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BBD" w:rsidRDefault="008B0BBD">
      <w:pPr>
        <w:bidi w:val="0"/>
        <w:rPr>
          <w:rFonts w:cs="Traditional Arabic"/>
          <w:b/>
          <w:bCs/>
          <w:sz w:val="36"/>
          <w:szCs w:val="36"/>
          <w:lang w:bidi="ar-EG"/>
        </w:rPr>
      </w:pPr>
      <w:r w:rsidRPr="008B0BBD">
        <w:rPr>
          <w:rFonts w:cs="Traditional Arabic"/>
          <w:b/>
          <w:bCs/>
          <w:noProof/>
          <w:sz w:val="36"/>
          <w:szCs w:val="36"/>
        </w:rPr>
        <w:drawing>
          <wp:anchor distT="0" distB="0" distL="114300" distR="114300" simplePos="0" relativeHeight="251660288" behindDoc="1" locked="0" layoutInCell="1" allowOverlap="1">
            <wp:simplePos x="0" y="0"/>
            <wp:positionH relativeFrom="column">
              <wp:posOffset>-690880</wp:posOffset>
            </wp:positionH>
            <wp:positionV relativeFrom="paragraph">
              <wp:posOffset>-710565</wp:posOffset>
            </wp:positionV>
            <wp:extent cx="7533640" cy="10604500"/>
            <wp:effectExtent l="0" t="0" r="0" b="6350"/>
            <wp:wrapTight wrapText="bothSides">
              <wp:wrapPolygon edited="0">
                <wp:start x="0" y="0"/>
                <wp:lineTo x="0" y="21574"/>
                <wp:lineTo x="21520" y="21574"/>
                <wp:lineTo x="21520" y="0"/>
                <wp:lineTo x="0" y="0"/>
              </wp:wrapPolygon>
            </wp:wrapTight>
            <wp:docPr id="7" name="صورة 7" descr="C:\Users\w-kotb\Desktop\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7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640" cy="1060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b/>
          <w:bCs/>
          <w:sz w:val="36"/>
          <w:szCs w:val="36"/>
          <w:lang w:bidi="ar-EG"/>
        </w:rPr>
        <w:br w:type="page"/>
      </w:r>
    </w:p>
    <w:p w:rsidR="00B23F5F" w:rsidRPr="00B23F5F" w:rsidRDefault="008B0BBD" w:rsidP="0033532F">
      <w:pPr>
        <w:bidi w:val="0"/>
        <w:spacing w:after="0" w:line="240" w:lineRule="auto"/>
        <w:rPr>
          <w:rFonts w:cs="Traditional Arabic"/>
          <w:b/>
          <w:bCs/>
          <w:sz w:val="36"/>
          <w:szCs w:val="36"/>
          <w:rtl/>
          <w:lang w:bidi="ar-EG"/>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59264" behindDoc="0" locked="0" layoutInCell="1" allowOverlap="1" wp14:anchorId="71F8D36B" wp14:editId="71D3A5E1">
            <wp:simplePos x="0" y="0"/>
            <wp:positionH relativeFrom="column">
              <wp:posOffset>-683260</wp:posOffset>
            </wp:positionH>
            <wp:positionV relativeFrom="paragraph">
              <wp:posOffset>-735551</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F5F" w:rsidRPr="00B23F5F">
        <w:rPr>
          <w:rFonts w:cs="Traditional Arabic"/>
          <w:b/>
          <w:bCs/>
          <w:sz w:val="36"/>
          <w:szCs w:val="36"/>
          <w:rtl/>
          <w:lang w:bidi="ar-EG"/>
        </w:rPr>
        <w:br w:type="page"/>
      </w:r>
    </w:p>
    <w:p w:rsidR="00B23F5F" w:rsidRPr="00B23F5F" w:rsidRDefault="00B23F5F" w:rsidP="0033532F">
      <w:pPr>
        <w:spacing w:after="0" w:line="240" w:lineRule="auto"/>
        <w:jc w:val="center"/>
        <w:rPr>
          <w:rFonts w:cs="Traditional Arabic" w:hint="cs"/>
          <w:b/>
          <w:bCs/>
          <w:sz w:val="36"/>
          <w:szCs w:val="36"/>
          <w:rtl/>
          <w:lang w:bidi="ar-EG"/>
        </w:rPr>
      </w:pPr>
    </w:p>
    <w:p w:rsidR="00B33E5F" w:rsidRPr="00B23F5F" w:rsidRDefault="00B33E5F" w:rsidP="0033532F">
      <w:pPr>
        <w:spacing w:after="0" w:line="240" w:lineRule="auto"/>
        <w:jc w:val="center"/>
        <w:rPr>
          <w:rFonts w:cs="Traditional Arabic"/>
          <w:b/>
          <w:bCs/>
          <w:sz w:val="36"/>
          <w:szCs w:val="36"/>
          <w:rtl/>
        </w:rPr>
      </w:pPr>
    </w:p>
    <w:p w:rsidR="00B33E5F" w:rsidRPr="00B23F5F" w:rsidRDefault="00B33E5F" w:rsidP="0033532F">
      <w:pPr>
        <w:spacing w:after="0" w:line="240" w:lineRule="auto"/>
        <w:jc w:val="center"/>
        <w:rPr>
          <w:rFonts w:cs="Traditional Arabic"/>
          <w:b/>
          <w:bCs/>
          <w:sz w:val="36"/>
          <w:szCs w:val="36"/>
          <w:rtl/>
        </w:rPr>
      </w:pPr>
    </w:p>
    <w:p w:rsidR="00B33E5F" w:rsidRPr="00B23F5F" w:rsidRDefault="00B33E5F" w:rsidP="0033532F">
      <w:pPr>
        <w:spacing w:after="0" w:line="240" w:lineRule="auto"/>
        <w:jc w:val="center"/>
        <w:rPr>
          <w:rFonts w:cs="Traditional Arabic"/>
          <w:b/>
          <w:bCs/>
          <w:sz w:val="36"/>
          <w:szCs w:val="36"/>
          <w:rtl/>
        </w:rPr>
      </w:pPr>
    </w:p>
    <w:p w:rsidR="00B33E5F" w:rsidRPr="008B0BBD" w:rsidRDefault="00254D0E" w:rsidP="0033532F">
      <w:pPr>
        <w:spacing w:after="0" w:line="240" w:lineRule="auto"/>
        <w:jc w:val="center"/>
        <w:rPr>
          <w:rFonts w:ascii="Segoe UI" w:eastAsia="Arial Unicode MS" w:hAnsi="Segoe UI" w:cs="PT Bold Heading"/>
          <w:b/>
          <w:bCs/>
          <w:sz w:val="180"/>
          <w:szCs w:val="180"/>
          <w:rtl/>
        </w:rPr>
      </w:pPr>
      <w:r w:rsidRPr="008B0BBD">
        <w:rPr>
          <w:rFonts w:ascii="Segoe UI" w:eastAsia="Arial Unicode MS" w:hAnsi="Segoe UI" w:cs="PT Bold Heading"/>
          <w:b/>
          <w:bCs/>
          <w:sz w:val="180"/>
          <w:szCs w:val="180"/>
          <w:rtl/>
        </w:rPr>
        <w:t xml:space="preserve">الإسلام </w:t>
      </w:r>
    </w:p>
    <w:p w:rsidR="00B33E5F" w:rsidRPr="00B23F5F" w:rsidRDefault="00254D0E" w:rsidP="0033532F">
      <w:pPr>
        <w:spacing w:after="0" w:line="240" w:lineRule="auto"/>
        <w:jc w:val="center"/>
        <w:rPr>
          <w:rFonts w:cs="Traditional Arabic"/>
          <w:b/>
          <w:bCs/>
          <w:sz w:val="96"/>
          <w:szCs w:val="96"/>
          <w:rtl/>
        </w:rPr>
      </w:pPr>
      <w:r w:rsidRPr="00B23F5F">
        <w:rPr>
          <w:rFonts w:cs="Traditional Arabic" w:hint="eastAsia"/>
          <w:b/>
          <w:bCs/>
          <w:sz w:val="96"/>
          <w:szCs w:val="96"/>
          <w:rtl/>
        </w:rPr>
        <w:t>في</w:t>
      </w:r>
      <w:r w:rsidRPr="00B23F5F">
        <w:rPr>
          <w:rFonts w:cs="Traditional Arabic"/>
          <w:b/>
          <w:bCs/>
          <w:sz w:val="96"/>
          <w:szCs w:val="96"/>
          <w:rtl/>
        </w:rPr>
        <w:t xml:space="preserve"> </w:t>
      </w:r>
      <w:r w:rsidRPr="00B23F5F">
        <w:rPr>
          <w:rFonts w:cs="Traditional Arabic" w:hint="eastAsia"/>
          <w:b/>
          <w:bCs/>
          <w:sz w:val="96"/>
          <w:szCs w:val="96"/>
          <w:rtl/>
        </w:rPr>
        <w:t>مواجهة</w:t>
      </w:r>
      <w:r w:rsidRPr="00B23F5F">
        <w:rPr>
          <w:rFonts w:cs="Traditional Arabic"/>
          <w:b/>
          <w:bCs/>
          <w:sz w:val="96"/>
          <w:szCs w:val="96"/>
          <w:rtl/>
        </w:rPr>
        <w:t xml:space="preserve"> </w:t>
      </w:r>
      <w:r w:rsidR="00B33E5F" w:rsidRPr="00B23F5F">
        <w:rPr>
          <w:rFonts w:cs="Traditional Arabic" w:hint="eastAsia"/>
          <w:b/>
          <w:bCs/>
          <w:sz w:val="96"/>
          <w:szCs w:val="96"/>
          <w:rtl/>
        </w:rPr>
        <w:t>العواص</w:t>
      </w:r>
      <w:r w:rsidR="001D790E" w:rsidRPr="00B23F5F">
        <w:rPr>
          <w:rFonts w:cs="Traditional Arabic" w:hint="cs"/>
          <w:b/>
          <w:bCs/>
          <w:sz w:val="96"/>
          <w:szCs w:val="96"/>
          <w:rtl/>
        </w:rPr>
        <w:t>ف</w:t>
      </w:r>
    </w:p>
    <w:p w:rsidR="00B33E5F" w:rsidRDefault="00B33E5F" w:rsidP="0033532F">
      <w:pPr>
        <w:spacing w:after="0" w:line="240" w:lineRule="auto"/>
        <w:rPr>
          <w:rFonts w:cs="Traditional Arabic"/>
          <w:b/>
          <w:bCs/>
          <w:sz w:val="96"/>
          <w:szCs w:val="96"/>
          <w:rtl/>
        </w:rPr>
      </w:pPr>
    </w:p>
    <w:p w:rsidR="008B0BBD" w:rsidRPr="00B23F5F" w:rsidRDefault="008B0BBD" w:rsidP="0033532F">
      <w:pPr>
        <w:spacing w:after="0" w:line="240" w:lineRule="auto"/>
        <w:rPr>
          <w:rFonts w:cs="Traditional Arabic"/>
          <w:b/>
          <w:bCs/>
          <w:sz w:val="96"/>
          <w:szCs w:val="96"/>
          <w:rtl/>
        </w:rPr>
      </w:pPr>
    </w:p>
    <w:p w:rsidR="00B33E5F" w:rsidRPr="00B23F5F" w:rsidRDefault="00B33E5F" w:rsidP="008B0BBD">
      <w:pPr>
        <w:spacing w:after="0" w:line="240" w:lineRule="auto"/>
        <w:jc w:val="center"/>
        <w:rPr>
          <w:rFonts w:cs="Traditional Arabic"/>
          <w:b/>
          <w:bCs/>
          <w:sz w:val="56"/>
          <w:szCs w:val="56"/>
          <w:rtl/>
        </w:rPr>
      </w:pPr>
      <w:r w:rsidRPr="00B23F5F">
        <w:rPr>
          <w:rFonts w:cs="Traditional Arabic" w:hint="cs"/>
          <w:b/>
          <w:bCs/>
          <w:sz w:val="56"/>
          <w:szCs w:val="56"/>
          <w:rtl/>
        </w:rPr>
        <w:t>أحمد الجوهري</w:t>
      </w:r>
      <w:r w:rsidR="00A455D9">
        <w:rPr>
          <w:rFonts w:cs="Traditional Arabic" w:hint="cs"/>
          <w:b/>
          <w:bCs/>
          <w:sz w:val="56"/>
          <w:szCs w:val="56"/>
          <w:rtl/>
        </w:rPr>
        <w:t xml:space="preserve">            </w:t>
      </w:r>
      <w:r w:rsidRPr="00B23F5F">
        <w:rPr>
          <w:rFonts w:cs="Traditional Arabic" w:hint="cs"/>
          <w:b/>
          <w:bCs/>
          <w:sz w:val="56"/>
          <w:szCs w:val="56"/>
          <w:rtl/>
        </w:rPr>
        <w:t xml:space="preserve"> إسلام نصيب</w:t>
      </w:r>
    </w:p>
    <w:p w:rsidR="00B33E5F" w:rsidRPr="00B23F5F" w:rsidRDefault="00B33E5F" w:rsidP="0033532F">
      <w:pPr>
        <w:spacing w:after="0" w:line="240" w:lineRule="auto"/>
        <w:jc w:val="center"/>
        <w:rPr>
          <w:rFonts w:cs="Traditional Arabic"/>
          <w:b/>
          <w:bCs/>
          <w:sz w:val="36"/>
          <w:szCs w:val="36"/>
          <w:rtl/>
        </w:rPr>
      </w:pPr>
    </w:p>
    <w:p w:rsidR="0033532F" w:rsidRDefault="0033532F">
      <w:pPr>
        <w:bidi w:val="0"/>
        <w:rPr>
          <w:rFonts w:cs="Traditional Arabic"/>
          <w:b/>
          <w:bCs/>
          <w:sz w:val="36"/>
          <w:szCs w:val="36"/>
          <w:rtl/>
        </w:rPr>
      </w:pPr>
      <w:r>
        <w:rPr>
          <w:rFonts w:cs="Traditional Arabic"/>
          <w:b/>
          <w:bCs/>
          <w:sz w:val="36"/>
          <w:szCs w:val="36"/>
          <w:rtl/>
        </w:rPr>
        <w:br w:type="page"/>
      </w:r>
    </w:p>
    <w:p w:rsidR="00B33E5F" w:rsidRPr="00B23F5F" w:rsidRDefault="00B33E5F" w:rsidP="0033532F">
      <w:pPr>
        <w:spacing w:after="0" w:line="240" w:lineRule="auto"/>
        <w:jc w:val="center"/>
        <w:rPr>
          <w:rFonts w:cs="Traditional Arabic"/>
          <w:b/>
          <w:bCs/>
          <w:sz w:val="36"/>
          <w:szCs w:val="36"/>
          <w:rtl/>
        </w:rPr>
      </w:pPr>
    </w:p>
    <w:p w:rsidR="00A3560A" w:rsidRPr="00B23F5F" w:rsidRDefault="00A3560A" w:rsidP="0033532F">
      <w:pPr>
        <w:pStyle w:val="2"/>
        <w:rPr>
          <w:rtl/>
        </w:rPr>
      </w:pPr>
      <w:bookmarkStart w:id="0" w:name="_Toc497817634"/>
      <w:r w:rsidRPr="00B23F5F">
        <w:rPr>
          <w:rFonts w:hint="cs"/>
          <w:rtl/>
        </w:rPr>
        <w:t>مقدمة</w:t>
      </w:r>
      <w:bookmarkEnd w:id="0"/>
    </w:p>
    <w:p w:rsidR="00254D0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t>يعيش</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العظيم</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الأيام</w:t>
      </w:r>
      <w:r w:rsidRPr="00B23F5F">
        <w:rPr>
          <w:rFonts w:cs="Traditional Arabic"/>
          <w:sz w:val="36"/>
          <w:szCs w:val="36"/>
          <w:rtl/>
        </w:rPr>
        <w:t xml:space="preserve"> </w:t>
      </w:r>
      <w:r w:rsidRPr="00B23F5F">
        <w:rPr>
          <w:rFonts w:cs="Traditional Arabic" w:hint="eastAsia"/>
          <w:sz w:val="36"/>
          <w:szCs w:val="36"/>
          <w:rtl/>
        </w:rPr>
        <w:t>محنةً</w:t>
      </w:r>
      <w:r w:rsidRPr="00B23F5F">
        <w:rPr>
          <w:rFonts w:cs="Traditional Arabic"/>
          <w:sz w:val="36"/>
          <w:szCs w:val="36"/>
          <w:rtl/>
        </w:rPr>
        <w:t xml:space="preserve"> </w:t>
      </w:r>
      <w:r w:rsidRPr="00B23F5F">
        <w:rPr>
          <w:rFonts w:cs="Traditional Arabic" w:hint="eastAsia"/>
          <w:sz w:val="36"/>
          <w:szCs w:val="36"/>
          <w:rtl/>
        </w:rPr>
        <w:t>كبيرةً</w:t>
      </w:r>
      <w:r w:rsidRPr="00B23F5F">
        <w:rPr>
          <w:rFonts w:cs="Traditional Arabic"/>
          <w:sz w:val="36"/>
          <w:szCs w:val="36"/>
          <w:rtl/>
        </w:rPr>
        <w:t xml:space="preserve"> </w:t>
      </w:r>
      <w:r w:rsidRPr="00B23F5F">
        <w:rPr>
          <w:rFonts w:cs="Traditional Arabic" w:hint="eastAsia"/>
          <w:sz w:val="36"/>
          <w:szCs w:val="36"/>
          <w:rtl/>
        </w:rPr>
        <w:t>عظيمة،</w:t>
      </w:r>
      <w:r w:rsidRPr="00B23F5F">
        <w:rPr>
          <w:rFonts w:cs="Traditional Arabic"/>
          <w:sz w:val="36"/>
          <w:szCs w:val="36"/>
          <w:rtl/>
        </w:rPr>
        <w:t xml:space="preserve"> </w:t>
      </w:r>
      <w:r w:rsidRPr="00B23F5F">
        <w:rPr>
          <w:rFonts w:cs="Traditional Arabic" w:hint="eastAsia"/>
          <w:sz w:val="36"/>
          <w:szCs w:val="36"/>
          <w:rtl/>
        </w:rPr>
        <w:t>والمتأمّل</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بدايات</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المحنة</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مؤشّرات</w:t>
      </w:r>
      <w:r w:rsidRPr="00B23F5F">
        <w:rPr>
          <w:rFonts w:cs="Traditional Arabic"/>
          <w:sz w:val="36"/>
          <w:szCs w:val="36"/>
          <w:rtl/>
        </w:rPr>
        <w:t xml:space="preserve"> </w:t>
      </w:r>
      <w:r w:rsidRPr="00B23F5F">
        <w:rPr>
          <w:rFonts w:cs="Traditional Arabic" w:hint="eastAsia"/>
          <w:sz w:val="36"/>
          <w:szCs w:val="36"/>
          <w:rtl/>
        </w:rPr>
        <w:t>امتدادها</w:t>
      </w:r>
      <w:r w:rsidRPr="00B23F5F">
        <w:rPr>
          <w:rFonts w:cs="Traditional Arabic"/>
          <w:sz w:val="36"/>
          <w:szCs w:val="36"/>
          <w:rtl/>
        </w:rPr>
        <w:t xml:space="preserve"> </w:t>
      </w:r>
      <w:r w:rsidRPr="00B23F5F">
        <w:rPr>
          <w:rFonts w:cs="Traditional Arabic" w:hint="eastAsia"/>
          <w:sz w:val="36"/>
          <w:szCs w:val="36"/>
          <w:rtl/>
        </w:rPr>
        <w:t>توقّعًا</w:t>
      </w:r>
      <w:r w:rsidRPr="00B23F5F">
        <w:rPr>
          <w:rFonts w:cs="Traditional Arabic"/>
          <w:sz w:val="36"/>
          <w:szCs w:val="36"/>
          <w:rtl/>
        </w:rPr>
        <w:t xml:space="preserve"> </w:t>
      </w:r>
      <w:r w:rsidRPr="00B23F5F">
        <w:rPr>
          <w:rFonts w:cs="Traditional Arabic" w:hint="eastAsia"/>
          <w:sz w:val="36"/>
          <w:szCs w:val="36"/>
          <w:rtl/>
        </w:rPr>
        <w:t>لتحديد</w:t>
      </w:r>
      <w:r w:rsidRPr="00B23F5F">
        <w:rPr>
          <w:rFonts w:cs="Traditional Arabic"/>
          <w:sz w:val="36"/>
          <w:szCs w:val="36"/>
          <w:rtl/>
        </w:rPr>
        <w:t xml:space="preserve"> </w:t>
      </w:r>
      <w:r w:rsidRPr="00B23F5F">
        <w:rPr>
          <w:rFonts w:cs="Traditional Arabic" w:hint="eastAsia"/>
          <w:sz w:val="36"/>
          <w:szCs w:val="36"/>
          <w:rtl/>
        </w:rPr>
        <w:t>وقت</w:t>
      </w:r>
      <w:r w:rsidRPr="00B23F5F">
        <w:rPr>
          <w:rFonts w:cs="Traditional Arabic"/>
          <w:sz w:val="36"/>
          <w:szCs w:val="36"/>
          <w:rtl/>
        </w:rPr>
        <w:t xml:space="preserve"> </w:t>
      </w:r>
      <w:r w:rsidRPr="00B23F5F">
        <w:rPr>
          <w:rFonts w:cs="Traditional Arabic" w:hint="eastAsia"/>
          <w:sz w:val="36"/>
          <w:szCs w:val="36"/>
          <w:rtl/>
        </w:rPr>
        <w:t>نهايتها</w:t>
      </w:r>
      <w:r w:rsidRPr="00B23F5F">
        <w:rPr>
          <w:rFonts w:cs="Traditional Arabic"/>
          <w:sz w:val="36"/>
          <w:szCs w:val="36"/>
          <w:rtl/>
        </w:rPr>
        <w:t xml:space="preserve"> </w:t>
      </w:r>
      <w:r w:rsidRPr="00B23F5F">
        <w:rPr>
          <w:rFonts w:cs="Traditional Arabic" w:hint="eastAsia"/>
          <w:sz w:val="36"/>
          <w:szCs w:val="36"/>
          <w:rtl/>
        </w:rPr>
        <w:t>تصدمه</w:t>
      </w:r>
      <w:r w:rsidRPr="00B23F5F">
        <w:rPr>
          <w:rFonts w:cs="Traditional Arabic"/>
          <w:sz w:val="36"/>
          <w:szCs w:val="36"/>
          <w:rtl/>
        </w:rPr>
        <w:t xml:space="preserve"> </w:t>
      </w:r>
      <w:r w:rsidRPr="00B23F5F">
        <w:rPr>
          <w:rFonts w:cs="Traditional Arabic" w:hint="eastAsia"/>
          <w:sz w:val="36"/>
          <w:szCs w:val="36"/>
          <w:rtl/>
        </w:rPr>
        <w:t>تلك</w:t>
      </w:r>
      <w:r w:rsidRPr="00B23F5F">
        <w:rPr>
          <w:rFonts w:cs="Traditional Arabic"/>
          <w:sz w:val="36"/>
          <w:szCs w:val="36"/>
          <w:rtl/>
        </w:rPr>
        <w:t xml:space="preserve"> </w:t>
      </w:r>
      <w:r w:rsidRPr="00B23F5F">
        <w:rPr>
          <w:rFonts w:cs="Traditional Arabic" w:hint="eastAsia"/>
          <w:sz w:val="36"/>
          <w:szCs w:val="36"/>
          <w:rtl/>
        </w:rPr>
        <w:t>المسافة</w:t>
      </w:r>
      <w:r w:rsidRPr="00B23F5F">
        <w:rPr>
          <w:rFonts w:cs="Traditional Arabic"/>
          <w:sz w:val="36"/>
          <w:szCs w:val="36"/>
          <w:rtl/>
        </w:rPr>
        <w:t xml:space="preserve"> </w:t>
      </w:r>
      <w:r w:rsidRPr="00B23F5F">
        <w:rPr>
          <w:rFonts w:cs="Traditional Arabic" w:hint="eastAsia"/>
          <w:sz w:val="36"/>
          <w:szCs w:val="36"/>
          <w:rtl/>
        </w:rPr>
        <w:t>الكبيرة</w:t>
      </w:r>
      <w:r w:rsidRPr="00B23F5F">
        <w:rPr>
          <w:rFonts w:cs="Traditional Arabic"/>
          <w:sz w:val="36"/>
          <w:szCs w:val="36"/>
          <w:rtl/>
        </w:rPr>
        <w:t xml:space="preserve"> </w:t>
      </w:r>
      <w:r w:rsidRPr="00B23F5F">
        <w:rPr>
          <w:rFonts w:cs="Traditional Arabic" w:hint="eastAsia"/>
          <w:sz w:val="36"/>
          <w:szCs w:val="36"/>
          <w:rtl/>
        </w:rPr>
        <w:t>بين</w:t>
      </w:r>
      <w:r w:rsidRPr="00B23F5F">
        <w:rPr>
          <w:rFonts w:cs="Traditional Arabic"/>
          <w:sz w:val="36"/>
          <w:szCs w:val="36"/>
          <w:rtl/>
        </w:rPr>
        <w:t xml:space="preserve"> </w:t>
      </w:r>
      <w:r w:rsidR="00B94D6E" w:rsidRPr="00B23F5F">
        <w:rPr>
          <w:rFonts w:cs="Traditional Arabic" w:hint="cs"/>
          <w:sz w:val="36"/>
          <w:szCs w:val="36"/>
          <w:rtl/>
        </w:rPr>
        <w:t xml:space="preserve">هذه </w:t>
      </w:r>
      <w:r w:rsidRPr="00B23F5F">
        <w:rPr>
          <w:rFonts w:cs="Traditional Arabic" w:hint="eastAsia"/>
          <w:sz w:val="36"/>
          <w:szCs w:val="36"/>
          <w:rtl/>
        </w:rPr>
        <w:t>البداية</w:t>
      </w:r>
      <w:r w:rsidRPr="00B23F5F">
        <w:rPr>
          <w:rFonts w:cs="Traditional Arabic"/>
          <w:sz w:val="36"/>
          <w:szCs w:val="36"/>
          <w:rtl/>
        </w:rPr>
        <w:t xml:space="preserve"> </w:t>
      </w:r>
      <w:r w:rsidRPr="00B23F5F">
        <w:rPr>
          <w:rFonts w:cs="Traditional Arabic" w:hint="eastAsia"/>
          <w:sz w:val="36"/>
          <w:szCs w:val="36"/>
          <w:rtl/>
        </w:rPr>
        <w:t>والوقت</w:t>
      </w:r>
      <w:r w:rsidRPr="00B23F5F">
        <w:rPr>
          <w:rFonts w:cs="Traditional Arabic"/>
          <w:sz w:val="36"/>
          <w:szCs w:val="36"/>
          <w:rtl/>
        </w:rPr>
        <w:t xml:space="preserve"> </w:t>
      </w:r>
      <w:r w:rsidRPr="00B23F5F">
        <w:rPr>
          <w:rFonts w:cs="Traditional Arabic" w:hint="eastAsia"/>
          <w:sz w:val="36"/>
          <w:szCs w:val="36"/>
          <w:rtl/>
        </w:rPr>
        <w:t>الراهن،</w:t>
      </w:r>
      <w:r w:rsidRPr="00B23F5F">
        <w:rPr>
          <w:rFonts w:cs="Traditional Arabic"/>
          <w:sz w:val="36"/>
          <w:szCs w:val="36"/>
          <w:rtl/>
        </w:rPr>
        <w:t xml:space="preserve"> </w:t>
      </w:r>
      <w:r w:rsidRPr="00B23F5F">
        <w:rPr>
          <w:rFonts w:cs="Traditional Arabic" w:hint="eastAsia"/>
          <w:sz w:val="36"/>
          <w:szCs w:val="36"/>
          <w:rtl/>
        </w:rPr>
        <w:t>فضل</w:t>
      </w:r>
      <w:r w:rsidR="00CC06CC"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النهاية</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يظهر</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الأفق</w:t>
      </w:r>
      <w:r w:rsidRPr="00B23F5F">
        <w:rPr>
          <w:rFonts w:cs="Traditional Arabic"/>
          <w:sz w:val="36"/>
          <w:szCs w:val="36"/>
          <w:rtl/>
        </w:rPr>
        <w:t xml:space="preserve"> </w:t>
      </w:r>
      <w:r w:rsidRPr="00B23F5F">
        <w:rPr>
          <w:rFonts w:cs="Traditional Arabic" w:hint="eastAsia"/>
          <w:sz w:val="36"/>
          <w:szCs w:val="36"/>
          <w:rtl/>
        </w:rPr>
        <w:t>القريب</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البعيد</w:t>
      </w:r>
      <w:r w:rsidRPr="00B23F5F">
        <w:rPr>
          <w:rFonts w:cs="Traditional Arabic"/>
          <w:sz w:val="36"/>
          <w:szCs w:val="36"/>
          <w:rtl/>
        </w:rPr>
        <w:t xml:space="preserve"> </w:t>
      </w:r>
      <w:r w:rsidRPr="00B23F5F">
        <w:rPr>
          <w:rFonts w:cs="Traditional Arabic" w:hint="eastAsia"/>
          <w:sz w:val="36"/>
          <w:szCs w:val="36"/>
          <w:rtl/>
        </w:rPr>
        <w:t>مؤشرًا</w:t>
      </w:r>
      <w:r w:rsidRPr="00B23F5F">
        <w:rPr>
          <w:rFonts w:cs="Traditional Arabic"/>
          <w:sz w:val="36"/>
          <w:szCs w:val="36"/>
          <w:rtl/>
        </w:rPr>
        <w:t xml:space="preserve"> </w:t>
      </w:r>
      <w:r w:rsidRPr="00B23F5F">
        <w:rPr>
          <w:rFonts w:cs="Traditional Arabic" w:hint="eastAsia"/>
          <w:sz w:val="36"/>
          <w:szCs w:val="36"/>
          <w:rtl/>
        </w:rPr>
        <w:t>لقرب</w:t>
      </w:r>
      <w:r w:rsidRPr="00B23F5F">
        <w:rPr>
          <w:rFonts w:cs="Traditional Arabic"/>
          <w:sz w:val="36"/>
          <w:szCs w:val="36"/>
          <w:rtl/>
        </w:rPr>
        <w:t xml:space="preserve"> </w:t>
      </w:r>
      <w:r w:rsidRPr="00B23F5F">
        <w:rPr>
          <w:rFonts w:cs="Traditional Arabic" w:hint="eastAsia"/>
          <w:sz w:val="36"/>
          <w:szCs w:val="36"/>
          <w:rtl/>
        </w:rPr>
        <w:t>وقوعها</w:t>
      </w:r>
      <w:r w:rsidRPr="00B23F5F">
        <w:rPr>
          <w:rFonts w:cs="Traditional Arabic"/>
          <w:sz w:val="36"/>
          <w:szCs w:val="36"/>
          <w:rtl/>
        </w:rPr>
        <w:t>.</w:t>
      </w:r>
    </w:p>
    <w:p w:rsidR="00254D0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t>ومثل</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الحال</w:t>
      </w:r>
      <w:r w:rsidRPr="00B23F5F">
        <w:rPr>
          <w:rFonts w:cs="Traditional Arabic"/>
          <w:sz w:val="36"/>
          <w:szCs w:val="36"/>
          <w:rtl/>
        </w:rPr>
        <w:t xml:space="preserve"> </w:t>
      </w:r>
      <w:r w:rsidRPr="00B23F5F">
        <w:rPr>
          <w:rFonts w:cs="Traditional Arabic" w:hint="eastAsia"/>
          <w:sz w:val="36"/>
          <w:szCs w:val="36"/>
          <w:rtl/>
        </w:rPr>
        <w:t>تصدم</w:t>
      </w:r>
      <w:r w:rsidRPr="00B23F5F">
        <w:rPr>
          <w:rFonts w:cs="Traditional Arabic"/>
          <w:sz w:val="36"/>
          <w:szCs w:val="36"/>
          <w:rtl/>
        </w:rPr>
        <w:t xml:space="preserve"> </w:t>
      </w:r>
      <w:r w:rsidRPr="00B23F5F">
        <w:rPr>
          <w:rFonts w:cs="Traditional Arabic" w:hint="eastAsia"/>
          <w:sz w:val="36"/>
          <w:szCs w:val="36"/>
          <w:rtl/>
        </w:rPr>
        <w:t>القلوب</w:t>
      </w:r>
      <w:r w:rsidRPr="00B23F5F">
        <w:rPr>
          <w:rFonts w:cs="Traditional Arabic"/>
          <w:sz w:val="36"/>
          <w:szCs w:val="36"/>
          <w:rtl/>
        </w:rPr>
        <w:t xml:space="preserve"> </w:t>
      </w:r>
      <w:r w:rsidRPr="00B23F5F">
        <w:rPr>
          <w:rFonts w:cs="Traditional Arabic" w:hint="eastAsia"/>
          <w:sz w:val="36"/>
          <w:szCs w:val="36"/>
          <w:rtl/>
        </w:rPr>
        <w:t>بعنف</w:t>
      </w:r>
      <w:r w:rsidRPr="00B23F5F">
        <w:rPr>
          <w:rFonts w:cs="Traditional Arabic"/>
          <w:sz w:val="36"/>
          <w:szCs w:val="36"/>
          <w:rtl/>
        </w:rPr>
        <w:t xml:space="preserve"> </w:t>
      </w:r>
      <w:r w:rsidRPr="00B23F5F">
        <w:rPr>
          <w:rFonts w:cs="Traditional Arabic" w:hint="eastAsia"/>
          <w:sz w:val="36"/>
          <w:szCs w:val="36"/>
          <w:rtl/>
        </w:rPr>
        <w:t>فتسحق</w:t>
      </w:r>
      <w:r w:rsidRPr="00B23F5F">
        <w:rPr>
          <w:rFonts w:cs="Traditional Arabic"/>
          <w:sz w:val="36"/>
          <w:szCs w:val="36"/>
          <w:rtl/>
        </w:rPr>
        <w:t xml:space="preserve"> </w:t>
      </w:r>
      <w:r w:rsidRPr="00B23F5F">
        <w:rPr>
          <w:rFonts w:cs="Traditional Arabic" w:hint="eastAsia"/>
          <w:sz w:val="36"/>
          <w:szCs w:val="36"/>
          <w:rtl/>
        </w:rPr>
        <w:t>كثيرًا</w:t>
      </w:r>
      <w:r w:rsidRPr="00B23F5F">
        <w:rPr>
          <w:rFonts w:cs="Traditional Arabic"/>
          <w:sz w:val="36"/>
          <w:szCs w:val="36"/>
          <w:rtl/>
        </w:rPr>
        <w:t xml:space="preserve"> </w:t>
      </w:r>
      <w:r w:rsidRPr="00B23F5F">
        <w:rPr>
          <w:rFonts w:cs="Traditional Arabic" w:hint="eastAsia"/>
          <w:sz w:val="36"/>
          <w:szCs w:val="36"/>
          <w:rtl/>
        </w:rPr>
        <w:t>منها</w:t>
      </w:r>
      <w:r w:rsidRPr="00B23F5F">
        <w:rPr>
          <w:rFonts w:cs="Traditional Arabic"/>
          <w:sz w:val="36"/>
          <w:szCs w:val="36"/>
          <w:rtl/>
        </w:rPr>
        <w:t xml:space="preserve"> </w:t>
      </w:r>
      <w:r w:rsidRPr="00B23F5F">
        <w:rPr>
          <w:rFonts w:cs="Traditional Arabic" w:hint="eastAsia"/>
          <w:sz w:val="36"/>
          <w:szCs w:val="36"/>
          <w:rtl/>
        </w:rPr>
        <w:t>تحت</w:t>
      </w:r>
      <w:r w:rsidRPr="00B23F5F">
        <w:rPr>
          <w:rFonts w:cs="Traditional Arabic"/>
          <w:sz w:val="36"/>
          <w:szCs w:val="36"/>
          <w:rtl/>
        </w:rPr>
        <w:t xml:space="preserve"> </w:t>
      </w:r>
      <w:r w:rsidRPr="00B23F5F">
        <w:rPr>
          <w:rFonts w:cs="Traditional Arabic" w:hint="eastAsia"/>
          <w:sz w:val="36"/>
          <w:szCs w:val="36"/>
          <w:rtl/>
        </w:rPr>
        <w:t>وطأتها</w:t>
      </w:r>
      <w:r w:rsidRPr="00B23F5F">
        <w:rPr>
          <w:rFonts w:cs="Traditional Arabic"/>
          <w:sz w:val="36"/>
          <w:szCs w:val="36"/>
          <w:rtl/>
        </w:rPr>
        <w:t xml:space="preserve"> </w:t>
      </w:r>
      <w:r w:rsidRPr="00B23F5F">
        <w:rPr>
          <w:rFonts w:cs="Traditional Arabic" w:hint="eastAsia"/>
          <w:sz w:val="36"/>
          <w:szCs w:val="36"/>
          <w:rtl/>
        </w:rPr>
        <w:t>وشدّتها،</w:t>
      </w:r>
      <w:r w:rsidRPr="00B23F5F">
        <w:rPr>
          <w:rFonts w:cs="Traditional Arabic"/>
          <w:sz w:val="36"/>
          <w:szCs w:val="36"/>
          <w:rtl/>
        </w:rPr>
        <w:t xml:space="preserve"> </w:t>
      </w:r>
      <w:r w:rsidRPr="00B23F5F">
        <w:rPr>
          <w:rFonts w:cs="Traditional Arabic" w:hint="eastAsia"/>
          <w:sz w:val="36"/>
          <w:szCs w:val="36"/>
          <w:rtl/>
        </w:rPr>
        <w:t>ومن</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وجب</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كلّ</w:t>
      </w:r>
      <w:r w:rsidRPr="00B23F5F">
        <w:rPr>
          <w:rFonts w:cs="Traditional Arabic"/>
          <w:sz w:val="36"/>
          <w:szCs w:val="36"/>
          <w:rtl/>
        </w:rPr>
        <w:t xml:space="preserve"> </w:t>
      </w:r>
      <w:r w:rsidRPr="00B23F5F">
        <w:rPr>
          <w:rFonts w:cs="Traditional Arabic" w:hint="eastAsia"/>
          <w:sz w:val="36"/>
          <w:szCs w:val="36"/>
          <w:rtl/>
        </w:rPr>
        <w:t>مستطيع</w:t>
      </w:r>
      <w:r w:rsidRPr="00B23F5F">
        <w:rPr>
          <w:rFonts w:cs="Traditional Arabic"/>
          <w:sz w:val="36"/>
          <w:szCs w:val="36"/>
          <w:rtl/>
        </w:rPr>
        <w:t xml:space="preserve"> </w:t>
      </w:r>
      <w:r w:rsidRPr="00B23F5F">
        <w:rPr>
          <w:rFonts w:cs="Traditional Arabic" w:hint="eastAsia"/>
          <w:sz w:val="36"/>
          <w:szCs w:val="36"/>
          <w:rtl/>
        </w:rPr>
        <w:t>لهذه</w:t>
      </w:r>
      <w:r w:rsidRPr="00B23F5F">
        <w:rPr>
          <w:rFonts w:cs="Traditional Arabic"/>
          <w:sz w:val="36"/>
          <w:szCs w:val="36"/>
          <w:rtl/>
        </w:rPr>
        <w:t xml:space="preserve"> </w:t>
      </w:r>
      <w:r w:rsidRPr="00B23F5F">
        <w:rPr>
          <w:rFonts w:cs="Traditional Arabic" w:hint="eastAsia"/>
          <w:sz w:val="36"/>
          <w:szCs w:val="36"/>
          <w:rtl/>
        </w:rPr>
        <w:t>الحال</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بعضها</w:t>
      </w:r>
      <w:r w:rsidRPr="00B23F5F">
        <w:rPr>
          <w:rFonts w:cs="Traditional Arabic"/>
          <w:sz w:val="36"/>
          <w:szCs w:val="36"/>
          <w:rtl/>
        </w:rPr>
        <w:t xml:space="preserve"> </w:t>
      </w:r>
      <w:r w:rsidRPr="00B23F5F">
        <w:rPr>
          <w:rFonts w:cs="Traditional Arabic" w:hint="eastAsia"/>
          <w:sz w:val="36"/>
          <w:szCs w:val="36"/>
          <w:rtl/>
        </w:rPr>
        <w:t>دفعًا</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يُسارع</w:t>
      </w:r>
      <w:r w:rsidRPr="00B23F5F">
        <w:rPr>
          <w:rFonts w:cs="Traditional Arabic"/>
          <w:sz w:val="36"/>
          <w:szCs w:val="36"/>
          <w:rtl/>
        </w:rPr>
        <w:t xml:space="preserve"> </w:t>
      </w:r>
      <w:r w:rsidRPr="00B23F5F">
        <w:rPr>
          <w:rFonts w:cs="Traditional Arabic" w:hint="eastAsia"/>
          <w:sz w:val="36"/>
          <w:szCs w:val="36"/>
          <w:rtl/>
        </w:rPr>
        <w:t>لسقيا</w:t>
      </w:r>
      <w:r w:rsidRPr="00B23F5F">
        <w:rPr>
          <w:rFonts w:cs="Traditional Arabic"/>
          <w:sz w:val="36"/>
          <w:szCs w:val="36"/>
          <w:rtl/>
        </w:rPr>
        <w:t xml:space="preserve"> </w:t>
      </w:r>
      <w:r w:rsidRPr="00B23F5F">
        <w:rPr>
          <w:rFonts w:cs="Traditional Arabic" w:hint="eastAsia"/>
          <w:sz w:val="36"/>
          <w:szCs w:val="36"/>
          <w:rtl/>
        </w:rPr>
        <w:t>القلوب</w:t>
      </w:r>
      <w:r w:rsidRPr="00B23F5F">
        <w:rPr>
          <w:rFonts w:cs="Traditional Arabic"/>
          <w:sz w:val="36"/>
          <w:szCs w:val="36"/>
          <w:rtl/>
        </w:rPr>
        <w:t xml:space="preserve"> </w:t>
      </w:r>
      <w:r w:rsidRPr="00B23F5F">
        <w:rPr>
          <w:rFonts w:cs="Traditional Arabic" w:hint="eastAsia"/>
          <w:sz w:val="36"/>
          <w:szCs w:val="36"/>
          <w:rtl/>
        </w:rPr>
        <w:t>بماء</w:t>
      </w:r>
      <w:r w:rsidRPr="00B23F5F">
        <w:rPr>
          <w:rFonts w:cs="Traditional Arabic"/>
          <w:sz w:val="36"/>
          <w:szCs w:val="36"/>
          <w:rtl/>
        </w:rPr>
        <w:t xml:space="preserve"> </w:t>
      </w:r>
      <w:r w:rsidRPr="00B23F5F">
        <w:rPr>
          <w:rFonts w:cs="Traditional Arabic" w:hint="eastAsia"/>
          <w:sz w:val="36"/>
          <w:szCs w:val="36"/>
          <w:rtl/>
        </w:rPr>
        <w:t>الصبر</w:t>
      </w:r>
      <w:r w:rsidRPr="00B23F5F">
        <w:rPr>
          <w:rFonts w:cs="Traditional Arabic"/>
          <w:sz w:val="36"/>
          <w:szCs w:val="36"/>
          <w:rtl/>
        </w:rPr>
        <w:t xml:space="preserve"> </w:t>
      </w:r>
      <w:r w:rsidRPr="00B23F5F">
        <w:rPr>
          <w:rFonts w:cs="Traditional Arabic" w:hint="eastAsia"/>
          <w:sz w:val="36"/>
          <w:szCs w:val="36"/>
          <w:rtl/>
        </w:rPr>
        <w:t>ومعالجتها</w:t>
      </w:r>
      <w:r w:rsidRPr="00B23F5F">
        <w:rPr>
          <w:rFonts w:cs="Traditional Arabic"/>
          <w:sz w:val="36"/>
          <w:szCs w:val="36"/>
          <w:rtl/>
        </w:rPr>
        <w:t xml:space="preserve"> </w:t>
      </w:r>
      <w:r w:rsidRPr="00B23F5F">
        <w:rPr>
          <w:rFonts w:cs="Traditional Arabic" w:hint="eastAsia"/>
          <w:sz w:val="36"/>
          <w:szCs w:val="36"/>
          <w:rtl/>
        </w:rPr>
        <w:t>بدواء</w:t>
      </w:r>
      <w:r w:rsidRPr="00B23F5F">
        <w:rPr>
          <w:rFonts w:cs="Traditional Arabic"/>
          <w:sz w:val="36"/>
          <w:szCs w:val="36"/>
          <w:rtl/>
        </w:rPr>
        <w:t xml:space="preserve"> </w:t>
      </w:r>
      <w:r w:rsidRPr="00B23F5F">
        <w:rPr>
          <w:rFonts w:cs="Traditional Arabic" w:hint="eastAsia"/>
          <w:sz w:val="36"/>
          <w:szCs w:val="36"/>
          <w:rtl/>
        </w:rPr>
        <w:t>اليقين</w:t>
      </w:r>
      <w:r w:rsidRPr="00B23F5F">
        <w:rPr>
          <w:rFonts w:cs="Traditional Arabic"/>
          <w:sz w:val="36"/>
          <w:szCs w:val="36"/>
          <w:rtl/>
        </w:rPr>
        <w:t>.</w:t>
      </w:r>
    </w:p>
    <w:p w:rsidR="00254D0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عدت</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الكتاب</w:t>
      </w:r>
      <w:r w:rsidRPr="00B23F5F">
        <w:rPr>
          <w:rFonts w:cs="Traditional Arabic"/>
          <w:sz w:val="36"/>
          <w:szCs w:val="36"/>
          <w:rtl/>
        </w:rPr>
        <w:t xml:space="preserve"> </w:t>
      </w:r>
      <w:r w:rsidRPr="00B23F5F">
        <w:rPr>
          <w:rFonts w:cs="Traditional Arabic" w:hint="eastAsia"/>
          <w:sz w:val="36"/>
          <w:szCs w:val="36"/>
          <w:rtl/>
        </w:rPr>
        <w:t>والسنّة</w:t>
      </w:r>
      <w:r w:rsidRPr="00B23F5F">
        <w:rPr>
          <w:rFonts w:cs="Traditional Arabic"/>
          <w:sz w:val="36"/>
          <w:szCs w:val="36"/>
          <w:rtl/>
        </w:rPr>
        <w:t xml:space="preserve"> </w:t>
      </w:r>
      <w:r w:rsidRPr="00B23F5F">
        <w:rPr>
          <w:rFonts w:cs="Traditional Arabic" w:hint="eastAsia"/>
          <w:sz w:val="36"/>
          <w:szCs w:val="36"/>
          <w:rtl/>
        </w:rPr>
        <w:t>وتاريخ</w:t>
      </w:r>
      <w:r w:rsidRPr="00B23F5F">
        <w:rPr>
          <w:rFonts w:cs="Traditional Arabic"/>
          <w:sz w:val="36"/>
          <w:szCs w:val="36"/>
          <w:rtl/>
        </w:rPr>
        <w:t xml:space="preserve"> </w:t>
      </w:r>
      <w:r w:rsidRPr="00B23F5F">
        <w:rPr>
          <w:rFonts w:cs="Traditional Arabic" w:hint="eastAsia"/>
          <w:sz w:val="36"/>
          <w:szCs w:val="36"/>
          <w:rtl/>
        </w:rPr>
        <w:t>الأمة</w:t>
      </w:r>
      <w:r w:rsidRPr="00B23F5F">
        <w:rPr>
          <w:rFonts w:cs="Traditional Arabic"/>
          <w:sz w:val="36"/>
          <w:szCs w:val="36"/>
          <w:rtl/>
        </w:rPr>
        <w:t xml:space="preserve"> </w:t>
      </w:r>
      <w:r w:rsidRPr="00B23F5F">
        <w:rPr>
          <w:rFonts w:cs="Traditional Arabic" w:hint="eastAsia"/>
          <w:sz w:val="36"/>
          <w:szCs w:val="36"/>
          <w:rtl/>
        </w:rPr>
        <w:t>أستلهمه</w:t>
      </w:r>
      <w:r w:rsidR="00B94D6E" w:rsidRPr="00B23F5F">
        <w:rPr>
          <w:rFonts w:cs="Traditional Arabic" w:hint="cs"/>
          <w:sz w:val="36"/>
          <w:szCs w:val="36"/>
          <w:rtl/>
        </w:rPr>
        <w:t>م</w:t>
      </w:r>
      <w:r w:rsidRPr="00B23F5F">
        <w:rPr>
          <w:rFonts w:cs="Traditional Arabic"/>
          <w:sz w:val="36"/>
          <w:szCs w:val="36"/>
          <w:rtl/>
        </w:rPr>
        <w:t xml:space="preserve"> </w:t>
      </w:r>
      <w:r w:rsidRPr="00B23F5F">
        <w:rPr>
          <w:rFonts w:cs="Traditional Arabic" w:hint="eastAsia"/>
          <w:sz w:val="36"/>
          <w:szCs w:val="36"/>
          <w:rtl/>
        </w:rPr>
        <w:t>الرأي</w:t>
      </w:r>
      <w:r w:rsidRPr="00B23F5F">
        <w:rPr>
          <w:rFonts w:cs="Traditional Arabic"/>
          <w:sz w:val="36"/>
          <w:szCs w:val="36"/>
          <w:rtl/>
        </w:rPr>
        <w:t xml:space="preserve"> </w:t>
      </w:r>
      <w:r w:rsidRPr="00B23F5F">
        <w:rPr>
          <w:rFonts w:cs="Traditional Arabic" w:hint="eastAsia"/>
          <w:sz w:val="36"/>
          <w:szCs w:val="36"/>
          <w:rtl/>
        </w:rPr>
        <w:t>الصواب</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الموقف</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يتبناه</w:t>
      </w:r>
      <w:r w:rsidRPr="00B23F5F">
        <w:rPr>
          <w:rFonts w:cs="Traditional Arabic"/>
          <w:sz w:val="36"/>
          <w:szCs w:val="36"/>
          <w:rtl/>
        </w:rPr>
        <w:t xml:space="preserve"> </w:t>
      </w:r>
      <w:r w:rsidRPr="00B23F5F">
        <w:rPr>
          <w:rFonts w:cs="Traditional Arabic" w:hint="eastAsia"/>
          <w:sz w:val="36"/>
          <w:szCs w:val="36"/>
          <w:rtl/>
        </w:rPr>
        <w:t>القلب</w:t>
      </w:r>
      <w:r w:rsidRPr="00B23F5F">
        <w:rPr>
          <w:rFonts w:cs="Traditional Arabic"/>
          <w:sz w:val="36"/>
          <w:szCs w:val="36"/>
          <w:rtl/>
        </w:rPr>
        <w:t xml:space="preserve"> </w:t>
      </w:r>
      <w:r w:rsidRPr="00B23F5F">
        <w:rPr>
          <w:rFonts w:cs="Traditional Arabic" w:hint="eastAsia"/>
          <w:sz w:val="36"/>
          <w:szCs w:val="36"/>
          <w:rtl/>
        </w:rPr>
        <w:t>وتركن</w:t>
      </w:r>
      <w:r w:rsidRPr="00B23F5F">
        <w:rPr>
          <w:rFonts w:cs="Traditional Arabic"/>
          <w:sz w:val="36"/>
          <w:szCs w:val="36"/>
          <w:rtl/>
        </w:rPr>
        <w:t xml:space="preserve"> </w:t>
      </w:r>
      <w:r w:rsidRPr="00B23F5F">
        <w:rPr>
          <w:rFonts w:cs="Traditional Arabic" w:hint="eastAsia"/>
          <w:sz w:val="36"/>
          <w:szCs w:val="36"/>
          <w:rtl/>
        </w:rPr>
        <w:t>إليه</w:t>
      </w:r>
      <w:r w:rsidRPr="00B23F5F">
        <w:rPr>
          <w:rFonts w:cs="Traditional Arabic"/>
          <w:sz w:val="36"/>
          <w:szCs w:val="36"/>
          <w:rtl/>
        </w:rPr>
        <w:t xml:space="preserve"> </w:t>
      </w:r>
      <w:r w:rsidRPr="00B23F5F">
        <w:rPr>
          <w:rFonts w:cs="Traditional Arabic" w:hint="eastAsia"/>
          <w:sz w:val="36"/>
          <w:szCs w:val="36"/>
          <w:rtl/>
        </w:rPr>
        <w:t>الجوارح،</w:t>
      </w:r>
      <w:r w:rsidRPr="00B23F5F">
        <w:rPr>
          <w:rFonts w:cs="Traditional Arabic"/>
          <w:sz w:val="36"/>
          <w:szCs w:val="36"/>
          <w:rtl/>
        </w:rPr>
        <w:t xml:space="preserve"> </w:t>
      </w:r>
      <w:r w:rsidR="00B94D6E" w:rsidRPr="00B23F5F">
        <w:rPr>
          <w:rFonts w:cs="Traditional Arabic" w:hint="cs"/>
          <w:sz w:val="36"/>
          <w:szCs w:val="36"/>
          <w:rtl/>
        </w:rPr>
        <w:t>ف</w:t>
      </w:r>
      <w:r w:rsidRPr="00B23F5F">
        <w:rPr>
          <w:rFonts w:cs="Traditional Arabic" w:hint="eastAsia"/>
          <w:sz w:val="36"/>
          <w:szCs w:val="36"/>
          <w:rtl/>
        </w:rPr>
        <w:t>وجدت</w:t>
      </w:r>
      <w:r w:rsidRPr="00B23F5F">
        <w:rPr>
          <w:rFonts w:cs="Traditional Arabic"/>
          <w:sz w:val="36"/>
          <w:szCs w:val="36"/>
          <w:rtl/>
        </w:rPr>
        <w:t xml:space="preserve"> </w:t>
      </w:r>
      <w:r w:rsidRPr="00B23F5F">
        <w:rPr>
          <w:rFonts w:cs="Traditional Arabic" w:hint="eastAsia"/>
          <w:sz w:val="36"/>
          <w:szCs w:val="36"/>
          <w:rtl/>
        </w:rPr>
        <w:t>برد</w:t>
      </w:r>
      <w:r w:rsidRPr="00B23F5F">
        <w:rPr>
          <w:rFonts w:cs="Traditional Arabic"/>
          <w:sz w:val="36"/>
          <w:szCs w:val="36"/>
          <w:rtl/>
        </w:rPr>
        <w:t xml:space="preserve"> </w:t>
      </w:r>
      <w:r w:rsidRPr="00B23F5F">
        <w:rPr>
          <w:rFonts w:cs="Traditional Arabic" w:hint="eastAsia"/>
          <w:sz w:val="36"/>
          <w:szCs w:val="36"/>
          <w:rtl/>
        </w:rPr>
        <w:t>اليقين</w:t>
      </w:r>
      <w:r w:rsidRPr="00B23F5F">
        <w:rPr>
          <w:rFonts w:cs="Traditional Arabic"/>
          <w:sz w:val="36"/>
          <w:szCs w:val="36"/>
          <w:rtl/>
        </w:rPr>
        <w:t xml:space="preserve"> </w:t>
      </w:r>
      <w:r w:rsidRPr="00B23F5F">
        <w:rPr>
          <w:rFonts w:cs="Traditional Arabic" w:hint="eastAsia"/>
          <w:sz w:val="36"/>
          <w:szCs w:val="36"/>
          <w:rtl/>
        </w:rPr>
        <w:t>وكامل</w:t>
      </w:r>
      <w:r w:rsidRPr="00B23F5F">
        <w:rPr>
          <w:rFonts w:cs="Traditional Arabic"/>
          <w:sz w:val="36"/>
          <w:szCs w:val="36"/>
          <w:rtl/>
        </w:rPr>
        <w:t xml:space="preserve"> </w:t>
      </w:r>
      <w:r w:rsidRPr="00B23F5F">
        <w:rPr>
          <w:rFonts w:cs="Traditional Arabic" w:hint="eastAsia"/>
          <w:sz w:val="36"/>
          <w:szCs w:val="36"/>
          <w:rtl/>
        </w:rPr>
        <w:t>الطمأنينة،</w:t>
      </w:r>
      <w:r w:rsidRPr="00B23F5F">
        <w:rPr>
          <w:rFonts w:cs="Traditional Arabic"/>
          <w:sz w:val="36"/>
          <w:szCs w:val="36"/>
          <w:rtl/>
        </w:rPr>
        <w:t xml:space="preserve"> </w:t>
      </w:r>
      <w:r w:rsidRPr="00B23F5F">
        <w:rPr>
          <w:rFonts w:cs="Traditional Arabic" w:hint="eastAsia"/>
          <w:sz w:val="36"/>
          <w:szCs w:val="36"/>
          <w:rtl/>
        </w:rPr>
        <w:t>لقد</w:t>
      </w:r>
      <w:r w:rsidRPr="00B23F5F">
        <w:rPr>
          <w:rFonts w:cs="Traditional Arabic"/>
          <w:sz w:val="36"/>
          <w:szCs w:val="36"/>
          <w:rtl/>
        </w:rPr>
        <w:t xml:space="preserve"> </w:t>
      </w:r>
      <w:r w:rsidRPr="00B23F5F">
        <w:rPr>
          <w:rFonts w:cs="Traditional Arabic" w:hint="eastAsia"/>
          <w:sz w:val="36"/>
          <w:szCs w:val="36"/>
          <w:rtl/>
        </w:rPr>
        <w:t>وقفت</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الشدائد</w:t>
      </w:r>
      <w:r w:rsidRPr="00B23F5F">
        <w:rPr>
          <w:rFonts w:cs="Traditional Arabic"/>
          <w:sz w:val="36"/>
          <w:szCs w:val="36"/>
          <w:rtl/>
        </w:rPr>
        <w:t xml:space="preserve"> </w:t>
      </w:r>
      <w:r w:rsidRPr="00B23F5F">
        <w:rPr>
          <w:rFonts w:cs="Traditional Arabic" w:hint="eastAsia"/>
          <w:sz w:val="36"/>
          <w:szCs w:val="36"/>
          <w:rtl/>
        </w:rPr>
        <w:t>والمحن</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نزلت</w:t>
      </w:r>
      <w:r w:rsidRPr="00B23F5F">
        <w:rPr>
          <w:rFonts w:cs="Traditional Arabic"/>
          <w:sz w:val="36"/>
          <w:szCs w:val="36"/>
          <w:rtl/>
        </w:rPr>
        <w:t xml:space="preserve"> </w:t>
      </w:r>
      <w:r w:rsidRPr="00B23F5F">
        <w:rPr>
          <w:rFonts w:cs="Traditional Arabic" w:hint="eastAsia"/>
          <w:sz w:val="36"/>
          <w:szCs w:val="36"/>
          <w:rtl/>
        </w:rPr>
        <w:t>بالإسلام</w:t>
      </w:r>
      <w:r w:rsidRPr="00B23F5F">
        <w:rPr>
          <w:rFonts w:cs="Traditional Arabic"/>
          <w:sz w:val="36"/>
          <w:szCs w:val="36"/>
          <w:rtl/>
        </w:rPr>
        <w:t xml:space="preserve"> </w:t>
      </w:r>
      <w:r w:rsidRPr="00B23F5F">
        <w:rPr>
          <w:rFonts w:cs="Traditional Arabic" w:hint="eastAsia"/>
          <w:sz w:val="36"/>
          <w:szCs w:val="36"/>
          <w:rtl/>
        </w:rPr>
        <w:t>طيلة</w:t>
      </w:r>
      <w:r w:rsidRPr="00B23F5F">
        <w:rPr>
          <w:rFonts w:cs="Traditional Arabic"/>
          <w:sz w:val="36"/>
          <w:szCs w:val="36"/>
          <w:rtl/>
        </w:rPr>
        <w:t xml:space="preserve"> </w:t>
      </w:r>
      <w:r w:rsidRPr="00B23F5F">
        <w:rPr>
          <w:rFonts w:cs="Traditional Arabic" w:hint="eastAsia"/>
          <w:sz w:val="36"/>
          <w:szCs w:val="36"/>
          <w:rtl/>
        </w:rPr>
        <w:t>تاريخه</w:t>
      </w:r>
      <w:r w:rsidRPr="00B23F5F">
        <w:rPr>
          <w:rFonts w:cs="Traditional Arabic"/>
          <w:sz w:val="36"/>
          <w:szCs w:val="36"/>
          <w:rtl/>
        </w:rPr>
        <w:t xml:space="preserve"> </w:t>
      </w:r>
      <w:r w:rsidRPr="00B23F5F">
        <w:rPr>
          <w:rFonts w:cs="Traditional Arabic" w:hint="eastAsia"/>
          <w:sz w:val="36"/>
          <w:szCs w:val="36"/>
          <w:rtl/>
        </w:rPr>
        <w:t>الممتد</w:t>
      </w:r>
      <w:r w:rsidRPr="00B23F5F">
        <w:rPr>
          <w:rFonts w:cs="Traditional Arabic"/>
          <w:sz w:val="36"/>
          <w:szCs w:val="36"/>
          <w:rtl/>
        </w:rPr>
        <w:t xml:space="preserve"> </w:t>
      </w:r>
      <w:r w:rsidRPr="00B23F5F">
        <w:rPr>
          <w:rFonts w:cs="Traditional Arabic" w:hint="eastAsia"/>
          <w:sz w:val="36"/>
          <w:szCs w:val="36"/>
          <w:rtl/>
        </w:rPr>
        <w:t>لأربعة</w:t>
      </w:r>
      <w:r w:rsidRPr="00B23F5F">
        <w:rPr>
          <w:rFonts w:cs="Traditional Arabic"/>
          <w:sz w:val="36"/>
          <w:szCs w:val="36"/>
          <w:rtl/>
        </w:rPr>
        <w:t xml:space="preserve"> </w:t>
      </w:r>
      <w:r w:rsidRPr="00B23F5F">
        <w:rPr>
          <w:rFonts w:cs="Traditional Arabic" w:hint="eastAsia"/>
          <w:sz w:val="36"/>
          <w:szCs w:val="36"/>
          <w:rtl/>
        </w:rPr>
        <w:t>عشر</w:t>
      </w:r>
      <w:r w:rsidRPr="00B23F5F">
        <w:rPr>
          <w:rFonts w:cs="Traditional Arabic"/>
          <w:sz w:val="36"/>
          <w:szCs w:val="36"/>
          <w:rtl/>
        </w:rPr>
        <w:t xml:space="preserve"> </w:t>
      </w:r>
      <w:r w:rsidRPr="00B23F5F">
        <w:rPr>
          <w:rFonts w:cs="Traditional Arabic" w:hint="eastAsia"/>
          <w:sz w:val="36"/>
          <w:szCs w:val="36"/>
          <w:rtl/>
        </w:rPr>
        <w:t>قرنًا،</w:t>
      </w:r>
      <w:r w:rsidRPr="00B23F5F">
        <w:rPr>
          <w:rFonts w:cs="Traditional Arabic"/>
          <w:sz w:val="36"/>
          <w:szCs w:val="36"/>
          <w:rtl/>
        </w:rPr>
        <w:t xml:space="preserve"> </w:t>
      </w:r>
      <w:r w:rsidRPr="00B23F5F">
        <w:rPr>
          <w:rFonts w:cs="Traditional Arabic" w:hint="eastAsia"/>
          <w:sz w:val="36"/>
          <w:szCs w:val="36"/>
          <w:rtl/>
        </w:rPr>
        <w:t>كيف</w:t>
      </w:r>
      <w:r w:rsidRPr="00B23F5F">
        <w:rPr>
          <w:rFonts w:cs="Traditional Arabic"/>
          <w:sz w:val="36"/>
          <w:szCs w:val="36"/>
          <w:rtl/>
        </w:rPr>
        <w:t xml:space="preserve"> </w:t>
      </w:r>
      <w:r w:rsidRPr="00B23F5F">
        <w:rPr>
          <w:rFonts w:cs="Traditional Arabic" w:hint="eastAsia"/>
          <w:sz w:val="36"/>
          <w:szCs w:val="36"/>
          <w:rtl/>
        </w:rPr>
        <w:t>كان</w:t>
      </w:r>
      <w:r w:rsidRPr="00B23F5F">
        <w:rPr>
          <w:rFonts w:cs="Traditional Arabic"/>
          <w:sz w:val="36"/>
          <w:szCs w:val="36"/>
          <w:rtl/>
        </w:rPr>
        <w:t xml:space="preserve"> </w:t>
      </w:r>
      <w:r w:rsidRPr="00B23F5F">
        <w:rPr>
          <w:rFonts w:cs="Traditional Arabic" w:hint="eastAsia"/>
          <w:sz w:val="36"/>
          <w:szCs w:val="36"/>
          <w:rtl/>
        </w:rPr>
        <w:t>حاله</w:t>
      </w:r>
      <w:r w:rsidRPr="00B23F5F">
        <w:rPr>
          <w:rFonts w:cs="Traditional Arabic"/>
          <w:sz w:val="36"/>
          <w:szCs w:val="36"/>
          <w:rtl/>
        </w:rPr>
        <w:t xml:space="preserve"> </w:t>
      </w:r>
      <w:r w:rsidRPr="00B23F5F">
        <w:rPr>
          <w:rFonts w:cs="Traditional Arabic" w:hint="eastAsia"/>
          <w:sz w:val="36"/>
          <w:szCs w:val="36"/>
          <w:rtl/>
        </w:rPr>
        <w:t>معها،</w:t>
      </w:r>
      <w:r w:rsidRPr="00B23F5F">
        <w:rPr>
          <w:rFonts w:cs="Traditional Arabic"/>
          <w:sz w:val="36"/>
          <w:szCs w:val="36"/>
          <w:rtl/>
        </w:rPr>
        <w:t xml:space="preserve"> </w:t>
      </w:r>
      <w:r w:rsidRPr="00B23F5F">
        <w:rPr>
          <w:rFonts w:cs="Traditional Arabic" w:hint="eastAsia"/>
          <w:sz w:val="36"/>
          <w:szCs w:val="36"/>
          <w:rtl/>
        </w:rPr>
        <w:t>وكيف</w:t>
      </w:r>
      <w:r w:rsidRPr="00B23F5F">
        <w:rPr>
          <w:rFonts w:cs="Traditional Arabic"/>
          <w:sz w:val="36"/>
          <w:szCs w:val="36"/>
          <w:rtl/>
        </w:rPr>
        <w:t xml:space="preserve"> </w:t>
      </w:r>
      <w:r w:rsidRPr="00B23F5F">
        <w:rPr>
          <w:rFonts w:cs="Traditional Arabic" w:hint="eastAsia"/>
          <w:sz w:val="36"/>
          <w:szCs w:val="36"/>
          <w:rtl/>
        </w:rPr>
        <w:t>واجهها،</w:t>
      </w:r>
      <w:r w:rsidRPr="00B23F5F">
        <w:rPr>
          <w:rFonts w:cs="Traditional Arabic"/>
          <w:sz w:val="36"/>
          <w:szCs w:val="36"/>
          <w:rtl/>
        </w:rPr>
        <w:t xml:space="preserve"> </w:t>
      </w:r>
      <w:r w:rsidRPr="00B23F5F">
        <w:rPr>
          <w:rFonts w:cs="Traditional Arabic" w:hint="eastAsia"/>
          <w:sz w:val="36"/>
          <w:szCs w:val="36"/>
          <w:rtl/>
        </w:rPr>
        <w:t>وإلام</w:t>
      </w:r>
      <w:r w:rsidRPr="00B23F5F">
        <w:rPr>
          <w:rFonts w:cs="Traditional Arabic"/>
          <w:sz w:val="36"/>
          <w:szCs w:val="36"/>
          <w:rtl/>
        </w:rPr>
        <w:t xml:space="preserve"> </w:t>
      </w:r>
      <w:r w:rsidRPr="00B23F5F">
        <w:rPr>
          <w:rFonts w:cs="Traditional Arabic" w:hint="eastAsia"/>
          <w:sz w:val="36"/>
          <w:szCs w:val="36"/>
          <w:rtl/>
        </w:rPr>
        <w:t>صار</w:t>
      </w:r>
      <w:r w:rsidRPr="00B23F5F">
        <w:rPr>
          <w:rFonts w:cs="Traditional Arabic"/>
          <w:sz w:val="36"/>
          <w:szCs w:val="36"/>
          <w:rtl/>
        </w:rPr>
        <w:t xml:space="preserve"> </w:t>
      </w:r>
      <w:r w:rsidRPr="00B23F5F">
        <w:rPr>
          <w:rFonts w:cs="Traditional Arabic" w:hint="eastAsia"/>
          <w:sz w:val="36"/>
          <w:szCs w:val="36"/>
          <w:rtl/>
        </w:rPr>
        <w:t>حاله</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زوالها،</w:t>
      </w:r>
      <w:r w:rsidRPr="00B23F5F">
        <w:rPr>
          <w:rFonts w:cs="Traditional Arabic"/>
          <w:sz w:val="36"/>
          <w:szCs w:val="36"/>
          <w:rtl/>
        </w:rPr>
        <w:t xml:space="preserve"> </w:t>
      </w:r>
      <w:r w:rsidRPr="00B23F5F">
        <w:rPr>
          <w:rFonts w:cs="Traditional Arabic" w:hint="eastAsia"/>
          <w:sz w:val="36"/>
          <w:szCs w:val="36"/>
          <w:rtl/>
        </w:rPr>
        <w:t>وكيف</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شجرة</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هبّت</w:t>
      </w:r>
      <w:r w:rsidRPr="00B23F5F">
        <w:rPr>
          <w:rFonts w:cs="Traditional Arabic"/>
          <w:sz w:val="36"/>
          <w:szCs w:val="36"/>
          <w:rtl/>
        </w:rPr>
        <w:t xml:space="preserve"> </w:t>
      </w:r>
      <w:r w:rsidRPr="00B23F5F">
        <w:rPr>
          <w:rFonts w:cs="Traditional Arabic" w:hint="eastAsia"/>
          <w:sz w:val="36"/>
          <w:szCs w:val="36"/>
          <w:rtl/>
        </w:rPr>
        <w:t>عليها</w:t>
      </w:r>
      <w:r w:rsidRPr="00B23F5F">
        <w:rPr>
          <w:rFonts w:cs="Traditional Arabic"/>
          <w:sz w:val="36"/>
          <w:szCs w:val="36"/>
          <w:rtl/>
        </w:rPr>
        <w:t xml:space="preserve"> </w:t>
      </w:r>
      <w:r w:rsidRPr="00B23F5F">
        <w:rPr>
          <w:rFonts w:cs="Traditional Arabic" w:hint="eastAsia"/>
          <w:sz w:val="36"/>
          <w:szCs w:val="36"/>
          <w:rtl/>
        </w:rPr>
        <w:t>العواصف</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كلّ</w:t>
      </w:r>
      <w:r w:rsidRPr="00B23F5F">
        <w:rPr>
          <w:rFonts w:cs="Traditional Arabic"/>
          <w:sz w:val="36"/>
          <w:szCs w:val="36"/>
          <w:rtl/>
        </w:rPr>
        <w:t xml:space="preserve"> </w:t>
      </w:r>
      <w:r w:rsidRPr="00B23F5F">
        <w:rPr>
          <w:rFonts w:cs="Traditional Arabic" w:hint="eastAsia"/>
          <w:sz w:val="36"/>
          <w:szCs w:val="36"/>
          <w:rtl/>
        </w:rPr>
        <w:t>ناحية</w:t>
      </w:r>
      <w:r w:rsidRPr="00B23F5F">
        <w:rPr>
          <w:rFonts w:cs="Traditional Arabic"/>
          <w:sz w:val="36"/>
          <w:szCs w:val="36"/>
          <w:rtl/>
        </w:rPr>
        <w:t xml:space="preserve"> </w:t>
      </w:r>
      <w:r w:rsidRPr="00B23F5F">
        <w:rPr>
          <w:rFonts w:cs="Traditional Arabic" w:hint="eastAsia"/>
          <w:sz w:val="36"/>
          <w:szCs w:val="36"/>
          <w:rtl/>
        </w:rPr>
        <w:t>فأسقطت</w:t>
      </w:r>
      <w:r w:rsidRPr="00B23F5F">
        <w:rPr>
          <w:rFonts w:cs="Traditional Arabic"/>
          <w:sz w:val="36"/>
          <w:szCs w:val="36"/>
          <w:rtl/>
        </w:rPr>
        <w:t xml:space="preserve"> </w:t>
      </w:r>
      <w:r w:rsidRPr="00B23F5F">
        <w:rPr>
          <w:rFonts w:cs="Traditional Arabic" w:hint="eastAsia"/>
          <w:sz w:val="36"/>
          <w:szCs w:val="36"/>
          <w:rtl/>
        </w:rPr>
        <w:t>ثمارها</w:t>
      </w:r>
      <w:r w:rsidRPr="00B23F5F">
        <w:rPr>
          <w:rFonts w:cs="Traditional Arabic"/>
          <w:sz w:val="36"/>
          <w:szCs w:val="36"/>
          <w:rtl/>
        </w:rPr>
        <w:t xml:space="preserve"> </w:t>
      </w:r>
      <w:r w:rsidRPr="00B23F5F">
        <w:rPr>
          <w:rFonts w:cs="Traditional Arabic" w:hint="eastAsia"/>
          <w:sz w:val="36"/>
          <w:szCs w:val="36"/>
          <w:rtl/>
        </w:rPr>
        <w:t>وأذبلت</w:t>
      </w:r>
      <w:r w:rsidRPr="00B23F5F">
        <w:rPr>
          <w:rFonts w:cs="Traditional Arabic"/>
          <w:sz w:val="36"/>
          <w:szCs w:val="36"/>
          <w:rtl/>
        </w:rPr>
        <w:t xml:space="preserve"> </w:t>
      </w:r>
      <w:r w:rsidRPr="00B23F5F">
        <w:rPr>
          <w:rFonts w:cs="Traditional Arabic" w:hint="eastAsia"/>
          <w:sz w:val="36"/>
          <w:szCs w:val="36"/>
          <w:rtl/>
        </w:rPr>
        <w:t>ورقها</w:t>
      </w:r>
      <w:r w:rsidRPr="00B23F5F">
        <w:rPr>
          <w:rFonts w:cs="Traditional Arabic"/>
          <w:sz w:val="36"/>
          <w:szCs w:val="36"/>
          <w:rtl/>
        </w:rPr>
        <w:t xml:space="preserve"> </w:t>
      </w:r>
      <w:r w:rsidRPr="00B23F5F">
        <w:rPr>
          <w:rFonts w:cs="Traditional Arabic" w:hint="eastAsia"/>
          <w:sz w:val="36"/>
          <w:szCs w:val="36"/>
          <w:rtl/>
        </w:rPr>
        <w:t>وكسّرت</w:t>
      </w:r>
      <w:r w:rsidRPr="00B23F5F">
        <w:rPr>
          <w:rFonts w:cs="Traditional Arabic"/>
          <w:sz w:val="36"/>
          <w:szCs w:val="36"/>
          <w:rtl/>
        </w:rPr>
        <w:t xml:space="preserve"> </w:t>
      </w:r>
      <w:r w:rsidRPr="00B23F5F">
        <w:rPr>
          <w:rFonts w:cs="Traditional Arabic" w:hint="eastAsia"/>
          <w:sz w:val="36"/>
          <w:szCs w:val="36"/>
          <w:rtl/>
        </w:rPr>
        <w:t>فروعها</w:t>
      </w:r>
      <w:r w:rsidRPr="00B23F5F">
        <w:rPr>
          <w:rFonts w:cs="Traditional Arabic"/>
          <w:sz w:val="36"/>
          <w:szCs w:val="36"/>
          <w:rtl/>
        </w:rPr>
        <w:t xml:space="preserve"> </w:t>
      </w:r>
      <w:r w:rsidRPr="00B23F5F">
        <w:rPr>
          <w:rFonts w:cs="Traditional Arabic" w:hint="eastAsia"/>
          <w:sz w:val="36"/>
          <w:szCs w:val="36"/>
          <w:rtl/>
        </w:rPr>
        <w:t>وخلخلت</w:t>
      </w:r>
      <w:r w:rsidRPr="00B23F5F">
        <w:rPr>
          <w:rFonts w:cs="Traditional Arabic"/>
          <w:sz w:val="36"/>
          <w:szCs w:val="36"/>
          <w:rtl/>
        </w:rPr>
        <w:t xml:space="preserve"> </w:t>
      </w:r>
      <w:r w:rsidRPr="00B23F5F">
        <w:rPr>
          <w:rFonts w:cs="Traditional Arabic" w:hint="eastAsia"/>
          <w:sz w:val="36"/>
          <w:szCs w:val="36"/>
          <w:rtl/>
        </w:rPr>
        <w:t>أصلها</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ظنّ</w:t>
      </w:r>
      <w:r w:rsidRPr="00B23F5F">
        <w:rPr>
          <w:rFonts w:cs="Traditional Arabic"/>
          <w:sz w:val="36"/>
          <w:szCs w:val="36"/>
          <w:rtl/>
        </w:rPr>
        <w:t xml:space="preserve"> </w:t>
      </w:r>
      <w:r w:rsidRPr="00B23F5F">
        <w:rPr>
          <w:rFonts w:cs="Traditional Arabic" w:hint="eastAsia"/>
          <w:sz w:val="36"/>
          <w:szCs w:val="36"/>
          <w:rtl/>
        </w:rPr>
        <w:t>كثير</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بربهم</w:t>
      </w:r>
      <w:r w:rsidRPr="00B23F5F">
        <w:rPr>
          <w:rFonts w:cs="Traditional Arabic"/>
          <w:sz w:val="36"/>
          <w:szCs w:val="36"/>
          <w:rtl/>
        </w:rPr>
        <w:t xml:space="preserve"> </w:t>
      </w:r>
      <w:r w:rsidRPr="00B23F5F">
        <w:rPr>
          <w:rFonts w:cs="Traditional Arabic" w:hint="eastAsia"/>
          <w:sz w:val="36"/>
          <w:szCs w:val="36"/>
          <w:rtl/>
        </w:rPr>
        <w:t>الظنون</w:t>
      </w:r>
      <w:r w:rsidRPr="00B23F5F">
        <w:rPr>
          <w:rFonts w:cs="Traditional Arabic"/>
          <w:sz w:val="36"/>
          <w:szCs w:val="36"/>
          <w:rtl/>
        </w:rPr>
        <w:t xml:space="preserve"> </w:t>
      </w:r>
      <w:r w:rsidRPr="00B23F5F">
        <w:rPr>
          <w:rFonts w:cs="Traditional Arabic" w:hint="eastAsia"/>
          <w:sz w:val="36"/>
          <w:szCs w:val="36"/>
          <w:rtl/>
        </w:rPr>
        <w:t>وحسبوا</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العظيم</w:t>
      </w:r>
      <w:r w:rsidRPr="00B23F5F">
        <w:rPr>
          <w:rFonts w:cs="Traditional Arabic"/>
          <w:sz w:val="36"/>
          <w:szCs w:val="36"/>
          <w:rtl/>
        </w:rPr>
        <w:t xml:space="preserve"> </w:t>
      </w:r>
      <w:r w:rsidRPr="00B23F5F">
        <w:rPr>
          <w:rFonts w:cs="Traditional Arabic" w:hint="eastAsia"/>
          <w:sz w:val="36"/>
          <w:szCs w:val="36"/>
          <w:rtl/>
        </w:rPr>
        <w:t>يوشك</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يكون</w:t>
      </w:r>
      <w:r w:rsidRPr="00B23F5F">
        <w:rPr>
          <w:rFonts w:cs="Traditional Arabic"/>
          <w:sz w:val="36"/>
          <w:szCs w:val="36"/>
          <w:rtl/>
        </w:rPr>
        <w:t xml:space="preserve"> </w:t>
      </w:r>
      <w:r w:rsidRPr="00B23F5F">
        <w:rPr>
          <w:rFonts w:cs="Traditional Arabic" w:hint="eastAsia"/>
          <w:sz w:val="36"/>
          <w:szCs w:val="36"/>
          <w:rtl/>
        </w:rPr>
        <w:t>أثرًا</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عين،</w:t>
      </w:r>
      <w:r w:rsidRPr="00B23F5F">
        <w:rPr>
          <w:rFonts w:cs="Traditional Arabic"/>
          <w:sz w:val="36"/>
          <w:szCs w:val="36"/>
          <w:rtl/>
        </w:rPr>
        <w:t xml:space="preserve"> </w:t>
      </w:r>
      <w:r w:rsidRPr="00B23F5F">
        <w:rPr>
          <w:rFonts w:cs="Traditional Arabic" w:hint="eastAsia"/>
          <w:sz w:val="36"/>
          <w:szCs w:val="36"/>
          <w:rtl/>
        </w:rPr>
        <w:t>فإذا</w:t>
      </w:r>
      <w:r w:rsidRPr="00B23F5F">
        <w:rPr>
          <w:rFonts w:cs="Traditional Arabic"/>
          <w:sz w:val="36"/>
          <w:szCs w:val="36"/>
          <w:rtl/>
        </w:rPr>
        <w:t xml:space="preserve"> </w:t>
      </w:r>
      <w:r w:rsidRPr="00B23F5F">
        <w:rPr>
          <w:rFonts w:cs="Traditional Arabic" w:hint="eastAsia"/>
          <w:sz w:val="36"/>
          <w:szCs w:val="36"/>
          <w:rtl/>
        </w:rPr>
        <w:t>المحنة</w:t>
      </w:r>
      <w:r w:rsidRPr="00B23F5F">
        <w:rPr>
          <w:rFonts w:cs="Traditional Arabic"/>
          <w:sz w:val="36"/>
          <w:szCs w:val="36"/>
          <w:rtl/>
        </w:rPr>
        <w:t xml:space="preserve"> </w:t>
      </w:r>
      <w:r w:rsidRPr="00B23F5F">
        <w:rPr>
          <w:rFonts w:cs="Traditional Arabic" w:hint="eastAsia"/>
          <w:sz w:val="36"/>
          <w:szCs w:val="36"/>
          <w:rtl/>
        </w:rPr>
        <w:t>تمرّ،</w:t>
      </w:r>
      <w:r w:rsidRPr="00B23F5F">
        <w:rPr>
          <w:rFonts w:cs="Traditional Arabic"/>
          <w:sz w:val="36"/>
          <w:szCs w:val="36"/>
          <w:rtl/>
        </w:rPr>
        <w:t xml:space="preserve"> </w:t>
      </w:r>
      <w:r w:rsidRPr="00B23F5F">
        <w:rPr>
          <w:rFonts w:cs="Traditional Arabic" w:hint="eastAsia"/>
          <w:sz w:val="36"/>
          <w:szCs w:val="36"/>
          <w:rtl/>
        </w:rPr>
        <w:t>والعاصفة</w:t>
      </w:r>
      <w:r w:rsidRPr="00B23F5F">
        <w:rPr>
          <w:rFonts w:cs="Traditional Arabic"/>
          <w:sz w:val="36"/>
          <w:szCs w:val="36"/>
          <w:rtl/>
        </w:rPr>
        <w:t xml:space="preserve"> </w:t>
      </w:r>
      <w:r w:rsidRPr="00B23F5F">
        <w:rPr>
          <w:rFonts w:cs="Traditional Arabic" w:hint="eastAsia"/>
          <w:sz w:val="36"/>
          <w:szCs w:val="36"/>
          <w:rtl/>
        </w:rPr>
        <w:t>تمضي،</w:t>
      </w:r>
      <w:r w:rsidRPr="00B23F5F">
        <w:rPr>
          <w:rFonts w:cs="Traditional Arabic"/>
          <w:sz w:val="36"/>
          <w:szCs w:val="36"/>
          <w:rtl/>
        </w:rPr>
        <w:t xml:space="preserve"> </w:t>
      </w:r>
      <w:r w:rsidRPr="00B23F5F">
        <w:rPr>
          <w:rFonts w:cs="Traditional Arabic" w:hint="eastAsia"/>
          <w:sz w:val="36"/>
          <w:szCs w:val="36"/>
          <w:rtl/>
        </w:rPr>
        <w:t>ويبقى</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فتستعيد</w:t>
      </w:r>
      <w:r w:rsidRPr="00B23F5F">
        <w:rPr>
          <w:rFonts w:cs="Traditional Arabic"/>
          <w:sz w:val="36"/>
          <w:szCs w:val="36"/>
          <w:rtl/>
        </w:rPr>
        <w:t xml:space="preserve"> </w:t>
      </w:r>
      <w:r w:rsidRPr="00B23F5F">
        <w:rPr>
          <w:rFonts w:cs="Traditional Arabic" w:hint="eastAsia"/>
          <w:sz w:val="36"/>
          <w:szCs w:val="36"/>
          <w:rtl/>
        </w:rPr>
        <w:t>شجرته</w:t>
      </w:r>
      <w:r w:rsidRPr="00B23F5F">
        <w:rPr>
          <w:rFonts w:cs="Traditional Arabic"/>
          <w:sz w:val="36"/>
          <w:szCs w:val="36"/>
          <w:rtl/>
        </w:rPr>
        <w:t xml:space="preserve"> </w:t>
      </w:r>
      <w:r w:rsidRPr="00B23F5F">
        <w:rPr>
          <w:rFonts w:cs="Traditional Arabic" w:hint="eastAsia"/>
          <w:sz w:val="36"/>
          <w:szCs w:val="36"/>
          <w:rtl/>
        </w:rPr>
        <w:t>الثبات</w:t>
      </w:r>
      <w:r w:rsidRPr="00B23F5F">
        <w:rPr>
          <w:rFonts w:cs="Traditional Arabic"/>
          <w:sz w:val="36"/>
          <w:szCs w:val="36"/>
          <w:rtl/>
        </w:rPr>
        <w:t xml:space="preserve"> </w:t>
      </w:r>
      <w:r w:rsidRPr="00B23F5F">
        <w:rPr>
          <w:rFonts w:cs="Traditional Arabic" w:hint="eastAsia"/>
          <w:sz w:val="36"/>
          <w:szCs w:val="36"/>
          <w:rtl/>
        </w:rPr>
        <w:t>والتجذّر،</w:t>
      </w:r>
      <w:r w:rsidRPr="00B23F5F">
        <w:rPr>
          <w:rFonts w:cs="Traditional Arabic"/>
          <w:sz w:val="36"/>
          <w:szCs w:val="36"/>
          <w:rtl/>
        </w:rPr>
        <w:t xml:space="preserve"> </w:t>
      </w:r>
      <w:r w:rsidRPr="00B23F5F">
        <w:rPr>
          <w:rFonts w:cs="Traditional Arabic" w:hint="eastAsia"/>
          <w:sz w:val="36"/>
          <w:szCs w:val="36"/>
          <w:rtl/>
        </w:rPr>
        <w:t>وأغصانها</w:t>
      </w:r>
      <w:r w:rsidRPr="00B23F5F">
        <w:rPr>
          <w:rFonts w:cs="Traditional Arabic"/>
          <w:sz w:val="36"/>
          <w:szCs w:val="36"/>
          <w:rtl/>
        </w:rPr>
        <w:t xml:space="preserve"> </w:t>
      </w:r>
      <w:r w:rsidRPr="00B23F5F">
        <w:rPr>
          <w:rFonts w:cs="Traditional Arabic" w:hint="eastAsia"/>
          <w:sz w:val="36"/>
          <w:szCs w:val="36"/>
          <w:rtl/>
        </w:rPr>
        <w:t>وفروعها</w:t>
      </w:r>
      <w:r w:rsidRPr="00B23F5F">
        <w:rPr>
          <w:rFonts w:cs="Traditional Arabic"/>
          <w:sz w:val="36"/>
          <w:szCs w:val="36"/>
          <w:rtl/>
        </w:rPr>
        <w:t xml:space="preserve"> </w:t>
      </w:r>
      <w:r w:rsidRPr="00B23F5F">
        <w:rPr>
          <w:rFonts w:cs="Traditional Arabic" w:hint="eastAsia"/>
          <w:sz w:val="36"/>
          <w:szCs w:val="36"/>
          <w:rtl/>
        </w:rPr>
        <w:t>التماسك،</w:t>
      </w:r>
      <w:r w:rsidRPr="00B23F5F">
        <w:rPr>
          <w:rFonts w:cs="Traditional Arabic"/>
          <w:sz w:val="36"/>
          <w:szCs w:val="36"/>
          <w:rtl/>
        </w:rPr>
        <w:t xml:space="preserve"> </w:t>
      </w:r>
      <w:r w:rsidRPr="00B23F5F">
        <w:rPr>
          <w:rFonts w:cs="Traditional Arabic" w:hint="eastAsia"/>
          <w:sz w:val="36"/>
          <w:szCs w:val="36"/>
          <w:rtl/>
        </w:rPr>
        <w:t>وأوراقها</w:t>
      </w:r>
      <w:r w:rsidRPr="00B23F5F">
        <w:rPr>
          <w:rFonts w:cs="Traditional Arabic"/>
          <w:sz w:val="36"/>
          <w:szCs w:val="36"/>
          <w:rtl/>
        </w:rPr>
        <w:t xml:space="preserve"> </w:t>
      </w:r>
      <w:r w:rsidRPr="00B23F5F">
        <w:rPr>
          <w:rFonts w:cs="Traditional Arabic" w:hint="eastAsia"/>
          <w:sz w:val="36"/>
          <w:szCs w:val="36"/>
          <w:rtl/>
        </w:rPr>
        <w:t>وثمارها</w:t>
      </w:r>
      <w:r w:rsidRPr="00B23F5F">
        <w:rPr>
          <w:rFonts w:cs="Traditional Arabic"/>
          <w:sz w:val="36"/>
          <w:szCs w:val="36"/>
          <w:rtl/>
        </w:rPr>
        <w:t xml:space="preserve"> </w:t>
      </w:r>
      <w:r w:rsidRPr="00B23F5F">
        <w:rPr>
          <w:rFonts w:cs="Traditional Arabic" w:hint="eastAsia"/>
          <w:sz w:val="36"/>
          <w:szCs w:val="36"/>
          <w:rtl/>
        </w:rPr>
        <w:t>الخضرة</w:t>
      </w:r>
      <w:r w:rsidRPr="00B23F5F">
        <w:rPr>
          <w:rFonts w:cs="Traditional Arabic"/>
          <w:sz w:val="36"/>
          <w:szCs w:val="36"/>
          <w:rtl/>
        </w:rPr>
        <w:t xml:space="preserve"> </w:t>
      </w:r>
      <w:r w:rsidRPr="00B23F5F">
        <w:rPr>
          <w:rFonts w:cs="Traditional Arabic" w:hint="eastAsia"/>
          <w:sz w:val="36"/>
          <w:szCs w:val="36"/>
          <w:rtl/>
        </w:rPr>
        <w:t>والينعة،</w:t>
      </w:r>
      <w:r w:rsidRPr="00B23F5F">
        <w:rPr>
          <w:rFonts w:cs="Traditional Arabic"/>
          <w:sz w:val="36"/>
          <w:szCs w:val="36"/>
          <w:rtl/>
        </w:rPr>
        <w:t xml:space="preserve"> </w:t>
      </w:r>
      <w:r w:rsidR="00B94D6E" w:rsidRPr="00B23F5F">
        <w:rPr>
          <w:rFonts w:cs="Traditional Arabic" w:hint="cs"/>
          <w:sz w:val="36"/>
          <w:szCs w:val="36"/>
          <w:rtl/>
        </w:rPr>
        <w:t>و</w:t>
      </w:r>
      <w:r w:rsidR="00B94D6E" w:rsidRPr="00B23F5F">
        <w:rPr>
          <w:rFonts w:cs="Traditional Arabic" w:hint="eastAsia"/>
          <w:sz w:val="36"/>
          <w:szCs w:val="36"/>
          <w:rtl/>
        </w:rPr>
        <w:t xml:space="preserve">تمتد </w:t>
      </w:r>
      <w:r w:rsidRPr="00B23F5F">
        <w:rPr>
          <w:rFonts w:cs="Traditional Arabic" w:hint="eastAsia"/>
          <w:sz w:val="36"/>
          <w:szCs w:val="36"/>
          <w:rtl/>
        </w:rPr>
        <w:t>ظلالها</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تسابق</w:t>
      </w:r>
      <w:r w:rsidRPr="00B23F5F">
        <w:rPr>
          <w:rFonts w:cs="Traditional Arabic"/>
          <w:sz w:val="36"/>
          <w:szCs w:val="36"/>
          <w:rtl/>
        </w:rPr>
        <w:t xml:space="preserve"> </w:t>
      </w:r>
      <w:r w:rsidRPr="00B23F5F">
        <w:rPr>
          <w:rFonts w:cs="Traditional Arabic" w:hint="eastAsia"/>
          <w:sz w:val="36"/>
          <w:szCs w:val="36"/>
          <w:rtl/>
        </w:rPr>
        <w:t>النهار</w:t>
      </w:r>
      <w:r w:rsidRPr="00B23F5F">
        <w:rPr>
          <w:rFonts w:cs="Traditional Arabic"/>
          <w:sz w:val="36"/>
          <w:szCs w:val="36"/>
          <w:rtl/>
        </w:rPr>
        <w:t>.</w:t>
      </w:r>
    </w:p>
    <w:p w:rsidR="00254D0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ينقلب</w:t>
      </w:r>
      <w:r w:rsidRPr="00B23F5F">
        <w:rPr>
          <w:rFonts w:cs="Traditional Arabic"/>
          <w:sz w:val="36"/>
          <w:szCs w:val="36"/>
          <w:rtl/>
        </w:rPr>
        <w:t xml:space="preserve"> </w:t>
      </w:r>
      <w:r w:rsidRPr="00B23F5F">
        <w:rPr>
          <w:rFonts w:cs="Traditional Arabic" w:hint="eastAsia"/>
          <w:sz w:val="36"/>
          <w:szCs w:val="36"/>
          <w:rtl/>
        </w:rPr>
        <w:t>بصري</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واقعنا</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نعيش</w:t>
      </w:r>
      <w:r w:rsidRPr="00B23F5F">
        <w:rPr>
          <w:rFonts w:cs="Traditional Arabic"/>
          <w:sz w:val="36"/>
          <w:szCs w:val="36"/>
          <w:rtl/>
        </w:rPr>
        <w:t xml:space="preserve"> </w:t>
      </w:r>
      <w:r w:rsidRPr="00B23F5F">
        <w:rPr>
          <w:rFonts w:cs="Traditional Arabic" w:hint="eastAsia"/>
          <w:sz w:val="36"/>
          <w:szCs w:val="36"/>
          <w:rtl/>
        </w:rPr>
        <w:t>فيه</w:t>
      </w:r>
      <w:r w:rsidRPr="00B23F5F">
        <w:rPr>
          <w:rFonts w:cs="Traditional Arabic"/>
          <w:sz w:val="36"/>
          <w:szCs w:val="36"/>
          <w:rtl/>
        </w:rPr>
        <w:t xml:space="preserve"> </w:t>
      </w:r>
      <w:r w:rsidRPr="00B23F5F">
        <w:rPr>
          <w:rFonts w:cs="Traditional Arabic" w:hint="eastAsia"/>
          <w:sz w:val="36"/>
          <w:szCs w:val="36"/>
          <w:rtl/>
        </w:rPr>
        <w:t>فلا</w:t>
      </w:r>
      <w:r w:rsidRPr="00B23F5F">
        <w:rPr>
          <w:rFonts w:cs="Traditional Arabic"/>
          <w:sz w:val="36"/>
          <w:szCs w:val="36"/>
          <w:rtl/>
        </w:rPr>
        <w:t xml:space="preserve"> </w:t>
      </w:r>
      <w:r w:rsidRPr="00B23F5F">
        <w:rPr>
          <w:rFonts w:cs="Traditional Arabic" w:hint="eastAsia"/>
          <w:sz w:val="36"/>
          <w:szCs w:val="36"/>
          <w:rtl/>
        </w:rPr>
        <w:t>تيئسني</w:t>
      </w:r>
      <w:r w:rsidRPr="00B23F5F">
        <w:rPr>
          <w:rFonts w:cs="Traditional Arabic"/>
          <w:sz w:val="36"/>
          <w:szCs w:val="36"/>
          <w:rtl/>
        </w:rPr>
        <w:t xml:space="preserve"> </w:t>
      </w:r>
      <w:r w:rsidRPr="00B23F5F">
        <w:rPr>
          <w:rFonts w:cs="Traditional Arabic" w:hint="eastAsia"/>
          <w:sz w:val="36"/>
          <w:szCs w:val="36"/>
          <w:rtl/>
        </w:rPr>
        <w:t>المحن</w:t>
      </w:r>
      <w:r w:rsidRPr="00B23F5F">
        <w:rPr>
          <w:rFonts w:cs="Traditional Arabic"/>
          <w:sz w:val="36"/>
          <w:szCs w:val="36"/>
          <w:rtl/>
        </w:rPr>
        <w:t xml:space="preserve"> </w:t>
      </w:r>
      <w:r w:rsidRPr="00B23F5F">
        <w:rPr>
          <w:rFonts w:cs="Traditional Arabic" w:hint="eastAsia"/>
          <w:sz w:val="36"/>
          <w:szCs w:val="36"/>
          <w:rtl/>
        </w:rPr>
        <w:t>والشدائد،</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تقنطني</w:t>
      </w:r>
      <w:r w:rsidRPr="00B23F5F">
        <w:rPr>
          <w:rFonts w:cs="Traditional Arabic"/>
          <w:sz w:val="36"/>
          <w:szCs w:val="36"/>
          <w:rtl/>
        </w:rPr>
        <w:t xml:space="preserve"> </w:t>
      </w:r>
      <w:r w:rsidRPr="00B23F5F">
        <w:rPr>
          <w:rFonts w:cs="Traditional Arabic" w:hint="eastAsia"/>
          <w:sz w:val="36"/>
          <w:szCs w:val="36"/>
          <w:rtl/>
        </w:rPr>
        <w:t>الرزايا</w:t>
      </w:r>
      <w:r w:rsidRPr="00B23F5F">
        <w:rPr>
          <w:rFonts w:cs="Traditional Arabic"/>
          <w:sz w:val="36"/>
          <w:szCs w:val="36"/>
          <w:rtl/>
        </w:rPr>
        <w:t xml:space="preserve"> </w:t>
      </w:r>
      <w:r w:rsidRPr="00B23F5F">
        <w:rPr>
          <w:rFonts w:cs="Traditional Arabic" w:hint="eastAsia"/>
          <w:sz w:val="36"/>
          <w:szCs w:val="36"/>
          <w:rtl/>
        </w:rPr>
        <w:t>والبلايا</w:t>
      </w:r>
      <w:r w:rsidRPr="00B23F5F">
        <w:rPr>
          <w:rFonts w:cs="Traditional Arabic"/>
          <w:sz w:val="36"/>
          <w:szCs w:val="36"/>
          <w:rtl/>
        </w:rPr>
        <w:t xml:space="preserve"> </w:t>
      </w:r>
      <w:r w:rsidRPr="00B23F5F">
        <w:rPr>
          <w:rFonts w:cs="Traditional Arabic" w:hint="eastAsia"/>
          <w:sz w:val="36"/>
          <w:szCs w:val="36"/>
          <w:rtl/>
        </w:rPr>
        <w:t>لأني</w:t>
      </w:r>
      <w:r w:rsidRPr="00B23F5F">
        <w:rPr>
          <w:rFonts w:cs="Traditional Arabic"/>
          <w:sz w:val="36"/>
          <w:szCs w:val="36"/>
          <w:rtl/>
        </w:rPr>
        <w:t xml:space="preserve"> </w:t>
      </w:r>
      <w:r w:rsidRPr="00B23F5F">
        <w:rPr>
          <w:rFonts w:cs="Traditional Arabic" w:hint="eastAsia"/>
          <w:sz w:val="36"/>
          <w:szCs w:val="36"/>
          <w:rtl/>
        </w:rPr>
        <w:t>موقن</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العاصفة</w:t>
      </w:r>
      <w:r w:rsidRPr="00B23F5F">
        <w:rPr>
          <w:rFonts w:cs="Traditional Arabic"/>
          <w:sz w:val="36"/>
          <w:szCs w:val="36"/>
          <w:rtl/>
        </w:rPr>
        <w:t xml:space="preserve"> </w:t>
      </w:r>
      <w:r w:rsidRPr="00B23F5F">
        <w:rPr>
          <w:rFonts w:cs="Traditional Arabic" w:hint="eastAsia"/>
          <w:sz w:val="36"/>
          <w:szCs w:val="36"/>
          <w:rtl/>
        </w:rPr>
        <w:t>ستمرّ</w:t>
      </w:r>
      <w:r w:rsidRPr="00B23F5F">
        <w:rPr>
          <w:rFonts w:cs="Traditional Arabic"/>
          <w:sz w:val="36"/>
          <w:szCs w:val="36"/>
          <w:rtl/>
        </w:rPr>
        <w:t xml:space="preserve"> </w:t>
      </w:r>
      <w:r w:rsidRPr="00B23F5F">
        <w:rPr>
          <w:rFonts w:cs="Traditional Arabic" w:hint="eastAsia"/>
          <w:sz w:val="36"/>
          <w:szCs w:val="36"/>
          <w:rtl/>
        </w:rPr>
        <w:t>ويبقى</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الشمس</w:t>
      </w:r>
      <w:r w:rsidRPr="00B23F5F">
        <w:rPr>
          <w:rFonts w:cs="Traditional Arabic"/>
          <w:sz w:val="36"/>
          <w:szCs w:val="36"/>
          <w:rtl/>
        </w:rPr>
        <w:t xml:space="preserve"> </w:t>
      </w:r>
      <w:r w:rsidRPr="00B23F5F">
        <w:rPr>
          <w:rFonts w:cs="Traditional Arabic" w:hint="eastAsia"/>
          <w:sz w:val="36"/>
          <w:szCs w:val="36"/>
          <w:rtl/>
        </w:rPr>
        <w:t>رايته،</w:t>
      </w:r>
      <w:r w:rsidRPr="00B23F5F">
        <w:rPr>
          <w:rFonts w:cs="Traditional Arabic"/>
          <w:sz w:val="36"/>
          <w:szCs w:val="36"/>
          <w:rtl/>
        </w:rPr>
        <w:t xml:space="preserve"> </w:t>
      </w:r>
      <w:r w:rsidRPr="00B23F5F">
        <w:rPr>
          <w:rFonts w:cs="Traditional Arabic" w:hint="eastAsia"/>
          <w:sz w:val="36"/>
          <w:szCs w:val="36"/>
          <w:rtl/>
        </w:rPr>
        <w:t>وما</w:t>
      </w:r>
      <w:r w:rsidRPr="00B23F5F">
        <w:rPr>
          <w:rFonts w:cs="Traditional Arabic"/>
          <w:sz w:val="36"/>
          <w:szCs w:val="36"/>
          <w:rtl/>
        </w:rPr>
        <w:t xml:space="preserve"> </w:t>
      </w:r>
      <w:r w:rsidRPr="00B23F5F">
        <w:rPr>
          <w:rFonts w:cs="Traditional Arabic" w:hint="eastAsia"/>
          <w:sz w:val="36"/>
          <w:szCs w:val="36"/>
          <w:rtl/>
        </w:rPr>
        <w:t>غطت</w:t>
      </w:r>
      <w:r w:rsidRPr="00B23F5F">
        <w:rPr>
          <w:rFonts w:cs="Traditional Arabic"/>
          <w:sz w:val="36"/>
          <w:szCs w:val="36"/>
          <w:rtl/>
        </w:rPr>
        <w:t xml:space="preserve"> </w:t>
      </w:r>
      <w:r w:rsidRPr="00B23F5F">
        <w:rPr>
          <w:rFonts w:cs="Traditional Arabic" w:hint="eastAsia"/>
          <w:sz w:val="36"/>
          <w:szCs w:val="36"/>
          <w:rtl/>
        </w:rPr>
        <w:t>السماء</w:t>
      </w:r>
      <w:r w:rsidRPr="00B23F5F">
        <w:rPr>
          <w:rFonts w:cs="Traditional Arabic"/>
          <w:sz w:val="36"/>
          <w:szCs w:val="36"/>
          <w:rtl/>
        </w:rPr>
        <w:t xml:space="preserve"> </w:t>
      </w:r>
      <w:r w:rsidRPr="00B23F5F">
        <w:rPr>
          <w:rFonts w:cs="Traditional Arabic" w:hint="eastAsia"/>
          <w:sz w:val="36"/>
          <w:szCs w:val="36"/>
          <w:rtl/>
        </w:rPr>
        <w:t>دولته،</w:t>
      </w:r>
      <w:r w:rsidRPr="00B23F5F">
        <w:rPr>
          <w:rFonts w:cs="Traditional Arabic"/>
          <w:sz w:val="36"/>
          <w:szCs w:val="36"/>
          <w:rtl/>
        </w:rPr>
        <w:t xml:space="preserve"> </w:t>
      </w:r>
      <w:r w:rsidRPr="00B23F5F">
        <w:rPr>
          <w:rFonts w:cs="Traditional Arabic" w:hint="eastAsia"/>
          <w:sz w:val="36"/>
          <w:szCs w:val="36"/>
          <w:rtl/>
        </w:rPr>
        <w:t>وليبلغن</w:t>
      </w:r>
      <w:r w:rsidRPr="00B23F5F">
        <w:rPr>
          <w:rFonts w:cs="Traditional Arabic"/>
          <w:sz w:val="36"/>
          <w:szCs w:val="36"/>
          <w:rtl/>
        </w:rPr>
        <w:t xml:space="preserve"> </w:t>
      </w:r>
      <w:r w:rsidRPr="00B23F5F">
        <w:rPr>
          <w:rFonts w:cs="Traditional Arabic" w:hint="eastAsia"/>
          <w:sz w:val="36"/>
          <w:szCs w:val="36"/>
          <w:rtl/>
        </w:rPr>
        <w:t>ملكه</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بلغ</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والنهار</w:t>
      </w:r>
      <w:r w:rsidRPr="00B23F5F">
        <w:rPr>
          <w:rFonts w:cs="Traditional Arabic"/>
          <w:sz w:val="36"/>
          <w:szCs w:val="36"/>
          <w:rtl/>
        </w:rPr>
        <w:t>.</w:t>
      </w:r>
    </w:p>
    <w:p w:rsidR="00254D0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أسجّل</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الرّحلة</w:t>
      </w:r>
      <w:r w:rsidRPr="00B23F5F">
        <w:rPr>
          <w:rFonts w:cs="Traditional Arabic"/>
          <w:sz w:val="36"/>
          <w:szCs w:val="36"/>
          <w:rtl/>
        </w:rPr>
        <w:t xml:space="preserve"> </w:t>
      </w:r>
      <w:r w:rsidRPr="00B23F5F">
        <w:rPr>
          <w:rFonts w:cs="Traditional Arabic" w:hint="eastAsia"/>
          <w:sz w:val="36"/>
          <w:szCs w:val="36"/>
          <w:rtl/>
        </w:rPr>
        <w:t>المطمئنة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00B94D6E" w:rsidRPr="00B23F5F">
        <w:rPr>
          <w:rFonts w:cs="Traditional Arabic" w:hint="cs"/>
          <w:sz w:val="36"/>
          <w:szCs w:val="36"/>
          <w:rtl/>
        </w:rPr>
        <w:t>هذا ال</w:t>
      </w:r>
      <w:r w:rsidRPr="00B23F5F">
        <w:rPr>
          <w:rFonts w:cs="Traditional Arabic" w:hint="eastAsia"/>
          <w:sz w:val="36"/>
          <w:szCs w:val="36"/>
          <w:rtl/>
        </w:rPr>
        <w:t>كتاب،</w:t>
      </w:r>
      <w:r w:rsidRPr="00B23F5F">
        <w:rPr>
          <w:rFonts w:cs="Traditional Arabic"/>
          <w:sz w:val="36"/>
          <w:szCs w:val="36"/>
          <w:rtl/>
        </w:rPr>
        <w:t xml:space="preserve"> </w:t>
      </w:r>
      <w:r w:rsidRPr="00B23F5F">
        <w:rPr>
          <w:rFonts w:cs="Traditional Arabic" w:hint="eastAsia"/>
          <w:sz w:val="36"/>
          <w:szCs w:val="36"/>
          <w:rtl/>
        </w:rPr>
        <w:t>جعلته</w:t>
      </w:r>
      <w:r w:rsidRPr="00B23F5F">
        <w:rPr>
          <w:rFonts w:cs="Traditional Arabic"/>
          <w:sz w:val="36"/>
          <w:szCs w:val="36"/>
          <w:rtl/>
        </w:rPr>
        <w:t xml:space="preserve"> </w:t>
      </w:r>
      <w:r w:rsidRPr="00B23F5F">
        <w:rPr>
          <w:rFonts w:cs="Traditional Arabic" w:hint="eastAsia"/>
          <w:sz w:val="36"/>
          <w:szCs w:val="36"/>
          <w:rtl/>
        </w:rPr>
        <w:t>رسالة</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القلوب</w:t>
      </w:r>
      <w:r w:rsidRPr="00B23F5F">
        <w:rPr>
          <w:rFonts w:cs="Traditional Arabic"/>
          <w:sz w:val="36"/>
          <w:szCs w:val="36"/>
          <w:rtl/>
        </w:rPr>
        <w:t xml:space="preserve"> </w:t>
      </w:r>
      <w:r w:rsidRPr="00B23F5F">
        <w:rPr>
          <w:rFonts w:cs="Traditional Arabic" w:hint="eastAsia"/>
          <w:sz w:val="36"/>
          <w:szCs w:val="36"/>
          <w:rtl/>
        </w:rPr>
        <w:t>المؤمنة</w:t>
      </w:r>
      <w:r w:rsidRPr="00B23F5F">
        <w:rPr>
          <w:rFonts w:cs="Traditional Arabic"/>
          <w:sz w:val="36"/>
          <w:szCs w:val="36"/>
          <w:rtl/>
        </w:rPr>
        <w:t xml:space="preserve"> </w:t>
      </w:r>
      <w:r w:rsidRPr="00B23F5F">
        <w:rPr>
          <w:rFonts w:cs="Traditional Arabic" w:hint="eastAsia"/>
          <w:sz w:val="36"/>
          <w:szCs w:val="36"/>
          <w:rtl/>
        </w:rPr>
        <w:t>والنفوس</w:t>
      </w:r>
      <w:r w:rsidRPr="00B23F5F">
        <w:rPr>
          <w:rFonts w:cs="Traditional Arabic"/>
          <w:sz w:val="36"/>
          <w:szCs w:val="36"/>
          <w:rtl/>
        </w:rPr>
        <w:t xml:space="preserve"> </w:t>
      </w:r>
      <w:r w:rsidRPr="00B23F5F">
        <w:rPr>
          <w:rFonts w:cs="Traditional Arabic" w:hint="eastAsia"/>
          <w:sz w:val="36"/>
          <w:szCs w:val="36"/>
          <w:rtl/>
        </w:rPr>
        <w:t>المسلمة</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يؤرّقهم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الليل</w:t>
      </w:r>
      <w:r w:rsidRPr="00B23F5F">
        <w:rPr>
          <w:rFonts w:cs="Traditional Arabic"/>
          <w:sz w:val="36"/>
          <w:szCs w:val="36"/>
          <w:rtl/>
        </w:rPr>
        <w:t xml:space="preserve"> </w:t>
      </w:r>
      <w:r w:rsidRPr="00B23F5F">
        <w:rPr>
          <w:rFonts w:cs="Traditional Arabic" w:hint="eastAsia"/>
          <w:sz w:val="36"/>
          <w:szCs w:val="36"/>
          <w:rtl/>
        </w:rPr>
        <w:t>والنهار</w:t>
      </w:r>
      <w:r w:rsidRPr="00B23F5F">
        <w:rPr>
          <w:rFonts w:cs="Traditional Arabic"/>
          <w:sz w:val="36"/>
          <w:szCs w:val="36"/>
          <w:rtl/>
        </w:rPr>
        <w:t xml:space="preserve"> </w:t>
      </w:r>
      <w:r w:rsidRPr="00B23F5F">
        <w:rPr>
          <w:rFonts w:cs="Traditional Arabic" w:hint="eastAsia"/>
          <w:sz w:val="36"/>
          <w:szCs w:val="36"/>
          <w:rtl/>
        </w:rPr>
        <w:t>واقع</w:t>
      </w:r>
      <w:r w:rsidRPr="00B23F5F">
        <w:rPr>
          <w:rFonts w:cs="Traditional Arabic"/>
          <w:sz w:val="36"/>
          <w:szCs w:val="36"/>
          <w:rtl/>
        </w:rPr>
        <w:t xml:space="preserve"> </w:t>
      </w:r>
      <w:r w:rsidRPr="00B23F5F">
        <w:rPr>
          <w:rFonts w:cs="Traditional Arabic" w:hint="eastAsia"/>
          <w:sz w:val="36"/>
          <w:szCs w:val="36"/>
          <w:rtl/>
        </w:rPr>
        <w:t>أمتهم</w:t>
      </w:r>
      <w:r w:rsidRPr="00B23F5F">
        <w:rPr>
          <w:rFonts w:cs="Traditional Arabic"/>
          <w:sz w:val="36"/>
          <w:szCs w:val="36"/>
          <w:rtl/>
        </w:rPr>
        <w:t xml:space="preserve"> </w:t>
      </w:r>
      <w:r w:rsidRPr="00B23F5F">
        <w:rPr>
          <w:rFonts w:cs="Traditional Arabic" w:hint="eastAsia"/>
          <w:sz w:val="36"/>
          <w:szCs w:val="36"/>
          <w:rtl/>
        </w:rPr>
        <w:t>ويقلقون</w:t>
      </w:r>
      <w:r w:rsidRPr="00B23F5F">
        <w:rPr>
          <w:rFonts w:cs="Traditional Arabic"/>
          <w:sz w:val="36"/>
          <w:szCs w:val="36"/>
          <w:rtl/>
        </w:rPr>
        <w:t xml:space="preserve"> </w:t>
      </w:r>
      <w:r w:rsidRPr="00B23F5F">
        <w:rPr>
          <w:rFonts w:cs="Traditional Arabic" w:hint="eastAsia"/>
          <w:sz w:val="36"/>
          <w:szCs w:val="36"/>
          <w:rtl/>
        </w:rPr>
        <w:t>لمستقبلها</w:t>
      </w:r>
      <w:r w:rsidRPr="00B23F5F">
        <w:rPr>
          <w:rFonts w:cs="Traditional Arabic"/>
          <w:sz w:val="36"/>
          <w:szCs w:val="36"/>
          <w:rtl/>
        </w:rPr>
        <w:t>.</w:t>
      </w:r>
    </w:p>
    <w:p w:rsidR="00B94D6E" w:rsidRPr="00B23F5F" w:rsidRDefault="00254D0E" w:rsidP="0033532F">
      <w:pPr>
        <w:spacing w:after="0" w:line="240" w:lineRule="auto"/>
        <w:jc w:val="highKashida"/>
        <w:rPr>
          <w:rFonts w:cs="Traditional Arabic"/>
          <w:sz w:val="36"/>
          <w:szCs w:val="36"/>
          <w:rtl/>
        </w:rPr>
      </w:pPr>
      <w:r w:rsidRPr="00B23F5F">
        <w:rPr>
          <w:rFonts w:cs="Traditional Arabic" w:hint="eastAsia"/>
          <w:sz w:val="36"/>
          <w:szCs w:val="36"/>
          <w:rtl/>
        </w:rPr>
        <w:lastRenderedPageBreak/>
        <w:t>في</w:t>
      </w:r>
      <w:r w:rsidRPr="00B23F5F">
        <w:rPr>
          <w:rFonts w:cs="Traditional Arabic"/>
          <w:sz w:val="36"/>
          <w:szCs w:val="36"/>
          <w:rtl/>
        </w:rPr>
        <w:t xml:space="preserve"> </w:t>
      </w:r>
      <w:r w:rsidRPr="00B23F5F">
        <w:rPr>
          <w:rFonts w:cs="Traditional Arabic" w:hint="eastAsia"/>
          <w:sz w:val="36"/>
          <w:szCs w:val="36"/>
          <w:rtl/>
        </w:rPr>
        <w:t>اثني</w:t>
      </w:r>
      <w:r w:rsidRPr="00B23F5F">
        <w:rPr>
          <w:rFonts w:cs="Traditional Arabic"/>
          <w:sz w:val="36"/>
          <w:szCs w:val="36"/>
          <w:rtl/>
        </w:rPr>
        <w:t xml:space="preserve"> </w:t>
      </w:r>
      <w:r w:rsidRPr="00B23F5F">
        <w:rPr>
          <w:rFonts w:cs="Traditional Arabic" w:hint="eastAsia"/>
          <w:sz w:val="36"/>
          <w:szCs w:val="36"/>
          <w:rtl/>
        </w:rPr>
        <w:t>عشر</w:t>
      </w:r>
      <w:r w:rsidRPr="00B23F5F">
        <w:rPr>
          <w:rFonts w:cs="Traditional Arabic"/>
          <w:sz w:val="36"/>
          <w:szCs w:val="36"/>
          <w:rtl/>
        </w:rPr>
        <w:t xml:space="preserve"> </w:t>
      </w:r>
      <w:r w:rsidRPr="00B23F5F">
        <w:rPr>
          <w:rFonts w:cs="Traditional Arabic" w:hint="eastAsia"/>
          <w:sz w:val="36"/>
          <w:szCs w:val="36"/>
          <w:rtl/>
        </w:rPr>
        <w:t>فصل</w:t>
      </w:r>
      <w:r w:rsidR="00B94D6E"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يشغل</w:t>
      </w:r>
      <w:r w:rsidRPr="00B23F5F">
        <w:rPr>
          <w:rFonts w:cs="Traditional Arabic"/>
          <w:sz w:val="36"/>
          <w:szCs w:val="36"/>
          <w:rtl/>
        </w:rPr>
        <w:t xml:space="preserve"> </w:t>
      </w:r>
      <w:r w:rsidRPr="00B23F5F">
        <w:rPr>
          <w:rFonts w:cs="Traditional Arabic" w:hint="eastAsia"/>
          <w:sz w:val="36"/>
          <w:szCs w:val="36"/>
          <w:rtl/>
        </w:rPr>
        <w:t>كل</w:t>
      </w:r>
      <w:r w:rsidRPr="00B23F5F">
        <w:rPr>
          <w:rFonts w:cs="Traditional Arabic"/>
          <w:sz w:val="36"/>
          <w:szCs w:val="36"/>
          <w:rtl/>
        </w:rPr>
        <w:t xml:space="preserve"> </w:t>
      </w:r>
      <w:r w:rsidRPr="00B23F5F">
        <w:rPr>
          <w:rFonts w:cs="Traditional Arabic" w:hint="eastAsia"/>
          <w:sz w:val="36"/>
          <w:szCs w:val="36"/>
          <w:rtl/>
        </w:rPr>
        <w:t>واحد</w:t>
      </w:r>
      <w:r w:rsidRPr="00B23F5F">
        <w:rPr>
          <w:rFonts w:cs="Traditional Arabic"/>
          <w:sz w:val="36"/>
          <w:szCs w:val="36"/>
          <w:rtl/>
        </w:rPr>
        <w:t xml:space="preserve"> </w:t>
      </w:r>
      <w:r w:rsidRPr="00B23F5F">
        <w:rPr>
          <w:rFonts w:cs="Traditional Arabic" w:hint="eastAsia"/>
          <w:sz w:val="36"/>
          <w:szCs w:val="36"/>
          <w:rtl/>
        </w:rPr>
        <w:t>منها</w:t>
      </w:r>
      <w:r w:rsidRPr="00B23F5F">
        <w:rPr>
          <w:rFonts w:cs="Traditional Arabic"/>
          <w:sz w:val="36"/>
          <w:szCs w:val="36"/>
          <w:rtl/>
        </w:rPr>
        <w:t xml:space="preserve"> </w:t>
      </w:r>
      <w:r w:rsidRPr="00B23F5F">
        <w:rPr>
          <w:rFonts w:cs="Traditional Arabic" w:hint="eastAsia"/>
          <w:sz w:val="36"/>
          <w:szCs w:val="36"/>
          <w:rtl/>
        </w:rPr>
        <w:t>ورقات</w:t>
      </w:r>
      <w:r w:rsidRPr="00B23F5F">
        <w:rPr>
          <w:rFonts w:cs="Traditional Arabic"/>
          <w:sz w:val="36"/>
          <w:szCs w:val="36"/>
          <w:rtl/>
        </w:rPr>
        <w:t xml:space="preserve"> </w:t>
      </w:r>
      <w:r w:rsidRPr="00B23F5F">
        <w:rPr>
          <w:rFonts w:cs="Traditional Arabic" w:hint="eastAsia"/>
          <w:sz w:val="36"/>
          <w:szCs w:val="36"/>
          <w:rtl/>
        </w:rPr>
        <w:t>معدودات،</w:t>
      </w:r>
      <w:r w:rsidRPr="00B23F5F">
        <w:rPr>
          <w:rFonts w:cs="Traditional Arabic"/>
          <w:sz w:val="36"/>
          <w:szCs w:val="36"/>
          <w:rtl/>
        </w:rPr>
        <w:t xml:space="preserve"> </w:t>
      </w:r>
      <w:r w:rsidRPr="00B23F5F">
        <w:rPr>
          <w:rFonts w:cs="Traditional Arabic" w:hint="eastAsia"/>
          <w:sz w:val="36"/>
          <w:szCs w:val="36"/>
          <w:rtl/>
        </w:rPr>
        <w:t>جاء</w:t>
      </w:r>
      <w:r w:rsidRPr="00B23F5F">
        <w:rPr>
          <w:rFonts w:cs="Traditional Arabic"/>
          <w:sz w:val="36"/>
          <w:szCs w:val="36"/>
          <w:rtl/>
        </w:rPr>
        <w:t xml:space="preserve"> </w:t>
      </w:r>
      <w:r w:rsidRPr="00B23F5F">
        <w:rPr>
          <w:rFonts w:cs="Traditional Arabic" w:hint="eastAsia"/>
          <w:sz w:val="36"/>
          <w:szCs w:val="36"/>
          <w:rtl/>
        </w:rPr>
        <w:t>الكتاب،</w:t>
      </w:r>
      <w:r w:rsidRPr="00B23F5F">
        <w:rPr>
          <w:rFonts w:cs="Traditional Arabic"/>
          <w:sz w:val="36"/>
          <w:szCs w:val="36"/>
          <w:rtl/>
        </w:rPr>
        <w:t xml:space="preserve"> </w:t>
      </w:r>
      <w:r w:rsidRPr="00B23F5F">
        <w:rPr>
          <w:rFonts w:cs="Traditional Arabic" w:hint="eastAsia"/>
          <w:sz w:val="36"/>
          <w:szCs w:val="36"/>
          <w:rtl/>
        </w:rPr>
        <w:t>وبأسلوب</w:t>
      </w:r>
      <w:r w:rsidRPr="00B23F5F">
        <w:rPr>
          <w:rFonts w:cs="Traditional Arabic"/>
          <w:sz w:val="36"/>
          <w:szCs w:val="36"/>
          <w:rtl/>
        </w:rPr>
        <w:t xml:space="preserve"> </w:t>
      </w:r>
      <w:r w:rsidRPr="00B23F5F">
        <w:rPr>
          <w:rFonts w:cs="Traditional Arabic" w:hint="eastAsia"/>
          <w:sz w:val="36"/>
          <w:szCs w:val="36"/>
          <w:rtl/>
        </w:rPr>
        <w:t>سهل</w:t>
      </w:r>
      <w:r w:rsidRPr="00B23F5F">
        <w:rPr>
          <w:rFonts w:cs="Traditional Arabic"/>
          <w:sz w:val="36"/>
          <w:szCs w:val="36"/>
          <w:rtl/>
        </w:rPr>
        <w:t xml:space="preserve"> </w:t>
      </w:r>
      <w:r w:rsidRPr="00B23F5F">
        <w:rPr>
          <w:rFonts w:cs="Traditional Arabic" w:hint="eastAsia"/>
          <w:sz w:val="36"/>
          <w:szCs w:val="36"/>
          <w:rtl/>
        </w:rPr>
        <w:t>مشوّق</w:t>
      </w:r>
      <w:r w:rsidRPr="00B23F5F">
        <w:rPr>
          <w:rFonts w:cs="Traditional Arabic"/>
          <w:sz w:val="36"/>
          <w:szCs w:val="36"/>
          <w:rtl/>
        </w:rPr>
        <w:t xml:space="preserve"> </w:t>
      </w:r>
      <w:r w:rsidRPr="00B23F5F">
        <w:rPr>
          <w:rFonts w:cs="Traditional Arabic" w:hint="eastAsia"/>
          <w:sz w:val="36"/>
          <w:szCs w:val="36"/>
          <w:rtl/>
        </w:rPr>
        <w:t>كتب،</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أسعدني</w:t>
      </w:r>
      <w:r w:rsidRPr="00B23F5F">
        <w:rPr>
          <w:rFonts w:cs="Traditional Arabic"/>
          <w:sz w:val="36"/>
          <w:szCs w:val="36"/>
          <w:rtl/>
        </w:rPr>
        <w:t xml:space="preserve"> </w:t>
      </w:r>
      <w:r w:rsidRPr="00B23F5F">
        <w:rPr>
          <w:rFonts w:cs="Traditional Arabic" w:hint="eastAsia"/>
          <w:sz w:val="36"/>
          <w:szCs w:val="36"/>
          <w:rtl/>
        </w:rPr>
        <w:t>غاية</w:t>
      </w:r>
      <w:r w:rsidRPr="00B23F5F">
        <w:rPr>
          <w:rFonts w:cs="Traditional Arabic"/>
          <w:sz w:val="36"/>
          <w:szCs w:val="36"/>
          <w:rtl/>
        </w:rPr>
        <w:t xml:space="preserve"> </w:t>
      </w:r>
      <w:r w:rsidRPr="00B23F5F">
        <w:rPr>
          <w:rFonts w:cs="Traditional Arabic" w:hint="eastAsia"/>
          <w:sz w:val="36"/>
          <w:szCs w:val="36"/>
          <w:rtl/>
        </w:rPr>
        <w:t>السعادة</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الأديبة</w:t>
      </w:r>
      <w:r w:rsidRPr="00B23F5F">
        <w:rPr>
          <w:rFonts w:cs="Traditional Arabic"/>
          <w:sz w:val="36"/>
          <w:szCs w:val="36"/>
          <w:rtl/>
        </w:rPr>
        <w:t xml:space="preserve"> </w:t>
      </w:r>
      <w:r w:rsidR="00B94D6E" w:rsidRPr="00B23F5F">
        <w:rPr>
          <w:rFonts w:cs="Traditional Arabic" w:hint="cs"/>
          <w:b/>
          <w:bCs/>
          <w:sz w:val="36"/>
          <w:szCs w:val="36"/>
          <w:rtl/>
        </w:rPr>
        <w:t>"</w:t>
      </w:r>
      <w:r w:rsidRPr="00B23F5F">
        <w:rPr>
          <w:rFonts w:cs="Traditional Arabic" w:hint="eastAsia"/>
          <w:b/>
          <w:bCs/>
          <w:sz w:val="36"/>
          <w:szCs w:val="36"/>
          <w:rtl/>
        </w:rPr>
        <w:t>إسلام</w:t>
      </w:r>
      <w:r w:rsidRPr="00B23F5F">
        <w:rPr>
          <w:rFonts w:cs="Traditional Arabic"/>
          <w:b/>
          <w:bCs/>
          <w:sz w:val="36"/>
          <w:szCs w:val="36"/>
          <w:rtl/>
        </w:rPr>
        <w:t xml:space="preserve"> </w:t>
      </w:r>
      <w:r w:rsidRPr="00B23F5F">
        <w:rPr>
          <w:rFonts w:cs="Traditional Arabic" w:hint="eastAsia"/>
          <w:b/>
          <w:bCs/>
          <w:sz w:val="36"/>
          <w:szCs w:val="36"/>
          <w:rtl/>
        </w:rPr>
        <w:t>نصيب</w:t>
      </w:r>
      <w:r w:rsidR="00B94D6E" w:rsidRPr="00B23F5F">
        <w:rPr>
          <w:rFonts w:cs="Traditional Arabic" w:hint="cs"/>
          <w:b/>
          <w:bCs/>
          <w:sz w:val="36"/>
          <w:szCs w:val="36"/>
          <w:rtl/>
        </w:rPr>
        <w:t>"</w:t>
      </w:r>
      <w:r w:rsidRPr="00B23F5F">
        <w:rPr>
          <w:rFonts w:cs="Traditional Arabic"/>
          <w:sz w:val="36"/>
          <w:szCs w:val="36"/>
          <w:rtl/>
        </w:rPr>
        <w:t xml:space="preserve"> </w:t>
      </w:r>
      <w:r w:rsidRPr="00B23F5F">
        <w:rPr>
          <w:rFonts w:cs="Traditional Arabic" w:hint="eastAsia"/>
          <w:sz w:val="36"/>
          <w:szCs w:val="36"/>
          <w:rtl/>
        </w:rPr>
        <w:t>ذات</w:t>
      </w:r>
      <w:r w:rsidRPr="00B23F5F">
        <w:rPr>
          <w:rFonts w:cs="Traditional Arabic"/>
          <w:sz w:val="36"/>
          <w:szCs w:val="36"/>
          <w:rtl/>
        </w:rPr>
        <w:t xml:space="preserve"> </w:t>
      </w:r>
      <w:r w:rsidRPr="00B23F5F">
        <w:rPr>
          <w:rFonts w:cs="Traditional Arabic" w:hint="eastAsia"/>
          <w:sz w:val="36"/>
          <w:szCs w:val="36"/>
          <w:rtl/>
        </w:rPr>
        <w:t>القلم</w:t>
      </w:r>
      <w:r w:rsidRPr="00B23F5F">
        <w:rPr>
          <w:rFonts w:cs="Traditional Arabic"/>
          <w:sz w:val="36"/>
          <w:szCs w:val="36"/>
          <w:rtl/>
        </w:rPr>
        <w:t xml:space="preserve"> </w:t>
      </w:r>
      <w:r w:rsidRPr="00B23F5F">
        <w:rPr>
          <w:rFonts w:cs="Traditional Arabic" w:hint="eastAsia"/>
          <w:sz w:val="36"/>
          <w:szCs w:val="36"/>
          <w:rtl/>
        </w:rPr>
        <w:t>الواعد</w:t>
      </w:r>
      <w:r w:rsidRPr="00B23F5F">
        <w:rPr>
          <w:rFonts w:cs="Traditional Arabic"/>
          <w:sz w:val="36"/>
          <w:szCs w:val="36"/>
          <w:rtl/>
        </w:rPr>
        <w:t xml:space="preserve"> </w:t>
      </w:r>
      <w:r w:rsidRPr="00B23F5F">
        <w:rPr>
          <w:rFonts w:cs="Traditional Arabic" w:hint="eastAsia"/>
          <w:sz w:val="36"/>
          <w:szCs w:val="36"/>
          <w:rtl/>
        </w:rPr>
        <w:t>الصاعد</w:t>
      </w:r>
      <w:r w:rsidRPr="00B23F5F">
        <w:rPr>
          <w:rFonts w:cs="Traditional Arabic"/>
          <w:sz w:val="36"/>
          <w:szCs w:val="36"/>
          <w:rtl/>
        </w:rPr>
        <w:t xml:space="preserve"> </w:t>
      </w:r>
      <w:r w:rsidRPr="00B23F5F">
        <w:rPr>
          <w:rFonts w:cs="Traditional Arabic" w:hint="eastAsia"/>
          <w:sz w:val="36"/>
          <w:szCs w:val="36"/>
          <w:rtl/>
        </w:rPr>
        <w:t>بقوّة</w:t>
      </w:r>
      <w:r w:rsidRPr="00B23F5F">
        <w:rPr>
          <w:rFonts w:cs="Traditional Arabic"/>
          <w:sz w:val="36"/>
          <w:szCs w:val="36"/>
          <w:rtl/>
        </w:rPr>
        <w:t xml:space="preserve"> </w:t>
      </w:r>
      <w:r w:rsidRPr="00B23F5F">
        <w:rPr>
          <w:rFonts w:cs="Traditional Arabic" w:hint="eastAsia"/>
          <w:sz w:val="36"/>
          <w:szCs w:val="36"/>
          <w:rtl/>
        </w:rPr>
        <w:t>شاركتني</w:t>
      </w:r>
      <w:r w:rsidRPr="00B23F5F">
        <w:rPr>
          <w:rFonts w:cs="Traditional Arabic"/>
          <w:sz w:val="36"/>
          <w:szCs w:val="36"/>
          <w:rtl/>
        </w:rPr>
        <w:t xml:space="preserve"> </w:t>
      </w:r>
      <w:r w:rsidRPr="00B23F5F">
        <w:rPr>
          <w:rFonts w:cs="Traditional Arabic" w:hint="eastAsia"/>
          <w:sz w:val="36"/>
          <w:szCs w:val="36"/>
          <w:rtl/>
        </w:rPr>
        <w:t>تأليف</w:t>
      </w:r>
      <w:r w:rsidRPr="00B23F5F">
        <w:rPr>
          <w:rFonts w:cs="Traditional Arabic"/>
          <w:sz w:val="36"/>
          <w:szCs w:val="36"/>
          <w:rtl/>
        </w:rPr>
        <w:t xml:space="preserve"> </w:t>
      </w:r>
      <w:r w:rsidRPr="00B23F5F">
        <w:rPr>
          <w:rFonts w:cs="Traditional Arabic" w:hint="eastAsia"/>
          <w:sz w:val="36"/>
          <w:szCs w:val="36"/>
          <w:rtl/>
        </w:rPr>
        <w:t>الكتاب</w:t>
      </w:r>
      <w:r w:rsidRPr="00B23F5F">
        <w:rPr>
          <w:rFonts w:cs="Traditional Arabic"/>
          <w:sz w:val="36"/>
          <w:szCs w:val="36"/>
          <w:rtl/>
        </w:rPr>
        <w:t xml:space="preserve"> </w:t>
      </w:r>
      <w:r w:rsidRPr="00B23F5F">
        <w:rPr>
          <w:rFonts w:cs="Traditional Arabic" w:hint="eastAsia"/>
          <w:sz w:val="36"/>
          <w:szCs w:val="36"/>
          <w:rtl/>
        </w:rPr>
        <w:t>وإخراجه،</w:t>
      </w:r>
      <w:r w:rsidRPr="00B23F5F">
        <w:rPr>
          <w:rFonts w:cs="Traditional Arabic"/>
          <w:sz w:val="36"/>
          <w:szCs w:val="36"/>
          <w:rtl/>
        </w:rPr>
        <w:t xml:space="preserve"> </w:t>
      </w:r>
      <w:r w:rsidRPr="00B23F5F">
        <w:rPr>
          <w:rFonts w:cs="Traditional Arabic" w:hint="eastAsia"/>
          <w:sz w:val="36"/>
          <w:szCs w:val="36"/>
          <w:rtl/>
        </w:rPr>
        <w:t>ليزيد</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قيمة</w:t>
      </w:r>
      <w:r w:rsidRPr="00B23F5F">
        <w:rPr>
          <w:rFonts w:cs="Traditional Arabic"/>
          <w:sz w:val="36"/>
          <w:szCs w:val="36"/>
          <w:rtl/>
        </w:rPr>
        <w:t xml:space="preserve"> </w:t>
      </w:r>
      <w:r w:rsidRPr="00B23F5F">
        <w:rPr>
          <w:rFonts w:cs="Traditional Arabic" w:hint="eastAsia"/>
          <w:sz w:val="36"/>
          <w:szCs w:val="36"/>
          <w:rtl/>
        </w:rPr>
        <w:t>الكتاب</w:t>
      </w:r>
      <w:r w:rsidRPr="00B23F5F">
        <w:rPr>
          <w:rFonts w:cs="Traditional Arabic"/>
          <w:sz w:val="36"/>
          <w:szCs w:val="36"/>
          <w:rtl/>
        </w:rPr>
        <w:t xml:space="preserve"> </w:t>
      </w:r>
      <w:r w:rsidRPr="00B23F5F">
        <w:rPr>
          <w:rFonts w:cs="Traditional Arabic" w:hint="eastAsia"/>
          <w:sz w:val="36"/>
          <w:szCs w:val="36"/>
          <w:rtl/>
        </w:rPr>
        <w:t>ويفتح</w:t>
      </w:r>
      <w:r w:rsidRPr="00B23F5F">
        <w:rPr>
          <w:rFonts w:cs="Traditional Arabic"/>
          <w:sz w:val="36"/>
          <w:szCs w:val="36"/>
          <w:rtl/>
        </w:rPr>
        <w:t xml:space="preserve"> </w:t>
      </w:r>
      <w:r w:rsidRPr="00B23F5F">
        <w:rPr>
          <w:rFonts w:cs="Traditional Arabic" w:hint="eastAsia"/>
          <w:sz w:val="36"/>
          <w:szCs w:val="36"/>
          <w:rtl/>
        </w:rPr>
        <w:t>له</w:t>
      </w:r>
      <w:r w:rsidRPr="00B23F5F">
        <w:rPr>
          <w:rFonts w:cs="Traditional Arabic"/>
          <w:sz w:val="36"/>
          <w:szCs w:val="36"/>
          <w:rtl/>
        </w:rPr>
        <w:t xml:space="preserve"> -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 </w:t>
      </w:r>
      <w:r w:rsidRPr="00B23F5F">
        <w:rPr>
          <w:rFonts w:cs="Traditional Arabic" w:hint="eastAsia"/>
          <w:sz w:val="36"/>
          <w:szCs w:val="36"/>
          <w:rtl/>
        </w:rPr>
        <w:t>القلوب،</w:t>
      </w:r>
      <w:r w:rsidRPr="00B23F5F">
        <w:rPr>
          <w:rFonts w:cs="Traditional Arabic"/>
          <w:sz w:val="36"/>
          <w:szCs w:val="36"/>
          <w:rtl/>
        </w:rPr>
        <w:t xml:space="preserve"> </w:t>
      </w:r>
      <w:r w:rsidRPr="00B23F5F">
        <w:rPr>
          <w:rFonts w:cs="Traditional Arabic" w:hint="eastAsia"/>
          <w:sz w:val="36"/>
          <w:szCs w:val="36"/>
          <w:rtl/>
        </w:rPr>
        <w:t>والله</w:t>
      </w:r>
      <w:r w:rsidRPr="00B23F5F">
        <w:rPr>
          <w:rFonts w:cs="Traditional Arabic"/>
          <w:sz w:val="36"/>
          <w:szCs w:val="36"/>
          <w:rtl/>
        </w:rPr>
        <w:t xml:space="preserve"> </w:t>
      </w:r>
      <w:r w:rsidRPr="00B23F5F">
        <w:rPr>
          <w:rFonts w:cs="Traditional Arabic" w:hint="eastAsia"/>
          <w:sz w:val="36"/>
          <w:szCs w:val="36"/>
          <w:rtl/>
        </w:rPr>
        <w:t>أسأل</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يضعه</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قلوب</w:t>
      </w:r>
      <w:r w:rsidRPr="00B23F5F">
        <w:rPr>
          <w:rFonts w:cs="Traditional Arabic"/>
          <w:sz w:val="36"/>
          <w:szCs w:val="36"/>
          <w:rtl/>
        </w:rPr>
        <w:t xml:space="preserve"> </w:t>
      </w:r>
      <w:r w:rsidRPr="00B23F5F">
        <w:rPr>
          <w:rFonts w:cs="Traditional Arabic" w:hint="eastAsia"/>
          <w:sz w:val="36"/>
          <w:szCs w:val="36"/>
          <w:rtl/>
        </w:rPr>
        <w:t>القراء</w:t>
      </w:r>
      <w:r w:rsidRPr="00B23F5F">
        <w:rPr>
          <w:rFonts w:cs="Traditional Arabic"/>
          <w:sz w:val="36"/>
          <w:szCs w:val="36"/>
          <w:rtl/>
        </w:rPr>
        <w:t xml:space="preserve"> </w:t>
      </w:r>
      <w:r w:rsidRPr="00B23F5F">
        <w:rPr>
          <w:rFonts w:cs="Traditional Arabic" w:hint="eastAsia"/>
          <w:sz w:val="36"/>
          <w:szCs w:val="36"/>
          <w:rtl/>
        </w:rPr>
        <w:t>الكرام</w:t>
      </w:r>
      <w:r w:rsidRPr="00B23F5F">
        <w:rPr>
          <w:rFonts w:cs="Traditional Arabic"/>
          <w:sz w:val="36"/>
          <w:szCs w:val="36"/>
          <w:rtl/>
        </w:rPr>
        <w:t xml:space="preserve"> </w:t>
      </w:r>
      <w:r w:rsidRPr="00B23F5F">
        <w:rPr>
          <w:rFonts w:cs="Traditional Arabic" w:hint="eastAsia"/>
          <w:sz w:val="36"/>
          <w:szCs w:val="36"/>
          <w:rtl/>
        </w:rPr>
        <w:t>فوق</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نرجوا</w:t>
      </w:r>
      <w:r w:rsidRPr="00B23F5F">
        <w:rPr>
          <w:rFonts w:cs="Traditional Arabic"/>
          <w:sz w:val="36"/>
          <w:szCs w:val="36"/>
          <w:rtl/>
        </w:rPr>
        <w:t xml:space="preserve"> </w:t>
      </w:r>
      <w:r w:rsidRPr="00B23F5F">
        <w:rPr>
          <w:rFonts w:cs="Traditional Arabic" w:hint="eastAsia"/>
          <w:sz w:val="36"/>
          <w:szCs w:val="36"/>
          <w:rtl/>
        </w:rPr>
        <w:t>ونؤمّل،</w:t>
      </w:r>
      <w:r w:rsidRPr="00B23F5F">
        <w:rPr>
          <w:rFonts w:cs="Traditional Arabic"/>
          <w:sz w:val="36"/>
          <w:szCs w:val="36"/>
          <w:rtl/>
        </w:rPr>
        <w:t xml:space="preserve"> </w:t>
      </w:r>
      <w:r w:rsidRPr="00B23F5F">
        <w:rPr>
          <w:rFonts w:cs="Traditional Arabic" w:hint="eastAsia"/>
          <w:sz w:val="36"/>
          <w:szCs w:val="36"/>
          <w:rtl/>
        </w:rPr>
        <w:t>وهو</w:t>
      </w:r>
      <w:r w:rsidRPr="00B23F5F">
        <w:rPr>
          <w:rFonts w:cs="Traditional Arabic"/>
          <w:sz w:val="36"/>
          <w:szCs w:val="36"/>
          <w:rtl/>
        </w:rPr>
        <w:t xml:space="preserve"> </w:t>
      </w:r>
      <w:r w:rsidRPr="00B23F5F">
        <w:rPr>
          <w:rFonts w:cs="Traditional Arabic" w:hint="eastAsia"/>
          <w:sz w:val="36"/>
          <w:szCs w:val="36"/>
          <w:rtl/>
        </w:rPr>
        <w:t>الموفّق</w:t>
      </w:r>
      <w:r w:rsidRPr="00B23F5F">
        <w:rPr>
          <w:rFonts w:cs="Traditional Arabic"/>
          <w:sz w:val="36"/>
          <w:szCs w:val="36"/>
          <w:rtl/>
        </w:rPr>
        <w:t xml:space="preserve"> </w:t>
      </w:r>
      <w:r w:rsidRPr="00B23F5F">
        <w:rPr>
          <w:rFonts w:cs="Traditional Arabic" w:hint="eastAsia"/>
          <w:sz w:val="36"/>
          <w:szCs w:val="36"/>
          <w:rtl/>
        </w:rPr>
        <w:t>والمستعان</w:t>
      </w:r>
      <w:r w:rsidRPr="00B23F5F">
        <w:rPr>
          <w:rFonts w:cs="Traditional Arabic"/>
          <w:sz w:val="36"/>
          <w:szCs w:val="36"/>
          <w:rtl/>
        </w:rPr>
        <w:t>.</w:t>
      </w:r>
      <w:r w:rsidRPr="00B23F5F">
        <w:rPr>
          <w:rFonts w:cs="Traditional Arabic" w:hint="eastAsia"/>
          <w:sz w:val="36"/>
          <w:szCs w:val="36"/>
          <w:rtl/>
        </w:rPr>
        <w:t xml:space="preserve"> </w:t>
      </w:r>
    </w:p>
    <w:p w:rsidR="00254D0E" w:rsidRPr="00B23F5F" w:rsidRDefault="00254D0E" w:rsidP="0033532F">
      <w:pPr>
        <w:spacing w:after="0" w:line="240" w:lineRule="auto"/>
        <w:jc w:val="highKashida"/>
        <w:rPr>
          <w:rFonts w:cs="Traditional Arabic"/>
          <w:sz w:val="36"/>
          <w:szCs w:val="36"/>
          <w:rtl/>
        </w:rPr>
      </w:pPr>
    </w:p>
    <w:p w:rsidR="00254D0E" w:rsidRPr="00B23F5F" w:rsidRDefault="00254D0E" w:rsidP="0033532F">
      <w:pPr>
        <w:spacing w:after="0" w:line="240" w:lineRule="auto"/>
        <w:jc w:val="highKashida"/>
        <w:rPr>
          <w:rFonts w:cs="Traditional Arabic"/>
          <w:sz w:val="36"/>
          <w:szCs w:val="36"/>
          <w:rtl/>
        </w:rPr>
      </w:pPr>
    </w:p>
    <w:p w:rsidR="00254D0E" w:rsidRPr="00B23F5F" w:rsidRDefault="00254D0E" w:rsidP="0033532F">
      <w:pPr>
        <w:spacing w:after="0" w:line="240" w:lineRule="auto"/>
        <w:jc w:val="highKashida"/>
        <w:rPr>
          <w:rFonts w:cs="Traditional Arabic"/>
          <w:sz w:val="36"/>
          <w:szCs w:val="36"/>
          <w:rtl/>
        </w:rPr>
      </w:pPr>
    </w:p>
    <w:p w:rsidR="00254D0E" w:rsidRPr="00B23F5F" w:rsidRDefault="00254D0E" w:rsidP="0033532F">
      <w:pPr>
        <w:spacing w:after="0" w:line="240" w:lineRule="auto"/>
        <w:jc w:val="highKashida"/>
        <w:rPr>
          <w:rFonts w:cs="Traditional Arabic"/>
          <w:sz w:val="36"/>
          <w:szCs w:val="36"/>
          <w:rtl/>
        </w:rPr>
      </w:pPr>
    </w:p>
    <w:p w:rsidR="00254D0E" w:rsidRPr="00B23F5F" w:rsidRDefault="00254D0E" w:rsidP="0033532F">
      <w:pPr>
        <w:spacing w:after="0" w:line="240" w:lineRule="auto"/>
        <w:jc w:val="highKashida"/>
        <w:rPr>
          <w:rFonts w:cs="Traditional Arabic"/>
          <w:sz w:val="36"/>
          <w:szCs w:val="36"/>
          <w:rtl/>
        </w:rPr>
      </w:pPr>
    </w:p>
    <w:p w:rsidR="00874249" w:rsidRPr="00B23F5F" w:rsidRDefault="00874249" w:rsidP="0033532F">
      <w:pPr>
        <w:spacing w:after="0" w:line="240" w:lineRule="auto"/>
        <w:jc w:val="highKashida"/>
        <w:rPr>
          <w:rFonts w:ascii="Arial" w:hAnsi="Arial" w:cs="Traditional Arabic"/>
          <w:b/>
          <w:bCs/>
          <w:color w:val="495F62"/>
          <w:sz w:val="36"/>
          <w:szCs w:val="36"/>
          <w:rtl/>
          <w:lang w:bidi="ar-TN"/>
        </w:rPr>
      </w:pPr>
    </w:p>
    <w:p w:rsidR="00874249" w:rsidRPr="00B23F5F" w:rsidRDefault="00874249" w:rsidP="0033532F">
      <w:pPr>
        <w:spacing w:after="0" w:line="240" w:lineRule="auto"/>
        <w:jc w:val="highKashida"/>
        <w:rPr>
          <w:rFonts w:ascii="Arial" w:hAnsi="Arial" w:cs="Traditional Arabic"/>
          <w:b/>
          <w:bCs/>
          <w:color w:val="495F62"/>
          <w:sz w:val="36"/>
          <w:szCs w:val="36"/>
          <w:rtl/>
          <w:lang w:bidi="ar-TN"/>
        </w:rPr>
      </w:pPr>
    </w:p>
    <w:p w:rsidR="00874249" w:rsidRPr="00B23F5F" w:rsidRDefault="00874249" w:rsidP="0033532F">
      <w:pPr>
        <w:spacing w:after="0" w:line="240" w:lineRule="auto"/>
        <w:jc w:val="highKashida"/>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607D27" w:rsidRPr="00B23F5F" w:rsidRDefault="00607D27" w:rsidP="0033532F">
      <w:pPr>
        <w:spacing w:after="0" w:line="240" w:lineRule="auto"/>
        <w:jc w:val="center"/>
        <w:rPr>
          <w:rFonts w:ascii="Arial" w:hAnsi="Arial" w:cs="Traditional Arabic"/>
          <w:b/>
          <w:bCs/>
          <w:color w:val="495F62"/>
          <w:sz w:val="36"/>
          <w:szCs w:val="36"/>
          <w:rtl/>
          <w:lang w:bidi="ar-TN"/>
        </w:rPr>
      </w:pPr>
    </w:p>
    <w:p w:rsidR="0033532F" w:rsidRDefault="0033532F">
      <w:pPr>
        <w:bidi w:val="0"/>
        <w:rPr>
          <w:rFonts w:ascii="Arial" w:hAnsi="Arial" w:cs="Traditional Arabic"/>
          <w:b/>
          <w:bCs/>
          <w:color w:val="495F62"/>
          <w:sz w:val="36"/>
          <w:szCs w:val="36"/>
          <w:rtl/>
          <w:lang w:bidi="ar-TN"/>
        </w:rPr>
      </w:pPr>
      <w:r>
        <w:rPr>
          <w:rFonts w:ascii="Arial" w:hAnsi="Arial" w:cs="Traditional Arabic"/>
          <w:b/>
          <w:bCs/>
          <w:color w:val="495F62"/>
          <w:sz w:val="36"/>
          <w:szCs w:val="36"/>
          <w:rtl/>
          <w:lang w:bidi="ar-TN"/>
        </w:rPr>
        <w:br w:type="page"/>
      </w:r>
    </w:p>
    <w:p w:rsidR="00607D27" w:rsidRPr="00B23F5F" w:rsidRDefault="00607D27" w:rsidP="0033532F">
      <w:pPr>
        <w:spacing w:after="0" w:line="240" w:lineRule="auto"/>
        <w:jc w:val="center"/>
        <w:rPr>
          <w:rFonts w:ascii="Arial" w:hAnsi="Arial" w:cs="Traditional Arabic"/>
          <w:b/>
          <w:bCs/>
          <w:color w:val="495F62"/>
          <w:sz w:val="52"/>
          <w:szCs w:val="52"/>
          <w:rtl/>
          <w:lang w:bidi="ar-TN"/>
        </w:rPr>
      </w:pPr>
      <w:r w:rsidRPr="00B23F5F">
        <w:rPr>
          <w:rFonts w:ascii="Arial" w:hAnsi="Arial" w:cs="Traditional Arabic" w:hint="cs"/>
          <w:b/>
          <w:bCs/>
          <w:color w:val="495F62"/>
          <w:sz w:val="52"/>
          <w:szCs w:val="52"/>
          <w:rtl/>
          <w:lang w:bidi="ar-TN"/>
        </w:rPr>
        <w:lastRenderedPageBreak/>
        <w:t>(1)</w:t>
      </w:r>
    </w:p>
    <w:p w:rsidR="008F75A0" w:rsidRPr="0033532F" w:rsidRDefault="008F75A0" w:rsidP="0033532F">
      <w:pPr>
        <w:pStyle w:val="2"/>
        <w:rPr>
          <w:sz w:val="66"/>
          <w:szCs w:val="66"/>
          <w:rtl/>
          <w:lang w:bidi="ar-TN"/>
        </w:rPr>
      </w:pPr>
      <w:bookmarkStart w:id="1" w:name="_Toc497817635"/>
      <w:r w:rsidRPr="0033532F">
        <w:rPr>
          <w:rFonts w:hint="cs"/>
          <w:sz w:val="66"/>
          <w:szCs w:val="66"/>
          <w:rtl/>
          <w:lang w:bidi="ar-TN"/>
        </w:rPr>
        <w:t>يوم الحصار</w:t>
      </w:r>
      <w:bookmarkEnd w:id="1"/>
    </w:p>
    <w:p w:rsidR="008F75A0" w:rsidRPr="0033532F" w:rsidRDefault="008F75A0" w:rsidP="0033532F">
      <w:pPr>
        <w:pStyle w:val="2"/>
        <w:rPr>
          <w:rFonts w:ascii="Arial" w:hAnsi="Arial"/>
          <w:color w:val="C00000"/>
        </w:rPr>
      </w:pPr>
      <w:bookmarkStart w:id="2" w:name="_Toc497817636"/>
      <w:r w:rsidRPr="0033532F">
        <w:rPr>
          <w:rFonts w:hint="cs"/>
          <w:color w:val="C00000"/>
          <w:rtl/>
          <w:lang w:bidi="ar-TN"/>
        </w:rPr>
        <w:t>شدائد البداية</w:t>
      </w:r>
      <w:bookmarkEnd w:id="2"/>
    </w:p>
    <w:p w:rsidR="00876953"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cs"/>
          <w:color w:val="495F62"/>
          <w:sz w:val="36"/>
          <w:szCs w:val="36"/>
          <w:rtl/>
        </w:rPr>
        <w:t xml:space="preserve"> </w:t>
      </w:r>
      <w:r w:rsidR="00747641" w:rsidRPr="00B23F5F">
        <w:rPr>
          <w:rFonts w:ascii="Arial" w:hAnsi="Arial" w:cs="Traditional Arabic" w:hint="cs"/>
          <w:sz w:val="36"/>
          <w:szCs w:val="36"/>
          <w:rtl/>
          <w:lang w:bidi="ar-EG"/>
        </w:rPr>
        <w:t>"</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الناموس</w:t>
      </w:r>
      <w:r w:rsidR="00876953" w:rsidRPr="00B23F5F">
        <w:rPr>
          <w:rFonts w:ascii="Arial" w:hAnsi="Arial" w:cs="Traditional Arabic" w:hint="cs"/>
          <w:sz w:val="36"/>
          <w:szCs w:val="36"/>
          <w:rtl/>
        </w:rPr>
        <w:t>..</w:t>
      </w:r>
    </w:p>
    <w:p w:rsidR="00876953"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الذي</w:t>
      </w:r>
      <w:r w:rsidRPr="00B23F5F">
        <w:rPr>
          <w:rFonts w:ascii="Arial" w:hAnsi="Arial" w:cs="Traditional Arabic"/>
          <w:sz w:val="36"/>
          <w:szCs w:val="36"/>
          <w:rtl/>
        </w:rPr>
        <w:t xml:space="preserve"> </w:t>
      </w:r>
      <w:r w:rsidRPr="00B23F5F">
        <w:rPr>
          <w:rFonts w:ascii="Arial" w:hAnsi="Arial" w:cs="Traditional Arabic" w:hint="eastAsia"/>
          <w:sz w:val="36"/>
          <w:szCs w:val="36"/>
          <w:rtl/>
        </w:rPr>
        <w:t>نز</w:t>
      </w:r>
      <w:r w:rsidR="00876953" w:rsidRPr="00B23F5F">
        <w:rPr>
          <w:rFonts w:ascii="Arial" w:hAnsi="Arial" w:cs="Traditional Arabic" w:hint="cs"/>
          <w:sz w:val="36"/>
          <w:szCs w:val="36"/>
          <w:rtl/>
        </w:rPr>
        <w:t>ّ</w:t>
      </w:r>
      <w:r w:rsidRPr="00B23F5F">
        <w:rPr>
          <w:rFonts w:ascii="Arial" w:hAnsi="Arial" w:cs="Traditional Arabic" w:hint="eastAsia"/>
          <w:sz w:val="36"/>
          <w:szCs w:val="36"/>
          <w:rtl/>
        </w:rPr>
        <w:t>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موسى</w:t>
      </w:r>
      <w:r w:rsidR="00876953" w:rsidRPr="00B23F5F">
        <w:rPr>
          <w:rFonts w:ascii="Arial" w:hAnsi="Arial" w:cs="Traditional Arabic" w:hint="cs"/>
          <w:sz w:val="36"/>
          <w:szCs w:val="36"/>
          <w:rtl/>
        </w:rPr>
        <w:t>..</w:t>
      </w:r>
    </w:p>
    <w:p w:rsidR="00876953"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يا</w:t>
      </w:r>
      <w:r w:rsidR="00876953" w:rsidRPr="00B23F5F">
        <w:rPr>
          <w:rFonts w:ascii="Arial" w:hAnsi="Arial" w:cs="Traditional Arabic" w:hint="cs"/>
          <w:sz w:val="36"/>
          <w:szCs w:val="36"/>
          <w:rtl/>
        </w:rPr>
        <w:t xml:space="preserve"> </w:t>
      </w:r>
      <w:r w:rsidRPr="00B23F5F">
        <w:rPr>
          <w:rFonts w:ascii="Arial" w:hAnsi="Arial" w:cs="Traditional Arabic" w:hint="eastAsia"/>
          <w:sz w:val="36"/>
          <w:szCs w:val="36"/>
          <w:rtl/>
        </w:rPr>
        <w:t>ليتني</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جذع</w:t>
      </w:r>
      <w:r w:rsidR="00B94D6E" w:rsidRPr="00B23F5F">
        <w:rPr>
          <w:rFonts w:ascii="Arial" w:hAnsi="Arial" w:cs="Traditional Arabic" w:hint="cs"/>
          <w:sz w:val="36"/>
          <w:szCs w:val="36"/>
          <w:rtl/>
        </w:rPr>
        <w:t>ً</w:t>
      </w:r>
      <w:r w:rsidR="00876953" w:rsidRPr="00B23F5F">
        <w:rPr>
          <w:rFonts w:ascii="Arial" w:hAnsi="Arial" w:cs="Traditional Arabic" w:hint="eastAsia"/>
          <w:sz w:val="36"/>
          <w:szCs w:val="36"/>
          <w:rtl/>
        </w:rPr>
        <w:t>ا</w:t>
      </w:r>
      <w:r w:rsidR="00876953"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ليتني</w:t>
      </w:r>
      <w:r w:rsidRPr="00B23F5F">
        <w:rPr>
          <w:rFonts w:ascii="Arial" w:hAnsi="Arial" w:cs="Traditional Arabic"/>
          <w:sz w:val="36"/>
          <w:szCs w:val="36"/>
          <w:rtl/>
        </w:rPr>
        <w:t xml:space="preserve"> </w:t>
      </w:r>
      <w:r w:rsidRPr="00B23F5F">
        <w:rPr>
          <w:rFonts w:ascii="Arial" w:hAnsi="Arial" w:cs="Traditional Arabic" w:hint="eastAsia"/>
          <w:sz w:val="36"/>
          <w:szCs w:val="36"/>
          <w:rtl/>
        </w:rPr>
        <w:t>أكون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حي</w:t>
      </w:r>
      <w:r w:rsidR="00B94D6E"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إذ</w:t>
      </w:r>
      <w:r w:rsidRPr="00B23F5F">
        <w:rPr>
          <w:rFonts w:ascii="Arial" w:hAnsi="Arial" w:cs="Traditional Arabic"/>
          <w:sz w:val="36"/>
          <w:szCs w:val="36"/>
          <w:rtl/>
        </w:rPr>
        <w:t xml:space="preserve"> </w:t>
      </w:r>
      <w:r w:rsidRPr="00B23F5F">
        <w:rPr>
          <w:rFonts w:ascii="Arial" w:hAnsi="Arial" w:cs="Traditional Arabic" w:hint="eastAsia"/>
          <w:sz w:val="36"/>
          <w:szCs w:val="36"/>
          <w:rtl/>
        </w:rPr>
        <w:t>يخرجك</w:t>
      </w:r>
      <w:r w:rsidRPr="00B23F5F">
        <w:rPr>
          <w:rFonts w:ascii="Arial" w:hAnsi="Arial" w:cs="Traditional Arabic"/>
          <w:sz w:val="36"/>
          <w:szCs w:val="36"/>
          <w:rtl/>
        </w:rPr>
        <w:t xml:space="preserve"> </w:t>
      </w:r>
      <w:r w:rsidRPr="00B23F5F">
        <w:rPr>
          <w:rFonts w:ascii="Arial" w:hAnsi="Arial" w:cs="Traditional Arabic" w:hint="eastAsia"/>
          <w:sz w:val="36"/>
          <w:szCs w:val="36"/>
          <w:rtl/>
        </w:rPr>
        <w:t>قومك</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بهذه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الكلمات</w:t>
      </w:r>
      <w:r w:rsidRPr="00B23F5F">
        <w:rPr>
          <w:rFonts w:ascii="Arial" w:hAnsi="Arial" w:cs="Traditional Arabic"/>
          <w:sz w:val="36"/>
          <w:szCs w:val="36"/>
          <w:rtl/>
        </w:rPr>
        <w:t xml:space="preserve"> </w:t>
      </w:r>
      <w:r w:rsidRPr="00B23F5F">
        <w:rPr>
          <w:rFonts w:ascii="Arial" w:hAnsi="Arial" w:cs="Traditional Arabic" w:hint="eastAsia"/>
          <w:sz w:val="36"/>
          <w:szCs w:val="36"/>
          <w:rtl/>
        </w:rPr>
        <w:t>وضح</w:t>
      </w:r>
      <w:r w:rsidRPr="00B23F5F">
        <w:rPr>
          <w:rFonts w:ascii="Arial" w:hAnsi="Arial" w:cs="Traditional Arabic"/>
          <w:sz w:val="36"/>
          <w:szCs w:val="36"/>
          <w:rtl/>
        </w:rPr>
        <w:t xml:space="preserve"> </w:t>
      </w:r>
      <w:r w:rsidRPr="00B23F5F">
        <w:rPr>
          <w:rFonts w:ascii="Arial" w:hAnsi="Arial" w:cs="Traditional Arabic" w:hint="cs"/>
          <w:sz w:val="36"/>
          <w:szCs w:val="36"/>
          <w:rtl/>
          <w:lang w:bidi="ar-EG"/>
        </w:rPr>
        <w:t>ورقة</w:t>
      </w:r>
      <w:r w:rsidR="00B94D6E" w:rsidRPr="00B23F5F">
        <w:rPr>
          <w:rFonts w:ascii="Arial" w:hAnsi="Arial" w:cs="Traditional Arabic" w:hint="cs"/>
          <w:sz w:val="36"/>
          <w:szCs w:val="36"/>
          <w:rtl/>
          <w:lang w:bidi="ar-EG"/>
        </w:rPr>
        <w:t xml:space="preserve"> </w:t>
      </w:r>
      <w:r w:rsidRPr="00B23F5F">
        <w:rPr>
          <w:rFonts w:ascii="Arial" w:hAnsi="Arial" w:cs="Traditional Arabic" w:hint="cs"/>
          <w:sz w:val="36"/>
          <w:szCs w:val="36"/>
          <w:rtl/>
          <w:lang w:bidi="ar-EG"/>
        </w:rPr>
        <w:t>بن</w:t>
      </w:r>
      <w:r w:rsidR="00CF6223" w:rsidRPr="00B23F5F">
        <w:rPr>
          <w:rFonts w:ascii="Arial" w:hAnsi="Arial" w:cs="Traditional Arabic" w:hint="cs"/>
          <w:sz w:val="36"/>
          <w:szCs w:val="36"/>
          <w:rtl/>
        </w:rPr>
        <w:t xml:space="preserve"> </w:t>
      </w:r>
      <w:r w:rsidRPr="00B23F5F">
        <w:rPr>
          <w:rFonts w:ascii="Arial" w:hAnsi="Arial" w:cs="Traditional Arabic" w:hint="eastAsia"/>
          <w:sz w:val="36"/>
          <w:szCs w:val="36"/>
          <w:rtl/>
        </w:rPr>
        <w:t>نوفل</w:t>
      </w:r>
      <w:r w:rsidRPr="00B23F5F">
        <w:rPr>
          <w:rFonts w:ascii="Arial" w:hAnsi="Arial" w:cs="Traditional Arabic"/>
          <w:sz w:val="36"/>
          <w:szCs w:val="36"/>
          <w:rtl/>
        </w:rPr>
        <w:t xml:space="preserve"> </w:t>
      </w:r>
      <w:r w:rsidRPr="00B23F5F">
        <w:rPr>
          <w:rFonts w:ascii="Arial" w:hAnsi="Arial" w:cs="Traditional Arabic" w:hint="eastAsia"/>
          <w:sz w:val="36"/>
          <w:szCs w:val="36"/>
          <w:rtl/>
        </w:rPr>
        <w:t>للنبي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حقيقة</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جرى</w:t>
      </w:r>
      <w:r w:rsidRPr="00B23F5F">
        <w:rPr>
          <w:rFonts w:ascii="Arial" w:hAnsi="Arial" w:cs="Traditional Arabic"/>
          <w:sz w:val="36"/>
          <w:szCs w:val="36"/>
          <w:rtl/>
        </w:rPr>
        <w:t xml:space="preserve"> </w:t>
      </w:r>
      <w:r w:rsidRPr="00B23F5F">
        <w:rPr>
          <w:rFonts w:ascii="Arial" w:hAnsi="Arial" w:cs="Traditional Arabic" w:hint="eastAsia"/>
          <w:sz w:val="36"/>
          <w:szCs w:val="36"/>
          <w:rtl/>
        </w:rPr>
        <w:t>معه</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غار</w:t>
      </w:r>
      <w:r w:rsidRPr="00B23F5F">
        <w:rPr>
          <w:rFonts w:ascii="Arial" w:hAnsi="Arial" w:cs="Traditional Arabic"/>
          <w:sz w:val="36"/>
          <w:szCs w:val="36"/>
          <w:rtl/>
        </w:rPr>
        <w:t xml:space="preserve"> </w:t>
      </w:r>
      <w:r w:rsidRPr="00B23F5F">
        <w:rPr>
          <w:rFonts w:ascii="Arial" w:hAnsi="Arial" w:cs="Traditional Arabic" w:hint="eastAsia"/>
          <w:sz w:val="36"/>
          <w:szCs w:val="36"/>
          <w:rtl/>
        </w:rPr>
        <w:t>حراء</w:t>
      </w:r>
      <w:r w:rsidRPr="00B23F5F">
        <w:rPr>
          <w:rFonts w:ascii="Arial" w:hAnsi="Arial" w:cs="Traditional Arabic"/>
          <w:sz w:val="36"/>
          <w:szCs w:val="36"/>
          <w:rtl/>
        </w:rPr>
        <w:t xml:space="preserve"> </w:t>
      </w:r>
      <w:r w:rsidRPr="00B23F5F">
        <w:rPr>
          <w:rFonts w:ascii="Arial" w:hAnsi="Arial" w:cs="Traditional Arabic" w:hint="eastAsia"/>
          <w:sz w:val="36"/>
          <w:szCs w:val="36"/>
          <w:rtl/>
        </w:rPr>
        <w:t>مع</w:t>
      </w:r>
      <w:r w:rsidRPr="00B23F5F">
        <w:rPr>
          <w:rFonts w:ascii="Arial" w:hAnsi="Arial" w:cs="Traditional Arabic"/>
          <w:sz w:val="36"/>
          <w:szCs w:val="36"/>
          <w:rtl/>
        </w:rPr>
        <w:t xml:space="preserve"> </w:t>
      </w:r>
      <w:r w:rsidRPr="00B23F5F">
        <w:rPr>
          <w:rFonts w:ascii="Arial" w:hAnsi="Arial" w:cs="Traditional Arabic" w:hint="eastAsia"/>
          <w:sz w:val="36"/>
          <w:szCs w:val="36"/>
          <w:rtl/>
        </w:rPr>
        <w:t>أول</w:t>
      </w:r>
      <w:r w:rsidRPr="00B23F5F">
        <w:rPr>
          <w:rFonts w:ascii="Arial" w:hAnsi="Arial" w:cs="Traditional Arabic"/>
          <w:sz w:val="36"/>
          <w:szCs w:val="36"/>
          <w:rtl/>
        </w:rPr>
        <w:t xml:space="preserve"> </w:t>
      </w:r>
      <w:r w:rsidRPr="00B23F5F">
        <w:rPr>
          <w:rFonts w:ascii="Arial" w:hAnsi="Arial" w:cs="Traditional Arabic" w:hint="eastAsia"/>
          <w:sz w:val="36"/>
          <w:szCs w:val="36"/>
          <w:rtl/>
        </w:rPr>
        <w:t>أمر</w:t>
      </w:r>
      <w:r w:rsidRPr="00B23F5F">
        <w:rPr>
          <w:rFonts w:ascii="Arial" w:hAnsi="Arial" w:cs="Traditional Arabic"/>
          <w:sz w:val="36"/>
          <w:szCs w:val="36"/>
          <w:rtl/>
        </w:rPr>
        <w:t xml:space="preserve"> </w:t>
      </w:r>
      <w:r w:rsidRPr="00B23F5F">
        <w:rPr>
          <w:rFonts w:ascii="Arial" w:hAnsi="Arial" w:cs="Traditional Arabic" w:hint="eastAsia"/>
          <w:sz w:val="36"/>
          <w:szCs w:val="36"/>
          <w:rtl/>
        </w:rPr>
        <w:t>رباني</w:t>
      </w:r>
      <w:r w:rsidRPr="00B23F5F">
        <w:rPr>
          <w:rFonts w:ascii="Arial" w:hAnsi="Arial" w:cs="Traditional Arabic"/>
          <w:sz w:val="36"/>
          <w:szCs w:val="36"/>
          <w:rtl/>
        </w:rPr>
        <w:t xml:space="preserve"> </w:t>
      </w:r>
      <w:r w:rsidRPr="00B23F5F">
        <w:rPr>
          <w:rFonts w:ascii="Arial" w:hAnsi="Arial" w:cs="Traditional Arabic" w:hint="eastAsia"/>
          <w:sz w:val="36"/>
          <w:szCs w:val="36"/>
          <w:rtl/>
        </w:rPr>
        <w:t>يتلقاه</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طريق</w:t>
      </w:r>
      <w:r w:rsidRPr="00B23F5F">
        <w:rPr>
          <w:rFonts w:ascii="Arial" w:hAnsi="Arial" w:cs="Traditional Arabic"/>
          <w:sz w:val="36"/>
          <w:szCs w:val="36"/>
          <w:rtl/>
        </w:rPr>
        <w:t xml:space="preserve"> </w:t>
      </w:r>
      <w:r w:rsidRPr="00B23F5F">
        <w:rPr>
          <w:rFonts w:ascii="Arial" w:hAnsi="Arial" w:cs="Traditional Arabic" w:hint="eastAsia"/>
          <w:sz w:val="36"/>
          <w:szCs w:val="36"/>
          <w:rtl/>
        </w:rPr>
        <w:t>أمين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الوح</w:t>
      </w:r>
      <w:r w:rsidRPr="00B23F5F">
        <w:rPr>
          <w:rFonts w:ascii="Arial" w:hAnsi="Arial" w:cs="Traditional Arabic" w:hint="cs"/>
          <w:sz w:val="36"/>
          <w:szCs w:val="36"/>
          <w:rtl/>
        </w:rPr>
        <w:t>ي</w:t>
      </w:r>
      <w:r w:rsidRPr="00B23F5F">
        <w:rPr>
          <w:rFonts w:ascii="Arial" w:hAnsi="Arial" w:cs="Traditional Arabic"/>
          <w:sz w:val="36"/>
          <w:szCs w:val="36"/>
          <w:rtl/>
        </w:rPr>
        <w:t xml:space="preserve"> </w:t>
      </w:r>
      <w:r w:rsidRPr="00B23F5F">
        <w:rPr>
          <w:rFonts w:ascii="Arial" w:hAnsi="Arial" w:cs="Traditional Arabic" w:hint="eastAsia"/>
          <w:sz w:val="36"/>
          <w:szCs w:val="36"/>
          <w:rtl/>
        </w:rPr>
        <w:t>جبريل</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فأفهمه</w:t>
      </w:r>
      <w:r w:rsidRPr="00B23F5F">
        <w:rPr>
          <w:rFonts w:ascii="Arial" w:hAnsi="Arial" w:cs="Traditional Arabic"/>
          <w:sz w:val="36"/>
          <w:szCs w:val="36"/>
          <w:rtl/>
        </w:rPr>
        <w:t xml:space="preserve"> </w:t>
      </w:r>
      <w:r w:rsidRPr="00B23F5F">
        <w:rPr>
          <w:rFonts w:ascii="Arial" w:hAnsi="Arial" w:cs="Traditional Arabic" w:hint="eastAsia"/>
          <w:sz w:val="36"/>
          <w:szCs w:val="36"/>
          <w:rtl/>
        </w:rPr>
        <w:t>أنه</w:t>
      </w:r>
      <w:r w:rsidRPr="00B23F5F">
        <w:rPr>
          <w:rFonts w:ascii="Arial" w:hAnsi="Arial" w:cs="Traditional Arabic"/>
          <w:sz w:val="36"/>
          <w:szCs w:val="36"/>
          <w:rtl/>
        </w:rPr>
        <w:t xml:space="preserve"> </w:t>
      </w:r>
      <w:r w:rsidRPr="00B23F5F">
        <w:rPr>
          <w:rFonts w:ascii="Arial" w:hAnsi="Arial" w:cs="Traditional Arabic" w:hint="eastAsia"/>
          <w:sz w:val="36"/>
          <w:szCs w:val="36"/>
          <w:rtl/>
        </w:rPr>
        <w:t>تكملة</w:t>
      </w:r>
      <w:r w:rsidRPr="00B23F5F">
        <w:rPr>
          <w:rFonts w:ascii="Arial" w:hAnsi="Arial" w:cs="Traditional Arabic"/>
          <w:sz w:val="36"/>
          <w:szCs w:val="36"/>
          <w:rtl/>
        </w:rPr>
        <w:t xml:space="preserve"> </w:t>
      </w:r>
      <w:r w:rsidRPr="00B23F5F">
        <w:rPr>
          <w:rFonts w:ascii="Arial" w:hAnsi="Arial" w:cs="Traditional Arabic" w:hint="eastAsia"/>
          <w:sz w:val="36"/>
          <w:szCs w:val="36"/>
          <w:rtl/>
        </w:rPr>
        <w:t>للشريعة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جاء</w:t>
      </w:r>
      <w:r w:rsidRPr="00B23F5F">
        <w:rPr>
          <w:rFonts w:ascii="Arial" w:hAnsi="Arial" w:cs="Traditional Arabic"/>
          <w:sz w:val="36"/>
          <w:szCs w:val="36"/>
          <w:rtl/>
        </w:rPr>
        <w:t xml:space="preserve"> </w:t>
      </w:r>
      <w:r w:rsidRPr="00B23F5F">
        <w:rPr>
          <w:rFonts w:ascii="Arial" w:hAnsi="Arial" w:cs="Traditional Arabic" w:hint="eastAsia"/>
          <w:sz w:val="36"/>
          <w:szCs w:val="36"/>
          <w:rtl/>
        </w:rPr>
        <w:t>بها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موسى</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نبهه</w:t>
      </w:r>
      <w:r w:rsidRPr="00B23F5F">
        <w:rPr>
          <w:rFonts w:ascii="Arial" w:hAnsi="Arial" w:cs="Traditional Arabic"/>
          <w:sz w:val="36"/>
          <w:szCs w:val="36"/>
          <w:rtl/>
        </w:rPr>
        <w:t xml:space="preserve"> </w:t>
      </w:r>
      <w:r w:rsidRPr="00B23F5F">
        <w:rPr>
          <w:rFonts w:ascii="Arial" w:hAnsi="Arial" w:cs="Traditional Arabic" w:hint="eastAsia"/>
          <w:sz w:val="36"/>
          <w:szCs w:val="36"/>
          <w:rtl/>
        </w:rPr>
        <w:t>إلى</w:t>
      </w:r>
      <w:r w:rsidRPr="00B23F5F">
        <w:rPr>
          <w:rFonts w:ascii="Arial" w:hAnsi="Arial" w:cs="Traditional Arabic"/>
          <w:sz w:val="36"/>
          <w:szCs w:val="36"/>
          <w:rtl/>
        </w:rPr>
        <w:t xml:space="preserve"> </w:t>
      </w:r>
      <w:r w:rsidRPr="00B23F5F">
        <w:rPr>
          <w:rFonts w:ascii="Arial" w:hAnsi="Arial" w:cs="Traditional Arabic" w:hint="eastAsia"/>
          <w:sz w:val="36"/>
          <w:szCs w:val="36"/>
          <w:rtl/>
        </w:rPr>
        <w:t>بدء</w:t>
      </w:r>
      <w:r w:rsidRPr="00B23F5F">
        <w:rPr>
          <w:rFonts w:ascii="Arial" w:hAnsi="Arial" w:cs="Traditional Arabic"/>
          <w:sz w:val="36"/>
          <w:szCs w:val="36"/>
          <w:rtl/>
        </w:rPr>
        <w:t xml:space="preserve"> </w:t>
      </w:r>
      <w:r w:rsidRPr="00B23F5F">
        <w:rPr>
          <w:rFonts w:ascii="Arial" w:hAnsi="Arial" w:cs="Traditional Arabic" w:hint="eastAsia"/>
          <w:sz w:val="36"/>
          <w:szCs w:val="36"/>
          <w:rtl/>
        </w:rPr>
        <w:t>مسيرة</w:t>
      </w:r>
      <w:r w:rsidRPr="00B23F5F">
        <w:rPr>
          <w:rFonts w:ascii="Arial" w:hAnsi="Arial" w:cs="Traditional Arabic"/>
          <w:sz w:val="36"/>
          <w:szCs w:val="36"/>
          <w:rtl/>
        </w:rPr>
        <w:t xml:space="preserve"> </w:t>
      </w:r>
      <w:r w:rsidRPr="00B23F5F">
        <w:rPr>
          <w:rFonts w:ascii="Arial" w:hAnsi="Arial" w:cs="Traditional Arabic" w:hint="eastAsia"/>
          <w:sz w:val="36"/>
          <w:szCs w:val="36"/>
          <w:rtl/>
        </w:rPr>
        <w:t>شاقة</w:t>
      </w:r>
      <w:r w:rsidRPr="00B23F5F">
        <w:rPr>
          <w:rFonts w:ascii="Arial" w:hAnsi="Arial" w:cs="Traditional Arabic"/>
          <w:sz w:val="36"/>
          <w:szCs w:val="36"/>
          <w:rtl/>
        </w:rPr>
        <w:t xml:space="preserve"> </w:t>
      </w:r>
      <w:r w:rsidRPr="00B23F5F">
        <w:rPr>
          <w:rFonts w:ascii="Arial" w:hAnsi="Arial" w:cs="Traditional Arabic" w:hint="eastAsia"/>
          <w:sz w:val="36"/>
          <w:szCs w:val="36"/>
          <w:rtl/>
        </w:rPr>
        <w:t>تكون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أحد</w:t>
      </w:r>
      <w:r w:rsidRPr="00B23F5F">
        <w:rPr>
          <w:rFonts w:ascii="Arial" w:hAnsi="Arial" w:cs="Traditional Arabic"/>
          <w:sz w:val="36"/>
          <w:szCs w:val="36"/>
          <w:rtl/>
        </w:rPr>
        <w:t xml:space="preserve"> </w:t>
      </w:r>
      <w:r w:rsidRPr="00B23F5F">
        <w:rPr>
          <w:rFonts w:ascii="Arial" w:hAnsi="Arial" w:cs="Traditional Arabic" w:hint="eastAsia"/>
          <w:sz w:val="36"/>
          <w:szCs w:val="36"/>
          <w:rtl/>
        </w:rPr>
        <w:t>عواقبها</w:t>
      </w:r>
      <w:r w:rsidRPr="00B23F5F">
        <w:rPr>
          <w:rFonts w:ascii="Arial" w:hAnsi="Arial" w:cs="Traditional Arabic"/>
          <w:sz w:val="36"/>
          <w:szCs w:val="36"/>
          <w:rtl/>
        </w:rPr>
        <w:t xml:space="preserve"> </w:t>
      </w:r>
      <w:r w:rsidRPr="00B23F5F">
        <w:rPr>
          <w:rFonts w:ascii="Arial" w:hAnsi="Arial" w:cs="Traditional Arabic" w:hint="eastAsia"/>
          <w:sz w:val="36"/>
          <w:szCs w:val="36"/>
          <w:rtl/>
        </w:rPr>
        <w:t>إخراجه</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w:t>
      </w:r>
      <w:r w:rsidRPr="00B23F5F">
        <w:rPr>
          <w:rFonts w:ascii="Arial" w:hAnsi="Arial" w:cs="Traditional Arabic" w:hint="cs"/>
          <w:sz w:val="36"/>
          <w:szCs w:val="36"/>
          <w:rtl/>
        </w:rPr>
        <w:t>ي</w:t>
      </w:r>
      <w:r w:rsidRPr="00B23F5F">
        <w:rPr>
          <w:rFonts w:ascii="Arial" w:hAnsi="Arial" w:cs="Traditional Arabic" w:hint="eastAsia"/>
          <w:sz w:val="36"/>
          <w:szCs w:val="36"/>
          <w:rtl/>
        </w:rPr>
        <w:t>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بلده</w:t>
      </w:r>
      <w:r w:rsidRPr="00B23F5F">
        <w:rPr>
          <w:rFonts w:ascii="Arial" w:hAnsi="Arial" w:cs="Traditional Arabic"/>
          <w:sz w:val="36"/>
          <w:szCs w:val="36"/>
          <w:rtl/>
        </w:rPr>
        <w:t xml:space="preserve"> </w:t>
      </w:r>
      <w:r w:rsidRPr="00B23F5F">
        <w:rPr>
          <w:rFonts w:ascii="Arial" w:hAnsi="Arial" w:cs="Traditional Arabic" w:hint="eastAsia"/>
          <w:sz w:val="36"/>
          <w:szCs w:val="36"/>
          <w:rtl/>
        </w:rPr>
        <w:t>ونبذه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قبل</w:t>
      </w:r>
      <w:r w:rsidRPr="00B23F5F">
        <w:rPr>
          <w:rFonts w:ascii="Arial" w:hAnsi="Arial" w:cs="Traditional Arabic"/>
          <w:sz w:val="36"/>
          <w:szCs w:val="36"/>
          <w:rtl/>
        </w:rPr>
        <w:t xml:space="preserve"> </w:t>
      </w:r>
      <w:r w:rsidRPr="00B23F5F">
        <w:rPr>
          <w:rFonts w:ascii="Arial" w:hAnsi="Arial" w:cs="Traditional Arabic" w:hint="eastAsia"/>
          <w:sz w:val="36"/>
          <w:szCs w:val="36"/>
          <w:rtl/>
        </w:rPr>
        <w:t>أهله</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استفهم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cs"/>
          <w:sz w:val="36"/>
          <w:szCs w:val="36"/>
          <w:rtl/>
        </w:rPr>
        <w:t xml:space="preserve">ورقة </w:t>
      </w:r>
      <w:r w:rsidRPr="00B23F5F">
        <w:rPr>
          <w:rFonts w:ascii="Arial" w:hAnsi="Arial" w:cs="Traditional Arabic" w:hint="eastAsia"/>
          <w:sz w:val="36"/>
          <w:szCs w:val="36"/>
          <w:rtl/>
        </w:rPr>
        <w:t>كأنه</w:t>
      </w:r>
      <w:r w:rsidRPr="00B23F5F">
        <w:rPr>
          <w:rFonts w:ascii="Arial" w:hAnsi="Arial" w:cs="Traditional Arabic"/>
          <w:sz w:val="36"/>
          <w:szCs w:val="36"/>
          <w:rtl/>
        </w:rPr>
        <w:t xml:space="preserve"> </w:t>
      </w:r>
      <w:r w:rsidRPr="00B23F5F">
        <w:rPr>
          <w:rFonts w:ascii="Arial" w:hAnsi="Arial" w:cs="Traditional Arabic" w:hint="eastAsia"/>
          <w:sz w:val="36"/>
          <w:szCs w:val="36"/>
          <w:rtl/>
        </w:rPr>
        <w:t>يريد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التأكد</w:t>
      </w:r>
      <w:r w:rsidRPr="00B23F5F">
        <w:rPr>
          <w:rFonts w:ascii="Arial" w:hAnsi="Arial" w:cs="Traditional Arabic"/>
          <w:sz w:val="36"/>
          <w:szCs w:val="36"/>
          <w:rtl/>
        </w:rPr>
        <w:t xml:space="preserve"> </w:t>
      </w:r>
      <w:r w:rsidRPr="00B23F5F">
        <w:rPr>
          <w:rFonts w:ascii="Arial" w:hAnsi="Arial" w:cs="Traditional Arabic" w:hint="eastAsia"/>
          <w:sz w:val="36"/>
          <w:szCs w:val="36"/>
          <w:rtl/>
        </w:rPr>
        <w:t>مما</w:t>
      </w:r>
      <w:r w:rsidRPr="00B23F5F">
        <w:rPr>
          <w:rFonts w:ascii="Arial" w:hAnsi="Arial" w:cs="Traditional Arabic"/>
          <w:sz w:val="36"/>
          <w:szCs w:val="36"/>
          <w:rtl/>
        </w:rPr>
        <w:t xml:space="preserve"> </w:t>
      </w:r>
      <w:r w:rsidRPr="00B23F5F">
        <w:rPr>
          <w:rFonts w:ascii="Arial" w:hAnsi="Arial" w:cs="Traditional Arabic" w:hint="eastAsia"/>
          <w:sz w:val="36"/>
          <w:szCs w:val="36"/>
          <w:rtl/>
        </w:rPr>
        <w:t>سمع</w:t>
      </w:r>
      <w:r w:rsidRPr="00B23F5F">
        <w:rPr>
          <w:rFonts w:ascii="Arial" w:hAnsi="Arial" w:cs="Traditional Arabic"/>
          <w:sz w:val="36"/>
          <w:szCs w:val="36"/>
          <w:rtl/>
        </w:rPr>
        <w:t xml:space="preserve"> </w:t>
      </w:r>
      <w:r w:rsidRPr="00B23F5F">
        <w:rPr>
          <w:rFonts w:ascii="Arial" w:hAnsi="Arial" w:cs="Traditional Arabic" w:hint="eastAsia"/>
          <w:sz w:val="36"/>
          <w:szCs w:val="36"/>
          <w:rtl/>
        </w:rPr>
        <w:t>أو</w:t>
      </w:r>
      <w:r w:rsidR="00424165" w:rsidRPr="00B23F5F">
        <w:rPr>
          <w:rFonts w:ascii="Arial" w:hAnsi="Arial" w:cs="Traditional Arabic" w:hint="cs"/>
          <w:sz w:val="36"/>
          <w:szCs w:val="36"/>
          <w:rtl/>
        </w:rPr>
        <w:t xml:space="preserve"> </w:t>
      </w:r>
      <w:r w:rsidRPr="00B23F5F">
        <w:rPr>
          <w:rFonts w:ascii="Arial" w:hAnsi="Arial" w:cs="Traditional Arabic" w:hint="eastAsia"/>
          <w:sz w:val="36"/>
          <w:szCs w:val="36"/>
          <w:rtl/>
        </w:rPr>
        <w:t>كأنه</w:t>
      </w:r>
      <w:r w:rsidRPr="00B23F5F">
        <w:rPr>
          <w:rFonts w:ascii="Arial" w:hAnsi="Arial" w:cs="Traditional Arabic"/>
          <w:sz w:val="36"/>
          <w:szCs w:val="36"/>
          <w:rtl/>
        </w:rPr>
        <w:t xml:space="preserve"> </w:t>
      </w:r>
      <w:r w:rsidRPr="00B23F5F">
        <w:rPr>
          <w:rFonts w:ascii="Arial" w:hAnsi="Arial" w:cs="Traditional Arabic" w:hint="eastAsia"/>
          <w:sz w:val="36"/>
          <w:szCs w:val="36"/>
          <w:rtl/>
        </w:rPr>
        <w:t>يستفسر</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الاستباق</w:t>
      </w:r>
      <w:r w:rsidRPr="00B23F5F">
        <w:rPr>
          <w:rFonts w:ascii="Arial" w:hAnsi="Arial" w:cs="Traditional Arabic"/>
          <w:sz w:val="36"/>
          <w:szCs w:val="36"/>
          <w:rtl/>
        </w:rPr>
        <w:t xml:space="preserve"> </w:t>
      </w:r>
      <w:r w:rsidRPr="00B23F5F">
        <w:rPr>
          <w:rFonts w:ascii="Arial" w:hAnsi="Arial" w:cs="Traditional Arabic" w:hint="eastAsia"/>
          <w:sz w:val="36"/>
          <w:szCs w:val="36"/>
          <w:rtl/>
        </w:rPr>
        <w:t>للأحداث</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والقول</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أمر</w:t>
      </w:r>
      <w:r w:rsidRPr="00B23F5F">
        <w:rPr>
          <w:rFonts w:ascii="Arial" w:hAnsi="Arial" w:cs="Traditional Arabic"/>
          <w:sz w:val="36"/>
          <w:szCs w:val="36"/>
          <w:rtl/>
        </w:rPr>
        <w:t xml:space="preserve"> </w:t>
      </w:r>
      <w:r w:rsidRPr="00B23F5F">
        <w:rPr>
          <w:rFonts w:ascii="Arial" w:hAnsi="Arial" w:cs="Traditional Arabic" w:hint="eastAsia"/>
          <w:sz w:val="36"/>
          <w:szCs w:val="36"/>
          <w:rtl/>
        </w:rPr>
        <w:t>مستقبلي</w:t>
      </w:r>
      <w:r w:rsidRPr="00B23F5F">
        <w:rPr>
          <w:rFonts w:ascii="Arial" w:hAnsi="Arial" w:cs="Traditional Arabic"/>
          <w:sz w:val="36"/>
          <w:szCs w:val="36"/>
          <w:rtl/>
        </w:rPr>
        <w:t xml:space="preserve"> </w:t>
      </w:r>
      <w:r w:rsidRPr="00B23F5F">
        <w:rPr>
          <w:rFonts w:ascii="Arial" w:hAnsi="Arial" w:cs="Traditional Arabic" w:hint="eastAsia"/>
          <w:sz w:val="36"/>
          <w:szCs w:val="36"/>
          <w:rtl/>
        </w:rPr>
        <w:t>كأنه</w:t>
      </w:r>
      <w:r w:rsidRPr="00B23F5F">
        <w:rPr>
          <w:rFonts w:ascii="Arial" w:hAnsi="Arial" w:cs="Traditional Arabic"/>
          <w:sz w:val="36"/>
          <w:szCs w:val="36"/>
          <w:rtl/>
        </w:rPr>
        <w:t xml:space="preserve"> </w:t>
      </w:r>
      <w:r w:rsidRPr="00B23F5F">
        <w:rPr>
          <w:rFonts w:ascii="Arial" w:hAnsi="Arial" w:cs="Traditional Arabic" w:hint="eastAsia"/>
          <w:sz w:val="36"/>
          <w:szCs w:val="36"/>
          <w:rtl/>
        </w:rPr>
        <w:t>حقيقة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واقعة</w:t>
      </w:r>
      <w:r w:rsidRPr="00B23F5F">
        <w:rPr>
          <w:rFonts w:ascii="Arial" w:hAnsi="Arial" w:cs="Traditional Arabic"/>
          <w:sz w:val="36"/>
          <w:szCs w:val="36"/>
          <w:rtl/>
        </w:rPr>
        <w:t xml:space="preserve"> </w:t>
      </w:r>
      <w:r w:rsidRPr="00B23F5F">
        <w:rPr>
          <w:rFonts w:ascii="Arial" w:hAnsi="Arial" w:cs="Traditional Arabic" w:hint="eastAsia"/>
          <w:sz w:val="36"/>
          <w:szCs w:val="36"/>
          <w:rtl/>
        </w:rPr>
        <w:t>فقال</w:t>
      </w:r>
      <w:r w:rsidRPr="00B23F5F">
        <w:rPr>
          <w:rFonts w:ascii="Arial" w:hAnsi="Arial" w:cs="Traditional Arabic"/>
          <w:sz w:val="36"/>
          <w:szCs w:val="36"/>
          <w:rtl/>
        </w:rPr>
        <w:t>:</w:t>
      </w:r>
      <w:r w:rsidRPr="00B23F5F">
        <w:rPr>
          <w:rFonts w:ascii="Arial" w:hAnsi="Arial" w:cs="Traditional Arabic" w:hint="cs"/>
          <w:sz w:val="36"/>
          <w:szCs w:val="36"/>
          <w:rtl/>
        </w:rPr>
        <w:t xml:space="preserve"> </w:t>
      </w:r>
      <w:r w:rsidRPr="00B23F5F">
        <w:rPr>
          <w:rFonts w:ascii="Arial" w:hAnsi="Arial" w:cs="Traditional Arabic"/>
          <w:sz w:val="36"/>
          <w:szCs w:val="36"/>
          <w:rtl/>
        </w:rPr>
        <w:t>"</w:t>
      </w:r>
      <w:r w:rsidRPr="00B23F5F">
        <w:rPr>
          <w:rFonts w:ascii="Arial" w:hAnsi="Arial" w:cs="Traditional Arabic" w:hint="eastAsia"/>
          <w:sz w:val="36"/>
          <w:szCs w:val="36"/>
          <w:rtl/>
        </w:rPr>
        <w:t>أومخرجيَّ</w:t>
      </w:r>
      <w:r w:rsidRPr="00B23F5F">
        <w:rPr>
          <w:rFonts w:ascii="Arial" w:hAnsi="Arial" w:cs="Traditional Arabic"/>
          <w:sz w:val="36"/>
          <w:szCs w:val="36"/>
          <w:rtl/>
        </w:rPr>
        <w:t xml:space="preserve"> </w:t>
      </w:r>
      <w:r w:rsidRPr="00B23F5F">
        <w:rPr>
          <w:rFonts w:ascii="Arial" w:hAnsi="Arial" w:cs="Traditional Arabic" w:hint="eastAsia"/>
          <w:sz w:val="36"/>
          <w:szCs w:val="36"/>
          <w:rtl/>
        </w:rPr>
        <w:t>هم؟</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lang w:bidi="ar-EG"/>
        </w:rPr>
      </w:pPr>
      <w:r w:rsidRPr="00B23F5F">
        <w:rPr>
          <w:rFonts w:ascii="Arial" w:hAnsi="Arial" w:cs="Traditional Arabic" w:hint="eastAsia"/>
          <w:sz w:val="36"/>
          <w:szCs w:val="36"/>
          <w:rtl/>
        </w:rPr>
        <w:t>فأجابه</w:t>
      </w:r>
      <w:r w:rsidRPr="00B23F5F">
        <w:rPr>
          <w:rFonts w:ascii="Arial" w:hAnsi="Arial" w:cs="Traditional Arabic"/>
          <w:sz w:val="36"/>
          <w:szCs w:val="36"/>
          <w:rtl/>
        </w:rPr>
        <w:t>:</w:t>
      </w:r>
      <w:r w:rsidRPr="00B23F5F">
        <w:rPr>
          <w:rFonts w:ascii="Arial" w:hAnsi="Arial" w:cs="Traditional Arabic" w:hint="cs"/>
          <w:sz w:val="36"/>
          <w:szCs w:val="36"/>
          <w:rtl/>
        </w:rPr>
        <w:t xml:space="preserve"> </w:t>
      </w:r>
      <w:r w:rsidRPr="00B23F5F">
        <w:rPr>
          <w:rFonts w:ascii="Arial" w:hAnsi="Arial" w:cs="Traditional Arabic"/>
          <w:sz w:val="36"/>
          <w:szCs w:val="36"/>
          <w:rtl/>
        </w:rPr>
        <w:t>"</w:t>
      </w:r>
      <w:r w:rsidRPr="00B23F5F">
        <w:rPr>
          <w:rFonts w:ascii="Arial" w:hAnsi="Arial" w:cs="Traditional Arabic" w:hint="eastAsia"/>
          <w:sz w:val="36"/>
          <w:szCs w:val="36"/>
          <w:rtl/>
        </w:rPr>
        <w:t>نعم،</w:t>
      </w:r>
      <w:r w:rsidRPr="00B23F5F">
        <w:rPr>
          <w:rFonts w:ascii="Arial" w:hAnsi="Arial" w:cs="Traditional Arabic"/>
          <w:sz w:val="36"/>
          <w:szCs w:val="36"/>
          <w:rtl/>
        </w:rPr>
        <w:t xml:space="preserve"> </w:t>
      </w:r>
      <w:r w:rsidRPr="00B23F5F">
        <w:rPr>
          <w:rFonts w:ascii="Arial" w:hAnsi="Arial" w:cs="Traditional Arabic" w:hint="eastAsia"/>
          <w:sz w:val="36"/>
          <w:szCs w:val="36"/>
          <w:rtl/>
        </w:rPr>
        <w:t>لم</w:t>
      </w:r>
      <w:r w:rsidRPr="00B23F5F">
        <w:rPr>
          <w:rFonts w:ascii="Arial" w:hAnsi="Arial" w:cs="Traditional Arabic"/>
          <w:sz w:val="36"/>
          <w:szCs w:val="36"/>
          <w:rtl/>
        </w:rPr>
        <w:t xml:space="preserve"> </w:t>
      </w:r>
      <w:r w:rsidRPr="00B23F5F">
        <w:rPr>
          <w:rFonts w:ascii="Arial" w:hAnsi="Arial" w:cs="Traditional Arabic" w:hint="eastAsia"/>
          <w:sz w:val="36"/>
          <w:szCs w:val="36"/>
          <w:rtl/>
        </w:rPr>
        <w:t>يأت</w:t>
      </w:r>
      <w:r w:rsidRPr="00B23F5F">
        <w:rPr>
          <w:rFonts w:ascii="Arial" w:hAnsi="Arial" w:cs="Traditional Arabic"/>
          <w:sz w:val="36"/>
          <w:szCs w:val="36"/>
          <w:rtl/>
        </w:rPr>
        <w:t xml:space="preserve"> </w:t>
      </w:r>
      <w:r w:rsidRPr="00B23F5F">
        <w:rPr>
          <w:rFonts w:ascii="Arial" w:hAnsi="Arial" w:cs="Traditional Arabic" w:hint="eastAsia"/>
          <w:sz w:val="36"/>
          <w:szCs w:val="36"/>
          <w:rtl/>
        </w:rPr>
        <w:t>رجل</w:t>
      </w:r>
      <w:r w:rsidRPr="00B23F5F">
        <w:rPr>
          <w:rFonts w:ascii="Arial" w:hAnsi="Arial" w:cs="Traditional Arabic"/>
          <w:sz w:val="36"/>
          <w:szCs w:val="36"/>
          <w:rtl/>
        </w:rPr>
        <w:t xml:space="preserve"> </w:t>
      </w:r>
      <w:r w:rsidRPr="00B23F5F">
        <w:rPr>
          <w:rFonts w:ascii="Arial" w:hAnsi="Arial" w:cs="Traditional Arabic" w:hint="eastAsia"/>
          <w:sz w:val="36"/>
          <w:szCs w:val="36"/>
          <w:rtl/>
        </w:rPr>
        <w:t>بمثل</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جئت</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عودي</w:t>
      </w:r>
      <w:r w:rsidR="00A455D9">
        <w:rPr>
          <w:rFonts w:ascii="Arial" w:hAnsi="Arial" w:cs="Traditional Arabic"/>
          <w:sz w:val="36"/>
          <w:szCs w:val="36"/>
          <w:rtl/>
        </w:rPr>
        <w:t>.</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إنها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السنن</w:t>
      </w:r>
      <w:r w:rsidRPr="00B23F5F">
        <w:rPr>
          <w:rFonts w:ascii="Arial" w:hAnsi="Arial" w:cs="Traditional Arabic"/>
          <w:sz w:val="36"/>
          <w:szCs w:val="36"/>
          <w:rtl/>
        </w:rPr>
        <w:t xml:space="preserve"> </w:t>
      </w:r>
      <w:r w:rsidRPr="00B23F5F">
        <w:rPr>
          <w:rFonts w:ascii="Arial" w:hAnsi="Arial" w:cs="Traditional Arabic" w:hint="eastAsia"/>
          <w:sz w:val="36"/>
          <w:szCs w:val="36"/>
          <w:rtl/>
        </w:rPr>
        <w:t>إذ</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فكما</w:t>
      </w:r>
      <w:r w:rsidRPr="00B23F5F">
        <w:rPr>
          <w:rFonts w:ascii="Arial" w:hAnsi="Arial" w:cs="Traditional Arabic"/>
          <w:sz w:val="36"/>
          <w:szCs w:val="36"/>
          <w:rtl/>
        </w:rPr>
        <w:t xml:space="preserve"> </w:t>
      </w:r>
      <w:r w:rsidRPr="00B23F5F">
        <w:rPr>
          <w:rFonts w:ascii="Arial" w:hAnsi="Arial" w:cs="Traditional Arabic" w:hint="eastAsia"/>
          <w:sz w:val="36"/>
          <w:szCs w:val="36"/>
          <w:rtl/>
        </w:rPr>
        <w:t>قوبل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الرسل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السابقون</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بالعداء</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والإخراج</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والتشويه</w:t>
      </w:r>
      <w:r w:rsidRPr="00B23F5F">
        <w:rPr>
          <w:rFonts w:ascii="Arial" w:hAnsi="Arial" w:cs="Traditional Arabic"/>
          <w:sz w:val="36"/>
          <w:szCs w:val="36"/>
          <w:rtl/>
        </w:rPr>
        <w:t xml:space="preserve"> </w:t>
      </w:r>
      <w:r w:rsidRPr="00B23F5F">
        <w:rPr>
          <w:rFonts w:ascii="Arial" w:hAnsi="Arial" w:cs="Traditional Arabic" w:hint="eastAsia"/>
          <w:sz w:val="36"/>
          <w:szCs w:val="36"/>
          <w:rtl/>
        </w:rPr>
        <w:t>فالحال</w:t>
      </w:r>
      <w:r w:rsidRPr="00B23F5F">
        <w:rPr>
          <w:rFonts w:ascii="Arial" w:hAnsi="Arial" w:cs="Traditional Arabic"/>
          <w:sz w:val="36"/>
          <w:szCs w:val="36"/>
          <w:rtl/>
        </w:rPr>
        <w:t xml:space="preserve"> </w:t>
      </w:r>
      <w:r w:rsidRPr="00B23F5F">
        <w:rPr>
          <w:rFonts w:ascii="Arial" w:hAnsi="Arial" w:cs="Traditional Arabic" w:hint="eastAsia"/>
          <w:sz w:val="36"/>
          <w:szCs w:val="36"/>
          <w:rtl/>
        </w:rPr>
        <w:t>سيتكرر</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محالة</w:t>
      </w:r>
      <w:r w:rsidR="00A455D9">
        <w:rPr>
          <w:rFonts w:ascii="Arial" w:hAnsi="Arial" w:cs="Traditional Arabic"/>
          <w:sz w:val="36"/>
          <w:szCs w:val="36"/>
          <w:rtl/>
        </w:rPr>
        <w:t xml:space="preserve"> </w:t>
      </w:r>
      <w:r w:rsidRPr="00B23F5F">
        <w:rPr>
          <w:rFonts w:ascii="Arial" w:hAnsi="Arial" w:cs="Traditional Arabic" w:hint="eastAsia"/>
          <w:sz w:val="36"/>
          <w:szCs w:val="36"/>
          <w:rtl/>
        </w:rPr>
        <w:t>مع</w:t>
      </w:r>
      <w:r w:rsidR="00A455D9">
        <w:rPr>
          <w:rFonts w:ascii="Arial" w:hAnsi="Arial" w:cs="Traditional Arabic"/>
          <w:sz w:val="36"/>
          <w:szCs w:val="36"/>
          <w:rtl/>
        </w:rPr>
        <w:t xml:space="preserve"> </w:t>
      </w:r>
      <w:r w:rsidRPr="00B23F5F">
        <w:rPr>
          <w:rFonts w:ascii="Arial" w:hAnsi="Arial" w:cs="Traditional Arabic" w:hint="eastAsia"/>
          <w:sz w:val="36"/>
          <w:szCs w:val="36"/>
          <w:rtl/>
        </w:rPr>
        <w:t>نبينا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الصلاة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والسلام</w:t>
      </w:r>
      <w:r w:rsidR="00424165"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إذ</w:t>
      </w:r>
      <w:r w:rsidRPr="00B23F5F">
        <w:rPr>
          <w:rFonts w:ascii="Arial" w:hAnsi="Arial" w:cs="Traditional Arabic"/>
          <w:sz w:val="36"/>
          <w:szCs w:val="36"/>
          <w:rtl/>
        </w:rPr>
        <w:t xml:space="preserve"> </w:t>
      </w:r>
      <w:r w:rsidRPr="00B23F5F">
        <w:rPr>
          <w:rFonts w:ascii="Arial" w:hAnsi="Arial" w:cs="Traditional Arabic" w:hint="eastAsia"/>
          <w:sz w:val="36"/>
          <w:szCs w:val="36"/>
          <w:rtl/>
        </w:rPr>
        <w:t>جاء</w:t>
      </w:r>
      <w:r w:rsidRPr="00B23F5F">
        <w:rPr>
          <w:rFonts w:ascii="Arial" w:hAnsi="Arial" w:cs="Traditional Arabic"/>
          <w:sz w:val="36"/>
          <w:szCs w:val="36"/>
          <w:rtl/>
        </w:rPr>
        <w:t xml:space="preserve"> </w:t>
      </w:r>
      <w:r w:rsidRPr="00B23F5F">
        <w:rPr>
          <w:rFonts w:ascii="Arial" w:hAnsi="Arial" w:cs="Traditional Arabic" w:hint="eastAsia"/>
          <w:sz w:val="36"/>
          <w:szCs w:val="36"/>
          <w:rtl/>
        </w:rPr>
        <w:t>بنفس</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الشريعة</w:t>
      </w:r>
      <w:r w:rsidRPr="00B23F5F">
        <w:rPr>
          <w:rFonts w:ascii="Arial" w:hAnsi="Arial" w:cs="Traditional Arabic"/>
          <w:sz w:val="36"/>
          <w:szCs w:val="36"/>
          <w:rtl/>
        </w:rPr>
        <w:t xml:space="preserve"> </w:t>
      </w:r>
      <w:r w:rsidRPr="00B23F5F">
        <w:rPr>
          <w:rFonts w:ascii="Arial" w:hAnsi="Arial" w:cs="Traditional Arabic" w:hint="eastAsia"/>
          <w:sz w:val="36"/>
          <w:szCs w:val="36"/>
          <w:rtl/>
        </w:rPr>
        <w:t>مكمل</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وخاتم</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لها</w:t>
      </w:r>
      <w:r w:rsidR="00A455D9">
        <w:rPr>
          <w:rFonts w:ascii="Arial" w:hAnsi="Arial" w:cs="Traditional Arabic"/>
          <w:sz w:val="36"/>
          <w:szCs w:val="36"/>
          <w:rtl/>
        </w:rPr>
        <w:t>.</w:t>
      </w:r>
    </w:p>
    <w:p w:rsidR="00944C3E" w:rsidRPr="00B23F5F" w:rsidRDefault="008F75A0" w:rsidP="0033532F">
      <w:pPr>
        <w:pBdr>
          <w:bottom w:val="single" w:sz="12" w:space="1" w:color="auto"/>
        </w:pBd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بدأت</w:t>
      </w:r>
      <w:r w:rsidRPr="00B23F5F">
        <w:rPr>
          <w:rFonts w:ascii="Arial" w:hAnsi="Arial" w:cs="Traditional Arabic"/>
          <w:sz w:val="36"/>
          <w:szCs w:val="36"/>
          <w:rtl/>
        </w:rPr>
        <w:t xml:space="preserve"> </w:t>
      </w:r>
      <w:r w:rsidRPr="00B23F5F">
        <w:rPr>
          <w:rFonts w:ascii="Arial" w:hAnsi="Arial" w:cs="Traditional Arabic" w:hint="eastAsia"/>
          <w:sz w:val="36"/>
          <w:szCs w:val="36"/>
          <w:rtl/>
        </w:rPr>
        <w:t>تتضح</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الصورة</w:t>
      </w:r>
      <w:r w:rsidRPr="00B23F5F">
        <w:rPr>
          <w:rFonts w:ascii="Arial" w:hAnsi="Arial" w:cs="Traditional Arabic"/>
          <w:sz w:val="36"/>
          <w:szCs w:val="36"/>
          <w:rtl/>
        </w:rPr>
        <w:t xml:space="preserve"> </w:t>
      </w:r>
      <w:r w:rsidRPr="00B23F5F">
        <w:rPr>
          <w:rFonts w:ascii="Arial" w:hAnsi="Arial" w:cs="Traditional Arabic" w:hint="eastAsia"/>
          <w:sz w:val="36"/>
          <w:szCs w:val="36"/>
          <w:rtl/>
        </w:rPr>
        <w:t>أمام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تلك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لقيها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w:t>
      </w:r>
      <w:r w:rsidRPr="00B23F5F">
        <w:rPr>
          <w:rFonts w:ascii="Arial" w:hAnsi="Arial" w:cs="Traditional Arabic"/>
          <w:sz w:val="36"/>
          <w:szCs w:val="36"/>
          <w:rtl/>
        </w:rPr>
        <w:t xml:space="preserve"> </w:t>
      </w:r>
      <w:r w:rsidRPr="00B23F5F">
        <w:rPr>
          <w:rFonts w:ascii="Arial" w:hAnsi="Arial" w:cs="Traditional Arabic" w:hint="eastAsia"/>
          <w:sz w:val="36"/>
          <w:szCs w:val="36"/>
          <w:rtl/>
        </w:rPr>
        <w:t>أول</w:t>
      </w:r>
      <w:r w:rsidRPr="00B23F5F">
        <w:rPr>
          <w:rFonts w:ascii="Arial" w:hAnsi="Arial" w:cs="Traditional Arabic"/>
          <w:sz w:val="36"/>
          <w:szCs w:val="36"/>
          <w:rtl/>
        </w:rPr>
        <w:t xml:space="preserve"> </w:t>
      </w:r>
      <w:r w:rsidRPr="00B23F5F">
        <w:rPr>
          <w:rFonts w:ascii="Arial" w:hAnsi="Arial" w:cs="Traditional Arabic" w:hint="eastAsia"/>
          <w:sz w:val="36"/>
          <w:szCs w:val="36"/>
          <w:rtl/>
        </w:rPr>
        <w:t>كلمة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الوحي</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كانت</w:t>
      </w:r>
      <w:r w:rsidRPr="00B23F5F">
        <w:rPr>
          <w:rFonts w:ascii="Arial" w:hAnsi="Arial" w:cs="Traditional Arabic"/>
          <w:sz w:val="36"/>
          <w:szCs w:val="36"/>
          <w:rtl/>
        </w:rPr>
        <w:t xml:space="preserve"> </w:t>
      </w:r>
      <w:r w:rsidRPr="00B23F5F">
        <w:rPr>
          <w:rFonts w:ascii="Arial" w:hAnsi="Arial" w:cs="Traditional Arabic" w:hint="eastAsia"/>
          <w:sz w:val="36"/>
          <w:szCs w:val="36"/>
          <w:rtl/>
        </w:rPr>
        <w:t>مؤشر</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لبداية</w:t>
      </w:r>
      <w:r w:rsidRPr="00B23F5F">
        <w:rPr>
          <w:rFonts w:ascii="Arial" w:hAnsi="Arial" w:cs="Traditional Arabic"/>
          <w:sz w:val="36"/>
          <w:szCs w:val="36"/>
          <w:rtl/>
        </w:rPr>
        <w:t xml:space="preserve"> </w:t>
      </w:r>
      <w:r w:rsidRPr="00B23F5F">
        <w:rPr>
          <w:rFonts w:ascii="Arial" w:hAnsi="Arial" w:cs="Traditional Arabic" w:hint="eastAsia"/>
          <w:sz w:val="36"/>
          <w:szCs w:val="36"/>
          <w:rtl/>
        </w:rPr>
        <w:t>سلسلة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الشدائد</w:t>
      </w:r>
      <w:r w:rsidRPr="00B23F5F">
        <w:rPr>
          <w:rFonts w:ascii="Arial" w:hAnsi="Arial" w:cs="Traditional Arabic"/>
          <w:sz w:val="36"/>
          <w:szCs w:val="36"/>
          <w:rtl/>
        </w:rPr>
        <w:t xml:space="preserve"> </w:t>
      </w:r>
      <w:r w:rsidRPr="00B23F5F">
        <w:rPr>
          <w:rFonts w:ascii="Arial" w:hAnsi="Arial" w:cs="Traditional Arabic" w:hint="eastAsia"/>
          <w:sz w:val="36"/>
          <w:szCs w:val="36"/>
          <w:rtl/>
        </w:rPr>
        <w:t>بعضها</w:t>
      </w:r>
      <w:r w:rsidRPr="00B23F5F">
        <w:rPr>
          <w:rFonts w:ascii="Arial" w:hAnsi="Arial" w:cs="Traditional Arabic"/>
          <w:sz w:val="36"/>
          <w:szCs w:val="36"/>
          <w:rtl/>
        </w:rPr>
        <w:t xml:space="preserve"> </w:t>
      </w:r>
      <w:r w:rsidRPr="00B23F5F">
        <w:rPr>
          <w:rFonts w:ascii="Arial" w:hAnsi="Arial" w:cs="Traditional Arabic" w:hint="eastAsia"/>
          <w:sz w:val="36"/>
          <w:szCs w:val="36"/>
          <w:rtl/>
        </w:rPr>
        <w:t>أقوى</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بعض،</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وها</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هو</w:t>
      </w:r>
      <w:r w:rsidRPr="00B23F5F">
        <w:rPr>
          <w:rFonts w:ascii="Arial" w:hAnsi="Arial" w:cs="Traditional Arabic"/>
          <w:sz w:val="36"/>
          <w:szCs w:val="36"/>
          <w:rtl/>
        </w:rPr>
        <w:t xml:space="preserve"> </w:t>
      </w:r>
      <w:r w:rsidRPr="00B23F5F">
        <w:rPr>
          <w:rFonts w:ascii="Arial" w:hAnsi="Arial" w:cs="Traditional Arabic" w:hint="eastAsia"/>
          <w:sz w:val="36"/>
          <w:szCs w:val="36"/>
          <w:rtl/>
        </w:rPr>
        <w:t>يحكي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الواقعة</w:t>
      </w:r>
      <w:r w:rsidRPr="00B23F5F">
        <w:rPr>
          <w:rFonts w:ascii="Arial" w:hAnsi="Arial" w:cs="Traditional Arabic"/>
          <w:sz w:val="36"/>
          <w:szCs w:val="36"/>
          <w:rtl/>
        </w:rPr>
        <w:t xml:space="preserve"> </w:t>
      </w:r>
      <w:r w:rsidRPr="00B23F5F">
        <w:rPr>
          <w:rFonts w:ascii="Arial" w:hAnsi="Arial" w:cs="Traditional Arabic" w:hint="eastAsia"/>
          <w:sz w:val="36"/>
          <w:szCs w:val="36"/>
          <w:rtl/>
        </w:rPr>
        <w:t>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جاءه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الملك</w:t>
      </w:r>
      <w:r w:rsidRPr="00B23F5F">
        <w:rPr>
          <w:rFonts w:ascii="Arial" w:hAnsi="Arial" w:cs="Traditional Arabic"/>
          <w:sz w:val="36"/>
          <w:szCs w:val="36"/>
          <w:rtl/>
        </w:rPr>
        <w:t xml:space="preserve"> </w:t>
      </w:r>
      <w:r w:rsidRPr="00B23F5F">
        <w:rPr>
          <w:rFonts w:ascii="Arial" w:hAnsi="Arial" w:cs="Traditional Arabic" w:hint="eastAsia"/>
          <w:sz w:val="36"/>
          <w:szCs w:val="36"/>
          <w:rtl/>
        </w:rPr>
        <w:t>ل</w:t>
      </w:r>
      <w:r w:rsidRPr="00B23F5F">
        <w:rPr>
          <w:rFonts w:ascii="Arial" w:hAnsi="Arial" w:cs="Traditional Arabic" w:hint="cs"/>
          <w:sz w:val="36"/>
          <w:szCs w:val="36"/>
          <w:rtl/>
        </w:rPr>
        <w:t xml:space="preserve">زوجه </w:t>
      </w:r>
      <w:r w:rsidRPr="00B23F5F">
        <w:rPr>
          <w:rFonts w:ascii="Arial" w:hAnsi="Arial" w:cs="Traditional Arabic" w:hint="eastAsia"/>
          <w:sz w:val="36"/>
          <w:szCs w:val="36"/>
          <w:rtl/>
        </w:rPr>
        <w:t>خديجة</w:t>
      </w:r>
      <w:r w:rsidRPr="00B23F5F">
        <w:rPr>
          <w:rFonts w:ascii="Arial" w:hAnsi="Arial" w:cs="Traditional Arabic"/>
          <w:sz w:val="36"/>
          <w:szCs w:val="36"/>
          <w:rtl/>
        </w:rPr>
        <w:t xml:space="preserve"> </w:t>
      </w:r>
      <w:r w:rsidRPr="00B23F5F">
        <w:rPr>
          <w:rFonts w:ascii="Arial" w:hAnsi="Arial" w:cs="Traditional Arabic" w:hint="eastAsia"/>
          <w:sz w:val="36"/>
          <w:szCs w:val="36"/>
          <w:rtl/>
        </w:rPr>
        <w:t>رضي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عنها</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قائلا</w:t>
      </w:r>
      <w:r w:rsidRPr="00B23F5F">
        <w:rPr>
          <w:rFonts w:ascii="Arial" w:hAnsi="Arial" w:cs="Traditional Arabic"/>
          <w:sz w:val="36"/>
          <w:szCs w:val="36"/>
          <w:rtl/>
        </w:rPr>
        <w:t>:</w:t>
      </w:r>
      <w:r w:rsidRPr="00B23F5F">
        <w:rPr>
          <w:rFonts w:ascii="Arial" w:hAnsi="Arial" w:cs="Traditional Arabic" w:hint="cs"/>
          <w:sz w:val="36"/>
          <w:szCs w:val="36"/>
          <w:rtl/>
        </w:rPr>
        <w:t xml:space="preserve"> </w:t>
      </w:r>
      <w:r w:rsidRPr="00B23F5F">
        <w:rPr>
          <w:rFonts w:ascii="Arial" w:hAnsi="Arial" w:cs="Traditional Arabic"/>
          <w:sz w:val="36"/>
          <w:szCs w:val="36"/>
          <w:rtl/>
        </w:rPr>
        <w:t xml:space="preserve">".. </w:t>
      </w:r>
      <w:r w:rsidRPr="00B23F5F">
        <w:rPr>
          <w:rFonts w:ascii="Arial" w:hAnsi="Arial" w:cs="Traditional Arabic" w:hint="eastAsia"/>
          <w:sz w:val="36"/>
          <w:szCs w:val="36"/>
          <w:rtl/>
        </w:rPr>
        <w:t>فقال</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اقرأ</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قل</w:t>
      </w:r>
      <w:r w:rsidR="00424165" w:rsidRPr="00B23F5F">
        <w:rPr>
          <w:rFonts w:ascii="Arial" w:hAnsi="Arial" w:cs="Traditional Arabic" w:hint="cs"/>
          <w:sz w:val="36"/>
          <w:szCs w:val="36"/>
          <w:rtl/>
        </w:rPr>
        <w:t>ت</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أنا</w:t>
      </w:r>
      <w:r w:rsidRPr="00B23F5F">
        <w:rPr>
          <w:rFonts w:ascii="Arial" w:hAnsi="Arial" w:cs="Traditional Arabic"/>
          <w:sz w:val="36"/>
          <w:szCs w:val="36"/>
          <w:rtl/>
        </w:rPr>
        <w:t xml:space="preserve"> </w:t>
      </w:r>
      <w:r w:rsidRPr="00B23F5F">
        <w:rPr>
          <w:rFonts w:ascii="Arial" w:hAnsi="Arial" w:cs="Traditional Arabic" w:hint="eastAsia"/>
          <w:sz w:val="36"/>
          <w:szCs w:val="36"/>
          <w:rtl/>
        </w:rPr>
        <w:t>بقارئ</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قال</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فغطَّني</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بلغ</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الجهد</w:t>
      </w:r>
      <w:r w:rsidRPr="00B23F5F">
        <w:rPr>
          <w:rFonts w:ascii="Arial" w:hAnsi="Arial" w:cs="Traditional Arabic"/>
          <w:sz w:val="36"/>
          <w:szCs w:val="36"/>
          <w:rtl/>
        </w:rPr>
        <w:t xml:space="preserve"> </w:t>
      </w:r>
      <w:r w:rsidRPr="00B23F5F">
        <w:rPr>
          <w:rFonts w:ascii="Arial" w:hAnsi="Arial" w:cs="Traditional Arabic" w:hint="eastAsia"/>
          <w:sz w:val="36"/>
          <w:szCs w:val="36"/>
          <w:rtl/>
        </w:rPr>
        <w:t>مني</w:t>
      </w:r>
      <w:r w:rsidRPr="00B23F5F">
        <w:rPr>
          <w:rFonts w:ascii="Arial" w:hAnsi="Arial" w:cs="Traditional Arabic"/>
          <w:sz w:val="36"/>
          <w:szCs w:val="36"/>
          <w:rtl/>
        </w:rPr>
        <w:t xml:space="preserve"> </w:t>
      </w:r>
      <w:r w:rsidRPr="00B23F5F">
        <w:rPr>
          <w:rFonts w:ascii="Arial" w:hAnsi="Arial" w:cs="Traditional Arabic" w:hint="eastAsia"/>
          <w:sz w:val="36"/>
          <w:szCs w:val="36"/>
          <w:rtl/>
        </w:rPr>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أرسلني</w:t>
      </w:r>
      <w:r w:rsidRPr="00B23F5F">
        <w:rPr>
          <w:rFonts w:ascii="Arial" w:hAnsi="Arial" w:cs="Traditional Arabic"/>
          <w:sz w:val="36"/>
          <w:szCs w:val="36"/>
          <w:rtl/>
        </w:rPr>
        <w:t>"</w:t>
      </w:r>
      <w:r w:rsidR="00CF6223"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lang w:bidi="ar-EG"/>
        </w:rPr>
      </w:pPr>
      <w:r w:rsidRPr="00B23F5F">
        <w:rPr>
          <w:rFonts w:ascii="Arial" w:hAnsi="Arial" w:cs="Traditional Arabic" w:hint="eastAsia"/>
          <w:sz w:val="36"/>
          <w:szCs w:val="36"/>
          <w:rtl/>
        </w:rPr>
        <w:lastRenderedPageBreak/>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تكرر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الأمر</w:t>
      </w:r>
      <w:r w:rsidRPr="00B23F5F">
        <w:rPr>
          <w:rFonts w:ascii="Arial" w:hAnsi="Arial" w:cs="Traditional Arabic"/>
          <w:sz w:val="36"/>
          <w:szCs w:val="36"/>
          <w:rtl/>
        </w:rPr>
        <w:t xml:space="preserve"> </w:t>
      </w:r>
      <w:r w:rsidRPr="00B23F5F">
        <w:rPr>
          <w:rFonts w:ascii="Arial" w:hAnsi="Arial" w:cs="Traditional Arabic" w:hint="eastAsia"/>
          <w:sz w:val="36"/>
          <w:szCs w:val="36"/>
          <w:rtl/>
        </w:rPr>
        <w:t>ثانية</w:t>
      </w:r>
      <w:r w:rsidRPr="00B23F5F">
        <w:rPr>
          <w:rFonts w:ascii="Arial" w:hAnsi="Arial" w:cs="Traditional Arabic"/>
          <w:sz w:val="36"/>
          <w:szCs w:val="36"/>
          <w:rtl/>
        </w:rPr>
        <w:t xml:space="preserve"> </w:t>
      </w:r>
      <w:r w:rsidRPr="00B23F5F">
        <w:rPr>
          <w:rFonts w:ascii="Arial" w:hAnsi="Arial" w:cs="Traditional Arabic" w:hint="eastAsia"/>
          <w:sz w:val="36"/>
          <w:szCs w:val="36"/>
          <w:rtl/>
        </w:rPr>
        <w:t>وثالثة</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قال</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الصلاة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لقد</w:t>
      </w:r>
      <w:r w:rsidRPr="00B23F5F">
        <w:rPr>
          <w:rFonts w:ascii="Arial" w:hAnsi="Arial" w:cs="Traditional Arabic"/>
          <w:sz w:val="36"/>
          <w:szCs w:val="36"/>
          <w:rtl/>
        </w:rPr>
        <w:t xml:space="preserve"> </w:t>
      </w:r>
      <w:r w:rsidRPr="00B23F5F">
        <w:rPr>
          <w:rFonts w:ascii="Arial" w:hAnsi="Arial" w:cs="Traditional Arabic" w:hint="eastAsia"/>
          <w:sz w:val="36"/>
          <w:szCs w:val="36"/>
          <w:rtl/>
        </w:rPr>
        <w:t>خشيت</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نفسي</w:t>
      </w:r>
      <w:r w:rsidRPr="00B23F5F">
        <w:rPr>
          <w:rFonts w:ascii="Arial" w:hAnsi="Arial" w:cs="Traditional Arabic"/>
          <w:sz w:val="36"/>
          <w:szCs w:val="36"/>
        </w:rPr>
        <w:t>"</w:t>
      </w:r>
      <w:r w:rsidR="00F41B4D" w:rsidRPr="00B23F5F">
        <w:rPr>
          <w:rFonts w:cs="Traditional Arabic"/>
          <w:sz w:val="28"/>
          <w:szCs w:val="28"/>
          <w:vertAlign w:val="superscript"/>
          <w:rtl/>
        </w:rPr>
        <w:t>(</w:t>
      </w:r>
      <w:r w:rsidR="00F41B4D" w:rsidRPr="00B23F5F">
        <w:rPr>
          <w:rFonts w:cs="Traditional Arabic"/>
          <w:sz w:val="28"/>
          <w:szCs w:val="28"/>
          <w:vertAlign w:val="superscript"/>
          <w:rtl/>
        </w:rPr>
        <w:footnoteReference w:id="1"/>
      </w:r>
      <w:r w:rsidR="00F41B4D" w:rsidRPr="00B23F5F">
        <w:rPr>
          <w:rFonts w:cs="Traditional Arabic"/>
          <w:sz w:val="28"/>
          <w:szCs w:val="28"/>
          <w:vertAlign w:val="superscript"/>
          <w:rtl/>
        </w:rPr>
        <w:t>)</w:t>
      </w:r>
      <w:r w:rsidR="001970A3"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فتر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الوحي</w:t>
      </w:r>
      <w:r w:rsidRPr="00B23F5F">
        <w:rPr>
          <w:rFonts w:ascii="Arial" w:hAnsi="Arial" w:cs="Traditional Arabic"/>
          <w:sz w:val="36"/>
          <w:szCs w:val="36"/>
          <w:rtl/>
        </w:rPr>
        <w:t xml:space="preserve"> </w:t>
      </w:r>
      <w:r w:rsidRPr="00B23F5F">
        <w:rPr>
          <w:rFonts w:ascii="Arial" w:hAnsi="Arial" w:cs="Traditional Arabic" w:hint="eastAsia"/>
          <w:sz w:val="36"/>
          <w:szCs w:val="36"/>
          <w:rtl/>
        </w:rPr>
        <w:t>مدة</w:t>
      </w:r>
      <w:r w:rsidRPr="00B23F5F">
        <w:rPr>
          <w:rFonts w:ascii="Arial" w:hAnsi="Arial" w:cs="Traditional Arabic"/>
          <w:sz w:val="36"/>
          <w:szCs w:val="36"/>
          <w:rtl/>
        </w:rPr>
        <w:t xml:space="preserve"> </w:t>
      </w:r>
      <w:r w:rsidRPr="00B23F5F">
        <w:rPr>
          <w:rFonts w:ascii="Arial" w:hAnsi="Arial" w:cs="Traditional Arabic" w:hint="eastAsia"/>
          <w:sz w:val="36"/>
          <w:szCs w:val="36"/>
          <w:rtl/>
        </w:rPr>
        <w:t>استرجع</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استقراره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النفسي</w:t>
      </w:r>
      <w:r w:rsidRPr="00B23F5F">
        <w:rPr>
          <w:rFonts w:ascii="Arial" w:hAnsi="Arial" w:cs="Traditional Arabic"/>
          <w:sz w:val="36"/>
          <w:szCs w:val="36"/>
          <w:rtl/>
        </w:rPr>
        <w:t xml:space="preserve"> </w:t>
      </w:r>
      <w:r w:rsidRPr="00B23F5F">
        <w:rPr>
          <w:rFonts w:ascii="Arial" w:hAnsi="Arial" w:cs="Traditional Arabic" w:hint="eastAsia"/>
          <w:sz w:val="36"/>
          <w:szCs w:val="36"/>
          <w:rtl/>
        </w:rPr>
        <w:t>جاءه</w:t>
      </w:r>
      <w:r w:rsidRPr="00B23F5F">
        <w:rPr>
          <w:rFonts w:ascii="Arial" w:hAnsi="Arial" w:cs="Traditional Arabic"/>
          <w:sz w:val="36"/>
          <w:szCs w:val="36"/>
          <w:rtl/>
        </w:rPr>
        <w:t xml:space="preserve"> </w:t>
      </w:r>
      <w:r w:rsidRPr="00B23F5F">
        <w:rPr>
          <w:rFonts w:ascii="Arial" w:hAnsi="Arial" w:cs="Traditional Arabic" w:hint="eastAsia"/>
          <w:sz w:val="36"/>
          <w:szCs w:val="36"/>
          <w:rtl/>
        </w:rPr>
        <w:t>جبريل</w:t>
      </w:r>
      <w:r w:rsidRPr="00B23F5F">
        <w:rPr>
          <w:rFonts w:ascii="Arial" w:hAnsi="Arial" w:cs="Traditional Arabic"/>
          <w:sz w:val="36"/>
          <w:szCs w:val="36"/>
          <w:rtl/>
        </w:rPr>
        <w:t xml:space="preserve"> </w:t>
      </w:r>
      <w:r w:rsidRPr="00B23F5F">
        <w:rPr>
          <w:rFonts w:ascii="Arial" w:hAnsi="Arial" w:cs="Traditional Arabic" w:hint="eastAsia"/>
          <w:sz w:val="36"/>
          <w:szCs w:val="36"/>
          <w:rtl/>
        </w:rPr>
        <w:t>مجدد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بالوحي،</w:t>
      </w:r>
      <w:r w:rsidRPr="00B23F5F">
        <w:rPr>
          <w:rFonts w:ascii="Arial" w:hAnsi="Arial" w:cs="Traditional Arabic"/>
          <w:sz w:val="36"/>
          <w:szCs w:val="36"/>
          <w:rtl/>
        </w:rPr>
        <w:t xml:space="preserve"> </w:t>
      </w:r>
      <w:r w:rsidRPr="00B23F5F">
        <w:rPr>
          <w:rFonts w:ascii="Arial" w:hAnsi="Arial" w:cs="Traditional Arabic" w:hint="eastAsia"/>
          <w:sz w:val="36"/>
          <w:szCs w:val="36"/>
          <w:rtl/>
        </w:rPr>
        <w:t>آيات</w:t>
      </w:r>
      <w:r w:rsidRPr="00B23F5F">
        <w:rPr>
          <w:rFonts w:ascii="Arial" w:hAnsi="Arial" w:cs="Traditional Arabic"/>
          <w:sz w:val="36"/>
          <w:szCs w:val="36"/>
          <w:rtl/>
        </w:rPr>
        <w:t xml:space="preserve"> </w:t>
      </w:r>
      <w:r w:rsidRPr="00B23F5F">
        <w:rPr>
          <w:rFonts w:ascii="Arial" w:hAnsi="Arial" w:cs="Traditional Arabic" w:hint="eastAsia"/>
          <w:sz w:val="36"/>
          <w:szCs w:val="36"/>
          <w:rtl/>
        </w:rPr>
        <w:t>واضحات</w:t>
      </w:r>
      <w:r w:rsidRPr="00B23F5F">
        <w:rPr>
          <w:rFonts w:ascii="Arial" w:hAnsi="Arial" w:cs="Traditional Arabic"/>
          <w:sz w:val="36"/>
          <w:szCs w:val="36"/>
          <w:rtl/>
        </w:rPr>
        <w:t xml:space="preserve"> </w:t>
      </w:r>
      <w:r w:rsidRPr="00B23F5F">
        <w:rPr>
          <w:rFonts w:ascii="Arial" w:hAnsi="Arial" w:cs="Traditional Arabic" w:hint="eastAsia"/>
          <w:sz w:val="36"/>
          <w:szCs w:val="36"/>
          <w:rtl/>
        </w:rPr>
        <w:t>قصار</w:t>
      </w:r>
      <w:r w:rsidRPr="00B23F5F">
        <w:rPr>
          <w:rFonts w:ascii="Arial" w:hAnsi="Arial" w:cs="Traditional Arabic"/>
          <w:sz w:val="36"/>
          <w:szCs w:val="36"/>
          <w:rtl/>
        </w:rPr>
        <w:t xml:space="preserve"> </w:t>
      </w:r>
      <w:r w:rsidRPr="00B23F5F">
        <w:rPr>
          <w:rFonts w:ascii="Arial" w:hAnsi="Arial" w:cs="Traditional Arabic" w:hint="eastAsia"/>
          <w:sz w:val="36"/>
          <w:szCs w:val="36"/>
          <w:rtl/>
        </w:rPr>
        <w:t>آمرة</w:t>
      </w:r>
      <w:r w:rsidRPr="00B23F5F">
        <w:rPr>
          <w:rFonts w:ascii="Arial" w:hAnsi="Arial" w:cs="Traditional Arabic"/>
          <w:sz w:val="36"/>
          <w:szCs w:val="36"/>
          <w:rtl/>
        </w:rPr>
        <w:t xml:space="preserve"> </w:t>
      </w:r>
      <w:r w:rsidRPr="00B23F5F">
        <w:rPr>
          <w:rFonts w:ascii="Arial" w:hAnsi="Arial" w:cs="Traditional Arabic" w:hint="eastAsia"/>
          <w:sz w:val="36"/>
          <w:szCs w:val="36"/>
          <w:rtl/>
        </w:rPr>
        <w:t>إي</w:t>
      </w:r>
      <w:r w:rsidRPr="00B23F5F">
        <w:rPr>
          <w:rFonts w:ascii="Arial" w:hAnsi="Arial" w:cs="Traditional Arabic" w:hint="cs"/>
          <w:sz w:val="36"/>
          <w:szCs w:val="36"/>
          <w:rtl/>
        </w:rPr>
        <w:t>ّ</w:t>
      </w:r>
      <w:r w:rsidRPr="00B23F5F">
        <w:rPr>
          <w:rFonts w:ascii="Arial" w:hAnsi="Arial" w:cs="Traditional Arabic" w:hint="eastAsia"/>
          <w:sz w:val="36"/>
          <w:szCs w:val="36"/>
          <w:rtl/>
        </w:rPr>
        <w:t>اه</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ي</w:t>
      </w:r>
      <w:r w:rsidR="001970A3" w:rsidRPr="00B23F5F">
        <w:rPr>
          <w:rFonts w:ascii="Arial" w:hAnsi="Arial" w:cs="Traditional Arabic" w:hint="cs"/>
          <w:sz w:val="36"/>
          <w:szCs w:val="36"/>
          <w:rtl/>
        </w:rPr>
        <w:t>مضي</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بالحق</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يخافن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w:t>
      </w:r>
      <w:r w:rsidRPr="00B23F5F">
        <w:rPr>
          <w:rFonts w:ascii="Arial" w:hAnsi="Arial" w:cs="Traditional Arabic"/>
          <w:sz w:val="36"/>
          <w:szCs w:val="36"/>
          <w:rtl/>
        </w:rPr>
        <w:t xml:space="preserve"> </w:t>
      </w:r>
      <w:r w:rsidRPr="00B23F5F">
        <w:rPr>
          <w:rFonts w:ascii="Arial" w:hAnsi="Arial" w:cs="Traditional Arabic" w:hint="eastAsia"/>
          <w:sz w:val="36"/>
          <w:szCs w:val="36"/>
          <w:rtl/>
        </w:rPr>
        <w:t>لومة</w:t>
      </w:r>
      <w:r w:rsidRPr="00B23F5F">
        <w:rPr>
          <w:rFonts w:ascii="Arial" w:hAnsi="Arial" w:cs="Traditional Arabic"/>
          <w:sz w:val="36"/>
          <w:szCs w:val="36"/>
          <w:rtl/>
        </w:rPr>
        <w:t xml:space="preserve"> </w:t>
      </w:r>
      <w:r w:rsidRPr="00B23F5F">
        <w:rPr>
          <w:rFonts w:ascii="Arial" w:hAnsi="Arial" w:cs="Traditional Arabic" w:hint="eastAsia"/>
          <w:sz w:val="36"/>
          <w:szCs w:val="36"/>
          <w:rtl/>
        </w:rPr>
        <w:t>لائم</w:t>
      </w:r>
      <w:r w:rsidR="001970A3"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يا</w:t>
      </w:r>
      <w:r w:rsidRPr="00B23F5F">
        <w:rPr>
          <w:rFonts w:ascii="Arial" w:hAnsi="Arial" w:cs="Traditional Arabic"/>
          <w:sz w:val="36"/>
          <w:szCs w:val="36"/>
          <w:rtl/>
        </w:rPr>
        <w:t xml:space="preserve"> </w:t>
      </w:r>
      <w:r w:rsidRPr="00B23F5F">
        <w:rPr>
          <w:rFonts w:ascii="Arial" w:hAnsi="Arial" w:cs="Traditional Arabic" w:hint="eastAsia"/>
          <w:sz w:val="36"/>
          <w:szCs w:val="36"/>
          <w:rtl/>
        </w:rPr>
        <w:t>أيها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المدثر</w:t>
      </w:r>
      <w:r w:rsidRPr="00B23F5F">
        <w:rPr>
          <w:rFonts w:ascii="Arial" w:hAnsi="Arial" w:cs="Traditional Arabic"/>
          <w:sz w:val="36"/>
          <w:szCs w:val="36"/>
          <w:rtl/>
        </w:rPr>
        <w:t xml:space="preserve"> </w:t>
      </w:r>
      <w:r w:rsidRPr="00B23F5F">
        <w:rPr>
          <w:rFonts w:ascii="Arial" w:hAnsi="Arial" w:cs="Traditional Arabic" w:hint="eastAsia"/>
          <w:sz w:val="36"/>
          <w:szCs w:val="36"/>
          <w:rtl/>
        </w:rPr>
        <w:t>قم</w:t>
      </w:r>
      <w:r w:rsidRPr="00B23F5F">
        <w:rPr>
          <w:rFonts w:ascii="Arial" w:hAnsi="Arial" w:cs="Traditional Arabic"/>
          <w:sz w:val="36"/>
          <w:szCs w:val="36"/>
          <w:rtl/>
        </w:rPr>
        <w:t xml:space="preserve"> </w:t>
      </w:r>
      <w:r w:rsidRPr="00B23F5F">
        <w:rPr>
          <w:rFonts w:ascii="Arial" w:hAnsi="Arial" w:cs="Traditional Arabic" w:hint="eastAsia"/>
          <w:sz w:val="36"/>
          <w:szCs w:val="36"/>
          <w:rtl/>
        </w:rPr>
        <w:t>فأنذر</w:t>
      </w:r>
      <w:r w:rsidRPr="00B23F5F">
        <w:rPr>
          <w:rFonts w:ascii="Arial" w:hAnsi="Arial" w:cs="Traditional Arabic"/>
          <w:sz w:val="36"/>
          <w:szCs w:val="36"/>
          <w:rtl/>
        </w:rPr>
        <w:t xml:space="preserve"> </w:t>
      </w:r>
      <w:r w:rsidRPr="00B23F5F">
        <w:rPr>
          <w:rFonts w:ascii="Arial" w:hAnsi="Arial" w:cs="Traditional Arabic" w:hint="eastAsia"/>
          <w:sz w:val="36"/>
          <w:szCs w:val="36"/>
          <w:rtl/>
        </w:rPr>
        <w:t>وربك</w:t>
      </w:r>
      <w:r w:rsidRPr="00B23F5F">
        <w:rPr>
          <w:rFonts w:ascii="Arial" w:hAnsi="Arial" w:cs="Traditional Arabic"/>
          <w:sz w:val="36"/>
          <w:szCs w:val="36"/>
          <w:rtl/>
        </w:rPr>
        <w:t xml:space="preserve"> </w:t>
      </w:r>
      <w:r w:rsidRPr="00B23F5F">
        <w:rPr>
          <w:rFonts w:ascii="Arial" w:hAnsi="Arial" w:cs="Traditional Arabic" w:hint="eastAsia"/>
          <w:sz w:val="36"/>
          <w:szCs w:val="36"/>
          <w:rtl/>
        </w:rPr>
        <w:t>فكبر</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فاستنفر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وش</w:t>
      </w:r>
      <w:r w:rsidR="001970A3" w:rsidRPr="00B23F5F">
        <w:rPr>
          <w:rFonts w:ascii="Arial" w:hAnsi="Arial" w:cs="Traditional Arabic" w:hint="cs"/>
          <w:sz w:val="36"/>
          <w:szCs w:val="36"/>
          <w:rtl/>
        </w:rPr>
        <w:t>ّ</w:t>
      </w:r>
      <w:r w:rsidRPr="00B23F5F">
        <w:rPr>
          <w:rFonts w:ascii="Arial" w:hAnsi="Arial" w:cs="Traditional Arabic" w:hint="eastAsia"/>
          <w:sz w:val="36"/>
          <w:szCs w:val="36"/>
          <w:rtl/>
        </w:rPr>
        <w:t>مر</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ساعد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الجد</w:t>
      </w:r>
      <w:r w:rsidRPr="00B23F5F">
        <w:rPr>
          <w:rFonts w:ascii="Arial" w:hAnsi="Arial" w:cs="Traditional Arabic"/>
          <w:sz w:val="36"/>
          <w:szCs w:val="36"/>
          <w:rtl/>
        </w:rPr>
        <w:t xml:space="preserve"> </w:t>
      </w:r>
      <w:r w:rsidRPr="00B23F5F">
        <w:rPr>
          <w:rFonts w:ascii="Arial" w:hAnsi="Arial" w:cs="Traditional Arabic" w:hint="eastAsia"/>
          <w:sz w:val="36"/>
          <w:szCs w:val="36"/>
          <w:rtl/>
        </w:rPr>
        <w:t>وبدأ</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حينها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عمل</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دؤوب</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متواصل</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لم</w:t>
      </w:r>
      <w:r w:rsidRPr="00B23F5F">
        <w:rPr>
          <w:rFonts w:ascii="Arial" w:hAnsi="Arial" w:cs="Traditional Arabic"/>
          <w:sz w:val="36"/>
          <w:szCs w:val="36"/>
          <w:rtl/>
        </w:rPr>
        <w:t xml:space="preserve"> </w:t>
      </w:r>
      <w:r w:rsidRPr="00B23F5F">
        <w:rPr>
          <w:rFonts w:ascii="Arial" w:hAnsi="Arial" w:cs="Traditional Arabic" w:hint="eastAsia"/>
          <w:sz w:val="36"/>
          <w:szCs w:val="36"/>
          <w:rtl/>
        </w:rPr>
        <w:t>يهنأ</w:t>
      </w:r>
      <w:r w:rsidRPr="00B23F5F">
        <w:rPr>
          <w:rFonts w:ascii="Arial" w:hAnsi="Arial" w:cs="Traditional Arabic"/>
          <w:sz w:val="36"/>
          <w:szCs w:val="36"/>
          <w:rtl/>
        </w:rPr>
        <w:t xml:space="preserve"> </w:t>
      </w:r>
      <w:r w:rsidRPr="00B23F5F">
        <w:rPr>
          <w:rFonts w:ascii="Arial" w:hAnsi="Arial" w:cs="Traditional Arabic" w:hint="eastAsia"/>
          <w:sz w:val="36"/>
          <w:szCs w:val="36"/>
          <w:rtl/>
        </w:rPr>
        <w:t>له</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ترك</w:t>
      </w:r>
      <w:r w:rsidRPr="00B23F5F">
        <w:rPr>
          <w:rFonts w:ascii="Arial" w:hAnsi="Arial" w:cs="Traditional Arabic"/>
          <w:sz w:val="36"/>
          <w:szCs w:val="36"/>
          <w:rtl/>
        </w:rPr>
        <w:t xml:space="preserve"> </w:t>
      </w:r>
      <w:r w:rsidRPr="00B23F5F">
        <w:rPr>
          <w:rFonts w:ascii="Arial" w:hAnsi="Arial" w:cs="Traditional Arabic" w:hint="eastAsia"/>
          <w:sz w:val="36"/>
          <w:szCs w:val="36"/>
          <w:rtl/>
        </w:rPr>
        <w:t>أمته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المحجة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اليضاء</w:t>
      </w:r>
      <w:r w:rsidRPr="00B23F5F">
        <w:rPr>
          <w:rFonts w:ascii="Arial" w:hAnsi="Arial" w:cs="Traditional Arabic"/>
          <w:sz w:val="36"/>
          <w:szCs w:val="36"/>
          <w:rtl/>
        </w:rPr>
        <w:t xml:space="preserve"> </w:t>
      </w:r>
      <w:r w:rsidRPr="00B23F5F">
        <w:rPr>
          <w:rFonts w:ascii="Arial" w:hAnsi="Arial" w:cs="Traditional Arabic" w:hint="eastAsia"/>
          <w:sz w:val="36"/>
          <w:szCs w:val="36"/>
          <w:rtl/>
        </w:rPr>
        <w:t>ليلها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كنهارها</w:t>
      </w:r>
      <w:r w:rsidR="00A455D9">
        <w:rPr>
          <w:rFonts w:ascii="Arial" w:hAnsi="Arial" w:cs="Traditional Arabic"/>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وجاءت</w:t>
      </w:r>
      <w:r w:rsidRPr="00B23F5F">
        <w:rPr>
          <w:rFonts w:ascii="Arial" w:hAnsi="Arial" w:cs="Traditional Arabic"/>
          <w:sz w:val="36"/>
          <w:szCs w:val="36"/>
          <w:rtl/>
        </w:rPr>
        <w:t xml:space="preserve"> </w:t>
      </w:r>
      <w:r w:rsidRPr="00B23F5F">
        <w:rPr>
          <w:rFonts w:ascii="Arial" w:hAnsi="Arial" w:cs="Traditional Arabic" w:hint="eastAsia"/>
          <w:sz w:val="36"/>
          <w:szCs w:val="36"/>
          <w:rtl/>
        </w:rPr>
        <w:t>ردة</w:t>
      </w:r>
      <w:r w:rsidRPr="00B23F5F">
        <w:rPr>
          <w:rFonts w:ascii="Arial" w:hAnsi="Arial" w:cs="Traditional Arabic"/>
          <w:sz w:val="36"/>
          <w:szCs w:val="36"/>
          <w:rtl/>
        </w:rPr>
        <w:t xml:space="preserve"> </w:t>
      </w:r>
      <w:r w:rsidRPr="00B23F5F">
        <w:rPr>
          <w:rFonts w:ascii="Arial" w:hAnsi="Arial" w:cs="Traditional Arabic" w:hint="eastAsia"/>
          <w:sz w:val="36"/>
          <w:szCs w:val="36"/>
          <w:rtl/>
        </w:rPr>
        <w:t>فعل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المشركين</w:t>
      </w:r>
      <w:r w:rsidRPr="00B23F5F">
        <w:rPr>
          <w:rFonts w:ascii="Arial" w:hAnsi="Arial" w:cs="Traditional Arabic"/>
          <w:sz w:val="36"/>
          <w:szCs w:val="36"/>
          <w:rtl/>
        </w:rPr>
        <w:t xml:space="preserve"> </w:t>
      </w:r>
      <w:r w:rsidRPr="00B23F5F">
        <w:rPr>
          <w:rFonts w:ascii="Arial" w:hAnsi="Arial" w:cs="Traditional Arabic" w:hint="eastAsia"/>
          <w:sz w:val="36"/>
          <w:szCs w:val="36"/>
          <w:rtl/>
        </w:rPr>
        <w:t>كما</w:t>
      </w:r>
      <w:r w:rsidR="00091A08" w:rsidRPr="00B23F5F">
        <w:rPr>
          <w:rFonts w:ascii="Arial" w:hAnsi="Arial" w:cs="Traditional Arabic" w:hint="cs"/>
          <w:sz w:val="36"/>
          <w:szCs w:val="36"/>
          <w:rtl/>
        </w:rPr>
        <w:t xml:space="preserve"> نبّ</w:t>
      </w:r>
      <w:r w:rsidRPr="00B23F5F">
        <w:rPr>
          <w:rFonts w:ascii="Arial" w:hAnsi="Arial" w:cs="Traditional Arabic" w:hint="eastAsia"/>
          <w:sz w:val="36"/>
          <w:szCs w:val="36"/>
          <w:rtl/>
        </w:rPr>
        <w:t>ه</w:t>
      </w:r>
      <w:r w:rsidRPr="00B23F5F">
        <w:rPr>
          <w:rFonts w:ascii="Arial" w:hAnsi="Arial" w:cs="Traditional Arabic"/>
          <w:sz w:val="36"/>
          <w:szCs w:val="36"/>
          <w:rtl/>
        </w:rPr>
        <w:t xml:space="preserve"> </w:t>
      </w:r>
      <w:r w:rsidRPr="00B23F5F">
        <w:rPr>
          <w:rFonts w:ascii="Arial" w:hAnsi="Arial" w:cs="Traditional Arabic" w:hint="eastAsia"/>
          <w:sz w:val="36"/>
          <w:szCs w:val="36"/>
          <w:rtl/>
        </w:rPr>
        <w:t>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قبل،</w:t>
      </w:r>
      <w:r w:rsidRPr="00B23F5F">
        <w:rPr>
          <w:rFonts w:ascii="Arial" w:hAnsi="Arial" w:cs="Traditional Arabic"/>
          <w:sz w:val="36"/>
          <w:szCs w:val="36"/>
          <w:rtl/>
        </w:rPr>
        <w:t xml:space="preserve"> </w:t>
      </w:r>
      <w:r w:rsidRPr="00B23F5F">
        <w:rPr>
          <w:rFonts w:ascii="Arial" w:hAnsi="Arial" w:cs="Traditional Arabic" w:hint="eastAsia"/>
          <w:sz w:val="36"/>
          <w:szCs w:val="36"/>
          <w:rtl/>
        </w:rPr>
        <w:t>فش</w:t>
      </w:r>
      <w:r w:rsidR="001970A3" w:rsidRPr="00B23F5F">
        <w:rPr>
          <w:rFonts w:ascii="Arial" w:hAnsi="Arial" w:cs="Traditional Arabic" w:hint="cs"/>
          <w:sz w:val="36"/>
          <w:szCs w:val="36"/>
          <w:rtl/>
        </w:rPr>
        <w:t>ُ</w:t>
      </w:r>
      <w:r w:rsidRPr="00B23F5F">
        <w:rPr>
          <w:rFonts w:ascii="Arial" w:hAnsi="Arial" w:cs="Traditional Arabic" w:hint="eastAsia"/>
          <w:sz w:val="36"/>
          <w:szCs w:val="36"/>
          <w:rtl/>
        </w:rPr>
        <w:t>تم</w:t>
      </w:r>
      <w:r w:rsidRPr="00B23F5F">
        <w:rPr>
          <w:rFonts w:ascii="Arial" w:hAnsi="Arial" w:cs="Traditional Arabic"/>
          <w:sz w:val="36"/>
          <w:szCs w:val="36"/>
          <w:rtl/>
        </w:rPr>
        <w:t xml:space="preserve"> </w:t>
      </w:r>
      <w:r w:rsidRPr="00B23F5F">
        <w:rPr>
          <w:rFonts w:ascii="Arial" w:hAnsi="Arial" w:cs="Traditional Arabic" w:hint="eastAsia"/>
          <w:sz w:val="36"/>
          <w:szCs w:val="36"/>
          <w:rtl/>
        </w:rPr>
        <w:t>وسفِّه</w:t>
      </w:r>
      <w:r w:rsidRPr="00B23F5F">
        <w:rPr>
          <w:rFonts w:ascii="Arial" w:hAnsi="Arial" w:cs="Traditional Arabic"/>
          <w:sz w:val="36"/>
          <w:szCs w:val="36"/>
          <w:rtl/>
        </w:rPr>
        <w:t xml:space="preserve"> </w:t>
      </w:r>
      <w:r w:rsidRPr="00B23F5F">
        <w:rPr>
          <w:rFonts w:ascii="Arial" w:hAnsi="Arial" w:cs="Traditional Arabic" w:hint="eastAsia"/>
          <w:sz w:val="36"/>
          <w:szCs w:val="36"/>
          <w:rtl/>
        </w:rPr>
        <w:t>واتهم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بالجنون</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والشعوذة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والسحر</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ولاقى</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صنوف</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العذاب</w:t>
      </w:r>
      <w:r w:rsidRPr="00B23F5F">
        <w:rPr>
          <w:rFonts w:ascii="Arial" w:hAnsi="Arial" w:cs="Traditional Arabic"/>
          <w:sz w:val="36"/>
          <w:szCs w:val="36"/>
          <w:rtl/>
        </w:rPr>
        <w:t xml:space="preserve"> </w:t>
      </w:r>
      <w:r w:rsidRPr="00B23F5F">
        <w:rPr>
          <w:rFonts w:ascii="Arial" w:hAnsi="Arial" w:cs="Traditional Arabic" w:hint="eastAsia"/>
          <w:sz w:val="36"/>
          <w:szCs w:val="36"/>
          <w:rtl/>
        </w:rPr>
        <w:t>ألوان</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وهو</w:t>
      </w:r>
      <w:r w:rsidRPr="00B23F5F">
        <w:rPr>
          <w:rFonts w:ascii="Arial" w:hAnsi="Arial" w:cs="Traditional Arabic"/>
          <w:sz w:val="36"/>
          <w:szCs w:val="36"/>
          <w:rtl/>
        </w:rPr>
        <w:t xml:space="preserve"> </w:t>
      </w:r>
      <w:r w:rsidRPr="00B23F5F">
        <w:rPr>
          <w:rFonts w:ascii="Arial" w:hAnsi="Arial" w:cs="Traditional Arabic" w:hint="eastAsia"/>
          <w:sz w:val="36"/>
          <w:szCs w:val="36"/>
          <w:rtl/>
        </w:rPr>
        <w:t>صابر</w:t>
      </w:r>
      <w:r w:rsidRPr="00B23F5F">
        <w:rPr>
          <w:rFonts w:ascii="Arial" w:hAnsi="Arial" w:cs="Traditional Arabic"/>
          <w:sz w:val="36"/>
          <w:szCs w:val="36"/>
          <w:rtl/>
        </w:rPr>
        <w:t xml:space="preserve"> </w:t>
      </w:r>
      <w:r w:rsidRPr="00B23F5F">
        <w:rPr>
          <w:rFonts w:ascii="Arial" w:hAnsi="Arial" w:cs="Traditional Arabic" w:hint="eastAsia"/>
          <w:sz w:val="36"/>
          <w:szCs w:val="36"/>
          <w:rtl/>
        </w:rPr>
        <w:t>محتسب</w:t>
      </w:r>
      <w:r w:rsidRPr="00B23F5F">
        <w:rPr>
          <w:rFonts w:ascii="Arial" w:hAnsi="Arial" w:cs="Traditional Arabic"/>
          <w:sz w:val="36"/>
          <w:szCs w:val="36"/>
          <w:rtl/>
        </w:rPr>
        <w:t xml:space="preserve"> </w:t>
      </w:r>
      <w:r w:rsidRPr="00B23F5F">
        <w:rPr>
          <w:rFonts w:ascii="Arial" w:hAnsi="Arial" w:cs="Traditional Arabic" w:hint="eastAsia"/>
          <w:sz w:val="36"/>
          <w:szCs w:val="36"/>
          <w:rtl/>
        </w:rPr>
        <w:t>مواصل</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دعوته</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يثنيه</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غايته</w:t>
      </w:r>
      <w:r w:rsidRPr="00B23F5F">
        <w:rPr>
          <w:rFonts w:ascii="Arial" w:hAnsi="Arial" w:cs="Traditional Arabic"/>
          <w:sz w:val="36"/>
          <w:szCs w:val="36"/>
          <w:rtl/>
        </w:rPr>
        <w:t xml:space="preserve"> </w:t>
      </w:r>
      <w:r w:rsidRPr="00B23F5F">
        <w:rPr>
          <w:rFonts w:ascii="Arial" w:hAnsi="Arial" w:cs="Traditional Arabic" w:hint="eastAsia"/>
          <w:sz w:val="36"/>
          <w:szCs w:val="36"/>
          <w:rtl/>
        </w:rPr>
        <w:t>شيء</w:t>
      </w:r>
      <w:r w:rsidR="00091A08"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وقد</w:t>
      </w:r>
      <w:r w:rsidRPr="00B23F5F">
        <w:rPr>
          <w:rFonts w:ascii="Arial" w:hAnsi="Arial" w:cs="Traditional Arabic"/>
          <w:sz w:val="36"/>
          <w:szCs w:val="36"/>
          <w:rtl/>
        </w:rPr>
        <w:t xml:space="preserve"> </w:t>
      </w:r>
      <w:r w:rsidRPr="00B23F5F">
        <w:rPr>
          <w:rFonts w:ascii="Arial" w:hAnsi="Arial" w:cs="Traditional Arabic" w:hint="eastAsia"/>
          <w:sz w:val="36"/>
          <w:szCs w:val="36"/>
          <w:rtl/>
        </w:rPr>
        <w:t>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النصر</w:t>
      </w:r>
      <w:r w:rsidRPr="00B23F5F">
        <w:rPr>
          <w:rFonts w:ascii="Arial" w:hAnsi="Arial" w:cs="Traditional Arabic"/>
          <w:sz w:val="36"/>
          <w:szCs w:val="36"/>
          <w:rtl/>
        </w:rPr>
        <w:t xml:space="preserve"> </w:t>
      </w:r>
      <w:r w:rsidRPr="00B23F5F">
        <w:rPr>
          <w:rFonts w:ascii="Arial" w:hAnsi="Arial" w:cs="Traditional Arabic" w:hint="eastAsia"/>
          <w:sz w:val="36"/>
          <w:szCs w:val="36"/>
          <w:rtl/>
        </w:rPr>
        <w:t>لن</w:t>
      </w:r>
      <w:r w:rsidRPr="00B23F5F">
        <w:rPr>
          <w:rFonts w:ascii="Arial" w:hAnsi="Arial" w:cs="Traditional Arabic"/>
          <w:sz w:val="36"/>
          <w:szCs w:val="36"/>
          <w:rtl/>
        </w:rPr>
        <w:t xml:space="preserve"> </w:t>
      </w:r>
      <w:r w:rsidRPr="00B23F5F">
        <w:rPr>
          <w:rFonts w:ascii="Arial" w:hAnsi="Arial" w:cs="Traditional Arabic" w:hint="eastAsia"/>
          <w:sz w:val="36"/>
          <w:szCs w:val="36"/>
          <w:rtl/>
        </w:rPr>
        <w:t>ينال</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الشدة</w:t>
      </w:r>
      <w:r w:rsidR="00091A08"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المحن</w:t>
      </w:r>
      <w:r w:rsidRPr="00B23F5F">
        <w:rPr>
          <w:rFonts w:ascii="Arial" w:hAnsi="Arial" w:cs="Traditional Arabic"/>
          <w:sz w:val="36"/>
          <w:szCs w:val="36"/>
          <w:rtl/>
        </w:rPr>
        <w:t xml:space="preserve"> </w:t>
      </w:r>
      <w:r w:rsidRPr="00B23F5F">
        <w:rPr>
          <w:rFonts w:ascii="Arial" w:hAnsi="Arial" w:cs="Traditional Arabic" w:hint="eastAsia"/>
          <w:sz w:val="36"/>
          <w:szCs w:val="36"/>
          <w:rtl/>
        </w:rPr>
        <w:t>تأتي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المنح</w:t>
      </w:r>
      <w:r w:rsidRPr="00B23F5F">
        <w:rPr>
          <w:rFonts w:ascii="Arial" w:hAnsi="Arial" w:cs="Traditional Arabic"/>
          <w:sz w:val="36"/>
          <w:szCs w:val="36"/>
        </w:rPr>
        <w:t>.</w:t>
      </w:r>
      <w:r w:rsidRPr="00B23F5F">
        <w:rPr>
          <w:rFonts w:ascii="Arial" w:hAnsi="Arial" w:cs="Traditional Arabic"/>
          <w:sz w:val="36"/>
          <w:szCs w:val="36"/>
        </w:rPr>
        <w:cr/>
      </w:r>
      <w:r w:rsidRPr="00B23F5F">
        <w:rPr>
          <w:rFonts w:ascii="Arial" w:hAnsi="Arial" w:cs="Traditional Arabic" w:hint="eastAsia"/>
          <w:sz w:val="36"/>
          <w:szCs w:val="36"/>
          <w:rtl/>
        </w:rPr>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توسع</w:t>
      </w:r>
      <w:r w:rsidRPr="00B23F5F">
        <w:rPr>
          <w:rFonts w:ascii="Arial" w:hAnsi="Arial" w:cs="Traditional Arabic"/>
          <w:sz w:val="36"/>
          <w:szCs w:val="36"/>
          <w:rtl/>
        </w:rPr>
        <w:t xml:space="preserve"> </w:t>
      </w:r>
      <w:r w:rsidRPr="00B23F5F">
        <w:rPr>
          <w:rFonts w:ascii="Arial" w:hAnsi="Arial" w:cs="Traditional Arabic" w:hint="eastAsia"/>
          <w:sz w:val="36"/>
          <w:szCs w:val="36"/>
          <w:rtl/>
        </w:rPr>
        <w:t>مشهد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المعاناة</w:t>
      </w:r>
      <w:r w:rsidRPr="00B23F5F">
        <w:rPr>
          <w:rFonts w:ascii="Arial" w:hAnsi="Arial" w:cs="Traditional Arabic"/>
          <w:sz w:val="36"/>
          <w:szCs w:val="36"/>
          <w:rtl/>
        </w:rPr>
        <w:t xml:space="preserve"> </w:t>
      </w:r>
      <w:r w:rsidRPr="00B23F5F">
        <w:rPr>
          <w:rFonts w:ascii="Arial" w:hAnsi="Arial" w:cs="Traditional Arabic" w:hint="eastAsia"/>
          <w:sz w:val="36"/>
          <w:szCs w:val="36"/>
          <w:rtl/>
        </w:rPr>
        <w:t>ليشمل</w:t>
      </w:r>
      <w:r w:rsidRPr="00B23F5F">
        <w:rPr>
          <w:rFonts w:ascii="Arial" w:hAnsi="Arial" w:cs="Traditional Arabic"/>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آمن</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وصدق</w:t>
      </w:r>
      <w:r w:rsidRPr="00B23F5F">
        <w:rPr>
          <w:rFonts w:ascii="Arial" w:hAnsi="Arial" w:cs="Traditional Arabic"/>
          <w:sz w:val="36"/>
          <w:szCs w:val="36"/>
          <w:rtl/>
        </w:rPr>
        <w:t xml:space="preserve"> </w:t>
      </w:r>
      <w:r w:rsidRPr="00B23F5F">
        <w:rPr>
          <w:rFonts w:ascii="Arial" w:hAnsi="Arial" w:cs="Traditional Arabic" w:hint="eastAsia"/>
          <w:sz w:val="36"/>
          <w:szCs w:val="36"/>
          <w:rtl/>
        </w:rPr>
        <w:t>دعوته</w:t>
      </w:r>
      <w:r w:rsidRPr="00B23F5F">
        <w:rPr>
          <w:rFonts w:ascii="Arial" w:hAnsi="Arial" w:cs="Traditional Arabic"/>
          <w:sz w:val="36"/>
          <w:szCs w:val="36"/>
          <w:rtl/>
        </w:rPr>
        <w:t xml:space="preserve"> </w:t>
      </w:r>
      <w:r w:rsidRPr="00B23F5F">
        <w:rPr>
          <w:rFonts w:ascii="Arial" w:hAnsi="Arial" w:cs="Traditional Arabic" w:hint="eastAsia"/>
          <w:sz w:val="36"/>
          <w:szCs w:val="36"/>
          <w:rtl/>
        </w:rPr>
        <w:t>وأجابها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وكل</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تصدر</w:t>
      </w:r>
      <w:r w:rsidRPr="00B23F5F">
        <w:rPr>
          <w:rFonts w:ascii="Arial" w:hAnsi="Arial" w:cs="Traditional Arabic"/>
          <w:sz w:val="36"/>
          <w:szCs w:val="36"/>
          <w:rtl/>
        </w:rPr>
        <w:t xml:space="preserve"> </w:t>
      </w:r>
      <w:r w:rsidRPr="00B23F5F">
        <w:rPr>
          <w:rFonts w:ascii="Arial" w:hAnsi="Arial" w:cs="Traditional Arabic" w:hint="eastAsia"/>
          <w:sz w:val="36"/>
          <w:szCs w:val="36"/>
          <w:rtl/>
        </w:rPr>
        <w:t>للدفاع</w:t>
      </w:r>
      <w:r w:rsidRPr="00B23F5F">
        <w:rPr>
          <w:rFonts w:ascii="Arial" w:hAnsi="Arial" w:cs="Traditional Arabic"/>
          <w:sz w:val="36"/>
          <w:szCs w:val="36"/>
          <w:rtl/>
        </w:rPr>
        <w:t xml:space="preserve"> </w:t>
      </w:r>
      <w:r w:rsidRPr="00B23F5F">
        <w:rPr>
          <w:rFonts w:ascii="Arial" w:hAnsi="Arial" w:cs="Traditional Arabic" w:hint="eastAsia"/>
          <w:sz w:val="36"/>
          <w:szCs w:val="36"/>
          <w:rtl/>
        </w:rPr>
        <w:t>عنه</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يخفى</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علينا</w:t>
      </w:r>
      <w:r w:rsidRPr="00B23F5F">
        <w:rPr>
          <w:rFonts w:ascii="Arial" w:hAnsi="Arial" w:cs="Traditional Arabic"/>
          <w:sz w:val="36"/>
          <w:szCs w:val="36"/>
          <w:rtl/>
        </w:rPr>
        <w:t xml:space="preserve"> </w:t>
      </w:r>
      <w:r w:rsidRPr="00B23F5F">
        <w:rPr>
          <w:rFonts w:ascii="Arial" w:hAnsi="Arial" w:cs="Traditional Arabic" w:hint="eastAsia"/>
          <w:sz w:val="36"/>
          <w:szCs w:val="36"/>
          <w:rtl/>
        </w:rPr>
        <w:t>خبر</w:t>
      </w:r>
      <w:r w:rsidRPr="00B23F5F">
        <w:rPr>
          <w:rFonts w:ascii="Arial" w:hAnsi="Arial" w:cs="Traditional Arabic"/>
          <w:sz w:val="36"/>
          <w:szCs w:val="36"/>
          <w:rtl/>
        </w:rPr>
        <w:t xml:space="preserve"> </w:t>
      </w:r>
      <w:r w:rsidRPr="00B23F5F">
        <w:rPr>
          <w:rFonts w:ascii="Arial" w:hAnsi="Arial" w:cs="Traditional Arabic" w:hint="eastAsia"/>
          <w:sz w:val="36"/>
          <w:szCs w:val="36"/>
          <w:rtl/>
        </w:rPr>
        <w:t>تعذيب</w:t>
      </w:r>
      <w:r w:rsidRPr="00B23F5F">
        <w:rPr>
          <w:rFonts w:ascii="Arial" w:hAnsi="Arial" w:cs="Traditional Arabic"/>
          <w:sz w:val="36"/>
          <w:szCs w:val="36"/>
          <w:rtl/>
        </w:rPr>
        <w:t xml:space="preserve"> </w:t>
      </w:r>
      <w:r w:rsidRPr="00B23F5F">
        <w:rPr>
          <w:rFonts w:ascii="Arial" w:hAnsi="Arial" w:cs="Traditional Arabic" w:hint="eastAsia"/>
          <w:sz w:val="36"/>
          <w:szCs w:val="36"/>
          <w:rtl/>
        </w:rPr>
        <w:t>بلال</w:t>
      </w:r>
      <w:r w:rsidRPr="00B23F5F">
        <w:rPr>
          <w:rFonts w:ascii="Arial" w:hAnsi="Arial" w:cs="Traditional Arabic"/>
          <w:sz w:val="36"/>
          <w:szCs w:val="36"/>
          <w:rtl/>
        </w:rPr>
        <w:t xml:space="preserve"> </w:t>
      </w:r>
      <w:r w:rsidRPr="00B23F5F">
        <w:rPr>
          <w:rFonts w:ascii="Arial" w:hAnsi="Arial" w:cs="Traditional Arabic" w:hint="eastAsia"/>
          <w:sz w:val="36"/>
          <w:szCs w:val="36"/>
          <w:rtl/>
        </w:rPr>
        <w:t>وآل</w:t>
      </w:r>
      <w:r w:rsidRPr="00B23F5F">
        <w:rPr>
          <w:rFonts w:ascii="Arial" w:hAnsi="Arial" w:cs="Traditional Arabic"/>
          <w:sz w:val="36"/>
          <w:szCs w:val="36"/>
          <w:rtl/>
        </w:rPr>
        <w:t xml:space="preserve"> </w:t>
      </w:r>
      <w:r w:rsidRPr="00B23F5F">
        <w:rPr>
          <w:rFonts w:ascii="Arial" w:hAnsi="Arial" w:cs="Traditional Arabic" w:hint="eastAsia"/>
          <w:sz w:val="36"/>
          <w:szCs w:val="36"/>
          <w:rtl/>
        </w:rPr>
        <w:t>ياسر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وهما</w:t>
      </w:r>
      <w:r w:rsidRPr="00B23F5F">
        <w:rPr>
          <w:rFonts w:ascii="Arial" w:hAnsi="Arial" w:cs="Traditional Arabic"/>
          <w:sz w:val="36"/>
          <w:szCs w:val="36"/>
          <w:rtl/>
        </w:rPr>
        <w:t xml:space="preserve"> </w:t>
      </w:r>
      <w:r w:rsidRPr="00B23F5F">
        <w:rPr>
          <w:rFonts w:ascii="Arial" w:hAnsi="Arial" w:cs="Traditional Arabic" w:hint="eastAsia"/>
          <w:sz w:val="36"/>
          <w:szCs w:val="36"/>
          <w:rtl/>
        </w:rPr>
        <w:t>نموذج</w:t>
      </w:r>
      <w:r w:rsidRPr="00B23F5F">
        <w:rPr>
          <w:rFonts w:ascii="Arial" w:hAnsi="Arial" w:cs="Traditional Arabic"/>
          <w:sz w:val="36"/>
          <w:szCs w:val="36"/>
          <w:rtl/>
        </w:rPr>
        <w:t xml:space="preserve"> </w:t>
      </w:r>
      <w:r w:rsidRPr="00B23F5F">
        <w:rPr>
          <w:rFonts w:ascii="Arial" w:hAnsi="Arial" w:cs="Traditional Arabic" w:hint="eastAsia"/>
          <w:sz w:val="36"/>
          <w:szCs w:val="36"/>
          <w:rtl/>
        </w:rPr>
        <w:t>صغير</w:t>
      </w:r>
      <w:r w:rsidRPr="00B23F5F">
        <w:rPr>
          <w:rFonts w:ascii="Arial" w:hAnsi="Arial" w:cs="Traditional Arabic"/>
          <w:sz w:val="36"/>
          <w:szCs w:val="36"/>
          <w:rtl/>
        </w:rPr>
        <w:t xml:space="preserve"> </w:t>
      </w:r>
      <w:r w:rsidRPr="00B23F5F">
        <w:rPr>
          <w:rFonts w:ascii="Arial" w:hAnsi="Arial" w:cs="Traditional Arabic" w:hint="eastAsia"/>
          <w:sz w:val="36"/>
          <w:szCs w:val="36"/>
          <w:rtl/>
        </w:rPr>
        <w:t>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حدث</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تلك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الفترة</w:t>
      </w:r>
      <w:r w:rsidR="00A455D9">
        <w:rPr>
          <w:rFonts w:ascii="Arial" w:hAnsi="Arial" w:cs="Traditional Arabic"/>
          <w:sz w:val="36"/>
          <w:szCs w:val="36"/>
          <w:rtl/>
        </w:rPr>
        <w:t>.</w:t>
      </w:r>
    </w:p>
    <w:p w:rsidR="008F75A0" w:rsidRPr="00B23F5F" w:rsidRDefault="008F75A0" w:rsidP="0033532F">
      <w:pPr>
        <w:pBdr>
          <w:bottom w:val="single" w:sz="12" w:space="1" w:color="auto"/>
        </w:pBd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وبالرغم</w:t>
      </w:r>
      <w:r w:rsidRPr="00B23F5F">
        <w:rPr>
          <w:rFonts w:ascii="Arial" w:hAnsi="Arial" w:cs="Traditional Arabic"/>
          <w:sz w:val="36"/>
          <w:szCs w:val="36"/>
          <w:rtl/>
        </w:rPr>
        <w:t xml:space="preserve"> </w:t>
      </w:r>
      <w:r w:rsidRPr="00B23F5F">
        <w:rPr>
          <w:rFonts w:ascii="Arial" w:hAnsi="Arial" w:cs="Traditional Arabic" w:hint="cs"/>
          <w:sz w:val="36"/>
          <w:szCs w:val="36"/>
          <w:rtl/>
        </w:rPr>
        <w:t>من</w:t>
      </w:r>
      <w:r w:rsidR="00091A08" w:rsidRPr="00B23F5F">
        <w:rPr>
          <w:rFonts w:ascii="Arial" w:hAnsi="Arial" w:cs="Traditional Arabic" w:hint="cs"/>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العراقيل</w:t>
      </w:r>
      <w:r w:rsidRPr="00B23F5F">
        <w:rPr>
          <w:rFonts w:ascii="Arial" w:hAnsi="Arial" w:cs="Traditional Arabic"/>
          <w:sz w:val="36"/>
          <w:szCs w:val="36"/>
          <w:rtl/>
        </w:rPr>
        <w:t xml:space="preserve"> </w:t>
      </w:r>
      <w:r w:rsidRPr="00B23F5F">
        <w:rPr>
          <w:rFonts w:ascii="Arial" w:hAnsi="Arial" w:cs="Traditional Arabic" w:hint="eastAsia"/>
          <w:sz w:val="36"/>
          <w:szCs w:val="36"/>
          <w:rtl/>
        </w:rPr>
        <w:t>تواصلت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الدعوة</w:t>
      </w:r>
      <w:r w:rsidRPr="00B23F5F">
        <w:rPr>
          <w:rFonts w:ascii="Arial" w:hAnsi="Arial" w:cs="Traditional Arabic"/>
          <w:sz w:val="36"/>
          <w:szCs w:val="36"/>
          <w:rtl/>
        </w:rPr>
        <w:t xml:space="preserve"> </w:t>
      </w:r>
      <w:r w:rsidRPr="00B23F5F">
        <w:rPr>
          <w:rFonts w:ascii="Arial" w:hAnsi="Arial" w:cs="Traditional Arabic" w:hint="eastAsia"/>
          <w:sz w:val="36"/>
          <w:szCs w:val="36"/>
          <w:rtl/>
        </w:rPr>
        <w:t>وساهم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الصحابة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الكرام</w:t>
      </w:r>
      <w:r w:rsidRPr="00B23F5F">
        <w:rPr>
          <w:rFonts w:ascii="Arial" w:hAnsi="Arial" w:cs="Traditional Arabic"/>
          <w:sz w:val="36"/>
          <w:szCs w:val="36"/>
          <w:rtl/>
        </w:rPr>
        <w:t xml:space="preserve"> </w:t>
      </w:r>
      <w:r w:rsidRPr="00B23F5F">
        <w:rPr>
          <w:rFonts w:ascii="Arial" w:hAnsi="Arial" w:cs="Traditional Arabic" w:hint="eastAsia"/>
          <w:sz w:val="36"/>
          <w:szCs w:val="36"/>
          <w:rtl/>
        </w:rPr>
        <w:t>رضوان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نشرها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وتوسعة</w:t>
      </w:r>
      <w:r w:rsidRPr="00B23F5F">
        <w:rPr>
          <w:rFonts w:ascii="Arial" w:hAnsi="Arial" w:cs="Traditional Arabic"/>
          <w:sz w:val="36"/>
          <w:szCs w:val="36"/>
          <w:rtl/>
        </w:rPr>
        <w:t xml:space="preserve"> </w:t>
      </w:r>
      <w:r w:rsidRPr="00B23F5F">
        <w:rPr>
          <w:rFonts w:ascii="Arial" w:hAnsi="Arial" w:cs="Traditional Arabic" w:hint="eastAsia"/>
          <w:sz w:val="36"/>
          <w:szCs w:val="36"/>
          <w:rtl/>
        </w:rPr>
        <w:t>رقعتها</w:t>
      </w:r>
      <w:r w:rsidRPr="00B23F5F">
        <w:rPr>
          <w:rFonts w:ascii="Arial" w:hAnsi="Arial" w:cs="Traditional Arabic" w:hint="cs"/>
          <w:sz w:val="36"/>
          <w:szCs w:val="36"/>
          <w:rtl/>
        </w:rPr>
        <w:t>،</w:t>
      </w:r>
      <w:r w:rsidR="00F41B4D" w:rsidRPr="00B23F5F">
        <w:rPr>
          <w:rFonts w:ascii="Arial" w:hAnsi="Arial" w:cs="Traditional Arabic" w:hint="cs"/>
          <w:sz w:val="36"/>
          <w:szCs w:val="36"/>
          <w:rtl/>
        </w:rPr>
        <w:t xml:space="preserve"> </w:t>
      </w:r>
      <w:r w:rsidRPr="00B23F5F">
        <w:rPr>
          <w:rFonts w:ascii="Arial" w:hAnsi="Arial" w:cs="Traditional Arabic" w:hint="eastAsia"/>
          <w:sz w:val="36"/>
          <w:szCs w:val="36"/>
          <w:rtl/>
        </w:rPr>
        <w:t>وزادهم</w:t>
      </w:r>
      <w:r w:rsidRPr="00B23F5F">
        <w:rPr>
          <w:rFonts w:ascii="Arial" w:hAnsi="Arial" w:cs="Traditional Arabic"/>
          <w:sz w:val="36"/>
          <w:szCs w:val="36"/>
          <w:rtl/>
        </w:rPr>
        <w:t xml:space="preserve"> </w:t>
      </w:r>
      <w:r w:rsidRPr="00B23F5F">
        <w:rPr>
          <w:rFonts w:ascii="Arial" w:hAnsi="Arial" w:cs="Traditional Arabic" w:hint="eastAsia"/>
          <w:sz w:val="36"/>
          <w:szCs w:val="36"/>
          <w:rtl/>
        </w:rPr>
        <w:t>عزة</w:t>
      </w:r>
      <w:r w:rsidRPr="00B23F5F">
        <w:rPr>
          <w:rFonts w:ascii="Arial" w:hAnsi="Arial" w:cs="Traditional Arabic"/>
          <w:sz w:val="36"/>
          <w:szCs w:val="36"/>
          <w:rtl/>
        </w:rPr>
        <w:t xml:space="preserve"> </w:t>
      </w:r>
      <w:r w:rsidRPr="00B23F5F">
        <w:rPr>
          <w:rFonts w:ascii="Arial" w:hAnsi="Arial" w:cs="Traditional Arabic" w:hint="eastAsia"/>
          <w:sz w:val="36"/>
          <w:szCs w:val="36"/>
          <w:rtl/>
        </w:rPr>
        <w:t>إسلام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حمزة</w:t>
      </w:r>
      <w:r w:rsidRPr="00B23F5F">
        <w:rPr>
          <w:rFonts w:ascii="Arial" w:hAnsi="Arial" w:cs="Traditional Arabic"/>
          <w:sz w:val="36"/>
          <w:szCs w:val="36"/>
          <w:rtl/>
        </w:rPr>
        <w:t xml:space="preserve"> </w:t>
      </w:r>
      <w:r w:rsidRPr="00B23F5F">
        <w:rPr>
          <w:rFonts w:ascii="Arial" w:hAnsi="Arial" w:cs="Traditional Arabic" w:hint="eastAsia"/>
          <w:sz w:val="36"/>
          <w:szCs w:val="36"/>
          <w:rtl/>
        </w:rPr>
        <w:t>بن</w:t>
      </w:r>
      <w:r w:rsidRPr="00B23F5F">
        <w:rPr>
          <w:rFonts w:ascii="Arial" w:hAnsi="Arial" w:cs="Traditional Arabic"/>
          <w:sz w:val="36"/>
          <w:szCs w:val="36"/>
          <w:rtl/>
        </w:rPr>
        <w:t xml:space="preserve"> </w:t>
      </w:r>
      <w:r w:rsidRPr="00B23F5F">
        <w:rPr>
          <w:rFonts w:ascii="Arial" w:hAnsi="Arial" w:cs="Traditional Arabic" w:hint="eastAsia"/>
          <w:sz w:val="36"/>
          <w:szCs w:val="36"/>
          <w:rtl/>
        </w:rPr>
        <w:t>عبد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المطلب</w:t>
      </w:r>
      <w:r w:rsidRPr="00B23F5F">
        <w:rPr>
          <w:rFonts w:ascii="Arial" w:hAnsi="Arial" w:cs="Traditional Arabic"/>
          <w:sz w:val="36"/>
          <w:szCs w:val="36"/>
          <w:rtl/>
        </w:rPr>
        <w:t xml:space="preserve"> </w:t>
      </w:r>
      <w:r w:rsidRPr="00B23F5F">
        <w:rPr>
          <w:rFonts w:ascii="Arial" w:hAnsi="Arial" w:cs="Traditional Arabic" w:hint="eastAsia"/>
          <w:sz w:val="36"/>
          <w:szCs w:val="36"/>
          <w:rtl/>
        </w:rPr>
        <w:t>وعمر</w:t>
      </w:r>
      <w:r w:rsidRPr="00B23F5F">
        <w:rPr>
          <w:rFonts w:ascii="Arial" w:hAnsi="Arial" w:cs="Traditional Arabic"/>
          <w:sz w:val="36"/>
          <w:szCs w:val="36"/>
          <w:rtl/>
        </w:rPr>
        <w:t xml:space="preserve"> </w:t>
      </w:r>
      <w:r w:rsidRPr="00B23F5F">
        <w:rPr>
          <w:rFonts w:ascii="Arial" w:hAnsi="Arial" w:cs="Traditional Arabic" w:hint="eastAsia"/>
          <w:sz w:val="36"/>
          <w:szCs w:val="36"/>
          <w:rtl/>
        </w:rPr>
        <w:t>بن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الخطاب</w:t>
      </w:r>
      <w:r w:rsidRPr="00B23F5F">
        <w:rPr>
          <w:rFonts w:ascii="Arial" w:hAnsi="Arial" w:cs="Traditional Arabic"/>
          <w:sz w:val="36"/>
          <w:szCs w:val="36"/>
          <w:rtl/>
        </w:rPr>
        <w:t xml:space="preserve"> </w:t>
      </w:r>
      <w:r w:rsidRPr="00B23F5F">
        <w:rPr>
          <w:rFonts w:ascii="Arial" w:hAnsi="Arial" w:cs="Traditional Arabic" w:hint="eastAsia"/>
          <w:sz w:val="36"/>
          <w:szCs w:val="36"/>
          <w:rtl/>
        </w:rPr>
        <w:t>رضي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00C80489" w:rsidRPr="00B23F5F">
        <w:rPr>
          <w:rFonts w:ascii="Arial" w:hAnsi="Arial" w:cs="Traditional Arabic" w:hint="eastAsia"/>
          <w:sz w:val="36"/>
          <w:szCs w:val="36"/>
          <w:rtl/>
        </w:rPr>
        <w:t>عنه</w:t>
      </w:r>
      <w:r w:rsidR="00C80489" w:rsidRPr="00B23F5F">
        <w:rPr>
          <w:rFonts w:ascii="Arial" w:hAnsi="Arial" w:cs="Traditional Arabic" w:hint="cs"/>
          <w:sz w:val="36"/>
          <w:szCs w:val="36"/>
          <w:rtl/>
        </w:rPr>
        <w:t>ما</w:t>
      </w:r>
      <w:r w:rsidR="00091A08" w:rsidRPr="00B23F5F">
        <w:rPr>
          <w:rFonts w:ascii="Arial" w:hAnsi="Arial" w:cs="Traditional Arabic" w:hint="cs"/>
          <w:sz w:val="36"/>
          <w:szCs w:val="36"/>
          <w:rtl/>
        </w:rPr>
        <w:t>،</w:t>
      </w:r>
      <w:r w:rsidR="00C80489" w:rsidRPr="00B23F5F">
        <w:rPr>
          <w:rFonts w:ascii="Arial" w:hAnsi="Arial" w:cs="Traditional Arabic" w:hint="cs"/>
          <w:sz w:val="36"/>
          <w:szCs w:val="36"/>
          <w:rtl/>
        </w:rPr>
        <w:t xml:space="preserve"> </w:t>
      </w:r>
      <w:r w:rsidRPr="00B23F5F">
        <w:rPr>
          <w:rFonts w:ascii="Arial" w:hAnsi="Arial" w:cs="Traditional Arabic" w:hint="eastAsia"/>
          <w:sz w:val="36"/>
          <w:szCs w:val="36"/>
          <w:rtl/>
        </w:rPr>
        <w:t>وهو</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زاد</w:t>
      </w:r>
      <w:r w:rsidRPr="00B23F5F">
        <w:rPr>
          <w:rFonts w:ascii="Arial" w:hAnsi="Arial" w:cs="Traditional Arabic"/>
          <w:sz w:val="36"/>
          <w:szCs w:val="36"/>
          <w:rtl/>
        </w:rPr>
        <w:t xml:space="preserve"> </w:t>
      </w:r>
      <w:r w:rsidRPr="00B23F5F">
        <w:rPr>
          <w:rFonts w:ascii="Arial" w:hAnsi="Arial" w:cs="Traditional Arabic" w:hint="eastAsia"/>
          <w:sz w:val="36"/>
          <w:szCs w:val="36"/>
          <w:rtl/>
        </w:rPr>
        <w:t>أيض</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حد</w:t>
      </w:r>
      <w:r w:rsidRPr="00B23F5F">
        <w:rPr>
          <w:rFonts w:ascii="Arial" w:hAnsi="Arial" w:cs="Traditional Arabic" w:hint="cs"/>
          <w:sz w:val="36"/>
          <w:szCs w:val="36"/>
          <w:rtl/>
        </w:rPr>
        <w:t>ّ</w:t>
      </w:r>
      <w:r w:rsidRPr="00B23F5F">
        <w:rPr>
          <w:rFonts w:ascii="Arial" w:hAnsi="Arial" w:cs="Traditional Arabic" w:hint="eastAsia"/>
          <w:sz w:val="36"/>
          <w:szCs w:val="36"/>
          <w:rtl/>
        </w:rPr>
        <w:t>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المشركين</w:t>
      </w:r>
      <w:r w:rsidRPr="00B23F5F">
        <w:rPr>
          <w:rFonts w:ascii="Arial" w:hAnsi="Arial" w:cs="Traditional Arabic"/>
          <w:sz w:val="36"/>
          <w:szCs w:val="36"/>
          <w:rtl/>
        </w:rPr>
        <w:t xml:space="preserve"> </w:t>
      </w:r>
      <w:r w:rsidRPr="00B23F5F">
        <w:rPr>
          <w:rFonts w:ascii="Arial" w:hAnsi="Arial" w:cs="Traditional Arabic" w:hint="eastAsia"/>
          <w:sz w:val="36"/>
          <w:szCs w:val="36"/>
          <w:rtl/>
        </w:rPr>
        <w:t>تجاههم</w:t>
      </w:r>
      <w:r w:rsidR="00091A08" w:rsidRPr="00B23F5F">
        <w:rPr>
          <w:rFonts w:ascii="Arial" w:hAnsi="Arial" w:cs="Traditional Arabic" w:hint="cs"/>
          <w:sz w:val="36"/>
          <w:szCs w:val="36"/>
          <w:rtl/>
        </w:rPr>
        <w:t>،</w:t>
      </w:r>
      <w:r w:rsidRPr="00B23F5F">
        <w:rPr>
          <w:rFonts w:ascii="Arial" w:hAnsi="Arial" w:cs="Traditional Arabic"/>
          <w:sz w:val="36"/>
          <w:szCs w:val="36"/>
          <w:rtl/>
        </w:rPr>
        <w:t xml:space="preserve"> </w:t>
      </w:r>
      <w:r w:rsidR="00091A08" w:rsidRPr="00B23F5F">
        <w:rPr>
          <w:rFonts w:ascii="Arial" w:hAnsi="Arial" w:cs="Traditional Arabic" w:hint="cs"/>
          <w:sz w:val="36"/>
          <w:szCs w:val="36"/>
          <w:rtl/>
        </w:rPr>
        <w:t xml:space="preserve">حتى </w:t>
      </w:r>
      <w:r w:rsidRPr="00B23F5F">
        <w:rPr>
          <w:rFonts w:ascii="Arial" w:hAnsi="Arial" w:cs="Traditional Arabic" w:hint="eastAsia"/>
          <w:sz w:val="36"/>
          <w:szCs w:val="36"/>
          <w:rtl/>
        </w:rPr>
        <w:t>اجتمعوا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قتل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والتخلص</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رئيس</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الدعوة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سفهت</w:t>
      </w:r>
      <w:r w:rsidRPr="00B23F5F">
        <w:rPr>
          <w:rFonts w:ascii="Arial" w:hAnsi="Arial" w:cs="Traditional Arabic"/>
          <w:sz w:val="36"/>
          <w:szCs w:val="36"/>
          <w:rtl/>
        </w:rPr>
        <w:t xml:space="preserve"> </w:t>
      </w:r>
      <w:r w:rsidRPr="00B23F5F">
        <w:rPr>
          <w:rFonts w:ascii="Arial" w:hAnsi="Arial" w:cs="Traditional Arabic" w:hint="eastAsia"/>
          <w:sz w:val="36"/>
          <w:szCs w:val="36"/>
          <w:rtl/>
        </w:rPr>
        <w:t>آلهتهم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وأذهبت</w:t>
      </w:r>
      <w:r w:rsidRPr="00B23F5F">
        <w:rPr>
          <w:rFonts w:ascii="Arial" w:hAnsi="Arial" w:cs="Traditional Arabic"/>
          <w:sz w:val="36"/>
          <w:szCs w:val="36"/>
          <w:rtl/>
        </w:rPr>
        <w:t xml:space="preserve"> </w:t>
      </w:r>
      <w:r w:rsidRPr="00B23F5F">
        <w:rPr>
          <w:rFonts w:ascii="Arial" w:hAnsi="Arial" w:cs="Traditional Arabic" w:hint="eastAsia"/>
          <w:sz w:val="36"/>
          <w:szCs w:val="36"/>
          <w:rtl/>
        </w:rPr>
        <w:t>هيبتهم،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قال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الزهري</w:t>
      </w:r>
      <w:r w:rsidRPr="00B23F5F">
        <w:rPr>
          <w:rFonts w:ascii="Arial" w:hAnsi="Arial" w:cs="Traditional Arabic"/>
          <w:sz w:val="36"/>
          <w:szCs w:val="36"/>
          <w:rtl/>
        </w:rPr>
        <w:t xml:space="preserve">:" </w:t>
      </w:r>
      <w:r w:rsidRPr="00B23F5F">
        <w:rPr>
          <w:rFonts w:ascii="Arial" w:hAnsi="Arial" w:cs="Traditional Arabic" w:hint="eastAsia"/>
          <w:sz w:val="36"/>
          <w:szCs w:val="36"/>
          <w:rtl/>
        </w:rPr>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إن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المشركين</w:t>
      </w:r>
      <w:r w:rsidRPr="00B23F5F">
        <w:rPr>
          <w:rFonts w:ascii="Arial" w:hAnsi="Arial" w:cs="Traditional Arabic"/>
          <w:sz w:val="36"/>
          <w:szCs w:val="36"/>
          <w:rtl/>
        </w:rPr>
        <w:t xml:space="preserve"> </w:t>
      </w:r>
      <w:r w:rsidRPr="00B23F5F">
        <w:rPr>
          <w:rFonts w:ascii="Arial" w:hAnsi="Arial" w:cs="Traditional Arabic" w:hint="eastAsia"/>
          <w:sz w:val="36"/>
          <w:szCs w:val="36"/>
          <w:rtl/>
        </w:rPr>
        <w:t>اشتدوا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المسلمين</w:t>
      </w:r>
      <w:r w:rsidRPr="00B23F5F">
        <w:rPr>
          <w:rFonts w:ascii="Arial" w:hAnsi="Arial" w:cs="Traditional Arabic"/>
          <w:sz w:val="36"/>
          <w:szCs w:val="36"/>
          <w:rtl/>
        </w:rPr>
        <w:t xml:space="preserve"> </w:t>
      </w:r>
      <w:r w:rsidRPr="00B23F5F">
        <w:rPr>
          <w:rFonts w:ascii="Arial" w:hAnsi="Arial" w:cs="Traditional Arabic" w:hint="eastAsia"/>
          <w:sz w:val="36"/>
          <w:szCs w:val="36"/>
          <w:rtl/>
        </w:rPr>
        <w:t>كأشد</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كانوا</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بلغ</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المسلمين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الجهد،</w:t>
      </w:r>
      <w:r w:rsidRPr="00B23F5F">
        <w:rPr>
          <w:rFonts w:ascii="Arial" w:hAnsi="Arial" w:cs="Traditional Arabic"/>
          <w:sz w:val="36"/>
          <w:szCs w:val="36"/>
          <w:rtl/>
        </w:rPr>
        <w:t xml:space="preserve"> </w:t>
      </w:r>
      <w:r w:rsidRPr="00B23F5F">
        <w:rPr>
          <w:rFonts w:ascii="Arial" w:hAnsi="Arial" w:cs="Traditional Arabic" w:hint="eastAsia"/>
          <w:sz w:val="36"/>
          <w:szCs w:val="36"/>
          <w:rtl/>
        </w:rPr>
        <w:t>واشتد</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البلاء،</w:t>
      </w:r>
      <w:r w:rsidRPr="00B23F5F">
        <w:rPr>
          <w:rFonts w:ascii="Arial" w:hAnsi="Arial" w:cs="Traditional Arabic"/>
          <w:sz w:val="36"/>
          <w:szCs w:val="36"/>
          <w:rtl/>
        </w:rPr>
        <w:t xml:space="preserve"> </w:t>
      </w:r>
      <w:r w:rsidRPr="00B23F5F">
        <w:rPr>
          <w:rFonts w:ascii="Arial" w:hAnsi="Arial" w:cs="Traditional Arabic" w:hint="eastAsia"/>
          <w:sz w:val="36"/>
          <w:szCs w:val="36"/>
          <w:rtl/>
        </w:rPr>
        <w:t>واجتمعت</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مكرها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يقتلوا</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علانية</w:t>
      </w:r>
      <w:r w:rsidRPr="00B23F5F">
        <w:rPr>
          <w:rFonts w:ascii="Arial" w:hAnsi="Arial" w:cs="Traditional Arabic"/>
          <w:sz w:val="36"/>
          <w:szCs w:val="36"/>
        </w:rPr>
        <w:t>"</w:t>
      </w:r>
      <w:r w:rsidR="00F41B4D" w:rsidRPr="00B23F5F">
        <w:rPr>
          <w:rFonts w:cs="Traditional Arabic"/>
          <w:sz w:val="28"/>
          <w:szCs w:val="28"/>
          <w:vertAlign w:val="superscript"/>
          <w:rtl/>
        </w:rPr>
        <w:t>(</w:t>
      </w:r>
      <w:r w:rsidR="00F41B4D" w:rsidRPr="00B23F5F">
        <w:rPr>
          <w:rFonts w:cs="Traditional Arabic"/>
          <w:sz w:val="28"/>
          <w:szCs w:val="28"/>
          <w:vertAlign w:val="superscript"/>
          <w:rtl/>
        </w:rPr>
        <w:footnoteReference w:id="2"/>
      </w:r>
      <w:r w:rsidR="00F41B4D" w:rsidRPr="00B23F5F">
        <w:rPr>
          <w:rFonts w:cs="Traditional Arabic"/>
          <w:sz w:val="28"/>
          <w:szCs w:val="28"/>
          <w:vertAlign w:val="superscript"/>
          <w:rtl/>
        </w:rPr>
        <w:t>)</w:t>
      </w:r>
      <w:r w:rsidRPr="00B23F5F">
        <w:rPr>
          <w:rFonts w:ascii="Arial" w:hAnsi="Arial" w:cs="Traditional Arabic" w:hint="cs"/>
          <w:sz w:val="36"/>
          <w:szCs w:val="36"/>
          <w:rtl/>
        </w:rPr>
        <w:t>.</w:t>
      </w:r>
    </w:p>
    <w:p w:rsidR="008E0BD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ولكن</w:t>
      </w:r>
      <w:r w:rsidRPr="00B23F5F">
        <w:rPr>
          <w:rFonts w:ascii="Arial" w:hAnsi="Arial" w:cs="Traditional Arabic"/>
          <w:sz w:val="36"/>
          <w:szCs w:val="36"/>
          <w:rtl/>
        </w:rPr>
        <w:t xml:space="preserve"> </w:t>
      </w:r>
      <w:r w:rsidRPr="00B23F5F">
        <w:rPr>
          <w:rFonts w:ascii="Arial" w:hAnsi="Arial" w:cs="Traditional Arabic" w:hint="eastAsia"/>
          <w:sz w:val="36"/>
          <w:szCs w:val="36"/>
          <w:rtl/>
        </w:rPr>
        <w:t>هيهات</w:t>
      </w:r>
      <w:r w:rsidRPr="00B23F5F">
        <w:rPr>
          <w:rFonts w:ascii="Arial" w:hAnsi="Arial" w:cs="Traditional Arabic" w:hint="cs"/>
          <w:sz w:val="36"/>
          <w:szCs w:val="36"/>
          <w:rtl/>
        </w:rPr>
        <w:t>!</w:t>
      </w:r>
      <w:r w:rsidRPr="00B23F5F">
        <w:rPr>
          <w:rFonts w:ascii="Arial" w:hAnsi="Arial" w:cs="Traditional Arabic"/>
          <w:sz w:val="36"/>
          <w:szCs w:val="36"/>
          <w:rtl/>
        </w:rPr>
        <w:t xml:space="preserve"> </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فما</w:t>
      </w:r>
      <w:r w:rsidR="00091A08" w:rsidRPr="00B23F5F">
        <w:rPr>
          <w:rFonts w:ascii="Arial" w:hAnsi="Arial" w:cs="Traditional Arabic" w:hint="cs"/>
          <w:sz w:val="36"/>
          <w:szCs w:val="36"/>
          <w:rtl/>
        </w:rPr>
        <w:t xml:space="preserve"> </w:t>
      </w:r>
      <w:r w:rsidRPr="00B23F5F">
        <w:rPr>
          <w:rFonts w:ascii="Arial" w:hAnsi="Arial" w:cs="Traditional Arabic" w:hint="eastAsia"/>
          <w:sz w:val="36"/>
          <w:szCs w:val="36"/>
          <w:rtl/>
        </w:rPr>
        <w:t>زالت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النخوة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والحميّة</w:t>
      </w:r>
      <w:r w:rsidRPr="00B23F5F">
        <w:rPr>
          <w:rFonts w:ascii="Arial" w:hAnsi="Arial" w:cs="Traditional Arabic"/>
          <w:sz w:val="36"/>
          <w:szCs w:val="36"/>
          <w:rtl/>
        </w:rPr>
        <w:t xml:space="preserve"> </w:t>
      </w:r>
      <w:r w:rsidRPr="00B23F5F">
        <w:rPr>
          <w:rFonts w:ascii="Arial" w:hAnsi="Arial" w:cs="Traditional Arabic" w:hint="eastAsia"/>
          <w:sz w:val="36"/>
          <w:szCs w:val="36"/>
          <w:rtl/>
        </w:rPr>
        <w:t>تجري</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عروق</w:t>
      </w:r>
      <w:r w:rsidRPr="00B23F5F">
        <w:rPr>
          <w:rFonts w:ascii="Arial" w:hAnsi="Arial" w:cs="Traditional Arabic"/>
          <w:sz w:val="36"/>
          <w:szCs w:val="36"/>
          <w:rtl/>
        </w:rPr>
        <w:t xml:space="preserve"> </w:t>
      </w:r>
      <w:r w:rsidRPr="00B23F5F">
        <w:rPr>
          <w:rFonts w:ascii="Arial" w:hAnsi="Arial" w:cs="Traditional Arabic" w:hint="eastAsia"/>
          <w:sz w:val="36"/>
          <w:szCs w:val="36"/>
          <w:rtl/>
        </w:rPr>
        <w:t>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هاشم</w:t>
      </w:r>
      <w:r w:rsidRPr="00B23F5F">
        <w:rPr>
          <w:rFonts w:ascii="Arial" w:hAnsi="Arial" w:cs="Traditional Arabic"/>
          <w:sz w:val="36"/>
          <w:szCs w:val="36"/>
          <w:rtl/>
        </w:rPr>
        <w:t xml:space="preserve"> </w:t>
      </w:r>
      <w:r w:rsidRPr="00B23F5F">
        <w:rPr>
          <w:rFonts w:ascii="Arial" w:hAnsi="Arial" w:cs="Traditional Arabic" w:hint="eastAsia"/>
          <w:sz w:val="36"/>
          <w:szCs w:val="36"/>
          <w:rtl/>
        </w:rPr>
        <w:t>مؤمنهم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وكافرهم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لذلك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اجتمعوا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w:t>
      </w:r>
      <w:r w:rsidRPr="00B23F5F">
        <w:rPr>
          <w:rFonts w:ascii="Arial" w:hAnsi="Arial" w:cs="Traditional Arabic"/>
          <w:sz w:val="36"/>
          <w:szCs w:val="36"/>
          <w:rtl/>
        </w:rPr>
        <w:t xml:space="preserve"> </w:t>
      </w:r>
      <w:r w:rsidRPr="00B23F5F">
        <w:rPr>
          <w:rFonts w:ascii="Arial" w:hAnsi="Arial" w:cs="Traditional Arabic" w:hint="eastAsia"/>
          <w:sz w:val="36"/>
          <w:szCs w:val="36"/>
          <w:rtl/>
        </w:rPr>
        <w:t>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المطلب</w:t>
      </w:r>
      <w:r w:rsidRPr="00B23F5F">
        <w:rPr>
          <w:rFonts w:ascii="Arial" w:hAnsi="Arial" w:cs="Traditional Arabic"/>
          <w:sz w:val="36"/>
          <w:szCs w:val="36"/>
          <w:rtl/>
        </w:rPr>
        <w:t xml:space="preserve"> </w:t>
      </w:r>
      <w:r w:rsidRPr="00B23F5F">
        <w:rPr>
          <w:rFonts w:ascii="Arial" w:hAnsi="Arial" w:cs="Traditional Arabic" w:hint="eastAsia"/>
          <w:sz w:val="36"/>
          <w:szCs w:val="36"/>
          <w:rtl/>
        </w:rPr>
        <w:t>بن</w:t>
      </w:r>
      <w:r w:rsidRPr="00B23F5F">
        <w:rPr>
          <w:rFonts w:ascii="Arial" w:hAnsi="Arial" w:cs="Traditional Arabic"/>
          <w:sz w:val="36"/>
          <w:szCs w:val="36"/>
          <w:rtl/>
        </w:rPr>
        <w:t xml:space="preserve"> </w:t>
      </w:r>
      <w:r w:rsidRPr="00B23F5F">
        <w:rPr>
          <w:rFonts w:ascii="Arial" w:hAnsi="Arial" w:cs="Traditional Arabic" w:hint="eastAsia"/>
          <w:sz w:val="36"/>
          <w:szCs w:val="36"/>
          <w:rtl/>
        </w:rPr>
        <w:t>عبد</w:t>
      </w:r>
      <w:r w:rsidRPr="00B23F5F">
        <w:rPr>
          <w:rFonts w:ascii="Arial" w:hAnsi="Arial" w:cs="Traditional Arabic"/>
          <w:sz w:val="36"/>
          <w:szCs w:val="36"/>
          <w:rtl/>
        </w:rPr>
        <w:t xml:space="preserve"> </w:t>
      </w:r>
      <w:r w:rsidRPr="00B23F5F">
        <w:rPr>
          <w:rFonts w:ascii="Arial" w:hAnsi="Arial" w:cs="Traditional Arabic" w:hint="eastAsia"/>
          <w:sz w:val="36"/>
          <w:szCs w:val="36"/>
          <w:rtl/>
        </w:rPr>
        <w:t>مناف</w:t>
      </w:r>
      <w:r w:rsidRPr="00B23F5F">
        <w:rPr>
          <w:rFonts w:ascii="Arial" w:hAnsi="Arial" w:cs="Traditional Arabic"/>
          <w:sz w:val="36"/>
          <w:szCs w:val="36"/>
          <w:rtl/>
        </w:rPr>
        <w:t xml:space="preserve"> </w:t>
      </w:r>
      <w:r w:rsidRPr="00B23F5F">
        <w:rPr>
          <w:rFonts w:ascii="Arial" w:hAnsi="Arial" w:cs="Traditional Arabic" w:hint="eastAsia"/>
          <w:sz w:val="36"/>
          <w:szCs w:val="36"/>
          <w:rtl/>
        </w:rPr>
        <w:t>بقيادة</w:t>
      </w:r>
      <w:r w:rsidRPr="00B23F5F">
        <w:rPr>
          <w:rFonts w:ascii="Arial" w:hAnsi="Arial" w:cs="Traditional Arabic"/>
          <w:sz w:val="36"/>
          <w:szCs w:val="36"/>
          <w:rtl/>
        </w:rPr>
        <w:t xml:space="preserve"> </w:t>
      </w:r>
      <w:r w:rsidRPr="00B23F5F">
        <w:rPr>
          <w:rFonts w:ascii="Arial" w:hAnsi="Arial" w:cs="Traditional Arabic" w:hint="eastAsia"/>
          <w:sz w:val="36"/>
          <w:szCs w:val="36"/>
          <w:rtl/>
        </w:rPr>
        <w:t>أبي</w:t>
      </w:r>
      <w:r w:rsidRPr="00B23F5F">
        <w:rPr>
          <w:rFonts w:ascii="Arial" w:hAnsi="Arial" w:cs="Traditional Arabic"/>
          <w:sz w:val="36"/>
          <w:szCs w:val="36"/>
          <w:rtl/>
        </w:rPr>
        <w:t xml:space="preserve"> </w:t>
      </w:r>
      <w:r w:rsidRPr="00B23F5F">
        <w:rPr>
          <w:rFonts w:ascii="Arial" w:hAnsi="Arial" w:cs="Traditional Arabic" w:hint="eastAsia"/>
          <w:sz w:val="36"/>
          <w:szCs w:val="36"/>
          <w:rtl/>
        </w:rPr>
        <w:t>طالب</w:t>
      </w:r>
      <w:r w:rsidRPr="00B23F5F">
        <w:rPr>
          <w:rFonts w:ascii="Arial" w:hAnsi="Arial" w:cs="Traditional Arabic"/>
          <w:sz w:val="36"/>
          <w:szCs w:val="36"/>
          <w:rtl/>
        </w:rPr>
        <w:t xml:space="preserve"> </w:t>
      </w:r>
      <w:r w:rsidR="00091A08" w:rsidRPr="00B23F5F">
        <w:rPr>
          <w:rFonts w:ascii="Arial" w:hAnsi="Arial" w:cs="Traditional Arabic" w:hint="cs"/>
          <w:sz w:val="36"/>
          <w:szCs w:val="36"/>
          <w:rtl/>
        </w:rPr>
        <w:t xml:space="preserve">واتفقوا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حماية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lastRenderedPageBreak/>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ومنع</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Pr="00B23F5F">
        <w:rPr>
          <w:rFonts w:ascii="Arial" w:hAnsi="Arial" w:cs="Traditional Arabic"/>
          <w:sz w:val="36"/>
          <w:szCs w:val="36"/>
          <w:rtl/>
        </w:rPr>
        <w:t xml:space="preserve"> </w:t>
      </w:r>
      <w:r w:rsidRPr="00B23F5F">
        <w:rPr>
          <w:rFonts w:ascii="Arial" w:hAnsi="Arial" w:cs="Traditional Arabic" w:hint="eastAsia"/>
          <w:sz w:val="36"/>
          <w:szCs w:val="36"/>
          <w:rtl/>
        </w:rPr>
        <w:t>عنه،</w:t>
      </w:r>
      <w:r w:rsidR="0033532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ومن</w:t>
      </w:r>
      <w:r w:rsidRPr="00B23F5F">
        <w:rPr>
          <w:rFonts w:ascii="Arial" w:hAnsi="Arial" w:cs="Traditional Arabic"/>
          <w:sz w:val="36"/>
          <w:szCs w:val="36"/>
          <w:rtl/>
        </w:rPr>
        <w:t xml:space="preserve"> </w:t>
      </w:r>
      <w:r w:rsidRPr="00B23F5F">
        <w:rPr>
          <w:rFonts w:ascii="Arial" w:hAnsi="Arial" w:cs="Traditional Arabic" w:hint="eastAsia"/>
          <w:sz w:val="36"/>
          <w:szCs w:val="36"/>
          <w:rtl/>
        </w:rPr>
        <w:t>هنا</w:t>
      </w:r>
      <w:r w:rsidRPr="00B23F5F">
        <w:rPr>
          <w:rFonts w:ascii="Arial" w:hAnsi="Arial" w:cs="Traditional Arabic"/>
          <w:sz w:val="36"/>
          <w:szCs w:val="36"/>
          <w:rtl/>
        </w:rPr>
        <w:t xml:space="preserve"> </w:t>
      </w:r>
      <w:r w:rsidRPr="00B23F5F">
        <w:rPr>
          <w:rFonts w:ascii="Arial" w:hAnsi="Arial" w:cs="Traditional Arabic" w:hint="eastAsia"/>
          <w:sz w:val="36"/>
          <w:szCs w:val="36"/>
          <w:rtl/>
        </w:rPr>
        <w:t>ثارت</w:t>
      </w:r>
      <w:r w:rsidRPr="00B23F5F">
        <w:rPr>
          <w:rFonts w:ascii="Arial" w:hAnsi="Arial" w:cs="Traditional Arabic"/>
          <w:sz w:val="36"/>
          <w:szCs w:val="36"/>
          <w:rtl/>
        </w:rPr>
        <w:t xml:space="preserve"> </w:t>
      </w:r>
      <w:r w:rsidRPr="00B23F5F">
        <w:rPr>
          <w:rFonts w:ascii="Arial" w:hAnsi="Arial" w:cs="Traditional Arabic" w:hint="eastAsia"/>
          <w:sz w:val="36"/>
          <w:szCs w:val="36"/>
          <w:rtl/>
        </w:rPr>
        <w:t>ثائرة</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Pr="00B23F5F">
        <w:rPr>
          <w:rFonts w:ascii="Arial" w:hAnsi="Arial" w:cs="Traditional Arabic"/>
          <w:sz w:val="36"/>
          <w:szCs w:val="36"/>
          <w:rtl/>
        </w:rPr>
        <w:t xml:space="preserve"> </w:t>
      </w:r>
      <w:r w:rsidRPr="00B23F5F">
        <w:rPr>
          <w:rFonts w:ascii="Arial" w:hAnsi="Arial" w:cs="Traditional Arabic" w:hint="eastAsia"/>
          <w:sz w:val="36"/>
          <w:szCs w:val="36"/>
          <w:rtl/>
        </w:rPr>
        <w:t>وبلغت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w:t>
      </w:r>
      <w:r w:rsidRPr="00B23F5F">
        <w:rPr>
          <w:rFonts w:ascii="Arial" w:hAnsi="Arial" w:cs="Traditional Arabic" w:hint="cs"/>
          <w:sz w:val="36"/>
          <w:szCs w:val="36"/>
          <w:rtl/>
        </w:rPr>
        <w:t>ّ</w:t>
      </w:r>
      <w:r w:rsidRPr="00B23F5F">
        <w:rPr>
          <w:rFonts w:ascii="Arial" w:hAnsi="Arial" w:cs="Traditional Arabic" w:hint="eastAsia"/>
          <w:sz w:val="36"/>
          <w:szCs w:val="36"/>
          <w:rtl/>
        </w:rPr>
        <w:t>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w:t>
      </w:r>
      <w:r w:rsidRPr="00B23F5F">
        <w:rPr>
          <w:rFonts w:ascii="Arial" w:hAnsi="Arial" w:cs="Traditional Arabic" w:hint="cs"/>
          <w:sz w:val="36"/>
          <w:szCs w:val="36"/>
          <w:rtl/>
        </w:rPr>
        <w:t>ّ</w:t>
      </w:r>
      <w:r w:rsidRPr="00B23F5F">
        <w:rPr>
          <w:rFonts w:ascii="Arial" w:hAnsi="Arial" w:cs="Traditional Arabic" w:hint="eastAsia"/>
          <w:sz w:val="36"/>
          <w:szCs w:val="36"/>
          <w:rtl/>
        </w:rPr>
        <w:t>روة</w:t>
      </w:r>
      <w:r w:rsidR="00C82E5B" w:rsidRPr="00B23F5F">
        <w:rPr>
          <w:rFonts w:ascii="Arial" w:hAnsi="Arial" w:cs="Traditional Arabic" w:hint="cs"/>
          <w:sz w:val="36"/>
          <w:szCs w:val="36"/>
          <w:rtl/>
        </w:rPr>
        <w:t>،</w:t>
      </w:r>
      <w:r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وقد</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كان</w:t>
      </w:r>
      <w:r w:rsidR="00C82E5B" w:rsidRPr="00B23F5F">
        <w:rPr>
          <w:rFonts w:ascii="Arial" w:hAnsi="Arial" w:cs="Traditional Arabic" w:hint="cs"/>
          <w:sz w:val="36"/>
          <w:szCs w:val="36"/>
          <w:rtl/>
        </w:rPr>
        <w:t>ت</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بينهم</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مبادلات</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ومصالح</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اقتصادية</w:t>
      </w:r>
      <w:r w:rsidR="00C82E5B" w:rsidRPr="00B23F5F">
        <w:rPr>
          <w:rFonts w:ascii="Arial" w:hAnsi="Arial" w:cs="Traditional Arabic"/>
          <w:sz w:val="36"/>
          <w:szCs w:val="36"/>
          <w:rtl/>
        </w:rPr>
        <w:t xml:space="preserve"> </w:t>
      </w:r>
      <w:r w:rsidR="00C82E5B" w:rsidRPr="00B23F5F">
        <w:rPr>
          <w:rFonts w:ascii="Arial" w:hAnsi="Arial" w:cs="Traditional Arabic" w:hint="eastAsia"/>
          <w:sz w:val="36"/>
          <w:szCs w:val="36"/>
          <w:rtl/>
        </w:rPr>
        <w:t xml:space="preserve">واجتماعية </w:t>
      </w:r>
      <w:r w:rsidRPr="00B23F5F">
        <w:rPr>
          <w:rFonts w:ascii="Arial" w:hAnsi="Arial" w:cs="Traditional Arabic" w:hint="eastAsia"/>
          <w:sz w:val="36"/>
          <w:szCs w:val="36"/>
          <w:rtl/>
        </w:rPr>
        <w:t>فكان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cs"/>
          <w:b/>
          <w:bCs/>
          <w:sz w:val="36"/>
          <w:szCs w:val="36"/>
          <w:rtl/>
        </w:rPr>
        <w:t xml:space="preserve">بداية </w:t>
      </w:r>
      <w:r w:rsidRPr="00B23F5F">
        <w:rPr>
          <w:rFonts w:ascii="Arial" w:hAnsi="Arial" w:cs="Traditional Arabic" w:hint="eastAsia"/>
          <w:b/>
          <w:bCs/>
          <w:sz w:val="36"/>
          <w:szCs w:val="36"/>
          <w:rtl/>
        </w:rPr>
        <w:t>الحصار</w:t>
      </w:r>
      <w:r w:rsidR="00F41B4D" w:rsidRPr="00B23F5F">
        <w:rPr>
          <w:rFonts w:ascii="Arial" w:hAnsi="Arial" w:cs="Traditional Arabic"/>
          <w:b/>
          <w:bCs/>
          <w:sz w:val="36"/>
          <w:szCs w:val="36"/>
        </w:rPr>
        <w:t>:</w:t>
      </w:r>
      <w:r w:rsidR="00F41B4D" w:rsidRPr="00B23F5F">
        <w:rPr>
          <w:rFonts w:ascii="Arial" w:hAnsi="Arial" w:cs="Traditional Arabic" w:hint="cs"/>
          <w:b/>
          <w:bCs/>
          <w:sz w:val="36"/>
          <w:szCs w:val="36"/>
          <w:rtl/>
          <w:lang w:bidi="ar-EG"/>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العام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السابع</w:t>
      </w:r>
      <w:r w:rsidRPr="00B23F5F">
        <w:rPr>
          <w:rFonts w:ascii="Arial" w:hAnsi="Arial" w:cs="Traditional Arabic"/>
          <w:sz w:val="36"/>
          <w:szCs w:val="36"/>
          <w:rtl/>
        </w:rPr>
        <w:t xml:space="preserve"> </w:t>
      </w:r>
      <w:r w:rsidRPr="00B23F5F">
        <w:rPr>
          <w:rFonts w:ascii="Arial" w:hAnsi="Arial" w:cs="Traditional Arabic" w:hint="eastAsia"/>
          <w:sz w:val="36"/>
          <w:szCs w:val="36"/>
          <w:rtl/>
        </w:rPr>
        <w:t>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البعثة</w:t>
      </w:r>
      <w:r w:rsidRPr="00B23F5F">
        <w:rPr>
          <w:rFonts w:ascii="Arial" w:hAnsi="Arial" w:cs="Traditional Arabic"/>
          <w:sz w:val="36"/>
          <w:szCs w:val="36"/>
          <w:rtl/>
        </w:rPr>
        <w:t xml:space="preserve"> </w:t>
      </w:r>
      <w:r w:rsidRPr="00B23F5F">
        <w:rPr>
          <w:rFonts w:ascii="Arial" w:hAnsi="Arial" w:cs="Traditional Arabic" w:hint="eastAsia"/>
          <w:sz w:val="36"/>
          <w:szCs w:val="36"/>
          <w:rtl/>
        </w:rPr>
        <w:t>اجتمع</w:t>
      </w:r>
      <w:r w:rsidRPr="00B23F5F">
        <w:rPr>
          <w:rFonts w:ascii="Arial" w:hAnsi="Arial" w:cs="Traditional Arabic"/>
          <w:sz w:val="36"/>
          <w:szCs w:val="36"/>
          <w:rtl/>
        </w:rPr>
        <w:t xml:space="preserve"> </w:t>
      </w:r>
      <w:r w:rsidRPr="00B23F5F">
        <w:rPr>
          <w:rFonts w:ascii="Arial" w:hAnsi="Arial" w:cs="Traditional Arabic" w:hint="eastAsia"/>
          <w:sz w:val="36"/>
          <w:szCs w:val="36"/>
          <w:rtl/>
        </w:rPr>
        <w:t>كفار</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خيف</w:t>
      </w:r>
      <w:r w:rsidRPr="00B23F5F">
        <w:rPr>
          <w:rFonts w:ascii="Arial" w:hAnsi="Arial" w:cs="Traditional Arabic"/>
          <w:sz w:val="36"/>
          <w:szCs w:val="36"/>
          <w:rtl/>
        </w:rPr>
        <w:t xml:space="preserve"> </w:t>
      </w:r>
      <w:r w:rsidRPr="00B23F5F">
        <w:rPr>
          <w:rFonts w:ascii="Arial" w:hAnsi="Arial" w:cs="Traditional Arabic" w:hint="eastAsia"/>
          <w:sz w:val="36"/>
          <w:szCs w:val="36"/>
          <w:rtl/>
        </w:rPr>
        <w:t>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كنانة</w:t>
      </w:r>
      <w:r w:rsidRPr="00B23F5F">
        <w:rPr>
          <w:rFonts w:ascii="Arial" w:hAnsi="Arial" w:cs="Traditional Arabic"/>
          <w:sz w:val="36"/>
          <w:szCs w:val="36"/>
          <w:rtl/>
        </w:rPr>
        <w:t xml:space="preserve"> </w:t>
      </w:r>
      <w:r w:rsidRPr="00B23F5F">
        <w:rPr>
          <w:rFonts w:ascii="Arial" w:hAnsi="Arial" w:cs="Traditional Arabic" w:hint="eastAsia"/>
          <w:sz w:val="36"/>
          <w:szCs w:val="36"/>
          <w:rtl/>
        </w:rPr>
        <w:t>وقرروا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معاقبة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ومناصريه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هاشم</w:t>
      </w:r>
      <w:r w:rsidRPr="00B23F5F">
        <w:rPr>
          <w:rFonts w:ascii="Arial" w:hAnsi="Arial" w:cs="Traditional Arabic"/>
          <w:sz w:val="36"/>
          <w:szCs w:val="36"/>
          <w:rtl/>
        </w:rPr>
        <w:t xml:space="preserve"> </w:t>
      </w:r>
      <w:r w:rsidRPr="00B23F5F">
        <w:rPr>
          <w:rFonts w:ascii="Arial" w:hAnsi="Arial" w:cs="Traditional Arabic" w:hint="eastAsia"/>
          <w:sz w:val="36"/>
          <w:szCs w:val="36"/>
          <w:rtl/>
        </w:rPr>
        <w:t>وبني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المطلب</w:t>
      </w:r>
      <w:r w:rsidRPr="00B23F5F">
        <w:rPr>
          <w:rFonts w:ascii="Arial" w:hAnsi="Arial" w:cs="Traditional Arabic"/>
          <w:sz w:val="36"/>
          <w:szCs w:val="36"/>
          <w:rtl/>
        </w:rPr>
        <w:t xml:space="preserve"> </w:t>
      </w:r>
      <w:r w:rsidRPr="00B23F5F">
        <w:rPr>
          <w:rFonts w:ascii="Arial" w:hAnsi="Arial" w:cs="Traditional Arabic" w:hint="eastAsia"/>
          <w:sz w:val="36"/>
          <w:szCs w:val="36"/>
          <w:rtl/>
        </w:rPr>
        <w:t>بحصارهم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شِعب</w:t>
      </w:r>
      <w:r w:rsidRPr="00B23F5F">
        <w:rPr>
          <w:rFonts w:ascii="Arial" w:hAnsi="Arial" w:cs="Traditional Arabic"/>
          <w:sz w:val="36"/>
          <w:szCs w:val="36"/>
          <w:rtl/>
        </w:rPr>
        <w:t xml:space="preserve"> </w:t>
      </w:r>
      <w:r w:rsidRPr="00B23F5F">
        <w:rPr>
          <w:rFonts w:ascii="Arial" w:hAnsi="Arial" w:cs="Traditional Arabic" w:hint="eastAsia"/>
          <w:sz w:val="36"/>
          <w:szCs w:val="36"/>
          <w:rtl/>
        </w:rPr>
        <w:t>أبي</w:t>
      </w:r>
      <w:r w:rsidRPr="00B23F5F">
        <w:rPr>
          <w:rFonts w:ascii="Arial" w:hAnsi="Arial" w:cs="Traditional Arabic"/>
          <w:sz w:val="36"/>
          <w:szCs w:val="36"/>
          <w:rtl/>
        </w:rPr>
        <w:t xml:space="preserve"> </w:t>
      </w:r>
      <w:r w:rsidRPr="00B23F5F">
        <w:rPr>
          <w:rFonts w:ascii="Arial" w:hAnsi="Arial" w:cs="Traditional Arabic" w:hint="eastAsia"/>
          <w:sz w:val="36"/>
          <w:szCs w:val="36"/>
          <w:rtl/>
        </w:rPr>
        <w:t>طا</w:t>
      </w:r>
      <w:r w:rsidRPr="00B23F5F">
        <w:rPr>
          <w:rFonts w:ascii="Arial" w:hAnsi="Arial" w:cs="Traditional Arabic" w:hint="cs"/>
          <w:sz w:val="36"/>
          <w:szCs w:val="36"/>
          <w:rtl/>
        </w:rPr>
        <w:t>ل</w:t>
      </w:r>
      <w:r w:rsidRPr="00B23F5F">
        <w:rPr>
          <w:rFonts w:ascii="Arial" w:hAnsi="Arial" w:cs="Traditional Arabic" w:hint="eastAsia"/>
          <w:sz w:val="36"/>
          <w:szCs w:val="36"/>
          <w:rtl/>
        </w:rPr>
        <w:t>ب</w:t>
      </w:r>
      <w:r w:rsidRPr="00B23F5F">
        <w:rPr>
          <w:rFonts w:ascii="Arial" w:hAnsi="Arial" w:cs="Traditional Arabic"/>
          <w:sz w:val="36"/>
          <w:szCs w:val="36"/>
          <w:rtl/>
        </w:rPr>
        <w:t xml:space="preserve"> </w:t>
      </w:r>
      <w:r w:rsidRPr="00B23F5F">
        <w:rPr>
          <w:rFonts w:ascii="Arial" w:hAnsi="Arial" w:cs="Traditional Arabic" w:hint="eastAsia"/>
          <w:sz w:val="36"/>
          <w:szCs w:val="36"/>
          <w:rtl/>
        </w:rPr>
        <w:t>بمكة</w:t>
      </w:r>
      <w:r w:rsidRPr="00B23F5F">
        <w:rPr>
          <w:rFonts w:ascii="Arial" w:hAnsi="Arial" w:cs="Traditional Arabic"/>
          <w:sz w:val="36"/>
          <w:szCs w:val="36"/>
          <w:rtl/>
        </w:rPr>
        <w:t xml:space="preserve"> </w:t>
      </w:r>
      <w:r w:rsidRPr="00B23F5F">
        <w:rPr>
          <w:rFonts w:ascii="Arial" w:hAnsi="Arial" w:cs="Traditional Arabic" w:hint="eastAsia"/>
          <w:sz w:val="36"/>
          <w:szCs w:val="36"/>
          <w:rtl/>
        </w:rPr>
        <w:t>ومقاطعتهم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بقطع</w:t>
      </w:r>
      <w:r w:rsidRPr="00B23F5F">
        <w:rPr>
          <w:rFonts w:ascii="Arial" w:hAnsi="Arial" w:cs="Traditional Arabic"/>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المصالح</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والمبادلات</w:t>
      </w:r>
      <w:r w:rsidRPr="00B23F5F">
        <w:rPr>
          <w:rFonts w:ascii="Arial" w:hAnsi="Arial" w:cs="Traditional Arabic"/>
          <w:sz w:val="36"/>
          <w:szCs w:val="36"/>
          <w:rtl/>
        </w:rPr>
        <w:t xml:space="preserve"> </w:t>
      </w:r>
      <w:r w:rsidRPr="00B23F5F">
        <w:rPr>
          <w:rFonts w:ascii="Arial" w:hAnsi="Arial" w:cs="Traditional Arabic" w:hint="eastAsia"/>
          <w:sz w:val="36"/>
          <w:szCs w:val="36"/>
          <w:rtl/>
        </w:rPr>
        <w:t>معهم</w:t>
      </w:r>
      <w:r w:rsidRPr="00B23F5F">
        <w:rPr>
          <w:rFonts w:ascii="Arial" w:hAnsi="Arial" w:cs="Traditional Arabic"/>
          <w:sz w:val="36"/>
          <w:szCs w:val="36"/>
          <w:rtl/>
        </w:rPr>
        <w:t xml:space="preserve"> </w:t>
      </w:r>
      <w:r w:rsidRPr="00B23F5F">
        <w:rPr>
          <w:rFonts w:ascii="Arial" w:hAnsi="Arial" w:cs="Traditional Arabic" w:hint="eastAsia"/>
          <w:sz w:val="36"/>
          <w:szCs w:val="36"/>
          <w:rtl/>
        </w:rPr>
        <w:t>سواء</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المعيشية</w:t>
      </w:r>
      <w:r w:rsidR="00801DC9" w:rsidRPr="00B23F5F">
        <w:rPr>
          <w:rFonts w:ascii="Arial" w:hAnsi="Arial" w:cs="Traditional Arabic" w:hint="cs"/>
          <w:sz w:val="36"/>
          <w:szCs w:val="36"/>
          <w:rtl/>
        </w:rPr>
        <w:t>؛</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الاقتصادية</w:t>
      </w:r>
      <w:r w:rsidRPr="00B23F5F">
        <w:rPr>
          <w:rFonts w:ascii="Arial" w:hAnsi="Arial" w:cs="Traditional Arabic"/>
          <w:sz w:val="36"/>
          <w:szCs w:val="36"/>
          <w:rtl/>
        </w:rPr>
        <w:t xml:space="preserve"> </w:t>
      </w:r>
      <w:r w:rsidRPr="00B23F5F">
        <w:rPr>
          <w:rFonts w:ascii="Arial" w:hAnsi="Arial" w:cs="Traditional Arabic" w:hint="eastAsia"/>
          <w:sz w:val="36"/>
          <w:szCs w:val="36"/>
          <w:rtl/>
        </w:rPr>
        <w:t>أو</w:t>
      </w:r>
      <w:r w:rsidRPr="00B23F5F">
        <w:rPr>
          <w:rFonts w:ascii="Arial" w:hAnsi="Arial" w:cs="Traditional Arabic"/>
          <w:sz w:val="36"/>
          <w:szCs w:val="36"/>
          <w:rtl/>
        </w:rPr>
        <w:t xml:space="preserve"> </w:t>
      </w:r>
      <w:r w:rsidRPr="00B23F5F">
        <w:rPr>
          <w:rFonts w:ascii="Arial" w:hAnsi="Arial" w:cs="Traditional Arabic" w:hint="eastAsia"/>
          <w:sz w:val="36"/>
          <w:szCs w:val="36"/>
          <w:rtl/>
        </w:rPr>
        <w:t>الاجتماعية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يزوجوهم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يتزوجوا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يبيعوهم</w:t>
      </w:r>
      <w:r w:rsidRPr="00B23F5F">
        <w:rPr>
          <w:rFonts w:ascii="Arial" w:hAnsi="Arial" w:cs="Traditional Arabic"/>
          <w:sz w:val="36"/>
          <w:szCs w:val="36"/>
          <w:rtl/>
        </w:rPr>
        <w:t xml:space="preserve"> </w:t>
      </w:r>
      <w:r w:rsidRPr="00B23F5F">
        <w:rPr>
          <w:rFonts w:ascii="Arial" w:hAnsi="Arial" w:cs="Traditional Arabic" w:hint="eastAsia"/>
          <w:sz w:val="36"/>
          <w:szCs w:val="36"/>
          <w:rtl/>
        </w:rPr>
        <w:t>شيئ</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يشتروا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كذلك،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يكل</w:t>
      </w:r>
      <w:r w:rsidR="00801DC9" w:rsidRPr="00B23F5F">
        <w:rPr>
          <w:rFonts w:ascii="Arial" w:hAnsi="Arial" w:cs="Traditional Arabic" w:hint="cs"/>
          <w:sz w:val="36"/>
          <w:szCs w:val="36"/>
          <w:rtl/>
        </w:rPr>
        <w:t>ّ</w:t>
      </w:r>
      <w:r w:rsidRPr="00B23F5F">
        <w:rPr>
          <w:rFonts w:ascii="Arial" w:hAnsi="Arial" w:cs="Traditional Arabic" w:hint="eastAsia"/>
          <w:sz w:val="36"/>
          <w:szCs w:val="36"/>
          <w:rtl/>
        </w:rPr>
        <w:t>موهم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فضل</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مجالستهم،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يسل</w:t>
      </w:r>
      <w:r w:rsidR="00217044" w:rsidRPr="00B23F5F">
        <w:rPr>
          <w:rFonts w:ascii="Arial" w:hAnsi="Arial" w:cs="Traditional Arabic" w:hint="cs"/>
          <w:sz w:val="36"/>
          <w:szCs w:val="36"/>
          <w:rtl/>
        </w:rPr>
        <w:t>ّ</w:t>
      </w:r>
      <w:r w:rsidRPr="00B23F5F">
        <w:rPr>
          <w:rFonts w:ascii="Arial" w:hAnsi="Arial" w:cs="Traditional Arabic" w:hint="eastAsia"/>
          <w:sz w:val="36"/>
          <w:szCs w:val="36"/>
          <w:rtl/>
        </w:rPr>
        <w:t>موا</w:t>
      </w:r>
      <w:r w:rsidRPr="00B23F5F">
        <w:rPr>
          <w:rFonts w:ascii="Arial" w:hAnsi="Arial" w:cs="Traditional Arabic"/>
          <w:sz w:val="36"/>
          <w:szCs w:val="36"/>
          <w:rtl/>
        </w:rPr>
        <w:t xml:space="preserve"> </w:t>
      </w:r>
      <w:r w:rsidRPr="00B23F5F">
        <w:rPr>
          <w:rFonts w:ascii="Arial" w:hAnsi="Arial" w:cs="Traditional Arabic" w:hint="eastAsia"/>
          <w:sz w:val="36"/>
          <w:szCs w:val="36"/>
          <w:rtl/>
        </w:rPr>
        <w:t>لهم</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الصلاة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وكتبوا</w:t>
      </w:r>
      <w:r w:rsidRPr="00B23F5F">
        <w:rPr>
          <w:rFonts w:ascii="Arial" w:hAnsi="Arial" w:cs="Traditional Arabic"/>
          <w:sz w:val="36"/>
          <w:szCs w:val="36"/>
          <w:rtl/>
        </w:rPr>
        <w:t xml:space="preserve"> </w:t>
      </w:r>
      <w:r w:rsidRPr="00B23F5F">
        <w:rPr>
          <w:rFonts w:ascii="Arial" w:hAnsi="Arial" w:cs="Traditional Arabic" w:hint="eastAsia"/>
          <w:sz w:val="36"/>
          <w:szCs w:val="36"/>
          <w:rtl/>
        </w:rPr>
        <w:t>بذلك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صحيفة</w:t>
      </w:r>
      <w:r w:rsidRPr="00B23F5F">
        <w:rPr>
          <w:rFonts w:ascii="Arial" w:hAnsi="Arial" w:cs="Traditional Arabic"/>
          <w:sz w:val="36"/>
          <w:szCs w:val="36"/>
          <w:rtl/>
        </w:rPr>
        <w:t xml:space="preserve"> </w:t>
      </w:r>
      <w:r w:rsidRPr="00B23F5F">
        <w:rPr>
          <w:rFonts w:ascii="Arial" w:hAnsi="Arial" w:cs="Traditional Arabic" w:hint="eastAsia"/>
          <w:sz w:val="36"/>
          <w:szCs w:val="36"/>
          <w:rtl/>
        </w:rPr>
        <w:t>عل</w:t>
      </w:r>
      <w:r w:rsidR="00217044" w:rsidRPr="00B23F5F">
        <w:rPr>
          <w:rFonts w:ascii="Arial" w:hAnsi="Arial" w:cs="Traditional Arabic" w:hint="cs"/>
          <w:sz w:val="36"/>
          <w:szCs w:val="36"/>
          <w:rtl/>
        </w:rPr>
        <w:t>ّ</w:t>
      </w:r>
      <w:r w:rsidRPr="00B23F5F">
        <w:rPr>
          <w:rFonts w:ascii="Arial" w:hAnsi="Arial" w:cs="Traditional Arabic" w:hint="eastAsia"/>
          <w:sz w:val="36"/>
          <w:szCs w:val="36"/>
          <w:rtl/>
        </w:rPr>
        <w:t>قوها</w:t>
      </w:r>
      <w:r w:rsidRPr="00B23F5F">
        <w:rPr>
          <w:rFonts w:ascii="Arial" w:hAnsi="Arial" w:cs="Traditional Arabic"/>
          <w:sz w:val="36"/>
          <w:szCs w:val="36"/>
          <w:rtl/>
        </w:rPr>
        <w:t xml:space="preserve"> </w:t>
      </w:r>
      <w:r w:rsidRPr="00B23F5F">
        <w:rPr>
          <w:rFonts w:ascii="Arial" w:hAnsi="Arial" w:cs="Traditional Arabic" w:hint="eastAsia"/>
          <w:sz w:val="36"/>
          <w:szCs w:val="36"/>
          <w:rtl/>
        </w:rPr>
        <w:t>داخل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الكعبة</w:t>
      </w:r>
      <w:r w:rsidRPr="00B23F5F">
        <w:rPr>
          <w:rFonts w:ascii="Arial" w:hAnsi="Arial" w:cs="Traditional Arabic"/>
          <w:sz w:val="36"/>
          <w:szCs w:val="36"/>
          <w:rtl/>
        </w:rPr>
        <w:t xml:space="preserve"> </w:t>
      </w:r>
      <w:r w:rsidRPr="00B23F5F">
        <w:rPr>
          <w:rFonts w:ascii="Arial" w:hAnsi="Arial" w:cs="Traditional Arabic" w:hint="eastAsia"/>
          <w:sz w:val="36"/>
          <w:szCs w:val="36"/>
          <w:rtl/>
        </w:rPr>
        <w:t>تأكيد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الالتزام</w:t>
      </w:r>
      <w:r w:rsidRPr="00B23F5F">
        <w:rPr>
          <w:rFonts w:ascii="Arial" w:hAnsi="Arial" w:cs="Traditional Arabic"/>
          <w:sz w:val="36"/>
          <w:szCs w:val="36"/>
          <w:rtl/>
        </w:rPr>
        <w:t xml:space="preserve"> </w:t>
      </w:r>
      <w:r w:rsidRPr="00B23F5F">
        <w:rPr>
          <w:rFonts w:ascii="Arial" w:hAnsi="Arial" w:cs="Traditional Arabic" w:hint="eastAsia"/>
          <w:sz w:val="36"/>
          <w:szCs w:val="36"/>
          <w:rtl/>
        </w:rPr>
        <w:t>بما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وتحذير</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لمن</w:t>
      </w:r>
      <w:r w:rsidRPr="00B23F5F">
        <w:rPr>
          <w:rFonts w:ascii="Arial" w:hAnsi="Arial" w:cs="Traditional Arabic"/>
          <w:sz w:val="36"/>
          <w:szCs w:val="36"/>
          <w:rtl/>
        </w:rPr>
        <w:t xml:space="preserve"> </w:t>
      </w:r>
      <w:r w:rsidRPr="00B23F5F">
        <w:rPr>
          <w:rFonts w:ascii="Arial" w:hAnsi="Arial" w:cs="Traditional Arabic" w:hint="eastAsia"/>
          <w:sz w:val="36"/>
          <w:szCs w:val="36"/>
          <w:rtl/>
        </w:rPr>
        <w:t>تسو</w:t>
      </w:r>
      <w:r w:rsidR="00217044" w:rsidRPr="00B23F5F">
        <w:rPr>
          <w:rFonts w:ascii="Arial" w:hAnsi="Arial" w:cs="Traditional Arabic" w:hint="cs"/>
          <w:sz w:val="36"/>
          <w:szCs w:val="36"/>
          <w:rtl/>
        </w:rPr>
        <w:t>ّ</w:t>
      </w:r>
      <w:r w:rsidRPr="00B23F5F">
        <w:rPr>
          <w:rFonts w:ascii="Arial" w:hAnsi="Arial" w:cs="Traditional Arabic" w:hint="eastAsia"/>
          <w:sz w:val="36"/>
          <w:szCs w:val="36"/>
          <w:rtl/>
        </w:rPr>
        <w:t>ل</w:t>
      </w:r>
      <w:r w:rsidRPr="00B23F5F">
        <w:rPr>
          <w:rFonts w:ascii="Arial" w:hAnsi="Arial" w:cs="Traditional Arabic"/>
          <w:sz w:val="36"/>
          <w:szCs w:val="36"/>
          <w:rtl/>
        </w:rPr>
        <w:t xml:space="preserve"> </w:t>
      </w:r>
      <w:r w:rsidRPr="00B23F5F">
        <w:rPr>
          <w:rFonts w:ascii="Arial" w:hAnsi="Arial" w:cs="Traditional Arabic" w:hint="eastAsia"/>
          <w:sz w:val="36"/>
          <w:szCs w:val="36"/>
          <w:rtl/>
        </w:rPr>
        <w:t>له</w:t>
      </w:r>
      <w:r w:rsidRPr="00B23F5F">
        <w:rPr>
          <w:rFonts w:ascii="Arial" w:hAnsi="Arial" w:cs="Traditional Arabic"/>
          <w:sz w:val="36"/>
          <w:szCs w:val="36"/>
          <w:rtl/>
        </w:rPr>
        <w:t xml:space="preserve"> </w:t>
      </w:r>
      <w:r w:rsidRPr="00B23F5F">
        <w:rPr>
          <w:rFonts w:ascii="Arial" w:hAnsi="Arial" w:cs="Traditional Arabic" w:hint="eastAsia"/>
          <w:sz w:val="36"/>
          <w:szCs w:val="36"/>
          <w:rtl/>
        </w:rPr>
        <w:t>نفسه</w:t>
      </w:r>
      <w:r w:rsidRPr="00B23F5F">
        <w:rPr>
          <w:rFonts w:ascii="Arial" w:hAnsi="Arial" w:cs="Traditional Arabic"/>
          <w:sz w:val="36"/>
          <w:szCs w:val="36"/>
          <w:rtl/>
        </w:rPr>
        <w:t xml:space="preserve"> </w:t>
      </w:r>
      <w:r w:rsidRPr="00B23F5F">
        <w:rPr>
          <w:rFonts w:ascii="Arial" w:hAnsi="Arial" w:cs="Traditional Arabic" w:hint="eastAsia"/>
          <w:sz w:val="36"/>
          <w:szCs w:val="36"/>
          <w:rtl/>
        </w:rPr>
        <w:t>مخالفتها</w:t>
      </w:r>
      <w:r w:rsidRPr="00B23F5F">
        <w:rPr>
          <w:rFonts w:ascii="Arial" w:hAnsi="Arial" w:cs="Traditional Arabic"/>
          <w:sz w:val="36"/>
          <w:szCs w:val="36"/>
        </w:rPr>
        <w:t xml:space="preserve"> </w:t>
      </w:r>
      <w:r w:rsidR="00A455D9">
        <w:rPr>
          <w:rFonts w:ascii="Arial" w:hAnsi="Arial" w:cs="Traditional Arabic"/>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وبالفعل</w:t>
      </w:r>
      <w:r w:rsidRPr="00B23F5F">
        <w:rPr>
          <w:rFonts w:ascii="Arial" w:hAnsi="Arial" w:cs="Traditional Arabic"/>
          <w:sz w:val="36"/>
          <w:szCs w:val="36"/>
          <w:rtl/>
        </w:rPr>
        <w:t xml:space="preserve"> </w:t>
      </w:r>
      <w:r w:rsidRPr="00B23F5F">
        <w:rPr>
          <w:rFonts w:ascii="Arial" w:hAnsi="Arial" w:cs="Traditional Arabic" w:hint="eastAsia"/>
          <w:sz w:val="36"/>
          <w:szCs w:val="36"/>
          <w:rtl/>
        </w:rPr>
        <w:t>بدأ</w:t>
      </w:r>
      <w:r w:rsidRPr="00B23F5F">
        <w:rPr>
          <w:rFonts w:ascii="Arial" w:hAnsi="Arial" w:cs="Traditional Arabic"/>
          <w:sz w:val="36"/>
          <w:szCs w:val="36"/>
          <w:rtl/>
        </w:rPr>
        <w:t xml:space="preserve"> </w:t>
      </w:r>
      <w:r w:rsidRPr="00B23F5F">
        <w:rPr>
          <w:rFonts w:ascii="Arial" w:hAnsi="Arial" w:cs="Traditional Arabic" w:hint="eastAsia"/>
          <w:sz w:val="36"/>
          <w:szCs w:val="36"/>
          <w:rtl/>
        </w:rPr>
        <w:t>تطبيق</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البنود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الجائرة،</w:t>
      </w:r>
      <w:r w:rsidRPr="00B23F5F">
        <w:rPr>
          <w:rFonts w:ascii="Arial" w:hAnsi="Arial" w:cs="Traditional Arabic"/>
          <w:sz w:val="36"/>
          <w:szCs w:val="36"/>
          <w:rtl/>
        </w:rPr>
        <w:t xml:space="preserve"> </w:t>
      </w:r>
      <w:r w:rsidRPr="00B23F5F">
        <w:rPr>
          <w:rFonts w:ascii="Arial" w:hAnsi="Arial" w:cs="Traditional Arabic" w:hint="eastAsia"/>
          <w:sz w:val="36"/>
          <w:szCs w:val="36"/>
          <w:rtl/>
        </w:rPr>
        <w:t>وبدأ</w:t>
      </w:r>
      <w:r w:rsidR="00217044" w:rsidRPr="00B23F5F">
        <w:rPr>
          <w:rFonts w:ascii="Arial" w:hAnsi="Arial" w:cs="Traditional Arabic" w:hint="cs"/>
          <w:sz w:val="36"/>
          <w:szCs w:val="36"/>
          <w:rtl/>
        </w:rPr>
        <w:t>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الحال</w:t>
      </w:r>
      <w:r w:rsidRPr="00B23F5F">
        <w:rPr>
          <w:rFonts w:ascii="Arial" w:hAnsi="Arial" w:cs="Traditional Arabic"/>
          <w:sz w:val="36"/>
          <w:szCs w:val="36"/>
          <w:rtl/>
        </w:rPr>
        <w:t xml:space="preserve"> </w:t>
      </w:r>
      <w:r w:rsidR="00217044" w:rsidRPr="00B23F5F">
        <w:rPr>
          <w:rFonts w:ascii="Arial" w:hAnsi="Arial" w:cs="Traditional Arabic" w:hint="cs"/>
          <w:sz w:val="36"/>
          <w:szCs w:val="36"/>
          <w:rtl/>
        </w:rPr>
        <w:t>ت</w:t>
      </w:r>
      <w:r w:rsidRPr="00B23F5F">
        <w:rPr>
          <w:rFonts w:ascii="Arial" w:hAnsi="Arial" w:cs="Traditional Arabic" w:hint="eastAsia"/>
          <w:sz w:val="36"/>
          <w:szCs w:val="36"/>
          <w:rtl/>
        </w:rPr>
        <w:t>ضيق</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المحاصرين</w:t>
      </w:r>
      <w:r w:rsidRPr="00B23F5F">
        <w:rPr>
          <w:rFonts w:ascii="Arial" w:hAnsi="Arial" w:cs="Traditional Arabic"/>
          <w:sz w:val="36"/>
          <w:szCs w:val="36"/>
          <w:rtl/>
        </w:rPr>
        <w:t xml:space="preserve"> </w:t>
      </w:r>
      <w:r w:rsidRPr="00B23F5F">
        <w:rPr>
          <w:rFonts w:ascii="Arial" w:hAnsi="Arial" w:cs="Traditional Arabic" w:hint="eastAsia"/>
          <w:sz w:val="36"/>
          <w:szCs w:val="36"/>
          <w:rtl/>
        </w:rPr>
        <w:t>يو</w:t>
      </w:r>
      <w:r w:rsidRPr="00B23F5F">
        <w:rPr>
          <w:rFonts w:ascii="Arial" w:hAnsi="Arial" w:cs="Traditional Arabic" w:hint="cs"/>
          <w:sz w:val="36"/>
          <w:szCs w:val="36"/>
          <w:rtl/>
        </w:rPr>
        <w:t>ً</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يوم</w:t>
      </w:r>
      <w:r w:rsidRPr="00B23F5F">
        <w:rPr>
          <w:rFonts w:ascii="Arial" w:hAnsi="Arial" w:cs="Traditional Arabic"/>
          <w:sz w:val="36"/>
          <w:szCs w:val="36"/>
          <w:rtl/>
        </w:rPr>
        <w:t xml:space="preserve"> </w:t>
      </w:r>
      <w:r w:rsidRPr="00B23F5F">
        <w:rPr>
          <w:rFonts w:ascii="Arial" w:hAnsi="Arial" w:cs="Traditional Arabic" w:hint="eastAsia"/>
          <w:sz w:val="36"/>
          <w:szCs w:val="36"/>
          <w:rtl/>
        </w:rPr>
        <w:t>فنقص</w:t>
      </w:r>
      <w:r w:rsidRPr="00B23F5F">
        <w:rPr>
          <w:rFonts w:ascii="Arial" w:hAnsi="Arial" w:cs="Traditional Arabic"/>
          <w:sz w:val="36"/>
          <w:szCs w:val="36"/>
          <w:rtl/>
        </w:rPr>
        <w:t xml:space="preserve"> </w:t>
      </w:r>
      <w:r w:rsidRPr="00B23F5F">
        <w:rPr>
          <w:rFonts w:ascii="Arial" w:hAnsi="Arial" w:cs="Traditional Arabic" w:hint="eastAsia"/>
          <w:sz w:val="36"/>
          <w:szCs w:val="36"/>
          <w:rtl/>
        </w:rPr>
        <w:t>الطعام</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انعدم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وكذا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الزاد</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وكل</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تقوم</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الحيا</w:t>
      </w:r>
      <w:r w:rsidRPr="00B23F5F">
        <w:rPr>
          <w:rFonts w:ascii="Arial" w:hAnsi="Arial" w:cs="Traditional Arabic" w:hint="cs"/>
          <w:sz w:val="36"/>
          <w:szCs w:val="36"/>
          <w:rtl/>
        </w:rPr>
        <w:t>ة.</w:t>
      </w:r>
      <w:r w:rsidRPr="00B23F5F">
        <w:rPr>
          <w:rFonts w:ascii="Arial" w:hAnsi="Arial" w:cs="Traditional Arabic"/>
          <w:sz w:val="36"/>
          <w:szCs w:val="36"/>
        </w:rPr>
        <w:t xml:space="preserve"> </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سعد</w:t>
      </w:r>
      <w:r w:rsidRPr="00B23F5F">
        <w:rPr>
          <w:rFonts w:ascii="Arial" w:hAnsi="Arial" w:cs="Traditional Arabic"/>
          <w:sz w:val="36"/>
          <w:szCs w:val="36"/>
          <w:rtl/>
        </w:rPr>
        <w:t xml:space="preserve"> </w:t>
      </w:r>
      <w:r w:rsidRPr="00B23F5F">
        <w:rPr>
          <w:rFonts w:ascii="Arial" w:hAnsi="Arial" w:cs="Traditional Arabic" w:hint="eastAsia"/>
          <w:sz w:val="36"/>
          <w:szCs w:val="36"/>
          <w:rtl/>
        </w:rPr>
        <w:t>بن</w:t>
      </w:r>
      <w:r w:rsidRPr="00B23F5F">
        <w:rPr>
          <w:rFonts w:ascii="Arial" w:hAnsi="Arial" w:cs="Traditional Arabic"/>
          <w:sz w:val="36"/>
          <w:szCs w:val="36"/>
          <w:rtl/>
        </w:rPr>
        <w:t xml:space="preserve"> </w:t>
      </w:r>
      <w:r w:rsidRPr="00B23F5F">
        <w:rPr>
          <w:rFonts w:ascii="Arial" w:hAnsi="Arial" w:cs="Traditional Arabic" w:hint="eastAsia"/>
          <w:sz w:val="36"/>
          <w:szCs w:val="36"/>
          <w:rtl/>
        </w:rPr>
        <w:t>معاذ</w:t>
      </w:r>
      <w:r w:rsidRPr="00B23F5F">
        <w:rPr>
          <w:rFonts w:ascii="Arial" w:hAnsi="Arial" w:cs="Traditional Arabic"/>
          <w:sz w:val="36"/>
          <w:szCs w:val="36"/>
          <w:rtl/>
        </w:rPr>
        <w:t xml:space="preserve"> </w:t>
      </w:r>
      <w:r w:rsidRPr="00B23F5F">
        <w:rPr>
          <w:rFonts w:ascii="Arial" w:hAnsi="Arial" w:cs="Traditional Arabic" w:hint="eastAsia"/>
          <w:sz w:val="36"/>
          <w:szCs w:val="36"/>
          <w:rtl/>
        </w:rPr>
        <w:t>يحكي</w:t>
      </w:r>
      <w:r w:rsidRPr="00B23F5F">
        <w:rPr>
          <w:rFonts w:ascii="Arial" w:hAnsi="Arial" w:cs="Traditional Arabic"/>
          <w:sz w:val="36"/>
          <w:szCs w:val="36"/>
          <w:rtl/>
        </w:rPr>
        <w:t xml:space="preserve"> </w:t>
      </w:r>
      <w:r w:rsidRPr="00B23F5F">
        <w:rPr>
          <w:rFonts w:ascii="Arial" w:hAnsi="Arial" w:cs="Traditional Arabic" w:hint="eastAsia"/>
          <w:sz w:val="36"/>
          <w:szCs w:val="36"/>
          <w:rtl/>
        </w:rPr>
        <w:t>لنا</w:t>
      </w:r>
      <w:r w:rsidRPr="00B23F5F">
        <w:rPr>
          <w:rFonts w:ascii="Arial" w:hAnsi="Arial" w:cs="Traditional Arabic"/>
          <w:sz w:val="36"/>
          <w:szCs w:val="36"/>
          <w:rtl/>
        </w:rPr>
        <w:t xml:space="preserve"> </w:t>
      </w:r>
      <w:r w:rsidRPr="00B23F5F">
        <w:rPr>
          <w:rFonts w:ascii="Arial" w:hAnsi="Arial" w:cs="Traditional Arabic" w:hint="eastAsia"/>
          <w:sz w:val="36"/>
          <w:szCs w:val="36"/>
          <w:rtl/>
        </w:rPr>
        <w:t>موقف</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تظهر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خلاله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الحالة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الصعبة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وصل</w:t>
      </w:r>
      <w:r w:rsidRPr="00B23F5F">
        <w:rPr>
          <w:rFonts w:ascii="Arial" w:hAnsi="Arial" w:cs="Traditional Arabic"/>
          <w:sz w:val="36"/>
          <w:szCs w:val="36"/>
          <w:rtl/>
        </w:rPr>
        <w:t xml:space="preserve"> </w:t>
      </w:r>
      <w:r w:rsidRPr="00B23F5F">
        <w:rPr>
          <w:rFonts w:ascii="Arial" w:hAnsi="Arial" w:cs="Traditional Arabic" w:hint="eastAsia"/>
          <w:sz w:val="36"/>
          <w:szCs w:val="36"/>
          <w:rtl/>
        </w:rPr>
        <w:t>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المحاصرون</w:t>
      </w:r>
      <w:r w:rsidRPr="00B23F5F">
        <w:rPr>
          <w:rFonts w:ascii="Arial" w:hAnsi="Arial" w:cs="Traditional Arabic"/>
          <w:sz w:val="36"/>
          <w:szCs w:val="36"/>
          <w:rtl/>
        </w:rPr>
        <w:t xml:space="preserve"> </w:t>
      </w:r>
      <w:r w:rsidRPr="00B23F5F">
        <w:rPr>
          <w:rFonts w:ascii="Arial" w:hAnsi="Arial" w:cs="Traditional Arabic" w:hint="eastAsia"/>
          <w:sz w:val="36"/>
          <w:szCs w:val="36"/>
          <w:rtl/>
        </w:rPr>
        <w:t>فيقول</w:t>
      </w:r>
      <w:r w:rsidRPr="00B23F5F">
        <w:rPr>
          <w:rFonts w:ascii="Arial" w:hAnsi="Arial" w:cs="Traditional Arabic"/>
          <w:sz w:val="36"/>
          <w:szCs w:val="36"/>
          <w:rtl/>
        </w:rPr>
        <w:t>:</w:t>
      </w:r>
      <w:r w:rsidRPr="00B23F5F">
        <w:rPr>
          <w:rFonts w:ascii="Arial" w:hAnsi="Arial" w:cs="Traditional Arabic" w:hint="cs"/>
          <w:sz w:val="36"/>
          <w:szCs w:val="36"/>
          <w:rtl/>
        </w:rPr>
        <w:t xml:space="preserve"> </w:t>
      </w:r>
      <w:r w:rsidRPr="00B23F5F">
        <w:rPr>
          <w:rFonts w:ascii="Arial" w:hAnsi="Arial" w:cs="Traditional Arabic"/>
          <w:sz w:val="36"/>
          <w:szCs w:val="36"/>
          <w:rtl/>
        </w:rPr>
        <w:t>"</w:t>
      </w:r>
      <w:r w:rsidRPr="00B23F5F">
        <w:rPr>
          <w:rFonts w:ascii="Arial" w:hAnsi="Arial" w:cs="Traditional Arabic" w:hint="eastAsia"/>
          <w:sz w:val="36"/>
          <w:szCs w:val="36"/>
          <w:rtl/>
        </w:rPr>
        <w:t>خرجت</w:t>
      </w:r>
      <w:r w:rsidRPr="00B23F5F">
        <w:rPr>
          <w:rFonts w:ascii="Arial" w:hAnsi="Arial" w:cs="Traditional Arabic"/>
          <w:sz w:val="36"/>
          <w:szCs w:val="36"/>
          <w:rtl/>
        </w:rPr>
        <w:t xml:space="preserve"> </w:t>
      </w:r>
      <w:r w:rsidRPr="00B23F5F">
        <w:rPr>
          <w:rFonts w:ascii="Arial" w:hAnsi="Arial" w:cs="Traditional Arabic" w:hint="eastAsia"/>
          <w:sz w:val="36"/>
          <w:szCs w:val="36"/>
          <w:rtl/>
        </w:rPr>
        <w:t>ذات</w:t>
      </w:r>
      <w:r w:rsidRPr="00B23F5F">
        <w:rPr>
          <w:rFonts w:ascii="Arial" w:hAnsi="Arial" w:cs="Traditional Arabic"/>
          <w:sz w:val="36"/>
          <w:szCs w:val="36"/>
          <w:rtl/>
        </w:rPr>
        <w:t xml:space="preserve"> </w:t>
      </w:r>
      <w:r w:rsidRPr="00B23F5F">
        <w:rPr>
          <w:rFonts w:ascii="Arial" w:hAnsi="Arial" w:cs="Traditional Arabic" w:hint="eastAsia"/>
          <w:sz w:val="36"/>
          <w:szCs w:val="36"/>
          <w:rtl/>
        </w:rPr>
        <w:t>يوم</w:t>
      </w:r>
      <w:r w:rsidRPr="00B23F5F">
        <w:rPr>
          <w:rFonts w:ascii="Arial" w:hAnsi="Arial" w:cs="Traditional Arabic"/>
          <w:sz w:val="36"/>
          <w:szCs w:val="36"/>
          <w:rtl/>
        </w:rPr>
        <w:t xml:space="preserve"> </w:t>
      </w:r>
      <w:r w:rsidRPr="00B23F5F">
        <w:rPr>
          <w:rFonts w:ascii="Arial" w:hAnsi="Arial" w:cs="Traditional Arabic" w:hint="eastAsia"/>
          <w:sz w:val="36"/>
          <w:szCs w:val="36"/>
          <w:rtl/>
        </w:rPr>
        <w:t>ونحن</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الشِّعب</w:t>
      </w:r>
      <w:r w:rsidRPr="00B23F5F">
        <w:rPr>
          <w:rFonts w:ascii="Arial" w:hAnsi="Arial" w:cs="Traditional Arabic"/>
          <w:sz w:val="36"/>
          <w:szCs w:val="36"/>
          <w:rtl/>
        </w:rPr>
        <w:t xml:space="preserve"> </w:t>
      </w:r>
      <w:r w:rsidR="00217044" w:rsidRPr="00B23F5F">
        <w:rPr>
          <w:rFonts w:ascii="Arial" w:hAnsi="Arial" w:cs="Traditional Arabic"/>
          <w:sz w:val="36"/>
          <w:szCs w:val="36"/>
          <w:rtl/>
        </w:rPr>
        <w:t>–</w:t>
      </w:r>
      <w:r w:rsidR="00217044" w:rsidRPr="00B23F5F">
        <w:rPr>
          <w:rFonts w:ascii="Arial" w:hAnsi="Arial" w:cs="Traditional Arabic" w:hint="cs"/>
          <w:sz w:val="36"/>
          <w:szCs w:val="36"/>
          <w:rtl/>
        </w:rPr>
        <w:t xml:space="preserve"> شعب أبي طالب الذي حوصروا فيه - </w:t>
      </w:r>
      <w:r w:rsidRPr="00B23F5F">
        <w:rPr>
          <w:rFonts w:ascii="Arial" w:hAnsi="Arial" w:cs="Traditional Arabic" w:hint="eastAsia"/>
          <w:sz w:val="36"/>
          <w:szCs w:val="36"/>
          <w:rtl/>
        </w:rPr>
        <w:t>لأقضي</w:t>
      </w:r>
      <w:r w:rsidRPr="00B23F5F">
        <w:rPr>
          <w:rFonts w:ascii="Arial" w:hAnsi="Arial" w:cs="Traditional Arabic"/>
          <w:sz w:val="36"/>
          <w:szCs w:val="36"/>
          <w:rtl/>
        </w:rPr>
        <w:t xml:space="preserve"> </w:t>
      </w:r>
      <w:r w:rsidRPr="00B23F5F">
        <w:rPr>
          <w:rFonts w:ascii="Arial" w:hAnsi="Arial" w:cs="Traditional Arabic" w:hint="eastAsia"/>
          <w:sz w:val="36"/>
          <w:szCs w:val="36"/>
          <w:rtl/>
        </w:rPr>
        <w:t>حاجتي،</w:t>
      </w:r>
      <w:r w:rsidRPr="00B23F5F">
        <w:rPr>
          <w:rFonts w:ascii="Arial" w:hAnsi="Arial" w:cs="Traditional Arabic"/>
          <w:sz w:val="36"/>
          <w:szCs w:val="36"/>
          <w:rtl/>
        </w:rPr>
        <w:t xml:space="preserve"> </w:t>
      </w:r>
      <w:r w:rsidRPr="00B23F5F">
        <w:rPr>
          <w:rFonts w:ascii="Arial" w:hAnsi="Arial" w:cs="Traditional Arabic" w:hint="eastAsia"/>
          <w:sz w:val="36"/>
          <w:szCs w:val="36"/>
          <w:rtl/>
        </w:rPr>
        <w:t>فسمعت</w:t>
      </w:r>
      <w:r w:rsidRPr="00B23F5F">
        <w:rPr>
          <w:rFonts w:ascii="Arial" w:hAnsi="Arial" w:cs="Traditional Arabic"/>
          <w:sz w:val="36"/>
          <w:szCs w:val="36"/>
          <w:rtl/>
        </w:rPr>
        <w:t xml:space="preserve"> </w:t>
      </w:r>
      <w:r w:rsidRPr="00B23F5F">
        <w:rPr>
          <w:rFonts w:ascii="Arial" w:hAnsi="Arial" w:cs="Traditional Arabic" w:hint="eastAsia"/>
          <w:sz w:val="36"/>
          <w:szCs w:val="36"/>
          <w:rtl/>
        </w:rPr>
        <w:t>قعقعة</w:t>
      </w:r>
      <w:r w:rsidRPr="00B23F5F">
        <w:rPr>
          <w:rFonts w:ascii="Arial" w:hAnsi="Arial" w:cs="Traditional Arabic"/>
          <w:sz w:val="36"/>
          <w:szCs w:val="36"/>
          <w:rtl/>
        </w:rPr>
        <w:t xml:space="preserve"> </w:t>
      </w:r>
      <w:r w:rsidRPr="00B23F5F">
        <w:rPr>
          <w:rFonts w:ascii="Arial" w:hAnsi="Arial" w:cs="Traditional Arabic" w:hint="eastAsia"/>
          <w:sz w:val="36"/>
          <w:szCs w:val="36"/>
          <w:rtl/>
        </w:rPr>
        <w:t>تحت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البول</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فإذا</w:t>
      </w:r>
      <w:r w:rsidRPr="00B23F5F">
        <w:rPr>
          <w:rFonts w:ascii="Arial" w:hAnsi="Arial" w:cs="Traditional Arabic"/>
          <w:sz w:val="36"/>
          <w:szCs w:val="36"/>
          <w:rtl/>
        </w:rPr>
        <w:t xml:space="preserve"> </w:t>
      </w:r>
      <w:r w:rsidRPr="00B23F5F">
        <w:rPr>
          <w:rFonts w:ascii="Arial" w:hAnsi="Arial" w:cs="Traditional Arabic" w:hint="eastAsia"/>
          <w:sz w:val="36"/>
          <w:szCs w:val="36"/>
          <w:rtl/>
        </w:rPr>
        <w:t>هي</w:t>
      </w:r>
      <w:r w:rsidRPr="00B23F5F">
        <w:rPr>
          <w:rFonts w:ascii="Arial" w:hAnsi="Arial" w:cs="Traditional Arabic"/>
          <w:sz w:val="36"/>
          <w:szCs w:val="36"/>
          <w:rtl/>
        </w:rPr>
        <w:t xml:space="preserve"> </w:t>
      </w:r>
      <w:r w:rsidRPr="00B23F5F">
        <w:rPr>
          <w:rFonts w:ascii="Arial" w:hAnsi="Arial" w:cs="Traditional Arabic" w:hint="eastAsia"/>
          <w:sz w:val="36"/>
          <w:szCs w:val="36"/>
          <w:rtl/>
        </w:rPr>
        <w:t>قطعة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جلد</w:t>
      </w:r>
      <w:r w:rsidRPr="00B23F5F">
        <w:rPr>
          <w:rFonts w:ascii="Arial" w:hAnsi="Arial" w:cs="Traditional Arabic"/>
          <w:sz w:val="36"/>
          <w:szCs w:val="36"/>
          <w:rtl/>
        </w:rPr>
        <w:t xml:space="preserve"> </w:t>
      </w:r>
      <w:r w:rsidRPr="00B23F5F">
        <w:rPr>
          <w:rFonts w:ascii="Arial" w:hAnsi="Arial" w:cs="Traditional Arabic" w:hint="eastAsia"/>
          <w:sz w:val="36"/>
          <w:szCs w:val="36"/>
          <w:rtl/>
        </w:rPr>
        <w:t>بعير</w:t>
      </w:r>
      <w:r w:rsidR="004600D6"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يابسة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فأخذتها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فغسلتها</w:t>
      </w:r>
      <w:r w:rsidRPr="00B23F5F">
        <w:rPr>
          <w:rFonts w:ascii="Arial" w:hAnsi="Arial" w:cs="Traditional Arabic"/>
          <w:sz w:val="36"/>
          <w:szCs w:val="36"/>
          <w:rtl/>
        </w:rPr>
        <w:t xml:space="preserve"> </w:t>
      </w:r>
      <w:r w:rsidR="004600D6" w:rsidRPr="00B23F5F">
        <w:rPr>
          <w:rFonts w:ascii="Arial" w:hAnsi="Arial" w:cs="Traditional Arabic" w:hint="cs"/>
          <w:sz w:val="36"/>
          <w:szCs w:val="36"/>
          <w:rtl/>
        </w:rPr>
        <w:t>ث</w:t>
      </w:r>
      <w:r w:rsidRPr="00B23F5F">
        <w:rPr>
          <w:rFonts w:ascii="Arial" w:hAnsi="Arial" w:cs="Traditional Arabic" w:hint="eastAsia"/>
          <w:sz w:val="36"/>
          <w:szCs w:val="36"/>
          <w:rtl/>
        </w:rPr>
        <w:t>م</w:t>
      </w:r>
      <w:r w:rsidRPr="00B23F5F">
        <w:rPr>
          <w:rFonts w:ascii="Arial" w:hAnsi="Arial" w:cs="Traditional Arabic"/>
          <w:sz w:val="36"/>
          <w:szCs w:val="36"/>
          <w:rtl/>
        </w:rPr>
        <w:t xml:space="preserve"> </w:t>
      </w:r>
      <w:r w:rsidRPr="00B23F5F">
        <w:rPr>
          <w:rFonts w:ascii="Arial" w:hAnsi="Arial" w:cs="Traditional Arabic" w:hint="eastAsia"/>
          <w:sz w:val="36"/>
          <w:szCs w:val="36"/>
          <w:rtl/>
        </w:rPr>
        <w:t>أحرقتها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ثم</w:t>
      </w:r>
      <w:r w:rsidRPr="00B23F5F">
        <w:rPr>
          <w:rFonts w:ascii="Arial" w:hAnsi="Arial" w:cs="Traditional Arabic"/>
          <w:sz w:val="36"/>
          <w:szCs w:val="36"/>
          <w:rtl/>
        </w:rPr>
        <w:t xml:space="preserve"> </w:t>
      </w:r>
      <w:r w:rsidRPr="00B23F5F">
        <w:rPr>
          <w:rFonts w:ascii="Arial" w:hAnsi="Arial" w:cs="Traditional Arabic" w:hint="eastAsia"/>
          <w:sz w:val="36"/>
          <w:szCs w:val="36"/>
          <w:rtl/>
        </w:rPr>
        <w:t>رضضتها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وسففتها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بالماء</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فتقو</w:t>
      </w:r>
      <w:r w:rsidRPr="00B23F5F">
        <w:rPr>
          <w:rFonts w:ascii="Arial" w:hAnsi="Arial" w:cs="Traditional Arabic" w:hint="cs"/>
          <w:sz w:val="36"/>
          <w:szCs w:val="36"/>
          <w:rtl/>
        </w:rPr>
        <w:t>ّ</w:t>
      </w:r>
      <w:r w:rsidRPr="00B23F5F">
        <w:rPr>
          <w:rFonts w:ascii="Arial" w:hAnsi="Arial" w:cs="Traditional Arabic" w:hint="eastAsia"/>
          <w:sz w:val="36"/>
          <w:szCs w:val="36"/>
          <w:rtl/>
        </w:rPr>
        <w:t>ت</w:t>
      </w:r>
      <w:r w:rsidRPr="00B23F5F">
        <w:rPr>
          <w:rFonts w:ascii="Arial" w:hAnsi="Arial" w:cs="Traditional Arabic"/>
          <w:sz w:val="36"/>
          <w:szCs w:val="36"/>
          <w:rtl/>
        </w:rPr>
        <w:t xml:space="preserve"> </w:t>
      </w:r>
      <w:r w:rsidRPr="00B23F5F">
        <w:rPr>
          <w:rFonts w:ascii="Arial" w:hAnsi="Arial" w:cs="Traditional Arabic" w:hint="eastAsia"/>
          <w:sz w:val="36"/>
          <w:szCs w:val="36"/>
          <w:rtl/>
        </w:rPr>
        <w:t>بها</w:t>
      </w:r>
      <w:r w:rsidRPr="00B23F5F">
        <w:rPr>
          <w:rFonts w:ascii="Arial" w:hAnsi="Arial" w:cs="Traditional Arabic"/>
          <w:sz w:val="36"/>
          <w:szCs w:val="36"/>
          <w:rtl/>
        </w:rPr>
        <w:t xml:space="preserve"> </w:t>
      </w:r>
      <w:r w:rsidRPr="00B23F5F">
        <w:rPr>
          <w:rFonts w:ascii="Arial" w:hAnsi="Arial" w:cs="Traditional Arabic" w:hint="eastAsia"/>
          <w:sz w:val="36"/>
          <w:szCs w:val="36"/>
          <w:rtl/>
        </w:rPr>
        <w:t>ثلاث</w:t>
      </w:r>
      <w:r w:rsidRPr="00B23F5F">
        <w:rPr>
          <w:rFonts w:ascii="Arial" w:hAnsi="Arial" w:cs="Traditional Arabic"/>
          <w:sz w:val="36"/>
          <w:szCs w:val="36"/>
          <w:rtl/>
        </w:rPr>
        <w:t xml:space="preserve"> </w:t>
      </w:r>
      <w:r w:rsidRPr="00B23F5F">
        <w:rPr>
          <w:rFonts w:ascii="Arial" w:hAnsi="Arial" w:cs="Traditional Arabic" w:hint="eastAsia"/>
          <w:sz w:val="36"/>
          <w:szCs w:val="36"/>
          <w:rtl/>
        </w:rPr>
        <w:t>ليال</w:t>
      </w:r>
      <w:r w:rsidR="00C15C4E" w:rsidRPr="00B23F5F">
        <w:rPr>
          <w:rFonts w:ascii="Arial" w:hAnsi="Arial" w:cs="Traditional Arabic" w:hint="cs"/>
          <w:sz w:val="36"/>
          <w:szCs w:val="36"/>
          <w:rtl/>
        </w:rPr>
        <w:t>"</w:t>
      </w:r>
      <w:r w:rsidR="00C15C4E" w:rsidRPr="00B23F5F">
        <w:rPr>
          <w:rFonts w:cs="Traditional Arabic"/>
          <w:sz w:val="28"/>
          <w:szCs w:val="28"/>
          <w:vertAlign w:val="superscript"/>
          <w:rtl/>
        </w:rPr>
        <w:t>(</w:t>
      </w:r>
      <w:r w:rsidR="00C15C4E" w:rsidRPr="00B23F5F">
        <w:rPr>
          <w:rFonts w:cs="Traditional Arabic"/>
          <w:sz w:val="28"/>
          <w:szCs w:val="28"/>
          <w:vertAlign w:val="superscript"/>
          <w:rtl/>
        </w:rPr>
        <w:footnoteReference w:id="3"/>
      </w:r>
      <w:r w:rsidR="00C15C4E" w:rsidRPr="00B23F5F">
        <w:rPr>
          <w:rFonts w:cs="Traditional Arabic"/>
          <w:sz w:val="28"/>
          <w:szCs w:val="28"/>
          <w:vertAlign w:val="superscript"/>
          <w:rtl/>
        </w:rPr>
        <w:t>)</w:t>
      </w:r>
      <w:r w:rsidR="00F41B4D"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cs"/>
          <w:sz w:val="36"/>
          <w:szCs w:val="36"/>
          <w:rtl/>
        </w:rPr>
        <w:t xml:space="preserve">لقد </w:t>
      </w:r>
      <w:r w:rsidRPr="00B23F5F">
        <w:rPr>
          <w:rFonts w:ascii="Arial" w:hAnsi="Arial" w:cs="Traditional Arabic" w:hint="eastAsia"/>
          <w:sz w:val="36"/>
          <w:szCs w:val="36"/>
          <w:rtl/>
        </w:rPr>
        <w:t>كان</w:t>
      </w:r>
      <w:r w:rsidRPr="00B23F5F">
        <w:rPr>
          <w:rFonts w:ascii="Arial" w:hAnsi="Arial" w:cs="Traditional Arabic" w:hint="cs"/>
          <w:sz w:val="36"/>
          <w:szCs w:val="36"/>
          <w:rtl/>
        </w:rPr>
        <w:t xml:space="preserve"> المحاصرون</w:t>
      </w:r>
      <w:r w:rsidRPr="00B23F5F">
        <w:rPr>
          <w:rFonts w:ascii="Arial" w:hAnsi="Arial" w:cs="Traditional Arabic"/>
          <w:sz w:val="36"/>
          <w:szCs w:val="36"/>
          <w:rtl/>
        </w:rPr>
        <w:t xml:space="preserve"> </w:t>
      </w:r>
      <w:r w:rsidRPr="00B23F5F">
        <w:rPr>
          <w:rFonts w:ascii="Arial" w:hAnsi="Arial" w:cs="Traditional Arabic" w:hint="eastAsia"/>
          <w:sz w:val="36"/>
          <w:szCs w:val="36"/>
          <w:rtl/>
        </w:rPr>
        <w:t>إذا</w:t>
      </w:r>
      <w:r w:rsidRPr="00B23F5F">
        <w:rPr>
          <w:rFonts w:ascii="Arial" w:hAnsi="Arial" w:cs="Traditional Arabic"/>
          <w:sz w:val="36"/>
          <w:szCs w:val="36"/>
          <w:rtl/>
        </w:rPr>
        <w:t xml:space="preserve"> </w:t>
      </w:r>
      <w:r w:rsidRPr="00B23F5F">
        <w:rPr>
          <w:rFonts w:ascii="Arial" w:hAnsi="Arial" w:cs="Traditional Arabic" w:hint="eastAsia"/>
          <w:sz w:val="36"/>
          <w:szCs w:val="36"/>
          <w:rtl/>
        </w:rPr>
        <w:t>قدمت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العير</w:t>
      </w:r>
      <w:r w:rsidRPr="00B23F5F">
        <w:rPr>
          <w:rFonts w:ascii="Arial" w:hAnsi="Arial" w:cs="Traditional Arabic"/>
          <w:sz w:val="36"/>
          <w:szCs w:val="36"/>
          <w:rtl/>
        </w:rPr>
        <w:t xml:space="preserve"> </w:t>
      </w:r>
      <w:r w:rsidRPr="00B23F5F">
        <w:rPr>
          <w:rFonts w:ascii="Arial" w:hAnsi="Arial" w:cs="Traditional Arabic" w:hint="eastAsia"/>
          <w:sz w:val="36"/>
          <w:szCs w:val="36"/>
          <w:rtl/>
        </w:rPr>
        <w:t>مكة</w:t>
      </w:r>
      <w:r w:rsidRPr="00B23F5F">
        <w:rPr>
          <w:rFonts w:ascii="Arial" w:hAnsi="Arial" w:cs="Traditional Arabic"/>
          <w:sz w:val="36"/>
          <w:szCs w:val="36"/>
          <w:rtl/>
        </w:rPr>
        <w:t xml:space="preserve"> </w:t>
      </w:r>
      <w:r w:rsidRPr="00B23F5F">
        <w:rPr>
          <w:rFonts w:ascii="Arial" w:hAnsi="Arial" w:cs="Traditional Arabic" w:hint="eastAsia"/>
          <w:sz w:val="36"/>
          <w:szCs w:val="36"/>
          <w:rtl/>
        </w:rPr>
        <w:t>يأتي</w:t>
      </w:r>
      <w:r w:rsidRPr="00B23F5F">
        <w:rPr>
          <w:rFonts w:ascii="Arial" w:hAnsi="Arial" w:cs="Traditional Arabic"/>
          <w:sz w:val="36"/>
          <w:szCs w:val="36"/>
          <w:rtl/>
        </w:rPr>
        <w:t xml:space="preserve"> </w:t>
      </w:r>
      <w:r w:rsidRPr="00B23F5F">
        <w:rPr>
          <w:rFonts w:ascii="Arial" w:hAnsi="Arial" w:cs="Traditional Arabic" w:hint="eastAsia"/>
          <w:sz w:val="36"/>
          <w:szCs w:val="36"/>
          <w:rtl/>
        </w:rPr>
        <w:t>أحدهم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السوق</w:t>
      </w:r>
      <w:r w:rsidRPr="00B23F5F">
        <w:rPr>
          <w:rFonts w:ascii="Arial" w:hAnsi="Arial" w:cs="Traditional Arabic"/>
          <w:sz w:val="36"/>
          <w:szCs w:val="36"/>
          <w:rtl/>
        </w:rPr>
        <w:t xml:space="preserve"> </w:t>
      </w:r>
      <w:r w:rsidRPr="00B23F5F">
        <w:rPr>
          <w:rFonts w:ascii="Arial" w:hAnsi="Arial" w:cs="Traditional Arabic" w:hint="eastAsia"/>
          <w:sz w:val="36"/>
          <w:szCs w:val="36"/>
          <w:rtl/>
        </w:rPr>
        <w:t>ليشتري</w:t>
      </w:r>
      <w:r w:rsidRPr="00B23F5F">
        <w:rPr>
          <w:rFonts w:ascii="Arial" w:hAnsi="Arial" w:cs="Traditional Arabic"/>
          <w:sz w:val="36"/>
          <w:szCs w:val="36"/>
          <w:rtl/>
        </w:rPr>
        <w:t xml:space="preserve"> </w:t>
      </w:r>
      <w:r w:rsidRPr="00B23F5F">
        <w:rPr>
          <w:rFonts w:ascii="Arial" w:hAnsi="Arial" w:cs="Traditional Arabic" w:hint="eastAsia"/>
          <w:sz w:val="36"/>
          <w:szCs w:val="36"/>
          <w:rtl/>
        </w:rPr>
        <w:t>شيئًا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الطعام</w:t>
      </w:r>
      <w:r w:rsidRPr="00B23F5F">
        <w:rPr>
          <w:rFonts w:ascii="Arial" w:hAnsi="Arial" w:cs="Traditional Arabic"/>
          <w:sz w:val="36"/>
          <w:szCs w:val="36"/>
          <w:rtl/>
        </w:rPr>
        <w:t xml:space="preserve"> </w:t>
      </w:r>
      <w:r w:rsidRPr="00B23F5F">
        <w:rPr>
          <w:rFonts w:ascii="Arial" w:hAnsi="Arial" w:cs="Traditional Arabic" w:hint="eastAsia"/>
          <w:sz w:val="36"/>
          <w:szCs w:val="36"/>
          <w:rtl/>
        </w:rPr>
        <w:t>لعياله،</w:t>
      </w:r>
      <w:r w:rsidRPr="00B23F5F">
        <w:rPr>
          <w:rFonts w:ascii="Arial" w:hAnsi="Arial" w:cs="Traditional Arabic"/>
          <w:sz w:val="36"/>
          <w:szCs w:val="36"/>
          <w:rtl/>
        </w:rPr>
        <w:t xml:space="preserve"> </w:t>
      </w:r>
      <w:r w:rsidRPr="00B23F5F">
        <w:rPr>
          <w:rFonts w:ascii="Arial" w:hAnsi="Arial" w:cs="Traditional Arabic" w:hint="eastAsia"/>
          <w:sz w:val="36"/>
          <w:szCs w:val="36"/>
          <w:rtl/>
        </w:rPr>
        <w:t>فيقوم</w:t>
      </w:r>
      <w:r w:rsidRPr="00B23F5F">
        <w:rPr>
          <w:rFonts w:ascii="Arial" w:hAnsi="Arial" w:cs="Traditional Arabic"/>
          <w:sz w:val="36"/>
          <w:szCs w:val="36"/>
          <w:rtl/>
        </w:rPr>
        <w:t xml:space="preserve"> </w:t>
      </w:r>
      <w:r w:rsidRPr="00B23F5F">
        <w:rPr>
          <w:rFonts w:ascii="Arial" w:hAnsi="Arial" w:cs="Traditional Arabic" w:hint="eastAsia"/>
          <w:sz w:val="36"/>
          <w:szCs w:val="36"/>
          <w:rtl/>
        </w:rPr>
        <w:t>أبو</w:t>
      </w:r>
      <w:r w:rsidRPr="00B23F5F">
        <w:rPr>
          <w:rFonts w:ascii="Arial" w:hAnsi="Arial" w:cs="Traditional Arabic"/>
          <w:sz w:val="36"/>
          <w:szCs w:val="36"/>
          <w:rtl/>
        </w:rPr>
        <w:t xml:space="preserve"> </w:t>
      </w:r>
      <w:r w:rsidRPr="00B23F5F">
        <w:rPr>
          <w:rFonts w:ascii="Arial" w:hAnsi="Arial" w:cs="Traditional Arabic" w:hint="eastAsia"/>
          <w:sz w:val="36"/>
          <w:szCs w:val="36"/>
          <w:rtl/>
        </w:rPr>
        <w:t>لهب</w:t>
      </w:r>
      <w:r w:rsidRPr="00B23F5F">
        <w:rPr>
          <w:rFonts w:ascii="Arial" w:hAnsi="Arial" w:cs="Traditional Arabic"/>
          <w:sz w:val="36"/>
          <w:szCs w:val="36"/>
          <w:rtl/>
        </w:rPr>
        <w:t xml:space="preserve"> </w:t>
      </w:r>
      <w:r w:rsidRPr="00B23F5F">
        <w:rPr>
          <w:rFonts w:ascii="Arial" w:hAnsi="Arial" w:cs="Traditional Arabic" w:hint="eastAsia"/>
          <w:sz w:val="36"/>
          <w:szCs w:val="36"/>
          <w:rtl/>
        </w:rPr>
        <w:t>عدوُّ</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فيقول</w:t>
      </w:r>
      <w:r w:rsidRPr="00B23F5F">
        <w:rPr>
          <w:rFonts w:ascii="Arial" w:hAnsi="Arial" w:cs="Traditional Arabic"/>
          <w:sz w:val="36"/>
          <w:szCs w:val="36"/>
          <w:rtl/>
        </w:rPr>
        <w:t xml:space="preserve">: </w:t>
      </w:r>
      <w:r w:rsidRPr="00B23F5F">
        <w:rPr>
          <w:rFonts w:ascii="Arial" w:hAnsi="Arial" w:cs="Traditional Arabic" w:hint="eastAsia"/>
          <w:sz w:val="36"/>
          <w:szCs w:val="36"/>
          <w:rtl/>
        </w:rPr>
        <w:t>يا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معشر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التجار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غالوا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أصحاب</w:t>
      </w:r>
      <w:r w:rsidRPr="00B23F5F">
        <w:rPr>
          <w:rFonts w:ascii="Arial" w:hAnsi="Arial" w:cs="Traditional Arabic"/>
          <w:sz w:val="36"/>
          <w:szCs w:val="36"/>
          <w:rtl/>
        </w:rPr>
        <w:t xml:space="preserve"> </w:t>
      </w:r>
      <w:r w:rsidRPr="00B23F5F">
        <w:rPr>
          <w:rFonts w:ascii="Arial" w:hAnsi="Arial" w:cs="Traditional Arabic" w:hint="eastAsia"/>
          <w:sz w:val="36"/>
          <w:szCs w:val="36"/>
          <w:rtl/>
        </w:rPr>
        <w:t>محمَّد،</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يدركوا</w:t>
      </w:r>
      <w:r w:rsidRPr="00B23F5F">
        <w:rPr>
          <w:rFonts w:ascii="Arial" w:hAnsi="Arial" w:cs="Traditional Arabic"/>
          <w:sz w:val="36"/>
          <w:szCs w:val="36"/>
          <w:rtl/>
        </w:rPr>
        <w:t xml:space="preserve"> </w:t>
      </w:r>
      <w:r w:rsidR="004600D6" w:rsidRPr="00B23F5F">
        <w:rPr>
          <w:rFonts w:ascii="Arial" w:hAnsi="Arial" w:cs="Traditional Arabic" w:hint="cs"/>
          <w:sz w:val="36"/>
          <w:szCs w:val="36"/>
          <w:rtl/>
        </w:rPr>
        <w:t xml:space="preserve">مما </w:t>
      </w:r>
      <w:r w:rsidRPr="00B23F5F">
        <w:rPr>
          <w:rFonts w:ascii="Arial" w:hAnsi="Arial" w:cs="Traditional Arabic" w:hint="eastAsia"/>
          <w:sz w:val="36"/>
          <w:szCs w:val="36"/>
          <w:rtl/>
        </w:rPr>
        <w:t>معكم</w:t>
      </w:r>
      <w:r w:rsidRPr="00B23F5F">
        <w:rPr>
          <w:rFonts w:ascii="Arial" w:hAnsi="Arial" w:cs="Traditional Arabic"/>
          <w:sz w:val="36"/>
          <w:szCs w:val="36"/>
          <w:rtl/>
        </w:rPr>
        <w:t xml:space="preserve"> </w:t>
      </w:r>
      <w:r w:rsidRPr="00B23F5F">
        <w:rPr>
          <w:rFonts w:ascii="Arial" w:hAnsi="Arial" w:cs="Traditional Arabic" w:hint="eastAsia"/>
          <w:sz w:val="36"/>
          <w:szCs w:val="36"/>
          <w:rtl/>
        </w:rPr>
        <w:t>شيئًا،</w:t>
      </w:r>
      <w:r w:rsidRPr="00B23F5F">
        <w:rPr>
          <w:rFonts w:ascii="Arial" w:hAnsi="Arial" w:cs="Traditional Arabic"/>
          <w:sz w:val="36"/>
          <w:szCs w:val="36"/>
          <w:rtl/>
        </w:rPr>
        <w:t xml:space="preserve"> </w:t>
      </w:r>
      <w:r w:rsidRPr="00B23F5F">
        <w:rPr>
          <w:rFonts w:ascii="Arial" w:hAnsi="Arial" w:cs="Traditional Arabic" w:hint="eastAsia"/>
          <w:sz w:val="36"/>
          <w:szCs w:val="36"/>
          <w:rtl/>
        </w:rPr>
        <w:t>فقد</w:t>
      </w:r>
      <w:r w:rsidRPr="00B23F5F">
        <w:rPr>
          <w:rFonts w:ascii="Arial" w:hAnsi="Arial" w:cs="Traditional Arabic"/>
          <w:sz w:val="36"/>
          <w:szCs w:val="36"/>
          <w:rtl/>
        </w:rPr>
        <w:t xml:space="preserve"> </w:t>
      </w:r>
      <w:r w:rsidRPr="00B23F5F">
        <w:rPr>
          <w:rFonts w:ascii="Arial" w:hAnsi="Arial" w:cs="Traditional Arabic" w:hint="eastAsia"/>
          <w:sz w:val="36"/>
          <w:szCs w:val="36"/>
          <w:rtl/>
        </w:rPr>
        <w:t>علمتم</w:t>
      </w:r>
      <w:r w:rsidRPr="00B23F5F">
        <w:rPr>
          <w:rFonts w:ascii="Arial" w:hAnsi="Arial" w:cs="Traditional Arabic"/>
          <w:sz w:val="36"/>
          <w:szCs w:val="36"/>
          <w:rtl/>
        </w:rPr>
        <w:t xml:space="preserve"> </w:t>
      </w:r>
      <w:r w:rsidRPr="00B23F5F">
        <w:rPr>
          <w:rFonts w:ascii="Arial" w:hAnsi="Arial" w:cs="Traditional Arabic" w:hint="eastAsia"/>
          <w:sz w:val="36"/>
          <w:szCs w:val="36"/>
          <w:rtl/>
        </w:rPr>
        <w:t>مالي</w:t>
      </w:r>
      <w:r w:rsidRPr="00B23F5F">
        <w:rPr>
          <w:rFonts w:ascii="Arial" w:hAnsi="Arial" w:cs="Traditional Arabic"/>
          <w:sz w:val="36"/>
          <w:szCs w:val="36"/>
          <w:rtl/>
        </w:rPr>
        <w:t xml:space="preserve"> </w:t>
      </w:r>
      <w:r w:rsidRPr="00B23F5F">
        <w:rPr>
          <w:rFonts w:ascii="Arial" w:hAnsi="Arial" w:cs="Traditional Arabic" w:hint="eastAsia"/>
          <w:sz w:val="36"/>
          <w:szCs w:val="36"/>
          <w:rtl/>
        </w:rPr>
        <w:t>ووفاء</w:t>
      </w:r>
      <w:r w:rsidRPr="00B23F5F">
        <w:rPr>
          <w:rFonts w:ascii="Arial" w:hAnsi="Arial" w:cs="Traditional Arabic"/>
          <w:sz w:val="36"/>
          <w:szCs w:val="36"/>
          <w:rtl/>
        </w:rPr>
        <w:t xml:space="preserve"> </w:t>
      </w:r>
      <w:r w:rsidRPr="00B23F5F">
        <w:rPr>
          <w:rFonts w:ascii="Arial" w:hAnsi="Arial" w:cs="Traditional Arabic" w:hint="eastAsia"/>
          <w:sz w:val="36"/>
          <w:szCs w:val="36"/>
          <w:rtl/>
        </w:rPr>
        <w:t>ذمتي،</w:t>
      </w:r>
      <w:r w:rsidRPr="00B23F5F">
        <w:rPr>
          <w:rFonts w:ascii="Arial" w:hAnsi="Arial" w:cs="Traditional Arabic"/>
          <w:sz w:val="36"/>
          <w:szCs w:val="36"/>
          <w:rtl/>
        </w:rPr>
        <w:t xml:space="preserve"> </w:t>
      </w:r>
      <w:r w:rsidRPr="00B23F5F">
        <w:rPr>
          <w:rFonts w:ascii="Arial" w:hAnsi="Arial" w:cs="Traditional Arabic" w:hint="eastAsia"/>
          <w:sz w:val="36"/>
          <w:szCs w:val="36"/>
          <w:rtl/>
        </w:rPr>
        <w:t>فأنا</w:t>
      </w:r>
      <w:r w:rsidRPr="00B23F5F">
        <w:rPr>
          <w:rFonts w:ascii="Arial" w:hAnsi="Arial" w:cs="Traditional Arabic"/>
          <w:sz w:val="36"/>
          <w:szCs w:val="36"/>
          <w:rtl/>
        </w:rPr>
        <w:t xml:space="preserve"> </w:t>
      </w:r>
      <w:r w:rsidRPr="00B23F5F">
        <w:rPr>
          <w:rFonts w:ascii="Arial" w:hAnsi="Arial" w:cs="Traditional Arabic" w:hint="eastAsia"/>
          <w:sz w:val="36"/>
          <w:szCs w:val="36"/>
          <w:rtl/>
        </w:rPr>
        <w:t>ضامن</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خسار</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عليكم،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فيزيدون</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السلعة،</w:t>
      </w:r>
      <w:r w:rsidRPr="00B23F5F">
        <w:rPr>
          <w:rFonts w:ascii="Arial" w:hAnsi="Arial" w:cs="Traditional Arabic"/>
          <w:sz w:val="36"/>
          <w:szCs w:val="36"/>
          <w:rtl/>
        </w:rPr>
        <w:t xml:space="preserve"> </w:t>
      </w:r>
      <w:r w:rsidRPr="00B23F5F">
        <w:rPr>
          <w:rFonts w:ascii="Arial" w:hAnsi="Arial" w:cs="Traditional Arabic" w:hint="eastAsia"/>
          <w:sz w:val="36"/>
          <w:szCs w:val="36"/>
          <w:rtl/>
        </w:rPr>
        <w:t>قيمتها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أضعافًا</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يرجع</w:t>
      </w:r>
      <w:r w:rsidRPr="00B23F5F">
        <w:rPr>
          <w:rFonts w:ascii="Arial" w:hAnsi="Arial" w:cs="Traditional Arabic"/>
          <w:sz w:val="36"/>
          <w:szCs w:val="36"/>
          <w:rtl/>
        </w:rPr>
        <w:t xml:space="preserve"> </w:t>
      </w:r>
      <w:r w:rsidRPr="00B23F5F">
        <w:rPr>
          <w:rFonts w:ascii="Arial" w:hAnsi="Arial" w:cs="Traditional Arabic" w:hint="cs"/>
          <w:sz w:val="36"/>
          <w:szCs w:val="36"/>
          <w:rtl/>
        </w:rPr>
        <w:t>الرجل</w:t>
      </w:r>
      <w:r w:rsidR="00505740" w:rsidRPr="00B23F5F">
        <w:rPr>
          <w:rFonts w:ascii="Arial" w:hAnsi="Arial" w:cs="Traditional Arabic" w:hint="cs"/>
          <w:sz w:val="36"/>
          <w:szCs w:val="36"/>
          <w:rtl/>
        </w:rPr>
        <w:t xml:space="preserve"> </w:t>
      </w:r>
      <w:r w:rsidRPr="00B23F5F">
        <w:rPr>
          <w:rFonts w:ascii="Arial" w:hAnsi="Arial" w:cs="Traditional Arabic" w:hint="eastAsia"/>
          <w:sz w:val="36"/>
          <w:szCs w:val="36"/>
          <w:rtl/>
        </w:rPr>
        <w:t>إلى</w:t>
      </w:r>
      <w:r w:rsidRPr="00B23F5F">
        <w:rPr>
          <w:rFonts w:ascii="Arial" w:hAnsi="Arial" w:cs="Traditional Arabic"/>
          <w:sz w:val="36"/>
          <w:szCs w:val="36"/>
          <w:rtl/>
        </w:rPr>
        <w:t xml:space="preserve"> </w:t>
      </w:r>
      <w:r w:rsidRPr="00B23F5F">
        <w:rPr>
          <w:rFonts w:ascii="Arial" w:hAnsi="Arial" w:cs="Traditional Arabic" w:hint="eastAsia"/>
          <w:sz w:val="36"/>
          <w:szCs w:val="36"/>
          <w:rtl/>
        </w:rPr>
        <w:t>أطفاله،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وهم</w:t>
      </w:r>
      <w:r w:rsidRPr="00B23F5F">
        <w:rPr>
          <w:rFonts w:ascii="Arial" w:hAnsi="Arial" w:cs="Traditional Arabic"/>
          <w:sz w:val="36"/>
          <w:szCs w:val="36"/>
          <w:rtl/>
        </w:rPr>
        <w:t xml:space="preserve"> </w:t>
      </w:r>
      <w:r w:rsidRPr="00B23F5F">
        <w:rPr>
          <w:rFonts w:ascii="Arial" w:hAnsi="Arial" w:cs="Traditional Arabic" w:hint="eastAsia"/>
          <w:sz w:val="36"/>
          <w:szCs w:val="36"/>
          <w:rtl/>
        </w:rPr>
        <w:t>يتضاغون</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الجوع،</w:t>
      </w:r>
      <w:r w:rsidRPr="00B23F5F">
        <w:rPr>
          <w:rFonts w:ascii="Arial" w:hAnsi="Arial" w:cs="Traditional Arabic"/>
          <w:sz w:val="36"/>
          <w:szCs w:val="36"/>
          <w:rtl/>
        </w:rPr>
        <w:t xml:space="preserve"> </w:t>
      </w:r>
      <w:r w:rsidRPr="00B23F5F">
        <w:rPr>
          <w:rFonts w:ascii="Arial" w:hAnsi="Arial" w:cs="Traditional Arabic" w:hint="eastAsia"/>
          <w:sz w:val="36"/>
          <w:szCs w:val="36"/>
          <w:rtl/>
        </w:rPr>
        <w:t>وليس</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يديه</w:t>
      </w:r>
      <w:r w:rsidRPr="00B23F5F">
        <w:rPr>
          <w:rFonts w:ascii="Arial" w:hAnsi="Arial" w:cs="Traditional Arabic"/>
          <w:sz w:val="36"/>
          <w:szCs w:val="36"/>
          <w:rtl/>
        </w:rPr>
        <w:t xml:space="preserve"> </w:t>
      </w:r>
      <w:r w:rsidRPr="00B23F5F">
        <w:rPr>
          <w:rFonts w:ascii="Arial" w:hAnsi="Arial" w:cs="Traditional Arabic" w:hint="eastAsia"/>
          <w:sz w:val="36"/>
          <w:szCs w:val="36"/>
          <w:rtl/>
        </w:rPr>
        <w:t>شيء</w:t>
      </w:r>
      <w:r w:rsidRPr="00B23F5F">
        <w:rPr>
          <w:rFonts w:ascii="Arial" w:hAnsi="Arial" w:cs="Traditional Arabic"/>
          <w:sz w:val="36"/>
          <w:szCs w:val="36"/>
          <w:rtl/>
        </w:rPr>
        <w:t xml:space="preserve"> </w:t>
      </w:r>
      <w:r w:rsidRPr="00B23F5F">
        <w:rPr>
          <w:rFonts w:ascii="Arial" w:hAnsi="Arial" w:cs="Traditional Arabic" w:hint="eastAsia"/>
          <w:sz w:val="36"/>
          <w:szCs w:val="36"/>
          <w:rtl/>
        </w:rPr>
        <w:t>يطعمهم</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ويغدو</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التجار</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أبي</w:t>
      </w:r>
      <w:r w:rsidRPr="00B23F5F">
        <w:rPr>
          <w:rFonts w:ascii="Arial" w:hAnsi="Arial" w:cs="Traditional Arabic"/>
          <w:sz w:val="36"/>
          <w:szCs w:val="36"/>
          <w:rtl/>
        </w:rPr>
        <w:t xml:space="preserve"> </w:t>
      </w:r>
      <w:r w:rsidRPr="00B23F5F">
        <w:rPr>
          <w:rFonts w:ascii="Arial" w:hAnsi="Arial" w:cs="Traditional Arabic" w:hint="eastAsia"/>
          <w:sz w:val="36"/>
          <w:szCs w:val="36"/>
          <w:rtl/>
        </w:rPr>
        <w:t>لهب،</w:t>
      </w:r>
      <w:r w:rsidRPr="00B23F5F">
        <w:rPr>
          <w:rFonts w:ascii="Arial" w:hAnsi="Arial" w:cs="Traditional Arabic"/>
          <w:sz w:val="36"/>
          <w:szCs w:val="36"/>
          <w:rtl/>
        </w:rPr>
        <w:t xml:space="preserve"> </w:t>
      </w:r>
      <w:r w:rsidRPr="00B23F5F">
        <w:rPr>
          <w:rFonts w:ascii="Arial" w:hAnsi="Arial" w:cs="Traditional Arabic" w:hint="eastAsia"/>
          <w:sz w:val="36"/>
          <w:szCs w:val="36"/>
          <w:rtl/>
        </w:rPr>
        <w:t>فيربحهم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فيما</w:t>
      </w:r>
      <w:r w:rsidRPr="00B23F5F">
        <w:rPr>
          <w:rFonts w:ascii="Arial" w:hAnsi="Arial" w:cs="Traditional Arabic"/>
          <w:sz w:val="36"/>
          <w:szCs w:val="36"/>
          <w:rtl/>
        </w:rPr>
        <w:t xml:space="preserve"> </w:t>
      </w:r>
      <w:r w:rsidRPr="00B23F5F">
        <w:rPr>
          <w:rFonts w:ascii="Arial" w:hAnsi="Arial" w:cs="Traditional Arabic" w:hint="eastAsia"/>
          <w:sz w:val="36"/>
          <w:szCs w:val="36"/>
          <w:rtl/>
        </w:rPr>
        <w:t>اشتروا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الطعام</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واللباس،</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جهد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المؤمنون،</w:t>
      </w:r>
      <w:r w:rsidRPr="00B23F5F">
        <w:rPr>
          <w:rFonts w:ascii="Arial" w:hAnsi="Arial" w:cs="Traditional Arabic"/>
          <w:sz w:val="36"/>
          <w:szCs w:val="36"/>
          <w:rtl/>
        </w:rPr>
        <w:t xml:space="preserve"> </w:t>
      </w:r>
      <w:r w:rsidRPr="00B23F5F">
        <w:rPr>
          <w:rFonts w:ascii="Arial" w:hAnsi="Arial" w:cs="Traditional Arabic" w:hint="eastAsia"/>
          <w:sz w:val="36"/>
          <w:szCs w:val="36"/>
          <w:rtl/>
        </w:rPr>
        <w:t>ومن</w:t>
      </w:r>
      <w:r w:rsidRPr="00B23F5F">
        <w:rPr>
          <w:rFonts w:ascii="Arial" w:hAnsi="Arial" w:cs="Traditional Arabic"/>
          <w:sz w:val="36"/>
          <w:szCs w:val="36"/>
          <w:rtl/>
        </w:rPr>
        <w:t xml:space="preserve"> </w:t>
      </w:r>
      <w:r w:rsidRPr="00B23F5F">
        <w:rPr>
          <w:rFonts w:ascii="Arial" w:hAnsi="Arial" w:cs="Traditional Arabic" w:hint="eastAsia"/>
          <w:sz w:val="36"/>
          <w:szCs w:val="36"/>
          <w:rtl/>
        </w:rPr>
        <w:t>معهم</w:t>
      </w:r>
      <w:r w:rsidRPr="00B23F5F">
        <w:rPr>
          <w:rFonts w:ascii="Arial" w:hAnsi="Arial" w:cs="Traditional Arabic"/>
          <w:sz w:val="36"/>
          <w:szCs w:val="36"/>
          <w:rtl/>
        </w:rPr>
        <w:t xml:space="preserve"> </w:t>
      </w:r>
      <w:r w:rsidRPr="00B23F5F">
        <w:rPr>
          <w:rFonts w:ascii="Arial" w:hAnsi="Arial" w:cs="Traditional Arabic" w:hint="eastAsia"/>
          <w:sz w:val="36"/>
          <w:szCs w:val="36"/>
          <w:rtl/>
        </w:rPr>
        <w:t>جوعًا</w:t>
      </w:r>
      <w:r w:rsidRPr="00B23F5F">
        <w:rPr>
          <w:rFonts w:ascii="Arial" w:hAnsi="Arial" w:cs="Traditional Arabic"/>
          <w:sz w:val="36"/>
          <w:szCs w:val="36"/>
          <w:rtl/>
        </w:rPr>
        <w:t xml:space="preserve"> </w:t>
      </w:r>
      <w:r w:rsidRPr="00B23F5F">
        <w:rPr>
          <w:rFonts w:ascii="Arial" w:hAnsi="Arial" w:cs="Traditional Arabic" w:hint="eastAsia"/>
          <w:sz w:val="36"/>
          <w:szCs w:val="36"/>
          <w:rtl/>
        </w:rPr>
        <w:t>وعريًا</w:t>
      </w:r>
      <w:r w:rsidR="00DF39F0" w:rsidRPr="00B23F5F">
        <w:rPr>
          <w:rFonts w:ascii="Arial" w:hAnsi="Arial" w:cs="Traditional Arabic" w:hint="cs"/>
          <w:sz w:val="36"/>
          <w:szCs w:val="36"/>
          <w:rtl/>
        </w:rPr>
        <w:t xml:space="preserve">، حتى </w:t>
      </w:r>
      <w:r w:rsidRPr="00B23F5F">
        <w:rPr>
          <w:rFonts w:ascii="Arial" w:hAnsi="Arial" w:cs="Traditional Arabic" w:hint="eastAsia"/>
          <w:sz w:val="36"/>
          <w:szCs w:val="36"/>
          <w:rtl/>
        </w:rPr>
        <w:t>كانوا</w:t>
      </w:r>
      <w:r w:rsidRPr="00B23F5F">
        <w:rPr>
          <w:rFonts w:ascii="Arial" w:hAnsi="Arial" w:cs="Traditional Arabic"/>
          <w:sz w:val="36"/>
          <w:szCs w:val="36"/>
          <w:rtl/>
        </w:rPr>
        <w:t xml:space="preserve"> </w:t>
      </w:r>
      <w:r w:rsidRPr="00B23F5F">
        <w:rPr>
          <w:rFonts w:ascii="Arial" w:hAnsi="Arial" w:cs="Traditional Arabic" w:hint="eastAsia"/>
          <w:sz w:val="36"/>
          <w:szCs w:val="36"/>
          <w:rtl/>
        </w:rPr>
        <w:t>يأكلون</w:t>
      </w:r>
      <w:r w:rsidRPr="00B23F5F">
        <w:rPr>
          <w:rFonts w:ascii="Arial" w:hAnsi="Arial" w:cs="Traditional Arabic"/>
          <w:sz w:val="36"/>
          <w:szCs w:val="36"/>
          <w:rtl/>
        </w:rPr>
        <w:t xml:space="preserve"> </w:t>
      </w:r>
      <w:r w:rsidRPr="00B23F5F">
        <w:rPr>
          <w:rFonts w:ascii="Arial" w:hAnsi="Arial" w:cs="Traditional Arabic" w:hint="eastAsia"/>
          <w:sz w:val="36"/>
          <w:szCs w:val="36"/>
          <w:rtl/>
        </w:rPr>
        <w:t>ورق</w:t>
      </w:r>
      <w:r w:rsidRPr="00B23F5F">
        <w:rPr>
          <w:rFonts w:ascii="Arial" w:hAnsi="Arial" w:cs="Traditional Arabic"/>
          <w:sz w:val="36"/>
          <w:szCs w:val="36"/>
          <w:rtl/>
        </w:rPr>
        <w:t xml:space="preserve"> </w:t>
      </w:r>
      <w:r w:rsidRPr="00B23F5F">
        <w:rPr>
          <w:rFonts w:ascii="Arial" w:hAnsi="Arial" w:cs="Traditional Arabic" w:hint="eastAsia"/>
          <w:sz w:val="36"/>
          <w:szCs w:val="36"/>
          <w:rtl/>
        </w:rPr>
        <w:t>ال</w:t>
      </w:r>
      <w:r w:rsidR="00DF39F0" w:rsidRPr="00B23F5F">
        <w:rPr>
          <w:rFonts w:ascii="Arial" w:hAnsi="Arial" w:cs="Traditional Arabic" w:hint="cs"/>
          <w:sz w:val="36"/>
          <w:szCs w:val="36"/>
          <w:rtl/>
        </w:rPr>
        <w:t>شج</w:t>
      </w:r>
      <w:r w:rsidRPr="00B23F5F">
        <w:rPr>
          <w:rFonts w:ascii="Arial" w:hAnsi="Arial" w:cs="Traditional Arabic" w:hint="eastAsia"/>
          <w:sz w:val="36"/>
          <w:szCs w:val="36"/>
          <w:rtl/>
        </w:rPr>
        <w:t>ر،</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إن</w:t>
      </w:r>
      <w:r w:rsidRPr="00B23F5F">
        <w:rPr>
          <w:rFonts w:ascii="Arial" w:hAnsi="Arial" w:cs="Traditional Arabic"/>
          <w:sz w:val="36"/>
          <w:szCs w:val="36"/>
          <w:rtl/>
        </w:rPr>
        <w:t xml:space="preserve"> </w:t>
      </w:r>
      <w:r w:rsidRPr="00B23F5F">
        <w:rPr>
          <w:rFonts w:ascii="Arial" w:hAnsi="Arial" w:cs="Traditional Arabic" w:hint="eastAsia"/>
          <w:sz w:val="36"/>
          <w:szCs w:val="36"/>
          <w:rtl/>
        </w:rPr>
        <w:t>أحدهم</w:t>
      </w:r>
      <w:r w:rsidRPr="00B23F5F">
        <w:rPr>
          <w:rFonts w:ascii="Arial" w:hAnsi="Arial" w:cs="Traditional Arabic"/>
          <w:sz w:val="36"/>
          <w:szCs w:val="36"/>
          <w:rtl/>
        </w:rPr>
        <w:t xml:space="preserve"> </w:t>
      </w:r>
      <w:r w:rsidRPr="00B23F5F">
        <w:rPr>
          <w:rFonts w:ascii="Arial" w:hAnsi="Arial" w:cs="Traditional Arabic" w:hint="eastAsia"/>
          <w:sz w:val="36"/>
          <w:szCs w:val="36"/>
          <w:rtl/>
        </w:rPr>
        <w:t>يضع</w:t>
      </w:r>
      <w:r w:rsidRPr="00B23F5F">
        <w:rPr>
          <w:rFonts w:ascii="Arial" w:hAnsi="Arial" w:cs="Traditional Arabic"/>
          <w:sz w:val="36"/>
          <w:szCs w:val="36"/>
          <w:rtl/>
        </w:rPr>
        <w:t xml:space="preserve"> </w:t>
      </w:r>
      <w:r w:rsidRPr="00B23F5F">
        <w:rPr>
          <w:rFonts w:ascii="Arial" w:hAnsi="Arial" w:cs="Traditional Arabic" w:hint="eastAsia"/>
          <w:sz w:val="36"/>
          <w:szCs w:val="36"/>
          <w:rtl/>
        </w:rPr>
        <w:t>كما</w:t>
      </w:r>
      <w:r w:rsidRPr="00B23F5F">
        <w:rPr>
          <w:rFonts w:ascii="Arial" w:hAnsi="Arial" w:cs="Traditional Arabic"/>
          <w:sz w:val="36"/>
          <w:szCs w:val="36"/>
          <w:rtl/>
        </w:rPr>
        <w:t xml:space="preserve"> </w:t>
      </w:r>
      <w:r w:rsidRPr="00B23F5F">
        <w:rPr>
          <w:rFonts w:ascii="Arial" w:hAnsi="Arial" w:cs="Traditional Arabic" w:hint="eastAsia"/>
          <w:sz w:val="36"/>
          <w:szCs w:val="36"/>
          <w:rtl/>
        </w:rPr>
        <w:t>تضع</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الشاة</w:t>
      </w:r>
      <w:r w:rsidR="00F41B4D" w:rsidRPr="00B23F5F">
        <w:rPr>
          <w:rFonts w:cs="Traditional Arabic"/>
          <w:sz w:val="28"/>
          <w:szCs w:val="28"/>
          <w:vertAlign w:val="superscript"/>
          <w:rtl/>
        </w:rPr>
        <w:t>(</w:t>
      </w:r>
      <w:r w:rsidR="00F41B4D" w:rsidRPr="00B23F5F">
        <w:rPr>
          <w:rFonts w:cs="Traditional Arabic"/>
          <w:sz w:val="28"/>
          <w:szCs w:val="28"/>
          <w:vertAlign w:val="superscript"/>
          <w:rtl/>
        </w:rPr>
        <w:footnoteReference w:id="4"/>
      </w:r>
      <w:r w:rsidR="00F41B4D" w:rsidRPr="00B23F5F">
        <w:rPr>
          <w:rFonts w:cs="Traditional Arabic"/>
          <w:sz w:val="28"/>
          <w:szCs w:val="28"/>
          <w:vertAlign w:val="superscript"/>
          <w:rtl/>
        </w:rPr>
        <w:t>)</w:t>
      </w:r>
      <w:r w:rsidRPr="00B23F5F">
        <w:rPr>
          <w:rFonts w:ascii="Arial" w:hAnsi="Arial" w:cs="Traditional Arabic" w:hint="cs"/>
          <w:sz w:val="36"/>
          <w:szCs w:val="36"/>
          <w:rtl/>
          <w:lang w:bidi="ar-EG"/>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lastRenderedPageBreak/>
        <w:t>يا</w:t>
      </w:r>
      <w:r w:rsidRPr="00B23F5F">
        <w:rPr>
          <w:rFonts w:ascii="Arial" w:hAnsi="Arial" w:cs="Traditional Arabic"/>
          <w:sz w:val="36"/>
          <w:szCs w:val="36"/>
          <w:rtl/>
        </w:rPr>
        <w:t xml:space="preserve"> </w:t>
      </w:r>
      <w:r w:rsidRPr="00B23F5F">
        <w:rPr>
          <w:rFonts w:ascii="Arial" w:hAnsi="Arial" w:cs="Traditional Arabic" w:hint="eastAsia"/>
          <w:sz w:val="36"/>
          <w:szCs w:val="36"/>
          <w:rtl/>
        </w:rPr>
        <w:t>لهذا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البلاء</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العظيم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cs"/>
          <w:sz w:val="36"/>
          <w:szCs w:val="36"/>
          <w:rtl/>
        </w:rPr>
        <w:t xml:space="preserve">كم نفس أزهقت في هذه المحنة العظيمة، وكم صغير بلا ذنب قضى؟ </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cs"/>
          <w:sz w:val="36"/>
          <w:szCs w:val="36"/>
          <w:rtl/>
        </w:rPr>
        <w:t>و</w:t>
      </w:r>
      <w:r w:rsidRPr="00B23F5F">
        <w:rPr>
          <w:rFonts w:ascii="Arial" w:hAnsi="Arial" w:cs="Traditional Arabic" w:hint="eastAsia"/>
          <w:sz w:val="36"/>
          <w:szCs w:val="36"/>
          <w:rtl/>
        </w:rPr>
        <w:t>يا</w:t>
      </w:r>
      <w:r w:rsidRPr="00B23F5F">
        <w:rPr>
          <w:rFonts w:ascii="Arial" w:hAnsi="Arial" w:cs="Traditional Arabic"/>
          <w:sz w:val="36"/>
          <w:szCs w:val="36"/>
          <w:rtl/>
        </w:rPr>
        <w:t xml:space="preserve"> </w:t>
      </w:r>
      <w:r w:rsidRPr="00B23F5F">
        <w:rPr>
          <w:rFonts w:ascii="Arial" w:hAnsi="Arial" w:cs="Traditional Arabic" w:hint="eastAsia"/>
          <w:sz w:val="36"/>
          <w:szCs w:val="36"/>
          <w:rtl/>
        </w:rPr>
        <w:t>لهذا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الصبر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الذي</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المؤمنيين</w:t>
      </w:r>
      <w:r w:rsidR="002E0745" w:rsidRPr="00B23F5F">
        <w:rPr>
          <w:rFonts w:ascii="Arial" w:hAnsi="Arial" w:cs="Traditional Arabic" w:hint="cs"/>
          <w:sz w:val="36"/>
          <w:szCs w:val="36"/>
          <w:rtl/>
        </w:rPr>
        <w:t xml:space="preserve"> </w:t>
      </w:r>
      <w:r w:rsidRPr="00B23F5F">
        <w:rPr>
          <w:rFonts w:ascii="Arial" w:hAnsi="Arial" w:cs="Traditional Arabic" w:hint="eastAsia"/>
          <w:sz w:val="36"/>
          <w:szCs w:val="36"/>
          <w:rtl/>
        </w:rPr>
        <w:t>ليتحملوا</w:t>
      </w:r>
      <w:r w:rsidRPr="00B23F5F">
        <w:rPr>
          <w:rFonts w:ascii="Arial" w:hAnsi="Arial" w:cs="Traditional Arabic"/>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العذاب</w:t>
      </w:r>
      <w:r w:rsidRPr="00B23F5F">
        <w:rPr>
          <w:rFonts w:ascii="Arial" w:hAnsi="Arial" w:cs="Traditional Arabic"/>
          <w:sz w:val="36"/>
          <w:szCs w:val="36"/>
          <w:rtl/>
        </w:rPr>
        <w:t xml:space="preserve"> </w:t>
      </w:r>
      <w:r w:rsidRPr="00B23F5F">
        <w:rPr>
          <w:rFonts w:ascii="Arial" w:hAnsi="Arial" w:cs="Traditional Arabic" w:hint="eastAsia"/>
          <w:sz w:val="36"/>
          <w:szCs w:val="36"/>
          <w:rtl/>
        </w:rPr>
        <w:t>لمدة</w:t>
      </w:r>
      <w:r w:rsidRPr="00B23F5F">
        <w:rPr>
          <w:rFonts w:ascii="Arial" w:hAnsi="Arial" w:cs="Traditional Arabic"/>
          <w:sz w:val="36"/>
          <w:szCs w:val="36"/>
          <w:rtl/>
        </w:rPr>
        <w:t xml:space="preserve"> </w:t>
      </w:r>
      <w:r w:rsidRPr="00B23F5F">
        <w:rPr>
          <w:rFonts w:ascii="Arial" w:hAnsi="Arial" w:cs="Traditional Arabic" w:hint="eastAsia"/>
          <w:sz w:val="36"/>
          <w:szCs w:val="36"/>
          <w:rtl/>
        </w:rPr>
        <w:t>قاربت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الثلاث</w:t>
      </w:r>
      <w:r w:rsidRPr="00B23F5F">
        <w:rPr>
          <w:rFonts w:ascii="Arial" w:hAnsi="Arial" w:cs="Traditional Arabic"/>
          <w:sz w:val="36"/>
          <w:szCs w:val="36"/>
          <w:rtl/>
        </w:rPr>
        <w:t xml:space="preserve"> </w:t>
      </w:r>
      <w:r w:rsidRPr="00B23F5F">
        <w:rPr>
          <w:rFonts w:ascii="Arial" w:hAnsi="Arial" w:cs="Traditional Arabic" w:hint="eastAsia"/>
          <w:sz w:val="36"/>
          <w:szCs w:val="36"/>
          <w:rtl/>
        </w:rPr>
        <w:t>سنوات</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فضربوا</w:t>
      </w:r>
      <w:r w:rsidRPr="00B23F5F">
        <w:rPr>
          <w:rFonts w:ascii="Arial" w:hAnsi="Arial" w:cs="Traditional Arabic"/>
          <w:sz w:val="36"/>
          <w:szCs w:val="36"/>
          <w:rtl/>
        </w:rPr>
        <w:t xml:space="preserve"> </w:t>
      </w:r>
      <w:r w:rsidRPr="00B23F5F">
        <w:rPr>
          <w:rFonts w:ascii="Arial" w:hAnsi="Arial" w:cs="Traditional Arabic" w:hint="eastAsia"/>
          <w:sz w:val="36"/>
          <w:szCs w:val="36"/>
          <w:rtl/>
        </w:rPr>
        <w:t>بذلك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أروع</w:t>
      </w:r>
      <w:r w:rsidRPr="00B23F5F">
        <w:rPr>
          <w:rFonts w:ascii="Arial" w:hAnsi="Arial" w:cs="Traditional Arabic"/>
          <w:sz w:val="36"/>
          <w:szCs w:val="36"/>
          <w:rtl/>
        </w:rPr>
        <w:t xml:space="preserve"> </w:t>
      </w:r>
      <w:r w:rsidRPr="00B23F5F">
        <w:rPr>
          <w:rFonts w:ascii="Arial" w:hAnsi="Arial" w:cs="Traditional Arabic" w:hint="eastAsia"/>
          <w:sz w:val="36"/>
          <w:szCs w:val="36"/>
          <w:rtl/>
        </w:rPr>
        <w:t>مثال</w:t>
      </w:r>
      <w:r w:rsidRPr="00B23F5F">
        <w:rPr>
          <w:rFonts w:ascii="Arial" w:hAnsi="Arial" w:cs="Traditional Arabic"/>
          <w:sz w:val="36"/>
          <w:szCs w:val="36"/>
          <w:rtl/>
        </w:rPr>
        <w:t xml:space="preserve"> </w:t>
      </w:r>
      <w:r w:rsidRPr="00B23F5F">
        <w:rPr>
          <w:rFonts w:ascii="Arial" w:hAnsi="Arial" w:cs="Traditional Arabic" w:hint="eastAsia"/>
          <w:sz w:val="36"/>
          <w:szCs w:val="36"/>
          <w:rtl/>
        </w:rPr>
        <w:t>يحتذى</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الثبات</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والصبر</w:t>
      </w:r>
      <w:r w:rsidRPr="00B23F5F">
        <w:rPr>
          <w:rFonts w:ascii="Arial" w:hAnsi="Arial" w:cs="Traditional Arabic"/>
          <w:sz w:val="36"/>
          <w:szCs w:val="36"/>
          <w:rtl/>
        </w:rPr>
        <w:t xml:space="preserve"> </w:t>
      </w:r>
      <w:r w:rsidRPr="00B23F5F">
        <w:rPr>
          <w:rFonts w:ascii="Arial" w:hAnsi="Arial" w:cs="Traditional Arabic" w:hint="eastAsia"/>
          <w:sz w:val="36"/>
          <w:szCs w:val="36"/>
          <w:rtl/>
        </w:rPr>
        <w:t>ونصرة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الحق</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الرغم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المقاطعة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الظالمة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والمؤلمة،</w:t>
      </w:r>
      <w:r w:rsidRPr="00B23F5F">
        <w:rPr>
          <w:rFonts w:ascii="Arial" w:hAnsi="Arial" w:cs="Traditional Arabic"/>
          <w:sz w:val="36"/>
          <w:szCs w:val="36"/>
          <w:rtl/>
        </w:rPr>
        <w:t xml:space="preserve"> </w:t>
      </w:r>
      <w:r w:rsidRPr="00B23F5F">
        <w:rPr>
          <w:rFonts w:ascii="Arial" w:hAnsi="Arial" w:cs="Traditional Arabic" w:hint="eastAsia"/>
          <w:sz w:val="36"/>
          <w:szCs w:val="36"/>
          <w:rtl/>
        </w:rPr>
        <w:t>وما</w:t>
      </w:r>
      <w:r w:rsidRPr="00B23F5F">
        <w:rPr>
          <w:rFonts w:ascii="Arial" w:hAnsi="Arial" w:cs="Traditional Arabic"/>
          <w:sz w:val="36"/>
          <w:szCs w:val="36"/>
          <w:rtl/>
        </w:rPr>
        <w:t xml:space="preserve"> </w:t>
      </w:r>
      <w:r w:rsidRPr="00B23F5F">
        <w:rPr>
          <w:rFonts w:ascii="Arial" w:hAnsi="Arial" w:cs="Traditional Arabic" w:hint="eastAsia"/>
          <w:sz w:val="36"/>
          <w:szCs w:val="36"/>
          <w:rtl/>
        </w:rPr>
        <w:t>أصاب</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المسلمين</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أثرها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معاناة</w:t>
      </w:r>
      <w:r w:rsidRPr="00B23F5F">
        <w:rPr>
          <w:rFonts w:ascii="Arial" w:hAnsi="Arial" w:cs="Traditional Arabic"/>
          <w:sz w:val="36"/>
          <w:szCs w:val="36"/>
          <w:rtl/>
        </w:rPr>
        <w:t xml:space="preserve"> </w:t>
      </w:r>
      <w:r w:rsidRPr="00B23F5F">
        <w:rPr>
          <w:rFonts w:ascii="Arial" w:hAnsi="Arial" w:cs="Traditional Arabic" w:hint="eastAsia"/>
          <w:sz w:val="36"/>
          <w:szCs w:val="36"/>
          <w:rtl/>
        </w:rPr>
        <w:t>وآلام،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فإن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لم</w:t>
      </w:r>
      <w:r w:rsidRPr="00B23F5F">
        <w:rPr>
          <w:rFonts w:ascii="Arial" w:hAnsi="Arial" w:cs="Traditional Arabic"/>
          <w:sz w:val="36"/>
          <w:szCs w:val="36"/>
          <w:rtl/>
        </w:rPr>
        <w:t xml:space="preserve"> </w:t>
      </w:r>
      <w:r w:rsidRPr="00B23F5F">
        <w:rPr>
          <w:rFonts w:ascii="Arial" w:hAnsi="Arial" w:cs="Traditional Arabic" w:hint="eastAsia"/>
          <w:sz w:val="36"/>
          <w:szCs w:val="36"/>
          <w:rtl/>
        </w:rPr>
        <w:t>يتوقف</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دعوته،</w:t>
      </w:r>
      <w:r w:rsidRPr="00B23F5F">
        <w:rPr>
          <w:rFonts w:ascii="Arial" w:hAnsi="Arial" w:cs="Traditional Arabic"/>
          <w:sz w:val="36"/>
          <w:szCs w:val="36"/>
          <w:rtl/>
        </w:rPr>
        <w:t xml:space="preserve"> </w:t>
      </w:r>
      <w:r w:rsidRPr="00B23F5F">
        <w:rPr>
          <w:rFonts w:ascii="Arial" w:hAnsi="Arial" w:cs="Traditional Arabic" w:hint="eastAsia"/>
          <w:sz w:val="36"/>
          <w:szCs w:val="36"/>
          <w:rtl/>
        </w:rPr>
        <w:t>فقد</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w:t>
      </w:r>
      <w:r w:rsidRPr="00B23F5F">
        <w:rPr>
          <w:rFonts w:ascii="Arial" w:hAnsi="Arial" w:cs="Traditional Arabic"/>
          <w:sz w:val="36"/>
          <w:szCs w:val="36"/>
          <w:rtl/>
        </w:rPr>
        <w:t xml:space="preserve"> </w:t>
      </w:r>
      <w:r w:rsidRPr="00B23F5F">
        <w:rPr>
          <w:rFonts w:ascii="Arial" w:hAnsi="Arial" w:cs="Traditional Arabic" w:hint="eastAsia"/>
          <w:sz w:val="36"/>
          <w:szCs w:val="36"/>
          <w:rtl/>
        </w:rPr>
        <w:t>يخرج</w:t>
      </w:r>
      <w:r w:rsidRPr="00B23F5F">
        <w:rPr>
          <w:rFonts w:ascii="Arial" w:hAnsi="Arial" w:cs="Traditional Arabic"/>
          <w:sz w:val="36"/>
          <w:szCs w:val="36"/>
          <w:rtl/>
        </w:rPr>
        <w:t xml:space="preserve"> </w:t>
      </w:r>
      <w:r w:rsidRPr="00B23F5F">
        <w:rPr>
          <w:rFonts w:ascii="Arial" w:hAnsi="Arial" w:cs="Traditional Arabic" w:hint="eastAsia"/>
          <w:sz w:val="36"/>
          <w:szCs w:val="36"/>
          <w:rtl/>
        </w:rPr>
        <w:t>يتلقى</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يقدم</w:t>
      </w:r>
      <w:r w:rsidRPr="00B23F5F">
        <w:rPr>
          <w:rFonts w:ascii="Arial" w:hAnsi="Arial" w:cs="Traditional Arabic"/>
          <w:sz w:val="36"/>
          <w:szCs w:val="36"/>
          <w:rtl/>
        </w:rPr>
        <w:t xml:space="preserve"> </w:t>
      </w:r>
      <w:r w:rsidRPr="00B23F5F">
        <w:rPr>
          <w:rFonts w:ascii="Arial" w:hAnsi="Arial" w:cs="Traditional Arabic" w:hint="eastAsia"/>
          <w:sz w:val="36"/>
          <w:szCs w:val="36"/>
          <w:rtl/>
        </w:rPr>
        <w:t>إلى</w:t>
      </w:r>
      <w:r w:rsidRPr="00B23F5F">
        <w:rPr>
          <w:rFonts w:ascii="Arial" w:hAnsi="Arial" w:cs="Traditional Arabic"/>
          <w:sz w:val="36"/>
          <w:szCs w:val="36"/>
          <w:rtl/>
        </w:rPr>
        <w:t xml:space="preserve"> </w:t>
      </w:r>
      <w:r w:rsidRPr="00B23F5F">
        <w:rPr>
          <w:rFonts w:ascii="Arial" w:hAnsi="Arial" w:cs="Traditional Arabic" w:hint="eastAsia"/>
          <w:sz w:val="36"/>
          <w:szCs w:val="36"/>
          <w:rtl/>
        </w:rPr>
        <w:t>مكة</w:t>
      </w:r>
      <w:r w:rsidRPr="00B23F5F">
        <w:rPr>
          <w:rFonts w:ascii="Arial" w:hAnsi="Arial" w:cs="Traditional Arabic"/>
          <w:sz w:val="36"/>
          <w:szCs w:val="36"/>
          <w:rtl/>
        </w:rPr>
        <w:t xml:space="preserve"> </w:t>
      </w:r>
      <w:r w:rsidRPr="00B23F5F">
        <w:rPr>
          <w:rFonts w:ascii="Arial" w:hAnsi="Arial" w:cs="Traditional Arabic" w:hint="eastAsia"/>
          <w:sz w:val="36"/>
          <w:szCs w:val="36"/>
          <w:rtl/>
        </w:rPr>
        <w:t>للحج،</w:t>
      </w:r>
      <w:r w:rsidRPr="00B23F5F">
        <w:rPr>
          <w:rFonts w:ascii="Arial" w:hAnsi="Arial" w:cs="Traditional Arabic"/>
          <w:sz w:val="36"/>
          <w:szCs w:val="36"/>
          <w:rtl/>
        </w:rPr>
        <w:t xml:space="preserve"> </w:t>
      </w:r>
      <w:r w:rsidRPr="00B23F5F">
        <w:rPr>
          <w:rFonts w:ascii="Arial" w:hAnsi="Arial" w:cs="Traditional Arabic" w:hint="eastAsia"/>
          <w:sz w:val="36"/>
          <w:szCs w:val="36"/>
          <w:rtl/>
        </w:rPr>
        <w:t>ويعرض</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الإسلام،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كما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w:t>
      </w:r>
      <w:r w:rsidRPr="00B23F5F">
        <w:rPr>
          <w:rFonts w:ascii="Arial" w:hAnsi="Arial" w:cs="Traditional Arabic"/>
          <w:sz w:val="36"/>
          <w:szCs w:val="36"/>
          <w:rtl/>
        </w:rPr>
        <w:t xml:space="preserve"> </w:t>
      </w:r>
      <w:r w:rsidRPr="00B23F5F">
        <w:rPr>
          <w:rFonts w:ascii="Arial" w:hAnsi="Arial" w:cs="Traditional Arabic" w:hint="eastAsia"/>
          <w:sz w:val="36"/>
          <w:szCs w:val="36"/>
          <w:rtl/>
        </w:rPr>
        <w:t>يعرض</w:t>
      </w:r>
      <w:r w:rsidRPr="00B23F5F">
        <w:rPr>
          <w:rFonts w:ascii="Arial" w:hAnsi="Arial" w:cs="Traditional Arabic"/>
          <w:sz w:val="36"/>
          <w:szCs w:val="36"/>
          <w:rtl/>
        </w:rPr>
        <w:t xml:space="preserve"> </w:t>
      </w:r>
      <w:r w:rsidRPr="00B23F5F">
        <w:rPr>
          <w:rFonts w:ascii="Arial" w:hAnsi="Arial" w:cs="Traditional Arabic" w:hint="eastAsia"/>
          <w:sz w:val="36"/>
          <w:szCs w:val="36"/>
          <w:rtl/>
        </w:rPr>
        <w:t>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يتصل</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كانت</w:t>
      </w:r>
      <w:r w:rsidRPr="00B23F5F">
        <w:rPr>
          <w:rFonts w:ascii="Arial" w:hAnsi="Arial" w:cs="Traditional Arabic"/>
          <w:sz w:val="36"/>
          <w:szCs w:val="36"/>
          <w:rtl/>
        </w:rPr>
        <w:t xml:space="preserve"> </w:t>
      </w:r>
      <w:r w:rsidRPr="00B23F5F">
        <w:rPr>
          <w:rFonts w:ascii="Arial" w:hAnsi="Arial" w:cs="Traditional Arabic" w:hint="eastAsia"/>
          <w:sz w:val="36"/>
          <w:szCs w:val="36"/>
          <w:rtl/>
        </w:rPr>
        <w:t>أقدار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كلها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خير</w:t>
      </w:r>
      <w:r w:rsidRPr="00B23F5F">
        <w:rPr>
          <w:rFonts w:ascii="Arial" w:hAnsi="Arial" w:cs="Traditional Arabic"/>
          <w:sz w:val="36"/>
          <w:szCs w:val="36"/>
          <w:rtl/>
        </w:rPr>
        <w:t xml:space="preserve"> </w:t>
      </w:r>
      <w:r w:rsidRPr="00B23F5F">
        <w:rPr>
          <w:rFonts w:ascii="Arial" w:hAnsi="Arial" w:cs="Traditional Arabic" w:hint="eastAsia"/>
          <w:sz w:val="36"/>
          <w:szCs w:val="36"/>
          <w:rtl/>
        </w:rPr>
        <w:t>سواء</w:t>
      </w:r>
      <w:r w:rsidRPr="00B23F5F">
        <w:rPr>
          <w:rFonts w:ascii="Arial" w:hAnsi="Arial" w:cs="Traditional Arabic"/>
          <w:sz w:val="36"/>
          <w:szCs w:val="36"/>
          <w:rtl/>
        </w:rPr>
        <w:t xml:space="preserve"> </w:t>
      </w:r>
      <w:r w:rsidRPr="00B23F5F">
        <w:rPr>
          <w:rFonts w:ascii="Arial" w:hAnsi="Arial" w:cs="Traditional Arabic" w:hint="eastAsia"/>
          <w:sz w:val="36"/>
          <w:szCs w:val="36"/>
          <w:rtl/>
        </w:rPr>
        <w:t>ظهرت</w:t>
      </w:r>
      <w:r w:rsidRPr="00B23F5F">
        <w:rPr>
          <w:rFonts w:ascii="Arial" w:hAnsi="Arial" w:cs="Traditional Arabic"/>
          <w:sz w:val="36"/>
          <w:szCs w:val="36"/>
          <w:rtl/>
        </w:rPr>
        <w:t xml:space="preserve"> </w:t>
      </w:r>
      <w:r w:rsidRPr="00B23F5F">
        <w:rPr>
          <w:rFonts w:ascii="Arial" w:hAnsi="Arial" w:cs="Traditional Arabic" w:hint="eastAsia"/>
          <w:sz w:val="36"/>
          <w:szCs w:val="36"/>
          <w:rtl/>
        </w:rPr>
        <w:t>لنا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الحكمة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أو</w:t>
      </w:r>
      <w:r w:rsidRPr="00B23F5F">
        <w:rPr>
          <w:rFonts w:ascii="Arial" w:hAnsi="Arial" w:cs="Traditional Arabic"/>
          <w:sz w:val="36"/>
          <w:szCs w:val="36"/>
          <w:rtl/>
        </w:rPr>
        <w:t xml:space="preserve"> </w:t>
      </w:r>
      <w:r w:rsidRPr="00B23F5F">
        <w:rPr>
          <w:rFonts w:ascii="Arial" w:hAnsi="Arial" w:cs="Traditional Arabic" w:hint="eastAsia"/>
          <w:sz w:val="36"/>
          <w:szCs w:val="36"/>
          <w:rtl/>
        </w:rPr>
        <w:t>لم</w:t>
      </w:r>
      <w:r w:rsidRPr="00B23F5F">
        <w:rPr>
          <w:rFonts w:ascii="Arial" w:hAnsi="Arial" w:cs="Traditional Arabic"/>
          <w:sz w:val="36"/>
          <w:szCs w:val="36"/>
          <w:rtl/>
        </w:rPr>
        <w:t xml:space="preserve"> </w:t>
      </w:r>
      <w:r w:rsidRPr="00B23F5F">
        <w:rPr>
          <w:rFonts w:ascii="Arial" w:hAnsi="Arial" w:cs="Traditional Arabic" w:hint="eastAsia"/>
          <w:sz w:val="36"/>
          <w:szCs w:val="36"/>
          <w:rtl/>
        </w:rPr>
        <w:t>تظهر،</w:t>
      </w:r>
      <w:r w:rsidRPr="00B23F5F">
        <w:rPr>
          <w:rFonts w:ascii="Arial" w:hAnsi="Arial" w:cs="Traditional Arabic"/>
          <w:sz w:val="36"/>
          <w:szCs w:val="36"/>
          <w:rtl/>
        </w:rPr>
        <w:t xml:space="preserve"> </w:t>
      </w:r>
      <w:r w:rsidRPr="00B23F5F">
        <w:rPr>
          <w:rFonts w:ascii="Arial" w:hAnsi="Arial" w:cs="Traditional Arabic" w:hint="eastAsia"/>
          <w:sz w:val="36"/>
          <w:szCs w:val="36"/>
          <w:rtl/>
        </w:rPr>
        <w:t>تمخ</w:t>
      </w:r>
      <w:r w:rsidRPr="00B23F5F">
        <w:rPr>
          <w:rFonts w:ascii="Arial" w:hAnsi="Arial" w:cs="Traditional Arabic" w:hint="cs"/>
          <w:sz w:val="36"/>
          <w:szCs w:val="36"/>
          <w:rtl/>
        </w:rPr>
        <w:t>ّ</w:t>
      </w:r>
      <w:r w:rsidRPr="00B23F5F">
        <w:rPr>
          <w:rFonts w:ascii="Arial" w:hAnsi="Arial" w:cs="Traditional Arabic" w:hint="eastAsia"/>
          <w:sz w:val="36"/>
          <w:szCs w:val="36"/>
          <w:rtl/>
        </w:rPr>
        <w:t>ضت</w:t>
      </w:r>
      <w:r w:rsidRPr="00B23F5F">
        <w:rPr>
          <w:rFonts w:ascii="Arial" w:hAnsi="Arial" w:cs="Traditional Arabic"/>
          <w:sz w:val="36"/>
          <w:szCs w:val="36"/>
          <w:rtl/>
        </w:rPr>
        <w:t xml:space="preserve"> </w:t>
      </w:r>
      <w:r w:rsidRPr="00B23F5F">
        <w:rPr>
          <w:rFonts w:ascii="Arial" w:hAnsi="Arial" w:cs="Traditional Arabic" w:hint="eastAsia"/>
          <w:sz w:val="36"/>
          <w:szCs w:val="36"/>
          <w:rtl/>
        </w:rPr>
        <w:t>رحم</w:t>
      </w:r>
      <w:r w:rsidRPr="00B23F5F">
        <w:rPr>
          <w:rFonts w:ascii="Arial" w:hAnsi="Arial" w:cs="Traditional Arabic"/>
          <w:sz w:val="36"/>
          <w:szCs w:val="36"/>
          <w:rtl/>
        </w:rPr>
        <w:t xml:space="preserve"> </w:t>
      </w:r>
      <w:r w:rsidRPr="00B23F5F">
        <w:rPr>
          <w:rFonts w:ascii="Arial" w:hAnsi="Arial" w:cs="Traditional Arabic" w:hint="cs"/>
          <w:sz w:val="36"/>
          <w:szCs w:val="36"/>
          <w:rtl/>
        </w:rPr>
        <w:t xml:space="preserve">هذه </w:t>
      </w:r>
      <w:r w:rsidRPr="00B23F5F">
        <w:rPr>
          <w:rFonts w:ascii="Arial" w:hAnsi="Arial" w:cs="Traditional Arabic" w:hint="eastAsia"/>
          <w:sz w:val="36"/>
          <w:szCs w:val="36"/>
          <w:rtl/>
        </w:rPr>
        <w:t>الشدة</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مسر</w:t>
      </w:r>
      <w:r w:rsidRPr="00B23F5F">
        <w:rPr>
          <w:rFonts w:ascii="Arial" w:hAnsi="Arial" w:cs="Traditional Arabic" w:hint="cs"/>
          <w:sz w:val="36"/>
          <w:szCs w:val="36"/>
          <w:rtl/>
        </w:rPr>
        <w:t>ّ</w:t>
      </w:r>
      <w:r w:rsidRPr="00B23F5F">
        <w:rPr>
          <w:rFonts w:ascii="Arial" w:hAnsi="Arial" w:cs="Traditional Arabic" w:hint="eastAsia"/>
          <w:sz w:val="36"/>
          <w:szCs w:val="36"/>
          <w:rtl/>
        </w:rPr>
        <w:t>ات</w:t>
      </w:r>
      <w:r w:rsidRPr="00B23F5F">
        <w:rPr>
          <w:rFonts w:ascii="Arial" w:hAnsi="Arial" w:cs="Traditional Arabic"/>
          <w:sz w:val="36"/>
          <w:szCs w:val="36"/>
          <w:rtl/>
        </w:rPr>
        <w:t xml:space="preserve"> </w:t>
      </w:r>
      <w:r w:rsidRPr="00B23F5F">
        <w:rPr>
          <w:rFonts w:ascii="Arial" w:hAnsi="Arial" w:cs="Traditional Arabic" w:hint="eastAsia"/>
          <w:sz w:val="36"/>
          <w:szCs w:val="36"/>
          <w:rtl/>
        </w:rPr>
        <w:t>لم</w:t>
      </w:r>
      <w:r w:rsidRPr="00B23F5F">
        <w:rPr>
          <w:rFonts w:ascii="Arial" w:hAnsi="Arial" w:cs="Traditional Arabic"/>
          <w:sz w:val="36"/>
          <w:szCs w:val="36"/>
          <w:rtl/>
        </w:rPr>
        <w:t xml:space="preserve"> </w:t>
      </w:r>
      <w:r w:rsidRPr="00B23F5F">
        <w:rPr>
          <w:rFonts w:ascii="Arial" w:hAnsi="Arial" w:cs="Traditional Arabic" w:hint="eastAsia"/>
          <w:sz w:val="36"/>
          <w:szCs w:val="36"/>
          <w:rtl/>
        </w:rPr>
        <w:t>يحسب</w:t>
      </w:r>
      <w:r w:rsidRPr="00B23F5F">
        <w:rPr>
          <w:rFonts w:ascii="Arial" w:hAnsi="Arial" w:cs="Traditional Arabic"/>
          <w:sz w:val="36"/>
          <w:szCs w:val="36"/>
          <w:rtl/>
        </w:rPr>
        <w:t xml:space="preserve"> </w:t>
      </w:r>
      <w:r w:rsidRPr="00B23F5F">
        <w:rPr>
          <w:rFonts w:ascii="Arial" w:hAnsi="Arial" w:cs="Traditional Arabic" w:hint="eastAsia"/>
          <w:sz w:val="36"/>
          <w:szCs w:val="36"/>
          <w:rtl/>
        </w:rPr>
        <w:t>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حساب</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فقد</w:t>
      </w:r>
      <w:r w:rsidRPr="00B23F5F">
        <w:rPr>
          <w:rFonts w:ascii="Arial" w:hAnsi="Arial" w:cs="Traditional Arabic"/>
          <w:sz w:val="36"/>
          <w:szCs w:val="36"/>
          <w:rtl/>
        </w:rPr>
        <w:t xml:space="preserve"> </w:t>
      </w:r>
      <w:r w:rsidRPr="00B23F5F">
        <w:rPr>
          <w:rFonts w:ascii="Arial" w:hAnsi="Arial" w:cs="Traditional Arabic" w:hint="eastAsia"/>
          <w:sz w:val="36"/>
          <w:szCs w:val="36"/>
          <w:rtl/>
        </w:rPr>
        <w:t>انتشر</w:t>
      </w:r>
      <w:r w:rsidRPr="00B23F5F">
        <w:rPr>
          <w:rFonts w:ascii="Arial" w:hAnsi="Arial" w:cs="Traditional Arabic"/>
          <w:sz w:val="36"/>
          <w:szCs w:val="36"/>
          <w:rtl/>
        </w:rPr>
        <w:t xml:space="preserve"> </w:t>
      </w:r>
      <w:r w:rsidRPr="00B23F5F">
        <w:rPr>
          <w:rFonts w:ascii="Arial" w:hAnsi="Arial" w:cs="Traditional Arabic" w:hint="eastAsia"/>
          <w:sz w:val="36"/>
          <w:szCs w:val="36"/>
          <w:rtl/>
        </w:rPr>
        <w:t>خبر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خلال</w:t>
      </w:r>
      <w:r w:rsidRPr="00B23F5F">
        <w:rPr>
          <w:rFonts w:ascii="Arial" w:hAnsi="Arial" w:cs="Traditional Arabic"/>
          <w:sz w:val="36"/>
          <w:szCs w:val="36"/>
          <w:rtl/>
        </w:rPr>
        <w:t xml:space="preserve"> </w:t>
      </w:r>
      <w:r w:rsidRPr="00B23F5F">
        <w:rPr>
          <w:rFonts w:ascii="Arial" w:hAnsi="Arial" w:cs="Traditional Arabic" w:hint="eastAsia"/>
          <w:sz w:val="36"/>
          <w:szCs w:val="36"/>
          <w:rtl/>
        </w:rPr>
        <w:t>موسم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الحج</w:t>
      </w:r>
      <w:r w:rsidRPr="00B23F5F">
        <w:rPr>
          <w:rFonts w:ascii="Arial" w:hAnsi="Arial" w:cs="Traditional Arabic"/>
          <w:sz w:val="36"/>
          <w:szCs w:val="36"/>
          <w:rtl/>
        </w:rPr>
        <w:t xml:space="preserve"> </w:t>
      </w:r>
      <w:r w:rsidRPr="00B23F5F">
        <w:rPr>
          <w:rFonts w:ascii="Arial" w:hAnsi="Arial" w:cs="Traditional Arabic" w:hint="eastAsia"/>
          <w:sz w:val="36"/>
          <w:szCs w:val="36"/>
          <w:rtl/>
        </w:rPr>
        <w:t>وبلغ</w:t>
      </w:r>
      <w:r w:rsidRPr="00B23F5F">
        <w:rPr>
          <w:rFonts w:ascii="Arial" w:hAnsi="Arial" w:cs="Traditional Arabic"/>
          <w:sz w:val="36"/>
          <w:szCs w:val="36"/>
          <w:rtl/>
        </w:rPr>
        <w:t xml:space="preserve"> </w:t>
      </w:r>
      <w:r w:rsidRPr="00B23F5F">
        <w:rPr>
          <w:rFonts w:ascii="Arial" w:hAnsi="Arial" w:cs="Traditional Arabic" w:hint="eastAsia"/>
          <w:sz w:val="36"/>
          <w:szCs w:val="36"/>
          <w:rtl/>
        </w:rPr>
        <w:t>مسامع</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العرب</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كامل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الجزيرة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العربية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حول</w:t>
      </w:r>
      <w:r w:rsidRPr="00B23F5F">
        <w:rPr>
          <w:rFonts w:ascii="Arial" w:hAnsi="Arial" w:cs="Traditional Arabic"/>
          <w:sz w:val="36"/>
          <w:szCs w:val="36"/>
          <w:rtl/>
        </w:rPr>
        <w:t xml:space="preserve"> </w:t>
      </w:r>
      <w:r w:rsidRPr="00B23F5F">
        <w:rPr>
          <w:rFonts w:ascii="Arial" w:hAnsi="Arial" w:cs="Traditional Arabic" w:hint="eastAsia"/>
          <w:sz w:val="36"/>
          <w:szCs w:val="36"/>
          <w:rtl/>
        </w:rPr>
        <w:t>مكة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فراحوا</w:t>
      </w:r>
      <w:r w:rsidRPr="00B23F5F">
        <w:rPr>
          <w:rFonts w:ascii="Arial" w:hAnsi="Arial" w:cs="Traditional Arabic"/>
          <w:sz w:val="36"/>
          <w:szCs w:val="36"/>
          <w:rtl/>
        </w:rPr>
        <w:t xml:space="preserve"> </w:t>
      </w:r>
      <w:r w:rsidRPr="00B23F5F">
        <w:rPr>
          <w:rFonts w:ascii="Arial" w:hAnsi="Arial" w:cs="Traditional Arabic" w:hint="eastAsia"/>
          <w:sz w:val="36"/>
          <w:szCs w:val="36"/>
          <w:rtl/>
        </w:rPr>
        <w:t>يتساءلون</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الأسباب</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والغايات</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ويتهافتون</w:t>
      </w:r>
      <w:r w:rsidRPr="00B23F5F">
        <w:rPr>
          <w:rFonts w:ascii="Arial" w:hAnsi="Arial" w:cs="Traditional Arabic"/>
          <w:sz w:val="36"/>
          <w:szCs w:val="36"/>
          <w:rtl/>
        </w:rPr>
        <w:t xml:space="preserve"> </w:t>
      </w:r>
      <w:r w:rsidRPr="00B23F5F">
        <w:rPr>
          <w:rFonts w:ascii="Arial" w:hAnsi="Arial" w:cs="Traditional Arabic" w:hint="eastAsia"/>
          <w:sz w:val="36"/>
          <w:szCs w:val="36"/>
          <w:rtl/>
        </w:rPr>
        <w:t>لمعرفة</w:t>
      </w:r>
      <w:r w:rsidRPr="00B23F5F">
        <w:rPr>
          <w:rFonts w:ascii="Arial" w:hAnsi="Arial" w:cs="Traditional Arabic"/>
          <w:sz w:val="36"/>
          <w:szCs w:val="36"/>
          <w:rtl/>
        </w:rPr>
        <w:t xml:space="preserve"> </w:t>
      </w:r>
      <w:r w:rsidRPr="00B23F5F">
        <w:rPr>
          <w:rFonts w:ascii="Arial" w:hAnsi="Arial" w:cs="Traditional Arabic" w:hint="eastAsia"/>
          <w:sz w:val="36"/>
          <w:szCs w:val="36"/>
          <w:rtl/>
        </w:rPr>
        <w:t>أمر</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وحقيقة</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الدعوة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تحم</w:t>
      </w:r>
      <w:r w:rsidRPr="00B23F5F">
        <w:rPr>
          <w:rFonts w:ascii="Arial" w:hAnsi="Arial" w:cs="Traditional Arabic" w:hint="cs"/>
          <w:sz w:val="36"/>
          <w:szCs w:val="36"/>
          <w:rtl/>
        </w:rPr>
        <w:t>ّ</w:t>
      </w:r>
      <w:r w:rsidRPr="00B23F5F">
        <w:rPr>
          <w:rFonts w:ascii="Arial" w:hAnsi="Arial" w:cs="Traditional Arabic" w:hint="eastAsia"/>
          <w:sz w:val="36"/>
          <w:szCs w:val="36"/>
          <w:rtl/>
        </w:rPr>
        <w:t>ل</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أجلها</w:t>
      </w:r>
      <w:r w:rsidRPr="00B23F5F">
        <w:rPr>
          <w:rFonts w:ascii="Arial" w:hAnsi="Arial" w:cs="Traditional Arabic"/>
          <w:sz w:val="36"/>
          <w:szCs w:val="36"/>
          <w:rtl/>
        </w:rPr>
        <w:t xml:space="preserve"> </w:t>
      </w:r>
      <w:r w:rsidRPr="00B23F5F">
        <w:rPr>
          <w:rFonts w:ascii="Arial" w:hAnsi="Arial" w:cs="Traditional Arabic" w:hint="eastAsia"/>
          <w:sz w:val="36"/>
          <w:szCs w:val="36"/>
          <w:rtl/>
        </w:rPr>
        <w:t>هو</w:t>
      </w:r>
      <w:r w:rsidRPr="00B23F5F">
        <w:rPr>
          <w:rFonts w:ascii="Arial" w:hAnsi="Arial" w:cs="Traditional Arabic"/>
          <w:sz w:val="36"/>
          <w:szCs w:val="36"/>
          <w:rtl/>
        </w:rPr>
        <w:t xml:space="preserve"> </w:t>
      </w:r>
      <w:r w:rsidRPr="00B23F5F">
        <w:rPr>
          <w:rFonts w:ascii="Arial" w:hAnsi="Arial" w:cs="Traditional Arabic" w:hint="eastAsia"/>
          <w:sz w:val="36"/>
          <w:szCs w:val="36"/>
          <w:rtl/>
        </w:rPr>
        <w:t>وأنصاره</w:t>
      </w:r>
      <w:r w:rsidRPr="00B23F5F">
        <w:rPr>
          <w:rFonts w:ascii="Arial" w:hAnsi="Arial" w:cs="Traditional Arabic"/>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الويلات</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وتجل</w:t>
      </w:r>
      <w:r w:rsidR="00DC5B57" w:rsidRPr="00B23F5F">
        <w:rPr>
          <w:rFonts w:ascii="Arial" w:hAnsi="Arial" w:cs="Traditional Arabic" w:hint="cs"/>
          <w:sz w:val="36"/>
          <w:szCs w:val="36"/>
          <w:rtl/>
        </w:rPr>
        <w:t>ّ</w:t>
      </w:r>
      <w:r w:rsidRPr="00B23F5F">
        <w:rPr>
          <w:rFonts w:ascii="Arial" w:hAnsi="Arial" w:cs="Traditional Arabic" w:hint="eastAsia"/>
          <w:sz w:val="36"/>
          <w:szCs w:val="36"/>
          <w:rtl/>
        </w:rPr>
        <w:t>ى</w:t>
      </w:r>
      <w:r w:rsidRPr="00B23F5F">
        <w:rPr>
          <w:rFonts w:ascii="Arial" w:hAnsi="Arial" w:cs="Traditional Arabic"/>
          <w:sz w:val="36"/>
          <w:szCs w:val="36"/>
          <w:rtl/>
        </w:rPr>
        <w:t xml:space="preserve"> </w:t>
      </w:r>
      <w:r w:rsidRPr="00B23F5F">
        <w:rPr>
          <w:rFonts w:ascii="Arial" w:hAnsi="Arial" w:cs="Traditional Arabic" w:hint="eastAsia"/>
          <w:sz w:val="36"/>
          <w:szCs w:val="36"/>
          <w:rtl/>
        </w:rPr>
        <w:t>قول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تعالى</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cs"/>
          <w:sz w:val="36"/>
          <w:szCs w:val="36"/>
          <w:rtl/>
        </w:rPr>
        <w:t>{</w:t>
      </w:r>
      <w:r w:rsidRPr="00B23F5F">
        <w:rPr>
          <w:rFonts w:ascii="Arial" w:hAnsi="Arial" w:cs="Traditional Arabic" w:hint="eastAsia"/>
          <w:b/>
          <w:bCs/>
          <w:sz w:val="36"/>
          <w:szCs w:val="36"/>
          <w:rtl/>
        </w:rPr>
        <w:t>ويمكرون</w:t>
      </w:r>
      <w:r w:rsidRPr="00B23F5F">
        <w:rPr>
          <w:rFonts w:ascii="Arial" w:hAnsi="Arial" w:cs="Traditional Arabic"/>
          <w:b/>
          <w:bCs/>
          <w:sz w:val="36"/>
          <w:szCs w:val="36"/>
          <w:rtl/>
        </w:rPr>
        <w:t xml:space="preserve"> </w:t>
      </w:r>
      <w:r w:rsidRPr="00B23F5F">
        <w:rPr>
          <w:rFonts w:ascii="Arial" w:hAnsi="Arial" w:cs="Traditional Arabic" w:hint="eastAsia"/>
          <w:b/>
          <w:bCs/>
          <w:sz w:val="36"/>
          <w:szCs w:val="36"/>
          <w:rtl/>
        </w:rPr>
        <w:t>ويمكر</w:t>
      </w:r>
      <w:r w:rsidRPr="00B23F5F">
        <w:rPr>
          <w:rFonts w:ascii="Arial" w:hAnsi="Arial" w:cs="Traditional Arabic"/>
          <w:b/>
          <w:bCs/>
          <w:sz w:val="36"/>
          <w:szCs w:val="36"/>
          <w:rtl/>
        </w:rPr>
        <w:t xml:space="preserve"> </w:t>
      </w:r>
      <w:r w:rsidRPr="00B23F5F">
        <w:rPr>
          <w:rFonts w:ascii="Arial" w:hAnsi="Arial" w:cs="Traditional Arabic" w:hint="eastAsia"/>
          <w:b/>
          <w:bCs/>
          <w:sz w:val="36"/>
          <w:szCs w:val="36"/>
          <w:rtl/>
        </w:rPr>
        <w:t>الله</w:t>
      </w:r>
      <w:r w:rsidRPr="00B23F5F">
        <w:rPr>
          <w:rFonts w:ascii="Arial" w:hAnsi="Arial" w:cs="Traditional Arabic"/>
          <w:b/>
          <w:bCs/>
          <w:sz w:val="36"/>
          <w:szCs w:val="36"/>
          <w:rtl/>
        </w:rPr>
        <w:t xml:space="preserve"> </w:t>
      </w:r>
      <w:r w:rsidRPr="00B23F5F">
        <w:rPr>
          <w:rFonts w:ascii="Arial" w:hAnsi="Arial" w:cs="Traditional Arabic" w:hint="eastAsia"/>
          <w:b/>
          <w:bCs/>
          <w:sz w:val="36"/>
          <w:szCs w:val="36"/>
          <w:rtl/>
        </w:rPr>
        <w:t>والله</w:t>
      </w:r>
      <w:r w:rsidRPr="00B23F5F">
        <w:rPr>
          <w:rFonts w:ascii="Arial" w:hAnsi="Arial" w:cs="Traditional Arabic"/>
          <w:b/>
          <w:bCs/>
          <w:sz w:val="36"/>
          <w:szCs w:val="36"/>
          <w:rtl/>
        </w:rPr>
        <w:t xml:space="preserve"> </w:t>
      </w:r>
      <w:r w:rsidRPr="00B23F5F">
        <w:rPr>
          <w:rFonts w:ascii="Arial" w:hAnsi="Arial" w:cs="Traditional Arabic" w:hint="eastAsia"/>
          <w:b/>
          <w:bCs/>
          <w:sz w:val="36"/>
          <w:szCs w:val="36"/>
          <w:rtl/>
        </w:rPr>
        <w:t>خير</w:t>
      </w:r>
      <w:r w:rsidRPr="00B23F5F">
        <w:rPr>
          <w:rFonts w:ascii="Arial" w:hAnsi="Arial" w:cs="Traditional Arabic"/>
          <w:b/>
          <w:bCs/>
          <w:sz w:val="36"/>
          <w:szCs w:val="36"/>
          <w:rtl/>
        </w:rPr>
        <w:t xml:space="preserve"> </w:t>
      </w:r>
      <w:r w:rsidRPr="00B23F5F">
        <w:rPr>
          <w:rFonts w:ascii="Arial" w:hAnsi="Arial" w:cs="Traditional Arabic" w:hint="eastAsia"/>
          <w:b/>
          <w:bCs/>
          <w:sz w:val="36"/>
          <w:szCs w:val="36"/>
          <w:rtl/>
        </w:rPr>
        <w:t>الماكرين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كأحسن</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يكون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فك</w:t>
      </w:r>
      <w:r w:rsidR="00DC5B57"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فقد</w:t>
      </w:r>
      <w:r w:rsidRPr="00B23F5F">
        <w:rPr>
          <w:rFonts w:ascii="Arial" w:hAnsi="Arial" w:cs="Traditional Arabic"/>
          <w:sz w:val="36"/>
          <w:szCs w:val="36"/>
          <w:rtl/>
        </w:rPr>
        <w:t xml:space="preserve"> </w:t>
      </w:r>
      <w:r w:rsidRPr="00B23F5F">
        <w:rPr>
          <w:rFonts w:ascii="Arial" w:hAnsi="Arial" w:cs="Traditional Arabic" w:hint="eastAsia"/>
          <w:sz w:val="36"/>
          <w:szCs w:val="36"/>
          <w:rtl/>
        </w:rPr>
        <w:t>دخل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الناس</w:t>
      </w:r>
      <w:r w:rsidRPr="00B23F5F">
        <w:rPr>
          <w:rFonts w:ascii="Arial" w:hAnsi="Arial" w:cs="Traditional Arabic"/>
          <w:sz w:val="36"/>
          <w:szCs w:val="36"/>
          <w:rtl/>
        </w:rPr>
        <w:t xml:space="preserve"> </w:t>
      </w:r>
      <w:r w:rsidRPr="00B23F5F">
        <w:rPr>
          <w:rFonts w:ascii="Arial" w:hAnsi="Arial" w:cs="Traditional Arabic" w:hint="eastAsia"/>
          <w:sz w:val="36"/>
          <w:szCs w:val="36"/>
          <w:rtl/>
        </w:rPr>
        <w:t>ف</w:t>
      </w:r>
      <w:r w:rsidRPr="00B23F5F">
        <w:rPr>
          <w:rFonts w:ascii="Arial" w:hAnsi="Arial" w:cs="Traditional Arabic" w:hint="cs"/>
          <w:sz w:val="36"/>
          <w:szCs w:val="36"/>
          <w:rtl/>
        </w:rPr>
        <w:t>ي</w:t>
      </w:r>
      <w:r w:rsidRPr="00B23F5F">
        <w:rPr>
          <w:rFonts w:ascii="Arial" w:hAnsi="Arial" w:cs="Traditional Arabic"/>
          <w:sz w:val="36"/>
          <w:szCs w:val="36"/>
          <w:rtl/>
        </w:rPr>
        <w:t xml:space="preserve"> </w:t>
      </w:r>
      <w:r w:rsidRPr="00B23F5F">
        <w:rPr>
          <w:rFonts w:ascii="Arial" w:hAnsi="Arial" w:cs="Traditional Arabic" w:hint="eastAsia"/>
          <w:sz w:val="36"/>
          <w:szCs w:val="36"/>
          <w:rtl/>
        </w:rPr>
        <w:t>دين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أفواج</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وجاءت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النتيجة</w:t>
      </w:r>
      <w:r w:rsidRPr="00B23F5F">
        <w:rPr>
          <w:rFonts w:ascii="Arial" w:hAnsi="Arial" w:cs="Traditional Arabic"/>
          <w:sz w:val="36"/>
          <w:szCs w:val="36"/>
          <w:rtl/>
        </w:rPr>
        <w:t xml:space="preserve"> </w:t>
      </w:r>
      <w:r w:rsidRPr="00B23F5F">
        <w:rPr>
          <w:rFonts w:ascii="Arial" w:hAnsi="Arial" w:cs="Traditional Arabic" w:hint="eastAsia"/>
          <w:sz w:val="36"/>
          <w:szCs w:val="36"/>
          <w:rtl/>
        </w:rPr>
        <w:t>عكس</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المتوقع</w:t>
      </w:r>
      <w:r w:rsidRPr="00B23F5F">
        <w:rPr>
          <w:rFonts w:ascii="Arial" w:hAnsi="Arial" w:cs="Traditional Arabic"/>
          <w:sz w:val="36"/>
          <w:szCs w:val="36"/>
          <w:rtl/>
        </w:rPr>
        <w:t xml:space="preserve"> </w:t>
      </w:r>
      <w:r w:rsidRPr="00B23F5F">
        <w:rPr>
          <w:rFonts w:ascii="Arial" w:hAnsi="Arial" w:cs="Traditional Arabic" w:hint="eastAsia"/>
          <w:sz w:val="36"/>
          <w:szCs w:val="36"/>
          <w:rtl/>
        </w:rPr>
        <w:t>تمام</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فضل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المؤمنين</w:t>
      </w:r>
      <w:r w:rsidRPr="00B23F5F">
        <w:rPr>
          <w:rFonts w:ascii="Arial" w:hAnsi="Arial" w:cs="Traditional Arabic"/>
          <w:sz w:val="36"/>
          <w:szCs w:val="36"/>
          <w:rtl/>
        </w:rPr>
        <w:t xml:space="preserve"> </w:t>
      </w:r>
      <w:r w:rsidRPr="00B23F5F">
        <w:rPr>
          <w:rFonts w:ascii="Arial" w:hAnsi="Arial" w:cs="Traditional Arabic" w:hint="eastAsia"/>
          <w:sz w:val="36"/>
          <w:szCs w:val="36"/>
          <w:rtl/>
        </w:rPr>
        <w:t>وجزاء</w:t>
      </w:r>
      <w:r w:rsidRPr="00B23F5F">
        <w:rPr>
          <w:rFonts w:ascii="Arial" w:hAnsi="Arial" w:cs="Traditional Arabic"/>
          <w:sz w:val="36"/>
          <w:szCs w:val="36"/>
          <w:rtl/>
        </w:rPr>
        <w:t xml:space="preserve"> </w:t>
      </w:r>
      <w:r w:rsidRPr="00B23F5F">
        <w:rPr>
          <w:rFonts w:ascii="Arial" w:hAnsi="Arial" w:cs="Traditional Arabic" w:hint="eastAsia"/>
          <w:sz w:val="36"/>
          <w:szCs w:val="36"/>
          <w:rtl/>
        </w:rPr>
        <w:t>لهم</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ثباتهم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العسر</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يسر</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ولما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أذن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بالفرج</w:t>
      </w:r>
      <w:r w:rsidRPr="00B23F5F">
        <w:rPr>
          <w:rFonts w:ascii="Arial" w:hAnsi="Arial" w:cs="Traditional Arabic"/>
          <w:sz w:val="36"/>
          <w:szCs w:val="36"/>
          <w:rtl/>
        </w:rPr>
        <w:t xml:space="preserve"> </w:t>
      </w:r>
      <w:r w:rsidRPr="00B23F5F">
        <w:rPr>
          <w:rFonts w:ascii="Arial" w:hAnsi="Arial" w:cs="Traditional Arabic" w:hint="eastAsia"/>
          <w:sz w:val="36"/>
          <w:szCs w:val="36"/>
          <w:rtl/>
        </w:rPr>
        <w:t>نزل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الوحي</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بدليل</w:t>
      </w:r>
      <w:r w:rsidRPr="00B23F5F">
        <w:rPr>
          <w:rFonts w:ascii="Arial" w:hAnsi="Arial" w:cs="Traditional Arabic"/>
          <w:sz w:val="36"/>
          <w:szCs w:val="36"/>
          <w:rtl/>
        </w:rPr>
        <w:t xml:space="preserve"> </w:t>
      </w:r>
      <w:r w:rsidRPr="00B23F5F">
        <w:rPr>
          <w:rFonts w:ascii="Arial" w:hAnsi="Arial" w:cs="Traditional Arabic" w:hint="eastAsia"/>
          <w:sz w:val="36"/>
          <w:szCs w:val="36"/>
          <w:rtl/>
        </w:rPr>
        <w:t>جديد</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صدق</w:t>
      </w:r>
      <w:r w:rsidRPr="00B23F5F">
        <w:rPr>
          <w:rFonts w:ascii="Arial" w:hAnsi="Arial" w:cs="Traditional Arabic"/>
          <w:sz w:val="36"/>
          <w:szCs w:val="36"/>
          <w:rtl/>
        </w:rPr>
        <w:t xml:space="preserve"> </w:t>
      </w:r>
      <w:r w:rsidRPr="00B23F5F">
        <w:rPr>
          <w:rFonts w:ascii="Arial" w:hAnsi="Arial" w:cs="Traditional Arabic" w:hint="eastAsia"/>
          <w:sz w:val="36"/>
          <w:szCs w:val="36"/>
          <w:rtl/>
        </w:rPr>
        <w:t>نبوته</w:t>
      </w:r>
      <w:r w:rsidRPr="00B23F5F">
        <w:rPr>
          <w:rFonts w:ascii="Arial" w:hAnsi="Arial" w:cs="Traditional Arabic"/>
          <w:sz w:val="36"/>
          <w:szCs w:val="36"/>
          <w:rtl/>
        </w:rPr>
        <w:t xml:space="preserve"> </w:t>
      </w:r>
      <w:r w:rsidRPr="00B23F5F">
        <w:rPr>
          <w:rFonts w:ascii="Arial" w:hAnsi="Arial" w:cs="Traditional Arabic" w:hint="eastAsia"/>
          <w:sz w:val="36"/>
          <w:szCs w:val="36"/>
          <w:rtl/>
        </w:rPr>
        <w:t>ومعجزة</w:t>
      </w:r>
      <w:r w:rsidRPr="00B23F5F">
        <w:rPr>
          <w:rFonts w:ascii="Arial" w:hAnsi="Arial" w:cs="Traditional Arabic"/>
          <w:sz w:val="36"/>
          <w:szCs w:val="36"/>
          <w:rtl/>
        </w:rPr>
        <w:t xml:space="preserve"> </w:t>
      </w:r>
      <w:r w:rsidRPr="00B23F5F">
        <w:rPr>
          <w:rFonts w:ascii="Arial" w:hAnsi="Arial" w:cs="Traditional Arabic" w:hint="eastAsia"/>
          <w:sz w:val="36"/>
          <w:szCs w:val="36"/>
          <w:rtl/>
        </w:rPr>
        <w:t>جديدة</w:t>
      </w:r>
      <w:r w:rsidRPr="00B23F5F">
        <w:rPr>
          <w:rFonts w:ascii="Arial" w:hAnsi="Arial" w:cs="Traditional Arabic"/>
          <w:sz w:val="36"/>
          <w:szCs w:val="36"/>
          <w:rtl/>
        </w:rPr>
        <w:t xml:space="preserve"> </w:t>
      </w:r>
      <w:r w:rsidRPr="00B23F5F">
        <w:rPr>
          <w:rFonts w:ascii="Arial" w:hAnsi="Arial" w:cs="Traditional Arabic" w:hint="eastAsia"/>
          <w:sz w:val="36"/>
          <w:szCs w:val="36"/>
          <w:rtl/>
        </w:rPr>
        <w:t>للمشركين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عل</w:t>
      </w:r>
      <w:r w:rsidR="006F4619" w:rsidRPr="00B23F5F">
        <w:rPr>
          <w:rFonts w:ascii="Arial" w:hAnsi="Arial" w:cs="Traditional Arabic" w:hint="cs"/>
          <w:sz w:val="36"/>
          <w:szCs w:val="36"/>
          <w:rtl/>
        </w:rPr>
        <w:t>ّ</w:t>
      </w:r>
      <w:r w:rsidRPr="00B23F5F">
        <w:rPr>
          <w:rFonts w:ascii="Arial" w:hAnsi="Arial" w:cs="Traditional Arabic" w:hint="eastAsia"/>
          <w:sz w:val="36"/>
          <w:szCs w:val="36"/>
          <w:rtl/>
        </w:rPr>
        <w:t>هم</w:t>
      </w:r>
      <w:r w:rsidRPr="00B23F5F">
        <w:rPr>
          <w:rFonts w:ascii="Arial" w:hAnsi="Arial" w:cs="Traditional Arabic"/>
          <w:sz w:val="36"/>
          <w:szCs w:val="36"/>
          <w:rtl/>
        </w:rPr>
        <w:t xml:space="preserve"> </w:t>
      </w:r>
      <w:r w:rsidRPr="00B23F5F">
        <w:rPr>
          <w:rFonts w:ascii="Arial" w:hAnsi="Arial" w:cs="Traditional Arabic" w:hint="eastAsia"/>
          <w:sz w:val="36"/>
          <w:szCs w:val="36"/>
          <w:rtl/>
        </w:rPr>
        <w:t>يرجعون</w:t>
      </w:r>
      <w:r w:rsidRPr="00B23F5F">
        <w:rPr>
          <w:rFonts w:ascii="Arial" w:hAnsi="Arial" w:cs="Traditional Arabic"/>
          <w:sz w:val="36"/>
          <w:szCs w:val="36"/>
          <w:rtl/>
        </w:rPr>
        <w:t xml:space="preserve"> </w:t>
      </w:r>
      <w:r w:rsidRPr="00B23F5F">
        <w:rPr>
          <w:rFonts w:ascii="Arial" w:hAnsi="Arial" w:cs="Traditional Arabic" w:hint="eastAsia"/>
          <w:sz w:val="36"/>
          <w:szCs w:val="36"/>
          <w:rtl/>
        </w:rPr>
        <w:t>إل</w:t>
      </w:r>
      <w:r w:rsidRPr="00B23F5F">
        <w:rPr>
          <w:rFonts w:ascii="Arial" w:hAnsi="Arial" w:cs="Traditional Arabic" w:hint="cs"/>
          <w:sz w:val="36"/>
          <w:szCs w:val="36"/>
          <w:rtl/>
        </w:rPr>
        <w:t>ى</w:t>
      </w:r>
      <w:r w:rsidRPr="00B23F5F">
        <w:rPr>
          <w:rFonts w:ascii="Arial" w:hAnsi="Arial" w:cs="Traditional Arabic"/>
          <w:sz w:val="36"/>
          <w:szCs w:val="36"/>
          <w:rtl/>
        </w:rPr>
        <w:t xml:space="preserve"> </w:t>
      </w:r>
      <w:r w:rsidRPr="00B23F5F">
        <w:rPr>
          <w:rFonts w:ascii="Arial" w:hAnsi="Arial" w:cs="Traditional Arabic" w:hint="eastAsia"/>
          <w:sz w:val="36"/>
          <w:szCs w:val="36"/>
          <w:rtl/>
        </w:rPr>
        <w:t>أنفسهم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ويتفكرون</w:t>
      </w:r>
      <w:r w:rsidRPr="00B23F5F">
        <w:rPr>
          <w:rFonts w:ascii="Arial" w:hAnsi="Arial" w:cs="Traditional Arabic"/>
          <w:sz w:val="36"/>
          <w:szCs w:val="36"/>
          <w:rtl/>
        </w:rPr>
        <w:t xml:space="preserve"> </w:t>
      </w:r>
      <w:r w:rsidRPr="00B23F5F">
        <w:rPr>
          <w:rFonts w:ascii="Arial" w:hAnsi="Arial" w:cs="Traditional Arabic" w:hint="eastAsia"/>
          <w:sz w:val="36"/>
          <w:szCs w:val="36"/>
          <w:rtl/>
        </w:rPr>
        <w:t>قليل</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ليعلموا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مثل</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الأخبار</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تصدر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شاعر</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كاهن</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مجنون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بل</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تصدر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بشر</w:t>
      </w:r>
      <w:r w:rsidRPr="00B23F5F">
        <w:rPr>
          <w:rFonts w:ascii="Arial" w:hAnsi="Arial" w:cs="Traditional Arabic"/>
          <w:sz w:val="36"/>
          <w:szCs w:val="36"/>
          <w:rtl/>
        </w:rPr>
        <w:t xml:space="preserve"> </w:t>
      </w:r>
      <w:r w:rsidRPr="00B23F5F">
        <w:rPr>
          <w:rFonts w:ascii="Arial" w:hAnsi="Arial" w:cs="Traditional Arabic" w:hint="eastAsia"/>
          <w:sz w:val="36"/>
          <w:szCs w:val="36"/>
          <w:rtl/>
        </w:rPr>
        <w:t>عاقل</w:t>
      </w:r>
      <w:r w:rsidRPr="00B23F5F">
        <w:rPr>
          <w:rFonts w:ascii="Arial" w:hAnsi="Arial" w:cs="Traditional Arabic"/>
          <w:sz w:val="36"/>
          <w:szCs w:val="36"/>
          <w:rtl/>
        </w:rPr>
        <w:t xml:space="preserve"> </w:t>
      </w:r>
      <w:r w:rsidRPr="00B23F5F">
        <w:rPr>
          <w:rFonts w:ascii="Arial" w:hAnsi="Arial" w:cs="Traditional Arabic" w:hint="eastAsia"/>
          <w:sz w:val="36"/>
          <w:szCs w:val="36"/>
          <w:rtl/>
        </w:rPr>
        <w:t>سوي</w:t>
      </w:r>
      <w:r w:rsidR="006F4619" w:rsidRPr="00B23F5F">
        <w:rPr>
          <w:rFonts w:ascii="Arial" w:hAnsi="Arial" w:cs="Traditional Arabic" w:hint="cs"/>
          <w:sz w:val="36"/>
          <w:szCs w:val="36"/>
          <w:rtl/>
        </w:rPr>
        <w:t xml:space="preserve"> </w:t>
      </w:r>
      <w:r w:rsidRPr="00B23F5F">
        <w:rPr>
          <w:rFonts w:ascii="Arial" w:hAnsi="Arial" w:cs="Traditional Arabic" w:hint="cs"/>
          <w:sz w:val="36"/>
          <w:szCs w:val="36"/>
          <w:rtl/>
        </w:rPr>
        <w:t>فحسب،</w:t>
      </w:r>
      <w:r w:rsidRPr="00B23F5F">
        <w:rPr>
          <w:rFonts w:ascii="Arial" w:hAnsi="Arial" w:cs="Traditional Arabic"/>
          <w:sz w:val="36"/>
          <w:szCs w:val="36"/>
          <w:rtl/>
        </w:rPr>
        <w:t xml:space="preserve"> </w:t>
      </w:r>
      <w:r w:rsidRPr="00B23F5F">
        <w:rPr>
          <w:rFonts w:ascii="Arial" w:hAnsi="Arial" w:cs="Traditional Arabic" w:hint="eastAsia"/>
          <w:sz w:val="36"/>
          <w:szCs w:val="36"/>
          <w:rtl/>
        </w:rPr>
        <w:t>وإنما</w:t>
      </w:r>
      <w:r w:rsidRPr="00B23F5F">
        <w:rPr>
          <w:rFonts w:ascii="Arial" w:hAnsi="Arial" w:cs="Traditional Arabic"/>
          <w:sz w:val="36"/>
          <w:szCs w:val="36"/>
          <w:rtl/>
        </w:rPr>
        <w:t xml:space="preserve"> </w:t>
      </w:r>
      <w:r w:rsidRPr="00B23F5F">
        <w:rPr>
          <w:rFonts w:ascii="Arial" w:hAnsi="Arial" w:cs="Traditional Arabic" w:hint="eastAsia"/>
          <w:sz w:val="36"/>
          <w:szCs w:val="36"/>
          <w:rtl/>
        </w:rPr>
        <w:t>هي</w:t>
      </w:r>
      <w:r w:rsidRPr="00B23F5F">
        <w:rPr>
          <w:rFonts w:ascii="Arial" w:hAnsi="Arial" w:cs="Traditional Arabic"/>
          <w:sz w:val="36"/>
          <w:szCs w:val="36"/>
          <w:rtl/>
        </w:rPr>
        <w:t xml:space="preserve"> </w:t>
      </w:r>
      <w:r w:rsidRPr="00B23F5F">
        <w:rPr>
          <w:rFonts w:ascii="Arial" w:hAnsi="Arial" w:cs="Traditional Arabic" w:hint="eastAsia"/>
          <w:sz w:val="36"/>
          <w:szCs w:val="36"/>
          <w:rtl/>
        </w:rPr>
        <w:t>وحي</w:t>
      </w:r>
      <w:r w:rsidRPr="00B23F5F">
        <w:rPr>
          <w:rFonts w:ascii="Arial" w:hAnsi="Arial" w:cs="Traditional Arabic"/>
          <w:sz w:val="36"/>
          <w:szCs w:val="36"/>
          <w:rtl/>
        </w:rPr>
        <w:t xml:space="preserve"> </w:t>
      </w:r>
      <w:r w:rsidRPr="00B23F5F">
        <w:rPr>
          <w:rFonts w:ascii="Arial" w:hAnsi="Arial" w:cs="Traditional Arabic" w:hint="eastAsia"/>
          <w:sz w:val="36"/>
          <w:szCs w:val="36"/>
          <w:rtl/>
        </w:rPr>
        <w:t>يوحى</w:t>
      </w:r>
      <w:r w:rsidRPr="00B23F5F">
        <w:rPr>
          <w:rFonts w:ascii="Arial" w:hAnsi="Arial" w:cs="Traditional Arabic"/>
          <w:sz w:val="36"/>
          <w:szCs w:val="36"/>
          <w:rtl/>
        </w:rPr>
        <w:t xml:space="preserve"> </w:t>
      </w:r>
      <w:r w:rsidRPr="00B23F5F">
        <w:rPr>
          <w:rFonts w:ascii="Arial" w:hAnsi="Arial" w:cs="Traditional Arabic" w:hint="cs"/>
          <w:sz w:val="36"/>
          <w:szCs w:val="36"/>
          <w:rtl/>
        </w:rPr>
        <w:t xml:space="preserve">إلى الرسول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إله</w:t>
      </w:r>
      <w:r w:rsidRPr="00B23F5F">
        <w:rPr>
          <w:rFonts w:ascii="Arial" w:hAnsi="Arial" w:cs="Traditional Arabic"/>
          <w:sz w:val="36"/>
          <w:szCs w:val="36"/>
          <w:rtl/>
        </w:rPr>
        <w:t xml:space="preserve"> </w:t>
      </w:r>
      <w:r w:rsidRPr="00B23F5F">
        <w:rPr>
          <w:rFonts w:ascii="Arial" w:hAnsi="Arial" w:cs="Traditional Arabic" w:hint="eastAsia"/>
          <w:sz w:val="36"/>
          <w:szCs w:val="36"/>
          <w:rtl/>
        </w:rPr>
        <w:t>قادر</w:t>
      </w:r>
      <w:r w:rsidRPr="00B23F5F">
        <w:rPr>
          <w:rFonts w:ascii="Arial" w:hAnsi="Arial" w:cs="Traditional Arabic"/>
          <w:sz w:val="36"/>
          <w:szCs w:val="36"/>
          <w:rtl/>
        </w:rPr>
        <w:t xml:space="preserve"> </w:t>
      </w:r>
      <w:r w:rsidRPr="00B23F5F">
        <w:rPr>
          <w:rFonts w:ascii="Arial" w:hAnsi="Arial" w:cs="Traditional Arabic" w:hint="eastAsia"/>
          <w:sz w:val="36"/>
          <w:szCs w:val="36"/>
          <w:rtl/>
        </w:rPr>
        <w:t>محيط</w:t>
      </w:r>
      <w:r w:rsidRPr="00B23F5F">
        <w:rPr>
          <w:rFonts w:ascii="Arial" w:hAnsi="Arial" w:cs="Traditional Arabic"/>
          <w:sz w:val="36"/>
          <w:szCs w:val="36"/>
          <w:rtl/>
        </w:rPr>
        <w:t xml:space="preserve"> </w:t>
      </w:r>
      <w:r w:rsidRPr="00B23F5F">
        <w:rPr>
          <w:rFonts w:ascii="Arial" w:hAnsi="Arial" w:cs="Traditional Arabic" w:hint="eastAsia"/>
          <w:sz w:val="36"/>
          <w:szCs w:val="36"/>
          <w:rtl/>
        </w:rPr>
        <w:t>بما</w:t>
      </w:r>
      <w:r w:rsidRPr="00B23F5F">
        <w:rPr>
          <w:rFonts w:ascii="Arial" w:hAnsi="Arial" w:cs="Traditional Arabic"/>
          <w:sz w:val="36"/>
          <w:szCs w:val="36"/>
          <w:rtl/>
        </w:rPr>
        <w:t xml:space="preserve"> </w:t>
      </w:r>
      <w:r w:rsidRPr="00B23F5F">
        <w:rPr>
          <w:rFonts w:ascii="Arial" w:hAnsi="Arial" w:cs="Traditional Arabic" w:hint="eastAsia"/>
          <w:sz w:val="36"/>
          <w:szCs w:val="36"/>
          <w:rtl/>
        </w:rPr>
        <w:t>يصنعون</w:t>
      </w:r>
      <w:r w:rsidRPr="00B23F5F">
        <w:rPr>
          <w:rFonts w:ascii="Arial" w:hAnsi="Arial" w:cs="Traditional Arabic"/>
          <w:sz w:val="36"/>
          <w:szCs w:val="36"/>
          <w:rtl/>
        </w:rPr>
        <w:t xml:space="preserve"> </w:t>
      </w:r>
      <w:r w:rsidRPr="00B23F5F">
        <w:rPr>
          <w:rFonts w:ascii="Arial" w:hAnsi="Arial" w:cs="Traditional Arabic" w:hint="eastAsia"/>
          <w:sz w:val="36"/>
          <w:szCs w:val="36"/>
          <w:rtl/>
        </w:rPr>
        <w:t>علم</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w:t>
      </w:r>
      <w:r w:rsidRPr="00B23F5F">
        <w:rPr>
          <w:rFonts w:ascii="Arial" w:hAnsi="Arial" w:cs="Traditional Arabic"/>
          <w:sz w:val="36"/>
          <w:szCs w:val="36"/>
        </w:rPr>
        <w:t xml:space="preserve"> </w:t>
      </w:r>
    </w:p>
    <w:p w:rsidR="008F75A0" w:rsidRPr="00B23F5F" w:rsidRDefault="006F4619" w:rsidP="0033532F">
      <w:pPr>
        <w:spacing w:after="0" w:line="240" w:lineRule="auto"/>
        <w:jc w:val="highKashida"/>
        <w:rPr>
          <w:rFonts w:ascii="Arial" w:hAnsi="Arial" w:cs="Traditional Arabic"/>
          <w:sz w:val="36"/>
          <w:szCs w:val="36"/>
        </w:rPr>
      </w:pPr>
      <w:r w:rsidRPr="00B23F5F">
        <w:rPr>
          <w:rFonts w:ascii="Arial" w:hAnsi="Arial" w:cs="Traditional Arabic" w:hint="cs"/>
          <w:sz w:val="36"/>
          <w:szCs w:val="36"/>
          <w:rtl/>
        </w:rPr>
        <w:t xml:space="preserve">ويومًا ما </w:t>
      </w:r>
      <w:r w:rsidR="008F75A0" w:rsidRPr="00B23F5F">
        <w:rPr>
          <w:rFonts w:ascii="Arial" w:hAnsi="Arial" w:cs="Traditional Arabic" w:hint="eastAsia"/>
          <w:sz w:val="36"/>
          <w:szCs w:val="36"/>
          <w:rtl/>
        </w:rPr>
        <w:t>جاء</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الوحي</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علم</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النبي</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صلى</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الله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عليه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وسلم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بفساد</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تلك</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الصحيفة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الغاشمة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المعلقة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داخل</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الكعبة</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بسبب</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أرضة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سلطها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الله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عليها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فأكلتها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إلا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كان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فيها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ذكر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الله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عز</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وجل،</w:t>
      </w:r>
      <w:r w:rsidR="008F75A0" w:rsidRPr="00B23F5F">
        <w:rPr>
          <w:rFonts w:ascii="Arial" w:hAnsi="Arial" w:cs="Traditional Arabic"/>
          <w:sz w:val="36"/>
          <w:szCs w:val="36"/>
          <w:rtl/>
        </w:rPr>
        <w:t xml:space="preserve"> </w:t>
      </w:r>
      <w:r w:rsidR="008F75A0" w:rsidRPr="00B23F5F">
        <w:rPr>
          <w:rFonts w:ascii="Arial" w:hAnsi="Arial" w:cs="Traditional Arabic" w:hint="cs"/>
          <w:sz w:val="36"/>
          <w:szCs w:val="36"/>
          <w:rtl/>
        </w:rPr>
        <w:t>و</w:t>
      </w:r>
      <w:r w:rsidR="008F75A0" w:rsidRPr="00B23F5F">
        <w:rPr>
          <w:rFonts w:ascii="Arial" w:hAnsi="Arial" w:cs="Traditional Arabic" w:hint="eastAsia"/>
          <w:sz w:val="36"/>
          <w:szCs w:val="36"/>
          <w:rtl/>
        </w:rPr>
        <w:t>أخبر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نبينا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صلى</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الله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عليه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وسلم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عم</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ه</w:t>
      </w:r>
      <w:r w:rsidR="008F75A0" w:rsidRPr="00B23F5F">
        <w:rPr>
          <w:rFonts w:ascii="Arial" w:hAnsi="Arial" w:cs="Traditional Arabic" w:hint="cs"/>
          <w:sz w:val="36"/>
          <w:szCs w:val="36"/>
          <w:rtl/>
        </w:rPr>
        <w:t xml:space="preserve"> أبا طالب</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بذلك</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cs"/>
          <w:sz w:val="36"/>
          <w:szCs w:val="36"/>
          <w:rtl/>
        </w:rPr>
        <w:t>و</w:t>
      </w:r>
      <w:r w:rsidR="008F75A0" w:rsidRPr="00B23F5F">
        <w:rPr>
          <w:rFonts w:ascii="Arial" w:hAnsi="Arial" w:cs="Traditional Arabic" w:hint="eastAsia"/>
          <w:sz w:val="36"/>
          <w:szCs w:val="36"/>
          <w:rtl/>
        </w:rPr>
        <w:t>انطلق</w:t>
      </w:r>
      <w:r w:rsidR="008F75A0" w:rsidRPr="00B23F5F">
        <w:rPr>
          <w:rFonts w:ascii="Arial" w:hAnsi="Arial" w:cs="Traditional Arabic"/>
          <w:sz w:val="36"/>
          <w:szCs w:val="36"/>
          <w:rtl/>
        </w:rPr>
        <w:t xml:space="preserve"> </w:t>
      </w:r>
      <w:r w:rsidR="008F75A0" w:rsidRPr="00B23F5F">
        <w:rPr>
          <w:rFonts w:ascii="Arial" w:hAnsi="Arial" w:cs="Traditional Arabic" w:hint="cs"/>
          <w:sz w:val="36"/>
          <w:szCs w:val="36"/>
          <w:rtl/>
        </w:rPr>
        <w:lastRenderedPageBreak/>
        <w:t xml:space="preserve">أبو طالب </w:t>
      </w:r>
      <w:r w:rsidR="008F75A0" w:rsidRPr="00B23F5F">
        <w:rPr>
          <w:rFonts w:ascii="Arial" w:hAnsi="Arial" w:cs="Traditional Arabic" w:hint="eastAsia"/>
          <w:sz w:val="36"/>
          <w:szCs w:val="36"/>
          <w:rtl/>
        </w:rPr>
        <w:t>بالخبر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إلى</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قريش</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في</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غمرتهم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ساهون</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لا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يعلمون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الأمر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شيئ</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ا</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وتحد</w:t>
      </w:r>
      <w:r w:rsidRPr="00B23F5F">
        <w:rPr>
          <w:rFonts w:ascii="Arial" w:hAnsi="Arial" w:cs="Traditional Arabic" w:hint="cs"/>
          <w:sz w:val="36"/>
          <w:szCs w:val="36"/>
          <w:rtl/>
        </w:rPr>
        <w:t>ّ</w:t>
      </w:r>
      <w:r w:rsidR="008F75A0" w:rsidRPr="00B23F5F">
        <w:rPr>
          <w:rFonts w:ascii="Arial" w:hAnsi="Arial" w:cs="Traditional Arabic" w:hint="eastAsia"/>
          <w:sz w:val="36"/>
          <w:szCs w:val="36"/>
          <w:rtl/>
        </w:rPr>
        <w:t>اهم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أبو</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طالب</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بصحة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هذا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الكلام</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إن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وجدوه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واقع</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فعليهم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فك</w:t>
      </w:r>
      <w:r w:rsidR="008F75A0" w:rsidRPr="00B23F5F">
        <w:rPr>
          <w:rFonts w:ascii="Arial" w:hAnsi="Arial" w:cs="Traditional Arabic"/>
          <w:sz w:val="36"/>
          <w:szCs w:val="36"/>
          <w:rtl/>
        </w:rPr>
        <w:t xml:space="preserve"> </w:t>
      </w:r>
      <w:r w:rsidR="008F75A0" w:rsidRPr="00B23F5F">
        <w:rPr>
          <w:rFonts w:ascii="Arial" w:hAnsi="Arial" w:cs="Traditional Arabic" w:hint="cs"/>
          <w:sz w:val="36"/>
          <w:szCs w:val="36"/>
          <w:rtl/>
        </w:rPr>
        <w:t>هذا</w:t>
      </w:r>
      <w:r w:rsidRPr="00B23F5F">
        <w:rPr>
          <w:rFonts w:ascii="Arial" w:hAnsi="Arial" w:cs="Traditional Arabic" w:hint="cs"/>
          <w:sz w:val="36"/>
          <w:szCs w:val="36"/>
          <w:rtl/>
        </w:rPr>
        <w:t xml:space="preserve"> </w:t>
      </w:r>
      <w:r w:rsidR="008F75A0" w:rsidRPr="00B23F5F">
        <w:rPr>
          <w:rFonts w:ascii="Arial" w:hAnsi="Arial" w:cs="Traditional Arabic" w:hint="eastAsia"/>
          <w:sz w:val="36"/>
          <w:szCs w:val="36"/>
          <w:rtl/>
        </w:rPr>
        <w:t>الحصار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وإخلاء</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سبيلهم</w:t>
      </w:r>
      <w:r w:rsidR="008F75A0" w:rsidRPr="00B23F5F">
        <w:rPr>
          <w:rFonts w:ascii="Arial" w:hAnsi="Arial" w:cs="Traditional Arabic" w:hint="cs"/>
          <w:sz w:val="36"/>
          <w:szCs w:val="36"/>
          <w:rtl/>
        </w:rPr>
        <w:t>،</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وإن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وجدوه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كذب</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فهو</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من</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سيسلم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إليهم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الرسول</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بنفسه،</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ورض</w:t>
      </w:r>
      <w:r w:rsidR="008F75A0" w:rsidRPr="00B23F5F">
        <w:rPr>
          <w:rFonts w:ascii="Arial" w:hAnsi="Arial" w:cs="Traditional Arabic" w:hint="cs"/>
          <w:sz w:val="36"/>
          <w:szCs w:val="36"/>
          <w:rtl/>
        </w:rPr>
        <w:t>ي الكفار</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بذلك</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يقين</w:t>
      </w:r>
      <w:r w:rsidR="008F75A0" w:rsidRPr="00B23F5F">
        <w:rPr>
          <w:rFonts w:ascii="Arial" w:hAnsi="Arial" w:cs="Traditional Arabic" w:hint="cs"/>
          <w:sz w:val="36"/>
          <w:szCs w:val="36"/>
          <w:rtl/>
        </w:rPr>
        <w:t>ً</w:t>
      </w:r>
      <w:r w:rsidR="008F75A0" w:rsidRPr="00B23F5F">
        <w:rPr>
          <w:rFonts w:ascii="Arial" w:hAnsi="Arial" w:cs="Traditional Arabic" w:hint="eastAsia"/>
          <w:sz w:val="36"/>
          <w:szCs w:val="36"/>
          <w:rtl/>
        </w:rPr>
        <w:t>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منهم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باستحالة</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حدوث</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ما</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جاءهم</w:t>
      </w:r>
      <w:r w:rsidR="008F75A0" w:rsidRPr="00B23F5F">
        <w:rPr>
          <w:rFonts w:ascii="Arial" w:hAnsi="Arial" w:cs="Traditional Arabic"/>
          <w:sz w:val="36"/>
          <w:szCs w:val="36"/>
          <w:rtl/>
        </w:rPr>
        <w:t xml:space="preserve"> </w:t>
      </w:r>
      <w:r w:rsidR="008F75A0" w:rsidRPr="00B23F5F">
        <w:rPr>
          <w:rFonts w:ascii="Arial" w:hAnsi="Arial" w:cs="Traditional Arabic" w:hint="eastAsia"/>
          <w:sz w:val="36"/>
          <w:szCs w:val="36"/>
          <w:rtl/>
        </w:rPr>
        <w:t>به</w:t>
      </w:r>
      <w:r w:rsidR="00A455D9">
        <w:rPr>
          <w:rFonts w:ascii="Arial" w:hAnsi="Arial" w:cs="Traditional Arabic"/>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ولما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ذهبوا</w:t>
      </w:r>
      <w:r w:rsidRPr="00B23F5F">
        <w:rPr>
          <w:rFonts w:ascii="Arial" w:hAnsi="Arial" w:cs="Traditional Arabic"/>
          <w:sz w:val="36"/>
          <w:szCs w:val="36"/>
          <w:rtl/>
        </w:rPr>
        <w:t xml:space="preserve"> </w:t>
      </w:r>
      <w:r w:rsidRPr="00B23F5F">
        <w:rPr>
          <w:rFonts w:ascii="Arial" w:hAnsi="Arial" w:cs="Traditional Arabic" w:hint="eastAsia"/>
          <w:sz w:val="36"/>
          <w:szCs w:val="36"/>
          <w:rtl/>
        </w:rPr>
        <w:t>إلى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الكعبة</w:t>
      </w:r>
      <w:r w:rsidRPr="00B23F5F">
        <w:rPr>
          <w:rFonts w:ascii="Arial" w:hAnsi="Arial" w:cs="Traditional Arabic"/>
          <w:sz w:val="36"/>
          <w:szCs w:val="36"/>
          <w:rtl/>
        </w:rPr>
        <w:t xml:space="preserve"> </w:t>
      </w:r>
      <w:r w:rsidRPr="00B23F5F">
        <w:rPr>
          <w:rFonts w:ascii="Arial" w:hAnsi="Arial" w:cs="Traditional Arabic" w:hint="eastAsia"/>
          <w:sz w:val="36"/>
          <w:szCs w:val="36"/>
          <w:rtl/>
        </w:rPr>
        <w:t>وقعت</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الصدمة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cs"/>
          <w:sz w:val="36"/>
          <w:szCs w:val="36"/>
          <w:rtl/>
        </w:rPr>
        <w:t>فقد</w:t>
      </w:r>
      <w:r w:rsidRPr="00B23F5F">
        <w:rPr>
          <w:rFonts w:ascii="Arial" w:hAnsi="Arial" w:cs="Traditional Arabic"/>
          <w:sz w:val="36"/>
          <w:szCs w:val="36"/>
          <w:rtl/>
        </w:rPr>
        <w:t xml:space="preserve"> </w:t>
      </w:r>
      <w:r w:rsidRPr="00B23F5F">
        <w:rPr>
          <w:rFonts w:ascii="Arial" w:hAnsi="Arial" w:cs="Traditional Arabic" w:hint="eastAsia"/>
          <w:sz w:val="36"/>
          <w:szCs w:val="36"/>
          <w:rtl/>
        </w:rPr>
        <w:t>وجدو</w:t>
      </w:r>
      <w:r w:rsidRPr="00B23F5F">
        <w:rPr>
          <w:rFonts w:ascii="Arial" w:hAnsi="Arial" w:cs="Traditional Arabic" w:hint="cs"/>
          <w:sz w:val="36"/>
          <w:szCs w:val="36"/>
          <w:rtl/>
        </w:rPr>
        <w:t>ا</w:t>
      </w:r>
      <w:r w:rsidRPr="00B23F5F">
        <w:rPr>
          <w:rFonts w:ascii="Arial" w:hAnsi="Arial" w:cs="Traditional Arabic"/>
          <w:sz w:val="36"/>
          <w:szCs w:val="36"/>
          <w:rtl/>
        </w:rPr>
        <w:t xml:space="preserve"> </w:t>
      </w:r>
      <w:r w:rsidRPr="00B23F5F">
        <w:rPr>
          <w:rFonts w:ascii="Arial" w:hAnsi="Arial" w:cs="Traditional Arabic" w:hint="cs"/>
          <w:sz w:val="36"/>
          <w:szCs w:val="36"/>
          <w:rtl/>
        </w:rPr>
        <w:t>دلائل</w:t>
      </w:r>
      <w:r w:rsidRPr="00B23F5F">
        <w:rPr>
          <w:rFonts w:ascii="Arial" w:hAnsi="Arial" w:cs="Traditional Arabic"/>
          <w:sz w:val="36"/>
          <w:szCs w:val="36"/>
          <w:rtl/>
        </w:rPr>
        <w:t xml:space="preserve"> </w:t>
      </w:r>
      <w:r w:rsidRPr="00B23F5F">
        <w:rPr>
          <w:rFonts w:ascii="Arial" w:hAnsi="Arial" w:cs="Traditional Arabic" w:hint="eastAsia"/>
          <w:sz w:val="36"/>
          <w:szCs w:val="36"/>
          <w:rtl/>
        </w:rPr>
        <w:t>صدق</w:t>
      </w:r>
      <w:r w:rsidRPr="00B23F5F">
        <w:rPr>
          <w:rFonts w:ascii="Arial" w:hAnsi="Arial" w:cs="Traditional Arabic"/>
          <w:sz w:val="36"/>
          <w:szCs w:val="36"/>
          <w:rtl/>
        </w:rPr>
        <w:t xml:space="preserve"> </w:t>
      </w:r>
      <w:r w:rsidRPr="00B23F5F">
        <w:rPr>
          <w:rFonts w:ascii="Arial" w:hAnsi="Arial" w:cs="Traditional Arabic" w:hint="eastAsia"/>
          <w:sz w:val="36"/>
          <w:szCs w:val="36"/>
          <w:rtl/>
        </w:rPr>
        <w:t>الخبر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الذي</w:t>
      </w:r>
      <w:r w:rsidRPr="00B23F5F">
        <w:rPr>
          <w:rFonts w:ascii="Arial" w:hAnsi="Arial" w:cs="Traditional Arabic"/>
          <w:sz w:val="36"/>
          <w:szCs w:val="36"/>
          <w:rtl/>
        </w:rPr>
        <w:t xml:space="preserve"> </w:t>
      </w:r>
      <w:r w:rsidRPr="00B23F5F">
        <w:rPr>
          <w:rFonts w:ascii="Arial" w:hAnsi="Arial" w:cs="Traditional Arabic" w:hint="eastAsia"/>
          <w:sz w:val="36"/>
          <w:szCs w:val="36"/>
          <w:rtl/>
        </w:rPr>
        <w:t>بعث</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إليهم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فما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استكبروا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وعاندوا</w:t>
      </w:r>
      <w:r w:rsidRPr="00B23F5F">
        <w:rPr>
          <w:rFonts w:ascii="Arial" w:hAnsi="Arial" w:cs="Traditional Arabic"/>
          <w:sz w:val="36"/>
          <w:szCs w:val="36"/>
          <w:rtl/>
        </w:rPr>
        <w:t xml:space="preserve"> </w:t>
      </w:r>
      <w:r w:rsidRPr="00B23F5F">
        <w:rPr>
          <w:rFonts w:ascii="Arial" w:hAnsi="Arial" w:cs="Traditional Arabic" w:hint="eastAsia"/>
          <w:sz w:val="36"/>
          <w:szCs w:val="36"/>
          <w:rtl/>
        </w:rPr>
        <w:t>وتجبروا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وخالفوا</w:t>
      </w:r>
      <w:r w:rsidRPr="00B23F5F">
        <w:rPr>
          <w:rFonts w:ascii="Arial" w:hAnsi="Arial" w:cs="Traditional Arabic"/>
          <w:sz w:val="36"/>
          <w:szCs w:val="36"/>
          <w:rtl/>
        </w:rPr>
        <w:t xml:space="preserve"> </w:t>
      </w:r>
      <w:r w:rsidRPr="00B23F5F">
        <w:rPr>
          <w:rFonts w:ascii="Arial" w:hAnsi="Arial" w:cs="Traditional Arabic" w:hint="eastAsia"/>
          <w:sz w:val="36"/>
          <w:szCs w:val="36"/>
          <w:rtl/>
        </w:rPr>
        <w:t>اتفاقهم</w:t>
      </w:r>
      <w:r w:rsidRPr="00B23F5F">
        <w:rPr>
          <w:rFonts w:ascii="Arial" w:hAnsi="Arial" w:cs="Traditional Arabic"/>
          <w:sz w:val="36"/>
          <w:szCs w:val="36"/>
          <w:rtl/>
        </w:rPr>
        <w:t xml:space="preserve"> </w:t>
      </w:r>
      <w:r w:rsidRPr="00B23F5F">
        <w:rPr>
          <w:rFonts w:ascii="Arial" w:hAnsi="Arial" w:cs="Traditional Arabic" w:hint="eastAsia"/>
          <w:sz w:val="36"/>
          <w:szCs w:val="36"/>
          <w:rtl/>
        </w:rPr>
        <w:t>مع</w:t>
      </w:r>
      <w:r w:rsidRPr="00B23F5F">
        <w:rPr>
          <w:rFonts w:ascii="Arial" w:hAnsi="Arial" w:cs="Traditional Arabic"/>
          <w:sz w:val="36"/>
          <w:szCs w:val="36"/>
          <w:rtl/>
        </w:rPr>
        <w:t xml:space="preserve"> </w:t>
      </w:r>
      <w:r w:rsidRPr="00B23F5F">
        <w:rPr>
          <w:rFonts w:ascii="Arial" w:hAnsi="Arial" w:cs="Traditional Arabic" w:hint="eastAsia"/>
          <w:sz w:val="36"/>
          <w:szCs w:val="36"/>
          <w:rtl/>
        </w:rPr>
        <w:t>أبي</w:t>
      </w:r>
      <w:r w:rsidRPr="00B23F5F">
        <w:rPr>
          <w:rFonts w:ascii="Arial" w:hAnsi="Arial" w:cs="Traditional Arabic"/>
          <w:sz w:val="36"/>
          <w:szCs w:val="36"/>
          <w:rtl/>
        </w:rPr>
        <w:t xml:space="preserve"> </w:t>
      </w:r>
      <w:r w:rsidRPr="00B23F5F">
        <w:rPr>
          <w:rFonts w:ascii="Arial" w:hAnsi="Arial" w:cs="Traditional Arabic" w:hint="eastAsia"/>
          <w:sz w:val="36"/>
          <w:szCs w:val="36"/>
          <w:rtl/>
        </w:rPr>
        <w:t>طالب،</w:t>
      </w:r>
      <w:r w:rsidRPr="00B23F5F">
        <w:rPr>
          <w:rFonts w:ascii="Arial" w:hAnsi="Arial" w:cs="Traditional Arabic"/>
          <w:sz w:val="36"/>
          <w:szCs w:val="36"/>
          <w:rtl/>
        </w:rPr>
        <w:t xml:space="preserve"> </w:t>
      </w:r>
      <w:r w:rsidRPr="00B23F5F">
        <w:rPr>
          <w:rFonts w:ascii="Arial" w:hAnsi="Arial" w:cs="Traditional Arabic" w:hint="eastAsia"/>
          <w:sz w:val="36"/>
          <w:szCs w:val="36"/>
          <w:rtl/>
        </w:rPr>
        <w:t>غير</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cs"/>
          <w:sz w:val="36"/>
          <w:szCs w:val="36"/>
          <w:rtl/>
        </w:rPr>
        <w:t>نفرًا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أثر</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ذلكم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الموقف</w:t>
      </w:r>
      <w:r w:rsidRPr="00B23F5F">
        <w:rPr>
          <w:rFonts w:ascii="Arial" w:hAnsi="Arial" w:cs="Traditional Arabic"/>
          <w:sz w:val="36"/>
          <w:szCs w:val="36"/>
          <w:rtl/>
        </w:rPr>
        <w:t xml:space="preserve"> </w:t>
      </w:r>
      <w:r w:rsidRPr="00B23F5F">
        <w:rPr>
          <w:rFonts w:ascii="Arial" w:hAnsi="Arial" w:cs="Traditional Arabic" w:hint="eastAsia"/>
          <w:sz w:val="36"/>
          <w:szCs w:val="36"/>
          <w:rtl/>
        </w:rPr>
        <w:t>ونبذوا</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الصحيفة</w:t>
      </w:r>
      <w:r w:rsidRPr="00B23F5F">
        <w:rPr>
          <w:rFonts w:ascii="Arial" w:hAnsi="Arial" w:cs="Traditional Arabic"/>
          <w:sz w:val="36"/>
          <w:szCs w:val="36"/>
          <w:rtl/>
        </w:rPr>
        <w:t xml:space="preserve"> </w:t>
      </w:r>
      <w:r w:rsidRPr="00B23F5F">
        <w:rPr>
          <w:rFonts w:ascii="Arial" w:hAnsi="Arial" w:cs="Traditional Arabic" w:hint="eastAsia"/>
          <w:sz w:val="36"/>
          <w:szCs w:val="36"/>
          <w:rtl/>
        </w:rPr>
        <w:t>وبنود</w:t>
      </w:r>
      <w:r w:rsidR="00E32DC3" w:rsidRPr="00B23F5F">
        <w:rPr>
          <w:rFonts w:ascii="Arial" w:hAnsi="Arial" w:cs="Traditional Arabic" w:hint="cs"/>
          <w:sz w:val="36"/>
          <w:szCs w:val="36"/>
          <w:rtl/>
        </w:rPr>
        <w:t>َ</w:t>
      </w:r>
      <w:r w:rsidRPr="00B23F5F">
        <w:rPr>
          <w:rFonts w:ascii="Arial" w:hAnsi="Arial" w:cs="Traditional Arabic" w:hint="eastAsia"/>
          <w:sz w:val="36"/>
          <w:szCs w:val="36"/>
          <w:rtl/>
        </w:rPr>
        <w:t>ها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واتفقوا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نقضها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وإنهاء</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الظالم</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إخوانهم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فلم</w:t>
      </w:r>
      <w:r w:rsidRPr="00B23F5F">
        <w:rPr>
          <w:rFonts w:ascii="Arial" w:hAnsi="Arial" w:cs="Traditional Arabic"/>
          <w:sz w:val="36"/>
          <w:szCs w:val="36"/>
          <w:rtl/>
        </w:rPr>
        <w:t xml:space="preserve"> </w:t>
      </w:r>
      <w:r w:rsidRPr="00B23F5F">
        <w:rPr>
          <w:rFonts w:ascii="Arial" w:hAnsi="Arial" w:cs="Traditional Arabic" w:hint="eastAsia"/>
          <w:sz w:val="36"/>
          <w:szCs w:val="36"/>
          <w:rtl/>
        </w:rPr>
        <w:t>يصبحوا</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وقد</w:t>
      </w:r>
      <w:r w:rsidRPr="00B23F5F">
        <w:rPr>
          <w:rFonts w:ascii="Arial" w:hAnsi="Arial" w:cs="Traditional Arabic"/>
          <w:sz w:val="36"/>
          <w:szCs w:val="36"/>
          <w:rtl/>
        </w:rPr>
        <w:t xml:space="preserve"> </w:t>
      </w:r>
      <w:r w:rsidRPr="00B23F5F">
        <w:rPr>
          <w:rFonts w:ascii="Arial" w:hAnsi="Arial" w:cs="Traditional Arabic" w:hint="eastAsia"/>
          <w:sz w:val="36"/>
          <w:szCs w:val="36"/>
          <w:rtl/>
        </w:rPr>
        <w:t>تم</w:t>
      </w:r>
      <w:r w:rsidR="00E32DC3"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الأمر</w:t>
      </w:r>
      <w:r w:rsidRPr="00B23F5F">
        <w:rPr>
          <w:rFonts w:ascii="Arial" w:hAnsi="Arial" w:cs="Traditional Arabic"/>
          <w:sz w:val="36"/>
          <w:szCs w:val="36"/>
          <w:rtl/>
        </w:rPr>
        <w:t xml:space="preserve"> </w:t>
      </w:r>
      <w:r w:rsidRPr="00B23F5F">
        <w:rPr>
          <w:rFonts w:ascii="Arial" w:hAnsi="Arial" w:cs="Traditional Arabic" w:hint="eastAsia"/>
          <w:sz w:val="36"/>
          <w:szCs w:val="36"/>
          <w:rtl/>
        </w:rPr>
        <w:t>وفك</w:t>
      </w:r>
      <w:r w:rsidR="00E32DC3"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hint="cs"/>
          <w:sz w:val="36"/>
          <w:szCs w:val="36"/>
          <w:rtl/>
        </w:rPr>
        <w:t>، وكان 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السنة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العاشرة</w:t>
      </w:r>
      <w:r w:rsidRPr="00B23F5F">
        <w:rPr>
          <w:rFonts w:ascii="Arial" w:hAnsi="Arial" w:cs="Traditional Arabic"/>
          <w:sz w:val="36"/>
          <w:szCs w:val="36"/>
          <w:rtl/>
        </w:rPr>
        <w:t xml:space="preserve"> </w:t>
      </w:r>
      <w:r w:rsidRPr="00B23F5F">
        <w:rPr>
          <w:rFonts w:ascii="Arial" w:hAnsi="Arial" w:cs="Traditional Arabic" w:hint="eastAsia"/>
          <w:sz w:val="36"/>
          <w:szCs w:val="36"/>
          <w:rtl/>
        </w:rPr>
        <w:t>بعد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البعثة</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خرج</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الشعب</w:t>
      </w:r>
      <w:r w:rsidRPr="00B23F5F">
        <w:rPr>
          <w:rFonts w:ascii="Arial" w:hAnsi="Arial" w:cs="Traditional Arabic"/>
          <w:sz w:val="36"/>
          <w:szCs w:val="36"/>
          <w:rtl/>
        </w:rPr>
        <w:t xml:space="preserve"> </w:t>
      </w:r>
      <w:r w:rsidRPr="00B23F5F">
        <w:rPr>
          <w:rFonts w:ascii="Arial" w:hAnsi="Arial" w:cs="Traditional Arabic" w:hint="eastAsia"/>
          <w:sz w:val="36"/>
          <w:szCs w:val="36"/>
          <w:rtl/>
        </w:rPr>
        <w:t>هو</w:t>
      </w:r>
      <w:r w:rsidRPr="00B23F5F">
        <w:rPr>
          <w:rFonts w:ascii="Arial" w:hAnsi="Arial" w:cs="Traditional Arabic"/>
          <w:sz w:val="36"/>
          <w:szCs w:val="36"/>
          <w:rtl/>
        </w:rPr>
        <w:t xml:space="preserve"> </w:t>
      </w:r>
      <w:r w:rsidRPr="00B23F5F">
        <w:rPr>
          <w:rFonts w:ascii="Arial" w:hAnsi="Arial" w:cs="Traditional Arabic" w:hint="eastAsia"/>
          <w:sz w:val="36"/>
          <w:szCs w:val="36"/>
          <w:rtl/>
        </w:rPr>
        <w:t>وأصحابه</w:t>
      </w:r>
      <w:r w:rsidRPr="00B23F5F">
        <w:rPr>
          <w:rFonts w:ascii="Arial" w:hAnsi="Arial" w:cs="Traditional Arabic"/>
          <w:sz w:val="36"/>
          <w:szCs w:val="36"/>
          <w:rtl/>
        </w:rPr>
        <w:t xml:space="preserve"> </w:t>
      </w:r>
      <w:r w:rsidRPr="00B23F5F">
        <w:rPr>
          <w:rFonts w:ascii="Arial" w:hAnsi="Arial" w:cs="Traditional Arabic" w:hint="eastAsia"/>
          <w:sz w:val="36"/>
          <w:szCs w:val="36"/>
          <w:rtl/>
        </w:rPr>
        <w:t>بأجساد</w:t>
      </w:r>
      <w:r w:rsidRPr="00B23F5F">
        <w:rPr>
          <w:rFonts w:ascii="Arial" w:hAnsi="Arial" w:cs="Traditional Arabic"/>
          <w:sz w:val="36"/>
          <w:szCs w:val="36"/>
          <w:rtl/>
        </w:rPr>
        <w:t xml:space="preserve"> </w:t>
      </w:r>
      <w:r w:rsidRPr="00B23F5F">
        <w:rPr>
          <w:rFonts w:ascii="Arial" w:hAnsi="Arial" w:cs="Traditional Arabic" w:hint="eastAsia"/>
          <w:sz w:val="36"/>
          <w:szCs w:val="36"/>
          <w:rtl/>
        </w:rPr>
        <w:t>ضعيفة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منهكة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ولكن</w:t>
      </w:r>
      <w:r w:rsidRPr="00B23F5F">
        <w:rPr>
          <w:rFonts w:ascii="Arial" w:hAnsi="Arial" w:cs="Traditional Arabic"/>
          <w:sz w:val="36"/>
          <w:szCs w:val="36"/>
          <w:rtl/>
        </w:rPr>
        <w:t xml:space="preserve"> </w:t>
      </w:r>
      <w:r w:rsidR="00E32DC3" w:rsidRPr="00B23F5F">
        <w:rPr>
          <w:rFonts w:ascii="Arial" w:hAnsi="Arial" w:cs="Traditional Arabic" w:hint="cs"/>
          <w:sz w:val="36"/>
          <w:szCs w:val="36"/>
          <w:rtl/>
        </w:rPr>
        <w:t>قلوبهم</w:t>
      </w:r>
      <w:r w:rsidRPr="00B23F5F">
        <w:rPr>
          <w:rFonts w:ascii="Arial" w:hAnsi="Arial" w:cs="Traditional Arabic"/>
          <w:sz w:val="36"/>
          <w:szCs w:val="36"/>
          <w:rtl/>
        </w:rPr>
        <w:t xml:space="preserve"> </w:t>
      </w:r>
      <w:r w:rsidRPr="00B23F5F">
        <w:rPr>
          <w:rFonts w:ascii="Arial" w:hAnsi="Arial" w:cs="Traditional Arabic" w:hint="eastAsia"/>
          <w:sz w:val="36"/>
          <w:szCs w:val="36"/>
          <w:rtl/>
        </w:rPr>
        <w:t>قوي</w:t>
      </w:r>
      <w:r w:rsidR="00E32DC3" w:rsidRPr="00B23F5F">
        <w:rPr>
          <w:rFonts w:ascii="Arial" w:hAnsi="Arial" w:cs="Traditional Arabic" w:hint="cs"/>
          <w:sz w:val="36"/>
          <w:szCs w:val="36"/>
          <w:rtl/>
        </w:rPr>
        <w:t>ّ</w:t>
      </w:r>
      <w:r w:rsidRPr="00B23F5F">
        <w:rPr>
          <w:rFonts w:ascii="Arial" w:hAnsi="Arial" w:cs="Traditional Arabic" w:hint="eastAsia"/>
          <w:sz w:val="36"/>
          <w:szCs w:val="36"/>
          <w:rtl/>
        </w:rPr>
        <w:t>ة</w:t>
      </w:r>
      <w:r w:rsidRPr="00B23F5F">
        <w:rPr>
          <w:rFonts w:ascii="Arial" w:hAnsi="Arial" w:cs="Traditional Arabic"/>
          <w:sz w:val="36"/>
          <w:szCs w:val="36"/>
          <w:rtl/>
        </w:rPr>
        <w:t xml:space="preserve"> </w:t>
      </w:r>
      <w:r w:rsidRPr="00B23F5F">
        <w:rPr>
          <w:rFonts w:ascii="Arial" w:hAnsi="Arial" w:cs="Traditional Arabic" w:hint="eastAsia"/>
          <w:sz w:val="36"/>
          <w:szCs w:val="36"/>
          <w:rtl/>
        </w:rPr>
        <w:t>صامدة</w:t>
      </w:r>
      <w:r w:rsidRPr="00B23F5F">
        <w:rPr>
          <w:rFonts w:ascii="Arial" w:hAnsi="Arial" w:cs="Traditional Arabic"/>
          <w:sz w:val="36"/>
          <w:szCs w:val="36"/>
          <w:rtl/>
        </w:rPr>
        <w:t xml:space="preserve"> </w:t>
      </w:r>
      <w:r w:rsidRPr="00B23F5F">
        <w:rPr>
          <w:rFonts w:ascii="Arial" w:hAnsi="Arial" w:cs="Traditional Arabic" w:hint="eastAsia"/>
          <w:sz w:val="36"/>
          <w:szCs w:val="36"/>
          <w:rtl/>
        </w:rPr>
        <w:t>ثابتة</w:t>
      </w:r>
      <w:r w:rsidRPr="00B23F5F">
        <w:rPr>
          <w:rFonts w:ascii="Arial" w:hAnsi="Arial" w:cs="Traditional Arabic"/>
          <w:sz w:val="36"/>
          <w:szCs w:val="36"/>
          <w:rtl/>
        </w:rPr>
        <w:t xml:space="preserve"> </w:t>
      </w:r>
      <w:r w:rsidRPr="00B23F5F">
        <w:rPr>
          <w:rFonts w:ascii="Arial" w:hAnsi="Arial" w:cs="Traditional Arabic" w:hint="eastAsia"/>
          <w:sz w:val="36"/>
          <w:szCs w:val="36"/>
          <w:rtl/>
        </w:rPr>
        <w:t>ونفوس</w:t>
      </w:r>
      <w:r w:rsidRPr="00B23F5F">
        <w:rPr>
          <w:rFonts w:ascii="Arial" w:hAnsi="Arial" w:cs="Traditional Arabic"/>
          <w:sz w:val="36"/>
          <w:szCs w:val="36"/>
          <w:rtl/>
        </w:rPr>
        <w:t xml:space="preserve"> </w:t>
      </w:r>
      <w:r w:rsidRPr="00B23F5F">
        <w:rPr>
          <w:rFonts w:ascii="Arial" w:hAnsi="Arial" w:cs="Traditional Arabic" w:hint="eastAsia"/>
          <w:sz w:val="36"/>
          <w:szCs w:val="36"/>
          <w:rtl/>
        </w:rPr>
        <w:t>زكاها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w:t>
      </w:r>
      <w:r w:rsidRPr="00B23F5F">
        <w:rPr>
          <w:rFonts w:ascii="Arial" w:hAnsi="Arial" w:cs="Traditional Arabic" w:hint="cs"/>
          <w:sz w:val="36"/>
          <w:szCs w:val="36"/>
          <w:rtl/>
        </w:rPr>
        <w:t>ا</w:t>
      </w:r>
      <w:r w:rsidRPr="00B23F5F">
        <w:rPr>
          <w:rFonts w:ascii="Arial" w:hAnsi="Arial" w:cs="Traditional Arabic" w:hint="eastAsia"/>
          <w:sz w:val="36"/>
          <w:szCs w:val="36"/>
          <w:rtl/>
        </w:rPr>
        <w:t>بتلاء</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ومحصتها</w:t>
      </w:r>
      <w:r w:rsidRPr="00B23F5F">
        <w:rPr>
          <w:rFonts w:ascii="Arial" w:hAnsi="Arial" w:cs="Traditional Arabic"/>
          <w:sz w:val="36"/>
          <w:szCs w:val="36"/>
          <w:rtl/>
        </w:rPr>
        <w:t xml:space="preserve"> </w:t>
      </w:r>
      <w:r w:rsidRPr="00B23F5F">
        <w:rPr>
          <w:rFonts w:ascii="Arial" w:hAnsi="Arial" w:cs="Traditional Arabic" w:hint="eastAsia"/>
          <w:sz w:val="36"/>
          <w:szCs w:val="36"/>
          <w:rtl/>
        </w:rPr>
        <w:t>نار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الشدة</w:t>
      </w:r>
      <w:r w:rsidRPr="00B23F5F">
        <w:rPr>
          <w:rFonts w:ascii="Arial" w:hAnsi="Arial" w:cs="Traditional Arabic"/>
          <w:sz w:val="36"/>
          <w:szCs w:val="36"/>
          <w:rtl/>
        </w:rPr>
        <w:t xml:space="preserve"> </w:t>
      </w:r>
      <w:r w:rsidRPr="00B23F5F">
        <w:rPr>
          <w:rFonts w:ascii="Arial" w:hAnsi="Arial" w:cs="Traditional Arabic" w:hint="eastAsia"/>
          <w:sz w:val="36"/>
          <w:szCs w:val="36"/>
          <w:rtl/>
        </w:rPr>
        <w:t>حتى</w:t>
      </w:r>
      <w:r w:rsidRPr="00B23F5F">
        <w:rPr>
          <w:rFonts w:ascii="Arial" w:hAnsi="Arial" w:cs="Traditional Arabic"/>
          <w:sz w:val="36"/>
          <w:szCs w:val="36"/>
          <w:rtl/>
        </w:rPr>
        <w:t xml:space="preserve"> </w:t>
      </w:r>
      <w:r w:rsidRPr="00B23F5F">
        <w:rPr>
          <w:rFonts w:ascii="Arial" w:hAnsi="Arial" w:cs="Traditional Arabic" w:hint="eastAsia"/>
          <w:sz w:val="36"/>
          <w:szCs w:val="36"/>
          <w:rtl/>
        </w:rPr>
        <w:t>ظهر</w:t>
      </w:r>
      <w:r w:rsidRPr="00B23F5F">
        <w:rPr>
          <w:rFonts w:ascii="Arial" w:hAnsi="Arial" w:cs="Traditional Arabic"/>
          <w:sz w:val="36"/>
          <w:szCs w:val="36"/>
          <w:rtl/>
        </w:rPr>
        <w:t xml:space="preserve"> </w:t>
      </w:r>
      <w:r w:rsidRPr="00B23F5F">
        <w:rPr>
          <w:rFonts w:ascii="Arial" w:hAnsi="Arial" w:cs="Traditional Arabic" w:hint="eastAsia"/>
          <w:sz w:val="36"/>
          <w:szCs w:val="36"/>
          <w:rtl/>
        </w:rPr>
        <w:t>لمعانها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وانجلى</w:t>
      </w:r>
      <w:r w:rsidRPr="00B23F5F">
        <w:rPr>
          <w:rFonts w:ascii="Arial" w:hAnsi="Arial" w:cs="Traditional Arabic"/>
          <w:sz w:val="36"/>
          <w:szCs w:val="36"/>
          <w:rtl/>
        </w:rPr>
        <w:t xml:space="preserve"> </w:t>
      </w:r>
      <w:r w:rsidRPr="00B23F5F">
        <w:rPr>
          <w:rFonts w:ascii="Arial" w:hAnsi="Arial" w:cs="Traditional Arabic" w:hint="eastAsia"/>
          <w:sz w:val="36"/>
          <w:szCs w:val="36"/>
          <w:rtl/>
        </w:rPr>
        <w:t>عنها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كل</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يعك</w:t>
      </w:r>
      <w:r w:rsidRPr="00B23F5F">
        <w:rPr>
          <w:rFonts w:ascii="Arial" w:hAnsi="Arial" w:cs="Traditional Arabic" w:hint="cs"/>
          <w:sz w:val="36"/>
          <w:szCs w:val="36"/>
          <w:rtl/>
        </w:rPr>
        <w:t>ّ</w:t>
      </w:r>
      <w:r w:rsidRPr="00B23F5F">
        <w:rPr>
          <w:rFonts w:ascii="Arial" w:hAnsi="Arial" w:cs="Traditional Arabic" w:hint="eastAsia"/>
          <w:sz w:val="36"/>
          <w:szCs w:val="36"/>
          <w:rtl/>
        </w:rPr>
        <w:t>ر</w:t>
      </w:r>
      <w:r w:rsidRPr="00B23F5F">
        <w:rPr>
          <w:rFonts w:ascii="Arial" w:hAnsi="Arial" w:cs="Traditional Arabic"/>
          <w:sz w:val="36"/>
          <w:szCs w:val="36"/>
          <w:rtl/>
        </w:rPr>
        <w:t xml:space="preserve"> </w:t>
      </w:r>
      <w:r w:rsidRPr="00B23F5F">
        <w:rPr>
          <w:rFonts w:ascii="Arial" w:hAnsi="Arial" w:cs="Traditional Arabic" w:hint="eastAsia"/>
          <w:sz w:val="36"/>
          <w:szCs w:val="36"/>
          <w:rtl/>
        </w:rPr>
        <w:t>صفوها</w:t>
      </w:r>
      <w:r w:rsidR="00A455D9">
        <w:rPr>
          <w:rFonts w:ascii="Arial" w:hAnsi="Arial" w:cs="Traditional Arabic"/>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فك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sz w:val="36"/>
          <w:szCs w:val="36"/>
          <w:rtl/>
        </w:rPr>
        <w:t xml:space="preserve"> </w:t>
      </w:r>
      <w:r w:rsidRPr="00B23F5F">
        <w:rPr>
          <w:rFonts w:ascii="Arial" w:hAnsi="Arial" w:cs="Traditional Arabic" w:hint="cs"/>
          <w:sz w:val="36"/>
          <w:szCs w:val="36"/>
          <w:rtl/>
        </w:rPr>
        <w:t xml:space="preserve">وزال، وبطل كيد الكفار وحال، </w:t>
      </w:r>
      <w:r w:rsidRPr="00B23F5F">
        <w:rPr>
          <w:rFonts w:ascii="Arial" w:hAnsi="Arial" w:cs="Traditional Arabic" w:hint="eastAsia"/>
          <w:sz w:val="36"/>
          <w:szCs w:val="36"/>
          <w:rtl/>
        </w:rPr>
        <w:t>وبقي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الإسلام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صامد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بل</w:t>
      </w:r>
      <w:r w:rsidRPr="00B23F5F">
        <w:rPr>
          <w:rFonts w:ascii="Arial" w:hAnsi="Arial" w:cs="Traditional Arabic"/>
          <w:sz w:val="36"/>
          <w:szCs w:val="36"/>
          <w:rtl/>
        </w:rPr>
        <w:t xml:space="preserve"> </w:t>
      </w:r>
      <w:r w:rsidRPr="00B23F5F">
        <w:rPr>
          <w:rFonts w:ascii="Arial" w:hAnsi="Arial" w:cs="Traditional Arabic" w:hint="eastAsia"/>
          <w:sz w:val="36"/>
          <w:szCs w:val="36"/>
          <w:rtl/>
        </w:rPr>
        <w:t>عظمت</w:t>
      </w:r>
      <w:r w:rsidRPr="00B23F5F">
        <w:rPr>
          <w:rFonts w:ascii="Arial" w:hAnsi="Arial" w:cs="Traditional Arabic"/>
          <w:sz w:val="36"/>
          <w:szCs w:val="36"/>
          <w:rtl/>
        </w:rPr>
        <w:t xml:space="preserve"> </w:t>
      </w:r>
      <w:r w:rsidRPr="00B23F5F">
        <w:rPr>
          <w:rFonts w:ascii="Arial" w:hAnsi="Arial" w:cs="Traditional Arabic" w:hint="eastAsia"/>
          <w:sz w:val="36"/>
          <w:szCs w:val="36"/>
          <w:rtl/>
        </w:rPr>
        <w:t>شوكته</w:t>
      </w:r>
      <w:r w:rsidRPr="00B23F5F">
        <w:rPr>
          <w:rFonts w:ascii="Arial" w:hAnsi="Arial" w:cs="Traditional Arabic"/>
          <w:sz w:val="36"/>
          <w:szCs w:val="36"/>
          <w:rtl/>
        </w:rPr>
        <w:t xml:space="preserve"> </w:t>
      </w:r>
      <w:r w:rsidRPr="00B23F5F">
        <w:rPr>
          <w:rFonts w:ascii="Arial" w:hAnsi="Arial" w:cs="Traditional Arabic" w:hint="eastAsia"/>
          <w:sz w:val="36"/>
          <w:szCs w:val="36"/>
          <w:rtl/>
        </w:rPr>
        <w:t>وزادت</w:t>
      </w:r>
      <w:r w:rsidRPr="00B23F5F">
        <w:rPr>
          <w:rFonts w:ascii="Arial" w:hAnsi="Arial" w:cs="Traditional Arabic"/>
          <w:sz w:val="36"/>
          <w:szCs w:val="36"/>
          <w:rtl/>
        </w:rPr>
        <w:t xml:space="preserve"> </w:t>
      </w:r>
      <w:r w:rsidRPr="00B23F5F">
        <w:rPr>
          <w:rFonts w:ascii="Arial" w:hAnsi="Arial" w:cs="Traditional Arabic" w:hint="eastAsia"/>
          <w:sz w:val="36"/>
          <w:szCs w:val="36"/>
          <w:rtl/>
        </w:rPr>
        <w:t>عز</w:t>
      </w:r>
      <w:r w:rsidRPr="00B23F5F">
        <w:rPr>
          <w:rFonts w:ascii="Arial" w:hAnsi="Arial" w:cs="Traditional Arabic" w:hint="cs"/>
          <w:sz w:val="36"/>
          <w:szCs w:val="36"/>
          <w:rtl/>
        </w:rPr>
        <w:t>ّ</w:t>
      </w:r>
      <w:r w:rsidRPr="00B23F5F">
        <w:rPr>
          <w:rFonts w:ascii="Arial" w:hAnsi="Arial" w:cs="Traditional Arabic" w:hint="eastAsia"/>
          <w:sz w:val="36"/>
          <w:szCs w:val="36"/>
          <w:rtl/>
        </w:rPr>
        <w:t>ته،</w:t>
      </w:r>
      <w:r w:rsidRPr="00B23F5F">
        <w:rPr>
          <w:rFonts w:ascii="Arial" w:hAnsi="Arial" w:cs="Traditional Arabic"/>
          <w:sz w:val="36"/>
          <w:szCs w:val="36"/>
          <w:rtl/>
        </w:rPr>
        <w:t xml:space="preserve"> </w:t>
      </w:r>
      <w:r w:rsidRPr="00B23F5F">
        <w:rPr>
          <w:rFonts w:ascii="Arial" w:hAnsi="Arial" w:cs="Traditional Arabic" w:hint="eastAsia"/>
          <w:sz w:val="36"/>
          <w:szCs w:val="36"/>
          <w:rtl/>
        </w:rPr>
        <w:t>زالت</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الصحيفة</w:t>
      </w:r>
      <w:r w:rsidRPr="00B23F5F">
        <w:rPr>
          <w:rFonts w:ascii="Arial" w:hAnsi="Arial" w:cs="Traditional Arabic"/>
          <w:sz w:val="36"/>
          <w:szCs w:val="36"/>
          <w:rtl/>
        </w:rPr>
        <w:t xml:space="preserve"> </w:t>
      </w:r>
      <w:r w:rsidRPr="00B23F5F">
        <w:rPr>
          <w:rFonts w:ascii="Arial" w:hAnsi="Arial" w:cs="Traditional Arabic" w:hint="eastAsia"/>
          <w:sz w:val="36"/>
          <w:szCs w:val="36"/>
          <w:rtl/>
        </w:rPr>
        <w:t>وبنودها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وبقي</w:t>
      </w:r>
      <w:r w:rsidRPr="00B23F5F">
        <w:rPr>
          <w:rFonts w:ascii="Arial" w:hAnsi="Arial" w:cs="Traditional Arabic"/>
          <w:sz w:val="36"/>
          <w:szCs w:val="36"/>
          <w:rtl/>
        </w:rPr>
        <w:t xml:space="preserve"> </w:t>
      </w:r>
      <w:r w:rsidRPr="00B23F5F">
        <w:rPr>
          <w:rFonts w:ascii="Arial" w:hAnsi="Arial" w:cs="Traditional Arabic" w:hint="eastAsia"/>
          <w:sz w:val="36"/>
          <w:szCs w:val="36"/>
          <w:rtl/>
        </w:rPr>
        <w:t>كلام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يتلى</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أرجاء</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الأرض،</w:t>
      </w:r>
      <w:r w:rsidRPr="00B23F5F">
        <w:rPr>
          <w:rFonts w:ascii="Arial" w:hAnsi="Arial" w:cs="Traditional Arabic"/>
          <w:sz w:val="36"/>
          <w:szCs w:val="36"/>
          <w:rtl/>
        </w:rPr>
        <w:t xml:space="preserve"> </w:t>
      </w:r>
      <w:r w:rsidRPr="00B23F5F">
        <w:rPr>
          <w:rFonts w:ascii="Arial" w:hAnsi="Arial" w:cs="Traditional Arabic" w:hint="cs"/>
          <w:sz w:val="36"/>
          <w:szCs w:val="36"/>
          <w:rtl/>
        </w:rPr>
        <w:t>وظلّ شأن الإسلام والمسلمين في عز</w:t>
      </w:r>
      <w:r w:rsidR="00211509" w:rsidRPr="00B23F5F">
        <w:rPr>
          <w:rFonts w:ascii="Arial" w:hAnsi="Arial" w:cs="Traditional Arabic" w:hint="cs"/>
          <w:sz w:val="36"/>
          <w:szCs w:val="36"/>
          <w:rtl/>
        </w:rPr>
        <w:t>ّ</w:t>
      </w:r>
      <w:r w:rsidRPr="00B23F5F">
        <w:rPr>
          <w:rFonts w:ascii="Arial" w:hAnsi="Arial" w:cs="Traditional Arabic" w:hint="cs"/>
          <w:sz w:val="36"/>
          <w:szCs w:val="36"/>
          <w:rtl/>
        </w:rPr>
        <w:t xml:space="preserve"> وصعود</w:t>
      </w:r>
      <w:r w:rsidR="00211509" w:rsidRPr="00B23F5F">
        <w:rPr>
          <w:rFonts w:ascii="Arial" w:hAnsi="Arial" w:cs="Traditional Arabic" w:hint="cs"/>
          <w:sz w:val="36"/>
          <w:szCs w:val="36"/>
          <w:rtl/>
        </w:rPr>
        <w:t>،</w:t>
      </w:r>
      <w:r w:rsidRPr="00B23F5F">
        <w:rPr>
          <w:rFonts w:ascii="Arial" w:hAnsi="Arial" w:cs="Traditional Arabic" w:hint="cs"/>
          <w:sz w:val="36"/>
          <w:szCs w:val="36"/>
          <w:rtl/>
        </w:rPr>
        <w:t xml:space="preserve"> و</w:t>
      </w:r>
      <w:r w:rsidRPr="00B23F5F">
        <w:rPr>
          <w:rFonts w:ascii="Arial" w:hAnsi="Arial" w:cs="Traditional Arabic" w:hint="eastAsia"/>
          <w:sz w:val="36"/>
          <w:szCs w:val="36"/>
          <w:rtl/>
        </w:rPr>
        <w:t>اندثر</w:t>
      </w:r>
      <w:r w:rsidRPr="00B23F5F">
        <w:rPr>
          <w:rFonts w:ascii="Arial" w:hAnsi="Arial" w:cs="Traditional Arabic"/>
          <w:sz w:val="36"/>
          <w:szCs w:val="36"/>
          <w:rtl/>
        </w:rPr>
        <w:t xml:space="preserve"> </w:t>
      </w:r>
      <w:r w:rsidRPr="00B23F5F">
        <w:rPr>
          <w:rFonts w:ascii="Arial" w:hAnsi="Arial" w:cs="Traditional Arabic" w:hint="eastAsia"/>
          <w:sz w:val="36"/>
          <w:szCs w:val="36"/>
          <w:rtl/>
        </w:rPr>
        <w:t>ذكر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المشركين</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قريش</w:t>
      </w:r>
      <w:r w:rsidR="00211509"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وبقي</w:t>
      </w:r>
      <w:r w:rsidRPr="00B23F5F">
        <w:rPr>
          <w:rFonts w:ascii="Arial" w:hAnsi="Arial" w:cs="Traditional Arabic"/>
          <w:sz w:val="36"/>
          <w:szCs w:val="36"/>
          <w:rtl/>
        </w:rPr>
        <w:t xml:space="preserve"> </w:t>
      </w:r>
      <w:r w:rsidRPr="00B23F5F">
        <w:rPr>
          <w:rFonts w:ascii="Arial" w:hAnsi="Arial" w:cs="Traditional Arabic" w:hint="eastAsia"/>
          <w:sz w:val="36"/>
          <w:szCs w:val="36"/>
          <w:rtl/>
        </w:rPr>
        <w:t>ذكر</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وأصحابه</w:t>
      </w:r>
      <w:r w:rsidRPr="00B23F5F">
        <w:rPr>
          <w:rFonts w:ascii="Arial" w:hAnsi="Arial" w:cs="Traditional Arabic"/>
          <w:sz w:val="36"/>
          <w:szCs w:val="36"/>
          <w:rtl/>
        </w:rPr>
        <w:t xml:space="preserve"> </w:t>
      </w:r>
      <w:r w:rsidRPr="00B23F5F">
        <w:rPr>
          <w:rFonts w:ascii="Arial" w:hAnsi="Arial" w:cs="Traditional Arabic" w:hint="eastAsia"/>
          <w:sz w:val="36"/>
          <w:szCs w:val="36"/>
          <w:rtl/>
        </w:rPr>
        <w:t>يتردد</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مجالس</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المؤمنين</w:t>
      </w:r>
      <w:r w:rsidRPr="00B23F5F">
        <w:rPr>
          <w:rFonts w:ascii="Arial" w:hAnsi="Arial" w:cs="Traditional Arabic"/>
          <w:sz w:val="36"/>
          <w:szCs w:val="36"/>
          <w:rtl/>
        </w:rPr>
        <w:t xml:space="preserve"> </w:t>
      </w:r>
      <w:r w:rsidRPr="00B23F5F">
        <w:rPr>
          <w:rFonts w:ascii="Arial" w:hAnsi="Arial" w:cs="Traditional Arabic" w:hint="eastAsia"/>
          <w:sz w:val="36"/>
          <w:szCs w:val="36"/>
          <w:rtl/>
        </w:rPr>
        <w:t>وحياتهم</w:t>
      </w:r>
      <w:r w:rsidR="00211509" w:rsidRPr="00B23F5F">
        <w:rPr>
          <w:rFonts w:ascii="Arial" w:hAnsi="Arial" w:cs="Traditional Arabic" w:hint="cs"/>
          <w:sz w:val="36"/>
          <w:szCs w:val="36"/>
          <w:rtl/>
        </w:rPr>
        <w:t xml:space="preserve"> بل في الدنيا بأسرها</w:t>
      </w:r>
      <w:r w:rsidRPr="00B23F5F">
        <w:rPr>
          <w:rFonts w:ascii="Arial" w:hAnsi="Arial" w:cs="Traditional Arabic" w:hint="eastAsia"/>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ذهب</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البلاء</w:t>
      </w:r>
      <w:r w:rsidRPr="00B23F5F">
        <w:rPr>
          <w:rFonts w:ascii="Arial" w:hAnsi="Arial" w:cs="Traditional Arabic"/>
          <w:sz w:val="36"/>
          <w:szCs w:val="36"/>
          <w:rtl/>
        </w:rPr>
        <w:t xml:space="preserve"> </w:t>
      </w:r>
      <w:r w:rsidRPr="00B23F5F">
        <w:rPr>
          <w:rFonts w:ascii="Arial" w:hAnsi="Arial" w:cs="Traditional Arabic" w:hint="eastAsia"/>
          <w:sz w:val="36"/>
          <w:szCs w:val="36"/>
          <w:rtl/>
        </w:rPr>
        <w:t>وبقي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الأجر</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ذهب</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الباطل</w:t>
      </w:r>
      <w:r w:rsidRPr="00B23F5F">
        <w:rPr>
          <w:rFonts w:ascii="Arial" w:hAnsi="Arial" w:cs="Traditional Arabic"/>
          <w:sz w:val="36"/>
          <w:szCs w:val="36"/>
          <w:rtl/>
        </w:rPr>
        <w:t xml:space="preserve"> </w:t>
      </w:r>
      <w:r w:rsidRPr="00B23F5F">
        <w:rPr>
          <w:rFonts w:ascii="Arial" w:hAnsi="Arial" w:cs="Traditional Arabic" w:hint="eastAsia"/>
          <w:sz w:val="36"/>
          <w:szCs w:val="36"/>
          <w:rtl/>
        </w:rPr>
        <w:t>وبقي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الحق</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cs"/>
          <w:sz w:val="36"/>
          <w:szCs w:val="36"/>
          <w:rtl/>
        </w:rPr>
        <w:t xml:space="preserve">لقد كانت محنة عظيمة وعاصفة قويّة شديدة، أحاطت بالإسلام والمسلمين من كلّ جانب، وقد حاكها المشركون وأحلافهم بمهارة وقاموا على تنفيذها باقتدار، وكان غرضهم منها القضاء على الإسلام وأهله في هذا الشعب هنالك بين الجبلين، وكادت المحنة تسحق المسلمين وكادت شجرة الإسلام أن تذوب، تساقطت ثمارها ثمرة ثمرة، وذبلت أوراقها ورقة ورقة، وتكسرت فروعها فرعًا فرعًا، وبقي أصلها يصارع الحياة ويحاول الصمود في وجه العاصفة الشديدة، يا لرحمة الله لعجائز المسلمين يومئذ، يا لرحمته لمرضاهم، يا لرحمته للصبية، يا لرحمة الله للأطفال، يا </w:t>
      </w:r>
      <w:r w:rsidRPr="00B23F5F">
        <w:rPr>
          <w:rFonts w:ascii="Arial" w:hAnsi="Arial" w:cs="Traditional Arabic" w:hint="cs"/>
          <w:sz w:val="36"/>
          <w:szCs w:val="36"/>
          <w:rtl/>
        </w:rPr>
        <w:lastRenderedPageBreak/>
        <w:t>لرحمته للرضع، يا لرحمته سبحانه باليتيم والمسكين والفقير من أولئك، من بعد ومن قبل، إنّ مجرد تصورها فقط يدمي القلب ويؤلم الفؤاد ويسحق النفس والروح، فكيف بمن عاشها واقعًا حيًّا وتألم لنفسه ثم لجميع هؤلاء!</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cs"/>
          <w:sz w:val="36"/>
          <w:szCs w:val="36"/>
          <w:rtl/>
        </w:rPr>
        <w:t xml:space="preserve">ولئن كنا نقول: إن من منح هذه المحنة ذيوع خبرها وانتشار أمرها وتفشي السؤال عن أسبابها ودوافعها </w:t>
      </w:r>
      <w:r w:rsidRPr="00B23F5F">
        <w:rPr>
          <w:rFonts w:ascii="Arial" w:hAnsi="Arial" w:cs="Traditional Arabic"/>
          <w:sz w:val="36"/>
          <w:szCs w:val="36"/>
          <w:rtl/>
        </w:rPr>
        <w:t>–</w:t>
      </w:r>
      <w:r w:rsidRPr="00B23F5F">
        <w:rPr>
          <w:rFonts w:ascii="Arial" w:hAnsi="Arial" w:cs="Traditional Arabic" w:hint="cs"/>
          <w:sz w:val="36"/>
          <w:szCs w:val="36"/>
          <w:rtl/>
        </w:rPr>
        <w:t xml:space="preserve"> وهذا خير بلا ريب للإسلام- فإنّ العجب لا يدعنا أن نقول: كيف سكت ذوو المروءات والشهامة والنجدة عن إغاثة هؤلاء المستغيثين ونصرة هؤلاء الضعفاء والمعوزين ونحن نقرأ في أخبار العرب ونسمع في أشعارهم أنهم كانوا يبحثون عن الفقير ليؤووه والجائع ليطعموه والعاري ليكسوه، أين كان هؤلاء؟ لماذا صمّت آذانهم وعميت عيونهم وجمدت قلوبهم عن ذلك الحدث الأليم الذي لم يستمرّ يومًا أو شهرًا أو سنة، بل استمر ثلاث سنين؟!</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cs"/>
          <w:sz w:val="36"/>
          <w:szCs w:val="36"/>
          <w:rtl/>
        </w:rPr>
        <w:t>إن</w:t>
      </w:r>
      <w:r w:rsidR="00F41B4D" w:rsidRPr="00B23F5F">
        <w:rPr>
          <w:rFonts w:ascii="Arial" w:hAnsi="Arial" w:cs="Traditional Arabic" w:hint="cs"/>
          <w:sz w:val="36"/>
          <w:szCs w:val="36"/>
          <w:rtl/>
        </w:rPr>
        <w:t>ّ</w:t>
      </w:r>
      <w:r w:rsidRPr="00B23F5F">
        <w:rPr>
          <w:rFonts w:ascii="Arial" w:hAnsi="Arial" w:cs="Traditional Arabic" w:hint="cs"/>
          <w:sz w:val="36"/>
          <w:szCs w:val="36"/>
          <w:rtl/>
        </w:rPr>
        <w:t xml:space="preserve"> نظرة من حولنا في أرض الواقع تحير إلينا الجواب في أبلغ عبارة، فهاهم المسلمون في كلّ مكان تنزل بهم أمثال ذلك وأضعافه في عالم يد</w:t>
      </w:r>
      <w:r w:rsidR="00211509" w:rsidRPr="00B23F5F">
        <w:rPr>
          <w:rFonts w:ascii="Arial" w:hAnsi="Arial" w:cs="Traditional Arabic" w:hint="cs"/>
          <w:sz w:val="36"/>
          <w:szCs w:val="36"/>
          <w:rtl/>
        </w:rPr>
        <w:t>ّ</w:t>
      </w:r>
      <w:r w:rsidRPr="00B23F5F">
        <w:rPr>
          <w:rFonts w:ascii="Arial" w:hAnsi="Arial" w:cs="Traditional Arabic" w:hint="cs"/>
          <w:sz w:val="36"/>
          <w:szCs w:val="36"/>
          <w:rtl/>
        </w:rPr>
        <w:t xml:space="preserve">عي حقوق الإنسان ويترع عن آخره بمؤسسات ومجالس وعصبات ما أنشئت إلا لإطعام الجائع وكسوة العاري وأمن الخائف </w:t>
      </w:r>
      <w:r w:rsidRPr="00B23F5F">
        <w:rPr>
          <w:rFonts w:ascii="Arial" w:hAnsi="Arial" w:cs="Traditional Arabic"/>
          <w:sz w:val="36"/>
          <w:szCs w:val="36"/>
          <w:rtl/>
        </w:rPr>
        <w:t>–</w:t>
      </w:r>
      <w:r w:rsidRPr="00B23F5F">
        <w:rPr>
          <w:rFonts w:ascii="Arial" w:hAnsi="Arial" w:cs="Traditional Arabic" w:hint="cs"/>
          <w:sz w:val="36"/>
          <w:szCs w:val="36"/>
          <w:rtl/>
        </w:rPr>
        <w:t xml:space="preserve"> زعموا- ولا بواكي لهم، والكفر كله ملّة واحدة!</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cs"/>
          <w:sz w:val="36"/>
          <w:szCs w:val="36"/>
          <w:rtl/>
        </w:rPr>
        <w:t>ل</w:t>
      </w:r>
      <w:r w:rsidRPr="00B23F5F">
        <w:rPr>
          <w:rFonts w:ascii="Arial" w:hAnsi="Arial" w:cs="Traditional Arabic" w:hint="eastAsia"/>
          <w:sz w:val="36"/>
          <w:szCs w:val="36"/>
          <w:rtl/>
        </w:rPr>
        <w:t>قد</w:t>
      </w:r>
      <w:r w:rsidRPr="00B23F5F">
        <w:rPr>
          <w:rFonts w:ascii="Arial" w:hAnsi="Arial" w:cs="Traditional Arabic"/>
          <w:sz w:val="36"/>
          <w:szCs w:val="36"/>
          <w:rtl/>
        </w:rPr>
        <w:t xml:space="preserve"> </w:t>
      </w:r>
      <w:r w:rsidRPr="00B23F5F">
        <w:rPr>
          <w:rFonts w:ascii="Arial" w:hAnsi="Arial" w:cs="Traditional Arabic" w:hint="eastAsia"/>
          <w:sz w:val="36"/>
          <w:szCs w:val="36"/>
          <w:rtl/>
        </w:rPr>
        <w:t>بقيت</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w:t>
      </w:r>
      <w:r w:rsidRPr="00B23F5F">
        <w:rPr>
          <w:rFonts w:ascii="Arial" w:hAnsi="Arial" w:cs="Traditional Arabic" w:hint="cs"/>
          <w:sz w:val="36"/>
          <w:szCs w:val="36"/>
          <w:rtl/>
        </w:rPr>
        <w:t>محنة</w:t>
      </w:r>
      <w:r w:rsidRPr="00B23F5F">
        <w:rPr>
          <w:rFonts w:ascii="Arial" w:hAnsi="Arial" w:cs="Traditional Arabic"/>
          <w:sz w:val="36"/>
          <w:szCs w:val="36"/>
          <w:rtl/>
        </w:rPr>
        <w:t xml:space="preserve"> </w:t>
      </w:r>
      <w:r w:rsidRPr="00B23F5F">
        <w:rPr>
          <w:rFonts w:ascii="Arial" w:hAnsi="Arial" w:cs="Traditional Arabic" w:hint="eastAsia"/>
          <w:sz w:val="36"/>
          <w:szCs w:val="36"/>
          <w:rtl/>
        </w:rPr>
        <w:t>بدروسها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محفورة</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نفس</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وصحابته</w:t>
      </w:r>
      <w:r w:rsidR="00211509" w:rsidRPr="00B23F5F">
        <w:rPr>
          <w:rFonts w:ascii="Arial" w:hAnsi="Arial" w:cs="Traditional Arabic" w:hint="cs"/>
          <w:sz w:val="36"/>
          <w:szCs w:val="36"/>
          <w:rtl/>
        </w:rPr>
        <w:t>؛</w:t>
      </w:r>
      <w:r w:rsidRPr="00B23F5F">
        <w:rPr>
          <w:rFonts w:ascii="Arial" w:hAnsi="Arial" w:cs="Traditional Arabic" w:hint="cs"/>
          <w:sz w:val="36"/>
          <w:szCs w:val="36"/>
          <w:rtl/>
        </w:rPr>
        <w:t xml:space="preserve"> إذ </w:t>
      </w:r>
      <w:r w:rsidRPr="00B23F5F">
        <w:rPr>
          <w:rFonts w:ascii="Arial" w:hAnsi="Arial" w:cs="Traditional Arabic" w:hint="eastAsia"/>
          <w:sz w:val="36"/>
          <w:szCs w:val="36"/>
          <w:rtl/>
        </w:rPr>
        <w:t>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مك</w:t>
      </w:r>
      <w:r w:rsidRPr="00B23F5F">
        <w:rPr>
          <w:rFonts w:ascii="Arial" w:hAnsi="Arial" w:cs="Traditional Arabic" w:hint="cs"/>
          <w:sz w:val="36"/>
          <w:szCs w:val="36"/>
          <w:rtl/>
        </w:rPr>
        <w:t>ّ</w:t>
      </w:r>
      <w:r w:rsidRPr="00B23F5F">
        <w:rPr>
          <w:rFonts w:ascii="Arial" w:hAnsi="Arial" w:cs="Traditional Arabic" w:hint="eastAsia"/>
          <w:sz w:val="36"/>
          <w:szCs w:val="36"/>
          <w:rtl/>
        </w:rPr>
        <w:t>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لدينه</w:t>
      </w:r>
      <w:r w:rsidRPr="00B23F5F">
        <w:rPr>
          <w:rFonts w:ascii="Arial" w:hAnsi="Arial" w:cs="Traditional Arabic"/>
          <w:sz w:val="36"/>
          <w:szCs w:val="36"/>
          <w:rtl/>
        </w:rPr>
        <w:t xml:space="preserve"> </w:t>
      </w:r>
      <w:r w:rsidRPr="00B23F5F">
        <w:rPr>
          <w:rFonts w:ascii="Arial" w:hAnsi="Arial" w:cs="Traditional Arabic" w:hint="eastAsia"/>
          <w:sz w:val="36"/>
          <w:szCs w:val="36"/>
          <w:rtl/>
        </w:rPr>
        <w:t>وفتحت</w:t>
      </w:r>
      <w:r w:rsidRPr="00B23F5F">
        <w:rPr>
          <w:rFonts w:ascii="Arial" w:hAnsi="Arial" w:cs="Traditional Arabic"/>
          <w:sz w:val="36"/>
          <w:szCs w:val="36"/>
          <w:rtl/>
        </w:rPr>
        <w:t xml:space="preserve"> </w:t>
      </w:r>
      <w:r w:rsidRPr="00B23F5F">
        <w:rPr>
          <w:rFonts w:ascii="Arial" w:hAnsi="Arial" w:cs="Traditional Arabic" w:hint="eastAsia"/>
          <w:sz w:val="36"/>
          <w:szCs w:val="36"/>
          <w:rtl/>
        </w:rPr>
        <w:t>مكة</w:t>
      </w:r>
      <w:r w:rsidRPr="00B23F5F">
        <w:rPr>
          <w:rFonts w:ascii="Arial" w:hAnsi="Arial" w:cs="Traditional Arabic"/>
          <w:sz w:val="36"/>
          <w:szCs w:val="36"/>
          <w:rtl/>
        </w:rPr>
        <w:t xml:space="preserve"> </w:t>
      </w:r>
      <w:r w:rsidR="00211509" w:rsidRPr="00B23F5F">
        <w:rPr>
          <w:rFonts w:ascii="Arial" w:hAnsi="Arial" w:cs="Traditional Arabic" w:hint="cs"/>
          <w:sz w:val="36"/>
          <w:szCs w:val="36"/>
          <w:rtl/>
        </w:rPr>
        <w:t xml:space="preserve">بعد هذا الحدث بعشر سنين تقريبًا </w:t>
      </w:r>
      <w:r w:rsidRPr="00B23F5F">
        <w:rPr>
          <w:rFonts w:ascii="Arial" w:hAnsi="Arial" w:cs="Traditional Arabic" w:hint="eastAsia"/>
          <w:sz w:val="36"/>
          <w:szCs w:val="36"/>
          <w:rtl/>
        </w:rPr>
        <w:t>فضل</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النزول</w:t>
      </w:r>
      <w:r w:rsidRPr="00B23F5F">
        <w:rPr>
          <w:rFonts w:ascii="Arial" w:hAnsi="Arial" w:cs="Traditional Arabic"/>
          <w:sz w:val="36"/>
          <w:szCs w:val="36"/>
          <w:rtl/>
        </w:rPr>
        <w:t xml:space="preserve"> </w:t>
      </w:r>
      <w:r w:rsidRPr="00B23F5F">
        <w:rPr>
          <w:rFonts w:ascii="Arial" w:hAnsi="Arial" w:cs="Traditional Arabic" w:hint="eastAsia"/>
          <w:sz w:val="36"/>
          <w:szCs w:val="36"/>
          <w:rtl/>
        </w:rPr>
        <w:t>بخيف</w:t>
      </w:r>
      <w:r w:rsidRPr="00B23F5F">
        <w:rPr>
          <w:rFonts w:ascii="Arial" w:hAnsi="Arial" w:cs="Traditional Arabic"/>
          <w:sz w:val="36"/>
          <w:szCs w:val="36"/>
          <w:rtl/>
        </w:rPr>
        <w:t xml:space="preserve"> </w:t>
      </w:r>
      <w:r w:rsidRPr="00B23F5F">
        <w:rPr>
          <w:rFonts w:ascii="Arial" w:hAnsi="Arial" w:cs="Traditional Arabic" w:hint="eastAsia"/>
          <w:sz w:val="36"/>
          <w:szCs w:val="36"/>
          <w:rtl/>
        </w:rPr>
        <w:t>بني</w:t>
      </w:r>
      <w:r w:rsidRPr="00B23F5F">
        <w:rPr>
          <w:rFonts w:ascii="Arial" w:hAnsi="Arial" w:cs="Traditional Arabic"/>
          <w:sz w:val="36"/>
          <w:szCs w:val="36"/>
          <w:rtl/>
        </w:rPr>
        <w:t xml:space="preserve"> </w:t>
      </w:r>
      <w:r w:rsidRPr="00B23F5F">
        <w:rPr>
          <w:rFonts w:ascii="Arial" w:hAnsi="Arial" w:cs="Traditional Arabic" w:hint="eastAsia"/>
          <w:sz w:val="36"/>
          <w:szCs w:val="36"/>
          <w:rtl/>
        </w:rPr>
        <w:t>كنانة</w:t>
      </w:r>
      <w:r w:rsidRPr="00B23F5F">
        <w:rPr>
          <w:rFonts w:ascii="Arial" w:hAnsi="Arial" w:cs="Traditional Arabic" w:hint="cs"/>
          <w:sz w:val="36"/>
          <w:szCs w:val="36"/>
          <w:rtl/>
        </w:rPr>
        <w:t>،</w:t>
      </w:r>
      <w:r w:rsidR="00211509" w:rsidRPr="00B23F5F">
        <w:rPr>
          <w:rFonts w:ascii="Arial" w:hAnsi="Arial" w:cs="Traditional Arabic" w:hint="cs"/>
          <w:sz w:val="36"/>
          <w:szCs w:val="36"/>
          <w:rtl/>
        </w:rPr>
        <w:t xml:space="preserve"> </w:t>
      </w:r>
      <w:r w:rsidRPr="00B23F5F">
        <w:rPr>
          <w:rFonts w:ascii="Arial" w:hAnsi="Arial" w:cs="Traditional Arabic" w:hint="cs"/>
          <w:sz w:val="36"/>
          <w:szCs w:val="36"/>
          <w:rtl/>
        </w:rPr>
        <w:t>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المكان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الذي</w:t>
      </w:r>
      <w:r w:rsidRPr="00B23F5F">
        <w:rPr>
          <w:rFonts w:ascii="Arial" w:hAnsi="Arial" w:cs="Traditional Arabic"/>
          <w:sz w:val="36"/>
          <w:szCs w:val="36"/>
          <w:rtl/>
        </w:rPr>
        <w:t xml:space="preserve"> </w:t>
      </w:r>
      <w:r w:rsidRPr="00B23F5F">
        <w:rPr>
          <w:rFonts w:ascii="Arial" w:hAnsi="Arial" w:cs="Traditional Arabic" w:hint="eastAsia"/>
          <w:sz w:val="36"/>
          <w:szCs w:val="36"/>
          <w:rtl/>
        </w:rPr>
        <w:t>تآمر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المشرك</w:t>
      </w:r>
      <w:r w:rsidR="00211509" w:rsidRPr="00B23F5F">
        <w:rPr>
          <w:rFonts w:ascii="Arial" w:hAnsi="Arial" w:cs="Traditional Arabic" w:hint="cs"/>
          <w:sz w:val="36"/>
          <w:szCs w:val="36"/>
          <w:rtl/>
        </w:rPr>
        <w:t>و</w:t>
      </w:r>
      <w:r w:rsidRPr="00B23F5F">
        <w:rPr>
          <w:rFonts w:ascii="Arial" w:hAnsi="Arial" w:cs="Traditional Arabic" w:hint="eastAsia"/>
          <w:sz w:val="36"/>
          <w:szCs w:val="36"/>
          <w:rtl/>
        </w:rPr>
        <w:t>ن</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قتله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وحصاره</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ل</w:t>
      </w:r>
      <w:r w:rsidRPr="00B23F5F">
        <w:rPr>
          <w:rFonts w:ascii="Arial" w:hAnsi="Arial" w:cs="Traditional Arabic" w:hint="cs"/>
          <w:sz w:val="36"/>
          <w:szCs w:val="36"/>
          <w:rtl/>
        </w:rPr>
        <w:t>ي</w:t>
      </w:r>
      <w:r w:rsidRPr="00B23F5F">
        <w:rPr>
          <w:rFonts w:ascii="Arial" w:hAnsi="Arial" w:cs="Traditional Arabic" w:hint="eastAsia"/>
          <w:sz w:val="36"/>
          <w:szCs w:val="36"/>
          <w:rtl/>
        </w:rPr>
        <w:t>علمهم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باطل</w:t>
      </w:r>
      <w:r w:rsidRPr="00B23F5F">
        <w:rPr>
          <w:rFonts w:ascii="Arial" w:hAnsi="Arial" w:cs="Traditional Arabic"/>
          <w:sz w:val="36"/>
          <w:szCs w:val="36"/>
          <w:rtl/>
        </w:rPr>
        <w:t xml:space="preserve"> </w:t>
      </w:r>
      <w:r w:rsidRPr="00B23F5F">
        <w:rPr>
          <w:rFonts w:ascii="Arial" w:hAnsi="Arial" w:cs="Traditional Arabic" w:hint="eastAsia"/>
          <w:sz w:val="36"/>
          <w:szCs w:val="36"/>
          <w:rtl/>
        </w:rPr>
        <w:t>يدوم</w:t>
      </w:r>
      <w:r w:rsidRPr="00B23F5F">
        <w:rPr>
          <w:rFonts w:ascii="Arial" w:hAnsi="Arial" w:cs="Traditional Arabic"/>
          <w:sz w:val="36"/>
          <w:szCs w:val="36"/>
          <w:rtl/>
        </w:rPr>
        <w:t xml:space="preserve"> </w:t>
      </w:r>
      <w:r w:rsidRPr="00B23F5F">
        <w:rPr>
          <w:rFonts w:ascii="Arial" w:hAnsi="Arial" w:cs="Traditional Arabic" w:hint="eastAsia"/>
          <w:sz w:val="36"/>
          <w:szCs w:val="36"/>
          <w:rtl/>
        </w:rPr>
        <w:t>وإن</w:t>
      </w:r>
      <w:r w:rsidRPr="00B23F5F">
        <w:rPr>
          <w:rFonts w:ascii="Arial" w:hAnsi="Arial" w:cs="Traditional Arabic"/>
          <w:sz w:val="36"/>
          <w:szCs w:val="36"/>
          <w:rtl/>
        </w:rPr>
        <w:t xml:space="preserve"> </w:t>
      </w:r>
      <w:r w:rsidRPr="00B23F5F">
        <w:rPr>
          <w:rFonts w:ascii="Arial" w:hAnsi="Arial" w:cs="Traditional Arabic" w:hint="eastAsia"/>
          <w:sz w:val="36"/>
          <w:szCs w:val="36"/>
          <w:rtl/>
        </w:rPr>
        <w:t>رأيته</w:t>
      </w:r>
      <w:r w:rsidRPr="00B23F5F">
        <w:rPr>
          <w:rFonts w:ascii="Arial" w:hAnsi="Arial" w:cs="Traditional Arabic"/>
          <w:sz w:val="36"/>
          <w:szCs w:val="36"/>
          <w:rtl/>
        </w:rPr>
        <w:t xml:space="preserve"> </w:t>
      </w:r>
      <w:r w:rsidRPr="00B23F5F">
        <w:rPr>
          <w:rFonts w:ascii="Arial" w:hAnsi="Arial" w:cs="Traditional Arabic" w:hint="eastAsia"/>
          <w:sz w:val="36"/>
          <w:szCs w:val="36"/>
          <w:rtl/>
        </w:rPr>
        <w:t>يرتفع</w:t>
      </w:r>
      <w:r w:rsidRPr="00B23F5F">
        <w:rPr>
          <w:rFonts w:ascii="Arial" w:hAnsi="Arial" w:cs="Traditional Arabic"/>
          <w:sz w:val="36"/>
          <w:szCs w:val="36"/>
          <w:rtl/>
        </w:rPr>
        <w:t xml:space="preserve"> </w:t>
      </w:r>
      <w:r w:rsidRPr="00B23F5F">
        <w:rPr>
          <w:rFonts w:ascii="Arial" w:hAnsi="Arial" w:cs="Traditional Arabic" w:hint="eastAsia"/>
          <w:sz w:val="36"/>
          <w:szCs w:val="36"/>
          <w:rtl/>
        </w:rPr>
        <w:t>قليل</w:t>
      </w:r>
      <w:r w:rsidR="00211509"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فسقوطه</w:t>
      </w:r>
      <w:r w:rsidRPr="00B23F5F">
        <w:rPr>
          <w:rFonts w:ascii="Arial" w:hAnsi="Arial" w:cs="Traditional Arabic"/>
          <w:sz w:val="36"/>
          <w:szCs w:val="36"/>
          <w:rtl/>
        </w:rPr>
        <w:t xml:space="preserve"> </w:t>
      </w:r>
      <w:r w:rsidRPr="00B23F5F">
        <w:rPr>
          <w:rFonts w:ascii="Arial" w:hAnsi="Arial" w:cs="Traditional Arabic" w:hint="eastAsia"/>
          <w:sz w:val="36"/>
          <w:szCs w:val="36"/>
          <w:rtl/>
        </w:rPr>
        <w:t>سيكون</w:t>
      </w:r>
      <w:r w:rsidRPr="00B23F5F">
        <w:rPr>
          <w:rFonts w:ascii="Arial" w:hAnsi="Arial" w:cs="Traditional Arabic"/>
          <w:sz w:val="36"/>
          <w:szCs w:val="36"/>
          <w:rtl/>
        </w:rPr>
        <w:t xml:space="preserve"> </w:t>
      </w:r>
      <w:r w:rsidRPr="00B23F5F">
        <w:rPr>
          <w:rFonts w:ascii="Arial" w:hAnsi="Arial" w:cs="Traditional Arabic" w:hint="eastAsia"/>
          <w:sz w:val="36"/>
          <w:szCs w:val="36"/>
          <w:rtl/>
        </w:rPr>
        <w:t>أكبر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وأن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الأرض</w:t>
      </w:r>
      <w:r w:rsidRPr="00B23F5F">
        <w:rPr>
          <w:rFonts w:ascii="Arial" w:hAnsi="Arial" w:cs="Traditional Arabic"/>
          <w:sz w:val="36"/>
          <w:szCs w:val="36"/>
          <w:rtl/>
        </w:rPr>
        <w:t xml:space="preserve"> </w:t>
      </w:r>
      <w:r w:rsidRPr="00B23F5F">
        <w:rPr>
          <w:rFonts w:ascii="Arial" w:hAnsi="Arial" w:cs="Traditional Arabic" w:hint="eastAsia"/>
          <w:sz w:val="36"/>
          <w:szCs w:val="36"/>
          <w:rtl/>
        </w:rPr>
        <w:t>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يورثها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يشاء</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عباده</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والعاقبة</w:t>
      </w:r>
      <w:r w:rsidRPr="00B23F5F">
        <w:rPr>
          <w:rFonts w:ascii="Arial" w:hAnsi="Arial" w:cs="Traditional Arabic"/>
          <w:sz w:val="36"/>
          <w:szCs w:val="36"/>
          <w:rtl/>
        </w:rPr>
        <w:t xml:space="preserve"> </w:t>
      </w:r>
      <w:r w:rsidRPr="00B23F5F">
        <w:rPr>
          <w:rFonts w:ascii="Arial" w:hAnsi="Arial" w:cs="Traditional Arabic" w:hint="eastAsia"/>
          <w:sz w:val="36"/>
          <w:szCs w:val="36"/>
          <w:rtl/>
        </w:rPr>
        <w:t>للمتقين</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قال</w:t>
      </w:r>
      <w:r w:rsidRPr="00B23F5F">
        <w:rPr>
          <w:rFonts w:ascii="Arial" w:hAnsi="Arial" w:cs="Traditional Arabic"/>
          <w:sz w:val="36"/>
          <w:szCs w:val="36"/>
          <w:rtl/>
        </w:rPr>
        <w:t xml:space="preserve"> </w:t>
      </w:r>
      <w:r w:rsidRPr="00B23F5F">
        <w:rPr>
          <w:rFonts w:ascii="Arial" w:hAnsi="Arial" w:cs="Traditional Arabic" w:hint="eastAsia"/>
          <w:sz w:val="36"/>
          <w:szCs w:val="36"/>
          <w:rtl/>
        </w:rPr>
        <w:t>ابن</w:t>
      </w:r>
      <w:r w:rsidRPr="00B23F5F">
        <w:rPr>
          <w:rFonts w:ascii="Arial" w:hAnsi="Arial" w:cs="Traditional Arabic"/>
          <w:sz w:val="36"/>
          <w:szCs w:val="36"/>
          <w:rtl/>
        </w:rPr>
        <w:t xml:space="preserve"> </w:t>
      </w:r>
      <w:r w:rsidRPr="00B23F5F">
        <w:rPr>
          <w:rFonts w:ascii="Arial" w:hAnsi="Arial" w:cs="Traditional Arabic" w:hint="eastAsia"/>
          <w:sz w:val="36"/>
          <w:szCs w:val="36"/>
          <w:rtl/>
        </w:rPr>
        <w:t>حجر</w:t>
      </w:r>
      <w:r w:rsidRPr="00B23F5F">
        <w:rPr>
          <w:rFonts w:ascii="Arial" w:hAnsi="Arial" w:cs="Traditional Arabic"/>
          <w:sz w:val="36"/>
          <w:szCs w:val="36"/>
          <w:rtl/>
        </w:rPr>
        <w:t xml:space="preserve">: </w:t>
      </w:r>
      <w:r w:rsidRPr="00B23F5F">
        <w:rPr>
          <w:rFonts w:ascii="Arial" w:hAnsi="Arial" w:cs="Traditional Arabic" w:hint="cs"/>
          <w:sz w:val="36"/>
          <w:szCs w:val="36"/>
          <w:rtl/>
        </w:rPr>
        <w:t>"</w:t>
      </w:r>
      <w:r w:rsidRPr="00B23F5F">
        <w:rPr>
          <w:rFonts w:ascii="Arial" w:hAnsi="Arial" w:cs="Traditional Arabic" w:hint="eastAsia"/>
          <w:sz w:val="36"/>
          <w:szCs w:val="36"/>
          <w:rtl/>
        </w:rPr>
        <w:t>قيل</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إنما</w:t>
      </w:r>
      <w:r w:rsidRPr="00B23F5F">
        <w:rPr>
          <w:rFonts w:ascii="Arial" w:hAnsi="Arial" w:cs="Traditional Arabic"/>
          <w:sz w:val="36"/>
          <w:szCs w:val="36"/>
          <w:rtl/>
        </w:rPr>
        <w:t xml:space="preserve"> </w:t>
      </w:r>
      <w:r w:rsidRPr="00B23F5F">
        <w:rPr>
          <w:rFonts w:ascii="Arial" w:hAnsi="Arial" w:cs="Traditional Arabic" w:hint="eastAsia"/>
          <w:sz w:val="36"/>
          <w:szCs w:val="36"/>
          <w:rtl/>
        </w:rPr>
        <w:t>اختار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w:t>
      </w:r>
      <w:r w:rsidRPr="00B23F5F">
        <w:rPr>
          <w:rFonts w:ascii="Arial" w:hAnsi="Arial" w:cs="Traditional Arabic"/>
          <w:sz w:val="36"/>
          <w:szCs w:val="36"/>
          <w:rtl/>
        </w:rPr>
        <w:t xml:space="preserve"> </w:t>
      </w:r>
      <w:r w:rsidRPr="00B23F5F">
        <w:rPr>
          <w:rFonts w:ascii="Arial" w:hAnsi="Arial" w:cs="Traditional Arabic" w:hint="eastAsia"/>
          <w:sz w:val="36"/>
          <w:szCs w:val="36"/>
          <w:rtl/>
        </w:rPr>
        <w:t>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النزول</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الموضع</w:t>
      </w:r>
      <w:r w:rsidRPr="00B23F5F">
        <w:rPr>
          <w:rFonts w:ascii="Arial" w:hAnsi="Arial" w:cs="Traditional Arabic"/>
          <w:sz w:val="36"/>
          <w:szCs w:val="36"/>
          <w:rtl/>
        </w:rPr>
        <w:t xml:space="preserve"> </w:t>
      </w:r>
      <w:r w:rsidRPr="00B23F5F">
        <w:rPr>
          <w:rFonts w:ascii="Arial" w:hAnsi="Arial" w:cs="Traditional Arabic" w:hint="eastAsia"/>
          <w:sz w:val="36"/>
          <w:szCs w:val="36"/>
          <w:rtl/>
        </w:rPr>
        <w:t>ليتذكر</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كانوا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w:t>
      </w:r>
      <w:r w:rsidRPr="00B23F5F">
        <w:rPr>
          <w:rFonts w:ascii="Arial" w:hAnsi="Arial" w:cs="Traditional Arabic"/>
          <w:sz w:val="36"/>
          <w:szCs w:val="36"/>
          <w:rtl/>
        </w:rPr>
        <w:t xml:space="preserve"> </w:t>
      </w:r>
      <w:r w:rsidRPr="00B23F5F">
        <w:rPr>
          <w:rFonts w:ascii="Arial" w:hAnsi="Arial" w:cs="Traditional Arabic" w:hint="eastAsia"/>
          <w:sz w:val="36"/>
          <w:szCs w:val="36"/>
          <w:rtl/>
        </w:rPr>
        <w:t>فيشكر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تعالى</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أنعم</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الفتح</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العظيم،</w:t>
      </w:r>
      <w:r w:rsidRPr="00B23F5F">
        <w:rPr>
          <w:rFonts w:ascii="Arial" w:hAnsi="Arial" w:cs="Traditional Arabic"/>
          <w:sz w:val="36"/>
          <w:szCs w:val="36"/>
          <w:rtl/>
        </w:rPr>
        <w:t xml:space="preserve"> </w:t>
      </w:r>
      <w:r w:rsidRPr="00B23F5F">
        <w:rPr>
          <w:rFonts w:ascii="Arial" w:hAnsi="Arial" w:cs="Traditional Arabic" w:hint="eastAsia"/>
          <w:sz w:val="36"/>
          <w:szCs w:val="36"/>
          <w:rtl/>
        </w:rPr>
        <w:t>وتمكنهم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دخول</w:t>
      </w:r>
      <w:r w:rsidRPr="00B23F5F">
        <w:rPr>
          <w:rFonts w:ascii="Arial" w:hAnsi="Arial" w:cs="Traditional Arabic"/>
          <w:sz w:val="36"/>
          <w:szCs w:val="36"/>
          <w:rtl/>
        </w:rPr>
        <w:t xml:space="preserve"> </w:t>
      </w:r>
      <w:r w:rsidRPr="00B23F5F">
        <w:rPr>
          <w:rFonts w:ascii="Arial" w:hAnsi="Arial" w:cs="Traditional Arabic" w:hint="eastAsia"/>
          <w:sz w:val="36"/>
          <w:szCs w:val="36"/>
          <w:rtl/>
        </w:rPr>
        <w:t>مكة</w:t>
      </w:r>
      <w:r w:rsidRPr="00B23F5F">
        <w:rPr>
          <w:rFonts w:ascii="Arial" w:hAnsi="Arial" w:cs="Traditional Arabic"/>
          <w:sz w:val="36"/>
          <w:szCs w:val="36"/>
          <w:rtl/>
        </w:rPr>
        <w:t xml:space="preserve"> </w:t>
      </w:r>
      <w:r w:rsidRPr="00B23F5F">
        <w:rPr>
          <w:rFonts w:ascii="Arial" w:hAnsi="Arial" w:cs="Traditional Arabic" w:hint="eastAsia"/>
          <w:sz w:val="36"/>
          <w:szCs w:val="36"/>
          <w:rtl/>
        </w:rPr>
        <w:t>ظاهر</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رغم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أنف</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سعى</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إخراجه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منها،</w:t>
      </w:r>
      <w:r w:rsidRPr="00B23F5F">
        <w:rPr>
          <w:rFonts w:ascii="Arial" w:hAnsi="Arial" w:cs="Traditional Arabic"/>
          <w:sz w:val="36"/>
          <w:szCs w:val="36"/>
          <w:rtl/>
        </w:rPr>
        <w:t xml:space="preserve"> </w:t>
      </w:r>
      <w:r w:rsidRPr="00B23F5F">
        <w:rPr>
          <w:rFonts w:ascii="Arial" w:hAnsi="Arial" w:cs="Traditional Arabic" w:hint="eastAsia"/>
          <w:sz w:val="36"/>
          <w:szCs w:val="36"/>
          <w:rtl/>
        </w:rPr>
        <w:t>ومبالغة</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الصفح</w:t>
      </w:r>
      <w:r w:rsidRPr="00B23F5F">
        <w:rPr>
          <w:rFonts w:ascii="Arial" w:hAnsi="Arial" w:cs="Traditional Arabic"/>
          <w:sz w:val="36"/>
          <w:szCs w:val="36"/>
          <w:rtl/>
        </w:rPr>
        <w:t xml:space="preserve"> </w:t>
      </w:r>
      <w:r w:rsidRPr="00B23F5F">
        <w:rPr>
          <w:rFonts w:ascii="Arial" w:hAnsi="Arial" w:cs="Traditional Arabic" w:hint="eastAsia"/>
          <w:sz w:val="36"/>
          <w:szCs w:val="36"/>
          <w:rtl/>
        </w:rPr>
        <w:t>عن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الذين</w:t>
      </w:r>
      <w:r w:rsidRPr="00B23F5F">
        <w:rPr>
          <w:rFonts w:ascii="Arial" w:hAnsi="Arial" w:cs="Traditional Arabic"/>
          <w:sz w:val="36"/>
          <w:szCs w:val="36"/>
          <w:rtl/>
        </w:rPr>
        <w:t xml:space="preserve"> </w:t>
      </w:r>
      <w:r w:rsidRPr="00B23F5F">
        <w:rPr>
          <w:rFonts w:ascii="Arial" w:hAnsi="Arial" w:cs="Traditional Arabic" w:hint="eastAsia"/>
          <w:sz w:val="36"/>
          <w:szCs w:val="36"/>
          <w:rtl/>
        </w:rPr>
        <w:t>أساءوا،</w:t>
      </w:r>
      <w:r w:rsidRPr="00B23F5F">
        <w:rPr>
          <w:rFonts w:ascii="Arial" w:hAnsi="Arial" w:cs="Traditional Arabic"/>
          <w:sz w:val="36"/>
          <w:szCs w:val="36"/>
          <w:rtl/>
        </w:rPr>
        <w:t xml:space="preserve"> </w:t>
      </w:r>
      <w:r w:rsidRPr="00B23F5F">
        <w:rPr>
          <w:rFonts w:ascii="Arial" w:hAnsi="Arial" w:cs="Traditional Arabic" w:hint="eastAsia"/>
          <w:sz w:val="36"/>
          <w:szCs w:val="36"/>
          <w:rtl/>
        </w:rPr>
        <w:t>ومقابلتهم</w:t>
      </w:r>
      <w:r w:rsidRPr="00B23F5F">
        <w:rPr>
          <w:rFonts w:ascii="Arial" w:hAnsi="Arial" w:cs="Traditional Arabic"/>
          <w:sz w:val="36"/>
          <w:szCs w:val="36"/>
          <w:rtl/>
        </w:rPr>
        <w:t xml:space="preserve"> </w:t>
      </w:r>
      <w:r w:rsidRPr="00B23F5F">
        <w:rPr>
          <w:rFonts w:ascii="Arial" w:hAnsi="Arial" w:cs="Traditional Arabic" w:hint="eastAsia"/>
          <w:sz w:val="36"/>
          <w:szCs w:val="36"/>
          <w:rtl/>
        </w:rPr>
        <w:t>بالمن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والإحسان،</w:t>
      </w:r>
      <w:r w:rsidRPr="00B23F5F">
        <w:rPr>
          <w:rFonts w:ascii="Arial" w:hAnsi="Arial" w:cs="Traditional Arabic"/>
          <w:sz w:val="36"/>
          <w:szCs w:val="36"/>
          <w:rtl/>
        </w:rPr>
        <w:t xml:space="preserve"> </w:t>
      </w:r>
      <w:r w:rsidRPr="00B23F5F">
        <w:rPr>
          <w:rFonts w:ascii="Arial" w:hAnsi="Arial" w:cs="Traditional Arabic" w:hint="eastAsia"/>
          <w:sz w:val="36"/>
          <w:szCs w:val="36"/>
          <w:rtl/>
        </w:rPr>
        <w:t>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فضل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يؤتيه</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يشاء</w:t>
      </w:r>
      <w:r w:rsidRPr="00B23F5F">
        <w:rPr>
          <w:rFonts w:ascii="Arial" w:hAnsi="Arial" w:cs="Traditional Arabic" w:hint="cs"/>
          <w:sz w:val="36"/>
          <w:szCs w:val="36"/>
          <w:rtl/>
        </w:rPr>
        <w:t>"</w:t>
      </w:r>
      <w:r w:rsidR="00E44BF9" w:rsidRPr="00B23F5F">
        <w:rPr>
          <w:rFonts w:cs="Traditional Arabic"/>
          <w:sz w:val="28"/>
          <w:szCs w:val="28"/>
          <w:vertAlign w:val="superscript"/>
          <w:rtl/>
        </w:rPr>
        <w:t>(</w:t>
      </w:r>
      <w:r w:rsidR="00E44BF9" w:rsidRPr="00B23F5F">
        <w:rPr>
          <w:rFonts w:cs="Traditional Arabic"/>
          <w:sz w:val="28"/>
          <w:szCs w:val="28"/>
          <w:vertAlign w:val="superscript"/>
          <w:rtl/>
        </w:rPr>
        <w:footnoteReference w:id="5"/>
      </w:r>
      <w:r w:rsidR="00E44BF9" w:rsidRPr="00B23F5F">
        <w:rPr>
          <w:rFonts w:cs="Traditional Arabic"/>
          <w:sz w:val="28"/>
          <w:szCs w:val="28"/>
          <w:vertAlign w:val="superscript"/>
          <w:rtl/>
        </w:rPr>
        <w:t>)</w:t>
      </w:r>
      <w:r w:rsidRPr="00B23F5F">
        <w:rPr>
          <w:rFonts w:ascii="Arial" w:hAnsi="Arial" w:cs="Traditional Arabic" w:hint="cs"/>
          <w:sz w:val="36"/>
          <w:szCs w:val="36"/>
          <w:rtl/>
        </w:rPr>
        <w:t>.</w:t>
      </w:r>
      <w:r w:rsidR="00E44BF9" w:rsidRPr="00B23F5F">
        <w:rPr>
          <w:rFonts w:ascii="Arial" w:hAnsi="Arial" w:cs="Traditional Arabic" w:hint="cs"/>
          <w:sz w:val="36"/>
          <w:szCs w:val="36"/>
          <w:rtl/>
        </w:rPr>
        <w:t xml:space="preserve"> </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cs"/>
          <w:sz w:val="36"/>
          <w:szCs w:val="36"/>
          <w:rtl/>
        </w:rPr>
        <w:lastRenderedPageBreak/>
        <w:t>و</w:t>
      </w:r>
      <w:r w:rsidRPr="00B23F5F">
        <w:rPr>
          <w:rFonts w:ascii="Arial" w:hAnsi="Arial" w:cs="Traditional Arabic" w:hint="eastAsia"/>
          <w:sz w:val="36"/>
          <w:szCs w:val="36"/>
          <w:rtl/>
        </w:rPr>
        <w:t>يبقى</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الحصار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أعظم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الدروس</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التي</w:t>
      </w:r>
      <w:r w:rsidRPr="00B23F5F">
        <w:rPr>
          <w:rFonts w:ascii="Arial" w:hAnsi="Arial" w:cs="Traditional Arabic"/>
          <w:sz w:val="36"/>
          <w:szCs w:val="36"/>
          <w:rtl/>
        </w:rPr>
        <w:t xml:space="preserve"> </w:t>
      </w:r>
      <w:r w:rsidRPr="00B23F5F">
        <w:rPr>
          <w:rFonts w:ascii="Arial" w:hAnsi="Arial" w:cs="Traditional Arabic" w:hint="eastAsia"/>
          <w:sz w:val="36"/>
          <w:szCs w:val="36"/>
          <w:rtl/>
        </w:rPr>
        <w:t>يجب</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الأمة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الآن</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ترجع</w:t>
      </w:r>
      <w:r w:rsidRPr="00B23F5F">
        <w:rPr>
          <w:rFonts w:ascii="Arial" w:hAnsi="Arial" w:cs="Traditional Arabic"/>
          <w:sz w:val="36"/>
          <w:szCs w:val="36"/>
          <w:rtl/>
        </w:rPr>
        <w:t xml:space="preserve"> </w:t>
      </w:r>
      <w:r w:rsidRPr="00B23F5F">
        <w:rPr>
          <w:rFonts w:ascii="Arial" w:hAnsi="Arial" w:cs="Traditional Arabic" w:hint="eastAsia"/>
          <w:sz w:val="36"/>
          <w:szCs w:val="36"/>
          <w:rtl/>
        </w:rPr>
        <w:t>إليه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وتتعلم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w:t>
      </w:r>
      <w:r w:rsidRPr="00B23F5F">
        <w:rPr>
          <w:rFonts w:ascii="Arial" w:hAnsi="Arial" w:cs="Traditional Arabic"/>
          <w:sz w:val="36"/>
          <w:szCs w:val="36"/>
          <w:rtl/>
        </w:rPr>
        <w:t xml:space="preserve"> </w:t>
      </w:r>
      <w:r w:rsidRPr="00B23F5F">
        <w:rPr>
          <w:rFonts w:ascii="Arial" w:hAnsi="Arial" w:cs="Traditional Arabic" w:hint="eastAsia"/>
          <w:sz w:val="36"/>
          <w:szCs w:val="36"/>
          <w:rtl/>
        </w:rPr>
        <w:t>وتستقي</w:t>
      </w:r>
      <w:r w:rsidRPr="00B23F5F">
        <w:rPr>
          <w:rFonts w:ascii="Arial" w:hAnsi="Arial" w:cs="Traditional Arabic"/>
          <w:sz w:val="36"/>
          <w:szCs w:val="36"/>
          <w:rtl/>
        </w:rPr>
        <w:t xml:space="preserve"> </w:t>
      </w:r>
      <w:r w:rsidRPr="00B23F5F">
        <w:rPr>
          <w:rFonts w:ascii="Arial" w:hAnsi="Arial" w:cs="Traditional Arabic" w:hint="eastAsia"/>
          <w:sz w:val="36"/>
          <w:szCs w:val="36"/>
          <w:rtl/>
        </w:rPr>
        <w:t>منه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العبر</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والعظات</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لتواجه</w:t>
      </w:r>
      <w:r w:rsidRPr="00B23F5F">
        <w:rPr>
          <w:rFonts w:ascii="Arial" w:hAnsi="Arial" w:cs="Traditional Arabic"/>
          <w:sz w:val="36"/>
          <w:szCs w:val="36"/>
          <w:rtl/>
        </w:rPr>
        <w:t xml:space="preserve"> </w:t>
      </w:r>
      <w:r w:rsidRPr="00B23F5F">
        <w:rPr>
          <w:rFonts w:ascii="Arial" w:hAnsi="Arial" w:cs="Traditional Arabic" w:hint="eastAsia"/>
          <w:sz w:val="36"/>
          <w:szCs w:val="36"/>
          <w:rtl/>
        </w:rPr>
        <w:t>عدو</w:t>
      </w:r>
      <w:r w:rsidRPr="00B23F5F">
        <w:rPr>
          <w:rFonts w:ascii="Arial" w:hAnsi="Arial" w:cs="Traditional Arabic" w:hint="cs"/>
          <w:sz w:val="36"/>
          <w:szCs w:val="36"/>
          <w:rtl/>
        </w:rPr>
        <w:t>ّ</w:t>
      </w:r>
      <w:r w:rsidRPr="00B23F5F">
        <w:rPr>
          <w:rFonts w:ascii="Arial" w:hAnsi="Arial" w:cs="Traditional Arabic" w:hint="eastAsia"/>
          <w:sz w:val="36"/>
          <w:szCs w:val="36"/>
          <w:rtl/>
        </w:rPr>
        <w:t>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الذي</w:t>
      </w:r>
      <w:r w:rsidRPr="00B23F5F">
        <w:rPr>
          <w:rFonts w:ascii="Arial" w:hAnsi="Arial" w:cs="Traditional Arabic"/>
          <w:sz w:val="36"/>
          <w:szCs w:val="36"/>
          <w:rtl/>
        </w:rPr>
        <w:t xml:space="preserve"> </w:t>
      </w:r>
      <w:r w:rsidRPr="00B23F5F">
        <w:rPr>
          <w:rFonts w:ascii="Arial" w:hAnsi="Arial" w:cs="Traditional Arabic" w:hint="eastAsia"/>
          <w:sz w:val="36"/>
          <w:szCs w:val="36"/>
          <w:rtl/>
        </w:rPr>
        <w:t>تسلط</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عليها</w:t>
      </w:r>
      <w:r w:rsidRPr="00B23F5F">
        <w:rPr>
          <w:rFonts w:ascii="Arial" w:hAnsi="Arial" w:cs="Traditional Arabic"/>
          <w:sz w:val="36"/>
          <w:szCs w:val="36"/>
          <w:rtl/>
        </w:rPr>
        <w:t xml:space="preserve"> </w:t>
      </w:r>
      <w:r w:rsidRPr="00B23F5F">
        <w:rPr>
          <w:rFonts w:ascii="Arial" w:hAnsi="Arial" w:cs="Traditional Arabic" w:hint="eastAsia"/>
          <w:sz w:val="36"/>
          <w:szCs w:val="36"/>
          <w:rtl/>
        </w:rPr>
        <w:t>فسلب</w:t>
      </w:r>
      <w:r w:rsidRPr="00B23F5F">
        <w:rPr>
          <w:rFonts w:ascii="Arial" w:hAnsi="Arial" w:cs="Traditional Arabic" w:hint="cs"/>
          <w:sz w:val="36"/>
          <w:szCs w:val="36"/>
          <w:rtl/>
        </w:rPr>
        <w:t>ها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الثروات</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والخيرات</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وأفقر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البلاد</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والعباد</w:t>
      </w:r>
      <w:r w:rsidRPr="00B23F5F">
        <w:rPr>
          <w:rFonts w:ascii="Arial" w:hAnsi="Arial" w:cs="Traditional Arabic"/>
          <w:sz w:val="36"/>
          <w:szCs w:val="36"/>
          <w:rtl/>
        </w:rPr>
        <w:t xml:space="preserve"> </w:t>
      </w:r>
      <w:r w:rsidRPr="00B23F5F">
        <w:rPr>
          <w:rFonts w:ascii="Arial" w:hAnsi="Arial" w:cs="Traditional Arabic" w:hint="eastAsia"/>
          <w:sz w:val="36"/>
          <w:szCs w:val="36"/>
          <w:rtl/>
        </w:rPr>
        <w:t>واستنزف</w:t>
      </w:r>
      <w:r w:rsidRPr="00B23F5F">
        <w:rPr>
          <w:rFonts w:ascii="Arial" w:hAnsi="Arial" w:cs="Traditional Arabic"/>
          <w:sz w:val="36"/>
          <w:szCs w:val="36"/>
          <w:rtl/>
        </w:rPr>
        <w:t xml:space="preserve"> </w:t>
      </w:r>
      <w:r w:rsidRPr="00B23F5F">
        <w:rPr>
          <w:rFonts w:ascii="Arial" w:hAnsi="Arial" w:cs="Traditional Arabic" w:hint="eastAsia"/>
          <w:sz w:val="36"/>
          <w:szCs w:val="36"/>
          <w:rtl/>
        </w:rPr>
        <w:t>الجهود</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فهاهي</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الأيام</w:t>
      </w:r>
      <w:r w:rsidRPr="00B23F5F">
        <w:rPr>
          <w:rFonts w:ascii="Arial" w:hAnsi="Arial" w:cs="Traditional Arabic"/>
          <w:sz w:val="36"/>
          <w:szCs w:val="36"/>
          <w:rtl/>
        </w:rPr>
        <w:t xml:space="preserve"> </w:t>
      </w:r>
      <w:r w:rsidRPr="00B23F5F">
        <w:rPr>
          <w:rFonts w:ascii="Arial" w:hAnsi="Arial" w:cs="Traditional Arabic" w:hint="eastAsia"/>
          <w:sz w:val="36"/>
          <w:szCs w:val="36"/>
          <w:rtl/>
        </w:rPr>
        <w:t>تدور</w:t>
      </w:r>
      <w:r w:rsidRPr="00B23F5F">
        <w:rPr>
          <w:rFonts w:ascii="Arial" w:hAnsi="Arial" w:cs="Traditional Arabic"/>
          <w:sz w:val="36"/>
          <w:szCs w:val="36"/>
          <w:rtl/>
        </w:rPr>
        <w:t xml:space="preserve"> </w:t>
      </w:r>
      <w:r w:rsidRPr="00B23F5F">
        <w:rPr>
          <w:rFonts w:ascii="Arial" w:hAnsi="Arial" w:cs="Traditional Arabic" w:hint="eastAsia"/>
          <w:sz w:val="36"/>
          <w:szCs w:val="36"/>
          <w:rtl/>
        </w:rPr>
        <w:t>مجدد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ويجد</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w:t>
      </w:r>
      <w:r w:rsidRPr="00B23F5F">
        <w:rPr>
          <w:rFonts w:ascii="Arial" w:hAnsi="Arial" w:cs="Traditional Arabic" w:hint="cs"/>
          <w:sz w:val="36"/>
          <w:szCs w:val="36"/>
          <w:rtl/>
        </w:rPr>
        <w:t>و</w:t>
      </w:r>
      <w:r w:rsidRPr="00B23F5F">
        <w:rPr>
          <w:rFonts w:ascii="Arial" w:hAnsi="Arial" w:cs="Traditional Arabic" w:hint="eastAsia"/>
          <w:sz w:val="36"/>
          <w:szCs w:val="36"/>
          <w:rtl/>
        </w:rPr>
        <w:t>ن</w:t>
      </w:r>
      <w:r w:rsidRPr="00B23F5F">
        <w:rPr>
          <w:rFonts w:ascii="Arial" w:hAnsi="Arial" w:cs="Traditional Arabic"/>
          <w:sz w:val="36"/>
          <w:szCs w:val="36"/>
          <w:rtl/>
        </w:rPr>
        <w:t xml:space="preserve"> </w:t>
      </w:r>
      <w:r w:rsidRPr="00B23F5F">
        <w:rPr>
          <w:rFonts w:ascii="Arial" w:hAnsi="Arial" w:cs="Traditional Arabic" w:hint="eastAsia"/>
          <w:sz w:val="36"/>
          <w:szCs w:val="36"/>
          <w:rtl/>
        </w:rPr>
        <w:t>أنفسهم</w:t>
      </w:r>
      <w:r w:rsidRPr="00B23F5F">
        <w:rPr>
          <w:rFonts w:ascii="Arial" w:hAnsi="Arial" w:cs="Traditional Arabic"/>
          <w:sz w:val="36"/>
          <w:szCs w:val="36"/>
          <w:rtl/>
        </w:rPr>
        <w:t xml:space="preserve"> </w:t>
      </w:r>
      <w:r w:rsidRPr="00B23F5F">
        <w:rPr>
          <w:rFonts w:ascii="Arial" w:hAnsi="Arial" w:cs="Traditional Arabic" w:hint="eastAsia"/>
          <w:sz w:val="36"/>
          <w:szCs w:val="36"/>
          <w:rtl/>
        </w:rPr>
        <w:t>مستضعفين</w:t>
      </w:r>
      <w:r w:rsidRPr="00B23F5F">
        <w:rPr>
          <w:rFonts w:ascii="Arial" w:hAnsi="Arial" w:cs="Traditional Arabic"/>
          <w:sz w:val="36"/>
          <w:szCs w:val="36"/>
          <w:rtl/>
        </w:rPr>
        <w:t xml:space="preserve"> </w:t>
      </w:r>
      <w:r w:rsidRPr="00B23F5F">
        <w:rPr>
          <w:rFonts w:ascii="Arial" w:hAnsi="Arial" w:cs="Traditional Arabic" w:hint="eastAsia"/>
          <w:sz w:val="36"/>
          <w:szCs w:val="36"/>
          <w:rtl/>
        </w:rPr>
        <w:t>مغلوبين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تتداعى</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الأمم</w:t>
      </w:r>
      <w:r w:rsidRPr="00B23F5F">
        <w:rPr>
          <w:rFonts w:ascii="Arial" w:hAnsi="Arial" w:cs="Traditional Arabic"/>
          <w:sz w:val="36"/>
          <w:szCs w:val="36"/>
          <w:rtl/>
        </w:rPr>
        <w:t xml:space="preserve"> </w:t>
      </w:r>
      <w:r w:rsidRPr="00B23F5F">
        <w:rPr>
          <w:rFonts w:ascii="Arial" w:hAnsi="Arial" w:cs="Traditional Arabic" w:hint="eastAsia"/>
          <w:sz w:val="36"/>
          <w:szCs w:val="36"/>
          <w:rtl/>
        </w:rPr>
        <w:t>ويتآمر</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w:t>
      </w:r>
      <w:r w:rsidRPr="00B23F5F">
        <w:rPr>
          <w:rFonts w:ascii="Arial" w:hAnsi="Arial" w:cs="Traditional Arabic" w:hint="cs"/>
          <w:sz w:val="36"/>
          <w:szCs w:val="36"/>
          <w:rtl/>
        </w:rPr>
        <w:t>َ</w:t>
      </w:r>
      <w:r w:rsidRPr="00B23F5F">
        <w:rPr>
          <w:rFonts w:ascii="Arial" w:hAnsi="Arial" w:cs="Traditional Arabic" w:hint="eastAsia"/>
          <w:sz w:val="36"/>
          <w:szCs w:val="36"/>
          <w:rtl/>
        </w:rPr>
        <w:t>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والفاجر</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ليشتتوا</w:t>
      </w:r>
      <w:r w:rsidRPr="00B23F5F">
        <w:rPr>
          <w:rFonts w:ascii="Arial" w:hAnsi="Arial" w:cs="Traditional Arabic"/>
          <w:sz w:val="36"/>
          <w:szCs w:val="36"/>
          <w:rtl/>
        </w:rPr>
        <w:t xml:space="preserve"> </w:t>
      </w:r>
      <w:r w:rsidRPr="00B23F5F">
        <w:rPr>
          <w:rFonts w:ascii="Arial" w:hAnsi="Arial" w:cs="Traditional Arabic" w:hint="eastAsia"/>
          <w:sz w:val="36"/>
          <w:szCs w:val="36"/>
          <w:rtl/>
        </w:rPr>
        <w:t>شملهم</w:t>
      </w:r>
      <w:r w:rsidRPr="00B23F5F">
        <w:rPr>
          <w:rFonts w:ascii="Arial" w:hAnsi="Arial" w:cs="Traditional Arabic"/>
          <w:sz w:val="36"/>
          <w:szCs w:val="36"/>
          <w:rtl/>
        </w:rPr>
        <w:t xml:space="preserve"> </w:t>
      </w:r>
      <w:r w:rsidRPr="00B23F5F">
        <w:rPr>
          <w:rFonts w:ascii="Arial" w:hAnsi="Arial" w:cs="Traditional Arabic" w:hint="eastAsia"/>
          <w:sz w:val="36"/>
          <w:szCs w:val="36"/>
          <w:rtl/>
        </w:rPr>
        <w:t>ويضعفوا</w:t>
      </w:r>
      <w:r w:rsidRPr="00B23F5F">
        <w:rPr>
          <w:rFonts w:ascii="Arial" w:hAnsi="Arial" w:cs="Traditional Arabic"/>
          <w:sz w:val="36"/>
          <w:szCs w:val="36"/>
          <w:rtl/>
        </w:rPr>
        <w:t xml:space="preserve"> </w:t>
      </w:r>
      <w:r w:rsidRPr="00B23F5F">
        <w:rPr>
          <w:rFonts w:ascii="Arial" w:hAnsi="Arial" w:cs="Traditional Arabic" w:hint="eastAsia"/>
          <w:sz w:val="36"/>
          <w:szCs w:val="36"/>
          <w:rtl/>
        </w:rPr>
        <w:t>شوكتهم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فلا</w:t>
      </w:r>
      <w:r w:rsidRPr="00B23F5F">
        <w:rPr>
          <w:rFonts w:ascii="Arial" w:hAnsi="Arial" w:cs="Traditional Arabic"/>
          <w:sz w:val="36"/>
          <w:szCs w:val="36"/>
          <w:rtl/>
        </w:rPr>
        <w:t xml:space="preserve"> </w:t>
      </w:r>
      <w:r w:rsidRPr="00B23F5F">
        <w:rPr>
          <w:rFonts w:ascii="Arial" w:hAnsi="Arial" w:cs="Traditional Arabic" w:hint="eastAsia"/>
          <w:sz w:val="36"/>
          <w:szCs w:val="36"/>
          <w:rtl/>
        </w:rPr>
        <w:t>تجد</w:t>
      </w:r>
      <w:r w:rsidRPr="00B23F5F">
        <w:rPr>
          <w:rFonts w:ascii="Arial" w:hAnsi="Arial" w:cs="Traditional Arabic"/>
          <w:sz w:val="36"/>
          <w:szCs w:val="36"/>
          <w:rtl/>
        </w:rPr>
        <w:t xml:space="preserve"> </w:t>
      </w:r>
      <w:r w:rsidRPr="00B23F5F">
        <w:rPr>
          <w:rFonts w:ascii="Arial" w:hAnsi="Arial" w:cs="Traditional Arabic" w:hint="eastAsia"/>
          <w:sz w:val="36"/>
          <w:szCs w:val="36"/>
          <w:rtl/>
        </w:rPr>
        <w:t>قطر</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أقطار</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المسلمين</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وعاثوا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w:t>
      </w:r>
      <w:r w:rsidRPr="00B23F5F">
        <w:rPr>
          <w:rFonts w:ascii="Arial" w:hAnsi="Arial" w:cs="Traditional Arabic"/>
          <w:sz w:val="36"/>
          <w:szCs w:val="36"/>
          <w:rtl/>
        </w:rPr>
        <w:t xml:space="preserve"> </w:t>
      </w:r>
      <w:r w:rsidRPr="00B23F5F">
        <w:rPr>
          <w:rFonts w:ascii="Arial" w:hAnsi="Arial" w:cs="Traditional Arabic" w:hint="eastAsia"/>
          <w:sz w:val="36"/>
          <w:szCs w:val="36"/>
          <w:rtl/>
        </w:rPr>
        <w:t>فساد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وتدخلوا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فيه</w:t>
      </w:r>
      <w:r w:rsidRPr="00B23F5F">
        <w:rPr>
          <w:rFonts w:ascii="Arial" w:hAnsi="Arial" w:cs="Traditional Arabic"/>
          <w:sz w:val="36"/>
          <w:szCs w:val="36"/>
          <w:rtl/>
        </w:rPr>
        <w:t xml:space="preserve"> </w:t>
      </w:r>
      <w:r w:rsidRPr="00B23F5F">
        <w:rPr>
          <w:rFonts w:ascii="Arial" w:hAnsi="Arial" w:cs="Traditional Arabic" w:hint="eastAsia"/>
          <w:sz w:val="36"/>
          <w:szCs w:val="36"/>
          <w:rtl/>
        </w:rPr>
        <w:t>بسلطتهم</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فصار</w:t>
      </w:r>
      <w:r w:rsidRPr="00B23F5F">
        <w:rPr>
          <w:rFonts w:ascii="Arial" w:hAnsi="Arial" w:cs="Traditional Arabic"/>
          <w:sz w:val="36"/>
          <w:szCs w:val="36"/>
          <w:rtl/>
        </w:rPr>
        <w:t xml:space="preserve"> </w:t>
      </w:r>
      <w:r w:rsidRPr="00B23F5F">
        <w:rPr>
          <w:rFonts w:ascii="Arial" w:hAnsi="Arial" w:cs="Traditional Arabic" w:hint="eastAsia"/>
          <w:sz w:val="36"/>
          <w:szCs w:val="36"/>
          <w:rtl/>
        </w:rPr>
        <w:t>بذلك</w:t>
      </w:r>
      <w:r w:rsidRPr="00B23F5F">
        <w:rPr>
          <w:rFonts w:ascii="Arial" w:hAnsi="Arial" w:cs="Traditional Arabic"/>
          <w:sz w:val="36"/>
          <w:szCs w:val="36"/>
          <w:rtl/>
        </w:rPr>
        <w:t xml:space="preserve"> </w:t>
      </w:r>
      <w:r w:rsidRPr="00B23F5F">
        <w:rPr>
          <w:rFonts w:ascii="Arial" w:hAnsi="Arial" w:cs="Traditional Arabic" w:hint="eastAsia"/>
          <w:sz w:val="36"/>
          <w:szCs w:val="36"/>
          <w:rtl/>
        </w:rPr>
        <w:t>المسلمون</w:t>
      </w:r>
      <w:r w:rsidRPr="00B23F5F">
        <w:rPr>
          <w:rFonts w:ascii="Arial" w:hAnsi="Arial" w:cs="Traditional Arabic"/>
          <w:sz w:val="36"/>
          <w:szCs w:val="36"/>
          <w:rtl/>
        </w:rPr>
        <w:t xml:space="preserve"> </w:t>
      </w:r>
      <w:r w:rsidRPr="00B23F5F">
        <w:rPr>
          <w:rFonts w:ascii="Arial" w:hAnsi="Arial" w:cs="Traditional Arabic" w:hint="eastAsia"/>
          <w:sz w:val="36"/>
          <w:szCs w:val="36"/>
          <w:rtl/>
        </w:rPr>
        <w:t>تبع</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لهم</w:t>
      </w:r>
      <w:r w:rsidRPr="00B23F5F">
        <w:rPr>
          <w:rFonts w:ascii="Arial" w:hAnsi="Arial" w:cs="Traditional Arabic"/>
          <w:sz w:val="36"/>
          <w:szCs w:val="36"/>
          <w:rtl/>
        </w:rPr>
        <w:t xml:space="preserve"> </w:t>
      </w:r>
      <w:r w:rsidRPr="00B23F5F">
        <w:rPr>
          <w:rFonts w:ascii="Arial" w:hAnsi="Arial" w:cs="Traditional Arabic" w:hint="eastAsia"/>
          <w:sz w:val="36"/>
          <w:szCs w:val="36"/>
          <w:rtl/>
        </w:rPr>
        <w:t>يتذللون</w:t>
      </w:r>
      <w:r w:rsidRPr="00B23F5F">
        <w:rPr>
          <w:rFonts w:ascii="Arial" w:hAnsi="Arial" w:cs="Traditional Arabic"/>
          <w:sz w:val="36"/>
          <w:szCs w:val="36"/>
          <w:rtl/>
        </w:rPr>
        <w:t xml:space="preserve"> </w:t>
      </w:r>
      <w:r w:rsidRPr="00B23F5F">
        <w:rPr>
          <w:rFonts w:ascii="Arial" w:hAnsi="Arial" w:cs="Traditional Arabic" w:hint="eastAsia"/>
          <w:sz w:val="36"/>
          <w:szCs w:val="36"/>
          <w:rtl/>
        </w:rPr>
        <w:t>ويظهرون</w:t>
      </w:r>
      <w:r w:rsidRPr="00B23F5F">
        <w:rPr>
          <w:rFonts w:ascii="Arial" w:hAnsi="Arial" w:cs="Traditional Arabic"/>
          <w:sz w:val="36"/>
          <w:szCs w:val="36"/>
          <w:rtl/>
        </w:rPr>
        <w:t xml:space="preserve"> </w:t>
      </w:r>
      <w:r w:rsidRPr="00B23F5F">
        <w:rPr>
          <w:rFonts w:ascii="Arial" w:hAnsi="Arial" w:cs="Traditional Arabic" w:hint="eastAsia"/>
          <w:sz w:val="36"/>
          <w:szCs w:val="36"/>
          <w:rtl/>
        </w:rPr>
        <w:t>لهم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الولاء</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مبتغين</w:t>
      </w:r>
      <w:r w:rsidRPr="00B23F5F">
        <w:rPr>
          <w:rFonts w:ascii="Arial" w:hAnsi="Arial" w:cs="Traditional Arabic"/>
          <w:sz w:val="36"/>
          <w:szCs w:val="36"/>
          <w:rtl/>
        </w:rPr>
        <w:t xml:space="preserve"> </w:t>
      </w:r>
      <w:r w:rsidRPr="00B23F5F">
        <w:rPr>
          <w:rFonts w:ascii="Arial" w:hAnsi="Arial" w:cs="Traditional Arabic" w:hint="eastAsia"/>
          <w:sz w:val="36"/>
          <w:szCs w:val="36"/>
          <w:rtl/>
        </w:rPr>
        <w:t>عندهم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العزة</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والعزة</w:t>
      </w:r>
      <w:r w:rsidRPr="00B23F5F">
        <w:rPr>
          <w:rFonts w:ascii="Arial" w:hAnsi="Arial" w:cs="Traditional Arabic"/>
          <w:sz w:val="36"/>
          <w:szCs w:val="36"/>
          <w:rtl/>
        </w:rPr>
        <w:t xml:space="preserve"> </w:t>
      </w:r>
      <w:r w:rsidRPr="00B23F5F">
        <w:rPr>
          <w:rFonts w:ascii="Arial" w:hAnsi="Arial" w:cs="Traditional Arabic" w:hint="eastAsia"/>
          <w:sz w:val="36"/>
          <w:szCs w:val="36"/>
          <w:rtl/>
        </w:rPr>
        <w:t>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جميع</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أفلا</w:t>
      </w:r>
      <w:r w:rsidRPr="00B23F5F">
        <w:rPr>
          <w:rFonts w:ascii="Arial" w:hAnsi="Arial" w:cs="Traditional Arabic"/>
          <w:sz w:val="36"/>
          <w:szCs w:val="36"/>
          <w:rtl/>
        </w:rPr>
        <w:t xml:space="preserve"> </w:t>
      </w:r>
      <w:r w:rsidRPr="00B23F5F">
        <w:rPr>
          <w:rFonts w:ascii="Arial" w:hAnsi="Arial" w:cs="Traditional Arabic" w:hint="eastAsia"/>
          <w:sz w:val="36"/>
          <w:szCs w:val="36"/>
          <w:rtl/>
        </w:rPr>
        <w:t>نرجع</w:t>
      </w:r>
      <w:r w:rsidRPr="00B23F5F">
        <w:rPr>
          <w:rFonts w:ascii="Arial" w:hAnsi="Arial" w:cs="Traditional Arabic"/>
          <w:sz w:val="36"/>
          <w:szCs w:val="36"/>
          <w:rtl/>
        </w:rPr>
        <w:t xml:space="preserve"> </w:t>
      </w:r>
      <w:r w:rsidRPr="00B23F5F">
        <w:rPr>
          <w:rFonts w:ascii="Arial" w:hAnsi="Arial" w:cs="Traditional Arabic" w:hint="eastAsia"/>
          <w:sz w:val="36"/>
          <w:szCs w:val="36"/>
          <w:rtl/>
        </w:rPr>
        <w:t>إلى</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الدرس</w:t>
      </w:r>
      <w:r w:rsidRPr="00B23F5F">
        <w:rPr>
          <w:rFonts w:ascii="Arial" w:hAnsi="Arial" w:cs="Traditional Arabic"/>
          <w:sz w:val="36"/>
          <w:szCs w:val="36"/>
          <w:rtl/>
        </w:rPr>
        <w:t xml:space="preserve"> </w:t>
      </w:r>
      <w:r w:rsidRPr="00B23F5F">
        <w:rPr>
          <w:rFonts w:ascii="Arial" w:hAnsi="Arial" w:cs="Traditional Arabic" w:hint="eastAsia"/>
          <w:sz w:val="36"/>
          <w:szCs w:val="36"/>
          <w:rtl/>
        </w:rPr>
        <w:t>إذا</w:t>
      </w:r>
      <w:r w:rsidRPr="00B23F5F">
        <w:rPr>
          <w:rFonts w:ascii="Arial" w:hAnsi="Arial" w:cs="Traditional Arabic"/>
          <w:sz w:val="36"/>
          <w:szCs w:val="36"/>
          <w:rtl/>
        </w:rPr>
        <w:t xml:space="preserve"> </w:t>
      </w:r>
      <w:r w:rsidRPr="00B23F5F">
        <w:rPr>
          <w:rFonts w:ascii="Arial" w:hAnsi="Arial" w:cs="Traditional Arabic" w:hint="eastAsia"/>
          <w:sz w:val="36"/>
          <w:szCs w:val="36"/>
          <w:rtl/>
        </w:rPr>
        <w:t>لنتعلم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ناصر</w:t>
      </w:r>
      <w:r w:rsidRPr="00B23F5F">
        <w:rPr>
          <w:rFonts w:ascii="Arial" w:hAnsi="Arial" w:cs="Traditional Arabic"/>
          <w:sz w:val="36"/>
          <w:szCs w:val="36"/>
          <w:rtl/>
        </w:rPr>
        <w:t xml:space="preserve"> </w:t>
      </w:r>
      <w:r w:rsidRPr="00B23F5F">
        <w:rPr>
          <w:rFonts w:ascii="Arial" w:hAnsi="Arial" w:cs="Traditional Arabic" w:hint="eastAsia"/>
          <w:sz w:val="36"/>
          <w:szCs w:val="36"/>
          <w:rtl/>
        </w:rPr>
        <w:t>دينه</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محالة</w:t>
      </w:r>
      <w:r w:rsidRPr="00B23F5F">
        <w:rPr>
          <w:rFonts w:ascii="Arial" w:hAnsi="Arial" w:cs="Traditional Arabic"/>
          <w:sz w:val="36"/>
          <w:szCs w:val="36"/>
          <w:rtl/>
        </w:rPr>
        <w:t xml:space="preserve"> </w:t>
      </w:r>
      <w:r w:rsidRPr="00B23F5F">
        <w:rPr>
          <w:rFonts w:ascii="Arial" w:hAnsi="Arial" w:cs="Traditional Arabic" w:hint="eastAsia"/>
          <w:sz w:val="36"/>
          <w:szCs w:val="36"/>
          <w:rtl/>
        </w:rPr>
        <w:t>غير</w:t>
      </w:r>
      <w:r w:rsidRPr="00B23F5F">
        <w:rPr>
          <w:rFonts w:ascii="Arial" w:hAnsi="Arial" w:cs="Traditional Arabic"/>
          <w:sz w:val="36"/>
          <w:szCs w:val="36"/>
          <w:rtl/>
        </w:rPr>
        <w:t xml:space="preserve"> </w:t>
      </w:r>
      <w:r w:rsidRPr="00B23F5F">
        <w:rPr>
          <w:rFonts w:ascii="Arial" w:hAnsi="Arial" w:cs="Traditional Arabic" w:hint="eastAsia"/>
          <w:sz w:val="36"/>
          <w:szCs w:val="36"/>
          <w:rtl/>
        </w:rPr>
        <w:t>أنه</w:t>
      </w:r>
      <w:r w:rsidRPr="00B23F5F">
        <w:rPr>
          <w:rFonts w:ascii="Arial" w:hAnsi="Arial" w:cs="Traditional Arabic"/>
          <w:sz w:val="36"/>
          <w:szCs w:val="36"/>
          <w:rtl/>
        </w:rPr>
        <w:t xml:space="preserve"> </w:t>
      </w:r>
      <w:r w:rsidRPr="00B23F5F">
        <w:rPr>
          <w:rFonts w:ascii="Arial" w:hAnsi="Arial" w:cs="Traditional Arabic" w:hint="eastAsia"/>
          <w:sz w:val="36"/>
          <w:szCs w:val="36"/>
          <w:rtl/>
        </w:rPr>
        <w:t>يمح</w:t>
      </w:r>
      <w:r w:rsidRPr="00B23F5F">
        <w:rPr>
          <w:rFonts w:ascii="Arial" w:hAnsi="Arial" w:cs="Traditional Arabic" w:hint="cs"/>
          <w:sz w:val="36"/>
          <w:szCs w:val="36"/>
          <w:rtl/>
        </w:rPr>
        <w:t>ّ</w:t>
      </w:r>
      <w:r w:rsidRPr="00B23F5F">
        <w:rPr>
          <w:rFonts w:ascii="Arial" w:hAnsi="Arial" w:cs="Traditional Arabic" w:hint="eastAsia"/>
          <w:sz w:val="36"/>
          <w:szCs w:val="36"/>
          <w:rtl/>
        </w:rPr>
        <w:t>ص</w:t>
      </w:r>
      <w:r w:rsidRPr="00B23F5F">
        <w:rPr>
          <w:rFonts w:ascii="Arial" w:hAnsi="Arial" w:cs="Traditional Arabic"/>
          <w:sz w:val="36"/>
          <w:szCs w:val="36"/>
          <w:rtl/>
        </w:rPr>
        <w:t xml:space="preserve"> </w:t>
      </w:r>
      <w:r w:rsidRPr="00B23F5F">
        <w:rPr>
          <w:rFonts w:ascii="Arial" w:hAnsi="Arial" w:cs="Traditional Arabic" w:hint="eastAsia"/>
          <w:sz w:val="36"/>
          <w:szCs w:val="36"/>
          <w:rtl/>
        </w:rPr>
        <w:t>ويصطفي</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يشاء</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عباده</w:t>
      </w:r>
      <w:r w:rsidRPr="00B23F5F">
        <w:rPr>
          <w:rFonts w:ascii="Arial" w:hAnsi="Arial" w:cs="Traditional Arabic"/>
          <w:sz w:val="36"/>
          <w:szCs w:val="36"/>
          <w:rtl/>
        </w:rPr>
        <w:t xml:space="preserve"> </w:t>
      </w:r>
      <w:r w:rsidRPr="00B23F5F">
        <w:rPr>
          <w:rFonts w:ascii="Arial" w:hAnsi="Arial" w:cs="Traditional Arabic" w:hint="eastAsia"/>
          <w:sz w:val="36"/>
          <w:szCs w:val="36"/>
          <w:rtl/>
        </w:rPr>
        <w:t>ليميز</w:t>
      </w:r>
      <w:r w:rsidRPr="00B23F5F">
        <w:rPr>
          <w:rFonts w:ascii="Arial" w:hAnsi="Arial" w:cs="Traditional Arabic"/>
          <w:sz w:val="36"/>
          <w:szCs w:val="36"/>
          <w:rtl/>
        </w:rPr>
        <w:t xml:space="preserve"> </w:t>
      </w:r>
      <w:r w:rsidRPr="00B23F5F">
        <w:rPr>
          <w:rFonts w:ascii="Arial" w:hAnsi="Arial" w:cs="Traditional Arabic" w:hint="eastAsia"/>
          <w:sz w:val="36"/>
          <w:szCs w:val="36"/>
          <w:rtl/>
        </w:rPr>
        <w:t>الخبيث</w:t>
      </w:r>
      <w:r w:rsidRPr="00B23F5F">
        <w:rPr>
          <w:rFonts w:ascii="Arial" w:hAnsi="Arial" w:cs="Traditional Arabic"/>
          <w:sz w:val="36"/>
          <w:szCs w:val="36"/>
          <w:rtl/>
        </w:rPr>
        <w:t xml:space="preserve"> </w:t>
      </w:r>
      <w:r w:rsidR="00E44BF9" w:rsidRPr="00B23F5F">
        <w:rPr>
          <w:rFonts w:ascii="Arial" w:hAnsi="Arial" w:cs="Traditional Arabic" w:hint="cs"/>
          <w:sz w:val="36"/>
          <w:szCs w:val="36"/>
          <w:rtl/>
        </w:rPr>
        <w:t xml:space="preserve">من </w:t>
      </w:r>
      <w:r w:rsidRPr="00B23F5F">
        <w:rPr>
          <w:rFonts w:ascii="Arial" w:hAnsi="Arial" w:cs="Traditional Arabic" w:hint="eastAsia"/>
          <w:sz w:val="36"/>
          <w:szCs w:val="36"/>
          <w:rtl/>
        </w:rPr>
        <w:t>الطيب</w:t>
      </w:r>
      <w:r w:rsidRPr="00B23F5F">
        <w:rPr>
          <w:rFonts w:ascii="Arial" w:hAnsi="Arial" w:cs="Traditional Arabic"/>
          <w:sz w:val="36"/>
          <w:szCs w:val="36"/>
          <w:rtl/>
        </w:rPr>
        <w:t xml:space="preserve"> </w:t>
      </w:r>
      <w:r w:rsidRPr="00B23F5F">
        <w:rPr>
          <w:rFonts w:ascii="Arial" w:hAnsi="Arial" w:cs="Traditional Arabic" w:hint="eastAsia"/>
          <w:sz w:val="36"/>
          <w:szCs w:val="36"/>
          <w:rtl/>
        </w:rPr>
        <w:t>وأن</w:t>
      </w:r>
      <w:r w:rsidRPr="00B23F5F">
        <w:rPr>
          <w:rFonts w:ascii="Arial" w:hAnsi="Arial" w:cs="Traditional Arabic" w:hint="cs"/>
          <w:sz w:val="36"/>
          <w:szCs w:val="36"/>
          <w:rtl/>
        </w:rPr>
        <w:t>ّ</w:t>
      </w:r>
      <w:r w:rsidR="00E44BF9" w:rsidRPr="00B23F5F">
        <w:rPr>
          <w:rFonts w:ascii="Arial" w:hAnsi="Arial" w:cs="Traditional Arabic" w:hint="cs"/>
          <w:sz w:val="36"/>
          <w:szCs w:val="36"/>
          <w:rtl/>
        </w:rPr>
        <w:t>ه</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نصر</w:t>
      </w:r>
      <w:r w:rsidRPr="00B23F5F">
        <w:rPr>
          <w:rFonts w:ascii="Arial" w:hAnsi="Arial" w:cs="Traditional Arabic"/>
          <w:sz w:val="36"/>
          <w:szCs w:val="36"/>
          <w:rtl/>
        </w:rPr>
        <w:t xml:space="preserve"> </w:t>
      </w:r>
      <w:r w:rsidRPr="00B23F5F">
        <w:rPr>
          <w:rFonts w:ascii="Arial" w:hAnsi="Arial" w:cs="Traditional Arabic" w:hint="eastAsia"/>
          <w:sz w:val="36"/>
          <w:szCs w:val="36"/>
          <w:rtl/>
        </w:rPr>
        <w:t>يأتي</w:t>
      </w:r>
      <w:r w:rsidRPr="00B23F5F">
        <w:rPr>
          <w:rFonts w:ascii="Arial" w:hAnsi="Arial" w:cs="Traditional Arabic"/>
          <w:sz w:val="36"/>
          <w:szCs w:val="36"/>
          <w:rtl/>
        </w:rPr>
        <w:t xml:space="preserve"> </w:t>
      </w:r>
      <w:r w:rsidRPr="00B23F5F">
        <w:rPr>
          <w:rFonts w:ascii="Arial" w:hAnsi="Arial" w:cs="Traditional Arabic" w:hint="eastAsia"/>
          <w:sz w:val="36"/>
          <w:szCs w:val="36"/>
          <w:rtl/>
        </w:rPr>
        <w:t>إلا</w:t>
      </w:r>
      <w:r w:rsidRPr="00B23F5F">
        <w:rPr>
          <w:rFonts w:ascii="Arial" w:hAnsi="Arial" w:cs="Traditional Arabic"/>
          <w:sz w:val="36"/>
          <w:szCs w:val="36"/>
          <w:rtl/>
        </w:rPr>
        <w:t xml:space="preserve"> </w:t>
      </w:r>
      <w:r w:rsidRPr="00B23F5F">
        <w:rPr>
          <w:rFonts w:ascii="Arial" w:hAnsi="Arial" w:cs="Traditional Arabic" w:hint="eastAsia"/>
          <w:sz w:val="36"/>
          <w:szCs w:val="36"/>
          <w:rtl/>
        </w:rPr>
        <w:t>وتسبقه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الشدائد</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والابتلاءات</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لنتعلم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مساومة</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الدين</w:t>
      </w:r>
      <w:r w:rsidRPr="00B23F5F">
        <w:rPr>
          <w:rFonts w:ascii="Arial" w:hAnsi="Arial" w:cs="Traditional Arabic"/>
          <w:sz w:val="36"/>
          <w:szCs w:val="36"/>
          <w:rtl/>
        </w:rPr>
        <w:t xml:space="preserve"> </w:t>
      </w:r>
      <w:r w:rsidRPr="00B23F5F">
        <w:rPr>
          <w:rFonts w:ascii="Arial" w:hAnsi="Arial" w:cs="Traditional Arabic" w:hint="eastAsia"/>
          <w:sz w:val="36"/>
          <w:szCs w:val="36"/>
          <w:rtl/>
        </w:rPr>
        <w:t>وإن</w:t>
      </w:r>
      <w:r w:rsidRPr="00B23F5F">
        <w:rPr>
          <w:rFonts w:ascii="Arial" w:hAnsi="Arial" w:cs="Traditional Arabic"/>
          <w:sz w:val="36"/>
          <w:szCs w:val="36"/>
          <w:rtl/>
        </w:rPr>
        <w:t xml:space="preserve"> </w:t>
      </w:r>
      <w:r w:rsidRPr="00B23F5F">
        <w:rPr>
          <w:rFonts w:ascii="Arial" w:hAnsi="Arial" w:cs="Traditional Arabic" w:hint="eastAsia"/>
          <w:sz w:val="36"/>
          <w:szCs w:val="36"/>
          <w:rtl/>
        </w:rPr>
        <w:t>سلب</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تقوم</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الحياة</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طعام</w:t>
      </w:r>
      <w:r w:rsidRPr="00B23F5F">
        <w:rPr>
          <w:rFonts w:ascii="Arial" w:hAnsi="Arial" w:cs="Traditional Arabic"/>
          <w:sz w:val="36"/>
          <w:szCs w:val="36"/>
          <w:rtl/>
        </w:rPr>
        <w:t xml:space="preserve"> </w:t>
      </w:r>
      <w:r w:rsidRPr="00B23F5F">
        <w:rPr>
          <w:rFonts w:ascii="Arial" w:hAnsi="Arial" w:cs="Traditional Arabic" w:hint="eastAsia"/>
          <w:sz w:val="36"/>
          <w:szCs w:val="36"/>
          <w:rtl/>
        </w:rPr>
        <w:t>وماء</w:t>
      </w:r>
      <w:r w:rsidRPr="00B23F5F">
        <w:rPr>
          <w:rFonts w:ascii="Arial" w:hAnsi="Arial" w:cs="Traditional Arabic"/>
          <w:sz w:val="36"/>
          <w:szCs w:val="36"/>
          <w:rtl/>
        </w:rPr>
        <w:t xml:space="preserve"> </w:t>
      </w:r>
      <w:r w:rsidRPr="00B23F5F">
        <w:rPr>
          <w:rFonts w:ascii="Arial" w:hAnsi="Arial" w:cs="Traditional Arabic" w:hint="eastAsia"/>
          <w:sz w:val="36"/>
          <w:szCs w:val="36"/>
          <w:rtl/>
        </w:rPr>
        <w:t>وغيره</w:t>
      </w:r>
      <w:r w:rsidRPr="00B23F5F">
        <w:rPr>
          <w:rFonts w:ascii="Arial" w:hAnsi="Arial" w:cs="Traditional Arabic" w:hint="cs"/>
          <w:sz w:val="36"/>
          <w:szCs w:val="36"/>
          <w:rtl/>
        </w:rPr>
        <w:t>ما</w:t>
      </w:r>
      <w:r w:rsidRPr="00B23F5F">
        <w:rPr>
          <w:rFonts w:ascii="Arial" w:hAnsi="Arial" w:cs="Traditional Arabic" w:hint="eastAsia"/>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فنحن</w:t>
      </w:r>
      <w:r w:rsidRPr="00B23F5F">
        <w:rPr>
          <w:rFonts w:ascii="Arial" w:hAnsi="Arial" w:cs="Traditional Arabic"/>
          <w:sz w:val="36"/>
          <w:szCs w:val="36"/>
          <w:rtl/>
        </w:rPr>
        <w:t xml:space="preserve"> </w:t>
      </w:r>
      <w:r w:rsidRPr="00B23F5F">
        <w:rPr>
          <w:rFonts w:ascii="Arial" w:hAnsi="Arial" w:cs="Traditional Arabic" w:hint="eastAsia"/>
          <w:sz w:val="36"/>
          <w:szCs w:val="36"/>
          <w:rtl/>
        </w:rPr>
        <w:t>أحياء</w:t>
      </w:r>
      <w:r w:rsidRPr="00B23F5F">
        <w:rPr>
          <w:rFonts w:ascii="Arial" w:hAnsi="Arial" w:cs="Traditional Arabic"/>
          <w:sz w:val="36"/>
          <w:szCs w:val="36"/>
          <w:rtl/>
        </w:rPr>
        <w:t xml:space="preserve"> </w:t>
      </w:r>
      <w:r w:rsidRPr="00B23F5F">
        <w:rPr>
          <w:rFonts w:ascii="Arial" w:hAnsi="Arial" w:cs="Traditional Arabic" w:hint="eastAsia"/>
          <w:sz w:val="36"/>
          <w:szCs w:val="36"/>
          <w:rtl/>
        </w:rPr>
        <w:t>لعبادة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معنى</w:t>
      </w:r>
      <w:r w:rsidRPr="00B23F5F">
        <w:rPr>
          <w:rFonts w:ascii="Arial" w:hAnsi="Arial" w:cs="Traditional Arabic"/>
          <w:sz w:val="36"/>
          <w:szCs w:val="36"/>
          <w:rtl/>
        </w:rPr>
        <w:t xml:space="preserve"> </w:t>
      </w:r>
      <w:r w:rsidRPr="00B23F5F">
        <w:rPr>
          <w:rFonts w:ascii="Arial" w:hAnsi="Arial" w:cs="Traditional Arabic" w:hint="eastAsia"/>
          <w:sz w:val="36"/>
          <w:szCs w:val="36"/>
          <w:rtl/>
        </w:rPr>
        <w:t>لحياتنا</w:t>
      </w:r>
      <w:r w:rsidRPr="00B23F5F">
        <w:rPr>
          <w:rFonts w:ascii="Arial" w:hAnsi="Arial" w:cs="Traditional Arabic"/>
          <w:sz w:val="36"/>
          <w:szCs w:val="36"/>
          <w:rtl/>
        </w:rPr>
        <w:t xml:space="preserve"> </w:t>
      </w:r>
      <w:r w:rsidRPr="00B23F5F">
        <w:rPr>
          <w:rFonts w:ascii="Arial" w:hAnsi="Arial" w:cs="Traditional Arabic" w:hint="eastAsia"/>
          <w:sz w:val="36"/>
          <w:szCs w:val="36"/>
          <w:rtl/>
        </w:rPr>
        <w:t>إن</w:t>
      </w:r>
      <w:r w:rsidRPr="00B23F5F">
        <w:rPr>
          <w:rFonts w:ascii="Arial" w:hAnsi="Arial" w:cs="Traditional Arabic"/>
          <w:sz w:val="36"/>
          <w:szCs w:val="36"/>
          <w:rtl/>
        </w:rPr>
        <w:t xml:space="preserve"> </w:t>
      </w:r>
      <w:r w:rsidRPr="00B23F5F">
        <w:rPr>
          <w:rFonts w:ascii="Arial" w:hAnsi="Arial" w:cs="Traditional Arabic" w:hint="eastAsia"/>
          <w:sz w:val="36"/>
          <w:szCs w:val="36"/>
          <w:rtl/>
        </w:rPr>
        <w:t>نحن</w:t>
      </w:r>
      <w:r w:rsidRPr="00B23F5F">
        <w:rPr>
          <w:rFonts w:ascii="Arial" w:hAnsi="Arial" w:cs="Traditional Arabic"/>
          <w:sz w:val="36"/>
          <w:szCs w:val="36"/>
          <w:rtl/>
        </w:rPr>
        <w:t xml:space="preserve"> </w:t>
      </w:r>
      <w:r w:rsidRPr="00B23F5F">
        <w:rPr>
          <w:rFonts w:ascii="Arial" w:hAnsi="Arial" w:cs="Traditional Arabic" w:hint="eastAsia"/>
          <w:sz w:val="36"/>
          <w:szCs w:val="36"/>
          <w:rtl/>
        </w:rPr>
        <w:t>تخلينا</w:t>
      </w:r>
      <w:r w:rsidRPr="00B23F5F">
        <w:rPr>
          <w:rFonts w:ascii="Arial" w:hAnsi="Arial" w:cs="Traditional Arabic"/>
          <w:sz w:val="36"/>
          <w:szCs w:val="36"/>
          <w:rtl/>
        </w:rPr>
        <w:t xml:space="preserve"> </w:t>
      </w:r>
      <w:r w:rsidRPr="00B23F5F">
        <w:rPr>
          <w:rFonts w:ascii="Arial" w:hAnsi="Arial" w:cs="Traditional Arabic" w:hint="eastAsia"/>
          <w:sz w:val="36"/>
          <w:szCs w:val="36"/>
          <w:rtl/>
        </w:rPr>
        <w:t>ع</w:t>
      </w:r>
      <w:r w:rsidR="00E44BF9" w:rsidRPr="00B23F5F">
        <w:rPr>
          <w:rFonts w:ascii="Arial" w:hAnsi="Arial" w:cs="Traditional Arabic" w:hint="cs"/>
          <w:sz w:val="36"/>
          <w:szCs w:val="36"/>
          <w:rtl/>
        </w:rPr>
        <w:t>ن</w:t>
      </w:r>
      <w:r w:rsidRPr="00B23F5F">
        <w:rPr>
          <w:rFonts w:ascii="Arial" w:hAnsi="Arial" w:cs="Traditional Arabic"/>
          <w:sz w:val="36"/>
          <w:szCs w:val="36"/>
          <w:rtl/>
        </w:rPr>
        <w:t xml:space="preserve"> </w:t>
      </w:r>
      <w:r w:rsidRPr="00B23F5F">
        <w:rPr>
          <w:rFonts w:ascii="Arial" w:hAnsi="Arial" w:cs="Traditional Arabic" w:hint="eastAsia"/>
          <w:sz w:val="36"/>
          <w:szCs w:val="36"/>
          <w:rtl/>
        </w:rPr>
        <w:t>هذه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الغاية</w:t>
      </w:r>
      <w:r w:rsidRPr="00B23F5F">
        <w:rPr>
          <w:rFonts w:ascii="Arial" w:hAnsi="Arial" w:cs="Traditional Arabic" w:hint="cs"/>
          <w:sz w:val="36"/>
          <w:szCs w:val="36"/>
          <w:rtl/>
        </w:rPr>
        <w:t>.</w:t>
      </w:r>
    </w:p>
    <w:p w:rsidR="00672390" w:rsidRPr="00B23F5F" w:rsidRDefault="008F75A0" w:rsidP="0033532F">
      <w:pPr>
        <w:pBdr>
          <w:bottom w:val="single" w:sz="12" w:space="8" w:color="auto"/>
        </w:pBd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لنتعلم</w:t>
      </w:r>
      <w:r w:rsidRPr="00B23F5F">
        <w:rPr>
          <w:rFonts w:ascii="Arial" w:hAnsi="Arial" w:cs="Traditional Arabic"/>
          <w:sz w:val="36"/>
          <w:szCs w:val="36"/>
          <w:rtl/>
        </w:rPr>
        <w:t xml:space="preserve"> </w:t>
      </w:r>
      <w:r w:rsidRPr="00B23F5F">
        <w:rPr>
          <w:rFonts w:ascii="Arial" w:hAnsi="Arial" w:cs="Traditional Arabic" w:hint="eastAsia"/>
          <w:sz w:val="36"/>
          <w:szCs w:val="36"/>
          <w:rtl/>
        </w:rPr>
        <w:t>الصبر</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والثبات</w:t>
      </w:r>
      <w:r w:rsidRPr="00B23F5F">
        <w:rPr>
          <w:rFonts w:ascii="Arial" w:hAnsi="Arial" w:cs="Traditional Arabic"/>
          <w:sz w:val="36"/>
          <w:szCs w:val="36"/>
          <w:rtl/>
        </w:rPr>
        <w:t xml:space="preserve"> </w:t>
      </w:r>
      <w:r w:rsidRPr="00B23F5F">
        <w:rPr>
          <w:rFonts w:ascii="Arial" w:hAnsi="Arial" w:cs="Traditional Arabic" w:hint="eastAsia"/>
          <w:sz w:val="36"/>
          <w:szCs w:val="36"/>
          <w:rtl/>
        </w:rPr>
        <w:t>وعدم</w:t>
      </w:r>
      <w:r w:rsidRPr="00B23F5F">
        <w:rPr>
          <w:rFonts w:ascii="Arial" w:hAnsi="Arial" w:cs="Traditional Arabic"/>
          <w:sz w:val="36"/>
          <w:szCs w:val="36"/>
          <w:rtl/>
        </w:rPr>
        <w:t xml:space="preserve"> </w:t>
      </w:r>
      <w:r w:rsidRPr="00B23F5F">
        <w:rPr>
          <w:rFonts w:ascii="Arial" w:hAnsi="Arial" w:cs="Traditional Arabic" w:hint="eastAsia"/>
          <w:sz w:val="36"/>
          <w:szCs w:val="36"/>
          <w:rtl/>
        </w:rPr>
        <w:t>استعجال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النصر</w:t>
      </w:r>
      <w:r w:rsidRPr="00B23F5F">
        <w:rPr>
          <w:rFonts w:ascii="Arial" w:hAnsi="Arial" w:cs="Traditional Arabic"/>
          <w:sz w:val="36"/>
          <w:szCs w:val="36"/>
          <w:rtl/>
        </w:rPr>
        <w:t xml:space="preserve"> </w:t>
      </w:r>
      <w:r w:rsidRPr="00B23F5F">
        <w:rPr>
          <w:rFonts w:ascii="Arial" w:hAnsi="Arial" w:cs="Traditional Arabic" w:hint="eastAsia"/>
          <w:sz w:val="36"/>
          <w:szCs w:val="36"/>
          <w:rtl/>
        </w:rPr>
        <w:t>وإن</w:t>
      </w:r>
      <w:r w:rsidRPr="00B23F5F">
        <w:rPr>
          <w:rFonts w:ascii="Arial" w:hAnsi="Arial" w:cs="Traditional Arabic"/>
          <w:sz w:val="36"/>
          <w:szCs w:val="36"/>
          <w:rtl/>
        </w:rPr>
        <w:t xml:space="preserve"> </w:t>
      </w:r>
      <w:r w:rsidRPr="00B23F5F">
        <w:rPr>
          <w:rFonts w:ascii="Arial" w:hAnsi="Arial" w:cs="Traditional Arabic" w:hint="eastAsia"/>
          <w:sz w:val="36"/>
          <w:szCs w:val="36"/>
          <w:rtl/>
        </w:rPr>
        <w:t>طال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البلاء،</w:t>
      </w:r>
      <w:r w:rsidRPr="00B23F5F">
        <w:rPr>
          <w:rFonts w:ascii="Arial" w:hAnsi="Arial" w:cs="Traditional Arabic" w:hint="cs"/>
          <w:sz w:val="36"/>
          <w:szCs w:val="36"/>
          <w:rtl/>
        </w:rPr>
        <w:t xml:space="preserve"> </w:t>
      </w:r>
      <w:r w:rsidRPr="00B23F5F">
        <w:rPr>
          <w:rFonts w:ascii="Arial" w:hAnsi="Arial" w:cs="Traditional Arabic" w:hint="eastAsia"/>
          <w:sz w:val="36"/>
          <w:szCs w:val="36"/>
          <w:rtl/>
        </w:rPr>
        <w:t>وكلما</w:t>
      </w:r>
      <w:r w:rsidRPr="00B23F5F">
        <w:rPr>
          <w:rFonts w:ascii="Arial" w:hAnsi="Arial" w:cs="Traditional Arabic"/>
          <w:sz w:val="36"/>
          <w:szCs w:val="36"/>
          <w:rtl/>
        </w:rPr>
        <w:t xml:space="preserve"> </w:t>
      </w:r>
      <w:r w:rsidRPr="00B23F5F">
        <w:rPr>
          <w:rFonts w:ascii="Arial" w:hAnsi="Arial" w:cs="Traditional Arabic" w:hint="eastAsia"/>
          <w:sz w:val="36"/>
          <w:szCs w:val="36"/>
          <w:rtl/>
        </w:rPr>
        <w:t>سولت</w:t>
      </w:r>
      <w:r w:rsidRPr="00B23F5F">
        <w:rPr>
          <w:rFonts w:ascii="Arial" w:hAnsi="Arial" w:cs="Traditional Arabic"/>
          <w:sz w:val="36"/>
          <w:szCs w:val="36"/>
          <w:rtl/>
        </w:rPr>
        <w:t xml:space="preserve"> </w:t>
      </w:r>
      <w:r w:rsidRPr="00B23F5F">
        <w:rPr>
          <w:rFonts w:ascii="Arial" w:hAnsi="Arial" w:cs="Traditional Arabic" w:hint="eastAsia"/>
          <w:sz w:val="36"/>
          <w:szCs w:val="36"/>
          <w:rtl/>
        </w:rPr>
        <w:t>لنا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أنفسنا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التراجع</w:t>
      </w:r>
      <w:r w:rsidRPr="00B23F5F">
        <w:rPr>
          <w:rFonts w:ascii="Arial" w:hAnsi="Arial" w:cs="Traditional Arabic"/>
          <w:sz w:val="36"/>
          <w:szCs w:val="36"/>
          <w:rtl/>
        </w:rPr>
        <w:t xml:space="preserve"> </w:t>
      </w:r>
      <w:r w:rsidRPr="00B23F5F">
        <w:rPr>
          <w:rFonts w:ascii="Arial" w:hAnsi="Arial" w:cs="Traditional Arabic" w:hint="eastAsia"/>
          <w:sz w:val="36"/>
          <w:szCs w:val="36"/>
          <w:rtl/>
        </w:rPr>
        <w:t>والتخاذل</w:t>
      </w:r>
      <w:r w:rsidRPr="00B23F5F">
        <w:rPr>
          <w:rFonts w:ascii="Arial" w:hAnsi="Arial" w:cs="Traditional Arabic"/>
          <w:sz w:val="36"/>
          <w:szCs w:val="36"/>
          <w:rtl/>
        </w:rPr>
        <w:t xml:space="preserve"> </w:t>
      </w:r>
      <w:r w:rsidRPr="00B23F5F">
        <w:rPr>
          <w:rFonts w:ascii="Arial" w:hAnsi="Arial" w:cs="Traditional Arabic" w:hint="eastAsia"/>
          <w:sz w:val="36"/>
          <w:szCs w:val="36"/>
          <w:rtl/>
        </w:rPr>
        <w:t>فلنتذكر</w:t>
      </w:r>
      <w:r w:rsidRPr="00B23F5F">
        <w:rPr>
          <w:rFonts w:ascii="Arial" w:hAnsi="Arial" w:cs="Traditional Arabic"/>
          <w:sz w:val="36"/>
          <w:szCs w:val="36"/>
          <w:rtl/>
        </w:rPr>
        <w:t xml:space="preserve"> </w:t>
      </w:r>
      <w:r w:rsidRPr="00B23F5F">
        <w:rPr>
          <w:rFonts w:ascii="Arial" w:hAnsi="Arial" w:cs="Traditional Arabic" w:hint="eastAsia"/>
          <w:sz w:val="36"/>
          <w:szCs w:val="36"/>
          <w:rtl/>
        </w:rPr>
        <w:t>حديث</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حد</w:t>
      </w:r>
      <w:r w:rsidR="00F92AA3" w:rsidRPr="00B23F5F">
        <w:rPr>
          <w:rFonts w:ascii="Arial" w:hAnsi="Arial" w:cs="Traditional Arabic" w:hint="cs"/>
          <w:sz w:val="36"/>
          <w:szCs w:val="36"/>
          <w:rtl/>
        </w:rPr>
        <w:t>ّ</w:t>
      </w:r>
      <w:r w:rsidRPr="00B23F5F">
        <w:rPr>
          <w:rFonts w:ascii="Arial" w:hAnsi="Arial" w:cs="Traditional Arabic" w:hint="eastAsia"/>
          <w:sz w:val="36"/>
          <w:szCs w:val="36"/>
          <w:rtl/>
        </w:rPr>
        <w:t>ث</w:t>
      </w:r>
      <w:r w:rsidRPr="00B23F5F">
        <w:rPr>
          <w:rFonts w:ascii="Arial" w:hAnsi="Arial" w:cs="Traditional Arabic"/>
          <w:sz w:val="36"/>
          <w:szCs w:val="36"/>
          <w:rtl/>
        </w:rPr>
        <w:t xml:space="preserve"> </w:t>
      </w:r>
      <w:r w:rsidRPr="00B23F5F">
        <w:rPr>
          <w:rFonts w:ascii="Arial" w:hAnsi="Arial" w:cs="Traditional Arabic" w:hint="eastAsia"/>
          <w:sz w:val="36"/>
          <w:szCs w:val="36"/>
          <w:rtl/>
        </w:rPr>
        <w:t>به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النبي</w:t>
      </w:r>
      <w:r w:rsidRPr="00B23F5F">
        <w:rPr>
          <w:rFonts w:ascii="Arial" w:hAnsi="Arial" w:cs="Traditional Arabic"/>
          <w:sz w:val="36"/>
          <w:szCs w:val="36"/>
          <w:rtl/>
        </w:rPr>
        <w:t xml:space="preserve"> </w:t>
      </w:r>
      <w:r w:rsidRPr="00B23F5F">
        <w:rPr>
          <w:rFonts w:ascii="Arial" w:hAnsi="Arial" w:cs="Traditional Arabic" w:hint="eastAsia"/>
          <w:sz w:val="36"/>
          <w:szCs w:val="36"/>
          <w:rtl/>
        </w:rPr>
        <w:t>صلى</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عليه</w:t>
      </w:r>
      <w:r w:rsidRPr="00B23F5F">
        <w:rPr>
          <w:rFonts w:ascii="Arial" w:hAnsi="Arial" w:cs="Traditional Arabic"/>
          <w:sz w:val="36"/>
          <w:szCs w:val="36"/>
          <w:rtl/>
        </w:rPr>
        <w:t xml:space="preserve"> </w:t>
      </w:r>
      <w:r w:rsidRPr="00B23F5F">
        <w:rPr>
          <w:rFonts w:ascii="Arial" w:hAnsi="Arial" w:cs="Traditional Arabic" w:hint="eastAsia"/>
          <w:sz w:val="36"/>
          <w:szCs w:val="36"/>
          <w:rtl/>
        </w:rPr>
        <w:t>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صحبه</w:t>
      </w:r>
      <w:r w:rsidRPr="00B23F5F">
        <w:rPr>
          <w:rFonts w:ascii="Arial" w:hAnsi="Arial" w:cs="Traditional Arabic"/>
          <w:sz w:val="36"/>
          <w:szCs w:val="36"/>
          <w:rtl/>
        </w:rPr>
        <w:t xml:space="preserve"> </w:t>
      </w:r>
      <w:r w:rsidRPr="00B23F5F">
        <w:rPr>
          <w:rFonts w:ascii="Arial" w:hAnsi="Arial" w:cs="Traditional Arabic" w:hint="eastAsia"/>
          <w:sz w:val="36"/>
          <w:szCs w:val="36"/>
          <w:rtl/>
        </w:rPr>
        <w:t>وهم</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مثل</w:t>
      </w:r>
      <w:r w:rsidRPr="00B23F5F">
        <w:rPr>
          <w:rFonts w:ascii="Arial" w:hAnsi="Arial" w:cs="Traditional Arabic"/>
          <w:sz w:val="36"/>
          <w:szCs w:val="36"/>
          <w:rtl/>
        </w:rPr>
        <w:t xml:space="preserve"> </w:t>
      </w:r>
      <w:r w:rsidRPr="00B23F5F">
        <w:rPr>
          <w:rFonts w:ascii="Arial" w:hAnsi="Arial" w:cs="Traditional Arabic" w:hint="eastAsia"/>
          <w:sz w:val="36"/>
          <w:szCs w:val="36"/>
          <w:rtl/>
        </w:rPr>
        <w:t>ما</w:t>
      </w:r>
      <w:r w:rsidRPr="00B23F5F">
        <w:rPr>
          <w:rFonts w:ascii="Arial" w:hAnsi="Arial" w:cs="Traditional Arabic"/>
          <w:sz w:val="36"/>
          <w:szCs w:val="36"/>
          <w:rtl/>
        </w:rPr>
        <w:t xml:space="preserve"> </w:t>
      </w:r>
      <w:r w:rsidRPr="00B23F5F">
        <w:rPr>
          <w:rFonts w:ascii="Arial" w:hAnsi="Arial" w:cs="Traditional Arabic" w:hint="eastAsia"/>
          <w:sz w:val="36"/>
          <w:szCs w:val="36"/>
          <w:rtl/>
        </w:rPr>
        <w:t>نلقى</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العذاب</w:t>
      </w:r>
      <w:r w:rsidRPr="00B23F5F">
        <w:rPr>
          <w:rFonts w:ascii="Arial" w:hAnsi="Arial" w:cs="Traditional Arabic"/>
          <w:sz w:val="36"/>
          <w:szCs w:val="36"/>
          <w:rtl/>
        </w:rPr>
        <w:t xml:space="preserve"> </w:t>
      </w:r>
      <w:r w:rsidR="00F92AA3" w:rsidRPr="00B23F5F">
        <w:rPr>
          <w:rFonts w:ascii="Arial" w:hAnsi="Arial" w:cs="Traditional Arabic" w:hint="cs"/>
          <w:sz w:val="36"/>
          <w:szCs w:val="36"/>
          <w:rtl/>
        </w:rPr>
        <w:t>بل</w:t>
      </w:r>
      <w:r w:rsidRPr="00B23F5F">
        <w:rPr>
          <w:rFonts w:ascii="Arial" w:hAnsi="Arial" w:cs="Traditional Arabic"/>
          <w:sz w:val="36"/>
          <w:szCs w:val="36"/>
          <w:rtl/>
        </w:rPr>
        <w:t xml:space="preserve"> </w:t>
      </w:r>
      <w:r w:rsidRPr="00B23F5F">
        <w:rPr>
          <w:rFonts w:ascii="Arial" w:hAnsi="Arial" w:cs="Traditional Arabic" w:hint="eastAsia"/>
          <w:sz w:val="36"/>
          <w:szCs w:val="36"/>
          <w:rtl/>
        </w:rPr>
        <w:t>أشد</w:t>
      </w:r>
      <w:r w:rsidRPr="00B23F5F">
        <w:rPr>
          <w:rFonts w:ascii="Arial" w:hAnsi="Arial" w:cs="Traditional Arabic"/>
          <w:sz w:val="36"/>
          <w:szCs w:val="36"/>
          <w:rtl/>
        </w:rPr>
        <w:t xml:space="preserve"> </w:t>
      </w:r>
      <w:r w:rsidRPr="00B23F5F">
        <w:rPr>
          <w:rFonts w:ascii="Arial" w:hAnsi="Arial" w:cs="Traditional Arabic" w:hint="eastAsia"/>
          <w:sz w:val="36"/>
          <w:szCs w:val="36"/>
          <w:rtl/>
        </w:rPr>
        <w:t>فقال</w:t>
      </w:r>
      <w:r w:rsidRPr="00B23F5F">
        <w:rPr>
          <w:rFonts w:ascii="Arial" w:hAnsi="Arial" w:cs="Traditional Arabic"/>
          <w:sz w:val="36"/>
          <w:szCs w:val="36"/>
          <w:rtl/>
        </w:rPr>
        <w:t>:</w:t>
      </w:r>
      <w:r w:rsidRPr="00B23F5F">
        <w:rPr>
          <w:rFonts w:ascii="Arial" w:hAnsi="Arial" w:cs="Traditional Arabic" w:hint="cs"/>
          <w:sz w:val="36"/>
          <w:szCs w:val="36"/>
          <w:rtl/>
        </w:rPr>
        <w:t xml:space="preserve"> </w:t>
      </w:r>
      <w:r w:rsidRPr="00B23F5F">
        <w:rPr>
          <w:rFonts w:ascii="Arial" w:hAnsi="Arial" w:cs="Traditional Arabic"/>
          <w:sz w:val="36"/>
          <w:szCs w:val="36"/>
          <w:rtl/>
        </w:rPr>
        <w:t>"</w:t>
      </w:r>
      <w:r w:rsidR="007756A9" w:rsidRPr="00B23F5F">
        <w:rPr>
          <w:rFonts w:ascii="Arial" w:hAnsi="Arial" w:cs="Traditional Arabic" w:hint="eastAsia"/>
          <w:sz w:val="36"/>
          <w:szCs w:val="36"/>
          <w:rtl/>
        </w:rPr>
        <w:t>لَقَدْ</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كَانَ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قَبْلَكُمْ</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لَيُمْشَطُ</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بِمِشَاطِ</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الحَدِيدِ،</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مَا</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دُونَ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عِظَامِهِ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لَحْمٍ</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أَوْ</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عَصَبٍ،</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مَا</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يَصْرِفُهُ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ذَلِكَ</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عَنْ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دِينِهِ،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وَيُوضَعُ</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المِنْشَارُ</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عَلَى</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مَفْرِقِ</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رَأْسِهِ،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فَيُشَقُّ</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بِاثْنَيْنِ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مَا</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يَصْرِفُهُ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ذَلِكَ</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عَنْ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دِينِهِ،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وَلَيُتِمَّنَّ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اللَّهُ</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هَذَا</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الأَمْرَ</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حَتَّى</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يَسِيرَ</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الرَّاكِبُ</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مِنْ</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صَنْعَاءَ</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إِلَى</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حَضْرَمَوْتَ،</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مَا</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يَخَافُ</w:t>
      </w:r>
      <w:r w:rsidR="007756A9" w:rsidRPr="00B23F5F">
        <w:rPr>
          <w:rFonts w:ascii="Arial" w:hAnsi="Arial" w:cs="Traditional Arabic"/>
          <w:sz w:val="36"/>
          <w:szCs w:val="36"/>
          <w:rtl/>
        </w:rPr>
        <w:t xml:space="preserve"> </w:t>
      </w:r>
      <w:r w:rsidR="007756A9" w:rsidRPr="00B23F5F">
        <w:rPr>
          <w:rFonts w:ascii="Arial" w:hAnsi="Arial" w:cs="Traditional Arabic" w:hint="eastAsia"/>
          <w:sz w:val="36"/>
          <w:szCs w:val="36"/>
          <w:rtl/>
        </w:rPr>
        <w:t>إِلَّا</w:t>
      </w:r>
      <w:r w:rsidR="007756A9" w:rsidRPr="00B23F5F">
        <w:rPr>
          <w:rFonts w:ascii="Arial" w:hAnsi="Arial" w:cs="Traditional Arabic"/>
          <w:sz w:val="36"/>
          <w:szCs w:val="36"/>
          <w:rtl/>
        </w:rPr>
        <w:t xml:space="preserve"> </w:t>
      </w:r>
      <w:r w:rsidR="00F92AA3" w:rsidRPr="00B23F5F">
        <w:rPr>
          <w:rFonts w:ascii="Arial" w:hAnsi="Arial" w:cs="Traditional Arabic" w:hint="eastAsia"/>
          <w:sz w:val="36"/>
          <w:szCs w:val="36"/>
          <w:rtl/>
        </w:rPr>
        <w:t>اللَّ</w:t>
      </w:r>
      <w:r w:rsidR="00F92AA3" w:rsidRPr="00B23F5F">
        <w:rPr>
          <w:rFonts w:ascii="Arial" w:hAnsi="Arial" w:cs="Traditional Arabic" w:hint="cs"/>
          <w:sz w:val="36"/>
          <w:szCs w:val="36"/>
          <w:rtl/>
        </w:rPr>
        <w:t>ه</w:t>
      </w:r>
      <w:r w:rsidR="00F41B4D" w:rsidRPr="00B23F5F">
        <w:rPr>
          <w:rFonts w:ascii="Arial" w:hAnsi="Arial" w:cs="Traditional Arabic" w:hint="cs"/>
          <w:sz w:val="36"/>
          <w:szCs w:val="36"/>
          <w:rtl/>
        </w:rPr>
        <w:t>"</w:t>
      </w:r>
      <w:r w:rsidR="00F41B4D" w:rsidRPr="00B23F5F">
        <w:rPr>
          <w:rFonts w:cs="Traditional Arabic"/>
          <w:sz w:val="28"/>
          <w:szCs w:val="28"/>
          <w:vertAlign w:val="superscript"/>
          <w:rtl/>
        </w:rPr>
        <w:t>(</w:t>
      </w:r>
      <w:r w:rsidR="00F41B4D" w:rsidRPr="00B23F5F">
        <w:rPr>
          <w:rFonts w:cs="Traditional Arabic"/>
          <w:sz w:val="28"/>
          <w:szCs w:val="28"/>
          <w:vertAlign w:val="superscript"/>
          <w:rtl/>
        </w:rPr>
        <w:footnoteReference w:id="6"/>
      </w:r>
      <w:r w:rsidR="00F41B4D" w:rsidRPr="00B23F5F">
        <w:rPr>
          <w:rFonts w:cs="Traditional Arabic"/>
          <w:sz w:val="28"/>
          <w:szCs w:val="28"/>
          <w:vertAlign w:val="superscript"/>
          <w:rtl/>
        </w:rPr>
        <w:t>)</w:t>
      </w: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Pr>
      </w:pPr>
      <w:r w:rsidRPr="00B23F5F">
        <w:rPr>
          <w:rFonts w:ascii="Arial" w:hAnsi="Arial" w:cs="Traditional Arabic" w:hint="eastAsia"/>
          <w:sz w:val="36"/>
          <w:szCs w:val="36"/>
          <w:rtl/>
        </w:rPr>
        <w:t>لنتيقن</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كما</w:t>
      </w:r>
      <w:r w:rsidRPr="00B23F5F">
        <w:rPr>
          <w:rFonts w:ascii="Arial" w:hAnsi="Arial" w:cs="Traditional Arabic"/>
          <w:sz w:val="36"/>
          <w:szCs w:val="36"/>
          <w:rtl/>
        </w:rPr>
        <w:t xml:space="preserve"> </w:t>
      </w:r>
      <w:r w:rsidRPr="00B23F5F">
        <w:rPr>
          <w:rFonts w:ascii="Arial" w:hAnsi="Arial" w:cs="Traditional Arabic" w:hint="eastAsia"/>
          <w:sz w:val="36"/>
          <w:szCs w:val="36"/>
          <w:rtl/>
        </w:rPr>
        <w:t>سخر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قبل</w:t>
      </w:r>
      <w:r w:rsidRPr="00B23F5F">
        <w:rPr>
          <w:rFonts w:ascii="Arial" w:hAnsi="Arial" w:cs="Traditional Arabic"/>
          <w:sz w:val="36"/>
          <w:szCs w:val="36"/>
          <w:rtl/>
        </w:rPr>
        <w:t xml:space="preserve"> </w:t>
      </w:r>
      <w:r w:rsidRPr="00B23F5F">
        <w:rPr>
          <w:rFonts w:ascii="Arial" w:hAnsi="Arial" w:cs="Traditional Arabic" w:hint="eastAsia"/>
          <w:sz w:val="36"/>
          <w:szCs w:val="36"/>
          <w:rtl/>
        </w:rPr>
        <w:t>صحابة</w:t>
      </w:r>
      <w:r w:rsidRPr="00B23F5F">
        <w:rPr>
          <w:rFonts w:ascii="Arial" w:hAnsi="Arial" w:cs="Traditional Arabic"/>
          <w:sz w:val="36"/>
          <w:szCs w:val="36"/>
          <w:rtl/>
        </w:rPr>
        <w:t xml:space="preserve"> </w:t>
      </w:r>
      <w:r w:rsidRPr="00B23F5F">
        <w:rPr>
          <w:rFonts w:ascii="Arial" w:hAnsi="Arial" w:cs="Traditional Arabic" w:hint="eastAsia"/>
          <w:sz w:val="36"/>
          <w:szCs w:val="36"/>
          <w:rtl/>
        </w:rPr>
        <w:t>رسول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cs"/>
          <w:sz w:val="36"/>
          <w:szCs w:val="36"/>
          <w:rtl/>
        </w:rPr>
        <w:t>صلى الله عليه وسلّم</w:t>
      </w:r>
      <w:r w:rsidRPr="00B23F5F">
        <w:rPr>
          <w:rFonts w:ascii="Arial" w:hAnsi="Arial" w:cs="Traditional Arabic"/>
          <w:sz w:val="36"/>
          <w:szCs w:val="36"/>
          <w:rtl/>
        </w:rPr>
        <w:t xml:space="preserve"> </w:t>
      </w:r>
      <w:r w:rsidRPr="00B23F5F">
        <w:rPr>
          <w:rFonts w:ascii="Arial" w:hAnsi="Arial" w:cs="Traditional Arabic" w:hint="eastAsia"/>
          <w:sz w:val="36"/>
          <w:szCs w:val="36"/>
          <w:rtl/>
        </w:rPr>
        <w:t>لينشروا</w:t>
      </w:r>
      <w:r w:rsidRPr="00B23F5F">
        <w:rPr>
          <w:rFonts w:ascii="Arial" w:hAnsi="Arial" w:cs="Traditional Arabic"/>
          <w:sz w:val="36"/>
          <w:szCs w:val="36"/>
          <w:rtl/>
        </w:rPr>
        <w:t xml:space="preserve"> </w:t>
      </w:r>
      <w:r w:rsidRPr="00B23F5F">
        <w:rPr>
          <w:rFonts w:ascii="Arial" w:hAnsi="Arial" w:cs="Traditional Arabic" w:hint="eastAsia"/>
          <w:sz w:val="36"/>
          <w:szCs w:val="36"/>
          <w:rtl/>
        </w:rPr>
        <w:t>معه</w:t>
      </w:r>
      <w:r w:rsidRPr="00B23F5F">
        <w:rPr>
          <w:rFonts w:ascii="Arial" w:hAnsi="Arial" w:cs="Traditional Arabic"/>
          <w:sz w:val="36"/>
          <w:szCs w:val="36"/>
          <w:rtl/>
        </w:rPr>
        <w:t xml:space="preserve"> </w:t>
      </w:r>
      <w:r w:rsidRPr="00B23F5F">
        <w:rPr>
          <w:rFonts w:ascii="Arial" w:hAnsi="Arial" w:cs="Traditional Arabic" w:hint="eastAsia"/>
          <w:sz w:val="36"/>
          <w:szCs w:val="36"/>
          <w:rtl/>
        </w:rPr>
        <w:t>دينه</w:t>
      </w:r>
      <w:r w:rsidRPr="00B23F5F">
        <w:rPr>
          <w:rFonts w:ascii="Arial" w:hAnsi="Arial" w:cs="Traditional Arabic"/>
          <w:sz w:val="36"/>
          <w:szCs w:val="36"/>
          <w:rtl/>
        </w:rPr>
        <w:t xml:space="preserve"> </w:t>
      </w:r>
      <w:r w:rsidRPr="00B23F5F">
        <w:rPr>
          <w:rFonts w:ascii="Arial" w:hAnsi="Arial" w:cs="Traditional Arabic" w:hint="eastAsia"/>
          <w:sz w:val="36"/>
          <w:szCs w:val="36"/>
          <w:rtl/>
        </w:rPr>
        <w:t>ويثبتوا</w:t>
      </w:r>
      <w:r w:rsidRPr="00B23F5F">
        <w:rPr>
          <w:rFonts w:ascii="Arial" w:hAnsi="Arial" w:cs="Traditional Arabic"/>
          <w:sz w:val="36"/>
          <w:szCs w:val="36"/>
          <w:rtl/>
        </w:rPr>
        <w:t xml:space="preserve"> </w:t>
      </w:r>
      <w:r w:rsidRPr="00B23F5F">
        <w:rPr>
          <w:rFonts w:ascii="Arial" w:hAnsi="Arial" w:cs="Traditional Arabic" w:hint="eastAsia"/>
          <w:sz w:val="36"/>
          <w:szCs w:val="36"/>
          <w:rtl/>
        </w:rPr>
        <w:t>دعائمه</w:t>
      </w:r>
      <w:r w:rsidRPr="00B23F5F">
        <w:rPr>
          <w:rFonts w:ascii="Arial" w:hAnsi="Arial" w:cs="Traditional Arabic"/>
          <w:sz w:val="36"/>
          <w:szCs w:val="36"/>
          <w:rtl/>
        </w:rPr>
        <w:t xml:space="preserve"> </w:t>
      </w:r>
      <w:r w:rsidRPr="00B23F5F">
        <w:rPr>
          <w:rFonts w:ascii="Arial" w:hAnsi="Arial" w:cs="Traditional Arabic" w:hint="eastAsia"/>
          <w:sz w:val="36"/>
          <w:szCs w:val="36"/>
          <w:rtl/>
        </w:rPr>
        <w:t>فإنه</w:t>
      </w:r>
      <w:r w:rsidRPr="00B23F5F">
        <w:rPr>
          <w:rFonts w:ascii="Arial" w:hAnsi="Arial" w:cs="Traditional Arabic"/>
          <w:sz w:val="36"/>
          <w:szCs w:val="36"/>
          <w:rtl/>
        </w:rPr>
        <w:t xml:space="preserve"> </w:t>
      </w:r>
      <w:r w:rsidRPr="00B23F5F">
        <w:rPr>
          <w:rFonts w:ascii="Arial" w:hAnsi="Arial" w:cs="Traditional Arabic" w:hint="eastAsia"/>
          <w:sz w:val="36"/>
          <w:szCs w:val="36"/>
          <w:rtl/>
        </w:rPr>
        <w:t>سيسخر</w:t>
      </w:r>
      <w:r w:rsidRPr="00B23F5F">
        <w:rPr>
          <w:rFonts w:ascii="Arial" w:hAnsi="Arial" w:cs="Traditional Arabic"/>
          <w:sz w:val="36"/>
          <w:szCs w:val="36"/>
          <w:rtl/>
        </w:rPr>
        <w:t xml:space="preserve"> </w:t>
      </w:r>
      <w:r w:rsidRPr="00B23F5F">
        <w:rPr>
          <w:rFonts w:ascii="Arial" w:hAnsi="Arial" w:cs="Traditional Arabic" w:hint="eastAsia"/>
          <w:sz w:val="36"/>
          <w:szCs w:val="36"/>
          <w:rtl/>
        </w:rPr>
        <w:t>له</w:t>
      </w:r>
      <w:r w:rsidRPr="00B23F5F">
        <w:rPr>
          <w:rFonts w:ascii="Arial" w:hAnsi="Arial" w:cs="Traditional Arabic"/>
          <w:sz w:val="36"/>
          <w:szCs w:val="36"/>
          <w:rtl/>
        </w:rPr>
        <w:t xml:space="preserve"> </w:t>
      </w:r>
      <w:r w:rsidRPr="00B23F5F">
        <w:rPr>
          <w:rFonts w:ascii="Arial" w:hAnsi="Arial" w:cs="Traditional Arabic" w:hint="eastAsia"/>
          <w:sz w:val="36"/>
          <w:szCs w:val="36"/>
          <w:rtl/>
        </w:rPr>
        <w:t>أيض</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الزمان</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يرفعون</w:t>
      </w:r>
      <w:r w:rsidRPr="00B23F5F">
        <w:rPr>
          <w:rFonts w:ascii="Arial" w:hAnsi="Arial" w:cs="Traditional Arabic"/>
          <w:sz w:val="36"/>
          <w:szCs w:val="36"/>
          <w:rtl/>
        </w:rPr>
        <w:t xml:space="preserve"> </w:t>
      </w:r>
      <w:r w:rsidRPr="00B23F5F">
        <w:rPr>
          <w:rFonts w:ascii="Arial" w:hAnsi="Arial" w:cs="Traditional Arabic" w:hint="eastAsia"/>
          <w:sz w:val="36"/>
          <w:szCs w:val="36"/>
          <w:rtl/>
        </w:rPr>
        <w:t>رايته</w:t>
      </w:r>
      <w:r w:rsidRPr="00B23F5F">
        <w:rPr>
          <w:rFonts w:ascii="Arial" w:hAnsi="Arial" w:cs="Traditional Arabic"/>
          <w:sz w:val="36"/>
          <w:szCs w:val="36"/>
          <w:rtl/>
        </w:rPr>
        <w:t xml:space="preserve"> </w:t>
      </w:r>
      <w:r w:rsidRPr="00B23F5F">
        <w:rPr>
          <w:rFonts w:ascii="Arial" w:hAnsi="Arial" w:cs="Traditional Arabic" w:hint="eastAsia"/>
          <w:sz w:val="36"/>
          <w:szCs w:val="36"/>
          <w:rtl/>
        </w:rPr>
        <w:t>ويعلون</w:t>
      </w:r>
      <w:r w:rsidRPr="00B23F5F">
        <w:rPr>
          <w:rFonts w:ascii="Arial" w:hAnsi="Arial" w:cs="Traditional Arabic"/>
          <w:sz w:val="36"/>
          <w:szCs w:val="36"/>
          <w:rtl/>
        </w:rPr>
        <w:t xml:space="preserve"> </w:t>
      </w:r>
      <w:r w:rsidRPr="00B23F5F">
        <w:rPr>
          <w:rFonts w:ascii="Arial" w:hAnsi="Arial" w:cs="Traditional Arabic" w:hint="eastAsia"/>
          <w:sz w:val="36"/>
          <w:szCs w:val="36"/>
          <w:rtl/>
        </w:rPr>
        <w:t>كلمته</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فإما</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نصدق</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ونلتحق</w:t>
      </w:r>
      <w:r w:rsidRPr="00B23F5F">
        <w:rPr>
          <w:rFonts w:ascii="Arial" w:hAnsi="Arial" w:cs="Traditional Arabic"/>
          <w:sz w:val="36"/>
          <w:szCs w:val="36"/>
          <w:rtl/>
        </w:rPr>
        <w:t xml:space="preserve"> </w:t>
      </w:r>
      <w:r w:rsidRPr="00B23F5F">
        <w:rPr>
          <w:rFonts w:ascii="Arial" w:hAnsi="Arial" w:cs="Traditional Arabic" w:hint="eastAsia"/>
          <w:sz w:val="36"/>
          <w:szCs w:val="36"/>
          <w:rtl/>
        </w:rPr>
        <w:t>بركبهم</w:t>
      </w:r>
      <w:r w:rsidRPr="00B23F5F">
        <w:rPr>
          <w:rFonts w:ascii="Arial" w:hAnsi="Arial" w:cs="Traditional Arabic"/>
          <w:sz w:val="36"/>
          <w:szCs w:val="36"/>
          <w:rtl/>
        </w:rPr>
        <w:t xml:space="preserve"> </w:t>
      </w:r>
      <w:r w:rsidRPr="00B23F5F">
        <w:rPr>
          <w:rFonts w:ascii="Arial" w:hAnsi="Arial" w:cs="Traditional Arabic" w:hint="cs"/>
          <w:sz w:val="36"/>
          <w:szCs w:val="36"/>
          <w:rtl/>
        </w:rPr>
        <w:t>أو</w:t>
      </w:r>
      <w:r w:rsidRPr="00B23F5F">
        <w:rPr>
          <w:rFonts w:ascii="Arial" w:hAnsi="Arial" w:cs="Traditional Arabic"/>
          <w:sz w:val="36"/>
          <w:szCs w:val="36"/>
          <w:rtl/>
        </w:rPr>
        <w:t xml:space="preserve"> </w:t>
      </w:r>
      <w:r w:rsidRPr="00B23F5F">
        <w:rPr>
          <w:rFonts w:ascii="Arial" w:hAnsi="Arial" w:cs="Traditional Arabic" w:hint="eastAsia"/>
          <w:sz w:val="36"/>
          <w:szCs w:val="36"/>
          <w:rtl/>
        </w:rPr>
        <w:t>فلنتجرع</w:t>
      </w:r>
      <w:r w:rsidRPr="00B23F5F">
        <w:rPr>
          <w:rFonts w:ascii="Arial" w:hAnsi="Arial" w:cs="Traditional Arabic"/>
          <w:sz w:val="36"/>
          <w:szCs w:val="36"/>
          <w:rtl/>
        </w:rPr>
        <w:t xml:space="preserve"> </w:t>
      </w:r>
      <w:r w:rsidRPr="00B23F5F">
        <w:rPr>
          <w:rFonts w:ascii="Arial" w:hAnsi="Arial" w:cs="Traditional Arabic" w:hint="eastAsia"/>
          <w:sz w:val="36"/>
          <w:szCs w:val="36"/>
          <w:rtl/>
        </w:rPr>
        <w:t>مرارة</w:t>
      </w:r>
      <w:r w:rsidRPr="00B23F5F">
        <w:rPr>
          <w:rFonts w:ascii="Arial" w:hAnsi="Arial" w:cs="Traditional Arabic"/>
          <w:sz w:val="36"/>
          <w:szCs w:val="36"/>
          <w:rtl/>
        </w:rPr>
        <w:t xml:space="preserve"> </w:t>
      </w:r>
      <w:r w:rsidRPr="00B23F5F">
        <w:rPr>
          <w:rFonts w:ascii="Arial" w:hAnsi="Arial" w:cs="Traditional Arabic" w:hint="eastAsia"/>
          <w:sz w:val="36"/>
          <w:szCs w:val="36"/>
          <w:rtl/>
        </w:rPr>
        <w:t>الخذلان</w:t>
      </w:r>
      <w:r w:rsidRPr="00B23F5F">
        <w:rPr>
          <w:rFonts w:ascii="Arial" w:hAnsi="Arial" w:cs="Traditional Arabic"/>
          <w:sz w:val="36"/>
          <w:szCs w:val="36"/>
          <w:rtl/>
        </w:rPr>
        <w:t xml:space="preserve"> </w:t>
      </w:r>
      <w:r w:rsidRPr="00B23F5F">
        <w:rPr>
          <w:rFonts w:ascii="Arial" w:hAnsi="Arial" w:cs="Traditional Arabic" w:hint="eastAsia"/>
          <w:sz w:val="36"/>
          <w:szCs w:val="36"/>
          <w:rtl/>
        </w:rPr>
        <w:t>أبد</w:t>
      </w:r>
      <w:r w:rsidRPr="00B23F5F">
        <w:rPr>
          <w:rFonts w:ascii="Arial" w:hAnsi="Arial" w:cs="Traditional Arabic" w:hint="cs"/>
          <w:sz w:val="36"/>
          <w:szCs w:val="36"/>
          <w:rtl/>
        </w:rPr>
        <w:t>ً</w:t>
      </w:r>
      <w:r w:rsidRPr="00B23F5F">
        <w:rPr>
          <w:rFonts w:ascii="Arial" w:hAnsi="Arial" w:cs="Traditional Arabic" w:hint="eastAsia"/>
          <w:sz w:val="36"/>
          <w:szCs w:val="36"/>
          <w:rtl/>
        </w:rPr>
        <w:t>ا</w:t>
      </w:r>
      <w:r w:rsidRPr="00B23F5F">
        <w:rPr>
          <w:rFonts w:ascii="Arial" w:hAnsi="Arial" w:cs="Traditional Arabic"/>
          <w:sz w:val="36"/>
          <w:szCs w:val="36"/>
          <w:rtl/>
        </w:rPr>
        <w:t xml:space="preserve"> </w:t>
      </w:r>
      <w:r w:rsidRPr="00B23F5F">
        <w:rPr>
          <w:rFonts w:ascii="Arial" w:hAnsi="Arial" w:cs="Traditional Arabic" w:hint="eastAsia"/>
          <w:sz w:val="36"/>
          <w:szCs w:val="36"/>
          <w:rtl/>
        </w:rPr>
        <w:t>يوم</w:t>
      </w:r>
      <w:r w:rsidRPr="00B23F5F">
        <w:rPr>
          <w:rFonts w:ascii="Arial" w:hAnsi="Arial" w:cs="Traditional Arabic"/>
          <w:sz w:val="36"/>
          <w:szCs w:val="36"/>
          <w:rtl/>
        </w:rPr>
        <w:t xml:space="preserve"> </w:t>
      </w:r>
      <w:r w:rsidRPr="00B23F5F">
        <w:rPr>
          <w:rFonts w:ascii="Arial" w:hAnsi="Arial" w:cs="Traditional Arabic" w:hint="eastAsia"/>
          <w:sz w:val="36"/>
          <w:szCs w:val="36"/>
          <w:rtl/>
        </w:rPr>
        <w:t>لا</w:t>
      </w:r>
      <w:r w:rsidRPr="00B23F5F">
        <w:rPr>
          <w:rFonts w:ascii="Arial" w:hAnsi="Arial" w:cs="Traditional Arabic"/>
          <w:sz w:val="36"/>
          <w:szCs w:val="36"/>
          <w:rtl/>
        </w:rPr>
        <w:t xml:space="preserve"> </w:t>
      </w:r>
      <w:r w:rsidRPr="00B23F5F">
        <w:rPr>
          <w:rFonts w:ascii="Arial" w:hAnsi="Arial" w:cs="Traditional Arabic" w:hint="eastAsia"/>
          <w:sz w:val="36"/>
          <w:szCs w:val="36"/>
          <w:rtl/>
        </w:rPr>
        <w:t>تنفع</w:t>
      </w:r>
      <w:r w:rsidRPr="00B23F5F">
        <w:rPr>
          <w:rFonts w:ascii="Arial" w:hAnsi="Arial" w:cs="Traditional Arabic"/>
          <w:sz w:val="36"/>
          <w:szCs w:val="36"/>
          <w:rtl/>
        </w:rPr>
        <w:t xml:space="preserve"> </w:t>
      </w:r>
      <w:r w:rsidRPr="00B23F5F">
        <w:rPr>
          <w:rFonts w:ascii="Arial" w:hAnsi="Arial" w:cs="Traditional Arabic" w:hint="eastAsia"/>
          <w:sz w:val="36"/>
          <w:szCs w:val="36"/>
          <w:rtl/>
        </w:rPr>
        <w:t>نفس</w:t>
      </w:r>
      <w:r w:rsidRPr="00B23F5F">
        <w:rPr>
          <w:rFonts w:ascii="Arial" w:hAnsi="Arial" w:cs="Traditional Arabic"/>
          <w:sz w:val="36"/>
          <w:szCs w:val="36"/>
          <w:rtl/>
        </w:rPr>
        <w:t xml:space="preserve"> </w:t>
      </w:r>
      <w:r w:rsidRPr="00B23F5F">
        <w:rPr>
          <w:rFonts w:ascii="Arial" w:hAnsi="Arial" w:cs="Traditional Arabic" w:hint="eastAsia"/>
          <w:sz w:val="36"/>
          <w:szCs w:val="36"/>
          <w:rtl/>
        </w:rPr>
        <w:t>حسرة</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ندامة</w:t>
      </w:r>
      <w:r w:rsidRPr="00B23F5F">
        <w:rPr>
          <w:rFonts w:ascii="Arial" w:hAnsi="Arial" w:cs="Traditional Arabic"/>
          <w:sz w:val="36"/>
          <w:szCs w:val="36"/>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eastAsia"/>
          <w:sz w:val="36"/>
          <w:szCs w:val="36"/>
          <w:rtl/>
        </w:rPr>
        <w:t>نسأل</w:t>
      </w:r>
      <w:r w:rsidRPr="00B23F5F">
        <w:rPr>
          <w:rFonts w:ascii="Arial" w:hAnsi="Arial" w:cs="Traditional Arabic"/>
          <w:sz w:val="36"/>
          <w:szCs w:val="36"/>
          <w:rtl/>
        </w:rPr>
        <w:t xml:space="preserve"> </w:t>
      </w:r>
      <w:r w:rsidRPr="00B23F5F">
        <w:rPr>
          <w:rFonts w:ascii="Arial" w:hAnsi="Arial" w:cs="Traditional Arabic" w:hint="eastAsia"/>
          <w:sz w:val="36"/>
          <w:szCs w:val="36"/>
          <w:rtl/>
        </w:rPr>
        <w:t>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أن</w:t>
      </w:r>
      <w:r w:rsidRPr="00B23F5F">
        <w:rPr>
          <w:rFonts w:ascii="Arial" w:hAnsi="Arial" w:cs="Traditional Arabic"/>
          <w:sz w:val="36"/>
          <w:szCs w:val="36"/>
          <w:rtl/>
        </w:rPr>
        <w:t xml:space="preserve"> </w:t>
      </w:r>
      <w:r w:rsidRPr="00B23F5F">
        <w:rPr>
          <w:rFonts w:ascii="Arial" w:hAnsi="Arial" w:cs="Traditional Arabic" w:hint="eastAsia"/>
          <w:sz w:val="36"/>
          <w:szCs w:val="36"/>
          <w:rtl/>
        </w:rPr>
        <w:t>يستعملنا</w:t>
      </w:r>
      <w:r w:rsidRPr="00B23F5F">
        <w:rPr>
          <w:rFonts w:ascii="Arial" w:hAnsi="Arial" w:cs="Traditional Arabic"/>
          <w:sz w:val="36"/>
          <w:szCs w:val="36"/>
          <w:rtl/>
        </w:rPr>
        <w:t xml:space="preserve"> </w:t>
      </w:r>
      <w:r w:rsidRPr="00B23F5F">
        <w:rPr>
          <w:rFonts w:ascii="Arial" w:hAnsi="Arial" w:cs="Traditional Arabic" w:hint="eastAsia"/>
          <w:sz w:val="36"/>
          <w:szCs w:val="36"/>
          <w:rtl/>
        </w:rPr>
        <w:t>في</w:t>
      </w:r>
      <w:r w:rsidRPr="00B23F5F">
        <w:rPr>
          <w:rFonts w:ascii="Arial" w:hAnsi="Arial" w:cs="Traditional Arabic"/>
          <w:sz w:val="36"/>
          <w:szCs w:val="36"/>
          <w:rtl/>
        </w:rPr>
        <w:t xml:space="preserve"> </w:t>
      </w:r>
      <w:r w:rsidRPr="00B23F5F">
        <w:rPr>
          <w:rFonts w:ascii="Arial" w:hAnsi="Arial" w:cs="Traditional Arabic" w:hint="eastAsia"/>
          <w:sz w:val="36"/>
          <w:szCs w:val="36"/>
          <w:rtl/>
        </w:rPr>
        <w:t>خدمة</w:t>
      </w:r>
      <w:r w:rsidRPr="00B23F5F">
        <w:rPr>
          <w:rFonts w:ascii="Arial" w:hAnsi="Arial" w:cs="Traditional Arabic"/>
          <w:sz w:val="36"/>
          <w:szCs w:val="36"/>
          <w:rtl/>
        </w:rPr>
        <w:t xml:space="preserve"> </w:t>
      </w:r>
      <w:r w:rsidRPr="00B23F5F">
        <w:rPr>
          <w:rFonts w:ascii="Arial" w:hAnsi="Arial" w:cs="Traditional Arabic" w:hint="eastAsia"/>
          <w:sz w:val="36"/>
          <w:szCs w:val="36"/>
          <w:rtl/>
        </w:rPr>
        <w:t>هذا</w:t>
      </w:r>
      <w:r w:rsidRPr="00B23F5F">
        <w:rPr>
          <w:rFonts w:ascii="Arial" w:hAnsi="Arial" w:cs="Traditional Arabic"/>
          <w:sz w:val="36"/>
          <w:szCs w:val="36"/>
          <w:rtl/>
        </w:rPr>
        <w:t xml:space="preserve"> </w:t>
      </w:r>
      <w:r w:rsidRPr="00B23F5F">
        <w:rPr>
          <w:rFonts w:ascii="Arial" w:hAnsi="Arial" w:cs="Traditional Arabic" w:hint="eastAsia"/>
          <w:sz w:val="36"/>
          <w:szCs w:val="36"/>
          <w:rtl/>
        </w:rPr>
        <w:t>الدين</w:t>
      </w:r>
      <w:r w:rsidRPr="00B23F5F">
        <w:rPr>
          <w:rFonts w:ascii="Arial" w:hAnsi="Arial" w:cs="Traditional Arabic"/>
          <w:sz w:val="36"/>
          <w:szCs w:val="36"/>
          <w:rtl/>
        </w:rPr>
        <w:t xml:space="preserve"> </w:t>
      </w:r>
      <w:r w:rsidRPr="00B23F5F">
        <w:rPr>
          <w:rFonts w:ascii="Arial" w:hAnsi="Arial" w:cs="Traditional Arabic" w:hint="eastAsia"/>
          <w:sz w:val="36"/>
          <w:szCs w:val="36"/>
          <w:rtl/>
        </w:rPr>
        <w:t>ولا</w:t>
      </w:r>
      <w:r w:rsidRPr="00B23F5F">
        <w:rPr>
          <w:rFonts w:ascii="Arial" w:hAnsi="Arial" w:cs="Traditional Arabic"/>
          <w:sz w:val="36"/>
          <w:szCs w:val="36"/>
          <w:rtl/>
        </w:rPr>
        <w:t xml:space="preserve"> </w:t>
      </w:r>
      <w:r w:rsidRPr="00B23F5F">
        <w:rPr>
          <w:rFonts w:ascii="Arial" w:hAnsi="Arial" w:cs="Traditional Arabic" w:hint="eastAsia"/>
          <w:sz w:val="36"/>
          <w:szCs w:val="36"/>
          <w:rtl/>
        </w:rPr>
        <w:t>يستبدلنا</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وأن</w:t>
      </w:r>
      <w:r w:rsidRPr="00B23F5F">
        <w:rPr>
          <w:rFonts w:ascii="Arial" w:hAnsi="Arial" w:cs="Traditional Arabic"/>
          <w:sz w:val="36"/>
          <w:szCs w:val="36"/>
          <w:rtl/>
        </w:rPr>
        <w:t xml:space="preserve"> </w:t>
      </w:r>
      <w:r w:rsidRPr="00B23F5F">
        <w:rPr>
          <w:rFonts w:ascii="Arial" w:hAnsi="Arial" w:cs="Traditional Arabic" w:hint="eastAsia"/>
          <w:sz w:val="36"/>
          <w:szCs w:val="36"/>
          <w:rtl/>
        </w:rPr>
        <w:t>يجعلنا</w:t>
      </w:r>
      <w:r w:rsidRPr="00B23F5F">
        <w:rPr>
          <w:rFonts w:ascii="Arial" w:hAnsi="Arial" w:cs="Traditional Arabic"/>
          <w:sz w:val="36"/>
          <w:szCs w:val="36"/>
          <w:rtl/>
        </w:rPr>
        <w:t xml:space="preserve"> </w:t>
      </w:r>
      <w:r w:rsidRPr="00B23F5F">
        <w:rPr>
          <w:rFonts w:ascii="Arial" w:hAnsi="Arial" w:cs="Traditional Arabic" w:hint="eastAsia"/>
          <w:sz w:val="36"/>
          <w:szCs w:val="36"/>
          <w:rtl/>
        </w:rPr>
        <w:t>على</w:t>
      </w:r>
      <w:r w:rsidRPr="00B23F5F">
        <w:rPr>
          <w:rFonts w:ascii="Arial" w:hAnsi="Arial" w:cs="Traditional Arabic"/>
          <w:sz w:val="36"/>
          <w:szCs w:val="36"/>
          <w:rtl/>
        </w:rPr>
        <w:t xml:space="preserve"> </w:t>
      </w:r>
      <w:r w:rsidRPr="00B23F5F">
        <w:rPr>
          <w:rFonts w:ascii="Arial" w:hAnsi="Arial" w:cs="Traditional Arabic" w:hint="eastAsia"/>
          <w:sz w:val="36"/>
          <w:szCs w:val="36"/>
          <w:rtl/>
        </w:rPr>
        <w:t>ثغر</w:t>
      </w:r>
      <w:r w:rsidRPr="00B23F5F">
        <w:rPr>
          <w:rFonts w:ascii="Arial" w:hAnsi="Arial" w:cs="Traditional Arabic"/>
          <w:sz w:val="36"/>
          <w:szCs w:val="36"/>
          <w:rtl/>
        </w:rPr>
        <w:t xml:space="preserve"> </w:t>
      </w:r>
      <w:r w:rsidRPr="00B23F5F">
        <w:rPr>
          <w:rFonts w:ascii="Arial" w:hAnsi="Arial" w:cs="Traditional Arabic" w:hint="eastAsia"/>
          <w:sz w:val="36"/>
          <w:szCs w:val="36"/>
          <w:rtl/>
        </w:rPr>
        <w:t>من</w:t>
      </w:r>
      <w:r w:rsidRPr="00B23F5F">
        <w:rPr>
          <w:rFonts w:ascii="Arial" w:hAnsi="Arial" w:cs="Traditional Arabic"/>
          <w:sz w:val="36"/>
          <w:szCs w:val="36"/>
          <w:rtl/>
        </w:rPr>
        <w:t xml:space="preserve"> </w:t>
      </w:r>
      <w:r w:rsidRPr="00B23F5F">
        <w:rPr>
          <w:rFonts w:ascii="Arial" w:hAnsi="Arial" w:cs="Traditional Arabic" w:hint="eastAsia"/>
          <w:sz w:val="36"/>
          <w:szCs w:val="36"/>
          <w:rtl/>
        </w:rPr>
        <w:t>ثغوره</w:t>
      </w:r>
      <w:r w:rsidRPr="00B23F5F">
        <w:rPr>
          <w:rFonts w:ascii="Arial" w:hAnsi="Arial" w:cs="Traditional Arabic"/>
          <w:sz w:val="36"/>
          <w:szCs w:val="36"/>
          <w:rtl/>
        </w:rPr>
        <w:t xml:space="preserve"> </w:t>
      </w:r>
      <w:r w:rsidRPr="00B23F5F">
        <w:rPr>
          <w:rFonts w:ascii="Arial" w:hAnsi="Arial" w:cs="Traditional Arabic" w:hint="eastAsia"/>
          <w:sz w:val="36"/>
          <w:szCs w:val="36"/>
          <w:rtl/>
        </w:rPr>
        <w:t>مجتهدين</w:t>
      </w:r>
      <w:r w:rsidRPr="00B23F5F">
        <w:rPr>
          <w:rFonts w:ascii="Arial" w:hAnsi="Arial" w:cs="Traditional Arabic"/>
          <w:sz w:val="36"/>
          <w:szCs w:val="36"/>
          <w:rtl/>
        </w:rPr>
        <w:t xml:space="preserve"> </w:t>
      </w:r>
      <w:r w:rsidRPr="00B23F5F">
        <w:rPr>
          <w:rFonts w:ascii="Arial" w:hAnsi="Arial" w:cs="Traditional Arabic" w:hint="eastAsia"/>
          <w:sz w:val="36"/>
          <w:szCs w:val="36"/>
          <w:rtl/>
        </w:rPr>
        <w:t>غير</w:t>
      </w:r>
      <w:r w:rsidRPr="00B23F5F">
        <w:rPr>
          <w:rFonts w:ascii="Arial" w:hAnsi="Arial" w:cs="Traditional Arabic"/>
          <w:sz w:val="36"/>
          <w:szCs w:val="36"/>
          <w:rtl/>
        </w:rPr>
        <w:t xml:space="preserve"> </w:t>
      </w:r>
      <w:r w:rsidRPr="00B23F5F">
        <w:rPr>
          <w:rFonts w:ascii="Arial" w:hAnsi="Arial" w:cs="Traditional Arabic" w:hint="eastAsia"/>
          <w:sz w:val="36"/>
          <w:szCs w:val="36"/>
          <w:rtl/>
        </w:rPr>
        <w:t>مفرطين</w:t>
      </w:r>
      <w:r w:rsidRPr="00B23F5F">
        <w:rPr>
          <w:rFonts w:ascii="Arial" w:hAnsi="Arial" w:cs="Traditional Arabic" w:hint="cs"/>
          <w:sz w:val="36"/>
          <w:szCs w:val="36"/>
          <w:rtl/>
        </w:rPr>
        <w:t>،</w:t>
      </w:r>
      <w:r w:rsidRPr="00B23F5F">
        <w:rPr>
          <w:rFonts w:ascii="Arial" w:hAnsi="Arial" w:cs="Traditional Arabic"/>
          <w:sz w:val="36"/>
          <w:szCs w:val="36"/>
          <w:rtl/>
        </w:rPr>
        <w:t xml:space="preserve"> </w:t>
      </w:r>
      <w:r w:rsidRPr="00B23F5F">
        <w:rPr>
          <w:rFonts w:ascii="Arial" w:hAnsi="Arial" w:cs="Traditional Arabic" w:hint="eastAsia"/>
          <w:sz w:val="36"/>
          <w:szCs w:val="36"/>
          <w:rtl/>
        </w:rPr>
        <w:t>وبالله</w:t>
      </w:r>
      <w:r w:rsidRPr="00B23F5F">
        <w:rPr>
          <w:rFonts w:ascii="Arial" w:hAnsi="Arial" w:cs="Traditional Arabic"/>
          <w:sz w:val="36"/>
          <w:szCs w:val="36"/>
          <w:rtl/>
        </w:rPr>
        <w:t xml:space="preserve"> </w:t>
      </w:r>
      <w:r w:rsidRPr="00B23F5F">
        <w:rPr>
          <w:rFonts w:ascii="Arial" w:hAnsi="Arial" w:cs="Traditional Arabic" w:hint="eastAsia"/>
          <w:sz w:val="36"/>
          <w:szCs w:val="36"/>
          <w:rtl/>
        </w:rPr>
        <w:t>التوفيق</w:t>
      </w:r>
      <w:r w:rsidRPr="00B23F5F">
        <w:rPr>
          <w:rFonts w:ascii="Arial" w:hAnsi="Arial" w:cs="Traditional Arabic"/>
          <w:sz w:val="36"/>
          <w:szCs w:val="36"/>
        </w:rPr>
        <w:t>.</w:t>
      </w:r>
    </w:p>
    <w:p w:rsidR="008F75A0" w:rsidRPr="00B23F5F" w:rsidRDefault="002A5964" w:rsidP="0033532F">
      <w:pPr>
        <w:spacing w:after="0" w:line="240" w:lineRule="auto"/>
        <w:jc w:val="center"/>
        <w:rPr>
          <w:rFonts w:ascii="Arial" w:hAnsi="Arial" w:cs="Traditional Arabic"/>
          <w:sz w:val="36"/>
          <w:szCs w:val="36"/>
          <w:rtl/>
        </w:rPr>
      </w:pPr>
      <w:r w:rsidRPr="00B23F5F">
        <w:rPr>
          <w:rFonts w:ascii="Arial" w:hAnsi="Arial" w:cs="Traditional Arabic" w:hint="cs"/>
          <w:sz w:val="36"/>
          <w:szCs w:val="36"/>
          <w:rtl/>
        </w:rPr>
        <w:t>****</w:t>
      </w:r>
    </w:p>
    <w:p w:rsidR="008F75A0" w:rsidRPr="00B23F5F" w:rsidRDefault="008F75A0" w:rsidP="0033532F">
      <w:pPr>
        <w:spacing w:after="0" w:line="240" w:lineRule="auto"/>
        <w:jc w:val="highKashida"/>
        <w:rPr>
          <w:rFonts w:ascii="Arial" w:hAnsi="Arial" w:cs="Traditional Arabic"/>
          <w:sz w:val="36"/>
          <w:szCs w:val="36"/>
          <w:rtl/>
        </w:rPr>
      </w:pPr>
      <w:r w:rsidRPr="00B23F5F">
        <w:rPr>
          <w:rFonts w:ascii="Arial" w:hAnsi="Arial" w:cs="Traditional Arabic" w:hint="cs"/>
          <w:sz w:val="36"/>
          <w:szCs w:val="36"/>
          <w:rtl/>
        </w:rPr>
        <w:lastRenderedPageBreak/>
        <w:t xml:space="preserve">مضى الإسلام بعد هذه العاصفة قويًّا، شامخة شجرته، ضاربة بجذورها في الأعماق، قد تجددت فروعها، وامتدت في السماء وأورقت، وأثمرت فأثقلت، نعم يعاني الشدائد العظيمة والأهوال الجسيمة لكنه يتنفّس ويطعم ويشرب ويعيش بعض الحريّة، تلك الحريّة التي انتزعها أتباعه باصطبارهم وثباتهم وأيضًا بازديادهم وتوسعهم مساحات جديدة في عالم الأجساد والأرواح، </w:t>
      </w:r>
      <w:r w:rsidR="002A5964" w:rsidRPr="00B23F5F">
        <w:rPr>
          <w:rFonts w:ascii="Arial" w:hAnsi="Arial" w:cs="Traditional Arabic" w:hint="cs"/>
          <w:sz w:val="36"/>
          <w:szCs w:val="36"/>
          <w:rtl/>
        </w:rPr>
        <w:t>و</w:t>
      </w:r>
      <w:r w:rsidRPr="00B23F5F">
        <w:rPr>
          <w:rFonts w:ascii="Arial" w:hAnsi="Arial" w:cs="Traditional Arabic" w:hint="cs"/>
          <w:sz w:val="36"/>
          <w:szCs w:val="36"/>
          <w:rtl/>
        </w:rPr>
        <w:t>كانت المحن تتوالى عليهم الفينة بعد الفينة حتى أتت عاصفة قويّة شديدة، لها وقع كبير وأثر خطير، وخطر شديد على الإسلام وأهله</w:t>
      </w:r>
      <w:r w:rsidR="002A5964" w:rsidRPr="00B23F5F">
        <w:rPr>
          <w:rFonts w:ascii="Arial" w:hAnsi="Arial" w:cs="Traditional Arabic" w:hint="cs"/>
          <w:sz w:val="36"/>
          <w:szCs w:val="36"/>
          <w:rtl/>
        </w:rPr>
        <w:t>؛</w:t>
      </w:r>
      <w:r w:rsidRPr="00B23F5F">
        <w:rPr>
          <w:rFonts w:ascii="Arial" w:hAnsi="Arial" w:cs="Traditional Arabic" w:hint="cs"/>
          <w:sz w:val="36"/>
          <w:szCs w:val="36"/>
          <w:rtl/>
        </w:rPr>
        <w:t xml:space="preserve"> إذ كادت تهلك حصاد كلّ هذه السنين الماضية وتذهب بجهودها وثمارها، وذلك ما تقفنا على أحداثه الصفحات التالية:</w:t>
      </w:r>
    </w:p>
    <w:p w:rsidR="008F75A0" w:rsidRPr="00B23F5F" w:rsidRDefault="008F75A0" w:rsidP="0033532F">
      <w:pPr>
        <w:spacing w:after="0" w:line="240" w:lineRule="auto"/>
        <w:jc w:val="highKashida"/>
        <w:rPr>
          <w:rFonts w:ascii="Arial" w:hAnsi="Arial" w:cs="Traditional Arabic"/>
          <w:color w:val="495F62"/>
          <w:sz w:val="36"/>
          <w:szCs w:val="36"/>
          <w:rtl/>
        </w:rPr>
      </w:pPr>
    </w:p>
    <w:p w:rsidR="00607D27" w:rsidRPr="00B23F5F" w:rsidRDefault="00607D27" w:rsidP="0033532F">
      <w:pPr>
        <w:pStyle w:val="a3"/>
        <w:spacing w:after="0" w:line="240" w:lineRule="auto"/>
        <w:ind w:left="0"/>
        <w:jc w:val="center"/>
        <w:rPr>
          <w:rFonts w:cs="Traditional Arabic"/>
          <w:b/>
          <w:bCs/>
          <w:sz w:val="36"/>
          <w:szCs w:val="36"/>
          <w:lang w:val="en-US" w:bidi="ar-EG"/>
        </w:rPr>
      </w:pPr>
    </w:p>
    <w:p w:rsidR="00607D27" w:rsidRPr="00B23F5F" w:rsidRDefault="00607D27" w:rsidP="0033532F">
      <w:pPr>
        <w:pStyle w:val="a3"/>
        <w:spacing w:after="0" w:line="240" w:lineRule="auto"/>
        <w:ind w:left="0"/>
        <w:jc w:val="center"/>
        <w:rPr>
          <w:rFonts w:cs="Traditional Arabic"/>
          <w:b/>
          <w:bCs/>
          <w:sz w:val="36"/>
          <w:szCs w:val="36"/>
          <w:rtl/>
          <w:lang w:bidi="ar-EG"/>
        </w:rPr>
      </w:pPr>
    </w:p>
    <w:p w:rsidR="00607D27" w:rsidRPr="00B23F5F" w:rsidRDefault="00607D27" w:rsidP="0033532F">
      <w:pPr>
        <w:pStyle w:val="a3"/>
        <w:spacing w:after="0" w:line="240" w:lineRule="auto"/>
        <w:ind w:left="0"/>
        <w:jc w:val="center"/>
        <w:rPr>
          <w:rFonts w:cs="Traditional Arabic"/>
          <w:b/>
          <w:bCs/>
          <w:sz w:val="36"/>
          <w:szCs w:val="36"/>
          <w:rtl/>
          <w:lang w:bidi="ar-EG"/>
        </w:rPr>
      </w:pPr>
    </w:p>
    <w:p w:rsidR="00607D27" w:rsidRPr="00B23F5F" w:rsidRDefault="00607D27" w:rsidP="0033532F">
      <w:pPr>
        <w:pStyle w:val="a3"/>
        <w:spacing w:after="0" w:line="240" w:lineRule="auto"/>
        <w:ind w:left="0"/>
        <w:jc w:val="center"/>
        <w:rPr>
          <w:rFonts w:cs="Traditional Arabic"/>
          <w:b/>
          <w:bCs/>
          <w:sz w:val="36"/>
          <w:szCs w:val="36"/>
          <w:rtl/>
          <w:lang w:bidi="ar-EG"/>
        </w:rPr>
      </w:pPr>
    </w:p>
    <w:p w:rsidR="00607D27" w:rsidRPr="00B23F5F" w:rsidRDefault="00607D27" w:rsidP="0033532F">
      <w:pPr>
        <w:pStyle w:val="a3"/>
        <w:spacing w:after="0" w:line="240" w:lineRule="auto"/>
        <w:ind w:left="0"/>
        <w:jc w:val="center"/>
        <w:rPr>
          <w:rFonts w:cs="Traditional Arabic"/>
          <w:b/>
          <w:bCs/>
          <w:sz w:val="36"/>
          <w:szCs w:val="36"/>
          <w:rtl/>
          <w:lang w:bidi="ar-EG"/>
        </w:rPr>
      </w:pPr>
    </w:p>
    <w:p w:rsidR="00607D27" w:rsidRPr="00B23F5F" w:rsidRDefault="00607D27" w:rsidP="0033532F">
      <w:pPr>
        <w:pStyle w:val="a3"/>
        <w:spacing w:after="0" w:line="240" w:lineRule="auto"/>
        <w:ind w:left="0"/>
        <w:jc w:val="center"/>
        <w:rPr>
          <w:rFonts w:cs="Traditional Arabic"/>
          <w:b/>
          <w:bCs/>
          <w:sz w:val="36"/>
          <w:szCs w:val="36"/>
          <w:rtl/>
          <w:lang w:bidi="ar-EG"/>
        </w:rPr>
      </w:pPr>
    </w:p>
    <w:p w:rsidR="0037334C" w:rsidRPr="00B23F5F" w:rsidRDefault="0033532F" w:rsidP="0033532F">
      <w:pPr>
        <w:pStyle w:val="a3"/>
        <w:spacing w:after="0" w:line="240" w:lineRule="auto"/>
        <w:ind w:left="0"/>
        <w:jc w:val="center"/>
        <w:rPr>
          <w:rFonts w:cs="Traditional Arabic"/>
          <w:b/>
          <w:bCs/>
          <w:sz w:val="36"/>
          <w:szCs w:val="36"/>
          <w:lang w:val="en-US" w:bidi="ar-EG"/>
        </w:rPr>
      </w:pPr>
      <w:r>
        <w:rPr>
          <w:rFonts w:cs="Traditional Arabic"/>
          <w:b/>
          <w:bCs/>
          <w:sz w:val="36"/>
          <w:szCs w:val="36"/>
          <w:lang w:val="en-US" w:bidi="ar-EG"/>
        </w:rPr>
        <w:br w:type="column"/>
      </w:r>
      <w:r w:rsidR="002A5964" w:rsidRPr="00B23F5F">
        <w:rPr>
          <w:rFonts w:cs="Traditional Arabic" w:hint="cs"/>
          <w:b/>
          <w:bCs/>
          <w:sz w:val="36"/>
          <w:szCs w:val="36"/>
          <w:rtl/>
          <w:lang w:bidi="ar-EG"/>
        </w:rPr>
        <w:lastRenderedPageBreak/>
        <w:t>(</w:t>
      </w:r>
      <w:r w:rsidR="0037334C" w:rsidRPr="00B23F5F">
        <w:rPr>
          <w:rFonts w:cs="Traditional Arabic" w:hint="cs"/>
          <w:b/>
          <w:bCs/>
          <w:sz w:val="36"/>
          <w:szCs w:val="36"/>
          <w:rtl/>
          <w:lang w:bidi="ar-EG"/>
        </w:rPr>
        <w:t>2</w:t>
      </w:r>
      <w:r w:rsidR="009369D9" w:rsidRPr="00B23F5F">
        <w:rPr>
          <w:rFonts w:cs="Traditional Arabic" w:hint="cs"/>
          <w:b/>
          <w:bCs/>
          <w:sz w:val="36"/>
          <w:szCs w:val="36"/>
          <w:rtl/>
          <w:lang w:bidi="ar-EG"/>
        </w:rPr>
        <w:t>)</w:t>
      </w:r>
    </w:p>
    <w:p w:rsidR="00607D27" w:rsidRPr="00B23F5F" w:rsidRDefault="00607D27" w:rsidP="0033532F">
      <w:pPr>
        <w:pStyle w:val="a3"/>
        <w:spacing w:after="0" w:line="240" w:lineRule="auto"/>
        <w:ind w:left="0"/>
        <w:rPr>
          <w:rFonts w:cs="Traditional Arabic"/>
          <w:b/>
          <w:bCs/>
          <w:sz w:val="36"/>
          <w:szCs w:val="36"/>
          <w:lang w:val="en-US" w:bidi="ar-EG"/>
        </w:rPr>
      </w:pPr>
    </w:p>
    <w:p w:rsidR="008F75A0" w:rsidRPr="00B23F5F" w:rsidRDefault="008F75A0" w:rsidP="0033532F">
      <w:pPr>
        <w:pStyle w:val="2"/>
        <w:bidi w:val="0"/>
        <w:rPr>
          <w:rtl/>
          <w:lang w:bidi="ar-EG"/>
        </w:rPr>
      </w:pPr>
      <w:bookmarkStart w:id="3" w:name="_Toc497817637"/>
      <w:r w:rsidRPr="00B23F5F">
        <w:rPr>
          <w:rFonts w:hint="cs"/>
          <w:rtl/>
          <w:lang w:bidi="ar-EG"/>
        </w:rPr>
        <w:t>محاولة وأد الإسلام في مكة ومنة الله تعالى بالهجرة.</w:t>
      </w:r>
      <w:bookmarkEnd w:id="3"/>
    </w:p>
    <w:p w:rsidR="00607D27" w:rsidRPr="00B23F5F" w:rsidRDefault="00607D27" w:rsidP="0033532F">
      <w:pPr>
        <w:pStyle w:val="a3"/>
        <w:spacing w:after="0" w:line="240" w:lineRule="auto"/>
        <w:ind w:left="0"/>
        <w:jc w:val="center"/>
        <w:rPr>
          <w:rFonts w:cs="Traditional Arabic"/>
          <w:b/>
          <w:bCs/>
          <w:sz w:val="36"/>
          <w:szCs w:val="36"/>
          <w:lang w:bidi="ar-EG"/>
        </w:rPr>
      </w:pPr>
    </w:p>
    <w:p w:rsidR="008F75A0" w:rsidRPr="00B23F5F" w:rsidRDefault="00593EFA" w:rsidP="0033532F">
      <w:pPr>
        <w:spacing w:after="0" w:line="240" w:lineRule="auto"/>
        <w:jc w:val="highKashida"/>
        <w:rPr>
          <w:rFonts w:cs="Traditional Arabic"/>
          <w:sz w:val="36"/>
          <w:szCs w:val="36"/>
          <w:rtl/>
          <w:lang w:bidi="ar-EG"/>
        </w:rPr>
      </w:pPr>
      <w:r w:rsidRPr="00B23F5F">
        <w:rPr>
          <w:rFonts w:cs="Traditional Arabic" w:hint="cs"/>
          <w:b/>
          <w:bCs/>
          <w:sz w:val="36"/>
          <w:szCs w:val="36"/>
          <w:rtl/>
          <w:lang w:bidi="ar-EG"/>
        </w:rPr>
        <w:t xml:space="preserve">مكة عقمٌ وأذًى: </w:t>
      </w:r>
      <w:r w:rsidR="008F75A0" w:rsidRPr="00B23F5F">
        <w:rPr>
          <w:rFonts w:cs="Traditional Arabic" w:hint="cs"/>
          <w:sz w:val="36"/>
          <w:szCs w:val="36"/>
          <w:rtl/>
          <w:lang w:bidi="ar-EG"/>
        </w:rPr>
        <w:t xml:space="preserve">كانت مكة تتفنّن </w:t>
      </w:r>
      <w:r w:rsidR="009C7A85" w:rsidRPr="00B23F5F">
        <w:rPr>
          <w:rFonts w:cs="Traditional Arabic" w:hint="cs"/>
          <w:sz w:val="36"/>
          <w:szCs w:val="36"/>
          <w:rtl/>
          <w:lang w:bidi="ar-EG"/>
        </w:rPr>
        <w:t xml:space="preserve">كلّ يومٍ </w:t>
      </w:r>
      <w:r w:rsidR="008F75A0" w:rsidRPr="00B23F5F">
        <w:rPr>
          <w:rFonts w:cs="Traditional Arabic" w:hint="cs"/>
          <w:sz w:val="36"/>
          <w:szCs w:val="36"/>
          <w:rtl/>
          <w:lang w:bidi="ar-EG"/>
        </w:rPr>
        <w:t>في إيذاء النبيّ والمؤمنين به، ويبلغ أهلها في ذلك منهم غاية لا تتصوّر</w:t>
      </w:r>
      <w:r w:rsidR="00874249" w:rsidRPr="00B23F5F">
        <w:rPr>
          <w:rFonts w:cs="Traditional Arabic" w:hint="cs"/>
          <w:sz w:val="36"/>
          <w:szCs w:val="36"/>
          <w:rtl/>
          <w:lang w:bidi="ar-EG"/>
        </w:rPr>
        <w:t>؛</w:t>
      </w:r>
      <w:r w:rsidR="008F75A0" w:rsidRPr="00B23F5F">
        <w:rPr>
          <w:rFonts w:cs="Traditional Arabic" w:hint="cs"/>
          <w:sz w:val="36"/>
          <w:szCs w:val="36"/>
          <w:rtl/>
          <w:lang w:bidi="ar-EG"/>
        </w:rPr>
        <w:t xml:space="preserve"> إذ تعرّضوا للنبي صلى الله عليه وسلم بأنواع الأذى، فحاولوا وطأ رأسه أثناء السجود وقصد آخرون تهشيم رأسه بحجر كبير أثناء ذلك، وقام غيرهم بإلقاء فرث جَزور</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ودمها</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وسَلاها،</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فوضعوه</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بين</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كتفيه وهو ساجد، وأثاروا إعلامهم الخبيث ضدّ شخصه يقول: إنه مجنون، أو ساحر، أو كاهن، وهذا أبو لهب</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كان</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يتبع</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رسول</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الله</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صلى</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الله</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عليه</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وسلم</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في</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الأسواق</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والمجامع،</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ومواسم</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الحج</w:t>
      </w:r>
      <w:r w:rsidR="008F75A0" w:rsidRPr="00B23F5F">
        <w:rPr>
          <w:rFonts w:cs="Traditional Arabic"/>
          <w:sz w:val="36"/>
          <w:szCs w:val="36"/>
          <w:rtl/>
          <w:lang w:bidi="ar-EG"/>
        </w:rPr>
        <w:t xml:space="preserve"> </w:t>
      </w:r>
      <w:r w:rsidR="008F75A0" w:rsidRPr="00B23F5F">
        <w:rPr>
          <w:rFonts w:cs="Traditional Arabic" w:hint="cs"/>
          <w:sz w:val="36"/>
          <w:szCs w:val="36"/>
          <w:rtl/>
          <w:lang w:bidi="ar-EG"/>
        </w:rPr>
        <w:t>ويكذّبه!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ذكر</w:t>
      </w:r>
      <w:r w:rsidRPr="00B23F5F">
        <w:rPr>
          <w:rFonts w:cs="Traditional Arabic"/>
          <w:sz w:val="36"/>
          <w:szCs w:val="36"/>
          <w:rtl/>
          <w:lang w:bidi="ar-EG"/>
        </w:rPr>
        <w:t xml:space="preserve"> </w:t>
      </w:r>
      <w:r w:rsidRPr="00B23F5F">
        <w:rPr>
          <w:rFonts w:cs="Traditional Arabic" w:hint="cs"/>
          <w:sz w:val="36"/>
          <w:szCs w:val="36"/>
          <w:rtl/>
          <w:lang w:bidi="ar-EG"/>
        </w:rPr>
        <w:t>رسول الله صلى الله عليه وسلّم ما</w:t>
      </w:r>
      <w:r w:rsidRPr="00B23F5F">
        <w:rPr>
          <w:rFonts w:cs="Traditional Arabic"/>
          <w:sz w:val="36"/>
          <w:szCs w:val="36"/>
          <w:rtl/>
          <w:lang w:bidi="ar-EG"/>
        </w:rPr>
        <w:t xml:space="preserve"> </w:t>
      </w:r>
      <w:r w:rsidRPr="00B23F5F">
        <w:rPr>
          <w:rFonts w:cs="Traditional Arabic" w:hint="cs"/>
          <w:sz w:val="36"/>
          <w:szCs w:val="36"/>
          <w:rtl/>
          <w:lang w:bidi="ar-EG"/>
        </w:rPr>
        <w:t>لاقاه</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أذى</w:t>
      </w:r>
      <w:r w:rsidRPr="00B23F5F">
        <w:rPr>
          <w:rFonts w:cs="Traditional Arabic"/>
          <w:sz w:val="36"/>
          <w:szCs w:val="36"/>
          <w:rtl/>
          <w:lang w:bidi="ar-EG"/>
        </w:rPr>
        <w:t xml:space="preserve"> </w:t>
      </w:r>
      <w:r w:rsidRPr="00B23F5F">
        <w:rPr>
          <w:rFonts w:cs="Traditional Arabic" w:hint="cs"/>
          <w:sz w:val="36"/>
          <w:szCs w:val="36"/>
          <w:rtl/>
          <w:lang w:bidi="ar-EG"/>
        </w:rPr>
        <w:t>قريش</w:t>
      </w:r>
      <w:r w:rsidRPr="00B23F5F">
        <w:rPr>
          <w:rFonts w:cs="Traditional Arabic"/>
          <w:sz w:val="36"/>
          <w:szCs w:val="36"/>
          <w:rtl/>
          <w:lang w:bidi="ar-EG"/>
        </w:rPr>
        <w:t xml:space="preserve"> </w:t>
      </w:r>
      <w:r w:rsidRPr="00B23F5F">
        <w:rPr>
          <w:rFonts w:cs="Traditional Arabic" w:hint="cs"/>
          <w:sz w:val="36"/>
          <w:szCs w:val="36"/>
          <w:rtl/>
          <w:lang w:bidi="ar-EG"/>
        </w:rPr>
        <w:t>قبل</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ينال</w:t>
      </w:r>
      <w:r w:rsidRPr="00B23F5F">
        <w:rPr>
          <w:rFonts w:cs="Traditional Arabic"/>
          <w:sz w:val="36"/>
          <w:szCs w:val="36"/>
          <w:rtl/>
          <w:lang w:bidi="ar-EG"/>
        </w:rPr>
        <w:t xml:space="preserve"> </w:t>
      </w:r>
      <w:r w:rsidRPr="00B23F5F">
        <w:rPr>
          <w:rFonts w:cs="Traditional Arabic" w:hint="cs"/>
          <w:sz w:val="36"/>
          <w:szCs w:val="36"/>
          <w:rtl/>
          <w:lang w:bidi="ar-EG"/>
        </w:rPr>
        <w:t>الأذى</w:t>
      </w:r>
      <w:r w:rsidRPr="00B23F5F">
        <w:rPr>
          <w:rFonts w:cs="Traditional Arabic"/>
          <w:sz w:val="36"/>
          <w:szCs w:val="36"/>
          <w:rtl/>
          <w:lang w:bidi="ar-EG"/>
        </w:rPr>
        <w:t xml:space="preserve"> </w:t>
      </w:r>
      <w:r w:rsidRPr="00B23F5F">
        <w:rPr>
          <w:rFonts w:cs="Traditional Arabic" w:hint="cs"/>
          <w:sz w:val="36"/>
          <w:szCs w:val="36"/>
          <w:rtl/>
          <w:lang w:bidi="ar-EG"/>
        </w:rPr>
        <w:t>أحدًا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أتباعه</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w:t>
      </w:r>
      <w:r w:rsidRPr="00B23F5F">
        <w:rPr>
          <w:rFonts w:cs="Traditional Arabic" w:hint="cs"/>
          <w:sz w:val="36"/>
          <w:szCs w:val="36"/>
          <w:rtl/>
          <w:lang w:bidi="ar-EG"/>
        </w:rPr>
        <w:t>لقد</w:t>
      </w:r>
      <w:r w:rsidRPr="00B23F5F">
        <w:rPr>
          <w:rFonts w:cs="Traditional Arabic"/>
          <w:sz w:val="36"/>
          <w:szCs w:val="36"/>
          <w:rtl/>
          <w:lang w:bidi="ar-EG"/>
        </w:rPr>
        <w:t xml:space="preserve"> </w:t>
      </w:r>
      <w:r w:rsidRPr="00B23F5F">
        <w:rPr>
          <w:rFonts w:cs="Traditional Arabic" w:hint="cs"/>
          <w:sz w:val="36"/>
          <w:szCs w:val="36"/>
          <w:rtl/>
          <w:lang w:bidi="ar-EG"/>
        </w:rPr>
        <w:t>أخفت</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عز</w:t>
      </w:r>
      <w:r w:rsidRPr="00B23F5F">
        <w:rPr>
          <w:rFonts w:cs="Traditional Arabic"/>
          <w:sz w:val="36"/>
          <w:szCs w:val="36"/>
          <w:rtl/>
          <w:lang w:bidi="ar-EG"/>
        </w:rPr>
        <w:t xml:space="preserve"> </w:t>
      </w:r>
      <w:r w:rsidRPr="00B23F5F">
        <w:rPr>
          <w:rFonts w:cs="Traditional Arabic" w:hint="cs"/>
          <w:sz w:val="36"/>
          <w:szCs w:val="36"/>
          <w:rtl/>
          <w:lang w:bidi="ar-EG"/>
        </w:rPr>
        <w:t>وجل</w:t>
      </w:r>
      <w:r w:rsidRPr="00B23F5F">
        <w:rPr>
          <w:rFonts w:cs="Traditional Arabic"/>
          <w:sz w:val="36"/>
          <w:szCs w:val="36"/>
          <w:rtl/>
          <w:lang w:bidi="ar-EG"/>
        </w:rPr>
        <w:t xml:space="preserve"> </w:t>
      </w:r>
      <w:r w:rsidRPr="00B23F5F">
        <w:rPr>
          <w:rFonts w:cs="Traditional Arabic" w:hint="cs"/>
          <w:sz w:val="36"/>
          <w:szCs w:val="36"/>
          <w:rtl/>
          <w:lang w:bidi="ar-EG"/>
        </w:rPr>
        <w:t>وما</w:t>
      </w:r>
      <w:r w:rsidRPr="00B23F5F">
        <w:rPr>
          <w:rFonts w:cs="Traditional Arabic"/>
          <w:sz w:val="36"/>
          <w:szCs w:val="36"/>
          <w:rtl/>
          <w:lang w:bidi="ar-EG"/>
        </w:rPr>
        <w:t xml:space="preserve"> </w:t>
      </w:r>
      <w:r w:rsidRPr="00B23F5F">
        <w:rPr>
          <w:rFonts w:cs="Traditional Arabic" w:hint="cs"/>
          <w:sz w:val="36"/>
          <w:szCs w:val="36"/>
          <w:rtl/>
          <w:lang w:bidi="ar-EG"/>
        </w:rPr>
        <w:t>يخاف</w:t>
      </w:r>
      <w:r w:rsidRPr="00B23F5F">
        <w:rPr>
          <w:rFonts w:cs="Traditional Arabic"/>
          <w:sz w:val="36"/>
          <w:szCs w:val="36"/>
          <w:rtl/>
          <w:lang w:bidi="ar-EG"/>
        </w:rPr>
        <w:t xml:space="preserve"> </w:t>
      </w:r>
      <w:r w:rsidRPr="00B23F5F">
        <w:rPr>
          <w:rFonts w:cs="Traditional Arabic" w:hint="cs"/>
          <w:sz w:val="36"/>
          <w:szCs w:val="36"/>
          <w:rtl/>
          <w:lang w:bidi="ar-EG"/>
        </w:rPr>
        <w:t>أحد،</w:t>
      </w:r>
      <w:r w:rsidRPr="00B23F5F">
        <w:rPr>
          <w:rFonts w:cs="Traditional Arabic"/>
          <w:sz w:val="36"/>
          <w:szCs w:val="36"/>
          <w:rtl/>
          <w:lang w:bidi="ar-EG"/>
        </w:rPr>
        <w:t xml:space="preserve"> </w:t>
      </w:r>
      <w:r w:rsidRPr="00B23F5F">
        <w:rPr>
          <w:rFonts w:cs="Traditional Arabic" w:hint="cs"/>
          <w:sz w:val="36"/>
          <w:szCs w:val="36"/>
          <w:rtl/>
          <w:lang w:bidi="ar-EG"/>
        </w:rPr>
        <w:t>ولقد</w:t>
      </w:r>
      <w:r w:rsidRPr="00B23F5F">
        <w:rPr>
          <w:rFonts w:cs="Traditional Arabic"/>
          <w:sz w:val="36"/>
          <w:szCs w:val="36"/>
          <w:rtl/>
          <w:lang w:bidi="ar-EG"/>
        </w:rPr>
        <w:t xml:space="preserve"> </w:t>
      </w:r>
      <w:r w:rsidRPr="00B23F5F">
        <w:rPr>
          <w:rFonts w:cs="Traditional Arabic" w:hint="cs"/>
          <w:sz w:val="36"/>
          <w:szCs w:val="36"/>
          <w:rtl/>
          <w:lang w:bidi="ar-EG"/>
        </w:rPr>
        <w:t>أوذيت</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وما</w:t>
      </w:r>
      <w:r w:rsidRPr="00B23F5F">
        <w:rPr>
          <w:rFonts w:cs="Traditional Arabic"/>
          <w:sz w:val="36"/>
          <w:szCs w:val="36"/>
          <w:rtl/>
          <w:lang w:bidi="ar-EG"/>
        </w:rPr>
        <w:t xml:space="preserve"> </w:t>
      </w:r>
      <w:r w:rsidRPr="00B23F5F">
        <w:rPr>
          <w:rFonts w:cs="Traditional Arabic" w:hint="cs"/>
          <w:sz w:val="36"/>
          <w:szCs w:val="36"/>
          <w:rtl/>
          <w:lang w:bidi="ar-EG"/>
        </w:rPr>
        <w:t>يؤذى</w:t>
      </w:r>
      <w:r w:rsidRPr="00B23F5F">
        <w:rPr>
          <w:rFonts w:cs="Traditional Arabic"/>
          <w:sz w:val="36"/>
          <w:szCs w:val="36"/>
          <w:rtl/>
          <w:lang w:bidi="ar-EG"/>
        </w:rPr>
        <w:t xml:space="preserve"> </w:t>
      </w:r>
      <w:r w:rsidRPr="00B23F5F">
        <w:rPr>
          <w:rFonts w:cs="Traditional Arabic" w:hint="cs"/>
          <w:sz w:val="36"/>
          <w:szCs w:val="36"/>
          <w:rtl/>
          <w:lang w:bidi="ar-EG"/>
        </w:rPr>
        <w:t>أحد،</w:t>
      </w:r>
      <w:r w:rsidRPr="00B23F5F">
        <w:rPr>
          <w:rFonts w:cs="Traditional Arabic"/>
          <w:sz w:val="36"/>
          <w:szCs w:val="36"/>
          <w:rtl/>
          <w:lang w:bidi="ar-EG"/>
        </w:rPr>
        <w:t xml:space="preserve"> </w:t>
      </w:r>
      <w:r w:rsidRPr="00B23F5F">
        <w:rPr>
          <w:rFonts w:cs="Traditional Arabic" w:hint="cs"/>
          <w:sz w:val="36"/>
          <w:szCs w:val="36"/>
          <w:rtl/>
          <w:lang w:bidi="ar-EG"/>
        </w:rPr>
        <w:t>ولقد</w:t>
      </w:r>
      <w:r w:rsidRPr="00B23F5F">
        <w:rPr>
          <w:rFonts w:cs="Traditional Arabic"/>
          <w:sz w:val="36"/>
          <w:szCs w:val="36"/>
          <w:rtl/>
          <w:lang w:bidi="ar-EG"/>
        </w:rPr>
        <w:t xml:space="preserve"> </w:t>
      </w:r>
      <w:r w:rsidRPr="00B23F5F">
        <w:rPr>
          <w:rFonts w:cs="Traditional Arabic" w:hint="cs"/>
          <w:sz w:val="36"/>
          <w:szCs w:val="36"/>
          <w:rtl/>
          <w:lang w:bidi="ar-EG"/>
        </w:rPr>
        <w:t>أتت</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ثلاثون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يوم</w:t>
      </w:r>
      <w:r w:rsidRPr="00B23F5F">
        <w:rPr>
          <w:rFonts w:cs="Traditional Arabic"/>
          <w:sz w:val="36"/>
          <w:szCs w:val="36"/>
          <w:rtl/>
          <w:lang w:bidi="ar-EG"/>
        </w:rPr>
        <w:t xml:space="preserve"> </w:t>
      </w:r>
      <w:r w:rsidRPr="00B23F5F">
        <w:rPr>
          <w:rFonts w:cs="Traditional Arabic" w:hint="cs"/>
          <w:sz w:val="36"/>
          <w:szCs w:val="36"/>
          <w:rtl/>
          <w:lang w:bidi="ar-EG"/>
        </w:rPr>
        <w:t>وليلة</w:t>
      </w:r>
      <w:r w:rsidRPr="00B23F5F">
        <w:rPr>
          <w:rFonts w:cs="Traditional Arabic"/>
          <w:sz w:val="36"/>
          <w:szCs w:val="36"/>
          <w:rtl/>
          <w:lang w:bidi="ar-EG"/>
        </w:rPr>
        <w:t xml:space="preserve"> </w:t>
      </w:r>
      <w:r w:rsidRPr="00B23F5F">
        <w:rPr>
          <w:rFonts w:cs="Traditional Arabic" w:hint="cs"/>
          <w:sz w:val="36"/>
          <w:szCs w:val="36"/>
          <w:rtl/>
          <w:lang w:bidi="ar-EG"/>
        </w:rPr>
        <w:t>وما</w:t>
      </w:r>
      <w:r w:rsidRPr="00B23F5F">
        <w:rPr>
          <w:rFonts w:cs="Traditional Arabic"/>
          <w:sz w:val="36"/>
          <w:szCs w:val="36"/>
          <w:rtl/>
          <w:lang w:bidi="ar-EG"/>
        </w:rPr>
        <w:t xml:space="preserve"> </w:t>
      </w:r>
      <w:r w:rsidRPr="00B23F5F">
        <w:rPr>
          <w:rFonts w:cs="Traditional Arabic" w:hint="cs"/>
          <w:sz w:val="36"/>
          <w:szCs w:val="36"/>
          <w:rtl/>
          <w:lang w:bidi="ar-EG"/>
        </w:rPr>
        <w:t>لي</w:t>
      </w:r>
      <w:r w:rsidRPr="00B23F5F">
        <w:rPr>
          <w:rFonts w:cs="Traditional Arabic"/>
          <w:sz w:val="36"/>
          <w:szCs w:val="36"/>
          <w:rtl/>
          <w:lang w:bidi="ar-EG"/>
        </w:rPr>
        <w:t xml:space="preserve"> </w:t>
      </w:r>
      <w:r w:rsidRPr="00B23F5F">
        <w:rPr>
          <w:rFonts w:cs="Traditional Arabic" w:hint="cs"/>
          <w:sz w:val="36"/>
          <w:szCs w:val="36"/>
          <w:rtl/>
          <w:lang w:bidi="ar-EG"/>
        </w:rPr>
        <w:t>ولبلال</w:t>
      </w:r>
      <w:r w:rsidRPr="00B23F5F">
        <w:rPr>
          <w:rFonts w:cs="Traditional Arabic"/>
          <w:sz w:val="36"/>
          <w:szCs w:val="36"/>
          <w:rtl/>
          <w:lang w:bidi="ar-EG"/>
        </w:rPr>
        <w:t xml:space="preserve"> </w:t>
      </w:r>
      <w:r w:rsidRPr="00B23F5F">
        <w:rPr>
          <w:rFonts w:cs="Traditional Arabic" w:hint="cs"/>
          <w:sz w:val="36"/>
          <w:szCs w:val="36"/>
          <w:rtl/>
          <w:lang w:bidi="ar-EG"/>
        </w:rPr>
        <w:t>طعام</w:t>
      </w:r>
      <w:r w:rsidRPr="00B23F5F">
        <w:rPr>
          <w:rFonts w:cs="Traditional Arabic"/>
          <w:sz w:val="36"/>
          <w:szCs w:val="36"/>
          <w:rtl/>
          <w:lang w:bidi="ar-EG"/>
        </w:rPr>
        <w:t xml:space="preserve"> </w:t>
      </w:r>
      <w:r w:rsidRPr="00B23F5F">
        <w:rPr>
          <w:rFonts w:cs="Traditional Arabic" w:hint="cs"/>
          <w:sz w:val="36"/>
          <w:szCs w:val="36"/>
          <w:rtl/>
          <w:lang w:bidi="ar-EG"/>
        </w:rPr>
        <w:t>يأكله</w:t>
      </w:r>
      <w:r w:rsidRPr="00B23F5F">
        <w:rPr>
          <w:rFonts w:cs="Traditional Arabic"/>
          <w:sz w:val="36"/>
          <w:szCs w:val="36"/>
          <w:rtl/>
          <w:lang w:bidi="ar-EG"/>
        </w:rPr>
        <w:t xml:space="preserve"> </w:t>
      </w:r>
      <w:r w:rsidRPr="00B23F5F">
        <w:rPr>
          <w:rFonts w:cs="Traditional Arabic" w:hint="cs"/>
          <w:sz w:val="36"/>
          <w:szCs w:val="36"/>
          <w:rtl/>
          <w:lang w:bidi="ar-EG"/>
        </w:rPr>
        <w:t>ذو</w:t>
      </w:r>
      <w:r w:rsidRPr="00B23F5F">
        <w:rPr>
          <w:rFonts w:cs="Traditional Arabic"/>
          <w:sz w:val="36"/>
          <w:szCs w:val="36"/>
          <w:rtl/>
          <w:lang w:bidi="ar-EG"/>
        </w:rPr>
        <w:t xml:space="preserve"> </w:t>
      </w:r>
      <w:r w:rsidRPr="00B23F5F">
        <w:rPr>
          <w:rFonts w:cs="Traditional Arabic" w:hint="cs"/>
          <w:sz w:val="36"/>
          <w:szCs w:val="36"/>
          <w:rtl/>
          <w:lang w:bidi="ar-EG"/>
        </w:rPr>
        <w:t>كبد</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شيء</w:t>
      </w:r>
      <w:r w:rsidRPr="00B23F5F">
        <w:rPr>
          <w:rFonts w:cs="Traditional Arabic"/>
          <w:sz w:val="36"/>
          <w:szCs w:val="36"/>
          <w:rtl/>
          <w:lang w:bidi="ar-EG"/>
        </w:rPr>
        <w:t xml:space="preserve"> </w:t>
      </w:r>
      <w:r w:rsidRPr="00B23F5F">
        <w:rPr>
          <w:rFonts w:cs="Traditional Arabic" w:hint="cs"/>
          <w:sz w:val="36"/>
          <w:szCs w:val="36"/>
          <w:rtl/>
          <w:lang w:bidi="ar-EG"/>
        </w:rPr>
        <w:t>يواريه</w:t>
      </w:r>
      <w:r w:rsidRPr="00B23F5F">
        <w:rPr>
          <w:rFonts w:cs="Traditional Arabic"/>
          <w:sz w:val="36"/>
          <w:szCs w:val="36"/>
          <w:rtl/>
          <w:lang w:bidi="ar-EG"/>
        </w:rPr>
        <w:t xml:space="preserve"> </w:t>
      </w:r>
      <w:r w:rsidRPr="00B23F5F">
        <w:rPr>
          <w:rFonts w:cs="Traditional Arabic" w:hint="cs"/>
          <w:sz w:val="36"/>
          <w:szCs w:val="36"/>
          <w:rtl/>
          <w:lang w:bidi="ar-EG"/>
        </w:rPr>
        <w:t>إبط</w:t>
      </w:r>
      <w:r w:rsidRPr="00B23F5F">
        <w:rPr>
          <w:rFonts w:cs="Traditional Arabic"/>
          <w:sz w:val="36"/>
          <w:szCs w:val="36"/>
          <w:rtl/>
          <w:lang w:bidi="ar-EG"/>
        </w:rPr>
        <w:t xml:space="preserve"> </w:t>
      </w:r>
      <w:r w:rsidRPr="00B23F5F">
        <w:rPr>
          <w:rFonts w:cs="Traditional Arabic" w:hint="cs"/>
          <w:sz w:val="36"/>
          <w:szCs w:val="36"/>
          <w:rtl/>
          <w:lang w:bidi="ar-EG"/>
        </w:rPr>
        <w:t>بلال</w:t>
      </w:r>
      <w:r w:rsidRPr="00B23F5F">
        <w:rPr>
          <w:rFonts w:cs="Traditional Arabic" w:hint="eastAsia"/>
          <w:sz w:val="36"/>
          <w:szCs w:val="36"/>
          <w:rtl/>
          <w:lang w:bidi="ar-EG"/>
        </w:rPr>
        <w:t>»</w:t>
      </w:r>
      <w:r w:rsidRPr="00B23F5F">
        <w:rPr>
          <w:rFonts w:cs="Traditional Arabic"/>
          <w:sz w:val="36"/>
          <w:szCs w:val="36"/>
          <w:vertAlign w:val="superscript"/>
          <w:rtl/>
        </w:rPr>
        <w:t>(</w:t>
      </w:r>
      <w:r w:rsidRPr="00B23F5F">
        <w:rPr>
          <w:rFonts w:cs="Traditional Arabic"/>
          <w:sz w:val="36"/>
          <w:szCs w:val="36"/>
          <w:vertAlign w:val="superscript"/>
          <w:rtl/>
        </w:rPr>
        <w:footnoteReference w:id="7"/>
      </w:r>
      <w:r w:rsidRPr="00B23F5F">
        <w:rPr>
          <w:rFonts w:cs="Traditional Arabic"/>
          <w:sz w:val="36"/>
          <w:szCs w:val="36"/>
          <w:vertAlign w:val="superscript"/>
          <w:rtl/>
        </w:rPr>
        <w:t>)</w:t>
      </w:r>
      <w:r w:rsidRPr="00B23F5F">
        <w:rPr>
          <w:rFonts w:cs="Traditional Arabic"/>
          <w:sz w:val="36"/>
          <w:szCs w:val="36"/>
          <w:rtl/>
          <w:lang w:bidi="ar-EG"/>
        </w:rPr>
        <w:t>.</w:t>
      </w:r>
      <w:r w:rsidRPr="00B23F5F">
        <w:rPr>
          <w:rFonts w:cs="Traditional Arabic" w:hint="cs"/>
          <w:sz w:val="36"/>
          <w:szCs w:val="36"/>
          <w:rtl/>
          <w:lang w:bidi="ar-EG"/>
        </w:rPr>
        <w:t xml:space="preserve"> </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وكان نصيب المؤمنين بالنبي صلى الله عليه وسلّم مثل ذلك وأشدّ؛ إذ لم يكن لهم من المنعة في أقوامهم مثل الذي كان له، فهذا أبو</w:t>
      </w:r>
      <w:r w:rsidRPr="00B23F5F">
        <w:rPr>
          <w:rFonts w:cs="Traditional Arabic"/>
          <w:sz w:val="36"/>
          <w:szCs w:val="36"/>
          <w:rtl/>
          <w:lang w:bidi="ar-EG"/>
        </w:rPr>
        <w:t xml:space="preserve"> </w:t>
      </w:r>
      <w:r w:rsidRPr="00B23F5F">
        <w:rPr>
          <w:rFonts w:cs="Traditional Arabic" w:hint="cs"/>
          <w:sz w:val="36"/>
          <w:szCs w:val="36"/>
          <w:rtl/>
          <w:lang w:bidi="ar-EG"/>
        </w:rPr>
        <w:t>بكر</w:t>
      </w:r>
      <w:r w:rsidRPr="00B23F5F">
        <w:rPr>
          <w:rFonts w:cs="Traditional Arabic"/>
          <w:sz w:val="36"/>
          <w:szCs w:val="36"/>
          <w:rtl/>
          <w:lang w:bidi="ar-EG"/>
        </w:rPr>
        <w:t xml:space="preserve"> - </w:t>
      </w:r>
      <w:r w:rsidRPr="00B23F5F">
        <w:rPr>
          <w:rFonts w:cs="Traditional Arabic" w:hint="cs"/>
          <w:sz w:val="36"/>
          <w:szCs w:val="36"/>
          <w:rtl/>
          <w:lang w:bidi="ar-EG"/>
        </w:rPr>
        <w:t>رضي</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عنه</w:t>
      </w:r>
      <w:r w:rsidRPr="00B23F5F">
        <w:rPr>
          <w:rFonts w:cs="Traditional Arabic"/>
          <w:sz w:val="36"/>
          <w:szCs w:val="36"/>
          <w:rtl/>
          <w:lang w:bidi="ar-EG"/>
        </w:rPr>
        <w:t xml:space="preserve"> -</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حُثي</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رأسه</w:t>
      </w:r>
      <w:r w:rsidRPr="00B23F5F">
        <w:rPr>
          <w:rFonts w:cs="Traditional Arabic"/>
          <w:sz w:val="36"/>
          <w:szCs w:val="36"/>
          <w:rtl/>
          <w:lang w:bidi="ar-EG"/>
        </w:rPr>
        <w:t xml:space="preserve"> </w:t>
      </w:r>
      <w:r w:rsidRPr="00B23F5F">
        <w:rPr>
          <w:rFonts w:cs="Traditional Arabic" w:hint="cs"/>
          <w:sz w:val="36"/>
          <w:szCs w:val="36"/>
          <w:rtl/>
          <w:lang w:bidi="ar-EG"/>
        </w:rPr>
        <w:t>التراب،</w:t>
      </w:r>
      <w:r w:rsidRPr="00B23F5F">
        <w:rPr>
          <w:rFonts w:cs="Traditional Arabic"/>
          <w:sz w:val="36"/>
          <w:szCs w:val="36"/>
          <w:rtl/>
          <w:lang w:bidi="ar-EG"/>
        </w:rPr>
        <w:t xml:space="preserve"> </w:t>
      </w:r>
      <w:r w:rsidRPr="00B23F5F">
        <w:rPr>
          <w:rFonts w:cs="Traditional Arabic" w:hint="cs"/>
          <w:sz w:val="36"/>
          <w:szCs w:val="36"/>
          <w:rtl/>
          <w:lang w:bidi="ar-EG"/>
        </w:rPr>
        <w:t>وضرب</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المسجد</w:t>
      </w:r>
      <w:r w:rsidRPr="00B23F5F">
        <w:rPr>
          <w:rFonts w:cs="Traditional Arabic"/>
          <w:sz w:val="36"/>
          <w:szCs w:val="36"/>
          <w:rtl/>
          <w:lang w:bidi="ar-EG"/>
        </w:rPr>
        <w:t xml:space="preserve"> </w:t>
      </w:r>
      <w:r w:rsidRPr="00B23F5F">
        <w:rPr>
          <w:rFonts w:cs="Traditional Arabic" w:hint="cs"/>
          <w:sz w:val="36"/>
          <w:szCs w:val="36"/>
          <w:rtl/>
          <w:lang w:bidi="ar-EG"/>
        </w:rPr>
        <w:t>الحرام</w:t>
      </w:r>
      <w:r w:rsidRPr="00B23F5F">
        <w:rPr>
          <w:rFonts w:cs="Traditional Arabic"/>
          <w:sz w:val="36"/>
          <w:szCs w:val="36"/>
          <w:rtl/>
          <w:lang w:bidi="ar-EG"/>
        </w:rPr>
        <w:t xml:space="preserve"> </w:t>
      </w:r>
      <w:r w:rsidRPr="00B23F5F">
        <w:rPr>
          <w:rFonts w:cs="Traditional Arabic" w:hint="cs"/>
          <w:sz w:val="36"/>
          <w:szCs w:val="36"/>
          <w:rtl/>
          <w:lang w:bidi="ar-EG"/>
        </w:rPr>
        <w:t>بالنعال،</w:t>
      </w:r>
      <w:r w:rsidRPr="00B23F5F">
        <w:rPr>
          <w:rFonts w:cs="Traditional Arabic"/>
          <w:sz w:val="36"/>
          <w:szCs w:val="36"/>
          <w:rtl/>
          <w:lang w:bidi="ar-EG"/>
        </w:rPr>
        <w:t xml:space="preserve"> </w:t>
      </w:r>
      <w:r w:rsidRPr="00B23F5F">
        <w:rPr>
          <w:rFonts w:cs="Traditional Arabic" w:hint="cs"/>
          <w:sz w:val="36"/>
          <w:szCs w:val="36"/>
          <w:rtl/>
          <w:lang w:bidi="ar-EG"/>
        </w:rPr>
        <w:t>حتى</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يعرف</w:t>
      </w:r>
      <w:r w:rsidRPr="00B23F5F">
        <w:rPr>
          <w:rFonts w:cs="Traditional Arabic"/>
          <w:sz w:val="36"/>
          <w:szCs w:val="36"/>
          <w:rtl/>
          <w:lang w:bidi="ar-EG"/>
        </w:rPr>
        <w:t xml:space="preserve"> </w:t>
      </w:r>
      <w:r w:rsidRPr="00B23F5F">
        <w:rPr>
          <w:rFonts w:cs="Traditional Arabic" w:hint="cs"/>
          <w:sz w:val="36"/>
          <w:szCs w:val="36"/>
          <w:rtl/>
          <w:lang w:bidi="ar-EG"/>
        </w:rPr>
        <w:t>وجهه</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أنفه</w:t>
      </w:r>
      <w:r w:rsidRPr="00B23F5F">
        <w:rPr>
          <w:rFonts w:cs="Traditional Arabic"/>
          <w:sz w:val="36"/>
          <w:szCs w:val="36"/>
          <w:rtl/>
          <w:lang w:bidi="ar-EG"/>
        </w:rPr>
        <w:t xml:space="preserve">, </w:t>
      </w:r>
      <w:r w:rsidRPr="00B23F5F">
        <w:rPr>
          <w:rFonts w:cs="Traditional Arabic" w:hint="cs"/>
          <w:sz w:val="36"/>
          <w:szCs w:val="36"/>
          <w:rtl/>
          <w:lang w:bidi="ar-EG"/>
        </w:rPr>
        <w:t>وحُمل</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بيته</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ثوبه،</w:t>
      </w:r>
      <w:r w:rsidRPr="00B23F5F">
        <w:rPr>
          <w:rFonts w:cs="Traditional Arabic"/>
          <w:sz w:val="36"/>
          <w:szCs w:val="36"/>
          <w:rtl/>
          <w:lang w:bidi="ar-EG"/>
        </w:rPr>
        <w:t xml:space="preserve"> </w:t>
      </w:r>
      <w:r w:rsidRPr="00B23F5F">
        <w:rPr>
          <w:rFonts w:cs="Traditional Arabic" w:hint="cs"/>
          <w:sz w:val="36"/>
          <w:szCs w:val="36"/>
          <w:rtl/>
          <w:lang w:bidi="ar-EG"/>
        </w:rPr>
        <w:t>وهو</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الحياة</w:t>
      </w:r>
      <w:r w:rsidRPr="00B23F5F">
        <w:rPr>
          <w:rFonts w:cs="Traditional Arabic"/>
          <w:sz w:val="36"/>
          <w:szCs w:val="36"/>
          <w:rtl/>
          <w:lang w:bidi="ar-EG"/>
        </w:rPr>
        <w:t xml:space="preserve"> </w:t>
      </w:r>
      <w:r w:rsidRPr="00B23F5F">
        <w:rPr>
          <w:rFonts w:cs="Traditional Arabic" w:hint="cs"/>
          <w:sz w:val="36"/>
          <w:szCs w:val="36"/>
          <w:rtl/>
          <w:lang w:bidi="ar-EG"/>
        </w:rPr>
        <w:t>والموت</w:t>
      </w:r>
      <w:r w:rsidRPr="00B23F5F">
        <w:rPr>
          <w:rFonts w:cs="Traditional Arabic"/>
          <w:sz w:val="36"/>
          <w:szCs w:val="36"/>
          <w:vertAlign w:val="superscript"/>
          <w:rtl/>
        </w:rPr>
        <w:t>(</w:t>
      </w:r>
      <w:r w:rsidRPr="00B23F5F">
        <w:rPr>
          <w:rFonts w:cs="Traditional Arabic"/>
          <w:sz w:val="36"/>
          <w:szCs w:val="36"/>
          <w:vertAlign w:val="superscript"/>
          <w:rtl/>
        </w:rPr>
        <w:footnoteReference w:id="8"/>
      </w:r>
      <w:r w:rsidRPr="00B23F5F">
        <w:rPr>
          <w:rFonts w:cs="Traditional Arabic"/>
          <w:sz w:val="36"/>
          <w:szCs w:val="36"/>
          <w:vertAlign w:val="superscript"/>
          <w:rtl/>
        </w:rPr>
        <w:t>)</w:t>
      </w:r>
      <w:r w:rsidRPr="00B23F5F">
        <w:rPr>
          <w:rFonts w:cs="Traditional Arabic" w:hint="cs"/>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وهذا بلال بن أبي رباح كان</w:t>
      </w:r>
      <w:r w:rsidRPr="00B23F5F">
        <w:rPr>
          <w:rFonts w:cs="Traditional Arabic"/>
          <w:sz w:val="36"/>
          <w:szCs w:val="36"/>
          <w:rtl/>
          <w:lang w:bidi="ar-EG"/>
        </w:rPr>
        <w:t xml:space="preserve"> </w:t>
      </w:r>
      <w:r w:rsidRPr="00B23F5F">
        <w:rPr>
          <w:rFonts w:cs="Traditional Arabic" w:hint="cs"/>
          <w:sz w:val="36"/>
          <w:szCs w:val="36"/>
          <w:rtl/>
          <w:lang w:bidi="ar-EG"/>
        </w:rPr>
        <w:t>أمية</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خلف</w:t>
      </w:r>
      <w:r w:rsidRPr="00B23F5F">
        <w:rPr>
          <w:rFonts w:cs="Traditional Arabic"/>
          <w:sz w:val="36"/>
          <w:szCs w:val="36"/>
          <w:rtl/>
          <w:lang w:bidi="ar-EG"/>
        </w:rPr>
        <w:t xml:space="preserve"> </w:t>
      </w:r>
      <w:r w:rsidRPr="00B23F5F">
        <w:rPr>
          <w:rFonts w:cs="Traditional Arabic" w:hint="cs"/>
          <w:sz w:val="36"/>
          <w:szCs w:val="36"/>
          <w:rtl/>
          <w:lang w:bidi="ar-EG"/>
        </w:rPr>
        <w:t>يخرجه</w:t>
      </w:r>
      <w:r w:rsidRPr="00B23F5F">
        <w:rPr>
          <w:rFonts w:cs="Traditional Arabic"/>
          <w:sz w:val="36"/>
          <w:szCs w:val="36"/>
          <w:rtl/>
          <w:lang w:bidi="ar-EG"/>
        </w:rPr>
        <w:t xml:space="preserve"> </w:t>
      </w:r>
      <w:r w:rsidRPr="00B23F5F">
        <w:rPr>
          <w:rFonts w:cs="Traditional Arabic" w:hint="cs"/>
          <w:sz w:val="36"/>
          <w:szCs w:val="36"/>
          <w:rtl/>
          <w:lang w:bidi="ar-EG"/>
        </w:rPr>
        <w:t>إذا</w:t>
      </w:r>
      <w:r w:rsidRPr="00B23F5F">
        <w:rPr>
          <w:rFonts w:cs="Traditional Arabic"/>
          <w:sz w:val="36"/>
          <w:szCs w:val="36"/>
          <w:rtl/>
          <w:lang w:bidi="ar-EG"/>
        </w:rPr>
        <w:t xml:space="preserve"> </w:t>
      </w:r>
      <w:r w:rsidRPr="00B23F5F">
        <w:rPr>
          <w:rFonts w:cs="Traditional Arabic" w:hint="cs"/>
          <w:sz w:val="36"/>
          <w:szCs w:val="36"/>
          <w:rtl/>
          <w:lang w:bidi="ar-EG"/>
        </w:rPr>
        <w:t>حميت</w:t>
      </w:r>
      <w:r w:rsidRPr="00B23F5F">
        <w:rPr>
          <w:rFonts w:cs="Traditional Arabic"/>
          <w:sz w:val="36"/>
          <w:szCs w:val="36"/>
          <w:rtl/>
          <w:lang w:bidi="ar-EG"/>
        </w:rPr>
        <w:t xml:space="preserve"> </w:t>
      </w:r>
      <w:r w:rsidRPr="00B23F5F">
        <w:rPr>
          <w:rFonts w:cs="Traditional Arabic" w:hint="cs"/>
          <w:sz w:val="36"/>
          <w:szCs w:val="36"/>
          <w:rtl/>
          <w:lang w:bidi="ar-EG"/>
        </w:rPr>
        <w:t>الظهيرة</w:t>
      </w:r>
      <w:r w:rsidRPr="00B23F5F">
        <w:rPr>
          <w:rFonts w:cs="Traditional Arabic"/>
          <w:sz w:val="36"/>
          <w:szCs w:val="36"/>
          <w:rtl/>
          <w:lang w:bidi="ar-EG"/>
        </w:rPr>
        <w:t xml:space="preserve"> </w:t>
      </w:r>
      <w:r w:rsidRPr="00B23F5F">
        <w:rPr>
          <w:rFonts w:cs="Traditional Arabic" w:hint="cs"/>
          <w:sz w:val="36"/>
          <w:szCs w:val="36"/>
          <w:rtl/>
          <w:lang w:bidi="ar-EG"/>
        </w:rPr>
        <w:t>فيطرحه</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ظهره</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بطحاء</w:t>
      </w:r>
      <w:r w:rsidRPr="00B23F5F">
        <w:rPr>
          <w:rFonts w:cs="Traditional Arabic"/>
          <w:sz w:val="36"/>
          <w:szCs w:val="36"/>
          <w:rtl/>
          <w:lang w:bidi="ar-EG"/>
        </w:rPr>
        <w:t xml:space="preserve"> </w:t>
      </w:r>
      <w:r w:rsidRPr="00B23F5F">
        <w:rPr>
          <w:rFonts w:cs="Traditional Arabic" w:hint="cs"/>
          <w:sz w:val="36"/>
          <w:szCs w:val="36"/>
          <w:rtl/>
          <w:lang w:bidi="ar-EG"/>
        </w:rPr>
        <w:t>مكة</w:t>
      </w:r>
      <w:r w:rsidRPr="00B23F5F">
        <w:rPr>
          <w:rFonts w:cs="Traditional Arabic"/>
          <w:sz w:val="36"/>
          <w:szCs w:val="36"/>
          <w:rtl/>
          <w:lang w:bidi="ar-EG"/>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يأمر</w:t>
      </w:r>
      <w:r w:rsidRPr="00B23F5F">
        <w:rPr>
          <w:rFonts w:cs="Traditional Arabic"/>
          <w:sz w:val="36"/>
          <w:szCs w:val="36"/>
          <w:rtl/>
          <w:lang w:bidi="ar-EG"/>
        </w:rPr>
        <w:t xml:space="preserve"> </w:t>
      </w:r>
      <w:r w:rsidRPr="00B23F5F">
        <w:rPr>
          <w:rFonts w:cs="Traditional Arabic" w:hint="cs"/>
          <w:sz w:val="36"/>
          <w:szCs w:val="36"/>
          <w:rtl/>
          <w:lang w:bidi="ar-EG"/>
        </w:rPr>
        <w:t>بالصخرة</w:t>
      </w:r>
      <w:r w:rsidRPr="00B23F5F">
        <w:rPr>
          <w:rFonts w:cs="Traditional Arabic"/>
          <w:sz w:val="36"/>
          <w:szCs w:val="36"/>
          <w:rtl/>
          <w:lang w:bidi="ar-EG"/>
        </w:rPr>
        <w:t xml:space="preserve"> </w:t>
      </w:r>
      <w:r w:rsidRPr="00B23F5F">
        <w:rPr>
          <w:rFonts w:cs="Traditional Arabic" w:hint="cs"/>
          <w:sz w:val="36"/>
          <w:szCs w:val="36"/>
          <w:rtl/>
          <w:lang w:bidi="ar-EG"/>
        </w:rPr>
        <w:t>العظيمة</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صدره</w:t>
      </w:r>
      <w:r w:rsidRPr="00B23F5F">
        <w:rPr>
          <w:rFonts w:cs="Traditional Arabic"/>
          <w:sz w:val="36"/>
          <w:szCs w:val="36"/>
          <w:rtl/>
          <w:lang w:bidi="ar-EG"/>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يقول</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يزال</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حتى</w:t>
      </w:r>
      <w:r w:rsidRPr="00B23F5F">
        <w:rPr>
          <w:rFonts w:cs="Traditional Arabic"/>
          <w:sz w:val="36"/>
          <w:szCs w:val="36"/>
          <w:rtl/>
          <w:lang w:bidi="ar-EG"/>
        </w:rPr>
        <w:t xml:space="preserve"> </w:t>
      </w:r>
      <w:r w:rsidRPr="00B23F5F">
        <w:rPr>
          <w:rFonts w:cs="Traditional Arabic" w:hint="cs"/>
          <w:sz w:val="36"/>
          <w:szCs w:val="36"/>
          <w:rtl/>
          <w:lang w:bidi="ar-EG"/>
        </w:rPr>
        <w:t>يموت</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يكفر</w:t>
      </w:r>
      <w:r w:rsidRPr="00B23F5F">
        <w:rPr>
          <w:rFonts w:cs="Traditional Arabic"/>
          <w:sz w:val="36"/>
          <w:szCs w:val="36"/>
          <w:rtl/>
          <w:lang w:bidi="ar-EG"/>
        </w:rPr>
        <w:t xml:space="preserve"> </w:t>
      </w:r>
      <w:r w:rsidRPr="00B23F5F">
        <w:rPr>
          <w:rFonts w:cs="Traditional Arabic" w:hint="cs"/>
          <w:sz w:val="36"/>
          <w:szCs w:val="36"/>
          <w:rtl/>
          <w:lang w:bidi="ar-EG"/>
        </w:rPr>
        <w:t>بمحمّد،</w:t>
      </w:r>
      <w:r w:rsidRPr="00B23F5F">
        <w:rPr>
          <w:rFonts w:cs="Traditional Arabic"/>
          <w:sz w:val="36"/>
          <w:szCs w:val="36"/>
          <w:rtl/>
          <w:lang w:bidi="ar-EG"/>
        </w:rPr>
        <w:t xml:space="preserve"> </w:t>
      </w:r>
      <w:r w:rsidRPr="00B23F5F">
        <w:rPr>
          <w:rFonts w:cs="Traditional Arabic" w:hint="cs"/>
          <w:sz w:val="36"/>
          <w:szCs w:val="36"/>
          <w:rtl/>
          <w:lang w:bidi="ar-EG"/>
        </w:rPr>
        <w:t>فيقول</w:t>
      </w:r>
      <w:r w:rsidRPr="00B23F5F">
        <w:rPr>
          <w:rFonts w:cs="Traditional Arabic"/>
          <w:sz w:val="36"/>
          <w:szCs w:val="36"/>
          <w:rtl/>
          <w:lang w:bidi="ar-EG"/>
        </w:rPr>
        <w:t xml:space="preserve"> </w:t>
      </w:r>
      <w:r w:rsidRPr="00B23F5F">
        <w:rPr>
          <w:rFonts w:cs="Traditional Arabic" w:hint="cs"/>
          <w:sz w:val="36"/>
          <w:szCs w:val="36"/>
          <w:rtl/>
          <w:lang w:bidi="ar-EG"/>
        </w:rPr>
        <w:t>وهو</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أحد</w:t>
      </w:r>
      <w:r w:rsidRPr="00B23F5F">
        <w:rPr>
          <w:rFonts w:cs="Traditional Arabic"/>
          <w:sz w:val="36"/>
          <w:szCs w:val="36"/>
          <w:rtl/>
          <w:lang w:bidi="ar-EG"/>
        </w:rPr>
        <w:t xml:space="preserve"> </w:t>
      </w:r>
      <w:r w:rsidRPr="00B23F5F">
        <w:rPr>
          <w:rFonts w:cs="Traditional Arabic" w:hint="cs"/>
          <w:sz w:val="36"/>
          <w:szCs w:val="36"/>
          <w:rtl/>
          <w:lang w:bidi="ar-EG"/>
        </w:rPr>
        <w:t>أحد</w:t>
      </w:r>
      <w:r w:rsidRPr="00B23F5F">
        <w:rPr>
          <w:rFonts w:cs="Traditional Arabic"/>
          <w:sz w:val="36"/>
          <w:szCs w:val="36"/>
          <w:vertAlign w:val="superscript"/>
          <w:rtl/>
        </w:rPr>
        <w:t>(</w:t>
      </w:r>
      <w:r w:rsidRPr="00B23F5F">
        <w:rPr>
          <w:rFonts w:cs="Traditional Arabic"/>
          <w:sz w:val="36"/>
          <w:szCs w:val="36"/>
          <w:vertAlign w:val="superscript"/>
          <w:rtl/>
        </w:rPr>
        <w:footnoteReference w:id="9"/>
      </w:r>
      <w:r w:rsidRPr="00B23F5F">
        <w:rPr>
          <w:rFonts w:cs="Traditional Arabic"/>
          <w:sz w:val="36"/>
          <w:szCs w:val="36"/>
          <w:vertAlign w:val="superscript"/>
          <w:rtl/>
        </w:rPr>
        <w:t>)</w:t>
      </w:r>
      <w:r w:rsidRPr="00B23F5F">
        <w:rPr>
          <w:rFonts w:cs="Traditional Arabic" w:hint="cs"/>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وهؤلاء ياسر</w:t>
      </w:r>
      <w:r w:rsidRPr="00B23F5F">
        <w:rPr>
          <w:rFonts w:cs="Traditional Arabic"/>
          <w:sz w:val="36"/>
          <w:szCs w:val="36"/>
          <w:rtl/>
          <w:lang w:bidi="ar-EG"/>
        </w:rPr>
        <w:t xml:space="preserve"> </w:t>
      </w:r>
      <w:r w:rsidRPr="00B23F5F">
        <w:rPr>
          <w:rFonts w:cs="Traditional Arabic" w:hint="cs"/>
          <w:sz w:val="36"/>
          <w:szCs w:val="36"/>
          <w:rtl/>
          <w:lang w:bidi="ar-EG"/>
        </w:rPr>
        <w:t>وزوجه سمية</w:t>
      </w:r>
      <w:r w:rsidRPr="00B23F5F">
        <w:rPr>
          <w:rFonts w:cs="Traditional Arabic"/>
          <w:sz w:val="36"/>
          <w:szCs w:val="36"/>
          <w:rtl/>
          <w:lang w:bidi="ar-EG"/>
        </w:rPr>
        <w:t xml:space="preserve"> </w:t>
      </w:r>
      <w:r w:rsidRPr="00B23F5F">
        <w:rPr>
          <w:rFonts w:cs="Traditional Arabic" w:hint="cs"/>
          <w:sz w:val="36"/>
          <w:szCs w:val="36"/>
          <w:rtl/>
          <w:lang w:bidi="ar-EG"/>
        </w:rPr>
        <w:t>وابناهما عمار</w:t>
      </w:r>
      <w:r w:rsidRPr="00B23F5F">
        <w:rPr>
          <w:rFonts w:cs="Traditional Arabic"/>
          <w:sz w:val="36"/>
          <w:szCs w:val="36"/>
          <w:rtl/>
          <w:lang w:bidi="ar-EG"/>
        </w:rPr>
        <w:t xml:space="preserve"> </w:t>
      </w:r>
      <w:r w:rsidRPr="00B23F5F">
        <w:rPr>
          <w:rFonts w:cs="Traditional Arabic" w:hint="cs"/>
          <w:sz w:val="36"/>
          <w:szCs w:val="36"/>
          <w:rtl/>
          <w:lang w:bidi="ar-EG"/>
        </w:rPr>
        <w:t>وعبد</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قد غضب</w:t>
      </w:r>
      <w:r w:rsidRPr="00B23F5F">
        <w:rPr>
          <w:rFonts w:cs="Traditional Arabic"/>
          <w:sz w:val="36"/>
          <w:szCs w:val="36"/>
          <w:rtl/>
          <w:lang w:bidi="ar-EG"/>
        </w:rPr>
        <w:t xml:space="preserve"> </w:t>
      </w:r>
      <w:r w:rsidRPr="00B23F5F">
        <w:rPr>
          <w:rFonts w:cs="Traditional Arabic" w:hint="cs"/>
          <w:sz w:val="36"/>
          <w:szCs w:val="36"/>
          <w:rtl/>
          <w:lang w:bidi="ar-EG"/>
        </w:rPr>
        <w:t>عليهم</w:t>
      </w:r>
      <w:r w:rsidRPr="00B23F5F">
        <w:rPr>
          <w:rFonts w:cs="Traditional Arabic"/>
          <w:sz w:val="36"/>
          <w:szCs w:val="36"/>
          <w:rtl/>
          <w:lang w:bidi="ar-EG"/>
        </w:rPr>
        <w:t xml:space="preserve"> </w:t>
      </w:r>
      <w:r w:rsidRPr="00B23F5F">
        <w:rPr>
          <w:rFonts w:cs="Traditional Arabic" w:hint="cs"/>
          <w:sz w:val="36"/>
          <w:szCs w:val="36"/>
          <w:rtl/>
          <w:lang w:bidi="ar-EG"/>
        </w:rPr>
        <w:t>مواليهم</w:t>
      </w:r>
      <w:r w:rsidRPr="00B23F5F">
        <w:rPr>
          <w:rFonts w:cs="Traditional Arabic"/>
          <w:sz w:val="36"/>
          <w:szCs w:val="36"/>
          <w:rtl/>
          <w:lang w:bidi="ar-EG"/>
        </w:rPr>
        <w:t xml:space="preserve"> </w:t>
      </w:r>
      <w:r w:rsidRPr="00B23F5F">
        <w:rPr>
          <w:rFonts w:cs="Traditional Arabic" w:hint="cs"/>
          <w:sz w:val="36"/>
          <w:szCs w:val="36"/>
          <w:rtl/>
          <w:lang w:bidi="ar-EG"/>
        </w:rPr>
        <w:t>بنو</w:t>
      </w:r>
      <w:r w:rsidRPr="00B23F5F">
        <w:rPr>
          <w:rFonts w:cs="Traditional Arabic"/>
          <w:sz w:val="36"/>
          <w:szCs w:val="36"/>
          <w:rtl/>
          <w:lang w:bidi="ar-EG"/>
        </w:rPr>
        <w:t xml:space="preserve"> </w:t>
      </w:r>
      <w:r w:rsidRPr="00B23F5F">
        <w:rPr>
          <w:rFonts w:cs="Traditional Arabic" w:hint="cs"/>
          <w:sz w:val="36"/>
          <w:szCs w:val="36"/>
          <w:rtl/>
          <w:lang w:bidi="ar-EG"/>
        </w:rPr>
        <w:t>مخزوم</w:t>
      </w:r>
      <w:r w:rsidRPr="00B23F5F">
        <w:rPr>
          <w:rFonts w:cs="Traditional Arabic"/>
          <w:sz w:val="36"/>
          <w:szCs w:val="36"/>
          <w:rtl/>
          <w:lang w:bidi="ar-EG"/>
        </w:rPr>
        <w:t xml:space="preserve"> </w:t>
      </w:r>
      <w:r w:rsidRPr="00B23F5F">
        <w:rPr>
          <w:rFonts w:cs="Traditional Arabic" w:hint="cs"/>
          <w:sz w:val="36"/>
          <w:szCs w:val="36"/>
          <w:rtl/>
          <w:lang w:bidi="ar-EG"/>
        </w:rPr>
        <w:t>غضبًا</w:t>
      </w:r>
      <w:r w:rsidRPr="00B23F5F">
        <w:rPr>
          <w:rFonts w:cs="Traditional Arabic"/>
          <w:sz w:val="36"/>
          <w:szCs w:val="36"/>
          <w:rtl/>
          <w:lang w:bidi="ar-EG"/>
        </w:rPr>
        <w:t xml:space="preserve"> </w:t>
      </w:r>
      <w:r w:rsidRPr="00B23F5F">
        <w:rPr>
          <w:rFonts w:cs="Traditional Arabic" w:hint="cs"/>
          <w:sz w:val="36"/>
          <w:szCs w:val="36"/>
          <w:rtl/>
          <w:lang w:bidi="ar-EG"/>
        </w:rPr>
        <w:t>شديدًا</w:t>
      </w:r>
      <w:r w:rsidRPr="00B23F5F">
        <w:rPr>
          <w:rFonts w:cs="Traditional Arabic"/>
          <w:sz w:val="36"/>
          <w:szCs w:val="36"/>
          <w:rtl/>
          <w:lang w:bidi="ar-EG"/>
        </w:rPr>
        <w:t xml:space="preserve"> </w:t>
      </w:r>
      <w:r w:rsidRPr="00B23F5F">
        <w:rPr>
          <w:rFonts w:cs="Traditional Arabic" w:hint="cs"/>
          <w:sz w:val="36"/>
          <w:szCs w:val="36"/>
          <w:rtl/>
          <w:lang w:bidi="ar-EG"/>
        </w:rPr>
        <w:t>صبوا</w:t>
      </w:r>
      <w:r w:rsidRPr="00B23F5F">
        <w:rPr>
          <w:rFonts w:cs="Traditional Arabic"/>
          <w:sz w:val="36"/>
          <w:szCs w:val="36"/>
          <w:rtl/>
          <w:lang w:bidi="ar-EG"/>
        </w:rPr>
        <w:t xml:space="preserve"> </w:t>
      </w:r>
      <w:r w:rsidRPr="00B23F5F">
        <w:rPr>
          <w:rFonts w:cs="Traditional Arabic" w:hint="cs"/>
          <w:sz w:val="36"/>
          <w:szCs w:val="36"/>
          <w:rtl/>
          <w:lang w:bidi="ar-EG"/>
        </w:rPr>
        <w:t>عليهم</w:t>
      </w:r>
      <w:r w:rsidRPr="00B23F5F">
        <w:rPr>
          <w:rFonts w:cs="Traditional Arabic"/>
          <w:sz w:val="36"/>
          <w:szCs w:val="36"/>
          <w:rtl/>
          <w:lang w:bidi="ar-EG"/>
        </w:rPr>
        <w:t xml:space="preserve"> </w:t>
      </w:r>
      <w:r w:rsidRPr="00B23F5F">
        <w:rPr>
          <w:rFonts w:cs="Traditional Arabic" w:hint="cs"/>
          <w:sz w:val="36"/>
          <w:szCs w:val="36"/>
          <w:rtl/>
          <w:lang w:bidi="ar-EG"/>
        </w:rPr>
        <w:t>العذاب</w:t>
      </w:r>
      <w:r w:rsidRPr="00B23F5F">
        <w:rPr>
          <w:rFonts w:cs="Traditional Arabic"/>
          <w:sz w:val="36"/>
          <w:szCs w:val="36"/>
          <w:rtl/>
          <w:lang w:bidi="ar-EG"/>
        </w:rPr>
        <w:t xml:space="preserve"> </w:t>
      </w:r>
      <w:r w:rsidRPr="00B23F5F">
        <w:rPr>
          <w:rFonts w:cs="Traditional Arabic" w:hint="cs"/>
          <w:sz w:val="36"/>
          <w:szCs w:val="36"/>
          <w:rtl/>
          <w:lang w:bidi="ar-EG"/>
        </w:rPr>
        <w:t>صبًّا،</w:t>
      </w:r>
      <w:r w:rsidRPr="00B23F5F">
        <w:rPr>
          <w:rFonts w:cs="Traditional Arabic"/>
          <w:sz w:val="36"/>
          <w:szCs w:val="36"/>
          <w:rtl/>
          <w:lang w:bidi="ar-EG"/>
        </w:rPr>
        <w:t xml:space="preserve"> </w:t>
      </w: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يخرجونهم</w:t>
      </w:r>
      <w:r w:rsidRPr="00B23F5F">
        <w:rPr>
          <w:rFonts w:cs="Traditional Arabic"/>
          <w:sz w:val="36"/>
          <w:szCs w:val="36"/>
          <w:rtl/>
          <w:lang w:bidi="ar-EG"/>
        </w:rPr>
        <w:t xml:space="preserve"> </w:t>
      </w:r>
      <w:r w:rsidRPr="00B23F5F">
        <w:rPr>
          <w:rFonts w:cs="Traditional Arabic" w:hint="cs"/>
          <w:sz w:val="36"/>
          <w:szCs w:val="36"/>
          <w:rtl/>
          <w:lang w:bidi="ar-EG"/>
        </w:rPr>
        <w:t>إذا</w:t>
      </w:r>
      <w:r w:rsidRPr="00B23F5F">
        <w:rPr>
          <w:rFonts w:cs="Traditional Arabic"/>
          <w:sz w:val="36"/>
          <w:szCs w:val="36"/>
          <w:rtl/>
          <w:lang w:bidi="ar-EG"/>
        </w:rPr>
        <w:t xml:space="preserve"> </w:t>
      </w:r>
      <w:r w:rsidRPr="00B23F5F">
        <w:rPr>
          <w:rFonts w:cs="Traditional Arabic" w:hint="cs"/>
          <w:sz w:val="36"/>
          <w:szCs w:val="36"/>
          <w:rtl/>
          <w:lang w:bidi="ar-EG"/>
        </w:rPr>
        <w:t>حميت</w:t>
      </w:r>
      <w:r w:rsidRPr="00B23F5F">
        <w:rPr>
          <w:rFonts w:cs="Traditional Arabic"/>
          <w:sz w:val="36"/>
          <w:szCs w:val="36"/>
          <w:rtl/>
          <w:lang w:bidi="ar-EG"/>
        </w:rPr>
        <w:t xml:space="preserve"> </w:t>
      </w:r>
      <w:r w:rsidRPr="00B23F5F">
        <w:rPr>
          <w:rFonts w:cs="Traditional Arabic" w:hint="cs"/>
          <w:sz w:val="36"/>
          <w:szCs w:val="36"/>
          <w:rtl/>
          <w:lang w:bidi="ar-EG"/>
        </w:rPr>
        <w:t>الظهيرة</w:t>
      </w:r>
      <w:r w:rsidRPr="00B23F5F">
        <w:rPr>
          <w:rFonts w:cs="Traditional Arabic"/>
          <w:sz w:val="36"/>
          <w:szCs w:val="36"/>
          <w:rtl/>
          <w:lang w:bidi="ar-EG"/>
        </w:rPr>
        <w:t xml:space="preserve"> </w:t>
      </w:r>
      <w:r w:rsidRPr="00B23F5F">
        <w:rPr>
          <w:rFonts w:cs="Traditional Arabic" w:hint="cs"/>
          <w:sz w:val="36"/>
          <w:szCs w:val="36"/>
          <w:rtl/>
          <w:lang w:bidi="ar-EG"/>
        </w:rPr>
        <w:t>فيعذبونهم</w:t>
      </w:r>
      <w:r w:rsidRPr="00B23F5F">
        <w:rPr>
          <w:rFonts w:cs="Traditional Arabic"/>
          <w:sz w:val="36"/>
          <w:szCs w:val="36"/>
          <w:rtl/>
          <w:lang w:bidi="ar-EG"/>
        </w:rPr>
        <w:t xml:space="preserve"> </w:t>
      </w:r>
      <w:r w:rsidRPr="00B23F5F">
        <w:rPr>
          <w:rFonts w:cs="Traditional Arabic" w:hint="cs"/>
          <w:sz w:val="36"/>
          <w:szCs w:val="36"/>
          <w:rtl/>
          <w:lang w:bidi="ar-EG"/>
        </w:rPr>
        <w:t>برمضاء</w:t>
      </w:r>
      <w:r w:rsidRPr="00B23F5F">
        <w:rPr>
          <w:rFonts w:cs="Traditional Arabic"/>
          <w:sz w:val="36"/>
          <w:szCs w:val="36"/>
          <w:rtl/>
          <w:lang w:bidi="ar-EG"/>
        </w:rPr>
        <w:t xml:space="preserve"> </w:t>
      </w:r>
      <w:r w:rsidRPr="00B23F5F">
        <w:rPr>
          <w:rFonts w:cs="Traditional Arabic" w:hint="cs"/>
          <w:sz w:val="36"/>
          <w:szCs w:val="36"/>
          <w:rtl/>
          <w:lang w:bidi="ar-EG"/>
        </w:rPr>
        <w:t>مكة</w:t>
      </w:r>
      <w:r w:rsidRPr="00B23F5F">
        <w:rPr>
          <w:rFonts w:cs="Traditional Arabic"/>
          <w:sz w:val="36"/>
          <w:szCs w:val="36"/>
          <w:vertAlign w:val="superscript"/>
          <w:rtl/>
        </w:rPr>
        <w:t>(</w:t>
      </w:r>
      <w:r w:rsidRPr="00B23F5F">
        <w:rPr>
          <w:rFonts w:cs="Traditional Arabic"/>
          <w:sz w:val="36"/>
          <w:szCs w:val="36"/>
          <w:vertAlign w:val="superscript"/>
          <w:rtl/>
        </w:rPr>
        <w:footnoteReference w:id="10"/>
      </w:r>
      <w:r w:rsidRPr="00B23F5F">
        <w:rPr>
          <w:rFonts w:cs="Traditional Arabic"/>
          <w:sz w:val="36"/>
          <w:szCs w:val="36"/>
          <w:vertAlign w:val="superscript"/>
          <w:rtl/>
        </w:rPr>
        <w:t>)</w:t>
      </w:r>
      <w:r w:rsidRPr="00B23F5F">
        <w:rPr>
          <w:rFonts w:cs="Traditional Arabic"/>
          <w:sz w:val="36"/>
          <w:szCs w:val="36"/>
          <w:rtl/>
          <w:lang w:bidi="ar-EG"/>
        </w:rPr>
        <w:t xml:space="preserve"> </w:t>
      </w:r>
      <w:r w:rsidRPr="00B23F5F">
        <w:rPr>
          <w:rFonts w:cs="Traditional Arabic" w:hint="cs"/>
          <w:sz w:val="36"/>
          <w:szCs w:val="36"/>
          <w:rtl/>
          <w:lang w:bidi="ar-EG"/>
        </w:rPr>
        <w:t>ويقلبونهم</w:t>
      </w:r>
      <w:r w:rsidRPr="00B23F5F">
        <w:rPr>
          <w:rFonts w:cs="Traditional Arabic"/>
          <w:sz w:val="36"/>
          <w:szCs w:val="36"/>
          <w:rtl/>
          <w:lang w:bidi="ar-EG"/>
        </w:rPr>
        <w:t xml:space="preserve"> </w:t>
      </w:r>
      <w:r w:rsidRPr="00B23F5F">
        <w:rPr>
          <w:rFonts w:cs="Traditional Arabic" w:hint="cs"/>
          <w:sz w:val="36"/>
          <w:szCs w:val="36"/>
          <w:rtl/>
          <w:lang w:bidi="ar-EG"/>
        </w:rPr>
        <w:t>ظهرًا</w:t>
      </w:r>
      <w:r w:rsidRPr="00B23F5F">
        <w:rPr>
          <w:rFonts w:cs="Traditional Arabic"/>
          <w:sz w:val="36"/>
          <w:szCs w:val="36"/>
          <w:rtl/>
          <w:lang w:bidi="ar-EG"/>
        </w:rPr>
        <w:t xml:space="preserve"> </w:t>
      </w:r>
      <w:r w:rsidRPr="00B23F5F">
        <w:rPr>
          <w:rFonts w:cs="Traditional Arabic" w:hint="cs"/>
          <w:sz w:val="36"/>
          <w:szCs w:val="36"/>
          <w:rtl/>
          <w:lang w:bidi="ar-EG"/>
        </w:rPr>
        <w:t>لبطن</w:t>
      </w:r>
      <w:r w:rsidRPr="00B23F5F">
        <w:rPr>
          <w:rFonts w:cs="Traditional Arabic"/>
          <w:sz w:val="36"/>
          <w:szCs w:val="36"/>
          <w:vertAlign w:val="superscript"/>
          <w:rtl/>
        </w:rPr>
        <w:t>(</w:t>
      </w:r>
      <w:r w:rsidRPr="00B23F5F">
        <w:rPr>
          <w:rFonts w:cs="Traditional Arabic"/>
          <w:sz w:val="36"/>
          <w:szCs w:val="36"/>
          <w:vertAlign w:val="superscript"/>
          <w:rtl/>
        </w:rPr>
        <w:footnoteReference w:id="11"/>
      </w:r>
      <w:r w:rsidRPr="00B23F5F">
        <w:rPr>
          <w:rFonts w:cs="Traditional Arabic"/>
          <w:sz w:val="36"/>
          <w:szCs w:val="36"/>
          <w:vertAlign w:val="superscript"/>
          <w:rtl/>
        </w:rPr>
        <w:t>)</w:t>
      </w:r>
      <w:r w:rsidRPr="00B23F5F">
        <w:rPr>
          <w:rFonts w:cs="Traditional Arabic"/>
          <w:sz w:val="36"/>
          <w:szCs w:val="36"/>
          <w:rtl/>
          <w:lang w:bidi="ar-EG"/>
        </w:rPr>
        <w:t>,</w:t>
      </w:r>
      <w:r w:rsidRPr="00B23F5F">
        <w:rPr>
          <w:rFonts w:cs="Traditional Arabic" w:hint="cs"/>
          <w:sz w:val="36"/>
          <w:szCs w:val="36"/>
          <w:rtl/>
        </w:rPr>
        <w:t xml:space="preserve"> </w:t>
      </w:r>
      <w:r w:rsidRPr="00B23F5F">
        <w:rPr>
          <w:rFonts w:cs="Traditional Arabic" w:hint="cs"/>
          <w:sz w:val="36"/>
          <w:szCs w:val="36"/>
          <w:rtl/>
          <w:lang w:bidi="ar-EG"/>
        </w:rPr>
        <w:t>وقد وجاء</w:t>
      </w:r>
      <w:r w:rsidRPr="00B23F5F">
        <w:rPr>
          <w:rFonts w:cs="Traditional Arabic"/>
          <w:sz w:val="36"/>
          <w:szCs w:val="36"/>
          <w:rtl/>
          <w:lang w:bidi="ar-EG"/>
        </w:rPr>
        <w:t xml:space="preserve"> </w:t>
      </w:r>
      <w:r w:rsidRPr="00B23F5F">
        <w:rPr>
          <w:rFonts w:cs="Traditional Arabic" w:hint="cs"/>
          <w:sz w:val="36"/>
          <w:szCs w:val="36"/>
          <w:rtl/>
          <w:lang w:bidi="ar-EG"/>
        </w:rPr>
        <w:t>أبو</w:t>
      </w:r>
      <w:r w:rsidRPr="00B23F5F">
        <w:rPr>
          <w:rFonts w:cs="Traditional Arabic"/>
          <w:sz w:val="36"/>
          <w:szCs w:val="36"/>
          <w:rtl/>
          <w:lang w:bidi="ar-EG"/>
        </w:rPr>
        <w:t xml:space="preserve"> </w:t>
      </w:r>
      <w:r w:rsidRPr="00B23F5F">
        <w:rPr>
          <w:rFonts w:cs="Traditional Arabic" w:hint="cs"/>
          <w:sz w:val="36"/>
          <w:szCs w:val="36"/>
          <w:rtl/>
          <w:lang w:bidi="ar-EG"/>
        </w:rPr>
        <w:t>جهل</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سمية</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xml:space="preserve"> </w:t>
      </w:r>
      <w:r w:rsidRPr="00B23F5F">
        <w:rPr>
          <w:rFonts w:cs="Traditional Arabic" w:hint="cs"/>
          <w:sz w:val="36"/>
          <w:szCs w:val="36"/>
          <w:rtl/>
          <w:lang w:bidi="ar-EG"/>
        </w:rPr>
        <w:t>لها</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آمنت</w:t>
      </w:r>
      <w:r w:rsidRPr="00B23F5F">
        <w:rPr>
          <w:rFonts w:cs="Traditional Arabic"/>
          <w:sz w:val="36"/>
          <w:szCs w:val="36"/>
          <w:rtl/>
          <w:lang w:bidi="ar-EG"/>
        </w:rPr>
        <w:t xml:space="preserve"> </w:t>
      </w:r>
      <w:r w:rsidRPr="00B23F5F">
        <w:rPr>
          <w:rFonts w:cs="Traditional Arabic" w:hint="cs"/>
          <w:sz w:val="36"/>
          <w:szCs w:val="36"/>
          <w:rtl/>
          <w:lang w:bidi="ar-EG"/>
        </w:rPr>
        <w:t>بمحمد</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لأنك</w:t>
      </w:r>
      <w:r w:rsidRPr="00B23F5F">
        <w:rPr>
          <w:rFonts w:cs="Traditional Arabic"/>
          <w:sz w:val="36"/>
          <w:szCs w:val="36"/>
          <w:rtl/>
          <w:lang w:bidi="ar-EG"/>
        </w:rPr>
        <w:t xml:space="preserve"> </w:t>
      </w:r>
      <w:r w:rsidRPr="00B23F5F">
        <w:rPr>
          <w:rFonts w:cs="Traditional Arabic" w:hint="cs"/>
          <w:sz w:val="36"/>
          <w:szCs w:val="36"/>
          <w:rtl/>
          <w:lang w:bidi="ar-EG"/>
        </w:rPr>
        <w:t>عشقته</w:t>
      </w:r>
      <w:r w:rsidRPr="00B23F5F">
        <w:rPr>
          <w:rFonts w:cs="Traditional Arabic"/>
          <w:sz w:val="36"/>
          <w:szCs w:val="36"/>
          <w:rtl/>
          <w:lang w:bidi="ar-EG"/>
        </w:rPr>
        <w:t xml:space="preserve"> </w:t>
      </w:r>
      <w:r w:rsidRPr="00B23F5F">
        <w:rPr>
          <w:rFonts w:cs="Traditional Arabic" w:hint="cs"/>
          <w:sz w:val="36"/>
          <w:szCs w:val="36"/>
          <w:rtl/>
          <w:lang w:bidi="ar-EG"/>
        </w:rPr>
        <w:t>لجماله،</w:t>
      </w:r>
      <w:r w:rsidRPr="00B23F5F">
        <w:rPr>
          <w:rFonts w:cs="Traditional Arabic"/>
          <w:sz w:val="36"/>
          <w:szCs w:val="36"/>
          <w:rtl/>
          <w:lang w:bidi="ar-EG"/>
        </w:rPr>
        <w:t xml:space="preserve"> </w:t>
      </w:r>
      <w:r w:rsidRPr="00B23F5F">
        <w:rPr>
          <w:rFonts w:cs="Traditional Arabic" w:hint="cs"/>
          <w:sz w:val="36"/>
          <w:szCs w:val="36"/>
          <w:rtl/>
          <w:lang w:bidi="ar-EG"/>
        </w:rPr>
        <w:t>فأغلظت</w:t>
      </w:r>
      <w:r w:rsidRPr="00B23F5F">
        <w:rPr>
          <w:rFonts w:cs="Traditional Arabic"/>
          <w:sz w:val="36"/>
          <w:szCs w:val="36"/>
          <w:rtl/>
          <w:lang w:bidi="ar-EG"/>
        </w:rPr>
        <w:t xml:space="preserve"> </w:t>
      </w:r>
      <w:r w:rsidRPr="00B23F5F">
        <w:rPr>
          <w:rFonts w:cs="Traditional Arabic" w:hint="cs"/>
          <w:sz w:val="36"/>
          <w:szCs w:val="36"/>
          <w:rtl/>
          <w:lang w:bidi="ar-EG"/>
        </w:rPr>
        <w:t>له</w:t>
      </w:r>
      <w:r w:rsidRPr="00B23F5F">
        <w:rPr>
          <w:rFonts w:cs="Traditional Arabic"/>
          <w:sz w:val="36"/>
          <w:szCs w:val="36"/>
          <w:rtl/>
          <w:lang w:bidi="ar-EG"/>
        </w:rPr>
        <w:t xml:space="preserve"> </w:t>
      </w:r>
      <w:r w:rsidRPr="00B23F5F">
        <w:rPr>
          <w:rFonts w:cs="Traditional Arabic" w:hint="cs"/>
          <w:sz w:val="36"/>
          <w:szCs w:val="36"/>
          <w:rtl/>
          <w:lang w:bidi="ar-EG"/>
        </w:rPr>
        <w:t>القول</w:t>
      </w:r>
      <w:r w:rsidRPr="00B23F5F">
        <w:rPr>
          <w:rFonts w:cs="Traditional Arabic"/>
          <w:sz w:val="36"/>
          <w:szCs w:val="36"/>
          <w:rtl/>
          <w:lang w:bidi="ar-EG"/>
        </w:rPr>
        <w:t xml:space="preserve">, </w:t>
      </w:r>
      <w:r w:rsidRPr="00B23F5F">
        <w:rPr>
          <w:rFonts w:cs="Traditional Arabic" w:hint="cs"/>
          <w:sz w:val="36"/>
          <w:szCs w:val="36"/>
          <w:rtl/>
          <w:lang w:bidi="ar-EG"/>
        </w:rPr>
        <w:t>فطعنها</w:t>
      </w:r>
      <w:r w:rsidRPr="00B23F5F">
        <w:rPr>
          <w:rFonts w:cs="Traditional Arabic"/>
          <w:sz w:val="36"/>
          <w:szCs w:val="36"/>
          <w:rtl/>
          <w:lang w:bidi="ar-EG"/>
        </w:rPr>
        <w:t xml:space="preserve"> </w:t>
      </w:r>
      <w:r w:rsidRPr="00B23F5F">
        <w:rPr>
          <w:rFonts w:cs="Traditional Arabic" w:hint="cs"/>
          <w:sz w:val="36"/>
          <w:szCs w:val="36"/>
          <w:rtl/>
          <w:lang w:bidi="ar-EG"/>
        </w:rPr>
        <w:t>بالحربة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ملمس</w:t>
      </w:r>
      <w:r w:rsidRPr="00B23F5F">
        <w:rPr>
          <w:rFonts w:cs="Traditional Arabic"/>
          <w:sz w:val="36"/>
          <w:szCs w:val="36"/>
          <w:rtl/>
          <w:lang w:bidi="ar-EG"/>
        </w:rPr>
        <w:t xml:space="preserve"> </w:t>
      </w:r>
      <w:r w:rsidRPr="00B23F5F">
        <w:rPr>
          <w:rFonts w:cs="Traditional Arabic" w:hint="cs"/>
          <w:sz w:val="36"/>
          <w:szCs w:val="36"/>
          <w:rtl/>
          <w:lang w:bidi="ar-EG"/>
        </w:rPr>
        <w:t>العفة</w:t>
      </w:r>
      <w:r w:rsidRPr="00B23F5F">
        <w:rPr>
          <w:rFonts w:cs="Traditional Arabic"/>
          <w:sz w:val="36"/>
          <w:szCs w:val="36"/>
          <w:rtl/>
          <w:lang w:bidi="ar-EG"/>
        </w:rPr>
        <w:t xml:space="preserve"> </w:t>
      </w:r>
      <w:r w:rsidRPr="00B23F5F">
        <w:rPr>
          <w:rFonts w:cs="Traditional Arabic" w:hint="cs"/>
          <w:sz w:val="36"/>
          <w:szCs w:val="36"/>
          <w:rtl/>
          <w:lang w:bidi="ar-EG"/>
        </w:rPr>
        <w:t>فقتلها،</w:t>
      </w:r>
      <w:r w:rsidRPr="00B23F5F">
        <w:rPr>
          <w:rFonts w:cs="Traditional Arabic"/>
          <w:sz w:val="36"/>
          <w:szCs w:val="36"/>
          <w:rtl/>
          <w:lang w:bidi="ar-EG"/>
        </w:rPr>
        <w:t xml:space="preserve"> </w:t>
      </w:r>
      <w:r w:rsidRPr="00B23F5F">
        <w:rPr>
          <w:rFonts w:cs="Traditional Arabic" w:hint="cs"/>
          <w:sz w:val="36"/>
          <w:szCs w:val="36"/>
          <w:rtl/>
          <w:lang w:bidi="ar-EG"/>
        </w:rPr>
        <w:t>فهي</w:t>
      </w:r>
      <w:r w:rsidRPr="00B23F5F">
        <w:rPr>
          <w:rFonts w:cs="Traditional Arabic"/>
          <w:sz w:val="36"/>
          <w:szCs w:val="36"/>
          <w:rtl/>
          <w:lang w:bidi="ar-EG"/>
        </w:rPr>
        <w:t xml:space="preserve"> </w:t>
      </w:r>
      <w:r w:rsidRPr="00B23F5F">
        <w:rPr>
          <w:rFonts w:cs="Traditional Arabic" w:hint="cs"/>
          <w:sz w:val="36"/>
          <w:szCs w:val="36"/>
          <w:rtl/>
          <w:lang w:bidi="ar-EG"/>
        </w:rPr>
        <w:t>أول</w:t>
      </w:r>
      <w:r w:rsidRPr="00B23F5F">
        <w:rPr>
          <w:rFonts w:cs="Traditional Arabic"/>
          <w:sz w:val="36"/>
          <w:szCs w:val="36"/>
          <w:rtl/>
          <w:lang w:bidi="ar-EG"/>
        </w:rPr>
        <w:t xml:space="preserve"> </w:t>
      </w:r>
      <w:r w:rsidRPr="00B23F5F">
        <w:rPr>
          <w:rFonts w:cs="Traditional Arabic" w:hint="cs"/>
          <w:sz w:val="36"/>
          <w:szCs w:val="36"/>
          <w:rtl/>
          <w:lang w:bidi="ar-EG"/>
        </w:rPr>
        <w:t>شهيدة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رضي</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عنها</w:t>
      </w:r>
      <w:r w:rsidRPr="00B23F5F">
        <w:rPr>
          <w:rFonts w:cs="Traditional Arabic"/>
          <w:sz w:val="36"/>
          <w:szCs w:val="36"/>
          <w:vertAlign w:val="superscript"/>
          <w:rtl/>
        </w:rPr>
        <w:t>(</w:t>
      </w:r>
      <w:r w:rsidRPr="00B23F5F">
        <w:rPr>
          <w:rFonts w:cs="Traditional Arabic"/>
          <w:sz w:val="36"/>
          <w:szCs w:val="36"/>
          <w:vertAlign w:val="superscript"/>
          <w:rtl/>
        </w:rPr>
        <w:footnoteReference w:id="12"/>
      </w:r>
      <w:r w:rsidRPr="00B23F5F">
        <w:rPr>
          <w:rFonts w:cs="Traditional Arabic"/>
          <w:sz w:val="36"/>
          <w:szCs w:val="36"/>
          <w:vertAlign w:val="superscript"/>
          <w:rtl/>
        </w:rPr>
        <w:t>)</w:t>
      </w:r>
      <w:r w:rsidRPr="00B23F5F">
        <w:rPr>
          <w:rFonts w:cs="Traditional Arabic" w:hint="cs"/>
          <w:sz w:val="36"/>
          <w:szCs w:val="36"/>
          <w:rtl/>
          <w:lang w:bidi="ar-EG"/>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lang w:bidi="ar-EG"/>
        </w:rPr>
        <w:t>ومات ياسر</w:t>
      </w:r>
      <w:r w:rsidRPr="00B23F5F">
        <w:rPr>
          <w:rFonts w:cs="Traditional Arabic"/>
          <w:sz w:val="36"/>
          <w:szCs w:val="36"/>
          <w:rtl/>
          <w:lang w:bidi="ar-EG"/>
        </w:rPr>
        <w:t xml:space="preserve"> </w:t>
      </w:r>
      <w:r w:rsidRPr="00B23F5F">
        <w:rPr>
          <w:rFonts w:cs="Traditional Arabic" w:hint="cs"/>
          <w:sz w:val="36"/>
          <w:szCs w:val="36"/>
          <w:rtl/>
          <w:lang w:bidi="ar-EG"/>
        </w:rPr>
        <w:t>تحت</w:t>
      </w:r>
      <w:r w:rsidRPr="00B23F5F">
        <w:rPr>
          <w:rFonts w:cs="Traditional Arabic"/>
          <w:sz w:val="36"/>
          <w:szCs w:val="36"/>
          <w:rtl/>
          <w:lang w:bidi="ar-EG"/>
        </w:rPr>
        <w:t xml:space="preserve"> </w:t>
      </w:r>
      <w:r w:rsidRPr="00B23F5F">
        <w:rPr>
          <w:rFonts w:cs="Traditional Arabic" w:hint="cs"/>
          <w:sz w:val="36"/>
          <w:szCs w:val="36"/>
          <w:rtl/>
          <w:lang w:bidi="ar-EG"/>
        </w:rPr>
        <w:t>العذاب، وعاش عمار وعبد الله بعد</w:t>
      </w:r>
      <w:r w:rsidRPr="00B23F5F">
        <w:rPr>
          <w:rFonts w:cs="Traditional Arabic"/>
          <w:sz w:val="36"/>
          <w:szCs w:val="36"/>
          <w:rtl/>
          <w:lang w:bidi="ar-EG"/>
        </w:rPr>
        <w:t xml:space="preserve"> </w:t>
      </w:r>
      <w:r w:rsidRPr="00B23F5F">
        <w:rPr>
          <w:rFonts w:cs="Traditional Arabic" w:hint="cs"/>
          <w:sz w:val="36"/>
          <w:szCs w:val="36"/>
          <w:rtl/>
          <w:lang w:bidi="ar-EG"/>
        </w:rPr>
        <w:t>أهلهما</w:t>
      </w:r>
      <w:r w:rsidRPr="00B23F5F">
        <w:rPr>
          <w:rFonts w:cs="Traditional Arabic"/>
          <w:sz w:val="36"/>
          <w:szCs w:val="36"/>
          <w:rtl/>
          <w:lang w:bidi="ar-EG"/>
        </w:rPr>
        <w:t xml:space="preserve"> </w:t>
      </w:r>
      <w:r w:rsidRPr="00B23F5F">
        <w:rPr>
          <w:rFonts w:cs="Traditional Arabic" w:hint="cs"/>
          <w:sz w:val="36"/>
          <w:szCs w:val="36"/>
          <w:rtl/>
          <w:lang w:bidi="ar-EG"/>
        </w:rPr>
        <w:t>زمنًا</w:t>
      </w:r>
      <w:r w:rsidRPr="00B23F5F">
        <w:rPr>
          <w:rFonts w:cs="Traditional Arabic"/>
          <w:sz w:val="36"/>
          <w:szCs w:val="36"/>
          <w:rtl/>
          <w:lang w:bidi="ar-EG"/>
        </w:rPr>
        <w:t xml:space="preserve"> </w:t>
      </w:r>
      <w:r w:rsidRPr="00B23F5F">
        <w:rPr>
          <w:rFonts w:cs="Traditional Arabic" w:hint="cs"/>
          <w:sz w:val="36"/>
          <w:szCs w:val="36"/>
          <w:rtl/>
          <w:lang w:bidi="ar-EG"/>
        </w:rPr>
        <w:t>يكابدان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صنوف</w:t>
      </w:r>
      <w:r w:rsidRPr="00B23F5F">
        <w:rPr>
          <w:rFonts w:cs="Traditional Arabic"/>
          <w:sz w:val="36"/>
          <w:szCs w:val="36"/>
          <w:rtl/>
          <w:lang w:bidi="ar-EG"/>
        </w:rPr>
        <w:t xml:space="preserve"> </w:t>
      </w:r>
      <w:r w:rsidRPr="00B23F5F">
        <w:rPr>
          <w:rFonts w:cs="Traditional Arabic" w:hint="cs"/>
          <w:sz w:val="36"/>
          <w:szCs w:val="36"/>
          <w:rtl/>
          <w:lang w:bidi="ar-EG"/>
        </w:rPr>
        <w:t>العذاب</w:t>
      </w:r>
      <w:r w:rsidRPr="00B23F5F">
        <w:rPr>
          <w:rFonts w:cs="Traditional Arabic"/>
          <w:sz w:val="36"/>
          <w:szCs w:val="36"/>
          <w:rtl/>
          <w:lang w:bidi="ar-EG"/>
        </w:rPr>
        <w:t xml:space="preserve"> </w:t>
      </w:r>
      <w:r w:rsidRPr="00B23F5F">
        <w:rPr>
          <w:rFonts w:cs="Traditional Arabic" w:hint="cs"/>
          <w:sz w:val="36"/>
          <w:szCs w:val="36"/>
          <w:rtl/>
          <w:lang w:bidi="ar-EG"/>
        </w:rPr>
        <w:t>ألوانًا</w:t>
      </w:r>
      <w:r w:rsidRPr="00B23F5F">
        <w:rPr>
          <w:rFonts w:cs="Traditional Arabic"/>
          <w:sz w:val="36"/>
          <w:szCs w:val="36"/>
          <w:vertAlign w:val="superscript"/>
          <w:rtl/>
        </w:rPr>
        <w:t>(</w:t>
      </w:r>
      <w:r w:rsidRPr="00B23F5F">
        <w:rPr>
          <w:rFonts w:cs="Traditional Arabic"/>
          <w:sz w:val="36"/>
          <w:szCs w:val="36"/>
          <w:vertAlign w:val="superscript"/>
          <w:rtl/>
        </w:rPr>
        <w:footnoteReference w:id="13"/>
      </w:r>
      <w:r w:rsidRPr="00B23F5F">
        <w:rPr>
          <w:rFonts w:cs="Traditional Arabic"/>
          <w:sz w:val="36"/>
          <w:szCs w:val="36"/>
          <w:vertAlign w:val="superscript"/>
          <w:rtl/>
        </w:rPr>
        <w:t>)</w:t>
      </w:r>
      <w:r w:rsidRPr="00B23F5F">
        <w:rPr>
          <w:rFonts w:cs="Traditional Arabic" w:hint="cs"/>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وغير هؤلاء من الصحابة الكرام كثير كالزبير وسعد ومصعب وخباب وابن مسعود وعثمان بن مظعون وخالد بن سعيد وغيرهم كثير كانت قريش تتفنّن في إيذائهم</w:t>
      </w:r>
      <w:r w:rsidRPr="00B23F5F">
        <w:rPr>
          <w:rFonts w:cs="Traditional Arabic"/>
          <w:sz w:val="36"/>
          <w:szCs w:val="36"/>
          <w:vertAlign w:val="superscript"/>
          <w:rtl/>
        </w:rPr>
        <w:t>(</w:t>
      </w:r>
      <w:r w:rsidRPr="00B23F5F">
        <w:rPr>
          <w:rFonts w:cs="Traditional Arabic"/>
          <w:sz w:val="36"/>
          <w:szCs w:val="36"/>
          <w:vertAlign w:val="superscript"/>
          <w:rtl/>
        </w:rPr>
        <w:footnoteReference w:id="14"/>
      </w:r>
      <w:r w:rsidRPr="00B23F5F">
        <w:rPr>
          <w:rFonts w:cs="Traditional Arabic"/>
          <w:sz w:val="36"/>
          <w:szCs w:val="36"/>
          <w:vertAlign w:val="superscript"/>
          <w:rtl/>
        </w:rPr>
        <w:t>)</w:t>
      </w:r>
      <w:r w:rsidRPr="00B23F5F">
        <w:rPr>
          <w:rFonts w:cs="Traditional Arabic" w:hint="cs"/>
          <w:sz w:val="36"/>
          <w:szCs w:val="36"/>
          <w:rtl/>
          <w:lang w:bidi="ar-EG"/>
        </w:rPr>
        <w:t xml:space="preserve">. </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ولقد سعى المسلمون للتحصّن ضدّ إيذائهم بطرق كثيرة، من هذه الطرق:</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الدخول في حمى بعض الوجهاء؛ كما فعل عثمان بن مظعون حين دخل في جوار الوليد بن المغيرة، وكما فعل أبو بكر الصدّيق حين دخل في جوار ابْنِ</w:t>
      </w:r>
      <w:r w:rsidRPr="00B23F5F">
        <w:rPr>
          <w:rFonts w:cs="Traditional Arabic"/>
          <w:sz w:val="36"/>
          <w:szCs w:val="36"/>
          <w:rtl/>
          <w:lang w:bidi="ar-EG"/>
        </w:rPr>
        <w:t xml:space="preserve"> </w:t>
      </w:r>
      <w:r w:rsidRPr="00B23F5F">
        <w:rPr>
          <w:rFonts w:cs="Traditional Arabic" w:hint="cs"/>
          <w:sz w:val="36"/>
          <w:szCs w:val="36"/>
          <w:rtl/>
          <w:lang w:bidi="ar-EG"/>
        </w:rPr>
        <w:t>الدَّغِنَةِ، وكما فعل رسول الله صلى الله عليه وسلّم حين دخل في جوار عمّه أبي طالب منذ بداية الدعوة الجهريّة إلى وفاة أبي طالب في العام العاشر من البعثة، ثم دخل في جوار المطعم بن عديّ بعد عودته من رحلة الطائف.</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لكنّ أمر الجوار لم يكن ميسورًا لجميع المسلمين، فبقي أنّ عمومهم وهم ضعفاؤهم باقين في إيذاء المشركين الذي يصبّ عليهم بالليل والنّهار، فلم تكن حيلة الجوار هذه مخرجًا من أزمة المسلمين العامّى بقدر ما كانت حلًّا مؤقتًا لمواقف عابرة.</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ومن الطرق التي كفلت للمسلمين بعض الحصانة من إيذاء المشركين: إسلام بعض الشخصيّات الهامّة صاحبة الوجاهة في مكة، كعمر بن الخطاب، وحمزة بن عبد المطلب رضي الله عنهما، وقد عمل المشركون لهذين الرجلين حسابًا كبيرًا، لما</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lastRenderedPageBreak/>
        <w:t>فيهما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الجلد</w:t>
      </w:r>
      <w:r w:rsidRPr="00B23F5F">
        <w:rPr>
          <w:rFonts w:cs="Traditional Arabic"/>
          <w:sz w:val="36"/>
          <w:szCs w:val="36"/>
          <w:rtl/>
          <w:lang w:bidi="ar-EG"/>
        </w:rPr>
        <w:t xml:space="preserve"> </w:t>
      </w:r>
      <w:r w:rsidRPr="00B23F5F">
        <w:rPr>
          <w:rFonts w:cs="Traditional Arabic" w:hint="cs"/>
          <w:sz w:val="36"/>
          <w:szCs w:val="36"/>
          <w:rtl/>
          <w:lang w:bidi="ar-EG"/>
        </w:rPr>
        <w:t>والقوة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أمر</w:t>
      </w:r>
      <w:r w:rsidRPr="00B23F5F">
        <w:rPr>
          <w:rFonts w:cs="Traditional Arabic"/>
          <w:sz w:val="36"/>
          <w:szCs w:val="36"/>
          <w:rtl/>
          <w:lang w:bidi="ar-EG"/>
        </w:rPr>
        <w:t xml:space="preserve"> </w:t>
      </w:r>
      <w:r w:rsidRPr="00B23F5F">
        <w:rPr>
          <w:rFonts w:cs="Traditional Arabic" w:hint="cs"/>
          <w:sz w:val="36"/>
          <w:szCs w:val="36"/>
          <w:rtl/>
          <w:lang w:bidi="ar-EG"/>
        </w:rPr>
        <w:t>الله، فأعزّ الله بهما الإسلام، وقد أدرك المشركون ذلك منذ الوهلة الأولى حتى قال صهيب</w:t>
      </w:r>
      <w:r w:rsidRPr="00B23F5F">
        <w:rPr>
          <w:rFonts w:cs="Traditional Arabic"/>
          <w:sz w:val="36"/>
          <w:szCs w:val="36"/>
          <w:rtl/>
          <w:lang w:bidi="ar-EG"/>
        </w:rPr>
        <w:t xml:space="preserve"> </w:t>
      </w:r>
      <w:r w:rsidRPr="00B23F5F">
        <w:rPr>
          <w:rFonts w:cs="Traditional Arabic" w:hint="cs"/>
          <w:sz w:val="36"/>
          <w:szCs w:val="36"/>
          <w:rtl/>
          <w:lang w:bidi="ar-EG"/>
        </w:rPr>
        <w:t>وابن عباس:</w:t>
      </w:r>
      <w:r w:rsidRPr="00B23F5F">
        <w:rPr>
          <w:rFonts w:cs="Traditional Arabic"/>
          <w:sz w:val="36"/>
          <w:szCs w:val="36"/>
          <w:rtl/>
          <w:lang w:bidi="ar-EG"/>
        </w:rPr>
        <w:t xml:space="preserve"> "</w:t>
      </w:r>
      <w:r w:rsidRPr="00B23F5F">
        <w:rPr>
          <w:rFonts w:cs="Traditional Arabic" w:hint="cs"/>
          <w:sz w:val="36"/>
          <w:szCs w:val="36"/>
          <w:rtl/>
          <w:lang w:bidi="ar-EG"/>
        </w:rPr>
        <w:t>لما</w:t>
      </w:r>
      <w:r w:rsidRPr="00B23F5F">
        <w:rPr>
          <w:rFonts w:cs="Traditional Arabic"/>
          <w:sz w:val="36"/>
          <w:szCs w:val="36"/>
          <w:rtl/>
          <w:lang w:bidi="ar-EG"/>
        </w:rPr>
        <w:t xml:space="preserve"> </w:t>
      </w:r>
      <w:r w:rsidRPr="00B23F5F">
        <w:rPr>
          <w:rFonts w:cs="Traditional Arabic" w:hint="cs"/>
          <w:sz w:val="36"/>
          <w:szCs w:val="36"/>
          <w:rtl/>
          <w:lang w:bidi="ar-EG"/>
        </w:rPr>
        <w:t>أسلم</w:t>
      </w:r>
      <w:r w:rsidRPr="00B23F5F">
        <w:rPr>
          <w:rFonts w:cs="Traditional Arabic"/>
          <w:sz w:val="36"/>
          <w:szCs w:val="36"/>
          <w:rtl/>
          <w:lang w:bidi="ar-EG"/>
        </w:rPr>
        <w:t xml:space="preserve"> </w:t>
      </w:r>
      <w:r w:rsidRPr="00B23F5F">
        <w:rPr>
          <w:rFonts w:cs="Traditional Arabic" w:hint="cs"/>
          <w:sz w:val="36"/>
          <w:szCs w:val="36"/>
          <w:rtl/>
          <w:lang w:bidi="ar-EG"/>
        </w:rPr>
        <w:t>عمر</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المشركون</w:t>
      </w:r>
      <w:r w:rsidRPr="00B23F5F">
        <w:rPr>
          <w:rFonts w:cs="Traditional Arabic"/>
          <w:sz w:val="36"/>
          <w:szCs w:val="36"/>
          <w:rtl/>
          <w:lang w:bidi="ar-EG"/>
        </w:rPr>
        <w:t xml:space="preserve">: </w:t>
      </w:r>
      <w:r w:rsidRPr="00B23F5F">
        <w:rPr>
          <w:rFonts w:cs="Traditional Arabic" w:hint="cs"/>
          <w:sz w:val="36"/>
          <w:szCs w:val="36"/>
          <w:rtl/>
          <w:lang w:bidi="ar-EG"/>
        </w:rPr>
        <w:t>انتصف</w:t>
      </w:r>
      <w:r w:rsidRPr="00B23F5F">
        <w:rPr>
          <w:rFonts w:cs="Traditional Arabic"/>
          <w:sz w:val="36"/>
          <w:szCs w:val="36"/>
          <w:rtl/>
          <w:lang w:bidi="ar-EG"/>
        </w:rPr>
        <w:t xml:space="preserve"> </w:t>
      </w:r>
      <w:r w:rsidRPr="00B23F5F">
        <w:rPr>
          <w:rFonts w:cs="Traditional Arabic" w:hint="cs"/>
          <w:sz w:val="36"/>
          <w:szCs w:val="36"/>
          <w:rtl/>
          <w:lang w:bidi="ar-EG"/>
        </w:rPr>
        <w:t>القوم</w:t>
      </w:r>
      <w:r w:rsidRPr="00B23F5F">
        <w:rPr>
          <w:rFonts w:cs="Traditional Arabic"/>
          <w:sz w:val="36"/>
          <w:szCs w:val="36"/>
          <w:rtl/>
          <w:lang w:bidi="ar-EG"/>
        </w:rPr>
        <w:t xml:space="preserve"> </w:t>
      </w:r>
      <w:r w:rsidRPr="00B23F5F">
        <w:rPr>
          <w:rFonts w:cs="Traditional Arabic" w:hint="cs"/>
          <w:sz w:val="36"/>
          <w:szCs w:val="36"/>
          <w:rtl/>
          <w:lang w:bidi="ar-EG"/>
        </w:rPr>
        <w:t>منا</w:t>
      </w:r>
      <w:r w:rsidRPr="00B23F5F">
        <w:rPr>
          <w:rFonts w:cs="Traditional Arabic"/>
          <w:sz w:val="36"/>
          <w:szCs w:val="36"/>
          <w:rtl/>
          <w:lang w:bidi="ar-EG"/>
        </w:rPr>
        <w:t>"</w:t>
      </w:r>
      <w:r w:rsidRPr="00B23F5F">
        <w:rPr>
          <w:rFonts w:cs="Traditional Arabic"/>
          <w:sz w:val="36"/>
          <w:szCs w:val="36"/>
          <w:vertAlign w:val="superscript"/>
          <w:rtl/>
        </w:rPr>
        <w:t>(</w:t>
      </w:r>
      <w:r w:rsidRPr="00B23F5F">
        <w:rPr>
          <w:rFonts w:cs="Traditional Arabic"/>
          <w:sz w:val="36"/>
          <w:szCs w:val="36"/>
          <w:vertAlign w:val="superscript"/>
          <w:rtl/>
        </w:rPr>
        <w:footnoteReference w:id="15"/>
      </w:r>
      <w:r w:rsidRPr="00B23F5F">
        <w:rPr>
          <w:rFonts w:cs="Traditional Arabic"/>
          <w:sz w:val="36"/>
          <w:szCs w:val="36"/>
          <w:vertAlign w:val="superscript"/>
          <w:rtl/>
        </w:rPr>
        <w:t>)</w:t>
      </w:r>
      <w:r w:rsidRPr="00B23F5F">
        <w:rPr>
          <w:rFonts w:cs="Traditional Arabic" w:hint="cs"/>
          <w:sz w:val="36"/>
          <w:szCs w:val="36"/>
          <w:rtl/>
          <w:lang w:bidi="ar-EG"/>
        </w:rPr>
        <w:t>، وقد أصابتهم من أجل ذلك كآبة لم يصبهم قطّ مثلها</w:t>
      </w:r>
      <w:r w:rsidRPr="00B23F5F">
        <w:rPr>
          <w:rFonts w:cs="Traditional Arabic"/>
          <w:sz w:val="36"/>
          <w:szCs w:val="36"/>
          <w:vertAlign w:val="superscript"/>
          <w:rtl/>
        </w:rPr>
        <w:t>(</w:t>
      </w:r>
      <w:r w:rsidRPr="00B23F5F">
        <w:rPr>
          <w:rFonts w:cs="Traditional Arabic"/>
          <w:sz w:val="36"/>
          <w:szCs w:val="36"/>
          <w:vertAlign w:val="superscript"/>
          <w:rtl/>
        </w:rPr>
        <w:footnoteReference w:id="16"/>
      </w:r>
      <w:r w:rsidRPr="00B23F5F">
        <w:rPr>
          <w:rFonts w:cs="Traditional Arabic"/>
          <w:sz w:val="36"/>
          <w:szCs w:val="36"/>
          <w:vertAlign w:val="superscript"/>
          <w:rtl/>
        </w:rPr>
        <w:t>)</w:t>
      </w:r>
      <w:r w:rsidRPr="00B23F5F">
        <w:rPr>
          <w:rFonts w:cs="Traditional Arabic" w:hint="cs"/>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ويؤكّد عبد الله بن مسعود ذلك بقوله: "ما زلنا أعزّة منذ أسلم عمر"</w:t>
      </w:r>
      <w:r w:rsidRPr="00B23F5F">
        <w:rPr>
          <w:rFonts w:cs="Traditional Arabic"/>
          <w:sz w:val="36"/>
          <w:szCs w:val="36"/>
          <w:vertAlign w:val="superscript"/>
          <w:rtl/>
        </w:rPr>
        <w:t>(</w:t>
      </w:r>
      <w:r w:rsidRPr="00B23F5F">
        <w:rPr>
          <w:rFonts w:cs="Traditional Arabic"/>
          <w:sz w:val="36"/>
          <w:szCs w:val="36"/>
          <w:vertAlign w:val="superscript"/>
          <w:rtl/>
        </w:rPr>
        <w:footnoteReference w:id="17"/>
      </w:r>
      <w:r w:rsidRPr="00B23F5F">
        <w:rPr>
          <w:rFonts w:cs="Traditional Arabic"/>
          <w:sz w:val="36"/>
          <w:szCs w:val="36"/>
          <w:vertAlign w:val="superscript"/>
          <w:rtl/>
        </w:rPr>
        <w:t>)</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وروى</w:t>
      </w:r>
      <w:r w:rsidRPr="00B23F5F">
        <w:rPr>
          <w:rFonts w:cs="Traditional Arabic"/>
          <w:sz w:val="36"/>
          <w:szCs w:val="36"/>
          <w:rtl/>
          <w:lang w:bidi="ar-EG"/>
        </w:rPr>
        <w:t xml:space="preserve"> </w:t>
      </w:r>
      <w:r w:rsidRPr="00B23F5F">
        <w:rPr>
          <w:rFonts w:cs="Traditional Arabic" w:hint="cs"/>
          <w:sz w:val="36"/>
          <w:szCs w:val="36"/>
          <w:rtl/>
          <w:lang w:bidi="ar-EG"/>
        </w:rPr>
        <w:t>ابن</w:t>
      </w:r>
      <w:r w:rsidRPr="00B23F5F">
        <w:rPr>
          <w:rFonts w:cs="Traditional Arabic"/>
          <w:sz w:val="36"/>
          <w:szCs w:val="36"/>
          <w:rtl/>
          <w:lang w:bidi="ar-EG"/>
        </w:rPr>
        <w:t xml:space="preserve"> </w:t>
      </w:r>
      <w:r w:rsidRPr="00B23F5F">
        <w:rPr>
          <w:rFonts w:cs="Traditional Arabic" w:hint="cs"/>
          <w:sz w:val="36"/>
          <w:szCs w:val="36"/>
          <w:rtl/>
          <w:lang w:bidi="ar-EG"/>
        </w:rPr>
        <w:t>أبي</w:t>
      </w:r>
      <w:r w:rsidRPr="00B23F5F">
        <w:rPr>
          <w:rFonts w:cs="Traditional Arabic"/>
          <w:sz w:val="36"/>
          <w:szCs w:val="36"/>
          <w:rtl/>
          <w:lang w:bidi="ar-EG"/>
        </w:rPr>
        <w:t xml:space="preserve"> </w:t>
      </w:r>
      <w:r w:rsidRPr="00B23F5F">
        <w:rPr>
          <w:rFonts w:cs="Traditional Arabic" w:hint="cs"/>
          <w:sz w:val="36"/>
          <w:szCs w:val="36"/>
          <w:rtl/>
          <w:lang w:bidi="ar-EG"/>
        </w:rPr>
        <w:t>شيبة</w:t>
      </w:r>
      <w:r w:rsidRPr="00B23F5F">
        <w:rPr>
          <w:rFonts w:cs="Traditional Arabic"/>
          <w:sz w:val="36"/>
          <w:szCs w:val="36"/>
          <w:rtl/>
          <w:lang w:bidi="ar-EG"/>
        </w:rPr>
        <w:t xml:space="preserve"> </w:t>
      </w:r>
      <w:r w:rsidRPr="00B23F5F">
        <w:rPr>
          <w:rFonts w:cs="Traditional Arabic" w:hint="cs"/>
          <w:sz w:val="36"/>
          <w:szCs w:val="36"/>
          <w:rtl/>
          <w:lang w:bidi="ar-EG"/>
        </w:rPr>
        <w:t>والطبراني</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طريق</w:t>
      </w:r>
      <w:r w:rsidRPr="00B23F5F">
        <w:rPr>
          <w:rFonts w:cs="Traditional Arabic"/>
          <w:sz w:val="36"/>
          <w:szCs w:val="36"/>
          <w:rtl/>
          <w:lang w:bidi="ar-EG"/>
        </w:rPr>
        <w:t xml:space="preserve"> </w:t>
      </w:r>
      <w:r w:rsidRPr="00B23F5F">
        <w:rPr>
          <w:rFonts w:cs="Traditional Arabic" w:hint="cs"/>
          <w:sz w:val="36"/>
          <w:szCs w:val="36"/>
          <w:rtl/>
          <w:lang w:bidi="ar-EG"/>
        </w:rPr>
        <w:t>القاسم</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عبد</w:t>
      </w:r>
      <w:r w:rsidRPr="00B23F5F">
        <w:rPr>
          <w:rFonts w:cs="Traditional Arabic"/>
          <w:sz w:val="36"/>
          <w:szCs w:val="36"/>
          <w:rtl/>
          <w:lang w:bidi="ar-EG"/>
        </w:rPr>
        <w:t xml:space="preserve"> </w:t>
      </w:r>
      <w:r w:rsidRPr="00B23F5F">
        <w:rPr>
          <w:rFonts w:cs="Traditional Arabic" w:hint="cs"/>
          <w:sz w:val="36"/>
          <w:szCs w:val="36"/>
          <w:rtl/>
          <w:lang w:bidi="ar-EG"/>
        </w:rPr>
        <w:t>الرحمن</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عبد</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مسعود:</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إسلام</w:t>
      </w:r>
      <w:r w:rsidRPr="00B23F5F">
        <w:rPr>
          <w:rFonts w:cs="Traditional Arabic"/>
          <w:sz w:val="36"/>
          <w:szCs w:val="36"/>
          <w:rtl/>
          <w:lang w:bidi="ar-EG"/>
        </w:rPr>
        <w:t xml:space="preserve"> </w:t>
      </w:r>
      <w:r w:rsidRPr="00B23F5F">
        <w:rPr>
          <w:rFonts w:cs="Traditional Arabic" w:hint="cs"/>
          <w:sz w:val="36"/>
          <w:szCs w:val="36"/>
          <w:rtl/>
          <w:lang w:bidi="ar-EG"/>
        </w:rPr>
        <w:t>عمر</w:t>
      </w:r>
      <w:r w:rsidRPr="00B23F5F">
        <w:rPr>
          <w:rFonts w:cs="Traditional Arabic"/>
          <w:sz w:val="36"/>
          <w:szCs w:val="36"/>
          <w:rtl/>
          <w:lang w:bidi="ar-EG"/>
        </w:rPr>
        <w:t xml:space="preserve"> </w:t>
      </w:r>
      <w:r w:rsidRPr="00B23F5F">
        <w:rPr>
          <w:rFonts w:cs="Traditional Arabic" w:hint="cs"/>
          <w:sz w:val="36"/>
          <w:szCs w:val="36"/>
          <w:rtl/>
          <w:lang w:bidi="ar-EG"/>
        </w:rPr>
        <w:t>عزًّا،</w:t>
      </w:r>
      <w:r w:rsidRPr="00B23F5F">
        <w:rPr>
          <w:rFonts w:cs="Traditional Arabic"/>
          <w:sz w:val="36"/>
          <w:szCs w:val="36"/>
          <w:rtl/>
          <w:lang w:bidi="ar-EG"/>
        </w:rPr>
        <w:t xml:space="preserve"> </w:t>
      </w:r>
      <w:r w:rsidRPr="00B23F5F">
        <w:rPr>
          <w:rFonts w:cs="Traditional Arabic" w:hint="cs"/>
          <w:sz w:val="36"/>
          <w:szCs w:val="36"/>
          <w:rtl/>
          <w:lang w:bidi="ar-EG"/>
        </w:rPr>
        <w:t>وهجرته</w:t>
      </w:r>
      <w:r w:rsidRPr="00B23F5F">
        <w:rPr>
          <w:rFonts w:cs="Traditional Arabic"/>
          <w:sz w:val="36"/>
          <w:szCs w:val="36"/>
          <w:rtl/>
          <w:lang w:bidi="ar-EG"/>
        </w:rPr>
        <w:t xml:space="preserve"> </w:t>
      </w:r>
      <w:r w:rsidRPr="00B23F5F">
        <w:rPr>
          <w:rFonts w:cs="Traditional Arabic" w:hint="cs"/>
          <w:sz w:val="36"/>
          <w:szCs w:val="36"/>
          <w:rtl/>
          <w:lang w:bidi="ar-EG"/>
        </w:rPr>
        <w:t>نصرًا،</w:t>
      </w:r>
      <w:r w:rsidRPr="00B23F5F">
        <w:rPr>
          <w:rFonts w:cs="Traditional Arabic"/>
          <w:sz w:val="36"/>
          <w:szCs w:val="36"/>
          <w:rtl/>
          <w:lang w:bidi="ar-EG"/>
        </w:rPr>
        <w:t xml:space="preserve"> </w:t>
      </w:r>
      <w:r w:rsidRPr="00B23F5F">
        <w:rPr>
          <w:rFonts w:cs="Traditional Arabic" w:hint="cs"/>
          <w:sz w:val="36"/>
          <w:szCs w:val="36"/>
          <w:rtl/>
          <w:lang w:bidi="ar-EG"/>
        </w:rPr>
        <w:t>وإمارته</w:t>
      </w:r>
      <w:r w:rsidRPr="00B23F5F">
        <w:rPr>
          <w:rFonts w:cs="Traditional Arabic"/>
          <w:sz w:val="36"/>
          <w:szCs w:val="36"/>
          <w:rtl/>
          <w:lang w:bidi="ar-EG"/>
        </w:rPr>
        <w:t xml:space="preserve"> </w:t>
      </w:r>
      <w:r w:rsidRPr="00B23F5F">
        <w:rPr>
          <w:rFonts w:cs="Traditional Arabic" w:hint="cs"/>
          <w:sz w:val="36"/>
          <w:szCs w:val="36"/>
          <w:rtl/>
          <w:lang w:bidi="ar-EG"/>
        </w:rPr>
        <w:t>رحمة"</w:t>
      </w:r>
      <w:r w:rsidRPr="00B23F5F">
        <w:rPr>
          <w:rFonts w:cs="Traditional Arabic"/>
          <w:sz w:val="36"/>
          <w:szCs w:val="36"/>
          <w:vertAlign w:val="superscript"/>
          <w:rtl/>
        </w:rPr>
        <w:t>(</w:t>
      </w:r>
      <w:r w:rsidRPr="00B23F5F">
        <w:rPr>
          <w:rFonts w:cs="Traditional Arabic"/>
          <w:sz w:val="36"/>
          <w:szCs w:val="36"/>
          <w:vertAlign w:val="superscript"/>
          <w:rtl/>
        </w:rPr>
        <w:footnoteReference w:id="18"/>
      </w:r>
      <w:r w:rsidRPr="00B23F5F">
        <w:rPr>
          <w:rFonts w:cs="Traditional Arabic"/>
          <w:sz w:val="36"/>
          <w:szCs w:val="36"/>
          <w:vertAlign w:val="superscript"/>
          <w:rtl/>
        </w:rPr>
        <w:t>)</w:t>
      </w:r>
      <w:r w:rsidRPr="00B23F5F">
        <w:rPr>
          <w:rFonts w:cs="Traditional Arabic"/>
          <w:sz w:val="36"/>
          <w:szCs w:val="36"/>
          <w:rtl/>
          <w:lang w:bidi="ar-EG"/>
        </w:rPr>
        <w:t>.</w:t>
      </w:r>
      <w:r w:rsidRPr="00B23F5F">
        <w:rPr>
          <w:rFonts w:cs="Traditional Arabic" w:hint="cs"/>
          <w:sz w:val="36"/>
          <w:szCs w:val="36"/>
          <w:rtl/>
          <w:lang w:bidi="ar-EG"/>
        </w:rPr>
        <w:t xml:space="preserve"> </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لكنّ تلك الحصانة كذلك لم تحل دون وقوع الأذى على المسلمين من مشركي مكة، فقد كانوا يومئذ كثير وما كان لرجلين أن يضما تحت جناحيهما هذا العدد الكبير ويحمونهم، ولئن تكنوا من ذلك بالنسبة لبعض الأحرار فما كان لهم من تمكن على الأرقاء الذين كان مالكوهم يؤذونهم ويعذّبونهم، وحتى بالنسبة للأحر فإن الأحوال قد اختلفت مع مرور الوقت وتسارع الأحداث حين أصاب السعار أهل مكة وهم يرون محاولاتهم في صد أتباع الإسلام لا تفلح فجن جنونهم وقرروا تجاوز كلّ الحدود، حتى ضرب الجميع حدّ الموت وإوذي الجميع حدّ المهانة، وكان فيمن ضرب وأوذي عمر نفسه، وكذا أبو بكر، بل والنبي صلى الله عليه وسلّم!</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وكان من الطرق التي تحصّن بها النبي والمسلمون من إيذاء المشركين كذلك: الصبر، ويظهر ذلك من الآيات الكثيرة التي نزلت في هذه الفترة تأمر النبي ومن معه بالصبر وتذكرهم بأصحاب الدعوات من قبلهم كيف نابهم الأذى وكيف صبروا عليه، كما نقرؤه في سور: المزمل والإنسان، والنمل، ويوسف، وفصلت، وهود، ويونس وغيرها.</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لكنّ كثيرًا من المسلمين لم يصبروا تحت وطأة التعذيب، فمنهم من قضى نحبه ومنهم من أجابهم </w:t>
      </w:r>
      <w:r w:rsidRPr="00B23F5F">
        <w:rPr>
          <w:rFonts w:cs="Traditional Arabic"/>
          <w:sz w:val="36"/>
          <w:szCs w:val="36"/>
          <w:rtl/>
          <w:lang w:bidi="ar-EG"/>
        </w:rPr>
        <w:t>–</w:t>
      </w:r>
      <w:r w:rsidRPr="00B23F5F">
        <w:rPr>
          <w:rFonts w:cs="Traditional Arabic" w:hint="cs"/>
          <w:sz w:val="36"/>
          <w:szCs w:val="36"/>
          <w:rtl/>
          <w:lang w:bidi="ar-EG"/>
        </w:rPr>
        <w:t xml:space="preserve"> بلسانه- إلى ما يطلبونه من الكفر، ومنهم من بالغ المشركون في أذيّته حتى فاق كلّ وصف ولم يعد بينه وبين الموت إلا ذراع!</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b/>
          <w:bCs/>
          <w:sz w:val="36"/>
          <w:szCs w:val="36"/>
          <w:rtl/>
          <w:lang w:bidi="ar-EG"/>
        </w:rPr>
        <w:lastRenderedPageBreak/>
        <w:t xml:space="preserve">مخرج من المأزق: </w:t>
      </w:r>
      <w:r w:rsidRPr="00B23F5F">
        <w:rPr>
          <w:rFonts w:cs="Traditional Arabic" w:hint="cs"/>
          <w:sz w:val="36"/>
          <w:szCs w:val="36"/>
          <w:rtl/>
          <w:lang w:bidi="ar-EG"/>
        </w:rPr>
        <w:t>كانت تلك المحاولات جميعها في التذرّع بالحصانات المختلفة ابتغاء التكيّف مع الأوضاع في مكّة عسى أن يأذن الله لقلوب أهلها أن تقبل الإسلام، ولعيونهم أن ترى آياته، ولآذانهم أن تسمع هداه، لكنّ ذلك لم يفلح مع أولئك الكافرين!</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وجاء التفكير في طرق جديدة لإنقاذ الدعوة، ومنعها من الاضمحلال، فكانت طرق ثلاث على مائدة التفكير:</w:t>
      </w:r>
    </w:p>
    <w:p w:rsidR="008F75A0" w:rsidRPr="00B23F5F" w:rsidRDefault="008F75A0" w:rsidP="0033532F">
      <w:pPr>
        <w:pStyle w:val="a3"/>
        <w:numPr>
          <w:ilvl w:val="0"/>
          <w:numId w:val="3"/>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 xml:space="preserve">إخراج بعض المسلمين </w:t>
      </w:r>
      <w:r w:rsidRPr="00B23F5F">
        <w:rPr>
          <w:rFonts w:cs="Traditional Arabic"/>
          <w:sz w:val="36"/>
          <w:szCs w:val="36"/>
          <w:rtl/>
          <w:lang w:bidi="ar-EG"/>
        </w:rPr>
        <w:t>–</w:t>
      </w:r>
      <w:r w:rsidRPr="00B23F5F">
        <w:rPr>
          <w:rFonts w:cs="Traditional Arabic" w:hint="cs"/>
          <w:sz w:val="36"/>
          <w:szCs w:val="36"/>
          <w:rtl/>
          <w:lang w:bidi="ar-EG"/>
        </w:rPr>
        <w:t xml:space="preserve"> لا سيما ضعفاؤهم - إلى بلد آمن يستطيعون الحفاظ فيه على دينهم وأنفسهم وكانت هذه فكرة الهجرة إلى الحبشة.</w:t>
      </w:r>
    </w:p>
    <w:p w:rsidR="008F75A0" w:rsidRPr="00B23F5F" w:rsidRDefault="008F75A0" w:rsidP="0033532F">
      <w:pPr>
        <w:pStyle w:val="a3"/>
        <w:numPr>
          <w:ilvl w:val="0"/>
          <w:numId w:val="3"/>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عرض فكرة الإسلام الإيمان بها ومناصرتها على القبائل التي ترد إلى مكة في موسم الحج وغيره لعل أحدها يوفّق إلى ما لم يوفّق إليه أهل مكة.</w:t>
      </w:r>
    </w:p>
    <w:p w:rsidR="008F75A0" w:rsidRPr="00B23F5F" w:rsidRDefault="008F75A0" w:rsidP="0033532F">
      <w:pPr>
        <w:pStyle w:val="a3"/>
        <w:numPr>
          <w:ilvl w:val="0"/>
          <w:numId w:val="3"/>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البحث عن وطن قريب من مكة ينتقل إليه النبي والمسلمون ويقيمون فيه دولة الإسلام التي ينتشر منها الخير ويعمّ أرض الجزيرة فالعالم.</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هذه هي الطرق المتاحة للخروج من المأزق أمام جمود الدعوة وموتها في مكة، فلو بقي الوضع على ما هو عليه لا شك أن الدعوة ستسحق تحت أساليب الاضطهاد التي يتبعها المشركون ضدها، وقد بدأ التنفيذ لهذه الطرق معًا، فكانت الهجرتان الأولى والثانية إلى الحبشة، وكان عرض النبي صلى الله عليه وسلّم نفسه على القبائل في موسم الحج والتجارة، وكان خروج النبي إلى الطائف للبحث عن موطن للدعوة تنتقل إليه.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أما الخروج إلى الطائف فلم يؤت ثمرته المرجوّة وحرم أهله التوفيق للمهمّة العظمى في العالم، وأما الهجرتان إلى الحبشة فقد نجحا نجاحًا باهرًا، وكذا الحديث إلى قبائل العرب قد آتى ثمارًا مبشرة ففتح الله قلوب أهل يثرب للإسلام في عام بعد عام بعد عام، وبعد أن كانوا في العام الأول ستة أفراد، أصبحوا في العام الثاني اثني</w:t>
      </w:r>
      <w:r w:rsidRPr="00B23F5F">
        <w:rPr>
          <w:rFonts w:cs="Traditional Arabic"/>
          <w:sz w:val="36"/>
          <w:szCs w:val="36"/>
          <w:rtl/>
          <w:lang w:bidi="ar-EG"/>
        </w:rPr>
        <w:t xml:space="preserve"> </w:t>
      </w:r>
      <w:r w:rsidRPr="00B23F5F">
        <w:rPr>
          <w:rFonts w:cs="Traditional Arabic" w:hint="cs"/>
          <w:sz w:val="36"/>
          <w:szCs w:val="36"/>
          <w:rtl/>
          <w:lang w:bidi="ar-EG"/>
        </w:rPr>
        <w:t>عشر</w:t>
      </w:r>
      <w:r w:rsidRPr="00B23F5F">
        <w:rPr>
          <w:rFonts w:cs="Traditional Arabic"/>
          <w:sz w:val="36"/>
          <w:szCs w:val="36"/>
          <w:rtl/>
          <w:lang w:bidi="ar-EG"/>
        </w:rPr>
        <w:t xml:space="preserve"> </w:t>
      </w:r>
      <w:r w:rsidRPr="00B23F5F">
        <w:rPr>
          <w:rFonts w:cs="Traditional Arabic" w:hint="cs"/>
          <w:sz w:val="36"/>
          <w:szCs w:val="36"/>
          <w:rtl/>
          <w:lang w:bidi="ar-EG"/>
        </w:rPr>
        <w:t>رجلاً ثم صاروا في العام الثالث بضعًا</w:t>
      </w:r>
      <w:r w:rsidRPr="00B23F5F">
        <w:rPr>
          <w:rFonts w:cs="Traditional Arabic"/>
          <w:sz w:val="36"/>
          <w:szCs w:val="36"/>
          <w:rtl/>
          <w:lang w:bidi="ar-EG"/>
        </w:rPr>
        <w:t xml:space="preserve"> </w:t>
      </w:r>
      <w:r w:rsidRPr="00B23F5F">
        <w:rPr>
          <w:rFonts w:cs="Traditional Arabic" w:hint="cs"/>
          <w:sz w:val="36"/>
          <w:szCs w:val="36"/>
          <w:rtl/>
          <w:lang w:bidi="ar-EG"/>
        </w:rPr>
        <w:t>وسبعين</w:t>
      </w:r>
      <w:r w:rsidRPr="00B23F5F">
        <w:rPr>
          <w:rFonts w:cs="Traditional Arabic"/>
          <w:sz w:val="36"/>
          <w:szCs w:val="36"/>
          <w:rtl/>
          <w:lang w:bidi="ar-EG"/>
        </w:rPr>
        <w:t xml:space="preserve"> </w:t>
      </w:r>
      <w:r w:rsidRPr="00B23F5F">
        <w:rPr>
          <w:rFonts w:cs="Traditional Arabic" w:hint="cs"/>
          <w:sz w:val="36"/>
          <w:szCs w:val="36"/>
          <w:rtl/>
          <w:lang w:bidi="ar-EG"/>
        </w:rPr>
        <w:t>نفسًا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أهل</w:t>
      </w:r>
      <w:r w:rsidRPr="00B23F5F">
        <w:rPr>
          <w:rFonts w:cs="Traditional Arabic"/>
          <w:sz w:val="36"/>
          <w:szCs w:val="36"/>
          <w:rtl/>
          <w:lang w:bidi="ar-EG"/>
        </w:rPr>
        <w:t xml:space="preserve"> </w:t>
      </w:r>
      <w:r w:rsidRPr="00B23F5F">
        <w:rPr>
          <w:rFonts w:cs="Traditional Arabic" w:hint="cs"/>
          <w:sz w:val="36"/>
          <w:szCs w:val="36"/>
          <w:rtl/>
          <w:lang w:bidi="ar-EG"/>
        </w:rPr>
        <w:t>يثرب، ولم يكن هؤلاء كلّ المسلمين بها فقد خلّف كل منهم وراءه من المسلمين عشرة أنفس أو يزيد، وما كان هؤلاء إلا بعثة ابتعثوها بين يدي طلبهم أن يشرفوا برسول الله بينهم!</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ظهر الطريق إذًا ولاح المنفذ للخروج؛ هجرة ناجحة إلى الحبشة تكرر نجاحها في المرتين، وتبشر بأن طريق الفتح هجرة مثلها، وهاهي أرض تلبّي النداء، فلتكن الهجرة إذن إلى الذين يلبون النداء، فيا أيّها المستضعفون في مكة قد جاءكم من الله نور وفتح قريب فأبشروا ببشرى الله لكم، بأمان ووطن وعزّ وسيادة.</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"تلك</w:t>
      </w:r>
      <w:r w:rsidRPr="00B23F5F">
        <w:rPr>
          <w:rFonts w:cs="Traditional Arabic"/>
          <w:sz w:val="36"/>
          <w:szCs w:val="36"/>
          <w:rtl/>
          <w:lang w:bidi="ar-EG"/>
        </w:rPr>
        <w:t xml:space="preserve"> </w:t>
      </w:r>
      <w:r w:rsidRPr="00B23F5F">
        <w:rPr>
          <w:rFonts w:cs="Traditional Arabic" w:hint="cs"/>
          <w:sz w:val="36"/>
          <w:szCs w:val="36"/>
          <w:rtl/>
          <w:lang w:bidi="ar-EG"/>
        </w:rPr>
        <w:t>مشيئة</w:t>
      </w:r>
      <w:r w:rsidRPr="00B23F5F">
        <w:rPr>
          <w:rFonts w:cs="Traditional Arabic"/>
          <w:sz w:val="36"/>
          <w:szCs w:val="36"/>
          <w:rtl/>
          <w:lang w:bidi="ar-EG"/>
        </w:rPr>
        <w:t xml:space="preserve"> </w:t>
      </w:r>
      <w:r w:rsidRPr="00B23F5F">
        <w:rPr>
          <w:rFonts w:cs="Traditional Arabic" w:hint="cs"/>
          <w:sz w:val="36"/>
          <w:szCs w:val="36"/>
          <w:rtl/>
          <w:lang w:bidi="ar-EG"/>
        </w:rPr>
        <w:t>القدر</w:t>
      </w:r>
      <w:r w:rsidRPr="00B23F5F">
        <w:rPr>
          <w:rFonts w:cs="Traditional Arabic"/>
          <w:sz w:val="36"/>
          <w:szCs w:val="36"/>
          <w:rtl/>
          <w:lang w:bidi="ar-EG"/>
        </w:rPr>
        <w:t xml:space="preserve"> </w:t>
      </w:r>
      <w:r w:rsidRPr="00B23F5F">
        <w:rPr>
          <w:rFonts w:cs="Traditional Arabic" w:hint="cs"/>
          <w:sz w:val="36"/>
          <w:szCs w:val="36"/>
          <w:rtl/>
          <w:lang w:bidi="ar-EG"/>
        </w:rPr>
        <w:t>العالي</w:t>
      </w:r>
      <w:r w:rsidRPr="00B23F5F">
        <w:rPr>
          <w:rFonts w:cs="Traditional Arabic"/>
          <w:sz w:val="36"/>
          <w:szCs w:val="36"/>
          <w:rtl/>
          <w:lang w:bidi="ar-EG"/>
        </w:rPr>
        <w:t xml:space="preserve"> </w:t>
      </w:r>
      <w:r w:rsidRPr="00B23F5F">
        <w:rPr>
          <w:rFonts w:cs="Traditional Arabic" w:hint="cs"/>
          <w:sz w:val="36"/>
          <w:szCs w:val="36"/>
          <w:rtl/>
          <w:lang w:bidi="ar-EG"/>
        </w:rPr>
        <w:t>هيأت</w:t>
      </w:r>
      <w:r w:rsidRPr="00B23F5F">
        <w:rPr>
          <w:rFonts w:cs="Traditional Arabic"/>
          <w:sz w:val="36"/>
          <w:szCs w:val="36"/>
          <w:rtl/>
          <w:lang w:bidi="ar-EG"/>
        </w:rPr>
        <w:t xml:space="preserve"> </w:t>
      </w:r>
      <w:r w:rsidRPr="00B23F5F">
        <w:rPr>
          <w:rFonts w:cs="Traditional Arabic" w:hint="cs"/>
          <w:sz w:val="36"/>
          <w:szCs w:val="36"/>
          <w:rtl/>
          <w:lang w:bidi="ar-EG"/>
        </w:rPr>
        <w:t>للدعوة</w:t>
      </w:r>
      <w:r w:rsidRPr="00B23F5F">
        <w:rPr>
          <w:rFonts w:cs="Traditional Arabic"/>
          <w:sz w:val="36"/>
          <w:szCs w:val="36"/>
          <w:rtl/>
          <w:lang w:bidi="ar-EG"/>
        </w:rPr>
        <w:t xml:space="preserve"> </w:t>
      </w:r>
      <w:r w:rsidRPr="00B23F5F">
        <w:rPr>
          <w:rFonts w:cs="Traditional Arabic" w:hint="cs"/>
          <w:sz w:val="36"/>
          <w:szCs w:val="36"/>
          <w:rtl/>
          <w:lang w:bidi="ar-EG"/>
        </w:rPr>
        <w:t>مجالها</w:t>
      </w:r>
      <w:r w:rsidRPr="00B23F5F">
        <w:rPr>
          <w:rFonts w:cs="Traditional Arabic"/>
          <w:sz w:val="36"/>
          <w:szCs w:val="36"/>
          <w:rtl/>
          <w:lang w:bidi="ar-EG"/>
        </w:rPr>
        <w:t xml:space="preserve"> </w:t>
      </w:r>
      <w:r w:rsidRPr="00B23F5F">
        <w:rPr>
          <w:rFonts w:cs="Traditional Arabic" w:hint="cs"/>
          <w:sz w:val="36"/>
          <w:szCs w:val="36"/>
          <w:rtl/>
          <w:lang w:bidi="ar-EG"/>
        </w:rPr>
        <w:t>الخصب،</w:t>
      </w:r>
      <w:r w:rsidRPr="00B23F5F">
        <w:rPr>
          <w:rFonts w:cs="Traditional Arabic"/>
          <w:sz w:val="36"/>
          <w:szCs w:val="36"/>
          <w:rtl/>
          <w:lang w:bidi="ar-EG"/>
        </w:rPr>
        <w:t xml:space="preserve"> </w:t>
      </w:r>
      <w:r w:rsidRPr="00B23F5F">
        <w:rPr>
          <w:rFonts w:cs="Traditional Arabic" w:hint="cs"/>
          <w:sz w:val="36"/>
          <w:szCs w:val="36"/>
          <w:rtl/>
          <w:lang w:bidi="ar-EG"/>
        </w:rPr>
        <w:t>وحماها</w:t>
      </w:r>
      <w:r w:rsidRPr="00B23F5F">
        <w:rPr>
          <w:rFonts w:cs="Traditional Arabic"/>
          <w:sz w:val="36"/>
          <w:szCs w:val="36"/>
          <w:rtl/>
          <w:lang w:bidi="ar-EG"/>
        </w:rPr>
        <w:t xml:space="preserve"> </w:t>
      </w:r>
      <w:r w:rsidRPr="00B23F5F">
        <w:rPr>
          <w:rFonts w:cs="Traditional Arabic" w:hint="cs"/>
          <w:sz w:val="36"/>
          <w:szCs w:val="36"/>
          <w:rtl/>
          <w:lang w:bidi="ar-EG"/>
        </w:rPr>
        <w:t>الأمين، والسنوات</w:t>
      </w:r>
      <w:r w:rsidRPr="00B23F5F">
        <w:rPr>
          <w:rFonts w:cs="Traditional Arabic"/>
          <w:sz w:val="36"/>
          <w:szCs w:val="36"/>
          <w:rtl/>
          <w:lang w:bidi="ar-EG"/>
        </w:rPr>
        <w:t xml:space="preserve"> </w:t>
      </w:r>
      <w:r w:rsidRPr="00B23F5F">
        <w:rPr>
          <w:rFonts w:cs="Traditional Arabic" w:hint="cs"/>
          <w:sz w:val="36"/>
          <w:szCs w:val="36"/>
          <w:rtl/>
          <w:lang w:bidi="ar-EG"/>
        </w:rPr>
        <w:t>العجاف</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قضاها</w:t>
      </w:r>
      <w:r w:rsidRPr="00B23F5F">
        <w:rPr>
          <w:rFonts w:cs="Traditional Arabic"/>
          <w:sz w:val="36"/>
          <w:szCs w:val="36"/>
          <w:rtl/>
          <w:lang w:bidi="ar-EG"/>
        </w:rPr>
        <w:t xml:space="preserve"> </w:t>
      </w:r>
      <w:r w:rsidRPr="00B23F5F">
        <w:rPr>
          <w:rFonts w:cs="Traditional Arabic" w:hint="cs"/>
          <w:sz w:val="36"/>
          <w:szCs w:val="36"/>
          <w:rtl/>
          <w:lang w:bidi="ar-EG"/>
        </w:rPr>
        <w:t>الرسول</w:t>
      </w:r>
      <w:r w:rsidRPr="00B23F5F">
        <w:rPr>
          <w:rFonts w:cs="Traditional Arabic"/>
          <w:sz w:val="36"/>
          <w:szCs w:val="36"/>
          <w:rtl/>
          <w:lang w:bidi="ar-EG"/>
        </w:rPr>
        <w:t xml:space="preserve"> </w:t>
      </w:r>
      <w:r w:rsidRPr="00B23F5F">
        <w:rPr>
          <w:rFonts w:cs="Traditional Arabic" w:hint="cs"/>
          <w:sz w:val="36"/>
          <w:szCs w:val="36"/>
          <w:rtl/>
          <w:lang w:bidi="ar-EG"/>
        </w:rPr>
        <w:t>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وسلم</w:t>
      </w:r>
      <w:r w:rsidRPr="00B23F5F">
        <w:rPr>
          <w:rFonts w:cs="Traditional Arabic"/>
          <w:sz w:val="36"/>
          <w:szCs w:val="36"/>
          <w:rtl/>
          <w:lang w:bidi="ar-EG"/>
        </w:rPr>
        <w:t xml:space="preserve"> </w:t>
      </w:r>
      <w:r w:rsidRPr="00B23F5F">
        <w:rPr>
          <w:rFonts w:cs="Traditional Arabic" w:hint="cs"/>
          <w:sz w:val="36"/>
          <w:szCs w:val="36"/>
          <w:rtl/>
          <w:lang w:bidi="ar-EG"/>
        </w:rPr>
        <w:t>نضالاً</w:t>
      </w:r>
      <w:r w:rsidRPr="00B23F5F">
        <w:rPr>
          <w:rFonts w:cs="Traditional Arabic"/>
          <w:sz w:val="36"/>
          <w:szCs w:val="36"/>
          <w:rtl/>
          <w:lang w:bidi="ar-EG"/>
        </w:rPr>
        <w:t xml:space="preserve"> </w:t>
      </w:r>
      <w:r w:rsidRPr="00B23F5F">
        <w:rPr>
          <w:rFonts w:cs="Traditional Arabic" w:hint="cs"/>
          <w:sz w:val="36"/>
          <w:szCs w:val="36"/>
          <w:rtl/>
          <w:lang w:bidi="ar-EG"/>
        </w:rPr>
        <w:t>مستمرًا،</w:t>
      </w:r>
      <w:r w:rsidRPr="00B23F5F">
        <w:rPr>
          <w:rFonts w:cs="Traditional Arabic"/>
          <w:sz w:val="36"/>
          <w:szCs w:val="36"/>
          <w:rtl/>
          <w:lang w:bidi="ar-EG"/>
        </w:rPr>
        <w:t xml:space="preserve"> </w:t>
      </w:r>
      <w:r w:rsidRPr="00B23F5F">
        <w:rPr>
          <w:rFonts w:cs="Traditional Arabic" w:hint="cs"/>
          <w:sz w:val="36"/>
          <w:szCs w:val="36"/>
          <w:rtl/>
          <w:lang w:bidi="ar-EG"/>
        </w:rPr>
        <w:t>وكفاحًا</w:t>
      </w:r>
      <w:r w:rsidRPr="00B23F5F">
        <w:rPr>
          <w:rFonts w:cs="Traditional Arabic"/>
          <w:sz w:val="36"/>
          <w:szCs w:val="36"/>
          <w:rtl/>
          <w:lang w:bidi="ar-EG"/>
        </w:rPr>
        <w:t xml:space="preserve"> </w:t>
      </w:r>
      <w:r w:rsidRPr="00B23F5F">
        <w:rPr>
          <w:rFonts w:cs="Traditional Arabic" w:hint="cs"/>
          <w:sz w:val="36"/>
          <w:szCs w:val="36"/>
          <w:rtl/>
          <w:lang w:bidi="ar-EG"/>
        </w:rPr>
        <w:t>دائمًا،</w:t>
      </w:r>
      <w:r w:rsidRPr="00B23F5F">
        <w:rPr>
          <w:rFonts w:cs="Traditional Arabic"/>
          <w:sz w:val="36"/>
          <w:szCs w:val="36"/>
          <w:rtl/>
          <w:lang w:bidi="ar-EG"/>
        </w:rPr>
        <w:t xml:space="preserve"> </w:t>
      </w:r>
      <w:r w:rsidRPr="00B23F5F">
        <w:rPr>
          <w:rFonts w:cs="Traditional Arabic" w:hint="cs"/>
          <w:sz w:val="36"/>
          <w:szCs w:val="36"/>
          <w:rtl/>
          <w:lang w:bidi="ar-EG"/>
        </w:rPr>
        <w:t>وتطوافًا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القبائل،</w:t>
      </w:r>
      <w:r w:rsidRPr="00B23F5F">
        <w:rPr>
          <w:rFonts w:cs="Traditional Arabic"/>
          <w:sz w:val="36"/>
          <w:szCs w:val="36"/>
          <w:rtl/>
          <w:lang w:bidi="ar-EG"/>
        </w:rPr>
        <w:t xml:space="preserve"> </w:t>
      </w:r>
      <w:r w:rsidRPr="00B23F5F">
        <w:rPr>
          <w:rFonts w:cs="Traditional Arabic" w:hint="cs"/>
          <w:sz w:val="36"/>
          <w:szCs w:val="36"/>
          <w:rtl/>
          <w:lang w:bidi="ar-EG"/>
        </w:rPr>
        <w:t>والتماسًا</w:t>
      </w:r>
      <w:r w:rsidRPr="00B23F5F">
        <w:rPr>
          <w:rFonts w:cs="Traditional Arabic"/>
          <w:sz w:val="36"/>
          <w:szCs w:val="36"/>
          <w:rtl/>
          <w:lang w:bidi="ar-EG"/>
        </w:rPr>
        <w:t xml:space="preserve"> </w:t>
      </w:r>
      <w:r w:rsidRPr="00B23F5F">
        <w:rPr>
          <w:rFonts w:cs="Traditional Arabic" w:hint="cs"/>
          <w:sz w:val="36"/>
          <w:szCs w:val="36"/>
          <w:rtl/>
          <w:lang w:bidi="ar-EG"/>
        </w:rPr>
        <w:t>للحليف،</w:t>
      </w:r>
      <w:r w:rsidRPr="00B23F5F">
        <w:rPr>
          <w:rFonts w:cs="Traditional Arabic"/>
          <w:sz w:val="36"/>
          <w:szCs w:val="36"/>
          <w:rtl/>
          <w:lang w:bidi="ar-EG"/>
        </w:rPr>
        <w:t xml:space="preserve"> </w:t>
      </w:r>
      <w:r w:rsidRPr="00B23F5F">
        <w:rPr>
          <w:rFonts w:cs="Traditional Arabic" w:hint="cs"/>
          <w:sz w:val="36"/>
          <w:szCs w:val="36"/>
          <w:rtl/>
          <w:lang w:bidi="ar-EG"/>
        </w:rPr>
        <w:t>قد</w:t>
      </w:r>
      <w:r w:rsidRPr="00B23F5F">
        <w:rPr>
          <w:rFonts w:cs="Traditional Arabic"/>
          <w:sz w:val="36"/>
          <w:szCs w:val="36"/>
          <w:rtl/>
          <w:lang w:bidi="ar-EG"/>
        </w:rPr>
        <w:t xml:space="preserve"> </w:t>
      </w:r>
      <w:r w:rsidRPr="00B23F5F">
        <w:rPr>
          <w:rFonts w:cs="Traditional Arabic" w:hint="cs"/>
          <w:sz w:val="36"/>
          <w:szCs w:val="36"/>
          <w:rtl/>
          <w:lang w:bidi="ar-EG"/>
        </w:rPr>
        <w:t>ولت</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غير</w:t>
      </w:r>
      <w:r w:rsidRPr="00B23F5F">
        <w:rPr>
          <w:rFonts w:cs="Traditional Arabic"/>
          <w:sz w:val="36"/>
          <w:szCs w:val="36"/>
          <w:rtl/>
          <w:lang w:bidi="ar-EG"/>
        </w:rPr>
        <w:t xml:space="preserve"> </w:t>
      </w:r>
      <w:r w:rsidRPr="00B23F5F">
        <w:rPr>
          <w:rFonts w:cs="Traditional Arabic" w:hint="cs"/>
          <w:sz w:val="36"/>
          <w:szCs w:val="36"/>
          <w:rtl/>
          <w:lang w:bidi="ar-EG"/>
        </w:rPr>
        <w:t>رجعة،</w:t>
      </w:r>
      <w:r w:rsidRPr="00B23F5F">
        <w:rPr>
          <w:rFonts w:cs="Traditional Arabic"/>
          <w:sz w:val="36"/>
          <w:szCs w:val="36"/>
          <w:rtl/>
          <w:lang w:bidi="ar-EG"/>
        </w:rPr>
        <w:t xml:space="preserve"> </w:t>
      </w:r>
      <w:r w:rsidRPr="00B23F5F">
        <w:rPr>
          <w:rFonts w:cs="Traditional Arabic" w:hint="cs"/>
          <w:sz w:val="36"/>
          <w:szCs w:val="36"/>
          <w:rtl/>
          <w:lang w:bidi="ar-EG"/>
        </w:rPr>
        <w:t>سيكون</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للإسلام</w:t>
      </w:r>
      <w:r w:rsidRPr="00B23F5F">
        <w:rPr>
          <w:rFonts w:cs="Traditional Arabic"/>
          <w:sz w:val="36"/>
          <w:szCs w:val="36"/>
          <w:rtl/>
          <w:lang w:bidi="ar-EG"/>
        </w:rPr>
        <w:t xml:space="preserve"> </w:t>
      </w:r>
      <w:r w:rsidRPr="00B23F5F">
        <w:rPr>
          <w:rFonts w:cs="Traditional Arabic" w:hint="cs"/>
          <w:sz w:val="36"/>
          <w:szCs w:val="36"/>
          <w:rtl/>
          <w:lang w:bidi="ar-EG"/>
        </w:rPr>
        <w:t>قوته</w:t>
      </w:r>
      <w:r w:rsidRPr="00B23F5F">
        <w:rPr>
          <w:rFonts w:cs="Traditional Arabic"/>
          <w:sz w:val="36"/>
          <w:szCs w:val="36"/>
          <w:rtl/>
          <w:lang w:bidi="ar-EG"/>
        </w:rPr>
        <w:t xml:space="preserve"> </w:t>
      </w:r>
      <w:r w:rsidRPr="00B23F5F">
        <w:rPr>
          <w:rFonts w:cs="Traditional Arabic" w:hint="cs"/>
          <w:sz w:val="36"/>
          <w:szCs w:val="36"/>
          <w:rtl/>
          <w:lang w:bidi="ar-EG"/>
        </w:rPr>
        <w:t>الرادعة،</w:t>
      </w:r>
      <w:r w:rsidRPr="00B23F5F">
        <w:rPr>
          <w:rFonts w:cs="Traditional Arabic"/>
          <w:sz w:val="36"/>
          <w:szCs w:val="36"/>
          <w:rtl/>
          <w:lang w:bidi="ar-EG"/>
        </w:rPr>
        <w:t xml:space="preserve"> </w:t>
      </w:r>
      <w:r w:rsidRPr="00B23F5F">
        <w:rPr>
          <w:rFonts w:cs="Traditional Arabic" w:hint="cs"/>
          <w:sz w:val="36"/>
          <w:szCs w:val="36"/>
          <w:rtl/>
          <w:lang w:bidi="ar-EG"/>
        </w:rPr>
        <w:t>وجيشه</w:t>
      </w:r>
      <w:r w:rsidRPr="00B23F5F">
        <w:rPr>
          <w:rFonts w:cs="Traditional Arabic"/>
          <w:sz w:val="36"/>
          <w:szCs w:val="36"/>
          <w:rtl/>
          <w:lang w:bidi="ar-EG"/>
        </w:rPr>
        <w:t xml:space="preserve"> </w:t>
      </w:r>
      <w:r w:rsidRPr="00B23F5F">
        <w:rPr>
          <w:rFonts w:cs="Traditional Arabic" w:hint="cs"/>
          <w:sz w:val="36"/>
          <w:szCs w:val="36"/>
          <w:rtl/>
          <w:lang w:bidi="ar-EG"/>
        </w:rPr>
        <w:t>الباسل</w:t>
      </w:r>
      <w:r w:rsidRPr="00B23F5F">
        <w:rPr>
          <w:rFonts w:cs="Traditional Arabic"/>
          <w:sz w:val="36"/>
          <w:szCs w:val="36"/>
          <w:rtl/>
          <w:lang w:bidi="ar-EG"/>
        </w:rPr>
        <w:t xml:space="preserve"> </w:t>
      </w:r>
      <w:r w:rsidRPr="00B23F5F">
        <w:rPr>
          <w:rFonts w:cs="Traditional Arabic" w:hint="cs"/>
          <w:sz w:val="36"/>
          <w:szCs w:val="36"/>
          <w:rtl/>
          <w:lang w:bidi="ar-EG"/>
        </w:rPr>
        <w:t>وسيلتقي</w:t>
      </w:r>
      <w:r w:rsidRPr="00B23F5F">
        <w:rPr>
          <w:rFonts w:cs="Traditional Arabic"/>
          <w:sz w:val="36"/>
          <w:szCs w:val="36"/>
          <w:rtl/>
          <w:lang w:bidi="ar-EG"/>
        </w:rPr>
        <w:t xml:space="preserve"> </w:t>
      </w:r>
      <w:r w:rsidRPr="00B23F5F">
        <w:rPr>
          <w:rFonts w:cs="Traditional Arabic" w:hint="cs"/>
          <w:sz w:val="36"/>
          <w:szCs w:val="36"/>
          <w:rtl/>
          <w:lang w:bidi="ar-EG"/>
        </w:rPr>
        <w:t>الحق</w:t>
      </w:r>
      <w:r w:rsidRPr="00B23F5F">
        <w:rPr>
          <w:rFonts w:cs="Traditional Arabic"/>
          <w:sz w:val="36"/>
          <w:szCs w:val="36"/>
          <w:rtl/>
          <w:lang w:bidi="ar-EG"/>
        </w:rPr>
        <w:t xml:space="preserve"> </w:t>
      </w:r>
      <w:r w:rsidRPr="00B23F5F">
        <w:rPr>
          <w:rFonts w:cs="Traditional Arabic" w:hint="cs"/>
          <w:sz w:val="36"/>
          <w:szCs w:val="36"/>
          <w:rtl/>
          <w:lang w:bidi="ar-EG"/>
        </w:rPr>
        <w:t>بالباطل</w:t>
      </w:r>
      <w:r w:rsidRPr="00B23F5F">
        <w:rPr>
          <w:rFonts w:cs="Traditional Arabic"/>
          <w:sz w:val="36"/>
          <w:szCs w:val="36"/>
          <w:rtl/>
          <w:lang w:bidi="ar-EG"/>
        </w:rPr>
        <w:t xml:space="preserve"> </w:t>
      </w:r>
      <w:r w:rsidRPr="00B23F5F">
        <w:rPr>
          <w:rFonts w:cs="Traditional Arabic" w:hint="cs"/>
          <w:sz w:val="36"/>
          <w:szCs w:val="36"/>
          <w:rtl/>
          <w:lang w:bidi="ar-EG"/>
        </w:rPr>
        <w:t>ليصفي</w:t>
      </w:r>
      <w:r w:rsidRPr="00B23F5F">
        <w:rPr>
          <w:rFonts w:cs="Traditional Arabic"/>
          <w:sz w:val="36"/>
          <w:szCs w:val="36"/>
          <w:rtl/>
          <w:lang w:bidi="ar-EG"/>
        </w:rPr>
        <w:t xml:space="preserve"> </w:t>
      </w:r>
      <w:r w:rsidRPr="00B23F5F">
        <w:rPr>
          <w:rFonts w:cs="Traditional Arabic" w:hint="cs"/>
          <w:sz w:val="36"/>
          <w:szCs w:val="36"/>
          <w:rtl/>
          <w:lang w:bidi="ar-EG"/>
        </w:rPr>
        <w:t>معه</w:t>
      </w:r>
      <w:r w:rsidRPr="00B23F5F">
        <w:rPr>
          <w:rFonts w:cs="Traditional Arabic"/>
          <w:sz w:val="36"/>
          <w:szCs w:val="36"/>
          <w:rtl/>
          <w:lang w:bidi="ar-EG"/>
        </w:rPr>
        <w:t xml:space="preserve"> </w:t>
      </w:r>
      <w:r w:rsidRPr="00B23F5F">
        <w:rPr>
          <w:rFonts w:cs="Traditional Arabic" w:hint="cs"/>
          <w:sz w:val="36"/>
          <w:szCs w:val="36"/>
          <w:rtl/>
          <w:lang w:bidi="ar-EG"/>
        </w:rPr>
        <w:t>حساب</w:t>
      </w:r>
      <w:r w:rsidRPr="00B23F5F">
        <w:rPr>
          <w:rFonts w:cs="Traditional Arabic"/>
          <w:sz w:val="36"/>
          <w:szCs w:val="36"/>
          <w:rtl/>
          <w:lang w:bidi="ar-EG"/>
        </w:rPr>
        <w:t xml:space="preserve"> </w:t>
      </w:r>
      <w:r w:rsidRPr="00B23F5F">
        <w:rPr>
          <w:rFonts w:cs="Traditional Arabic" w:hint="cs"/>
          <w:sz w:val="36"/>
          <w:szCs w:val="36"/>
          <w:rtl/>
          <w:lang w:bidi="ar-EG"/>
        </w:rPr>
        <w:t>الأيام</w:t>
      </w:r>
      <w:r w:rsidRPr="00B23F5F">
        <w:rPr>
          <w:rFonts w:cs="Traditional Arabic"/>
          <w:sz w:val="36"/>
          <w:szCs w:val="36"/>
          <w:rtl/>
          <w:lang w:bidi="ar-EG"/>
        </w:rPr>
        <w:t xml:space="preserve"> </w:t>
      </w:r>
      <w:r w:rsidRPr="00B23F5F">
        <w:rPr>
          <w:rFonts w:cs="Traditional Arabic" w:hint="cs"/>
          <w:sz w:val="36"/>
          <w:szCs w:val="36"/>
          <w:rtl/>
          <w:lang w:bidi="ar-EG"/>
        </w:rPr>
        <w:t>الخوالي،</w:t>
      </w:r>
      <w:r w:rsidRPr="00B23F5F">
        <w:rPr>
          <w:rFonts w:cs="Traditional Arabic"/>
          <w:sz w:val="36"/>
          <w:szCs w:val="36"/>
          <w:rtl/>
          <w:lang w:bidi="ar-EG"/>
        </w:rPr>
        <w:t xml:space="preserve"> </w:t>
      </w:r>
      <w:r w:rsidRPr="00B23F5F">
        <w:rPr>
          <w:rFonts w:cs="Traditional Arabic" w:hint="cs"/>
          <w:sz w:val="36"/>
          <w:szCs w:val="36"/>
          <w:rtl/>
          <w:lang w:bidi="ar-EG"/>
        </w:rPr>
        <w:t>والعاقبة</w:t>
      </w:r>
      <w:r w:rsidRPr="00B23F5F">
        <w:rPr>
          <w:rFonts w:cs="Traditional Arabic"/>
          <w:sz w:val="36"/>
          <w:szCs w:val="36"/>
          <w:rtl/>
          <w:lang w:bidi="ar-EG"/>
        </w:rPr>
        <w:t xml:space="preserve"> </w:t>
      </w:r>
      <w:r w:rsidRPr="00B23F5F">
        <w:rPr>
          <w:rFonts w:cs="Traditional Arabic" w:hint="cs"/>
          <w:sz w:val="36"/>
          <w:szCs w:val="36"/>
          <w:rtl/>
          <w:lang w:bidi="ar-EG"/>
        </w:rPr>
        <w:t>للمتقين،</w:t>
      </w:r>
      <w:r w:rsidRPr="00B23F5F">
        <w:rPr>
          <w:rFonts w:cs="Traditional Arabic"/>
          <w:sz w:val="36"/>
          <w:szCs w:val="36"/>
          <w:rtl/>
          <w:lang w:bidi="ar-EG"/>
        </w:rPr>
        <w:t xml:space="preserve"> </w:t>
      </w:r>
      <w:r w:rsidRPr="00B23F5F">
        <w:rPr>
          <w:rFonts w:cs="Traditional Arabic" w:hint="cs"/>
          <w:sz w:val="36"/>
          <w:szCs w:val="36"/>
          <w:rtl/>
          <w:lang w:bidi="ar-EG"/>
        </w:rPr>
        <w:t>وستتوالى</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مكة</w:t>
      </w:r>
      <w:r w:rsidRPr="00B23F5F">
        <w:rPr>
          <w:rFonts w:cs="Traditional Arabic"/>
          <w:sz w:val="36"/>
          <w:szCs w:val="36"/>
          <w:rtl/>
          <w:lang w:bidi="ar-EG"/>
        </w:rPr>
        <w:t xml:space="preserve"> </w:t>
      </w:r>
      <w:r w:rsidRPr="00B23F5F">
        <w:rPr>
          <w:rFonts w:cs="Traditional Arabic" w:hint="cs"/>
          <w:sz w:val="36"/>
          <w:szCs w:val="36"/>
          <w:rtl/>
          <w:lang w:bidi="ar-EG"/>
        </w:rPr>
        <w:t>منذ</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مواكب</w:t>
      </w:r>
      <w:r w:rsidRPr="00B23F5F">
        <w:rPr>
          <w:rFonts w:cs="Traditional Arabic"/>
          <w:sz w:val="36"/>
          <w:szCs w:val="36"/>
          <w:rtl/>
          <w:lang w:bidi="ar-EG"/>
        </w:rPr>
        <w:t xml:space="preserve"> </w:t>
      </w:r>
      <w:r w:rsidRPr="00B23F5F">
        <w:rPr>
          <w:rFonts w:cs="Traditional Arabic" w:hint="cs"/>
          <w:sz w:val="36"/>
          <w:szCs w:val="36"/>
          <w:rtl/>
          <w:lang w:bidi="ar-EG"/>
        </w:rPr>
        <w:t>الخير</w:t>
      </w:r>
      <w:r w:rsidRPr="00B23F5F">
        <w:rPr>
          <w:rFonts w:cs="Traditional Arabic"/>
          <w:sz w:val="36"/>
          <w:szCs w:val="36"/>
          <w:rtl/>
          <w:lang w:bidi="ar-EG"/>
        </w:rPr>
        <w:t xml:space="preserve"> </w:t>
      </w:r>
      <w:r w:rsidRPr="00B23F5F">
        <w:rPr>
          <w:rFonts w:cs="Traditional Arabic" w:hint="cs"/>
          <w:sz w:val="36"/>
          <w:szCs w:val="36"/>
          <w:rtl/>
          <w:lang w:bidi="ar-EG"/>
        </w:rPr>
        <w:t>وطلائع</w:t>
      </w:r>
      <w:r w:rsidRPr="00B23F5F">
        <w:rPr>
          <w:rFonts w:cs="Traditional Arabic"/>
          <w:sz w:val="36"/>
          <w:szCs w:val="36"/>
          <w:rtl/>
          <w:lang w:bidi="ar-EG"/>
        </w:rPr>
        <w:t xml:space="preserve"> </w:t>
      </w:r>
      <w:r w:rsidRPr="00B23F5F">
        <w:rPr>
          <w:rFonts w:cs="Traditional Arabic" w:hint="cs"/>
          <w:sz w:val="36"/>
          <w:szCs w:val="36"/>
          <w:rtl/>
          <w:lang w:bidi="ar-EG"/>
        </w:rPr>
        <w:t>النور</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هيأها</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للخير</w:t>
      </w:r>
      <w:r w:rsidRPr="00B23F5F">
        <w:rPr>
          <w:rFonts w:cs="Traditional Arabic"/>
          <w:sz w:val="36"/>
          <w:szCs w:val="36"/>
          <w:rtl/>
          <w:lang w:bidi="ar-EG"/>
        </w:rPr>
        <w:t xml:space="preserve"> </w:t>
      </w:r>
      <w:r w:rsidRPr="00B23F5F">
        <w:rPr>
          <w:rFonts w:cs="Traditional Arabic" w:hint="cs"/>
          <w:sz w:val="36"/>
          <w:szCs w:val="36"/>
          <w:rtl/>
          <w:lang w:bidi="ar-EG"/>
        </w:rPr>
        <w:t>لتتصل</w:t>
      </w:r>
      <w:r w:rsidRPr="00B23F5F">
        <w:rPr>
          <w:rFonts w:cs="Traditional Arabic"/>
          <w:sz w:val="36"/>
          <w:szCs w:val="36"/>
          <w:rtl/>
          <w:lang w:bidi="ar-EG"/>
        </w:rPr>
        <w:t xml:space="preserve"> </w:t>
      </w:r>
      <w:r w:rsidRPr="00B23F5F">
        <w:rPr>
          <w:rFonts w:cs="Traditional Arabic" w:hint="cs"/>
          <w:sz w:val="36"/>
          <w:szCs w:val="36"/>
          <w:rtl/>
          <w:lang w:bidi="ar-EG"/>
        </w:rPr>
        <w:t>بالهداية</w:t>
      </w:r>
      <w:r w:rsidRPr="00B23F5F">
        <w:rPr>
          <w:rFonts w:cs="Traditional Arabic"/>
          <w:sz w:val="36"/>
          <w:szCs w:val="36"/>
          <w:rtl/>
          <w:lang w:bidi="ar-EG"/>
        </w:rPr>
        <w:t xml:space="preserve"> </w:t>
      </w:r>
      <w:r w:rsidRPr="00B23F5F">
        <w:rPr>
          <w:rFonts w:cs="Traditional Arabic" w:hint="cs"/>
          <w:sz w:val="36"/>
          <w:szCs w:val="36"/>
          <w:rtl/>
          <w:lang w:bidi="ar-EG"/>
        </w:rPr>
        <w:t>وتسبح</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النور،</w:t>
      </w:r>
      <w:r w:rsidRPr="00B23F5F">
        <w:rPr>
          <w:rFonts w:cs="Traditional Arabic"/>
          <w:sz w:val="36"/>
          <w:szCs w:val="36"/>
          <w:rtl/>
          <w:lang w:bidi="ar-EG"/>
        </w:rPr>
        <w:t xml:space="preserve"> </w:t>
      </w:r>
      <w:r w:rsidRPr="00B23F5F">
        <w:rPr>
          <w:rFonts w:cs="Traditional Arabic" w:hint="cs"/>
          <w:sz w:val="36"/>
          <w:szCs w:val="36"/>
          <w:rtl/>
          <w:lang w:bidi="ar-EG"/>
        </w:rPr>
        <w:t>وتغترف</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الخير،</w:t>
      </w:r>
      <w:r w:rsidRPr="00B23F5F">
        <w:rPr>
          <w:rFonts w:cs="Traditional Arabic"/>
          <w:sz w:val="36"/>
          <w:szCs w:val="36"/>
          <w:rtl/>
          <w:lang w:bidi="ar-EG"/>
        </w:rPr>
        <w:t xml:space="preserve"> </w:t>
      </w:r>
      <w:r w:rsidRPr="00B23F5F">
        <w:rPr>
          <w:rFonts w:cs="Traditional Arabic" w:hint="cs"/>
          <w:sz w:val="36"/>
          <w:szCs w:val="36"/>
          <w:rtl/>
          <w:lang w:bidi="ar-EG"/>
        </w:rPr>
        <w:t>وترجع</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يثرب</w:t>
      </w:r>
      <w:r w:rsidRPr="00B23F5F">
        <w:rPr>
          <w:rFonts w:cs="Traditional Arabic"/>
          <w:sz w:val="36"/>
          <w:szCs w:val="36"/>
          <w:rtl/>
          <w:lang w:bidi="ar-EG"/>
        </w:rPr>
        <w:t xml:space="preserve"> </w:t>
      </w:r>
      <w:r w:rsidRPr="00B23F5F">
        <w:rPr>
          <w:rFonts w:cs="Traditional Arabic" w:hint="cs"/>
          <w:sz w:val="36"/>
          <w:szCs w:val="36"/>
          <w:rtl/>
          <w:lang w:bidi="ar-EG"/>
        </w:rPr>
        <w:t>بما</w:t>
      </w:r>
      <w:r w:rsidRPr="00B23F5F">
        <w:rPr>
          <w:rFonts w:cs="Traditional Arabic"/>
          <w:sz w:val="36"/>
          <w:szCs w:val="36"/>
          <w:rtl/>
          <w:lang w:bidi="ar-EG"/>
        </w:rPr>
        <w:t xml:space="preserve"> </w:t>
      </w:r>
      <w:r w:rsidRPr="00B23F5F">
        <w:rPr>
          <w:rFonts w:cs="Traditional Arabic" w:hint="cs"/>
          <w:sz w:val="36"/>
          <w:szCs w:val="36"/>
          <w:rtl/>
          <w:lang w:bidi="ar-EG"/>
        </w:rPr>
        <w:t>وعت</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خير،</w:t>
      </w:r>
      <w:r w:rsidRPr="00B23F5F">
        <w:rPr>
          <w:rFonts w:cs="Traditional Arabic"/>
          <w:sz w:val="36"/>
          <w:szCs w:val="36"/>
          <w:rtl/>
          <w:lang w:bidi="ar-EG"/>
        </w:rPr>
        <w:t xml:space="preserve"> </w:t>
      </w:r>
      <w:r w:rsidRPr="00B23F5F">
        <w:rPr>
          <w:rFonts w:cs="Traditional Arabic" w:hint="cs"/>
          <w:sz w:val="36"/>
          <w:szCs w:val="36"/>
          <w:rtl/>
          <w:lang w:bidi="ar-EG"/>
        </w:rPr>
        <w:t>وبما</w:t>
      </w:r>
      <w:r w:rsidRPr="00B23F5F">
        <w:rPr>
          <w:rFonts w:cs="Traditional Arabic"/>
          <w:sz w:val="36"/>
          <w:szCs w:val="36"/>
          <w:rtl/>
          <w:lang w:bidi="ar-EG"/>
        </w:rPr>
        <w:t xml:space="preserve"> </w:t>
      </w:r>
      <w:r w:rsidRPr="00B23F5F">
        <w:rPr>
          <w:rFonts w:cs="Traditional Arabic" w:hint="cs"/>
          <w:sz w:val="36"/>
          <w:szCs w:val="36"/>
          <w:rtl/>
          <w:lang w:bidi="ar-EG"/>
        </w:rPr>
        <w:t>حلمت</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نور"</w:t>
      </w:r>
      <w:r w:rsidRPr="00B23F5F">
        <w:rPr>
          <w:rFonts w:cs="Traditional Arabic"/>
          <w:sz w:val="36"/>
          <w:szCs w:val="36"/>
          <w:vertAlign w:val="superscript"/>
          <w:rtl/>
        </w:rPr>
        <w:t>(</w:t>
      </w:r>
      <w:r w:rsidRPr="00B23F5F">
        <w:rPr>
          <w:rFonts w:cs="Traditional Arabic"/>
          <w:sz w:val="36"/>
          <w:szCs w:val="36"/>
          <w:vertAlign w:val="superscript"/>
          <w:rtl/>
        </w:rPr>
        <w:footnoteReference w:id="19"/>
      </w:r>
      <w:r w:rsidRPr="00B23F5F">
        <w:rPr>
          <w:rFonts w:cs="Traditional Arabic"/>
          <w:sz w:val="36"/>
          <w:szCs w:val="36"/>
          <w:vertAlign w:val="superscript"/>
          <w:rtl/>
        </w:rPr>
        <w:t>)</w:t>
      </w:r>
      <w:r w:rsidRPr="00B23F5F">
        <w:rPr>
          <w:rFonts w:cs="Traditional Arabic"/>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الهجرة الطريق المفتوح لإخراج نبتة الدعوة من هذا المكان الصخري الذي لا تغرس فيه ولا تنبت إلى مكان آخر قد غرست فيه وأنبتت وازدهرت وبدا ظهور ثمارها اليانعة يبشّر بمستقبل مزدهر.</w:t>
      </w:r>
    </w:p>
    <w:p w:rsidR="008F75A0" w:rsidRPr="00B23F5F" w:rsidRDefault="008F75A0" w:rsidP="0033532F">
      <w:pPr>
        <w:spacing w:after="0" w:line="240" w:lineRule="auto"/>
        <w:jc w:val="highKashida"/>
        <w:rPr>
          <w:rFonts w:cs="Traditional Arabic"/>
          <w:b/>
          <w:bCs/>
          <w:sz w:val="36"/>
          <w:szCs w:val="36"/>
          <w:rtl/>
          <w:lang w:bidi="ar-EG"/>
        </w:rPr>
      </w:pPr>
      <w:r w:rsidRPr="00B23F5F">
        <w:rPr>
          <w:rFonts w:cs="Traditional Arabic" w:hint="cs"/>
          <w:b/>
          <w:bCs/>
          <w:sz w:val="36"/>
          <w:szCs w:val="36"/>
          <w:rtl/>
          <w:lang w:bidi="ar-EG"/>
        </w:rPr>
        <w:t>ما الذي كانت تمثله الهجرة يومئذ بالنسبة للإسلام ونبيّه والمؤمنين به؟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كانت الهجرة بمثابة الروح التي ستنفخ في جسد الدعوة لتحيا بعد جمود وتنطلق بعد وقوف وتنهض بعد كبوات عظيمة.</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كانت تمثل الماء لهذا الجسد ترويه وتحييه وتقويه، ثم تمدّه بنشاط وقوة جديدين لاستكمال الهدف من بناء الدولة وبث الدعوة وتدبّر أمر العالم وأستاذيته.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الحكمة</w:t>
      </w:r>
      <w:r w:rsidRPr="00B23F5F">
        <w:rPr>
          <w:rFonts w:cs="Traditional Arabic"/>
          <w:sz w:val="36"/>
          <w:szCs w:val="36"/>
          <w:rtl/>
          <w:lang w:bidi="ar-EG"/>
        </w:rPr>
        <w:t xml:space="preserve"> </w:t>
      </w:r>
      <w:r w:rsidRPr="00B23F5F">
        <w:rPr>
          <w:rFonts w:cs="Traditional Arabic" w:hint="cs"/>
          <w:sz w:val="36"/>
          <w:szCs w:val="36"/>
          <w:rtl/>
          <w:lang w:bidi="ar-EG"/>
        </w:rPr>
        <w:t>الأساس</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الهجرة،</w:t>
      </w:r>
      <w:r w:rsidRPr="00B23F5F">
        <w:rPr>
          <w:rFonts w:cs="Traditional Arabic"/>
          <w:sz w:val="36"/>
          <w:szCs w:val="36"/>
          <w:rtl/>
          <w:lang w:bidi="ar-EG"/>
        </w:rPr>
        <w:t xml:space="preserve"> </w:t>
      </w:r>
      <w:r w:rsidRPr="00B23F5F">
        <w:rPr>
          <w:rFonts w:cs="Traditional Arabic" w:hint="cs"/>
          <w:sz w:val="36"/>
          <w:szCs w:val="36"/>
          <w:rtl/>
          <w:lang w:bidi="ar-EG"/>
        </w:rPr>
        <w:t>هي</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رسالة</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جاءت</w:t>
      </w:r>
      <w:r w:rsidRPr="00B23F5F">
        <w:rPr>
          <w:rFonts w:cs="Traditional Arabic"/>
          <w:sz w:val="36"/>
          <w:szCs w:val="36"/>
          <w:rtl/>
          <w:lang w:bidi="ar-EG"/>
        </w:rPr>
        <w:t xml:space="preserve"> </w:t>
      </w:r>
      <w:r w:rsidRPr="00B23F5F">
        <w:rPr>
          <w:rFonts w:cs="Traditional Arabic" w:hint="cs"/>
          <w:sz w:val="36"/>
          <w:szCs w:val="36"/>
          <w:rtl/>
          <w:lang w:bidi="ar-EG"/>
        </w:rPr>
        <w:t>لتنظم</w:t>
      </w:r>
      <w:r w:rsidRPr="00B23F5F">
        <w:rPr>
          <w:rFonts w:cs="Traditional Arabic"/>
          <w:sz w:val="36"/>
          <w:szCs w:val="36"/>
          <w:rtl/>
          <w:lang w:bidi="ar-EG"/>
        </w:rPr>
        <w:t xml:space="preserve"> </w:t>
      </w:r>
      <w:r w:rsidRPr="00B23F5F">
        <w:rPr>
          <w:rFonts w:cs="Traditional Arabic" w:hint="cs"/>
          <w:sz w:val="36"/>
          <w:szCs w:val="36"/>
          <w:rtl/>
          <w:lang w:bidi="ar-EG"/>
        </w:rPr>
        <w:t>شؤون</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شتى</w:t>
      </w:r>
      <w:r w:rsidRPr="00B23F5F">
        <w:rPr>
          <w:rFonts w:cs="Traditional Arabic"/>
          <w:sz w:val="36"/>
          <w:szCs w:val="36"/>
          <w:rtl/>
          <w:lang w:bidi="ar-EG"/>
        </w:rPr>
        <w:t xml:space="preserve"> </w:t>
      </w:r>
      <w:r w:rsidRPr="00B23F5F">
        <w:rPr>
          <w:rFonts w:cs="Traditional Arabic" w:hint="cs"/>
          <w:sz w:val="36"/>
          <w:szCs w:val="36"/>
          <w:rtl/>
          <w:lang w:bidi="ar-EG"/>
        </w:rPr>
        <w:t>مجالات</w:t>
      </w:r>
      <w:r w:rsidRPr="00B23F5F">
        <w:rPr>
          <w:rFonts w:cs="Traditional Arabic"/>
          <w:sz w:val="36"/>
          <w:szCs w:val="36"/>
          <w:rtl/>
          <w:lang w:bidi="ar-EG"/>
        </w:rPr>
        <w:t xml:space="preserve"> </w:t>
      </w:r>
      <w:r w:rsidRPr="00B23F5F">
        <w:rPr>
          <w:rFonts w:cs="Traditional Arabic" w:hint="cs"/>
          <w:sz w:val="36"/>
          <w:szCs w:val="36"/>
          <w:rtl/>
          <w:lang w:bidi="ar-EG"/>
        </w:rPr>
        <w:t>الحياة،</w:t>
      </w:r>
      <w:r w:rsidRPr="00B23F5F">
        <w:rPr>
          <w:rFonts w:cs="Traditional Arabic"/>
          <w:sz w:val="36"/>
          <w:szCs w:val="36"/>
          <w:rtl/>
          <w:lang w:bidi="ar-EG"/>
        </w:rPr>
        <w:t xml:space="preserve"> </w:t>
      </w:r>
      <w:r w:rsidRPr="00B23F5F">
        <w:rPr>
          <w:rFonts w:cs="Traditional Arabic" w:hint="cs"/>
          <w:sz w:val="36"/>
          <w:szCs w:val="36"/>
          <w:rtl/>
          <w:lang w:bidi="ar-EG"/>
        </w:rPr>
        <w:t>فهي</w:t>
      </w:r>
      <w:r w:rsidRPr="00B23F5F">
        <w:rPr>
          <w:rFonts w:cs="Traditional Arabic"/>
          <w:sz w:val="36"/>
          <w:szCs w:val="36"/>
          <w:rtl/>
          <w:lang w:bidi="ar-EG"/>
        </w:rPr>
        <w:t xml:space="preserve"> </w:t>
      </w:r>
      <w:r w:rsidRPr="00B23F5F">
        <w:rPr>
          <w:rFonts w:cs="Traditional Arabic" w:hint="cs"/>
          <w:sz w:val="36"/>
          <w:szCs w:val="36"/>
          <w:rtl/>
          <w:lang w:bidi="ar-EG"/>
        </w:rPr>
        <w:t>دستور</w:t>
      </w:r>
      <w:r w:rsidRPr="00B23F5F">
        <w:rPr>
          <w:rFonts w:cs="Traditional Arabic"/>
          <w:sz w:val="36"/>
          <w:szCs w:val="36"/>
          <w:rtl/>
          <w:lang w:bidi="ar-EG"/>
        </w:rPr>
        <w:t xml:space="preserve"> </w:t>
      </w:r>
      <w:r w:rsidRPr="00B23F5F">
        <w:rPr>
          <w:rFonts w:cs="Traditional Arabic" w:hint="cs"/>
          <w:sz w:val="36"/>
          <w:szCs w:val="36"/>
          <w:rtl/>
          <w:lang w:bidi="ar-EG"/>
        </w:rPr>
        <w:t>ومنهج</w:t>
      </w:r>
      <w:r w:rsidRPr="00B23F5F">
        <w:rPr>
          <w:rFonts w:cs="Traditional Arabic"/>
          <w:sz w:val="36"/>
          <w:szCs w:val="36"/>
          <w:rtl/>
          <w:lang w:bidi="ar-EG"/>
        </w:rPr>
        <w:t xml:space="preserve"> </w:t>
      </w:r>
      <w:r w:rsidRPr="00B23F5F">
        <w:rPr>
          <w:rFonts w:cs="Traditional Arabic" w:hint="cs"/>
          <w:sz w:val="36"/>
          <w:szCs w:val="36"/>
          <w:rtl/>
          <w:lang w:bidi="ar-EG"/>
        </w:rPr>
        <w:t>شامل،</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بد</w:t>
      </w:r>
      <w:r w:rsidRPr="00B23F5F">
        <w:rPr>
          <w:rFonts w:cs="Traditional Arabic"/>
          <w:sz w:val="36"/>
          <w:szCs w:val="36"/>
          <w:rtl/>
          <w:lang w:bidi="ar-EG"/>
        </w:rPr>
        <w:t xml:space="preserve"> </w:t>
      </w:r>
      <w:r w:rsidRPr="00B23F5F">
        <w:rPr>
          <w:rFonts w:cs="Traditional Arabic" w:hint="cs"/>
          <w:sz w:val="36"/>
          <w:szCs w:val="36"/>
          <w:rtl/>
          <w:lang w:bidi="ar-EG"/>
        </w:rPr>
        <w:t>لتطبيقه</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أمة</w:t>
      </w:r>
      <w:r w:rsidRPr="00B23F5F">
        <w:rPr>
          <w:rFonts w:cs="Traditional Arabic"/>
          <w:sz w:val="36"/>
          <w:szCs w:val="36"/>
          <w:rtl/>
          <w:lang w:bidi="ar-EG"/>
        </w:rPr>
        <w:t xml:space="preserve"> </w:t>
      </w:r>
      <w:r w:rsidRPr="00B23F5F">
        <w:rPr>
          <w:rFonts w:cs="Traditional Arabic" w:hint="cs"/>
          <w:sz w:val="36"/>
          <w:szCs w:val="36"/>
          <w:rtl/>
          <w:lang w:bidi="ar-EG"/>
        </w:rPr>
        <w:t>وأرض</w:t>
      </w:r>
      <w:r w:rsidRPr="00B23F5F">
        <w:rPr>
          <w:rFonts w:cs="Traditional Arabic"/>
          <w:sz w:val="36"/>
          <w:szCs w:val="36"/>
          <w:rtl/>
          <w:lang w:bidi="ar-EG"/>
        </w:rPr>
        <w:t xml:space="preserve"> </w:t>
      </w:r>
      <w:r w:rsidRPr="00B23F5F">
        <w:rPr>
          <w:rFonts w:cs="Traditional Arabic" w:hint="cs"/>
          <w:sz w:val="36"/>
          <w:szCs w:val="36"/>
          <w:rtl/>
          <w:lang w:bidi="ar-EG"/>
        </w:rPr>
        <w:t>تقام</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أحكام</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تعالى،</w:t>
      </w:r>
      <w:r w:rsidRPr="00B23F5F">
        <w:rPr>
          <w:rFonts w:cs="Traditional Arabic"/>
          <w:sz w:val="36"/>
          <w:szCs w:val="36"/>
          <w:rtl/>
          <w:lang w:bidi="ar-EG"/>
        </w:rPr>
        <w:t xml:space="preserve"> </w:t>
      </w:r>
      <w:r w:rsidRPr="00B23F5F">
        <w:rPr>
          <w:rFonts w:cs="Traditional Arabic" w:hint="cs"/>
          <w:sz w:val="36"/>
          <w:szCs w:val="36"/>
          <w:rtl/>
          <w:lang w:bidi="ar-EG"/>
        </w:rPr>
        <w:t>والمسلمون</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يمكن</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يكون</w:t>
      </w:r>
      <w:r w:rsidRPr="00B23F5F">
        <w:rPr>
          <w:rFonts w:cs="Traditional Arabic"/>
          <w:sz w:val="36"/>
          <w:szCs w:val="36"/>
          <w:rtl/>
          <w:lang w:bidi="ar-EG"/>
        </w:rPr>
        <w:t xml:space="preserve"> </w:t>
      </w:r>
      <w:r w:rsidRPr="00B23F5F">
        <w:rPr>
          <w:rFonts w:cs="Traditional Arabic" w:hint="cs"/>
          <w:sz w:val="36"/>
          <w:szCs w:val="36"/>
          <w:rtl/>
          <w:lang w:bidi="ar-EG"/>
        </w:rPr>
        <w:t>لهم</w:t>
      </w:r>
      <w:r w:rsidRPr="00B23F5F">
        <w:rPr>
          <w:rFonts w:cs="Traditional Arabic"/>
          <w:sz w:val="36"/>
          <w:szCs w:val="36"/>
          <w:rtl/>
          <w:lang w:bidi="ar-EG"/>
        </w:rPr>
        <w:t xml:space="preserve"> </w:t>
      </w:r>
      <w:r w:rsidRPr="00B23F5F">
        <w:rPr>
          <w:rFonts w:cs="Traditional Arabic" w:hint="cs"/>
          <w:sz w:val="36"/>
          <w:szCs w:val="36"/>
          <w:rtl/>
          <w:lang w:bidi="ar-EG"/>
        </w:rPr>
        <w:t>وجود</w:t>
      </w:r>
      <w:r w:rsidRPr="00B23F5F">
        <w:rPr>
          <w:rFonts w:cs="Traditional Arabic"/>
          <w:sz w:val="36"/>
          <w:szCs w:val="36"/>
          <w:rtl/>
          <w:lang w:bidi="ar-EG"/>
        </w:rPr>
        <w:t xml:space="preserve"> </w:t>
      </w:r>
      <w:r w:rsidRPr="00B23F5F">
        <w:rPr>
          <w:rFonts w:cs="Traditional Arabic" w:hint="cs"/>
          <w:sz w:val="36"/>
          <w:szCs w:val="36"/>
          <w:rtl/>
          <w:lang w:bidi="ar-EG"/>
        </w:rPr>
        <w:t>فِعلي،</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إذا</w:t>
      </w:r>
      <w:r w:rsidRPr="00B23F5F">
        <w:rPr>
          <w:rFonts w:cs="Traditional Arabic"/>
          <w:sz w:val="36"/>
          <w:szCs w:val="36"/>
          <w:rtl/>
          <w:lang w:bidi="ar-EG"/>
        </w:rPr>
        <w:t xml:space="preserve"> </w:t>
      </w:r>
      <w:r w:rsidRPr="00B23F5F">
        <w:rPr>
          <w:rFonts w:cs="Traditional Arabic" w:hint="cs"/>
          <w:sz w:val="36"/>
          <w:szCs w:val="36"/>
          <w:rtl/>
          <w:lang w:bidi="ar-EG"/>
        </w:rPr>
        <w:t>صبغ</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مرافق</w:t>
      </w:r>
      <w:r w:rsidRPr="00B23F5F">
        <w:rPr>
          <w:rFonts w:cs="Traditional Arabic"/>
          <w:sz w:val="36"/>
          <w:szCs w:val="36"/>
          <w:rtl/>
          <w:lang w:bidi="ar-EG"/>
        </w:rPr>
        <w:t xml:space="preserve"> </w:t>
      </w:r>
      <w:r w:rsidRPr="00B23F5F">
        <w:rPr>
          <w:rFonts w:cs="Traditional Arabic" w:hint="cs"/>
          <w:sz w:val="36"/>
          <w:szCs w:val="36"/>
          <w:rtl/>
          <w:lang w:bidi="ar-EG"/>
        </w:rPr>
        <w:t>حياتهم،</w:t>
      </w:r>
      <w:r w:rsidRPr="00B23F5F">
        <w:rPr>
          <w:rFonts w:cs="Traditional Arabic"/>
          <w:sz w:val="36"/>
          <w:szCs w:val="36"/>
          <w:rtl/>
          <w:lang w:bidi="ar-EG"/>
        </w:rPr>
        <w:t xml:space="preserve"> </w:t>
      </w:r>
      <w:r w:rsidRPr="00B23F5F">
        <w:rPr>
          <w:rFonts w:cs="Traditional Arabic" w:hint="cs"/>
          <w:sz w:val="36"/>
          <w:szCs w:val="36"/>
          <w:rtl/>
          <w:lang w:bidi="ar-EG"/>
        </w:rPr>
        <w:t>وساد</w:t>
      </w:r>
      <w:r w:rsidRPr="00B23F5F">
        <w:rPr>
          <w:rFonts w:cs="Traditional Arabic"/>
          <w:sz w:val="36"/>
          <w:szCs w:val="36"/>
          <w:rtl/>
          <w:lang w:bidi="ar-EG"/>
        </w:rPr>
        <w:t xml:space="preserve"> </w:t>
      </w:r>
      <w:r w:rsidRPr="00B23F5F">
        <w:rPr>
          <w:rFonts w:cs="Traditional Arabic" w:hint="cs"/>
          <w:sz w:val="36"/>
          <w:szCs w:val="36"/>
          <w:rtl/>
          <w:lang w:bidi="ar-EG"/>
        </w:rPr>
        <w:t>نظامه</w:t>
      </w:r>
      <w:r w:rsidRPr="00B23F5F">
        <w:rPr>
          <w:rFonts w:cs="Traditional Arabic"/>
          <w:sz w:val="36"/>
          <w:szCs w:val="36"/>
          <w:rtl/>
          <w:lang w:bidi="ar-EG"/>
        </w:rPr>
        <w:t xml:space="preserve"> </w:t>
      </w:r>
      <w:r w:rsidRPr="00B23F5F">
        <w:rPr>
          <w:rFonts w:cs="Traditional Arabic" w:hint="cs"/>
          <w:sz w:val="36"/>
          <w:szCs w:val="36"/>
          <w:rtl/>
          <w:lang w:bidi="ar-EG"/>
        </w:rPr>
        <w:t>أرضهم،</w:t>
      </w:r>
      <w:r w:rsidRPr="00B23F5F">
        <w:rPr>
          <w:rFonts w:cs="Traditional Arabic"/>
          <w:sz w:val="36"/>
          <w:szCs w:val="36"/>
          <w:rtl/>
          <w:lang w:bidi="ar-EG"/>
        </w:rPr>
        <w:t xml:space="preserve"> </w:t>
      </w:r>
      <w:r w:rsidRPr="00B23F5F">
        <w:rPr>
          <w:rFonts w:cs="Traditional Arabic" w:hint="cs"/>
          <w:sz w:val="36"/>
          <w:szCs w:val="36"/>
          <w:rtl/>
          <w:lang w:bidi="ar-EG"/>
        </w:rPr>
        <w:t>وقامت</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أحكامه</w:t>
      </w:r>
      <w:r w:rsidRPr="00B23F5F">
        <w:rPr>
          <w:rFonts w:cs="Traditional Arabic"/>
          <w:sz w:val="36"/>
          <w:szCs w:val="36"/>
          <w:rtl/>
          <w:lang w:bidi="ar-EG"/>
        </w:rPr>
        <w:t xml:space="preserve"> </w:t>
      </w:r>
      <w:r w:rsidRPr="00B23F5F">
        <w:rPr>
          <w:rFonts w:cs="Traditional Arabic" w:hint="cs"/>
          <w:sz w:val="36"/>
          <w:szCs w:val="36"/>
          <w:rtl/>
          <w:lang w:bidi="ar-EG"/>
        </w:rPr>
        <w:t>وآدابه،</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تقوم</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شعائره،</w:t>
      </w:r>
      <w:r w:rsidRPr="00B23F5F">
        <w:rPr>
          <w:rFonts w:cs="Traditional Arabic"/>
          <w:sz w:val="36"/>
          <w:szCs w:val="36"/>
          <w:rtl/>
          <w:lang w:bidi="ar-EG"/>
        </w:rPr>
        <w:t xml:space="preserve"> </w:t>
      </w:r>
      <w:r w:rsidRPr="00B23F5F">
        <w:rPr>
          <w:rFonts w:cs="Traditional Arabic" w:hint="cs"/>
          <w:sz w:val="36"/>
          <w:szCs w:val="36"/>
          <w:rtl/>
          <w:lang w:bidi="ar-EG"/>
        </w:rPr>
        <w:t>وتسود</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عقائده</w:t>
      </w:r>
      <w:r w:rsidRPr="00B23F5F">
        <w:rPr>
          <w:rFonts w:cs="Traditional Arabic"/>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لكن</w:t>
      </w:r>
      <w:r w:rsidRPr="00B23F5F">
        <w:rPr>
          <w:rFonts w:cs="Traditional Arabic"/>
          <w:sz w:val="36"/>
          <w:szCs w:val="36"/>
          <w:rtl/>
          <w:lang w:bidi="ar-EG"/>
        </w:rPr>
        <w:t xml:space="preserve"> </w:t>
      </w:r>
      <w:r w:rsidRPr="00B23F5F">
        <w:rPr>
          <w:rFonts w:cs="Traditional Arabic" w:hint="cs"/>
          <w:sz w:val="36"/>
          <w:szCs w:val="36"/>
          <w:rtl/>
          <w:lang w:bidi="ar-EG"/>
        </w:rPr>
        <w:t>إذا</w:t>
      </w:r>
      <w:r w:rsidRPr="00B23F5F">
        <w:rPr>
          <w:rFonts w:cs="Traditional Arabic"/>
          <w:sz w:val="36"/>
          <w:szCs w:val="36"/>
          <w:rtl/>
          <w:lang w:bidi="ar-EG"/>
        </w:rPr>
        <w:t xml:space="preserve"> </w:t>
      </w:r>
      <w:r w:rsidRPr="00B23F5F">
        <w:rPr>
          <w:rFonts w:cs="Traditional Arabic" w:hint="cs"/>
          <w:sz w:val="36"/>
          <w:szCs w:val="36"/>
          <w:rtl/>
          <w:lang w:bidi="ar-EG"/>
        </w:rPr>
        <w:t>تعذر</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تطبيق</w:t>
      </w:r>
      <w:r w:rsidRPr="00B23F5F">
        <w:rPr>
          <w:rFonts w:cs="Traditional Arabic"/>
          <w:sz w:val="36"/>
          <w:szCs w:val="36"/>
          <w:rtl/>
          <w:lang w:bidi="ar-EG"/>
        </w:rPr>
        <w:t xml:space="preserve"> </w:t>
      </w:r>
      <w:r w:rsidRPr="00B23F5F">
        <w:rPr>
          <w:rFonts w:cs="Traditional Arabic" w:hint="cs"/>
          <w:sz w:val="36"/>
          <w:szCs w:val="36"/>
          <w:rtl/>
          <w:lang w:bidi="ar-EG"/>
        </w:rPr>
        <w:t>أحكام</w:t>
      </w:r>
      <w:r w:rsidRPr="00B23F5F">
        <w:rPr>
          <w:rFonts w:cs="Traditional Arabic"/>
          <w:sz w:val="36"/>
          <w:szCs w:val="36"/>
          <w:rtl/>
          <w:lang w:bidi="ar-EG"/>
        </w:rPr>
        <w:t xml:space="preserve"> </w:t>
      </w:r>
      <w:r w:rsidRPr="00B23F5F">
        <w:rPr>
          <w:rFonts w:cs="Traditional Arabic" w:hint="cs"/>
          <w:sz w:val="36"/>
          <w:szCs w:val="36"/>
          <w:rtl/>
          <w:lang w:bidi="ar-EG"/>
        </w:rPr>
        <w:t>دينهم،</w:t>
      </w:r>
      <w:r w:rsidRPr="00B23F5F">
        <w:rPr>
          <w:rFonts w:cs="Traditional Arabic"/>
          <w:sz w:val="36"/>
          <w:szCs w:val="36"/>
          <w:rtl/>
          <w:lang w:bidi="ar-EG"/>
        </w:rPr>
        <w:t xml:space="preserve"> </w:t>
      </w:r>
      <w:r w:rsidRPr="00B23F5F">
        <w:rPr>
          <w:rFonts w:cs="Traditional Arabic" w:hint="cs"/>
          <w:sz w:val="36"/>
          <w:szCs w:val="36"/>
          <w:rtl/>
          <w:lang w:bidi="ar-EG"/>
        </w:rPr>
        <w:t>وإقامة</w:t>
      </w:r>
      <w:r w:rsidRPr="00B23F5F">
        <w:rPr>
          <w:rFonts w:cs="Traditional Arabic"/>
          <w:sz w:val="36"/>
          <w:szCs w:val="36"/>
          <w:rtl/>
          <w:lang w:bidi="ar-EG"/>
        </w:rPr>
        <w:t xml:space="preserve"> </w:t>
      </w:r>
      <w:r w:rsidRPr="00B23F5F">
        <w:rPr>
          <w:rFonts w:cs="Traditional Arabic" w:hint="cs"/>
          <w:sz w:val="36"/>
          <w:szCs w:val="36"/>
          <w:rtl/>
          <w:lang w:bidi="ar-EG"/>
        </w:rPr>
        <w:t>نظامه</w:t>
      </w:r>
      <w:r w:rsidRPr="00B23F5F">
        <w:rPr>
          <w:rFonts w:cs="Traditional Arabic"/>
          <w:sz w:val="36"/>
          <w:szCs w:val="36"/>
          <w:rtl/>
          <w:lang w:bidi="ar-EG"/>
        </w:rPr>
        <w:t xml:space="preserve"> </w:t>
      </w:r>
      <w:r w:rsidRPr="00B23F5F">
        <w:rPr>
          <w:rFonts w:cs="Traditional Arabic" w:hint="cs"/>
          <w:sz w:val="36"/>
          <w:szCs w:val="36"/>
          <w:rtl/>
          <w:lang w:bidi="ar-EG"/>
        </w:rPr>
        <w:t>السياسي</w:t>
      </w:r>
      <w:r w:rsidRPr="00B23F5F">
        <w:rPr>
          <w:rFonts w:cs="Traditional Arabic"/>
          <w:sz w:val="36"/>
          <w:szCs w:val="36"/>
          <w:rtl/>
          <w:lang w:bidi="ar-EG"/>
        </w:rPr>
        <w:t xml:space="preserve"> </w:t>
      </w:r>
      <w:r w:rsidRPr="00B23F5F">
        <w:rPr>
          <w:rFonts w:cs="Traditional Arabic" w:hint="cs"/>
          <w:sz w:val="36"/>
          <w:szCs w:val="36"/>
          <w:rtl/>
          <w:lang w:bidi="ar-EG"/>
        </w:rPr>
        <w:t>والاجتماعي</w:t>
      </w:r>
      <w:r w:rsidRPr="00B23F5F">
        <w:rPr>
          <w:rFonts w:cs="Traditional Arabic"/>
          <w:sz w:val="36"/>
          <w:szCs w:val="36"/>
          <w:rtl/>
          <w:lang w:bidi="ar-EG"/>
        </w:rPr>
        <w:t xml:space="preserve"> </w:t>
      </w:r>
      <w:r w:rsidRPr="00B23F5F">
        <w:rPr>
          <w:rFonts w:cs="Traditional Arabic" w:hint="cs"/>
          <w:sz w:val="36"/>
          <w:szCs w:val="36"/>
          <w:rtl/>
          <w:lang w:bidi="ar-EG"/>
        </w:rPr>
        <w:t>والاقتصادي</w:t>
      </w:r>
      <w:r w:rsidRPr="00B23F5F">
        <w:rPr>
          <w:rFonts w:cs="Traditional Arabic"/>
          <w:sz w:val="36"/>
          <w:szCs w:val="36"/>
          <w:rtl/>
          <w:lang w:bidi="ar-EG"/>
        </w:rPr>
        <w:t xml:space="preserve"> </w:t>
      </w:r>
      <w:r w:rsidRPr="00B23F5F">
        <w:rPr>
          <w:rFonts w:cs="Traditional Arabic" w:hint="cs"/>
          <w:sz w:val="36"/>
          <w:szCs w:val="36"/>
          <w:rtl/>
          <w:lang w:bidi="ar-EG"/>
        </w:rPr>
        <w:t>وآدابه</w:t>
      </w:r>
      <w:r w:rsidRPr="00B23F5F">
        <w:rPr>
          <w:rFonts w:cs="Traditional Arabic"/>
          <w:sz w:val="36"/>
          <w:szCs w:val="36"/>
          <w:rtl/>
          <w:lang w:bidi="ar-EG"/>
        </w:rPr>
        <w:t xml:space="preserve"> </w:t>
      </w:r>
      <w:r w:rsidRPr="00B23F5F">
        <w:rPr>
          <w:rFonts w:cs="Traditional Arabic" w:hint="cs"/>
          <w:sz w:val="36"/>
          <w:szCs w:val="36"/>
          <w:rtl/>
          <w:lang w:bidi="ar-EG"/>
        </w:rPr>
        <w:t>الخلقية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بلدهم،</w:t>
      </w:r>
      <w:r w:rsidRPr="00B23F5F">
        <w:rPr>
          <w:rFonts w:cs="Traditional Arabic"/>
          <w:sz w:val="36"/>
          <w:szCs w:val="36"/>
          <w:rtl/>
          <w:lang w:bidi="ar-EG"/>
        </w:rPr>
        <w:t xml:space="preserve"> </w:t>
      </w:r>
      <w:r w:rsidRPr="00B23F5F">
        <w:rPr>
          <w:rFonts w:cs="Traditional Arabic" w:hint="cs"/>
          <w:sz w:val="36"/>
          <w:szCs w:val="36"/>
          <w:rtl/>
          <w:lang w:bidi="ar-EG"/>
        </w:rPr>
        <w:t>وجب</w:t>
      </w:r>
      <w:r w:rsidRPr="00B23F5F">
        <w:rPr>
          <w:rFonts w:cs="Traditional Arabic"/>
          <w:sz w:val="36"/>
          <w:szCs w:val="36"/>
          <w:rtl/>
          <w:lang w:bidi="ar-EG"/>
        </w:rPr>
        <w:t xml:space="preserve"> </w:t>
      </w:r>
      <w:r w:rsidRPr="00B23F5F">
        <w:rPr>
          <w:rFonts w:cs="Traditional Arabic" w:hint="cs"/>
          <w:sz w:val="36"/>
          <w:szCs w:val="36"/>
          <w:rtl/>
          <w:lang w:bidi="ar-EG"/>
        </w:rPr>
        <w:t>عليهم</w:t>
      </w:r>
      <w:r w:rsidRPr="00B23F5F">
        <w:rPr>
          <w:rFonts w:cs="Traditional Arabic"/>
          <w:sz w:val="36"/>
          <w:szCs w:val="36"/>
          <w:rtl/>
          <w:lang w:bidi="ar-EG"/>
        </w:rPr>
        <w:t xml:space="preserve"> </w:t>
      </w:r>
      <w:r w:rsidRPr="00B23F5F">
        <w:rPr>
          <w:rFonts w:cs="Traditional Arabic" w:hint="cs"/>
          <w:sz w:val="36"/>
          <w:szCs w:val="36"/>
          <w:rtl/>
          <w:lang w:bidi="ar-EG"/>
        </w:rPr>
        <w:t>الانتقال</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البلد</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يعمل</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بأحكام</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وآدابه،</w:t>
      </w:r>
      <w:r w:rsidRPr="00B23F5F">
        <w:rPr>
          <w:rFonts w:cs="Traditional Arabic"/>
          <w:sz w:val="36"/>
          <w:szCs w:val="36"/>
          <w:rtl/>
          <w:lang w:bidi="ar-EG"/>
        </w:rPr>
        <w:t xml:space="preserve"> </w:t>
      </w:r>
      <w:r w:rsidRPr="00B23F5F">
        <w:rPr>
          <w:rFonts w:cs="Traditional Arabic" w:hint="cs"/>
          <w:sz w:val="36"/>
          <w:szCs w:val="36"/>
          <w:rtl/>
          <w:lang w:bidi="ar-EG"/>
        </w:rPr>
        <w:t>تكثيراً</w:t>
      </w:r>
      <w:r w:rsidRPr="00B23F5F">
        <w:rPr>
          <w:rFonts w:cs="Traditional Arabic"/>
          <w:sz w:val="36"/>
          <w:szCs w:val="36"/>
          <w:rtl/>
          <w:lang w:bidi="ar-EG"/>
        </w:rPr>
        <w:t xml:space="preserve"> </w:t>
      </w:r>
      <w:r w:rsidRPr="00B23F5F">
        <w:rPr>
          <w:rFonts w:cs="Traditional Arabic" w:hint="cs"/>
          <w:sz w:val="36"/>
          <w:szCs w:val="36"/>
          <w:rtl/>
          <w:lang w:bidi="ar-EG"/>
        </w:rPr>
        <w:t>لسواد</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وإعزازاً</w:t>
      </w:r>
      <w:r w:rsidRPr="00B23F5F">
        <w:rPr>
          <w:rFonts w:cs="Traditional Arabic"/>
          <w:sz w:val="36"/>
          <w:szCs w:val="36"/>
          <w:rtl/>
          <w:lang w:bidi="ar-EG"/>
        </w:rPr>
        <w:t xml:space="preserve"> </w:t>
      </w:r>
      <w:r w:rsidRPr="00B23F5F">
        <w:rPr>
          <w:rFonts w:cs="Traditional Arabic" w:hint="cs"/>
          <w:sz w:val="36"/>
          <w:szCs w:val="36"/>
          <w:rtl/>
          <w:lang w:bidi="ar-EG"/>
        </w:rPr>
        <w:t>لأمر</w:t>
      </w:r>
      <w:r w:rsidRPr="00B23F5F">
        <w:rPr>
          <w:rFonts w:cs="Traditional Arabic"/>
          <w:sz w:val="36"/>
          <w:szCs w:val="36"/>
          <w:rtl/>
          <w:lang w:bidi="ar-EG"/>
        </w:rPr>
        <w:t xml:space="preserve"> </w:t>
      </w:r>
      <w:r w:rsidRPr="00B23F5F">
        <w:rPr>
          <w:rFonts w:cs="Traditional Arabic" w:hint="cs"/>
          <w:sz w:val="36"/>
          <w:szCs w:val="36"/>
          <w:rtl/>
          <w:lang w:bidi="ar-EG"/>
        </w:rPr>
        <w:t>الدين،</w:t>
      </w:r>
      <w:r w:rsidRPr="00B23F5F">
        <w:rPr>
          <w:rFonts w:cs="Traditional Arabic"/>
          <w:sz w:val="36"/>
          <w:szCs w:val="36"/>
          <w:rtl/>
          <w:lang w:bidi="ar-EG"/>
        </w:rPr>
        <w:t xml:space="preserve"> </w:t>
      </w:r>
      <w:r w:rsidRPr="00B23F5F">
        <w:rPr>
          <w:rFonts w:cs="Traditional Arabic" w:hint="cs"/>
          <w:sz w:val="36"/>
          <w:szCs w:val="36"/>
          <w:rtl/>
          <w:lang w:bidi="ar-EG"/>
        </w:rPr>
        <w:t>واستعداداً</w:t>
      </w:r>
      <w:r w:rsidRPr="00B23F5F">
        <w:rPr>
          <w:rFonts w:cs="Traditional Arabic"/>
          <w:sz w:val="36"/>
          <w:szCs w:val="36"/>
          <w:rtl/>
          <w:lang w:bidi="ar-EG"/>
        </w:rPr>
        <w:t xml:space="preserve"> </w:t>
      </w:r>
      <w:r w:rsidRPr="00B23F5F">
        <w:rPr>
          <w:rFonts w:cs="Traditional Arabic" w:hint="cs"/>
          <w:sz w:val="36"/>
          <w:szCs w:val="36"/>
          <w:rtl/>
          <w:lang w:bidi="ar-EG"/>
        </w:rPr>
        <w:t>لنصره،</w:t>
      </w:r>
      <w:r w:rsidRPr="00B23F5F">
        <w:rPr>
          <w:rFonts w:cs="Traditional Arabic"/>
          <w:sz w:val="36"/>
          <w:szCs w:val="36"/>
          <w:rtl/>
          <w:lang w:bidi="ar-EG"/>
        </w:rPr>
        <w:t xml:space="preserve"> </w:t>
      </w:r>
      <w:r w:rsidRPr="00B23F5F">
        <w:rPr>
          <w:rFonts w:cs="Traditional Arabic" w:hint="cs"/>
          <w:sz w:val="36"/>
          <w:szCs w:val="36"/>
          <w:rtl/>
          <w:lang w:bidi="ar-EG"/>
        </w:rPr>
        <w:t>وتأييده</w:t>
      </w:r>
      <w:r w:rsidRPr="00B23F5F">
        <w:rPr>
          <w:rFonts w:cs="Traditional Arabic"/>
          <w:sz w:val="36"/>
          <w:szCs w:val="36"/>
          <w:rtl/>
          <w:lang w:bidi="ar-EG"/>
        </w:rPr>
        <w:t xml:space="preserve"> </w:t>
      </w:r>
      <w:r w:rsidRPr="00B23F5F">
        <w:rPr>
          <w:rFonts w:cs="Traditional Arabic" w:hint="cs"/>
          <w:sz w:val="36"/>
          <w:szCs w:val="36"/>
          <w:rtl/>
          <w:lang w:bidi="ar-EG"/>
        </w:rPr>
        <w:t>بالنفس</w:t>
      </w:r>
      <w:r w:rsidRPr="00B23F5F">
        <w:rPr>
          <w:rFonts w:cs="Traditional Arabic"/>
          <w:sz w:val="36"/>
          <w:szCs w:val="36"/>
          <w:rtl/>
          <w:lang w:bidi="ar-EG"/>
        </w:rPr>
        <w:t xml:space="preserve"> </w:t>
      </w:r>
      <w:r w:rsidRPr="00B23F5F">
        <w:rPr>
          <w:rFonts w:cs="Traditional Arabic" w:hint="cs"/>
          <w:sz w:val="36"/>
          <w:szCs w:val="36"/>
          <w:rtl/>
          <w:lang w:bidi="ar-EG"/>
        </w:rPr>
        <w:t>والنفيس،</w:t>
      </w:r>
      <w:r w:rsidRPr="00B23F5F">
        <w:rPr>
          <w:rFonts w:cs="Traditional Arabic"/>
          <w:sz w:val="36"/>
          <w:szCs w:val="36"/>
          <w:rtl/>
          <w:lang w:bidi="ar-EG"/>
        </w:rPr>
        <w:t xml:space="preserve"> </w:t>
      </w:r>
      <w:r w:rsidRPr="00B23F5F">
        <w:rPr>
          <w:rFonts w:cs="Traditional Arabic" w:hint="cs"/>
          <w:sz w:val="36"/>
          <w:szCs w:val="36"/>
          <w:rtl/>
          <w:lang w:bidi="ar-EG"/>
        </w:rPr>
        <w:t>وإذا</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يكن</w:t>
      </w:r>
      <w:r w:rsidRPr="00B23F5F">
        <w:rPr>
          <w:rFonts w:cs="Traditional Arabic"/>
          <w:sz w:val="36"/>
          <w:szCs w:val="36"/>
          <w:rtl/>
          <w:lang w:bidi="ar-EG"/>
        </w:rPr>
        <w:t xml:space="preserve"> </w:t>
      </w:r>
      <w:r w:rsidRPr="00B23F5F">
        <w:rPr>
          <w:rFonts w:cs="Traditional Arabic" w:hint="cs"/>
          <w:sz w:val="36"/>
          <w:szCs w:val="36"/>
          <w:rtl/>
          <w:lang w:bidi="ar-EG"/>
        </w:rPr>
        <w:t>للمسلمين</w:t>
      </w:r>
      <w:r w:rsidRPr="00B23F5F">
        <w:rPr>
          <w:rFonts w:cs="Traditional Arabic"/>
          <w:sz w:val="36"/>
          <w:szCs w:val="36"/>
          <w:rtl/>
          <w:lang w:bidi="ar-EG"/>
        </w:rPr>
        <w:t xml:space="preserve"> </w:t>
      </w:r>
      <w:r w:rsidRPr="00B23F5F">
        <w:rPr>
          <w:rFonts w:cs="Traditional Arabic" w:hint="cs"/>
          <w:sz w:val="36"/>
          <w:szCs w:val="36"/>
          <w:rtl/>
          <w:lang w:bidi="ar-EG"/>
        </w:rPr>
        <w:t>بلد</w:t>
      </w:r>
      <w:r w:rsidRPr="00B23F5F">
        <w:rPr>
          <w:rFonts w:cs="Traditional Arabic"/>
          <w:sz w:val="36"/>
          <w:szCs w:val="36"/>
          <w:rtl/>
          <w:lang w:bidi="ar-EG"/>
        </w:rPr>
        <w:t xml:space="preserve"> </w:t>
      </w:r>
      <w:r w:rsidRPr="00B23F5F">
        <w:rPr>
          <w:rFonts w:cs="Traditional Arabic" w:hint="cs"/>
          <w:sz w:val="36"/>
          <w:szCs w:val="36"/>
          <w:rtl/>
          <w:lang w:bidi="ar-EG"/>
        </w:rPr>
        <w:t>تتوافر</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هذه</w:t>
      </w:r>
      <w:r w:rsidRPr="00B23F5F">
        <w:rPr>
          <w:rFonts w:cs="Traditional Arabic"/>
          <w:sz w:val="36"/>
          <w:szCs w:val="36"/>
          <w:rtl/>
          <w:lang w:bidi="ar-EG"/>
        </w:rPr>
        <w:t xml:space="preserve"> </w:t>
      </w:r>
      <w:r w:rsidRPr="00B23F5F">
        <w:rPr>
          <w:rFonts w:cs="Traditional Arabic" w:hint="cs"/>
          <w:sz w:val="36"/>
          <w:szCs w:val="36"/>
          <w:rtl/>
          <w:lang w:bidi="ar-EG"/>
        </w:rPr>
        <w:t>الشروط،</w:t>
      </w:r>
      <w:r w:rsidRPr="00B23F5F">
        <w:rPr>
          <w:rFonts w:cs="Traditional Arabic"/>
          <w:sz w:val="36"/>
          <w:szCs w:val="36"/>
          <w:rtl/>
          <w:lang w:bidi="ar-EG"/>
        </w:rPr>
        <w:t xml:space="preserve"> </w:t>
      </w:r>
      <w:r w:rsidRPr="00B23F5F">
        <w:rPr>
          <w:rFonts w:cs="Traditional Arabic" w:hint="cs"/>
          <w:sz w:val="36"/>
          <w:szCs w:val="36"/>
          <w:rtl/>
          <w:lang w:bidi="ar-EG"/>
        </w:rPr>
        <w:t>وجب</w:t>
      </w:r>
      <w:r w:rsidRPr="00B23F5F">
        <w:rPr>
          <w:rFonts w:cs="Traditional Arabic"/>
          <w:sz w:val="36"/>
          <w:szCs w:val="36"/>
          <w:rtl/>
          <w:lang w:bidi="ar-EG"/>
        </w:rPr>
        <w:t xml:space="preserve"> </w:t>
      </w:r>
      <w:r w:rsidRPr="00B23F5F">
        <w:rPr>
          <w:rFonts w:cs="Traditional Arabic" w:hint="cs"/>
          <w:sz w:val="36"/>
          <w:szCs w:val="36"/>
          <w:rtl/>
          <w:lang w:bidi="ar-EG"/>
        </w:rPr>
        <w:t>عليهم</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يجتمعوا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بقعة</w:t>
      </w:r>
      <w:r w:rsidRPr="00B23F5F">
        <w:rPr>
          <w:rFonts w:cs="Traditional Arabic"/>
          <w:sz w:val="36"/>
          <w:szCs w:val="36"/>
          <w:rtl/>
          <w:lang w:bidi="ar-EG"/>
        </w:rPr>
        <w:t xml:space="preserve"> </w:t>
      </w:r>
      <w:r w:rsidRPr="00B23F5F">
        <w:rPr>
          <w:rFonts w:cs="Traditional Arabic" w:hint="cs"/>
          <w:sz w:val="36"/>
          <w:szCs w:val="36"/>
          <w:rtl/>
          <w:lang w:bidi="ar-EG"/>
        </w:rPr>
        <w:t>صالحة</w:t>
      </w:r>
      <w:r w:rsidRPr="00B23F5F">
        <w:rPr>
          <w:rFonts w:cs="Traditional Arabic"/>
          <w:sz w:val="36"/>
          <w:szCs w:val="36"/>
          <w:rtl/>
          <w:lang w:bidi="ar-EG"/>
        </w:rPr>
        <w:t xml:space="preserve"> </w:t>
      </w:r>
      <w:r w:rsidRPr="00B23F5F">
        <w:rPr>
          <w:rFonts w:cs="Traditional Arabic" w:hint="cs"/>
          <w:sz w:val="36"/>
          <w:szCs w:val="36"/>
          <w:rtl/>
          <w:lang w:bidi="ar-EG"/>
        </w:rPr>
        <w:t>يقيمون</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نظام</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تامّاً</w:t>
      </w:r>
      <w:r w:rsidRPr="00B23F5F">
        <w:rPr>
          <w:rFonts w:cs="Traditional Arabic"/>
          <w:sz w:val="36"/>
          <w:szCs w:val="36"/>
          <w:rtl/>
          <w:lang w:bidi="ar-EG"/>
        </w:rPr>
        <w:t xml:space="preserve"> </w:t>
      </w:r>
      <w:r w:rsidRPr="00B23F5F">
        <w:rPr>
          <w:rFonts w:cs="Traditional Arabic" w:hint="cs"/>
          <w:sz w:val="36"/>
          <w:szCs w:val="36"/>
          <w:rtl/>
          <w:lang w:bidi="ar-EG"/>
        </w:rPr>
        <w:t>كاملاً،</w:t>
      </w:r>
      <w:r w:rsidRPr="00B23F5F">
        <w:rPr>
          <w:rFonts w:cs="Traditional Arabic"/>
          <w:sz w:val="36"/>
          <w:szCs w:val="36"/>
          <w:rtl/>
          <w:lang w:bidi="ar-EG"/>
        </w:rPr>
        <w:t xml:space="preserve"> </w:t>
      </w:r>
      <w:r w:rsidRPr="00B23F5F">
        <w:rPr>
          <w:rFonts w:cs="Traditional Arabic" w:hint="cs"/>
          <w:sz w:val="36"/>
          <w:szCs w:val="36"/>
          <w:rtl/>
          <w:lang w:bidi="ar-EG"/>
        </w:rPr>
        <w:t>ويتعاونون</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حماية</w:t>
      </w:r>
      <w:r w:rsidRPr="00B23F5F">
        <w:rPr>
          <w:rFonts w:cs="Traditional Arabic"/>
          <w:sz w:val="36"/>
          <w:szCs w:val="36"/>
          <w:rtl/>
          <w:lang w:bidi="ar-EG"/>
        </w:rPr>
        <w:t xml:space="preserve"> </w:t>
      </w:r>
      <w:r w:rsidRPr="00B23F5F">
        <w:rPr>
          <w:rFonts w:cs="Traditional Arabic" w:hint="cs"/>
          <w:sz w:val="36"/>
          <w:szCs w:val="36"/>
          <w:rtl/>
          <w:lang w:bidi="ar-EG"/>
        </w:rPr>
        <w:t>دعوته،</w:t>
      </w:r>
      <w:r w:rsidRPr="00B23F5F">
        <w:rPr>
          <w:rFonts w:cs="Traditional Arabic"/>
          <w:sz w:val="36"/>
          <w:szCs w:val="36"/>
          <w:rtl/>
          <w:lang w:bidi="ar-EG"/>
        </w:rPr>
        <w:t xml:space="preserve"> </w:t>
      </w:r>
      <w:r w:rsidRPr="00B23F5F">
        <w:rPr>
          <w:rFonts w:cs="Traditional Arabic" w:hint="cs"/>
          <w:sz w:val="36"/>
          <w:szCs w:val="36"/>
          <w:rtl/>
          <w:lang w:bidi="ar-EG"/>
        </w:rPr>
        <w:t>واتخاذ</w:t>
      </w:r>
      <w:r w:rsidRPr="00B23F5F">
        <w:rPr>
          <w:rFonts w:cs="Traditional Arabic"/>
          <w:sz w:val="36"/>
          <w:szCs w:val="36"/>
          <w:rtl/>
          <w:lang w:bidi="ar-EG"/>
        </w:rPr>
        <w:t xml:space="preserve"> </w:t>
      </w:r>
      <w:r w:rsidRPr="00B23F5F">
        <w:rPr>
          <w:rFonts w:cs="Traditional Arabic" w:hint="cs"/>
          <w:sz w:val="36"/>
          <w:szCs w:val="36"/>
          <w:rtl/>
          <w:lang w:bidi="ar-EG"/>
        </w:rPr>
        <w:t>الأسباب</w:t>
      </w:r>
      <w:r w:rsidRPr="00B23F5F">
        <w:rPr>
          <w:rFonts w:cs="Traditional Arabic"/>
          <w:sz w:val="36"/>
          <w:szCs w:val="36"/>
          <w:rtl/>
          <w:lang w:bidi="ar-EG"/>
        </w:rPr>
        <w:t xml:space="preserve"> </w:t>
      </w:r>
      <w:r w:rsidRPr="00B23F5F">
        <w:rPr>
          <w:rFonts w:cs="Traditional Arabic" w:hint="cs"/>
          <w:sz w:val="36"/>
          <w:szCs w:val="36"/>
          <w:rtl/>
          <w:lang w:bidi="ar-EG"/>
        </w:rPr>
        <w:t>والوسائل</w:t>
      </w:r>
      <w:r w:rsidRPr="00B23F5F">
        <w:rPr>
          <w:rFonts w:cs="Traditional Arabic"/>
          <w:sz w:val="36"/>
          <w:szCs w:val="36"/>
          <w:rtl/>
          <w:lang w:bidi="ar-EG"/>
        </w:rPr>
        <w:t xml:space="preserve"> </w:t>
      </w:r>
      <w:r w:rsidRPr="00B23F5F">
        <w:rPr>
          <w:rFonts w:cs="Traditional Arabic" w:hint="cs"/>
          <w:sz w:val="36"/>
          <w:szCs w:val="36"/>
          <w:rtl/>
          <w:lang w:bidi="ar-EG"/>
        </w:rPr>
        <w:t>لتحقيق</w:t>
      </w:r>
      <w:r w:rsidRPr="00B23F5F">
        <w:rPr>
          <w:rFonts w:cs="Traditional Arabic"/>
          <w:sz w:val="36"/>
          <w:szCs w:val="36"/>
          <w:rtl/>
          <w:lang w:bidi="ar-EG"/>
        </w:rPr>
        <w:t xml:space="preserve"> </w:t>
      </w:r>
      <w:r w:rsidRPr="00B23F5F">
        <w:rPr>
          <w:rFonts w:cs="Traditional Arabic" w:hint="cs"/>
          <w:sz w:val="36"/>
          <w:szCs w:val="36"/>
          <w:rtl/>
          <w:lang w:bidi="ar-EG"/>
        </w:rPr>
        <w:t>رسالة</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جاء</w:t>
      </w:r>
      <w:r w:rsidRPr="00B23F5F">
        <w:rPr>
          <w:rFonts w:cs="Traditional Arabic"/>
          <w:sz w:val="36"/>
          <w:szCs w:val="36"/>
          <w:rtl/>
          <w:lang w:bidi="ar-EG"/>
        </w:rPr>
        <w:t xml:space="preserve"> </w:t>
      </w:r>
      <w:r w:rsidRPr="00B23F5F">
        <w:rPr>
          <w:rFonts w:cs="Traditional Arabic" w:hint="cs"/>
          <w:sz w:val="36"/>
          <w:szCs w:val="36"/>
          <w:rtl/>
          <w:lang w:bidi="ar-EG"/>
        </w:rPr>
        <w:t>بها</w:t>
      </w:r>
      <w:r w:rsidRPr="00B23F5F">
        <w:rPr>
          <w:rFonts w:cs="Traditional Arabic"/>
          <w:sz w:val="36"/>
          <w:szCs w:val="36"/>
          <w:rtl/>
          <w:lang w:bidi="ar-EG"/>
        </w:rPr>
        <w:t xml:space="preserve"> </w:t>
      </w:r>
      <w:r w:rsidRPr="00B23F5F">
        <w:rPr>
          <w:rFonts w:cs="Traditional Arabic" w:hint="cs"/>
          <w:sz w:val="36"/>
          <w:szCs w:val="36"/>
          <w:rtl/>
          <w:lang w:bidi="ar-EG"/>
        </w:rPr>
        <w:t>صاحبها</w:t>
      </w:r>
      <w:r w:rsidRPr="00B23F5F">
        <w:rPr>
          <w:rFonts w:cs="Traditional Arabic"/>
          <w:sz w:val="36"/>
          <w:szCs w:val="36"/>
          <w:rtl/>
          <w:lang w:bidi="ar-EG"/>
        </w:rPr>
        <w:t xml:space="preserve"> </w:t>
      </w:r>
      <w:r w:rsidRPr="00B23F5F">
        <w:rPr>
          <w:rFonts w:cs="Traditional Arabic" w:hint="cs"/>
          <w:sz w:val="36"/>
          <w:szCs w:val="36"/>
          <w:rtl/>
          <w:lang w:bidi="ar-EG"/>
        </w:rPr>
        <w:t>صلوات</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وكما</w:t>
      </w:r>
      <w:r w:rsidRPr="00B23F5F">
        <w:rPr>
          <w:rFonts w:cs="Traditional Arabic"/>
          <w:sz w:val="36"/>
          <w:szCs w:val="36"/>
          <w:rtl/>
          <w:lang w:bidi="ar-EG"/>
        </w:rPr>
        <w:t xml:space="preserve"> </w:t>
      </w:r>
      <w:r w:rsidRPr="00B23F5F">
        <w:rPr>
          <w:rFonts w:cs="Traditional Arabic" w:hint="cs"/>
          <w:sz w:val="36"/>
          <w:szCs w:val="36"/>
          <w:rtl/>
          <w:lang w:bidi="ar-EG"/>
        </w:rPr>
        <w:t>فهمها</w:t>
      </w:r>
      <w:r w:rsidRPr="00B23F5F">
        <w:rPr>
          <w:rFonts w:cs="Traditional Arabic"/>
          <w:sz w:val="36"/>
          <w:szCs w:val="36"/>
          <w:rtl/>
          <w:lang w:bidi="ar-EG"/>
        </w:rPr>
        <w:t xml:space="preserve"> </w:t>
      </w:r>
      <w:r w:rsidRPr="00B23F5F">
        <w:rPr>
          <w:rFonts w:cs="Traditional Arabic" w:hint="cs"/>
          <w:sz w:val="36"/>
          <w:szCs w:val="36"/>
          <w:rtl/>
          <w:lang w:bidi="ar-EG"/>
        </w:rPr>
        <w:t>منه</w:t>
      </w:r>
      <w:r w:rsidRPr="00B23F5F">
        <w:rPr>
          <w:rFonts w:cs="Traditional Arabic"/>
          <w:sz w:val="36"/>
          <w:szCs w:val="36"/>
          <w:rtl/>
          <w:lang w:bidi="ar-EG"/>
        </w:rPr>
        <w:t xml:space="preserve"> </w:t>
      </w:r>
      <w:r w:rsidRPr="00B23F5F">
        <w:rPr>
          <w:rFonts w:cs="Traditional Arabic" w:hint="cs"/>
          <w:sz w:val="36"/>
          <w:szCs w:val="36"/>
          <w:rtl/>
          <w:lang w:bidi="ar-EG"/>
        </w:rPr>
        <w:t>أصحابه</w:t>
      </w:r>
      <w:r w:rsidRPr="00B23F5F">
        <w:rPr>
          <w:rFonts w:cs="Traditional Arabic"/>
          <w:sz w:val="36"/>
          <w:szCs w:val="36"/>
          <w:rtl/>
          <w:lang w:bidi="ar-EG"/>
        </w:rPr>
        <w:t xml:space="preserve"> </w:t>
      </w:r>
      <w:r w:rsidRPr="00B23F5F">
        <w:rPr>
          <w:rFonts w:cs="Traditional Arabic" w:hint="cs"/>
          <w:sz w:val="36"/>
          <w:szCs w:val="36"/>
          <w:rtl/>
          <w:lang w:bidi="ar-EG"/>
        </w:rPr>
        <w:t>والتابعون</w:t>
      </w:r>
      <w:r w:rsidRPr="00B23F5F">
        <w:rPr>
          <w:rFonts w:cs="Traditional Arabic"/>
          <w:sz w:val="36"/>
          <w:szCs w:val="36"/>
          <w:rtl/>
          <w:lang w:bidi="ar-EG"/>
        </w:rPr>
        <w:t xml:space="preserve"> </w:t>
      </w:r>
      <w:r w:rsidRPr="00B23F5F">
        <w:rPr>
          <w:rFonts w:cs="Traditional Arabic" w:hint="cs"/>
          <w:sz w:val="36"/>
          <w:szCs w:val="36"/>
          <w:rtl/>
          <w:lang w:bidi="ar-EG"/>
        </w:rPr>
        <w:t>لهم</w:t>
      </w:r>
      <w:r w:rsidRPr="00B23F5F">
        <w:rPr>
          <w:rFonts w:cs="Traditional Arabic"/>
          <w:sz w:val="36"/>
          <w:szCs w:val="36"/>
          <w:rtl/>
          <w:lang w:bidi="ar-EG"/>
        </w:rPr>
        <w:t xml:space="preserve"> </w:t>
      </w:r>
      <w:r w:rsidRPr="00B23F5F">
        <w:rPr>
          <w:rFonts w:cs="Traditional Arabic" w:hint="cs"/>
          <w:sz w:val="36"/>
          <w:szCs w:val="36"/>
          <w:rtl/>
          <w:lang w:bidi="ar-EG"/>
        </w:rPr>
        <w:t>بإحسان</w:t>
      </w:r>
      <w:r w:rsidRPr="00B23F5F">
        <w:rPr>
          <w:rFonts w:cs="Traditional Arabic"/>
          <w:sz w:val="36"/>
          <w:szCs w:val="36"/>
          <w:vertAlign w:val="superscript"/>
          <w:rtl/>
        </w:rPr>
        <w:t>(</w:t>
      </w:r>
      <w:r w:rsidRPr="00B23F5F">
        <w:rPr>
          <w:rFonts w:cs="Traditional Arabic"/>
          <w:sz w:val="36"/>
          <w:szCs w:val="36"/>
          <w:vertAlign w:val="superscript"/>
          <w:rtl/>
        </w:rPr>
        <w:footnoteReference w:id="20"/>
      </w:r>
      <w:r w:rsidRPr="00B23F5F">
        <w:rPr>
          <w:rFonts w:cs="Traditional Arabic"/>
          <w:sz w:val="36"/>
          <w:szCs w:val="36"/>
          <w:vertAlign w:val="superscript"/>
          <w:rtl/>
        </w:rPr>
        <w:t>)</w:t>
      </w:r>
      <w:r w:rsidRPr="00B23F5F">
        <w:rPr>
          <w:rFonts w:cs="Traditional Arabic"/>
          <w:sz w:val="36"/>
          <w:szCs w:val="36"/>
          <w:rtl/>
          <w:lang w:bidi="ar-EG"/>
        </w:rPr>
        <w:t>.</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ومن موافقات الله السعيدة أن يأتي التجهيز والإعداد للهجرة في ذات الوقت الذي يستعدّ فيه المشركون لإصابة الإسلام في مقتل، لقد كانوا يأتمرون ليقتلوا النبي صلى الله عليه وسلم، أو يسجنوه، أو ينفوه إلى بلد آخر، وقد استقرّ رأيهم الأخير على خيار القتل لأنه يمثل الراحة الأبديّة لهم من هواجسهم، وبدأوا الإعداد لتنفيذ غرضهم في يوم ودبّر الله لنبيّه الخروج من بيته مهاجرًا في نفس ذلك اليوم.</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هل سمع المشركون بأمر الهجرة وبلغهم خبر الجماعة المبايعة من الأنصار؟ بالقطع لا، فإن ذلك العمل العظيم من الحوار بين النبي والأنصار جرت أحداثه في ثلاث سنوات من السريّة التامّة.</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لكنّه تدبير الله الذي أنقذ نبيّه من بين أيديهم وأخرجه للهجرة ومفارقة مكة إلى وجهته الجديدة حيث المستقرّ والطمأنينة للدين والدولة. </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أفرأيت إن نجح المشركون في هدفهم يومئذ فقتلوا رسول الله صلى الله عليه وسلّم؟ ماذا كان مصير الإسلام؟ </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أفرأيت إن منعوه من الهجرة وأوثقوه فسجنوه حتى لو لم يقتلوه؟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أفرأيت إن بقي الإسلام في مكة ولم يجد منفذًا أو مخرجًا في بلدة حوله أو بعيدًا عنه؟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أفرأيت إن نجح المشركون في تعقّب النبي وأبي بكر يوم الهجرة فدلّهم الشيطان أو دلتهم عقولهم على مخبئهما في الغار فدخلوه عليهما؟</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أفرأيت إن تمكن منهما سراقة بن مالك فأسرهما أو قتلهما؟</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إن كلّ هذه السؤالات محض فرضيّات أفترضها على عقل القارئ الكريم وهي جائزة في حكم العقل، لكنها كانت تكون كذلك في قضاء الله لو كان ذلك الدين محض دعوة بشريّة هدي إليها محمد من تلقاء عقله أو من وحي تأملاته أو من دلالات التجارب والمعرفة بأحوال الأمم السابقة، ولم يكن الإسلام في يوم كذلك قط ولن يكون، بل هو دين الله الحقّ الذي نزّله وهو يتولّاه ويرعاه.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إذن فلن تجد قريش رسول الله أبدًا ولو كان أمامها، ولن يتمكن سراقة من رسول الله أبدًا ولو أدركهما، ولن تمنع هجرة النبي صلى الله عليه وسلم مكة كلها لو خرجت بل الدنيا كلها لو اجتمعت!</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وليس ذلك لمهارة رسول الله في الإعداد والتجهيز، ولا لدقته في الترتيب والتخطيط، ولا للإتقانه الشديد في ترتيب أوضاع المهاجرين في مكة من ناحية وأوضاع مناصريه في المدينة، ما من شيء من ذلك إلا ولا بدّ منه، لكنه ليس السبب في النجاح إنما السبب في النجاح أنّ هذا الدين هو دين الله وأنه لن يضيّعه، وأن محمدًا رسول الله وأن الله ناصره، فهل يفقه المسلمون الدروس المستفادة؟ </w:t>
      </w:r>
    </w:p>
    <w:p w:rsidR="008F75A0" w:rsidRPr="00B23F5F" w:rsidRDefault="008F75A0" w:rsidP="0033532F">
      <w:pPr>
        <w:pStyle w:val="a3"/>
        <w:numPr>
          <w:ilvl w:val="0"/>
          <w:numId w:val="4"/>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الدين دين الله وهو ناصره بنا أو بغيرنا.</w:t>
      </w:r>
    </w:p>
    <w:p w:rsidR="008F75A0" w:rsidRPr="00B23F5F" w:rsidRDefault="008F75A0" w:rsidP="0033532F">
      <w:pPr>
        <w:pStyle w:val="a3"/>
        <w:numPr>
          <w:ilvl w:val="0"/>
          <w:numId w:val="4"/>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نحن لا ننصر الإسلام بل ننصر أنفسنا حين نجعلها في الحملة لنصرة الإسلام.</w:t>
      </w:r>
    </w:p>
    <w:p w:rsidR="008F75A0" w:rsidRPr="00B23F5F" w:rsidRDefault="008F75A0" w:rsidP="0033532F">
      <w:pPr>
        <w:pStyle w:val="a3"/>
        <w:numPr>
          <w:ilvl w:val="0"/>
          <w:numId w:val="4"/>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الحملة علينا والنصر من الله.</w:t>
      </w:r>
    </w:p>
    <w:p w:rsidR="008F75A0" w:rsidRPr="00B23F5F" w:rsidRDefault="008F75A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نسأل الله تعالى أن يفقّهنا في ديننا، وأن يأخذ بأيدينا إليه أخذ الكرام عليه، وأن يتقبلنا له مناصرين، وأن لا يستبدل بنا قومًا آخرين، آمين!</w:t>
      </w:r>
    </w:p>
    <w:p w:rsidR="002F2E68" w:rsidRPr="00B23F5F" w:rsidRDefault="002F2E68" w:rsidP="0033532F">
      <w:pPr>
        <w:spacing w:after="0" w:line="240" w:lineRule="auto"/>
        <w:jc w:val="center"/>
        <w:rPr>
          <w:rFonts w:cs="Traditional Arabic"/>
          <w:sz w:val="36"/>
          <w:szCs w:val="36"/>
          <w:rtl/>
          <w:lang w:bidi="ar-EG"/>
        </w:rPr>
      </w:pPr>
      <w:r w:rsidRPr="00B23F5F">
        <w:rPr>
          <w:rFonts w:cs="Traditional Arabic" w:hint="cs"/>
          <w:sz w:val="36"/>
          <w:szCs w:val="36"/>
          <w:rtl/>
          <w:lang w:bidi="ar-EG"/>
        </w:rPr>
        <w:t>***</w:t>
      </w:r>
    </w:p>
    <w:p w:rsidR="002F2E68" w:rsidRPr="00B23F5F" w:rsidRDefault="002F2E68" w:rsidP="0033532F">
      <w:pPr>
        <w:spacing w:after="0" w:line="240" w:lineRule="auto"/>
        <w:jc w:val="highKashida"/>
        <w:rPr>
          <w:rFonts w:cs="Traditional Arabic"/>
          <w:sz w:val="36"/>
          <w:szCs w:val="36"/>
          <w:lang w:bidi="ar-EG"/>
        </w:rPr>
      </w:pPr>
      <w:r w:rsidRPr="00B23F5F">
        <w:rPr>
          <w:rFonts w:cs="Traditional Arabic" w:hint="cs"/>
          <w:sz w:val="36"/>
          <w:szCs w:val="36"/>
          <w:rtl/>
          <w:lang w:bidi="ar-EG"/>
        </w:rPr>
        <w:t xml:space="preserve">مضت تلك المحنة العصيبة، مضت وانجلت، فقد سلم رسول الله صلى الله عليه وسلم من مكر العداء وكيدهم به، افلت من محاولة القتل او الأسر هذه، وخرج سليمًا معافىً، </w:t>
      </w:r>
      <w:r w:rsidR="00CE5725" w:rsidRPr="00B23F5F">
        <w:rPr>
          <w:rFonts w:cs="Traditional Arabic" w:hint="cs"/>
          <w:sz w:val="36"/>
          <w:szCs w:val="36"/>
          <w:rtl/>
          <w:lang w:bidi="ar-EG"/>
        </w:rPr>
        <w:t xml:space="preserve">أعظم ما كان آمنًا واطمئنانًا، </w:t>
      </w:r>
      <w:r w:rsidRPr="00B23F5F">
        <w:rPr>
          <w:rFonts w:cs="Traditional Arabic" w:hint="cs"/>
          <w:sz w:val="36"/>
          <w:szCs w:val="36"/>
          <w:rtl/>
          <w:lang w:bidi="ar-EG"/>
        </w:rPr>
        <w:t>وسلم دين</w:t>
      </w:r>
      <w:r w:rsidR="00CE5725" w:rsidRPr="00B23F5F">
        <w:rPr>
          <w:rFonts w:cs="Traditional Arabic" w:hint="cs"/>
          <w:sz w:val="36"/>
          <w:szCs w:val="36"/>
          <w:rtl/>
          <w:lang w:bidi="ar-EG"/>
        </w:rPr>
        <w:t xml:space="preserve"> الله من هذه المكيدة العاصفة والفتنة الجارفة،</w:t>
      </w:r>
      <w:r w:rsidRPr="00B23F5F">
        <w:rPr>
          <w:rFonts w:cs="Traditional Arabic" w:hint="cs"/>
          <w:sz w:val="36"/>
          <w:szCs w:val="36"/>
          <w:rtl/>
          <w:lang w:bidi="ar-EG"/>
        </w:rPr>
        <w:t xml:space="preserve"> وسلم المؤمنون من هذه المحاولات</w:t>
      </w:r>
      <w:r w:rsidR="00CE5725" w:rsidRPr="00B23F5F">
        <w:rPr>
          <w:rFonts w:cs="Traditional Arabic" w:hint="cs"/>
          <w:sz w:val="36"/>
          <w:szCs w:val="36"/>
          <w:rtl/>
          <w:lang w:bidi="ar-EG"/>
        </w:rPr>
        <w:t xml:space="preserve"> القاتلة، اليوم قد انتقل الإسلام إلى أرض جديدة ووطن جديد وبيئة جديدة وواقع جديد، لكن المحن </w:t>
      </w:r>
      <w:r w:rsidR="00ED3C69" w:rsidRPr="00B23F5F">
        <w:rPr>
          <w:rFonts w:cs="Traditional Arabic" w:hint="cs"/>
          <w:sz w:val="36"/>
          <w:szCs w:val="36"/>
          <w:rtl/>
          <w:lang w:bidi="ar-EG"/>
        </w:rPr>
        <w:t xml:space="preserve">ما تزال تأتيهم والعواصف ما زالت تهبّ عليهم </w:t>
      </w:r>
      <w:r w:rsidR="006201DA" w:rsidRPr="00B23F5F">
        <w:rPr>
          <w:rFonts w:cs="Traditional Arabic" w:hint="cs"/>
          <w:sz w:val="36"/>
          <w:szCs w:val="36"/>
          <w:rtl/>
          <w:lang w:bidi="ar-EG"/>
        </w:rPr>
        <w:t>حتى كانت مرّة هبت خلالها عاصفة قويّة تحكي لنا نبأها هذه السطور:</w:t>
      </w:r>
    </w:p>
    <w:p w:rsidR="00BB2552" w:rsidRPr="00B23F5F" w:rsidRDefault="00BB2552" w:rsidP="0033532F">
      <w:pPr>
        <w:spacing w:after="0" w:line="240" w:lineRule="auto"/>
        <w:jc w:val="center"/>
        <w:rPr>
          <w:rFonts w:cs="Traditional Arabic"/>
          <w:b/>
          <w:bCs/>
          <w:sz w:val="36"/>
          <w:szCs w:val="36"/>
          <w:rtl/>
        </w:rPr>
      </w:pPr>
      <w:r w:rsidRPr="00B23F5F">
        <w:rPr>
          <w:rFonts w:cs="Traditional Arabic" w:hint="cs"/>
          <w:b/>
          <w:bCs/>
          <w:sz w:val="36"/>
          <w:szCs w:val="36"/>
          <w:rtl/>
        </w:rPr>
        <w:lastRenderedPageBreak/>
        <w:t xml:space="preserve">(3) </w:t>
      </w:r>
    </w:p>
    <w:p w:rsidR="008F75A0" w:rsidRPr="00B23F5F" w:rsidRDefault="008F75A0" w:rsidP="0033532F">
      <w:pPr>
        <w:pStyle w:val="2"/>
        <w:rPr>
          <w:rtl/>
        </w:rPr>
      </w:pPr>
      <w:bookmarkStart w:id="4" w:name="_Toc497817638"/>
      <w:r w:rsidRPr="00B23F5F">
        <w:rPr>
          <w:rFonts w:hint="cs"/>
          <w:rtl/>
        </w:rPr>
        <w:t>يوم أحد</w:t>
      </w:r>
      <w:bookmarkEnd w:id="4"/>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عقبة أخرى من العقبات التي مر</w:t>
      </w:r>
      <w:r w:rsidR="0058347A" w:rsidRPr="00B23F5F">
        <w:rPr>
          <w:rFonts w:cs="Traditional Arabic" w:hint="cs"/>
          <w:sz w:val="36"/>
          <w:szCs w:val="36"/>
          <w:rtl/>
        </w:rPr>
        <w:t>ّ</w:t>
      </w:r>
      <w:r w:rsidRPr="00B23F5F">
        <w:rPr>
          <w:rFonts w:cs="Traditional Arabic" w:hint="cs"/>
          <w:sz w:val="36"/>
          <w:szCs w:val="36"/>
          <w:rtl/>
        </w:rPr>
        <w:t xml:space="preserve"> بها الإسلام وخرج سالم</w:t>
      </w:r>
      <w:r w:rsidR="0058347A" w:rsidRPr="00B23F5F">
        <w:rPr>
          <w:rFonts w:cs="Traditional Arabic" w:hint="cs"/>
          <w:sz w:val="36"/>
          <w:szCs w:val="36"/>
          <w:rtl/>
        </w:rPr>
        <w:t>ً</w:t>
      </w:r>
      <w:r w:rsidRPr="00B23F5F">
        <w:rPr>
          <w:rFonts w:cs="Traditional Arabic" w:hint="cs"/>
          <w:sz w:val="36"/>
          <w:szCs w:val="36"/>
          <w:rtl/>
        </w:rPr>
        <w:t>ا شامخ</w:t>
      </w:r>
      <w:r w:rsidR="0058347A" w:rsidRPr="00B23F5F">
        <w:rPr>
          <w:rFonts w:cs="Traditional Arabic" w:hint="cs"/>
          <w:sz w:val="36"/>
          <w:szCs w:val="36"/>
          <w:rtl/>
        </w:rPr>
        <w:t>ً</w:t>
      </w:r>
      <w:r w:rsidRPr="00B23F5F">
        <w:rPr>
          <w:rFonts w:cs="Traditional Arabic" w:hint="cs"/>
          <w:sz w:val="36"/>
          <w:szCs w:val="36"/>
          <w:rtl/>
        </w:rPr>
        <w:t>ا،</w:t>
      </w:r>
      <w:r w:rsidR="0058347A" w:rsidRPr="00B23F5F">
        <w:rPr>
          <w:rFonts w:cs="Traditional Arabic" w:hint="cs"/>
          <w:sz w:val="36"/>
          <w:szCs w:val="36"/>
          <w:rtl/>
        </w:rPr>
        <w:t xml:space="preserve"> </w:t>
      </w:r>
      <w:r w:rsidRPr="00B23F5F">
        <w:rPr>
          <w:rFonts w:cs="Traditional Arabic" w:hint="cs"/>
          <w:sz w:val="36"/>
          <w:szCs w:val="36"/>
          <w:rtl/>
        </w:rPr>
        <w:t>ما</w:t>
      </w:r>
      <w:r w:rsidR="0058347A" w:rsidRPr="00B23F5F">
        <w:rPr>
          <w:rFonts w:cs="Traditional Arabic" w:hint="cs"/>
          <w:sz w:val="36"/>
          <w:szCs w:val="36"/>
          <w:rtl/>
        </w:rPr>
        <w:t xml:space="preserve"> </w:t>
      </w:r>
      <w:r w:rsidRPr="00B23F5F">
        <w:rPr>
          <w:rFonts w:cs="Traditional Arabic" w:hint="cs"/>
          <w:sz w:val="36"/>
          <w:szCs w:val="36"/>
          <w:rtl/>
        </w:rPr>
        <w:t>زادته إلا عز</w:t>
      </w:r>
      <w:r w:rsidR="0058347A" w:rsidRPr="00B23F5F">
        <w:rPr>
          <w:rFonts w:cs="Traditional Arabic" w:hint="cs"/>
          <w:sz w:val="36"/>
          <w:szCs w:val="36"/>
          <w:rtl/>
        </w:rPr>
        <w:t>ًّ</w:t>
      </w:r>
      <w:r w:rsidRPr="00B23F5F">
        <w:rPr>
          <w:rFonts w:cs="Traditional Arabic" w:hint="cs"/>
          <w:sz w:val="36"/>
          <w:szCs w:val="36"/>
          <w:rtl/>
        </w:rPr>
        <w:t>ا وعلو</w:t>
      </w:r>
      <w:r w:rsidR="0058347A" w:rsidRPr="00B23F5F">
        <w:rPr>
          <w:rFonts w:cs="Traditional Arabic" w:hint="cs"/>
          <w:sz w:val="36"/>
          <w:szCs w:val="36"/>
          <w:rtl/>
        </w:rPr>
        <w:t>ًّ</w:t>
      </w:r>
      <w:r w:rsidRPr="00B23F5F">
        <w:rPr>
          <w:rFonts w:cs="Traditional Arabic" w:hint="cs"/>
          <w:sz w:val="36"/>
          <w:szCs w:val="36"/>
          <w:rtl/>
        </w:rPr>
        <w:t>ا</w:t>
      </w:r>
      <w:r w:rsidR="0058347A" w:rsidRPr="00B23F5F">
        <w:rPr>
          <w:rFonts w:cs="Traditional Arabic" w:hint="cs"/>
          <w:sz w:val="36"/>
          <w:szCs w:val="36"/>
          <w:rtl/>
        </w:rPr>
        <w:t>،</w:t>
      </w:r>
      <w:r w:rsidRPr="00B23F5F">
        <w:rPr>
          <w:rFonts w:cs="Traditional Arabic" w:hint="cs"/>
          <w:sz w:val="36"/>
          <w:szCs w:val="36"/>
          <w:rtl/>
        </w:rPr>
        <w:t xml:space="preserve"> وظهر من خلالها حفظ الله لهذا الدين وتأييده ونصره،</w:t>
      </w:r>
      <w:r w:rsidR="0058347A" w:rsidRPr="00B23F5F">
        <w:rPr>
          <w:rFonts w:cs="Traditional Arabic" w:hint="cs"/>
          <w:sz w:val="36"/>
          <w:szCs w:val="36"/>
          <w:rtl/>
        </w:rPr>
        <w:t xml:space="preserve"> </w:t>
      </w:r>
      <w:r w:rsidRPr="00B23F5F">
        <w:rPr>
          <w:rFonts w:cs="Traditional Arabic" w:hint="cs"/>
          <w:sz w:val="36"/>
          <w:szCs w:val="36"/>
          <w:rtl/>
        </w:rPr>
        <w:t xml:space="preserve">رغم توالي الفواجع واشتداد الأزمات. </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 xml:space="preserve"> يوم أحد، تلكم الغزوة العظيمة التي كشفت الغطاء عن المنافقين ووض</w:t>
      </w:r>
      <w:r w:rsidR="00AB0111" w:rsidRPr="00B23F5F">
        <w:rPr>
          <w:rFonts w:cs="Traditional Arabic" w:hint="cs"/>
          <w:sz w:val="36"/>
          <w:szCs w:val="36"/>
          <w:rtl/>
        </w:rPr>
        <w:t>ّ</w:t>
      </w:r>
      <w:r w:rsidRPr="00B23F5F">
        <w:rPr>
          <w:rFonts w:cs="Traditional Arabic" w:hint="cs"/>
          <w:sz w:val="36"/>
          <w:szCs w:val="36"/>
          <w:rtl/>
        </w:rPr>
        <w:t xml:space="preserve">حت الحقائق </w:t>
      </w:r>
      <w:r w:rsidR="00AB0111" w:rsidRPr="00B23F5F">
        <w:rPr>
          <w:rFonts w:cs="Traditional Arabic" w:hint="cs"/>
          <w:sz w:val="36"/>
          <w:szCs w:val="36"/>
          <w:rtl/>
        </w:rPr>
        <w:t xml:space="preserve">جليّة </w:t>
      </w:r>
      <w:r w:rsidRPr="00B23F5F">
        <w:rPr>
          <w:rFonts w:cs="Traditional Arabic" w:hint="cs"/>
          <w:sz w:val="36"/>
          <w:szCs w:val="36"/>
          <w:rtl/>
        </w:rPr>
        <w:t>للمسلمين ووضعتهم في محن جديدة لم يخرج الصادق</w:t>
      </w:r>
      <w:r w:rsidR="00AB0111" w:rsidRPr="00B23F5F">
        <w:rPr>
          <w:rFonts w:cs="Traditional Arabic" w:hint="cs"/>
          <w:sz w:val="36"/>
          <w:szCs w:val="36"/>
          <w:rtl/>
        </w:rPr>
        <w:t>و</w:t>
      </w:r>
      <w:r w:rsidRPr="00B23F5F">
        <w:rPr>
          <w:rFonts w:cs="Traditional Arabic" w:hint="cs"/>
          <w:sz w:val="36"/>
          <w:szCs w:val="36"/>
          <w:rtl/>
        </w:rPr>
        <w:t>ن منها إلا بمنح جليلة زادت ثباتهم ورعرعت شجرة الإيمان في قلوبهم، وفي السطور التالية شذرات مما حل بالمسلمين يومها ثم النتائج والآثار التي ترتبت ع</w:t>
      </w:r>
      <w:r w:rsidR="00AB0111" w:rsidRPr="00B23F5F">
        <w:rPr>
          <w:rFonts w:cs="Traditional Arabic" w:hint="cs"/>
          <w:sz w:val="36"/>
          <w:szCs w:val="36"/>
          <w:rtl/>
        </w:rPr>
        <w:t>لي</w:t>
      </w:r>
      <w:r w:rsidRPr="00B23F5F">
        <w:rPr>
          <w:rFonts w:cs="Traditional Arabic" w:hint="cs"/>
          <w:sz w:val="36"/>
          <w:szCs w:val="36"/>
          <w:rtl/>
        </w:rPr>
        <w:t>ها:</w:t>
      </w:r>
    </w:p>
    <w:p w:rsidR="008F75A0" w:rsidRPr="00B23F5F" w:rsidRDefault="00AB0111" w:rsidP="0033532F">
      <w:pPr>
        <w:spacing w:after="0" w:line="240" w:lineRule="auto"/>
        <w:jc w:val="highKashida"/>
        <w:rPr>
          <w:rFonts w:cs="Traditional Arabic"/>
          <w:sz w:val="36"/>
          <w:szCs w:val="36"/>
          <w:rtl/>
        </w:rPr>
      </w:pPr>
      <w:r w:rsidRPr="00B23F5F">
        <w:rPr>
          <w:rFonts w:cs="Traditional Arabic" w:hint="cs"/>
          <w:sz w:val="36"/>
          <w:szCs w:val="36"/>
          <w:rtl/>
        </w:rPr>
        <w:t>كما جرت محاولات من قبل أهل مكة لمنع هجرة المسلمين للمدينة، كذلك جرت محاولات عسكرية لغزو ا</w:t>
      </w:r>
      <w:r w:rsidR="00EB7656" w:rsidRPr="00B23F5F">
        <w:rPr>
          <w:rFonts w:cs="Traditional Arabic" w:hint="cs"/>
          <w:sz w:val="36"/>
          <w:szCs w:val="36"/>
          <w:rtl/>
        </w:rPr>
        <w:t>لإ</w:t>
      </w:r>
      <w:r w:rsidRPr="00B23F5F">
        <w:rPr>
          <w:rFonts w:cs="Traditional Arabic" w:hint="cs"/>
          <w:sz w:val="36"/>
          <w:szCs w:val="36"/>
          <w:rtl/>
        </w:rPr>
        <w:t xml:space="preserve">سلام في المدينة وإبادة أهلها </w:t>
      </w:r>
      <w:r w:rsidR="00EB7656" w:rsidRPr="00B23F5F">
        <w:rPr>
          <w:rFonts w:cs="Traditional Arabic" w:hint="cs"/>
          <w:sz w:val="36"/>
          <w:szCs w:val="36"/>
          <w:rtl/>
        </w:rPr>
        <w:t xml:space="preserve">ومن ثم حصلت غزوة بدر التي نصر الله فيها القلة المؤمنة من اهل المدينة على الكثرة المتكاثرة من أهل مكة، </w:t>
      </w:r>
      <w:r w:rsidR="00190187" w:rsidRPr="00B23F5F">
        <w:rPr>
          <w:rFonts w:cs="Traditional Arabic" w:hint="cs"/>
          <w:sz w:val="36"/>
          <w:szCs w:val="36"/>
          <w:rtl/>
        </w:rPr>
        <w:t xml:space="preserve">لقد كانت </w:t>
      </w:r>
      <w:r w:rsidR="008F75A0" w:rsidRPr="00B23F5F">
        <w:rPr>
          <w:rFonts w:cs="Traditional Arabic" w:hint="cs"/>
          <w:sz w:val="36"/>
          <w:szCs w:val="36"/>
          <w:rtl/>
        </w:rPr>
        <w:t>هزيم</w:t>
      </w:r>
      <w:r w:rsidR="00190187" w:rsidRPr="00B23F5F">
        <w:rPr>
          <w:rFonts w:cs="Traditional Arabic" w:hint="cs"/>
          <w:sz w:val="36"/>
          <w:szCs w:val="36"/>
          <w:rtl/>
        </w:rPr>
        <w:t>ة المشركين هزيمة</w:t>
      </w:r>
      <w:r w:rsidR="003370DC" w:rsidRPr="00B23F5F">
        <w:rPr>
          <w:rFonts w:cs="Traditional Arabic" w:hint="cs"/>
          <w:sz w:val="36"/>
          <w:szCs w:val="36"/>
          <w:rtl/>
        </w:rPr>
        <w:t xml:space="preserve"> على أيادي المسلمين في غزوة بدر </w:t>
      </w:r>
      <w:r w:rsidR="008F75A0" w:rsidRPr="00B23F5F">
        <w:rPr>
          <w:rFonts w:cs="Traditional Arabic" w:hint="cs"/>
          <w:sz w:val="36"/>
          <w:szCs w:val="36"/>
          <w:rtl/>
        </w:rPr>
        <w:t>نكراء، هزيمة أودت بحياة صناديدهم وأشرافهم وكسرت شوكتهم وبلغت بهم مبلغ</w:t>
      </w:r>
      <w:r w:rsidR="003370DC" w:rsidRPr="00B23F5F">
        <w:rPr>
          <w:rFonts w:cs="Traditional Arabic" w:hint="cs"/>
          <w:sz w:val="36"/>
          <w:szCs w:val="36"/>
          <w:rtl/>
        </w:rPr>
        <w:t>ً</w:t>
      </w:r>
      <w:r w:rsidR="008F75A0" w:rsidRPr="00B23F5F">
        <w:rPr>
          <w:rFonts w:cs="Traditional Arabic" w:hint="cs"/>
          <w:sz w:val="36"/>
          <w:szCs w:val="36"/>
          <w:rtl/>
        </w:rPr>
        <w:t>ا كبير</w:t>
      </w:r>
      <w:r w:rsidR="003370DC" w:rsidRPr="00B23F5F">
        <w:rPr>
          <w:rFonts w:cs="Traditional Arabic" w:hint="cs"/>
          <w:sz w:val="36"/>
          <w:szCs w:val="36"/>
          <w:rtl/>
        </w:rPr>
        <w:t>ً</w:t>
      </w:r>
      <w:r w:rsidR="008F75A0" w:rsidRPr="00B23F5F">
        <w:rPr>
          <w:rFonts w:cs="Traditional Arabic" w:hint="cs"/>
          <w:sz w:val="36"/>
          <w:szCs w:val="36"/>
          <w:rtl/>
        </w:rPr>
        <w:t>ا من الأسى والحزن</w:t>
      </w:r>
      <w:r w:rsidR="00253B42" w:rsidRPr="00B23F5F">
        <w:rPr>
          <w:rFonts w:cs="Traditional Arabic" w:hint="cs"/>
          <w:sz w:val="36"/>
          <w:szCs w:val="36"/>
          <w:rtl/>
        </w:rPr>
        <w:t>،</w:t>
      </w:r>
      <w:r w:rsidR="00190187" w:rsidRPr="00B23F5F">
        <w:rPr>
          <w:rFonts w:cs="Traditional Arabic" w:hint="cs"/>
          <w:sz w:val="36"/>
          <w:szCs w:val="36"/>
          <w:rtl/>
        </w:rPr>
        <w:t xml:space="preserve"> ولك أن تتخيل غيظ المشركين وحقدهم</w:t>
      </w:r>
      <w:r w:rsidR="00253B42" w:rsidRPr="00B23F5F">
        <w:rPr>
          <w:rFonts w:cs="Traditional Arabic" w:hint="cs"/>
          <w:sz w:val="36"/>
          <w:szCs w:val="36"/>
          <w:rtl/>
        </w:rPr>
        <w:t>!</w:t>
      </w:r>
    </w:p>
    <w:p w:rsidR="008F75A0" w:rsidRPr="00B23F5F" w:rsidRDefault="00607D27" w:rsidP="0033532F">
      <w:pPr>
        <w:spacing w:after="0" w:line="240" w:lineRule="auto"/>
        <w:jc w:val="highKashida"/>
        <w:rPr>
          <w:rFonts w:cs="Traditional Arabic"/>
          <w:sz w:val="36"/>
          <w:szCs w:val="36"/>
          <w:rtl/>
        </w:rPr>
      </w:pPr>
      <w:r w:rsidRPr="00B23F5F">
        <w:rPr>
          <w:rFonts w:cs="Traditional Arabic" w:hint="cs"/>
          <w:sz w:val="36"/>
          <w:szCs w:val="36"/>
          <w:rtl/>
        </w:rPr>
        <w:t>لذلك فإن حب الا</w:t>
      </w:r>
      <w:r w:rsidR="008F75A0" w:rsidRPr="00B23F5F">
        <w:rPr>
          <w:rFonts w:cs="Traditional Arabic" w:hint="cs"/>
          <w:sz w:val="36"/>
          <w:szCs w:val="36"/>
          <w:rtl/>
        </w:rPr>
        <w:t>نتقام والأخذ بالثأر هي</w:t>
      </w:r>
      <w:r w:rsidR="00253B42" w:rsidRPr="00B23F5F">
        <w:rPr>
          <w:rFonts w:cs="Traditional Arabic" w:hint="cs"/>
          <w:sz w:val="36"/>
          <w:szCs w:val="36"/>
          <w:rtl/>
        </w:rPr>
        <w:t>ّ</w:t>
      </w:r>
      <w:r w:rsidR="008F75A0" w:rsidRPr="00B23F5F">
        <w:rPr>
          <w:rFonts w:cs="Traditional Arabic" w:hint="cs"/>
          <w:sz w:val="36"/>
          <w:szCs w:val="36"/>
          <w:rtl/>
        </w:rPr>
        <w:t>جهم ودفع بهم إلى الاستعداد لمعركة جديدة يسترجعون بها هيبتهم ويشفون بها صدورهم من المسلمين،</w:t>
      </w:r>
      <w:r w:rsidR="00253B42" w:rsidRPr="00B23F5F">
        <w:rPr>
          <w:rFonts w:cs="Traditional Arabic" w:hint="cs"/>
          <w:sz w:val="36"/>
          <w:szCs w:val="36"/>
          <w:rtl/>
        </w:rPr>
        <w:t xml:space="preserve"> </w:t>
      </w:r>
      <w:r w:rsidR="008F75A0" w:rsidRPr="00B23F5F">
        <w:rPr>
          <w:rFonts w:cs="Traditional Arabic" w:hint="cs"/>
          <w:sz w:val="36"/>
          <w:szCs w:val="36"/>
          <w:rtl/>
        </w:rPr>
        <w:t>فانصرف الرؤساء يحضون الناس عل</w:t>
      </w:r>
      <w:r w:rsidR="00253B42" w:rsidRPr="00B23F5F">
        <w:rPr>
          <w:rFonts w:cs="Traditional Arabic" w:hint="cs"/>
          <w:sz w:val="36"/>
          <w:szCs w:val="36"/>
          <w:rtl/>
        </w:rPr>
        <w:t>ى</w:t>
      </w:r>
      <w:r w:rsidR="008F75A0" w:rsidRPr="00B23F5F">
        <w:rPr>
          <w:rFonts w:cs="Traditional Arabic" w:hint="cs"/>
          <w:sz w:val="36"/>
          <w:szCs w:val="36"/>
          <w:rtl/>
        </w:rPr>
        <w:t xml:space="preserve"> الاستعداد للحرب ويطلبون منهم المساهمة بأموالهم لتجهيز الجيش والعدة وفيهم نزل قول الله تعالى "إن الذ</w:t>
      </w:r>
      <w:r w:rsidR="00253B42" w:rsidRPr="00B23F5F">
        <w:rPr>
          <w:rFonts w:cs="Traditional Arabic" w:hint="cs"/>
          <w:sz w:val="36"/>
          <w:szCs w:val="36"/>
          <w:rtl/>
        </w:rPr>
        <w:t>ي</w:t>
      </w:r>
      <w:r w:rsidR="008F75A0" w:rsidRPr="00B23F5F">
        <w:rPr>
          <w:rFonts w:cs="Traditional Arabic" w:hint="cs"/>
          <w:sz w:val="36"/>
          <w:szCs w:val="36"/>
          <w:rtl/>
        </w:rPr>
        <w:t>ن كفروا ينفقون أموالهم ليصدوا عن س</w:t>
      </w:r>
      <w:r w:rsidR="00253B42" w:rsidRPr="00B23F5F">
        <w:rPr>
          <w:rFonts w:cs="Traditional Arabic" w:hint="cs"/>
          <w:sz w:val="36"/>
          <w:szCs w:val="36"/>
          <w:rtl/>
        </w:rPr>
        <w:t>ب</w:t>
      </w:r>
      <w:r w:rsidR="008F75A0" w:rsidRPr="00B23F5F">
        <w:rPr>
          <w:rFonts w:cs="Traditional Arabic" w:hint="cs"/>
          <w:sz w:val="36"/>
          <w:szCs w:val="36"/>
          <w:rtl/>
        </w:rPr>
        <w:t>يل الله فسينفقونها ثم تكون عليهم حسرة ثم يغلبون" {الأنفال36}</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واتخذوا غير وسيلة للتحريض واستنها</w:t>
      </w:r>
      <w:r w:rsidR="00253B42" w:rsidRPr="00B23F5F">
        <w:rPr>
          <w:rFonts w:cs="Traditional Arabic" w:hint="cs"/>
          <w:sz w:val="36"/>
          <w:szCs w:val="36"/>
          <w:rtl/>
        </w:rPr>
        <w:t>ض</w:t>
      </w:r>
      <w:r w:rsidRPr="00B23F5F">
        <w:rPr>
          <w:rFonts w:cs="Traditional Arabic" w:hint="cs"/>
          <w:sz w:val="36"/>
          <w:szCs w:val="36"/>
          <w:rtl/>
        </w:rPr>
        <w:t xml:space="preserve"> مشاعر العداوة، حتى إن صفوان بن أمية اتخذ شاعرين هما أبو عُزّة ومسافع بن عبد مناف الجمحي أغراهما ليطوفا بين الناس مرددين أشعار</w:t>
      </w:r>
      <w:r w:rsidR="00253B42" w:rsidRPr="00B23F5F">
        <w:rPr>
          <w:rFonts w:cs="Traditional Arabic" w:hint="cs"/>
          <w:sz w:val="36"/>
          <w:szCs w:val="36"/>
          <w:rtl/>
        </w:rPr>
        <w:t>ًا تحض على القتال والا</w:t>
      </w:r>
      <w:r w:rsidRPr="00B23F5F">
        <w:rPr>
          <w:rFonts w:cs="Traditional Arabic" w:hint="cs"/>
          <w:sz w:val="36"/>
          <w:szCs w:val="36"/>
          <w:rtl/>
        </w:rPr>
        <w:t>نتقام.</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تكاثفت الجهود وتسارعت التحضيرات</w:t>
      </w:r>
      <w:r w:rsidR="00253B42" w:rsidRPr="00B23F5F">
        <w:rPr>
          <w:rFonts w:cs="Traditional Arabic" w:hint="cs"/>
          <w:sz w:val="36"/>
          <w:szCs w:val="36"/>
          <w:rtl/>
        </w:rPr>
        <w:t>،</w:t>
      </w:r>
      <w:r w:rsidRPr="00B23F5F">
        <w:rPr>
          <w:rFonts w:cs="Traditional Arabic" w:hint="cs"/>
          <w:sz w:val="36"/>
          <w:szCs w:val="36"/>
          <w:rtl/>
        </w:rPr>
        <w:t xml:space="preserve"> وما إن تم الحول حتى ج</w:t>
      </w:r>
      <w:r w:rsidR="00253B42" w:rsidRPr="00B23F5F">
        <w:rPr>
          <w:rFonts w:cs="Traditional Arabic" w:hint="cs"/>
          <w:sz w:val="36"/>
          <w:szCs w:val="36"/>
          <w:rtl/>
        </w:rPr>
        <w:t>ُ</w:t>
      </w:r>
      <w:r w:rsidRPr="00B23F5F">
        <w:rPr>
          <w:rFonts w:cs="Traditional Arabic" w:hint="cs"/>
          <w:sz w:val="36"/>
          <w:szCs w:val="36"/>
          <w:rtl/>
        </w:rPr>
        <w:t>هز جيش المشركين بثلاثة آلاف مقاتل عززوه بالنساء زوجات القاد</w:t>
      </w:r>
      <w:r w:rsidR="00253B42" w:rsidRPr="00B23F5F">
        <w:rPr>
          <w:rFonts w:cs="Traditional Arabic" w:hint="cs"/>
          <w:sz w:val="36"/>
          <w:szCs w:val="36"/>
          <w:rtl/>
        </w:rPr>
        <w:t>ة، ومثلهم من البع</w:t>
      </w:r>
      <w:r w:rsidRPr="00B23F5F">
        <w:rPr>
          <w:rFonts w:cs="Traditional Arabic" w:hint="cs"/>
          <w:sz w:val="36"/>
          <w:szCs w:val="36"/>
          <w:rtl/>
        </w:rPr>
        <w:t xml:space="preserve">ير مع </w:t>
      </w:r>
      <w:r w:rsidRPr="00B23F5F">
        <w:rPr>
          <w:rFonts w:cs="Traditional Arabic" w:hint="cs"/>
          <w:sz w:val="36"/>
          <w:szCs w:val="36"/>
          <w:rtl/>
        </w:rPr>
        <w:lastRenderedPageBreak/>
        <w:t>مئت</w:t>
      </w:r>
      <w:r w:rsidR="00253B42" w:rsidRPr="00B23F5F">
        <w:rPr>
          <w:rFonts w:cs="Traditional Arabic" w:hint="cs"/>
          <w:sz w:val="36"/>
          <w:szCs w:val="36"/>
          <w:rtl/>
        </w:rPr>
        <w:t xml:space="preserve">ي فرس وسبعمائة درع، </w:t>
      </w:r>
      <w:r w:rsidRPr="00B23F5F">
        <w:rPr>
          <w:rFonts w:cs="Traditional Arabic" w:hint="cs"/>
          <w:sz w:val="36"/>
          <w:szCs w:val="36"/>
          <w:rtl/>
        </w:rPr>
        <w:t>وبدؤوا من فورهم التحرك نحو المدينة واستعر</w:t>
      </w:r>
      <w:r w:rsidR="00253B42" w:rsidRPr="00B23F5F">
        <w:rPr>
          <w:rFonts w:cs="Traditional Arabic" w:hint="cs"/>
          <w:sz w:val="36"/>
          <w:szCs w:val="36"/>
          <w:rtl/>
        </w:rPr>
        <w:t>ّت</w:t>
      </w:r>
      <w:r w:rsidRPr="00B23F5F">
        <w:rPr>
          <w:rFonts w:cs="Traditional Arabic" w:hint="cs"/>
          <w:sz w:val="36"/>
          <w:szCs w:val="36"/>
          <w:rtl/>
        </w:rPr>
        <w:t xml:space="preserve"> نار الانتقام في قلوبهم تدفعهم دفع</w:t>
      </w:r>
      <w:r w:rsidR="00253B42" w:rsidRPr="00B23F5F">
        <w:rPr>
          <w:rFonts w:cs="Traditional Arabic" w:hint="cs"/>
          <w:sz w:val="36"/>
          <w:szCs w:val="36"/>
          <w:rtl/>
        </w:rPr>
        <w:t>ً</w:t>
      </w:r>
      <w:r w:rsidRPr="00B23F5F">
        <w:rPr>
          <w:rFonts w:cs="Traditional Arabic" w:hint="cs"/>
          <w:sz w:val="36"/>
          <w:szCs w:val="36"/>
          <w:rtl/>
        </w:rPr>
        <w:t>ا.</w:t>
      </w:r>
    </w:p>
    <w:p w:rsidR="000C3311" w:rsidRPr="00B23F5F" w:rsidRDefault="00253B42"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في هذه الأثناء ي</w:t>
      </w:r>
      <w:r w:rsidR="008F75A0" w:rsidRPr="00B23F5F">
        <w:rPr>
          <w:rFonts w:cs="Traditional Arabic" w:hint="cs"/>
          <w:sz w:val="36"/>
          <w:szCs w:val="36"/>
          <w:rtl/>
        </w:rPr>
        <w:t>صل خبر</w:t>
      </w:r>
      <w:r w:rsidR="00E85DA4" w:rsidRPr="00B23F5F">
        <w:rPr>
          <w:rFonts w:cs="Traditional Arabic" w:hint="cs"/>
          <w:sz w:val="36"/>
          <w:szCs w:val="36"/>
          <w:rtl/>
        </w:rPr>
        <w:t xml:space="preserve"> هذه</w:t>
      </w:r>
      <w:r w:rsidR="008F75A0" w:rsidRPr="00B23F5F">
        <w:rPr>
          <w:rFonts w:cs="Traditional Arabic" w:hint="cs"/>
          <w:sz w:val="36"/>
          <w:szCs w:val="36"/>
          <w:rtl/>
        </w:rPr>
        <w:t xml:space="preserve"> التحضيرات والتحركات إلى النبي صلى الله عليه وسلم عن طريق العباس بن عبد المطلب، فتشاور مع قادة المهاجرين والأنصار </w:t>
      </w:r>
      <w:r w:rsidR="00E85DA4" w:rsidRPr="00B23F5F">
        <w:rPr>
          <w:rFonts w:cs="Traditional Arabic" w:hint="cs"/>
          <w:sz w:val="36"/>
          <w:szCs w:val="36"/>
          <w:rtl/>
        </w:rPr>
        <w:t>الرأي</w:t>
      </w:r>
      <w:r w:rsidR="008F75A0" w:rsidRPr="00B23F5F">
        <w:rPr>
          <w:rFonts w:cs="Traditional Arabic" w:hint="cs"/>
          <w:sz w:val="36"/>
          <w:szCs w:val="36"/>
          <w:rtl/>
        </w:rPr>
        <w:t xml:space="preserve"> حول مكان المعركة، هل يخرجون للقاء العدو خارج المدينة أم ينتظرونهم حتى يدخلون عليهم فيحاصروهم بين أسوارها ويقاتلهم الرجال على أفوا</w:t>
      </w:r>
      <w:r w:rsidR="000C3311" w:rsidRPr="00B23F5F">
        <w:rPr>
          <w:rFonts w:cs="Traditional Arabic" w:hint="cs"/>
          <w:sz w:val="36"/>
          <w:szCs w:val="36"/>
          <w:rtl/>
        </w:rPr>
        <w:t>ه الأزقة والنساء من فوق البيوت؟</w:t>
      </w:r>
    </w:p>
    <w:p w:rsidR="000C3311"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 xml:space="preserve">استقر القرار </w:t>
      </w:r>
      <w:r w:rsidR="000C3311" w:rsidRPr="00B23F5F">
        <w:rPr>
          <w:rFonts w:cs="Traditional Arabic"/>
          <w:sz w:val="36"/>
          <w:szCs w:val="36"/>
          <w:rtl/>
        </w:rPr>
        <w:t>–</w:t>
      </w:r>
      <w:r w:rsidR="000C3311" w:rsidRPr="00B23F5F">
        <w:rPr>
          <w:rFonts w:cs="Traditional Arabic" w:hint="cs"/>
          <w:sz w:val="36"/>
          <w:szCs w:val="36"/>
          <w:rtl/>
        </w:rPr>
        <w:t xml:space="preserve"> بعد المشاورة - </w:t>
      </w:r>
      <w:r w:rsidRPr="00B23F5F">
        <w:rPr>
          <w:rFonts w:cs="Traditional Arabic" w:hint="cs"/>
          <w:sz w:val="36"/>
          <w:szCs w:val="36"/>
          <w:rtl/>
        </w:rPr>
        <w:t xml:space="preserve">على الرأي الأخير، وكان فيمن أيده عبد الله بن أبي بن سلول، ولنا فيما يأتي وقفات مع هذا المنافق وما فعله في هذه الغزوة حتى </w:t>
      </w:r>
      <w:r w:rsidR="000C3311" w:rsidRPr="00B23F5F">
        <w:rPr>
          <w:rFonts w:cs="Traditional Arabic" w:hint="cs"/>
          <w:sz w:val="36"/>
          <w:szCs w:val="36"/>
          <w:rtl/>
        </w:rPr>
        <w:t xml:space="preserve">انفضح أمره وظهر خبثه الذي يخفيه؛ </w:t>
      </w:r>
      <w:r w:rsidRPr="00B23F5F">
        <w:rPr>
          <w:rFonts w:cs="Traditional Arabic" w:hint="cs"/>
          <w:sz w:val="36"/>
          <w:szCs w:val="36"/>
          <w:rtl/>
        </w:rPr>
        <w:t>إذ بعد اتخاذ هذا القرار</w:t>
      </w:r>
      <w:r w:rsidR="000C3311" w:rsidRPr="00B23F5F">
        <w:rPr>
          <w:rFonts w:cs="Traditional Arabic" w:hint="cs"/>
          <w:sz w:val="36"/>
          <w:szCs w:val="36"/>
          <w:rtl/>
        </w:rPr>
        <w:t xml:space="preserve"> </w:t>
      </w:r>
      <w:r w:rsidRPr="00B23F5F">
        <w:rPr>
          <w:rFonts w:cs="Traditional Arabic" w:hint="cs"/>
          <w:sz w:val="36"/>
          <w:szCs w:val="36"/>
          <w:rtl/>
        </w:rPr>
        <w:t>-مقاتلة العدو من داخل المدينة- ألح</w:t>
      </w:r>
      <w:r w:rsidR="000C3311" w:rsidRPr="00B23F5F">
        <w:rPr>
          <w:rFonts w:cs="Traditional Arabic" w:hint="cs"/>
          <w:sz w:val="36"/>
          <w:szCs w:val="36"/>
          <w:rtl/>
        </w:rPr>
        <w:t>ّ</w:t>
      </w:r>
      <w:r w:rsidRPr="00B23F5F">
        <w:rPr>
          <w:rFonts w:cs="Traditional Arabic" w:hint="cs"/>
          <w:sz w:val="36"/>
          <w:szCs w:val="36"/>
          <w:rtl/>
        </w:rPr>
        <w:t xml:space="preserve"> جماعة من الصحابة على النبي صلى الله عليه وسلم أن يخرج بهم للقاء العدو حيث معسكرهم</w:t>
      </w:r>
      <w:r w:rsidR="000C3311" w:rsidRPr="00B23F5F">
        <w:rPr>
          <w:rFonts w:cs="Traditional Arabic" w:hint="cs"/>
          <w:sz w:val="36"/>
          <w:szCs w:val="36"/>
          <w:rtl/>
        </w:rPr>
        <w:t>؛ لئ</w:t>
      </w:r>
      <w:r w:rsidRPr="00B23F5F">
        <w:rPr>
          <w:rFonts w:cs="Traditional Arabic" w:hint="cs"/>
          <w:sz w:val="36"/>
          <w:szCs w:val="36"/>
          <w:rtl/>
        </w:rPr>
        <w:t>لا يظنوا أنهم جبنوا عن لقائهم أو مترددين في الدفاع عن نبيهم وأنفسهم</w:t>
      </w:r>
      <w:r w:rsidR="000C3311" w:rsidRPr="00B23F5F">
        <w:rPr>
          <w:rFonts w:cs="Traditional Arabic" w:hint="cs"/>
          <w:sz w:val="36"/>
          <w:szCs w:val="36"/>
          <w:rtl/>
        </w:rPr>
        <w:t>!</w:t>
      </w:r>
      <w:r w:rsidRPr="00B23F5F">
        <w:rPr>
          <w:rFonts w:cs="Traditional Arabic" w:hint="cs"/>
          <w:sz w:val="36"/>
          <w:szCs w:val="36"/>
          <w:rtl/>
        </w:rPr>
        <w:t xml:space="preserve"> </w:t>
      </w:r>
    </w:p>
    <w:p w:rsidR="006F34F1"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وبعد أخذ ورد غير النبي صلى الله عليه وسلم رأيه ووافق على الخروج للقتال خارج المدينة، ولم يكن هذا موافق</w:t>
      </w:r>
      <w:r w:rsidR="000C3311" w:rsidRPr="00B23F5F">
        <w:rPr>
          <w:rFonts w:cs="Traditional Arabic" w:hint="cs"/>
          <w:sz w:val="36"/>
          <w:szCs w:val="36"/>
          <w:rtl/>
        </w:rPr>
        <w:t>ً</w:t>
      </w:r>
      <w:r w:rsidRPr="00B23F5F">
        <w:rPr>
          <w:rFonts w:cs="Traditional Arabic" w:hint="cs"/>
          <w:sz w:val="36"/>
          <w:szCs w:val="36"/>
          <w:rtl/>
        </w:rPr>
        <w:t xml:space="preserve">ا لرغبة المنافق </w:t>
      </w:r>
      <w:r w:rsidR="000C3311" w:rsidRPr="00B23F5F">
        <w:rPr>
          <w:rFonts w:cs="Traditional Arabic" w:hint="cs"/>
          <w:sz w:val="36"/>
          <w:szCs w:val="36"/>
          <w:rtl/>
        </w:rPr>
        <w:t>"</w:t>
      </w:r>
      <w:r w:rsidRPr="00B23F5F">
        <w:rPr>
          <w:rFonts w:cs="Traditional Arabic" w:hint="cs"/>
          <w:sz w:val="36"/>
          <w:szCs w:val="36"/>
          <w:rtl/>
        </w:rPr>
        <w:t>عبد الله بن أبي" ليتمكن من التباعد عن القتال دون أن يعلم بذلك أحد"</w:t>
      </w:r>
      <w:r w:rsidR="006F34F1" w:rsidRPr="00B23F5F">
        <w:rPr>
          <w:rFonts w:cs="Traditional Arabic"/>
          <w:sz w:val="28"/>
          <w:szCs w:val="28"/>
          <w:vertAlign w:val="superscript"/>
          <w:rtl/>
        </w:rPr>
        <w:t>(</w:t>
      </w:r>
      <w:r w:rsidR="006F34F1" w:rsidRPr="00B23F5F">
        <w:rPr>
          <w:rFonts w:cs="Traditional Arabic"/>
          <w:sz w:val="28"/>
          <w:szCs w:val="28"/>
          <w:vertAlign w:val="superscript"/>
          <w:rtl/>
        </w:rPr>
        <w:footnoteReference w:id="21"/>
      </w:r>
      <w:r w:rsidR="006F34F1" w:rsidRPr="00B23F5F">
        <w:rPr>
          <w:rFonts w:cs="Traditional Arabic"/>
          <w:sz w:val="28"/>
          <w:szCs w:val="28"/>
          <w:vertAlign w:val="superscript"/>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بدأت إذا التحضيرات في صف المسلمين أيض</w:t>
      </w:r>
      <w:r w:rsidR="00B4091A" w:rsidRPr="00B23F5F">
        <w:rPr>
          <w:rFonts w:cs="Traditional Arabic" w:hint="cs"/>
          <w:sz w:val="36"/>
          <w:szCs w:val="36"/>
          <w:rtl/>
        </w:rPr>
        <w:t>ً</w:t>
      </w:r>
      <w:r w:rsidRPr="00B23F5F">
        <w:rPr>
          <w:rFonts w:cs="Traditional Arabic" w:hint="cs"/>
          <w:sz w:val="36"/>
          <w:szCs w:val="36"/>
          <w:rtl/>
        </w:rPr>
        <w:t>ا، وأعدوا العدة لصد</w:t>
      </w:r>
      <w:r w:rsidR="00B4091A" w:rsidRPr="00B23F5F">
        <w:rPr>
          <w:rFonts w:cs="Traditional Arabic" w:hint="cs"/>
          <w:sz w:val="36"/>
          <w:szCs w:val="36"/>
          <w:rtl/>
        </w:rPr>
        <w:t>ّ</w:t>
      </w:r>
      <w:r w:rsidRPr="00B23F5F">
        <w:rPr>
          <w:rFonts w:cs="Traditional Arabic" w:hint="cs"/>
          <w:sz w:val="36"/>
          <w:szCs w:val="36"/>
          <w:rtl/>
        </w:rPr>
        <w:t xml:space="preserve"> الهجوم والتمكن من الدفاع عن نبيهم </w:t>
      </w:r>
      <w:r w:rsidR="00B4091A" w:rsidRPr="00B23F5F">
        <w:rPr>
          <w:rFonts w:cs="Traditional Arabic" w:hint="cs"/>
          <w:sz w:val="36"/>
          <w:szCs w:val="36"/>
          <w:rtl/>
        </w:rPr>
        <w:t>و</w:t>
      </w:r>
      <w:r w:rsidRPr="00B23F5F">
        <w:rPr>
          <w:rFonts w:cs="Traditional Arabic" w:hint="cs"/>
          <w:sz w:val="36"/>
          <w:szCs w:val="36"/>
          <w:rtl/>
        </w:rPr>
        <w:t>عن أنفسهم وعن المدينة التي صارت حصنهم، ومما شحن معنوياتهم وزاد همتهم رفعة، الرؤيا التي قصها عليهم النبي صلى الله عليه وسلم فقال:" إني قد رأيت والله خير</w:t>
      </w:r>
      <w:r w:rsidR="00B4091A" w:rsidRPr="00B23F5F">
        <w:rPr>
          <w:rFonts w:cs="Traditional Arabic" w:hint="cs"/>
          <w:sz w:val="36"/>
          <w:szCs w:val="36"/>
          <w:rtl/>
        </w:rPr>
        <w:t>ً</w:t>
      </w:r>
      <w:r w:rsidRPr="00B23F5F">
        <w:rPr>
          <w:rFonts w:cs="Traditional Arabic" w:hint="cs"/>
          <w:sz w:val="36"/>
          <w:szCs w:val="36"/>
          <w:rtl/>
        </w:rPr>
        <w:t>ا، رأيت بقر</w:t>
      </w:r>
      <w:r w:rsidR="00B4091A" w:rsidRPr="00B23F5F">
        <w:rPr>
          <w:rFonts w:cs="Traditional Arabic" w:hint="cs"/>
          <w:sz w:val="36"/>
          <w:szCs w:val="36"/>
          <w:rtl/>
        </w:rPr>
        <w:t>ً</w:t>
      </w:r>
      <w:r w:rsidRPr="00B23F5F">
        <w:rPr>
          <w:rFonts w:cs="Traditional Arabic" w:hint="cs"/>
          <w:sz w:val="36"/>
          <w:szCs w:val="36"/>
          <w:rtl/>
        </w:rPr>
        <w:t>ا يذبح، ورأيت في ذباب سيفي ثلم</w:t>
      </w:r>
      <w:r w:rsidR="00B4091A" w:rsidRPr="00B23F5F">
        <w:rPr>
          <w:rFonts w:cs="Traditional Arabic" w:hint="cs"/>
          <w:sz w:val="36"/>
          <w:szCs w:val="36"/>
          <w:rtl/>
        </w:rPr>
        <w:t>ً</w:t>
      </w:r>
      <w:r w:rsidRPr="00B23F5F">
        <w:rPr>
          <w:rFonts w:cs="Traditional Arabic" w:hint="cs"/>
          <w:sz w:val="36"/>
          <w:szCs w:val="36"/>
          <w:rtl/>
        </w:rPr>
        <w:t>ا، ورأيت أني أدخلت يدي في درع حصينة"، ثم أولها بأن البقر نفر من أصحابه يقتلون، وأن الثلمة في سيفه رجل يصاب من أهل بيته، وأما الدرع فهي المدينة</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2"/>
      </w:r>
      <w:r w:rsidR="00EC52B5" w:rsidRPr="00B23F5F">
        <w:rPr>
          <w:rFonts w:cs="Traditional Arabic"/>
          <w:sz w:val="28"/>
          <w:szCs w:val="28"/>
          <w:vertAlign w:val="superscript"/>
          <w:rtl/>
        </w:rPr>
        <w:t>)</w:t>
      </w:r>
      <w:r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 xml:space="preserve">كما أنه </w:t>
      </w:r>
      <w:r w:rsidR="00FC3C54" w:rsidRPr="00B23F5F">
        <w:rPr>
          <w:rFonts w:cs="Traditional Arabic" w:hint="cs"/>
          <w:sz w:val="36"/>
          <w:szCs w:val="36"/>
          <w:rtl/>
        </w:rPr>
        <w:t xml:space="preserve">صلى الله عليه وسلم </w:t>
      </w:r>
      <w:r w:rsidRPr="00B23F5F">
        <w:rPr>
          <w:rFonts w:cs="Traditional Arabic" w:hint="cs"/>
          <w:sz w:val="36"/>
          <w:szCs w:val="36"/>
          <w:rtl/>
        </w:rPr>
        <w:t>بالغ في حثهم</w:t>
      </w:r>
      <w:r w:rsidR="0001419A" w:rsidRPr="00B23F5F">
        <w:rPr>
          <w:rFonts w:cs="Traditional Arabic" w:hint="cs"/>
          <w:sz w:val="36"/>
          <w:szCs w:val="36"/>
          <w:rtl/>
        </w:rPr>
        <w:t>،</w:t>
      </w:r>
      <w:r w:rsidRPr="00B23F5F">
        <w:rPr>
          <w:rFonts w:cs="Traditional Arabic" w:hint="cs"/>
          <w:sz w:val="36"/>
          <w:szCs w:val="36"/>
          <w:rtl/>
        </w:rPr>
        <w:t xml:space="preserve"> ورغبهم في الشهادة والجنة بعد ما صلى بهم الجمعة، وبعد صلاة العصر ذهب النبي صلى الله عليه وسلم مع أبي بكر </w:t>
      </w:r>
      <w:r w:rsidRPr="00B23F5F">
        <w:rPr>
          <w:rFonts w:cs="Traditional Arabic" w:hint="cs"/>
          <w:sz w:val="36"/>
          <w:szCs w:val="36"/>
          <w:rtl/>
        </w:rPr>
        <w:lastRenderedPageBreak/>
        <w:t>وعمر فتجهز وتعمم وتدرع بدرعين وتسلح بسيفه وخرج على الناس قائد</w:t>
      </w:r>
      <w:r w:rsidR="0001419A" w:rsidRPr="00B23F5F">
        <w:rPr>
          <w:rFonts w:cs="Traditional Arabic" w:hint="cs"/>
          <w:sz w:val="36"/>
          <w:szCs w:val="36"/>
          <w:rtl/>
        </w:rPr>
        <w:t>ً</w:t>
      </w:r>
      <w:r w:rsidRPr="00B23F5F">
        <w:rPr>
          <w:rFonts w:cs="Traditional Arabic" w:hint="cs"/>
          <w:sz w:val="36"/>
          <w:szCs w:val="36"/>
          <w:rtl/>
        </w:rPr>
        <w:t>ا لا يبغي غير إعلاء دين ربه ودحر الكافرين، وحتى لما حاول الصحابة أن يردوه عن قرار الخروج بعد أن رأوا أنهم استكرهوه على ذلك أصر على موقفه مجيب</w:t>
      </w:r>
      <w:r w:rsidR="0001419A" w:rsidRPr="00B23F5F">
        <w:rPr>
          <w:rFonts w:cs="Traditional Arabic" w:hint="cs"/>
          <w:sz w:val="36"/>
          <w:szCs w:val="36"/>
          <w:rtl/>
        </w:rPr>
        <w:t>ً</w:t>
      </w:r>
      <w:r w:rsidRPr="00B23F5F">
        <w:rPr>
          <w:rFonts w:cs="Traditional Arabic" w:hint="cs"/>
          <w:sz w:val="36"/>
          <w:szCs w:val="36"/>
          <w:rtl/>
        </w:rPr>
        <w:t>ا إياهم:</w:t>
      </w:r>
      <w:r w:rsidR="0001419A" w:rsidRPr="00B23F5F">
        <w:rPr>
          <w:rFonts w:cs="Traditional Arabic" w:hint="cs"/>
          <w:sz w:val="36"/>
          <w:szCs w:val="36"/>
          <w:rtl/>
        </w:rPr>
        <w:t xml:space="preserve"> </w:t>
      </w:r>
      <w:r w:rsidRPr="00B23F5F">
        <w:rPr>
          <w:rFonts w:cs="Traditional Arabic" w:hint="cs"/>
          <w:sz w:val="36"/>
          <w:szCs w:val="36"/>
          <w:rtl/>
        </w:rPr>
        <w:t>"ما ينبغي لنبي إذا لبس لأمته</w:t>
      </w:r>
      <w:r w:rsidR="0001419A" w:rsidRPr="00B23F5F">
        <w:rPr>
          <w:rFonts w:cs="Traditional Arabic" w:hint="cs"/>
          <w:sz w:val="36"/>
          <w:szCs w:val="36"/>
          <w:rtl/>
        </w:rPr>
        <w:t xml:space="preserve"> </w:t>
      </w:r>
      <w:r w:rsidRPr="00B23F5F">
        <w:rPr>
          <w:rFonts w:cs="Traditional Arabic" w:hint="cs"/>
          <w:sz w:val="36"/>
          <w:szCs w:val="36"/>
          <w:rtl/>
        </w:rPr>
        <w:t>-</w:t>
      </w:r>
      <w:r w:rsidR="0001419A" w:rsidRPr="00B23F5F">
        <w:rPr>
          <w:rFonts w:cs="Traditional Arabic" w:hint="cs"/>
          <w:sz w:val="36"/>
          <w:szCs w:val="36"/>
          <w:rtl/>
        </w:rPr>
        <w:t xml:space="preserve"> </w:t>
      </w:r>
      <w:r w:rsidRPr="00B23F5F">
        <w:rPr>
          <w:rFonts w:cs="Traditional Arabic" w:hint="cs"/>
          <w:sz w:val="36"/>
          <w:szCs w:val="36"/>
          <w:rtl/>
        </w:rPr>
        <w:t>وهي الدرع</w:t>
      </w:r>
      <w:r w:rsidR="0001419A" w:rsidRPr="00B23F5F">
        <w:rPr>
          <w:rFonts w:cs="Traditional Arabic" w:hint="cs"/>
          <w:sz w:val="36"/>
          <w:szCs w:val="36"/>
          <w:rtl/>
        </w:rPr>
        <w:t xml:space="preserve"> </w:t>
      </w:r>
      <w:r w:rsidRPr="00B23F5F">
        <w:rPr>
          <w:rFonts w:cs="Traditional Arabic" w:hint="cs"/>
          <w:sz w:val="36"/>
          <w:szCs w:val="36"/>
          <w:rtl/>
        </w:rPr>
        <w:t>- أن يضعها حتى يحكم الله بينه وبين عدوه"</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3"/>
      </w:r>
      <w:r w:rsidR="00EC52B5" w:rsidRPr="00B23F5F">
        <w:rPr>
          <w:rFonts w:cs="Traditional Arabic"/>
          <w:sz w:val="28"/>
          <w:szCs w:val="28"/>
          <w:vertAlign w:val="superscript"/>
          <w:rtl/>
        </w:rPr>
        <w:t>)</w:t>
      </w:r>
      <w:r w:rsidR="00EE0EA4" w:rsidRPr="00B23F5F">
        <w:rPr>
          <w:rFonts w:cs="Traditional Arabic" w:hint="cs"/>
          <w:sz w:val="36"/>
          <w:szCs w:val="36"/>
          <w:rtl/>
        </w:rPr>
        <w:t>.</w:t>
      </w:r>
    </w:p>
    <w:p w:rsidR="00BB2552"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ليت حكامنا يتعظون</w:t>
      </w:r>
      <w:r w:rsidR="00EE0EA4" w:rsidRPr="00B23F5F">
        <w:rPr>
          <w:rFonts w:cs="Traditional Arabic" w:hint="cs"/>
          <w:sz w:val="36"/>
          <w:szCs w:val="36"/>
          <w:rtl/>
        </w:rPr>
        <w:t>،</w:t>
      </w:r>
      <w:r w:rsidRPr="00B23F5F">
        <w:rPr>
          <w:rFonts w:cs="Traditional Arabic" w:hint="cs"/>
          <w:sz w:val="36"/>
          <w:szCs w:val="36"/>
          <w:rtl/>
        </w:rPr>
        <w:t xml:space="preserve"> ويقتدون بفعل نبيهم صلى الله عليه وسلم الذي ما خاف في الله لومة لائم</w:t>
      </w:r>
      <w:r w:rsidR="00BB2552" w:rsidRPr="00B23F5F">
        <w:rPr>
          <w:rFonts w:cs="Traditional Arabic" w:hint="cs"/>
          <w:sz w:val="36"/>
          <w:szCs w:val="36"/>
          <w:rtl/>
        </w:rPr>
        <w:t xml:space="preserve"> وما داهن في دينه ولا ساوم</w:t>
      </w:r>
      <w:r w:rsidR="007768A7"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ليتهم يعلمون أن كل تلك الدعاوى للصلح وال</w:t>
      </w:r>
      <w:r w:rsidR="007768A7" w:rsidRPr="00B23F5F">
        <w:rPr>
          <w:rFonts w:cs="Traditional Arabic" w:hint="cs"/>
          <w:sz w:val="36"/>
          <w:szCs w:val="36"/>
          <w:rtl/>
        </w:rPr>
        <w:t>ا</w:t>
      </w:r>
      <w:r w:rsidRPr="00B23F5F">
        <w:rPr>
          <w:rFonts w:cs="Traditional Arabic" w:hint="cs"/>
          <w:sz w:val="36"/>
          <w:szCs w:val="36"/>
          <w:rtl/>
        </w:rPr>
        <w:t>تفاق والتفاوض مع العدو إن لم تكن في مقامها فما</w:t>
      </w:r>
      <w:r w:rsidR="007768A7" w:rsidRPr="00B23F5F">
        <w:rPr>
          <w:rFonts w:cs="Traditional Arabic" w:hint="cs"/>
          <w:sz w:val="36"/>
          <w:szCs w:val="36"/>
          <w:rtl/>
        </w:rPr>
        <w:t xml:space="preserve"> </w:t>
      </w:r>
      <w:r w:rsidRPr="00B23F5F">
        <w:rPr>
          <w:rFonts w:cs="Traditional Arabic" w:hint="cs"/>
          <w:sz w:val="36"/>
          <w:szCs w:val="36"/>
          <w:rtl/>
        </w:rPr>
        <w:t>هي إلا فرص جديدة لاستعبادهم وتذليلهم، ليتهم يرجعون إلى ما اعتز</w:t>
      </w:r>
      <w:r w:rsidR="007768A7" w:rsidRPr="00B23F5F">
        <w:rPr>
          <w:rFonts w:cs="Traditional Arabic" w:hint="cs"/>
          <w:sz w:val="36"/>
          <w:szCs w:val="36"/>
          <w:rtl/>
        </w:rPr>
        <w:t>ّ</w:t>
      </w:r>
      <w:r w:rsidRPr="00B23F5F">
        <w:rPr>
          <w:rFonts w:cs="Traditional Arabic" w:hint="cs"/>
          <w:sz w:val="36"/>
          <w:szCs w:val="36"/>
          <w:rtl/>
        </w:rPr>
        <w:t xml:space="preserve"> به سول الله صلى الله عليه وسلم وصحابته من الجهاد وطلب إحدى الحسنيين إما الشهادة أو النصر</w:t>
      </w:r>
      <w:r w:rsidR="007768A7"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ها</w:t>
      </w:r>
      <w:r w:rsidR="007768A7" w:rsidRPr="00B23F5F">
        <w:rPr>
          <w:rFonts w:cs="Traditional Arabic" w:hint="cs"/>
          <w:sz w:val="36"/>
          <w:szCs w:val="36"/>
          <w:rtl/>
        </w:rPr>
        <w:t xml:space="preserve"> </w:t>
      </w:r>
      <w:r w:rsidRPr="00B23F5F">
        <w:rPr>
          <w:rFonts w:cs="Traditional Arabic" w:hint="cs"/>
          <w:sz w:val="36"/>
          <w:szCs w:val="36"/>
          <w:rtl/>
        </w:rPr>
        <w:t>هو جيش المشركين الآن يعسكر في عينين قريب</w:t>
      </w:r>
      <w:r w:rsidR="007768A7" w:rsidRPr="00B23F5F">
        <w:rPr>
          <w:rFonts w:cs="Traditional Arabic" w:hint="cs"/>
          <w:sz w:val="36"/>
          <w:szCs w:val="36"/>
          <w:rtl/>
        </w:rPr>
        <w:t>ً</w:t>
      </w:r>
      <w:r w:rsidRPr="00B23F5F">
        <w:rPr>
          <w:rFonts w:cs="Traditional Arabic" w:hint="cs"/>
          <w:sz w:val="36"/>
          <w:szCs w:val="36"/>
          <w:rtl/>
        </w:rPr>
        <w:t>ا من جبل أحد، وها</w:t>
      </w:r>
      <w:r w:rsidR="007768A7" w:rsidRPr="00B23F5F">
        <w:rPr>
          <w:rFonts w:cs="Traditional Arabic" w:hint="cs"/>
          <w:sz w:val="36"/>
          <w:szCs w:val="36"/>
          <w:rtl/>
        </w:rPr>
        <w:t xml:space="preserve"> </w:t>
      </w:r>
      <w:r w:rsidRPr="00B23F5F">
        <w:rPr>
          <w:rFonts w:cs="Traditional Arabic" w:hint="cs"/>
          <w:sz w:val="36"/>
          <w:szCs w:val="36"/>
          <w:rtl/>
        </w:rPr>
        <w:t>هو جيش المسلمين معروض</w:t>
      </w:r>
      <w:r w:rsidR="007768A7" w:rsidRPr="00B23F5F">
        <w:rPr>
          <w:rFonts w:cs="Traditional Arabic" w:hint="cs"/>
          <w:sz w:val="36"/>
          <w:szCs w:val="36"/>
          <w:rtl/>
        </w:rPr>
        <w:t xml:space="preserve"> أمام النبي صلى الله عليه وسلم </w:t>
      </w:r>
      <w:r w:rsidRPr="00B23F5F">
        <w:rPr>
          <w:rFonts w:cs="Traditional Arabic" w:hint="cs"/>
          <w:sz w:val="36"/>
          <w:szCs w:val="36"/>
          <w:rtl/>
        </w:rPr>
        <w:t>ألف مقاتل</w:t>
      </w:r>
      <w:r w:rsidR="007768A7" w:rsidRPr="00B23F5F">
        <w:rPr>
          <w:rFonts w:cs="Traditional Arabic" w:hint="cs"/>
          <w:sz w:val="36"/>
          <w:szCs w:val="36"/>
          <w:rtl/>
        </w:rPr>
        <w:t>،</w:t>
      </w:r>
      <w:r w:rsidRPr="00B23F5F">
        <w:rPr>
          <w:rFonts w:cs="Traditional Arabic" w:hint="cs"/>
          <w:sz w:val="36"/>
          <w:szCs w:val="36"/>
          <w:rtl/>
        </w:rPr>
        <w:t xml:space="preserve"> منهم المدرعون ومنهم الفرسان قسمهم إلى ثلاث كتائب بخبرة عسكرية رائعة آتاه الله إياها على أم</w:t>
      </w:r>
      <w:r w:rsidR="007768A7" w:rsidRPr="00B23F5F">
        <w:rPr>
          <w:rFonts w:cs="Traditional Arabic" w:hint="cs"/>
          <w:sz w:val="36"/>
          <w:szCs w:val="36"/>
          <w:rtl/>
        </w:rPr>
        <w:t>ّ</w:t>
      </w:r>
      <w:r w:rsidRPr="00B23F5F">
        <w:rPr>
          <w:rFonts w:cs="Traditional Arabic" w:hint="cs"/>
          <w:sz w:val="36"/>
          <w:szCs w:val="36"/>
          <w:rtl/>
        </w:rPr>
        <w:t>يته، وقد رفض يومها أن يستعين بكتيبة من يهود الخزرج بعد تأك</w:t>
      </w:r>
      <w:r w:rsidR="007768A7" w:rsidRPr="00B23F5F">
        <w:rPr>
          <w:rFonts w:cs="Traditional Arabic" w:hint="cs"/>
          <w:sz w:val="36"/>
          <w:szCs w:val="36"/>
          <w:rtl/>
        </w:rPr>
        <w:t>ّ</w:t>
      </w:r>
      <w:r w:rsidRPr="00B23F5F">
        <w:rPr>
          <w:rFonts w:cs="Traditional Arabic" w:hint="cs"/>
          <w:sz w:val="36"/>
          <w:szCs w:val="36"/>
          <w:rtl/>
        </w:rPr>
        <w:t xml:space="preserve">ده من عدم دخولهم الإسلام، رغم حسن تسلحهم </w:t>
      </w:r>
      <w:r w:rsidR="007768A7" w:rsidRPr="00B23F5F">
        <w:rPr>
          <w:rFonts w:cs="Traditional Arabic" w:hint="cs"/>
          <w:sz w:val="36"/>
          <w:szCs w:val="36"/>
          <w:rtl/>
        </w:rPr>
        <w:t>وقلة عدد جيشه مقارنة بالمشركين</w:t>
      </w:r>
      <w:r w:rsidRPr="00B23F5F">
        <w:rPr>
          <w:rFonts w:cs="Traditional Arabic" w:hint="cs"/>
          <w:sz w:val="36"/>
          <w:szCs w:val="36"/>
          <w:rtl/>
        </w:rPr>
        <w:t>، تأكيد</w:t>
      </w:r>
      <w:r w:rsidR="007768A7" w:rsidRPr="00B23F5F">
        <w:rPr>
          <w:rFonts w:cs="Traditional Arabic" w:hint="cs"/>
          <w:sz w:val="36"/>
          <w:szCs w:val="36"/>
          <w:rtl/>
        </w:rPr>
        <w:t>ً</w:t>
      </w:r>
      <w:r w:rsidRPr="00B23F5F">
        <w:rPr>
          <w:rFonts w:cs="Traditional Arabic" w:hint="cs"/>
          <w:sz w:val="36"/>
          <w:szCs w:val="36"/>
          <w:rtl/>
        </w:rPr>
        <w:t xml:space="preserve">ا منه </w:t>
      </w:r>
      <w:r w:rsidR="007768A7" w:rsidRPr="00B23F5F">
        <w:rPr>
          <w:rFonts w:cs="Traditional Arabic" w:hint="cs"/>
          <w:sz w:val="36"/>
          <w:szCs w:val="36"/>
          <w:rtl/>
        </w:rPr>
        <w:t xml:space="preserve">صلى الله عليه وسلم </w:t>
      </w:r>
      <w:r w:rsidRPr="00B23F5F">
        <w:rPr>
          <w:rFonts w:cs="Traditional Arabic" w:hint="cs"/>
          <w:sz w:val="36"/>
          <w:szCs w:val="36"/>
          <w:rtl/>
        </w:rPr>
        <w:t>على أن التوحيد هو القضية الكبرى التي يدافع عنها ولا تنازل فيها حتى في أحلك المواقف، وخرج بعد ذلك في جيشه متجه</w:t>
      </w:r>
      <w:r w:rsidR="007768A7" w:rsidRPr="00B23F5F">
        <w:rPr>
          <w:rFonts w:cs="Traditional Arabic" w:hint="cs"/>
          <w:sz w:val="36"/>
          <w:szCs w:val="36"/>
          <w:rtl/>
        </w:rPr>
        <w:t>ً</w:t>
      </w:r>
      <w:r w:rsidRPr="00B23F5F">
        <w:rPr>
          <w:rFonts w:cs="Traditional Arabic" w:hint="cs"/>
          <w:sz w:val="36"/>
          <w:szCs w:val="36"/>
          <w:rtl/>
        </w:rPr>
        <w:t>ا نحو أحد ولم يبلغوه حتى جن</w:t>
      </w:r>
      <w:r w:rsidR="007768A7" w:rsidRPr="00B23F5F">
        <w:rPr>
          <w:rFonts w:cs="Traditional Arabic" w:hint="cs"/>
          <w:sz w:val="36"/>
          <w:szCs w:val="36"/>
          <w:rtl/>
        </w:rPr>
        <w:t>ّ</w:t>
      </w:r>
      <w:r w:rsidRPr="00B23F5F">
        <w:rPr>
          <w:rFonts w:cs="Traditional Arabic" w:hint="cs"/>
          <w:sz w:val="36"/>
          <w:szCs w:val="36"/>
          <w:rtl/>
        </w:rPr>
        <w:t xml:space="preserve"> عليهم الليل فعسكروا هناك بمقربة من العدو في انتظار يوم الحسم.</w:t>
      </w:r>
    </w:p>
    <w:p w:rsidR="00BB2552" w:rsidRPr="00B23F5F" w:rsidRDefault="00BB2552" w:rsidP="0033532F">
      <w:pPr>
        <w:spacing w:after="0" w:line="240" w:lineRule="auto"/>
        <w:jc w:val="highKashida"/>
        <w:rPr>
          <w:rFonts w:cs="Traditional Arabic"/>
          <w:b/>
          <w:bCs/>
          <w:sz w:val="40"/>
          <w:szCs w:val="40"/>
          <w:rtl/>
        </w:rPr>
      </w:pPr>
      <w:r w:rsidRPr="00B23F5F">
        <w:rPr>
          <w:rFonts w:cs="Traditional Arabic" w:hint="cs"/>
          <w:b/>
          <w:bCs/>
          <w:sz w:val="40"/>
          <w:szCs w:val="40"/>
          <w:rtl/>
        </w:rPr>
        <w:t>انكشاف المنافقين</w:t>
      </w:r>
      <w:r w:rsidR="007768A7" w:rsidRPr="00B23F5F">
        <w:rPr>
          <w:rFonts w:cs="Traditional Arabic" w:hint="cs"/>
          <w:b/>
          <w:bCs/>
          <w:sz w:val="40"/>
          <w:szCs w:val="40"/>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جاء الفجر مبشر</w:t>
      </w:r>
      <w:r w:rsidR="007768A7" w:rsidRPr="00B23F5F">
        <w:rPr>
          <w:rFonts w:cs="Traditional Arabic" w:hint="cs"/>
          <w:sz w:val="36"/>
          <w:szCs w:val="36"/>
          <w:rtl/>
        </w:rPr>
        <w:t>ً</w:t>
      </w:r>
      <w:r w:rsidRPr="00B23F5F">
        <w:rPr>
          <w:rFonts w:cs="Traditional Arabic" w:hint="cs"/>
          <w:sz w:val="36"/>
          <w:szCs w:val="36"/>
          <w:rtl/>
        </w:rPr>
        <w:t>ا بالتقاء الفئتين وبدء المعركة، وهاهنا تحصل أولى الرجّات لجيش المسلمين ويأبى النفاق إلا أن يظهر على أهله في ذاك الموقف الدقيق حيث معلوم أن في تلك اللحظات تكون الإثارة في أوجها والأعصاب على أشد</w:t>
      </w:r>
      <w:r w:rsidR="007768A7" w:rsidRPr="00B23F5F">
        <w:rPr>
          <w:rFonts w:cs="Traditional Arabic" w:hint="cs"/>
          <w:sz w:val="36"/>
          <w:szCs w:val="36"/>
          <w:rtl/>
        </w:rPr>
        <w:t>ّ</w:t>
      </w:r>
      <w:r w:rsidRPr="00B23F5F">
        <w:rPr>
          <w:rFonts w:cs="Traditional Arabic" w:hint="cs"/>
          <w:sz w:val="36"/>
          <w:szCs w:val="36"/>
          <w:rtl/>
        </w:rPr>
        <w:t>ها، فقد تمرد عبد الله بن أبي بن سلول وانسحب من الجيش وسحب معه ثلاثمائة من أتباعه مدعي</w:t>
      </w:r>
      <w:r w:rsidR="007768A7" w:rsidRPr="00B23F5F">
        <w:rPr>
          <w:rFonts w:cs="Traditional Arabic" w:hint="cs"/>
          <w:sz w:val="36"/>
          <w:szCs w:val="36"/>
          <w:rtl/>
        </w:rPr>
        <w:t>ً</w:t>
      </w:r>
      <w:r w:rsidRPr="00B23F5F">
        <w:rPr>
          <w:rFonts w:cs="Traditional Arabic" w:hint="cs"/>
          <w:sz w:val="36"/>
          <w:szCs w:val="36"/>
          <w:rtl/>
        </w:rPr>
        <w:t xml:space="preserve">ا أن </w:t>
      </w:r>
      <w:r w:rsidRPr="00B23F5F">
        <w:rPr>
          <w:rFonts w:cs="Traditional Arabic" w:hint="cs"/>
          <w:sz w:val="36"/>
          <w:szCs w:val="36"/>
          <w:rtl/>
        </w:rPr>
        <w:lastRenderedPageBreak/>
        <w:t>انسحابه ذاك نتيجة لعدم عمل النبي صلى الله برأيه في البقاء داخل المدينة</w:t>
      </w:r>
      <w:r w:rsidR="0033532F">
        <w:rPr>
          <w:rFonts w:cs="Traditional Arabic" w:hint="cs"/>
          <w:sz w:val="36"/>
          <w:szCs w:val="36"/>
          <w:rtl/>
        </w:rPr>
        <w:t>،</w:t>
      </w:r>
      <w:r w:rsidRPr="00B23F5F">
        <w:rPr>
          <w:rFonts w:cs="Traditional Arabic" w:hint="cs"/>
          <w:sz w:val="36"/>
          <w:szCs w:val="36"/>
          <w:rtl/>
        </w:rPr>
        <w:t>"ولا شك أن سبب هذا ال</w:t>
      </w:r>
      <w:r w:rsidR="000F4E6A" w:rsidRPr="00B23F5F">
        <w:rPr>
          <w:rFonts w:cs="Traditional Arabic" w:hint="cs"/>
          <w:sz w:val="36"/>
          <w:szCs w:val="36"/>
          <w:rtl/>
        </w:rPr>
        <w:t>ا</w:t>
      </w:r>
      <w:r w:rsidRPr="00B23F5F">
        <w:rPr>
          <w:rFonts w:cs="Traditional Arabic" w:hint="cs"/>
          <w:sz w:val="36"/>
          <w:szCs w:val="36"/>
          <w:rtl/>
        </w:rPr>
        <w:t>نعزال لم يكن هو ما أبداه، وإلا لم يكن</w:t>
      </w:r>
      <w:r w:rsidR="00A455D9">
        <w:rPr>
          <w:rFonts w:cs="Traditional Arabic" w:hint="cs"/>
          <w:sz w:val="36"/>
          <w:szCs w:val="36"/>
          <w:rtl/>
        </w:rPr>
        <w:t xml:space="preserve"> </w:t>
      </w:r>
      <w:r w:rsidRPr="00B23F5F">
        <w:rPr>
          <w:rFonts w:cs="Traditional Arabic" w:hint="cs"/>
          <w:sz w:val="36"/>
          <w:szCs w:val="36"/>
          <w:rtl/>
        </w:rPr>
        <w:t>لسيره مع الجيش النبوي إلى هذا المكان معنى،</w:t>
      </w:r>
      <w:r w:rsidR="000F4E6A" w:rsidRPr="00B23F5F">
        <w:rPr>
          <w:rFonts w:cs="Traditional Arabic" w:hint="cs"/>
          <w:sz w:val="36"/>
          <w:szCs w:val="36"/>
          <w:rtl/>
        </w:rPr>
        <w:t xml:space="preserve"> </w:t>
      </w:r>
      <w:r w:rsidRPr="00B23F5F">
        <w:rPr>
          <w:rFonts w:cs="Traditional Arabic" w:hint="cs"/>
          <w:sz w:val="36"/>
          <w:szCs w:val="36"/>
          <w:rtl/>
        </w:rPr>
        <w:t>بل لو كان هذا هو السبب لانعزل عن الجيش منذ بداية سيره،</w:t>
      </w:r>
      <w:r w:rsidR="000F4E6A" w:rsidRPr="00B23F5F">
        <w:rPr>
          <w:rFonts w:cs="Traditional Arabic" w:hint="cs"/>
          <w:sz w:val="36"/>
          <w:szCs w:val="36"/>
          <w:rtl/>
        </w:rPr>
        <w:t xml:space="preserve"> إنما</w:t>
      </w:r>
      <w:r w:rsidRPr="00B23F5F">
        <w:rPr>
          <w:rFonts w:cs="Traditional Arabic" w:hint="cs"/>
          <w:sz w:val="36"/>
          <w:szCs w:val="36"/>
          <w:rtl/>
        </w:rPr>
        <w:t xml:space="preserve"> كان هدفه الرئيس من هذا التمرد</w:t>
      </w:r>
      <w:r w:rsidR="000F4E6A" w:rsidRPr="00B23F5F">
        <w:rPr>
          <w:rFonts w:cs="Traditional Arabic" w:hint="cs"/>
          <w:sz w:val="36"/>
          <w:szCs w:val="36"/>
          <w:rtl/>
        </w:rPr>
        <w:t xml:space="preserve"> </w:t>
      </w:r>
      <w:r w:rsidRPr="00B23F5F">
        <w:rPr>
          <w:rFonts w:cs="Traditional Arabic" w:hint="cs"/>
          <w:sz w:val="36"/>
          <w:szCs w:val="36"/>
          <w:rtl/>
        </w:rPr>
        <w:t>-</w:t>
      </w:r>
      <w:r w:rsidR="000F4E6A" w:rsidRPr="00B23F5F">
        <w:rPr>
          <w:rFonts w:cs="Traditional Arabic" w:hint="cs"/>
          <w:sz w:val="36"/>
          <w:szCs w:val="36"/>
          <w:rtl/>
        </w:rPr>
        <w:t xml:space="preserve"> </w:t>
      </w:r>
      <w:r w:rsidRPr="00B23F5F">
        <w:rPr>
          <w:rFonts w:cs="Traditional Arabic" w:hint="cs"/>
          <w:sz w:val="36"/>
          <w:szCs w:val="36"/>
          <w:rtl/>
        </w:rPr>
        <w:t>في ذلك الظرف الدقيق</w:t>
      </w:r>
      <w:r w:rsidR="000F4E6A" w:rsidRPr="00B23F5F">
        <w:rPr>
          <w:rFonts w:cs="Traditional Arabic" w:hint="cs"/>
          <w:sz w:val="36"/>
          <w:szCs w:val="36"/>
          <w:rtl/>
        </w:rPr>
        <w:t xml:space="preserve"> </w:t>
      </w:r>
      <w:r w:rsidRPr="00B23F5F">
        <w:rPr>
          <w:rFonts w:cs="Traditional Arabic" w:hint="cs"/>
          <w:sz w:val="36"/>
          <w:szCs w:val="36"/>
          <w:rtl/>
        </w:rPr>
        <w:t>- أن يحدث البلبلة والاضطراب في جيش المسلمين على مرأى ومسمع من عدوهم، حتى ينحاز عامة الجيش عن النبي صلى الله عليه وسلم وتنهار معنويات من بقي معه، بينما يتشجع العدو، وتعلو همته لرؤية هذا المنظر فيكون ذلك أسرع إلى القضاء على النبي صلى الله عله وسلم وأصحابه المخلصين، ويصحو بعد ذلك الجو لعودة ال</w:t>
      </w:r>
      <w:r w:rsidR="000F4E6A" w:rsidRPr="00B23F5F">
        <w:rPr>
          <w:rFonts w:cs="Traditional Arabic" w:hint="cs"/>
          <w:sz w:val="36"/>
          <w:szCs w:val="36"/>
          <w:rtl/>
        </w:rPr>
        <w:t>رئ</w:t>
      </w:r>
      <w:r w:rsidRPr="00B23F5F">
        <w:rPr>
          <w:rFonts w:cs="Traditional Arabic" w:hint="cs"/>
          <w:sz w:val="36"/>
          <w:szCs w:val="36"/>
          <w:rtl/>
        </w:rPr>
        <w:t>اسة إلى هذا المنافق وأصحابه"</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4"/>
      </w:r>
      <w:r w:rsidR="00EC52B5" w:rsidRPr="00B23F5F">
        <w:rPr>
          <w:rFonts w:cs="Traditional Arabic"/>
          <w:sz w:val="28"/>
          <w:szCs w:val="28"/>
          <w:vertAlign w:val="superscript"/>
          <w:rtl/>
        </w:rPr>
        <w:t>)</w:t>
      </w:r>
      <w:r w:rsidR="000F4E6A"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هكذا هو فعل المنافقين في كل زمان ومكان يسعون إلى نخر القوى من الداخل مظهرين الولاء والطاعة ويخفون في أنفسهم البغض والحقد والعداوة للإسلام وأهله، وصدق من قال</w:t>
      </w:r>
      <w:r w:rsidR="003B6753" w:rsidRPr="00B23F5F">
        <w:rPr>
          <w:rFonts w:cs="Traditional Arabic" w:hint="cs"/>
          <w:sz w:val="36"/>
          <w:szCs w:val="36"/>
          <w:rtl/>
        </w:rPr>
        <w:t>:</w:t>
      </w:r>
      <w:r w:rsidRPr="00B23F5F">
        <w:rPr>
          <w:rFonts w:cs="Traditional Arabic" w:hint="cs"/>
          <w:sz w:val="36"/>
          <w:szCs w:val="36"/>
          <w:rtl/>
        </w:rPr>
        <w:t xml:space="preserve"> </w:t>
      </w:r>
      <w:r w:rsidR="003B6753" w:rsidRPr="00B23F5F">
        <w:rPr>
          <w:rFonts w:cs="Traditional Arabic" w:hint="cs"/>
          <w:sz w:val="36"/>
          <w:szCs w:val="36"/>
          <w:rtl/>
        </w:rPr>
        <w:t>إ</w:t>
      </w:r>
      <w:r w:rsidRPr="00B23F5F">
        <w:rPr>
          <w:rFonts w:cs="Traditional Arabic" w:hint="cs"/>
          <w:sz w:val="36"/>
          <w:szCs w:val="36"/>
          <w:rtl/>
        </w:rPr>
        <w:t>ن خطر المنافقين على المسلمين أشد من خطر الكفار</w:t>
      </w:r>
      <w:r w:rsidR="003B6753" w:rsidRPr="00B23F5F">
        <w:rPr>
          <w:rFonts w:cs="Traditional Arabic" w:hint="cs"/>
          <w:sz w:val="36"/>
          <w:szCs w:val="36"/>
          <w:rtl/>
        </w:rPr>
        <w:t>؛</w:t>
      </w:r>
      <w:r w:rsidRPr="00B23F5F">
        <w:rPr>
          <w:rFonts w:cs="Traditional Arabic" w:hint="cs"/>
          <w:sz w:val="36"/>
          <w:szCs w:val="36"/>
          <w:rtl/>
        </w:rPr>
        <w:t xml:space="preserve"> لأن هؤلاء يحاربون جهرة ويعلنون ما في صدورهم فيمكنك التحصن منهم ومجابهتهم والاستعداد لرد كيدهم،</w:t>
      </w:r>
      <w:r w:rsidR="003B6753" w:rsidRPr="00B23F5F">
        <w:rPr>
          <w:rFonts w:cs="Traditional Arabic" w:hint="cs"/>
          <w:sz w:val="36"/>
          <w:szCs w:val="36"/>
          <w:rtl/>
        </w:rPr>
        <w:t xml:space="preserve"> </w:t>
      </w:r>
      <w:r w:rsidRPr="00B23F5F">
        <w:rPr>
          <w:rFonts w:cs="Traditional Arabic" w:hint="cs"/>
          <w:sz w:val="36"/>
          <w:szCs w:val="36"/>
          <w:rtl/>
        </w:rPr>
        <w:t>أما الأولون فهم يظهرون القرب والمودة وقلوبهم تفيض غيظ</w:t>
      </w:r>
      <w:r w:rsidR="003B6753" w:rsidRPr="00B23F5F">
        <w:rPr>
          <w:rFonts w:cs="Traditional Arabic" w:hint="cs"/>
          <w:sz w:val="36"/>
          <w:szCs w:val="36"/>
          <w:rtl/>
        </w:rPr>
        <w:t>ً</w:t>
      </w:r>
      <w:r w:rsidRPr="00B23F5F">
        <w:rPr>
          <w:rFonts w:cs="Traditional Arabic" w:hint="cs"/>
          <w:sz w:val="36"/>
          <w:szCs w:val="36"/>
          <w:rtl/>
        </w:rPr>
        <w:t>ا ونقمة ولا تعرف حقيقة مخططاتهم وكيدهم إلا إذا أظهرها الله لك، كما فعل عز وجل في هذا الموقف والله محيط بما يعملون.</w:t>
      </w:r>
    </w:p>
    <w:p w:rsidR="00BB2552"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كانت هذه البلبلة كفيلة بتداعي قوة المسلمين، وقد هم بعضهم باتباع الفئة المنسحبة، قال الله تعالى في ذلك:</w:t>
      </w:r>
      <w:r w:rsidR="003B6753" w:rsidRPr="00B23F5F">
        <w:rPr>
          <w:rFonts w:cs="Traditional Arabic" w:hint="cs"/>
          <w:sz w:val="36"/>
          <w:szCs w:val="36"/>
          <w:rtl/>
        </w:rPr>
        <w:t xml:space="preserve"> </w:t>
      </w:r>
      <w:r w:rsidRPr="00B23F5F">
        <w:rPr>
          <w:rFonts w:cs="Traditional Arabic" w:hint="cs"/>
          <w:sz w:val="36"/>
          <w:szCs w:val="36"/>
          <w:rtl/>
        </w:rPr>
        <w:t>"إذ همَّت طائفتان منكم أن تفشلا والله ول</w:t>
      </w:r>
      <w:r w:rsidR="003B6753" w:rsidRPr="00B23F5F">
        <w:rPr>
          <w:rFonts w:cs="Traditional Arabic" w:hint="cs"/>
          <w:sz w:val="36"/>
          <w:szCs w:val="36"/>
          <w:rtl/>
        </w:rPr>
        <w:t>ي</w:t>
      </w:r>
      <w:r w:rsidRPr="00B23F5F">
        <w:rPr>
          <w:rFonts w:cs="Traditional Arabic" w:hint="cs"/>
          <w:sz w:val="36"/>
          <w:szCs w:val="36"/>
          <w:rtl/>
        </w:rPr>
        <w:t xml:space="preserve">هما وعلى الله </w:t>
      </w:r>
      <w:r w:rsidR="00BB2552" w:rsidRPr="00B23F5F">
        <w:rPr>
          <w:rFonts w:cs="Traditional Arabic" w:hint="cs"/>
          <w:sz w:val="36"/>
          <w:szCs w:val="36"/>
          <w:rtl/>
        </w:rPr>
        <w:t xml:space="preserve">فليتوكل المؤمنون"{آل عمران122} </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وبذلك يتمكن منهم عدوهم ويُقتل رسول الله وأصحابه وتكون نهاية هذه الدعوة المباركة وتذهب آثار هذا الدين القيم هباء منثور</w:t>
      </w:r>
      <w:r w:rsidR="003B6753" w:rsidRPr="00B23F5F">
        <w:rPr>
          <w:rFonts w:cs="Traditional Arabic" w:hint="cs"/>
          <w:sz w:val="36"/>
          <w:szCs w:val="36"/>
          <w:rtl/>
        </w:rPr>
        <w:t>ً</w:t>
      </w:r>
      <w:r w:rsidRPr="00B23F5F">
        <w:rPr>
          <w:rFonts w:cs="Traditional Arabic" w:hint="cs"/>
          <w:sz w:val="36"/>
          <w:szCs w:val="36"/>
          <w:rtl/>
        </w:rPr>
        <w:t>ا، ولكن الله سلم دينه وحفظه ونصره وأظهره، وثبت نبيه وصحبه الكرام وربط على قلوبهم للصمود في هذا الموقف العصيب مع علمهم بقلتهم أمام جيش العدو من قبل انسحاب المنافقين</w:t>
      </w:r>
      <w:r w:rsidR="003B6753" w:rsidRPr="00B23F5F">
        <w:rPr>
          <w:rFonts w:cs="Traditional Arabic" w:hint="cs"/>
          <w:sz w:val="36"/>
          <w:szCs w:val="36"/>
          <w:rtl/>
        </w:rPr>
        <w:t>،</w:t>
      </w:r>
      <w:r w:rsidRPr="00B23F5F">
        <w:rPr>
          <w:rFonts w:cs="Traditional Arabic" w:hint="cs"/>
          <w:sz w:val="36"/>
          <w:szCs w:val="36"/>
          <w:rtl/>
        </w:rPr>
        <w:t xml:space="preserve"> فما بالك وقد انسحب قرابة الثلث</w:t>
      </w:r>
      <w:r w:rsidR="003B6753"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lastRenderedPageBreak/>
        <w:t>ومن الأمثلة على اتزان الصحابة حيال هذا الموقف وبيان شدة ثباتهم وصبرهم،</w:t>
      </w:r>
      <w:r w:rsidR="003B6753" w:rsidRPr="00B23F5F">
        <w:rPr>
          <w:rFonts w:cs="Traditional Arabic" w:hint="cs"/>
          <w:sz w:val="36"/>
          <w:szCs w:val="36"/>
          <w:rtl/>
        </w:rPr>
        <w:t xml:space="preserve"> </w:t>
      </w:r>
      <w:r w:rsidRPr="00B23F5F">
        <w:rPr>
          <w:rFonts w:cs="Traditional Arabic" w:hint="cs"/>
          <w:sz w:val="36"/>
          <w:szCs w:val="36"/>
          <w:rtl/>
        </w:rPr>
        <w:t>ما فعله عبد الله بن حرام رضي الله عنه، فقد تبع المنافقين وهو يوبخهم ويستنكر عليهم التولي ويحضهم على الرجوع غير أنهم أعرضوا وتمادوا في انسحابهم فدع</w:t>
      </w:r>
      <w:r w:rsidR="003B6753" w:rsidRPr="00B23F5F">
        <w:rPr>
          <w:rFonts w:cs="Traditional Arabic" w:hint="cs"/>
          <w:sz w:val="36"/>
          <w:szCs w:val="36"/>
          <w:rtl/>
        </w:rPr>
        <w:t>ا</w:t>
      </w:r>
      <w:r w:rsidRPr="00B23F5F">
        <w:rPr>
          <w:rFonts w:cs="Traditional Arabic" w:hint="cs"/>
          <w:sz w:val="36"/>
          <w:szCs w:val="36"/>
          <w:rtl/>
        </w:rPr>
        <w:t xml:space="preserve"> عليهم قائلا:</w:t>
      </w:r>
      <w:r w:rsidR="003B6753" w:rsidRPr="00B23F5F">
        <w:rPr>
          <w:rFonts w:cs="Traditional Arabic" w:hint="cs"/>
          <w:sz w:val="36"/>
          <w:szCs w:val="36"/>
          <w:rtl/>
        </w:rPr>
        <w:t xml:space="preserve"> </w:t>
      </w:r>
      <w:r w:rsidRPr="00B23F5F">
        <w:rPr>
          <w:rFonts w:cs="Traditional Arabic" w:hint="cs"/>
          <w:sz w:val="36"/>
          <w:szCs w:val="36"/>
          <w:rtl/>
        </w:rPr>
        <w:t>"أبعدكم الله، أعداء الله، فسيغني الله عنكم".</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هي والله كلمة في قمة الحكمة منه،</w:t>
      </w:r>
      <w:r w:rsidR="003B6753" w:rsidRPr="00B23F5F">
        <w:rPr>
          <w:rFonts w:cs="Traditional Arabic" w:hint="cs"/>
          <w:sz w:val="36"/>
          <w:szCs w:val="36"/>
          <w:rtl/>
        </w:rPr>
        <w:t xml:space="preserve"> </w:t>
      </w:r>
      <w:r w:rsidRPr="00B23F5F">
        <w:rPr>
          <w:rFonts w:cs="Traditional Arabic" w:hint="cs"/>
          <w:sz w:val="36"/>
          <w:szCs w:val="36"/>
          <w:rtl/>
        </w:rPr>
        <w:t>"فسيغني الله عنكم"، بكم أو بدونكم، وبأسباب أو من غيرها، ربنا عز وجل قادر على حفظ هذا الدين الحق وإعلائه رغم</w:t>
      </w:r>
      <w:r w:rsidR="003B6753" w:rsidRPr="00B23F5F">
        <w:rPr>
          <w:rFonts w:cs="Traditional Arabic" w:hint="cs"/>
          <w:sz w:val="36"/>
          <w:szCs w:val="36"/>
          <w:rtl/>
        </w:rPr>
        <w:t>ً</w:t>
      </w:r>
      <w:r w:rsidRPr="00B23F5F">
        <w:rPr>
          <w:rFonts w:cs="Traditional Arabic" w:hint="cs"/>
          <w:sz w:val="36"/>
          <w:szCs w:val="36"/>
          <w:rtl/>
        </w:rPr>
        <w:t>ا عن أنوفكم</w:t>
      </w:r>
      <w:r w:rsidR="00A455D9">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أعاد رسول الله صلى الله عليه وسلم ترتيب الجيش وواصل معهم المسير مبتغين الوصول إلى معسكر الكفار من طريق مختصرة غير مباشرة، وقد تعرض لهم فيها منافق جديد وهو مربع بن ق</w:t>
      </w:r>
      <w:r w:rsidR="003B6753" w:rsidRPr="00B23F5F">
        <w:rPr>
          <w:rFonts w:cs="Traditional Arabic" w:hint="cs"/>
          <w:sz w:val="36"/>
          <w:szCs w:val="36"/>
          <w:rtl/>
        </w:rPr>
        <w:t>ي</w:t>
      </w:r>
      <w:r w:rsidRPr="00B23F5F">
        <w:rPr>
          <w:rFonts w:cs="Traditional Arabic" w:hint="cs"/>
          <w:sz w:val="36"/>
          <w:szCs w:val="36"/>
          <w:rtl/>
        </w:rPr>
        <w:t>ظي الضرير، وحاول منعهم وهو يحثو التراب في وجوههم فما كان من رسول الله صلى الله عليه وسلم إلا أن أمر بتجاوزه دون قتله قائل</w:t>
      </w:r>
      <w:r w:rsidR="003B6753" w:rsidRPr="00B23F5F">
        <w:rPr>
          <w:rFonts w:cs="Traditional Arabic" w:hint="cs"/>
          <w:sz w:val="36"/>
          <w:szCs w:val="36"/>
          <w:rtl/>
        </w:rPr>
        <w:t>ًا</w:t>
      </w:r>
      <w:r w:rsidRPr="00B23F5F">
        <w:rPr>
          <w:rFonts w:cs="Traditional Arabic" w:hint="cs"/>
          <w:sz w:val="36"/>
          <w:szCs w:val="36"/>
          <w:rtl/>
        </w:rPr>
        <w:t>:</w:t>
      </w:r>
      <w:r w:rsidR="003B6753" w:rsidRPr="00B23F5F">
        <w:rPr>
          <w:rFonts w:cs="Traditional Arabic" w:hint="cs"/>
          <w:sz w:val="36"/>
          <w:szCs w:val="36"/>
          <w:rtl/>
        </w:rPr>
        <w:t xml:space="preserve"> </w:t>
      </w:r>
      <w:r w:rsidRPr="00B23F5F">
        <w:rPr>
          <w:rFonts w:cs="Traditional Arabic" w:hint="cs"/>
          <w:sz w:val="36"/>
          <w:szCs w:val="36"/>
          <w:rtl/>
        </w:rPr>
        <w:t>"لا تقت</w:t>
      </w:r>
      <w:r w:rsidR="003B6753" w:rsidRPr="00B23F5F">
        <w:rPr>
          <w:rFonts w:cs="Traditional Arabic" w:hint="cs"/>
          <w:sz w:val="36"/>
          <w:szCs w:val="36"/>
          <w:rtl/>
        </w:rPr>
        <w:t>لوه فهذا أعمى القلب أعمى البصر"</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5"/>
      </w:r>
      <w:r w:rsidR="00EC52B5" w:rsidRPr="00B23F5F">
        <w:rPr>
          <w:rFonts w:cs="Traditional Arabic"/>
          <w:sz w:val="28"/>
          <w:szCs w:val="28"/>
          <w:vertAlign w:val="superscript"/>
          <w:rtl/>
        </w:rPr>
        <w:t>)</w:t>
      </w:r>
      <w:r w:rsidR="003B6753" w:rsidRPr="00B23F5F">
        <w:rPr>
          <w:rFonts w:cs="Traditional Arabic" w:hint="cs"/>
          <w:sz w:val="36"/>
          <w:szCs w:val="36"/>
          <w:rtl/>
        </w:rPr>
        <w:t>.</w:t>
      </w:r>
    </w:p>
    <w:p w:rsidR="008F75A0" w:rsidRPr="00B23F5F" w:rsidRDefault="003B6753" w:rsidP="0033532F">
      <w:pPr>
        <w:spacing w:after="0" w:line="240" w:lineRule="auto"/>
        <w:jc w:val="highKashida"/>
        <w:rPr>
          <w:rFonts w:cs="Traditional Arabic"/>
          <w:sz w:val="36"/>
          <w:szCs w:val="36"/>
          <w:rtl/>
        </w:rPr>
      </w:pPr>
      <w:r w:rsidRPr="00B23F5F">
        <w:rPr>
          <w:rFonts w:cs="Traditional Arabic" w:hint="cs"/>
          <w:sz w:val="36"/>
          <w:szCs w:val="36"/>
          <w:rtl/>
        </w:rPr>
        <w:t>وهنا لفتة طيبة نشير إليها</w:t>
      </w:r>
      <w:r w:rsidR="008F75A0" w:rsidRPr="00B23F5F">
        <w:rPr>
          <w:rFonts w:cs="Traditional Arabic" w:hint="cs"/>
          <w:sz w:val="36"/>
          <w:szCs w:val="36"/>
          <w:rtl/>
        </w:rPr>
        <w:t>: في الطريق نحو النصر لا تلتفت لكل ناعق ينعق ولا تهتم بكل مشير يريد لفت نظرك وإشغالك وإزاغتك عن الطريق، ركز كل تفكيرك على الهدف وسخر كل جهودك لتحقيقه دون إسراف جزء منها على المجادلة والمناقشة والخوض في معارك جانبية عقيمة ليس من شأنها إلا إضعافك وتشتيتك</w:t>
      </w:r>
      <w:r w:rsidR="00A455D9">
        <w:rPr>
          <w:rFonts w:cs="Traditional Arabic" w:hint="cs"/>
          <w:sz w:val="36"/>
          <w:szCs w:val="36"/>
          <w:rtl/>
        </w:rPr>
        <w:t>.</w:t>
      </w:r>
      <w:r w:rsidR="008F75A0" w:rsidRPr="00B23F5F">
        <w:rPr>
          <w:rFonts w:cs="Traditional Arabic" w:hint="cs"/>
          <w:sz w:val="36"/>
          <w:szCs w:val="36"/>
          <w:rtl/>
        </w:rPr>
        <w:t>.</w:t>
      </w:r>
      <w:r w:rsidRPr="00B23F5F">
        <w:rPr>
          <w:rFonts w:cs="Traditional Arabic" w:hint="cs"/>
          <w:sz w:val="36"/>
          <w:szCs w:val="36"/>
          <w:rtl/>
        </w:rPr>
        <w:t xml:space="preserve"> </w:t>
      </w:r>
      <w:r w:rsidR="008F75A0" w:rsidRPr="00B23F5F">
        <w:rPr>
          <w:rFonts w:cs="Traditional Arabic" w:hint="cs"/>
          <w:sz w:val="36"/>
          <w:szCs w:val="36"/>
          <w:rtl/>
        </w:rPr>
        <w:t xml:space="preserve">فانتبه رعاك الله </w:t>
      </w:r>
      <w:r w:rsidRPr="00B23F5F">
        <w:rPr>
          <w:rFonts w:cs="Traditional Arabic" w:hint="cs"/>
          <w:sz w:val="36"/>
          <w:szCs w:val="36"/>
          <w:rtl/>
        </w:rPr>
        <w:t>!</w:t>
      </w:r>
    </w:p>
    <w:p w:rsidR="00911DAD"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وصل النبي صلى الله عليه وسلم مع جيشه حيث المكان المناسب، فعسكر مستقبل</w:t>
      </w:r>
      <w:r w:rsidR="00E2149D" w:rsidRPr="00B23F5F">
        <w:rPr>
          <w:rFonts w:cs="Traditional Arabic" w:hint="cs"/>
          <w:sz w:val="36"/>
          <w:szCs w:val="36"/>
          <w:rtl/>
        </w:rPr>
        <w:t>ً</w:t>
      </w:r>
      <w:r w:rsidRPr="00B23F5F">
        <w:rPr>
          <w:rFonts w:cs="Traditional Arabic" w:hint="cs"/>
          <w:sz w:val="36"/>
          <w:szCs w:val="36"/>
          <w:rtl/>
        </w:rPr>
        <w:t>ا المدينة ومن ورائه أحد ومن أمامه العدو، وبدأ بشرح الخطة العسكرية لجيشه فجعل قسم</w:t>
      </w:r>
      <w:r w:rsidR="00E2149D" w:rsidRPr="00B23F5F">
        <w:rPr>
          <w:rFonts w:cs="Traditional Arabic" w:hint="cs"/>
          <w:sz w:val="36"/>
          <w:szCs w:val="36"/>
          <w:rtl/>
        </w:rPr>
        <w:t>ً</w:t>
      </w:r>
      <w:r w:rsidRPr="00B23F5F">
        <w:rPr>
          <w:rFonts w:cs="Traditional Arabic" w:hint="cs"/>
          <w:sz w:val="36"/>
          <w:szCs w:val="36"/>
          <w:rtl/>
        </w:rPr>
        <w:t>ا من الجيش على اليمين بقيادة المنذر بن عمرو، وجعل قسم</w:t>
      </w:r>
      <w:r w:rsidR="00E2149D" w:rsidRPr="00B23F5F">
        <w:rPr>
          <w:rFonts w:cs="Traditional Arabic" w:hint="cs"/>
          <w:sz w:val="36"/>
          <w:szCs w:val="36"/>
          <w:rtl/>
        </w:rPr>
        <w:t>ً</w:t>
      </w:r>
      <w:r w:rsidRPr="00B23F5F">
        <w:rPr>
          <w:rFonts w:cs="Traditional Arabic" w:hint="cs"/>
          <w:sz w:val="36"/>
          <w:szCs w:val="36"/>
          <w:rtl/>
        </w:rPr>
        <w:t>ا آخر على اليسار بقيادة الزبير بن العوام، وجعل في المقدمة ثلة من الشجعان للتصدي للهجوم، ثم قام بحكمته و حنكته ببعث فئة من أمهر الرماة بقيادة عبد الله بن جبير بن النعمان الأنصاري إلى جبل من وراء الجيش، هو الثغرة الوحيدة التي يستط</w:t>
      </w:r>
      <w:r w:rsidR="00E2149D" w:rsidRPr="00B23F5F">
        <w:rPr>
          <w:rFonts w:cs="Traditional Arabic" w:hint="cs"/>
          <w:sz w:val="36"/>
          <w:szCs w:val="36"/>
          <w:rtl/>
        </w:rPr>
        <w:t>ي</w:t>
      </w:r>
      <w:r w:rsidRPr="00B23F5F">
        <w:rPr>
          <w:rFonts w:cs="Traditional Arabic" w:hint="cs"/>
          <w:sz w:val="36"/>
          <w:szCs w:val="36"/>
          <w:rtl/>
        </w:rPr>
        <w:t>ع العدو النفاذ منها إلى الجيش إذا ما أهمل</w:t>
      </w:r>
      <w:r w:rsidR="00E2149D" w:rsidRPr="00B23F5F">
        <w:rPr>
          <w:rFonts w:cs="Traditional Arabic" w:hint="cs"/>
          <w:sz w:val="36"/>
          <w:szCs w:val="36"/>
          <w:rtl/>
        </w:rPr>
        <w:t>ت</w:t>
      </w:r>
      <w:r w:rsidRPr="00B23F5F">
        <w:rPr>
          <w:rFonts w:cs="Traditional Arabic" w:hint="cs"/>
          <w:sz w:val="36"/>
          <w:szCs w:val="36"/>
          <w:rtl/>
        </w:rPr>
        <w:t>، لذلك شدد رسول الله عليهم أيما تشديد و أكد أيما تأكيد بعدم ترك مكانهم مهما رأوا من نتائج الحرب سواء نصر</w:t>
      </w:r>
      <w:r w:rsidR="00E2149D" w:rsidRPr="00B23F5F">
        <w:rPr>
          <w:rFonts w:cs="Traditional Arabic" w:hint="cs"/>
          <w:sz w:val="36"/>
          <w:szCs w:val="36"/>
          <w:rtl/>
        </w:rPr>
        <w:t>ً</w:t>
      </w:r>
      <w:r w:rsidRPr="00B23F5F">
        <w:rPr>
          <w:rFonts w:cs="Traditional Arabic" w:hint="cs"/>
          <w:sz w:val="36"/>
          <w:szCs w:val="36"/>
          <w:rtl/>
        </w:rPr>
        <w:t>ا أو هزيمة وها</w:t>
      </w:r>
      <w:r w:rsidR="00E2149D" w:rsidRPr="00B23F5F">
        <w:rPr>
          <w:rFonts w:cs="Traditional Arabic" w:hint="cs"/>
          <w:sz w:val="36"/>
          <w:szCs w:val="36"/>
          <w:rtl/>
        </w:rPr>
        <w:t xml:space="preserve"> </w:t>
      </w:r>
      <w:r w:rsidRPr="00B23F5F">
        <w:rPr>
          <w:rFonts w:cs="Traditional Arabic" w:hint="cs"/>
          <w:sz w:val="36"/>
          <w:szCs w:val="36"/>
          <w:rtl/>
        </w:rPr>
        <w:t xml:space="preserve">هو </w:t>
      </w:r>
      <w:r w:rsidRPr="00B23F5F">
        <w:rPr>
          <w:rFonts w:cs="Traditional Arabic" w:hint="cs"/>
          <w:sz w:val="36"/>
          <w:szCs w:val="36"/>
          <w:rtl/>
        </w:rPr>
        <w:lastRenderedPageBreak/>
        <w:t>يخاطب القائد عبد الله بن جبير قائل</w:t>
      </w:r>
      <w:r w:rsidR="00ED4209" w:rsidRPr="00B23F5F">
        <w:rPr>
          <w:rFonts w:cs="Traditional Arabic" w:hint="cs"/>
          <w:sz w:val="36"/>
          <w:szCs w:val="36"/>
          <w:rtl/>
        </w:rPr>
        <w:t>ً</w:t>
      </w:r>
      <w:r w:rsidRPr="00B23F5F">
        <w:rPr>
          <w:rFonts w:cs="Traditional Arabic" w:hint="cs"/>
          <w:sz w:val="36"/>
          <w:szCs w:val="36"/>
          <w:rtl/>
        </w:rPr>
        <w:t>ا:</w:t>
      </w:r>
      <w:r w:rsidR="00E2149D" w:rsidRPr="00B23F5F">
        <w:rPr>
          <w:rFonts w:cs="Traditional Arabic" w:hint="cs"/>
          <w:sz w:val="36"/>
          <w:szCs w:val="36"/>
          <w:rtl/>
        </w:rPr>
        <w:t xml:space="preserve"> </w:t>
      </w:r>
      <w:r w:rsidRPr="00B23F5F">
        <w:rPr>
          <w:rFonts w:cs="Traditional Arabic" w:hint="cs"/>
          <w:sz w:val="36"/>
          <w:szCs w:val="36"/>
          <w:rtl/>
        </w:rPr>
        <w:t>"انضح الخيل عنا بالنبل، لا يأتون من خلفنا، إن كانت لنا أو علينا فاثبت مكانك لا نؤتين من قبلك"</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6"/>
      </w:r>
      <w:r w:rsidR="00EC52B5" w:rsidRPr="00B23F5F">
        <w:rPr>
          <w:rFonts w:cs="Traditional Arabic"/>
          <w:sz w:val="28"/>
          <w:szCs w:val="28"/>
          <w:vertAlign w:val="superscript"/>
          <w:rtl/>
        </w:rPr>
        <w:t>)</w:t>
      </w:r>
      <w:r w:rsidR="00911DAD" w:rsidRPr="00B23F5F">
        <w:rPr>
          <w:rFonts w:cs="Traditional Arabic" w:hint="cs"/>
          <w:sz w:val="36"/>
          <w:szCs w:val="36"/>
          <w:rtl/>
        </w:rPr>
        <w:t>،</w:t>
      </w:r>
      <w:r w:rsidR="00874249" w:rsidRPr="00B23F5F">
        <w:rPr>
          <w:rFonts w:cs="Traditional Arabic" w:hint="cs"/>
          <w:sz w:val="36"/>
          <w:szCs w:val="36"/>
          <w:rtl/>
        </w:rPr>
        <w:t xml:space="preserve"> </w:t>
      </w:r>
      <w:r w:rsidRPr="00B23F5F">
        <w:rPr>
          <w:rFonts w:cs="Traditional Arabic" w:hint="cs"/>
          <w:sz w:val="36"/>
          <w:szCs w:val="36"/>
          <w:rtl/>
        </w:rPr>
        <w:t>وفي رواية أخرى أنه صلى الله عليه وسلم قال:</w:t>
      </w:r>
      <w:r w:rsidR="00911DAD" w:rsidRPr="00B23F5F">
        <w:rPr>
          <w:rFonts w:cs="Traditional Arabic" w:hint="cs"/>
          <w:sz w:val="36"/>
          <w:szCs w:val="36"/>
          <w:rtl/>
        </w:rPr>
        <w:t xml:space="preserve"> </w:t>
      </w:r>
      <w:r w:rsidRPr="00B23F5F">
        <w:rPr>
          <w:rFonts w:cs="Traditional Arabic" w:hint="cs"/>
          <w:sz w:val="36"/>
          <w:szCs w:val="36"/>
          <w:rtl/>
        </w:rPr>
        <w:t>"إن رأيتمونا تخطفنا الطير فلا تبرحوا مك</w:t>
      </w:r>
      <w:r w:rsidR="00911DAD" w:rsidRPr="00B23F5F">
        <w:rPr>
          <w:rFonts w:cs="Traditional Arabic" w:hint="cs"/>
          <w:sz w:val="36"/>
          <w:szCs w:val="36"/>
          <w:rtl/>
        </w:rPr>
        <w:t>ا</w:t>
      </w:r>
      <w:r w:rsidRPr="00B23F5F">
        <w:rPr>
          <w:rFonts w:cs="Traditional Arabic" w:hint="cs"/>
          <w:sz w:val="36"/>
          <w:szCs w:val="36"/>
          <w:rtl/>
        </w:rPr>
        <w:t>نكم هذا حتى أرسل إليكم، وإن رأيتمونا هزمنا القوم ووط</w:t>
      </w:r>
      <w:r w:rsidR="00ED4209" w:rsidRPr="00B23F5F">
        <w:rPr>
          <w:rFonts w:cs="Traditional Arabic" w:hint="cs"/>
          <w:sz w:val="36"/>
          <w:szCs w:val="36"/>
          <w:rtl/>
        </w:rPr>
        <w:t>ئ</w:t>
      </w:r>
      <w:r w:rsidRPr="00B23F5F">
        <w:rPr>
          <w:rFonts w:cs="Traditional Arabic" w:hint="cs"/>
          <w:sz w:val="36"/>
          <w:szCs w:val="36"/>
          <w:rtl/>
        </w:rPr>
        <w:t>ناه</w:t>
      </w:r>
      <w:r w:rsidR="00911DAD" w:rsidRPr="00B23F5F">
        <w:rPr>
          <w:rFonts w:cs="Traditional Arabic" w:hint="cs"/>
          <w:sz w:val="36"/>
          <w:szCs w:val="36"/>
          <w:rtl/>
        </w:rPr>
        <w:t>م فلا تبرحوا حتى أرسل إليكم"</w:t>
      </w:r>
      <w:r w:rsidR="00EC52B5" w:rsidRPr="00B23F5F">
        <w:rPr>
          <w:rFonts w:cs="Traditional Arabic"/>
          <w:sz w:val="28"/>
          <w:szCs w:val="28"/>
          <w:vertAlign w:val="superscript"/>
          <w:rtl/>
        </w:rPr>
        <w:t>(</w:t>
      </w:r>
      <w:r w:rsidR="00EC52B5" w:rsidRPr="00B23F5F">
        <w:rPr>
          <w:rFonts w:cs="Traditional Arabic"/>
          <w:sz w:val="28"/>
          <w:szCs w:val="28"/>
          <w:vertAlign w:val="superscript"/>
          <w:rtl/>
        </w:rPr>
        <w:footnoteReference w:id="27"/>
      </w:r>
      <w:r w:rsidR="00EC52B5" w:rsidRPr="00B23F5F">
        <w:rPr>
          <w:rFonts w:cs="Traditional Arabic"/>
          <w:sz w:val="28"/>
          <w:szCs w:val="28"/>
          <w:vertAlign w:val="superscript"/>
          <w:rtl/>
        </w:rPr>
        <w:t>)</w:t>
      </w:r>
      <w:r w:rsidR="00911DAD" w:rsidRPr="00B23F5F">
        <w:rPr>
          <w:rFonts w:cs="Traditional Arabic" w:hint="cs"/>
          <w:sz w:val="36"/>
          <w:szCs w:val="36"/>
          <w:rtl/>
        </w:rPr>
        <w:t>.</w:t>
      </w:r>
    </w:p>
    <w:p w:rsidR="00BB2552" w:rsidRPr="00B23F5F" w:rsidRDefault="008F75A0" w:rsidP="0033532F">
      <w:pPr>
        <w:pBdr>
          <w:bottom w:val="single" w:sz="12" w:space="1" w:color="auto"/>
        </w:pBdr>
        <w:spacing w:after="0" w:line="240" w:lineRule="auto"/>
        <w:jc w:val="highKashida"/>
        <w:rPr>
          <w:rFonts w:cs="Traditional Arabic"/>
          <w:sz w:val="36"/>
          <w:szCs w:val="36"/>
          <w:rtl/>
        </w:rPr>
      </w:pPr>
      <w:r w:rsidRPr="00B23F5F">
        <w:rPr>
          <w:rFonts w:cs="Traditional Arabic" w:hint="cs"/>
          <w:sz w:val="36"/>
          <w:szCs w:val="36"/>
          <w:rtl/>
        </w:rPr>
        <w:t>"لقد كانت خطة حكيمة دقيقة جد</w:t>
      </w:r>
      <w:r w:rsidR="00911DAD" w:rsidRPr="00B23F5F">
        <w:rPr>
          <w:rFonts w:cs="Traditional Arabic" w:hint="cs"/>
          <w:sz w:val="36"/>
          <w:szCs w:val="36"/>
          <w:rtl/>
        </w:rPr>
        <w:t>ً</w:t>
      </w:r>
      <w:r w:rsidRPr="00B23F5F">
        <w:rPr>
          <w:rFonts w:cs="Traditional Arabic" w:hint="cs"/>
          <w:sz w:val="36"/>
          <w:szCs w:val="36"/>
          <w:rtl/>
        </w:rPr>
        <w:t>ا، تتجلى فيها عبقرية قيادة ال</w:t>
      </w:r>
      <w:r w:rsidR="00911DAD" w:rsidRPr="00B23F5F">
        <w:rPr>
          <w:rFonts w:cs="Traditional Arabic" w:hint="cs"/>
          <w:sz w:val="36"/>
          <w:szCs w:val="36"/>
          <w:rtl/>
        </w:rPr>
        <w:t>ن</w:t>
      </w:r>
      <w:r w:rsidRPr="00B23F5F">
        <w:rPr>
          <w:rFonts w:cs="Traditional Arabic" w:hint="cs"/>
          <w:sz w:val="36"/>
          <w:szCs w:val="36"/>
          <w:rtl/>
        </w:rPr>
        <w:t>بي صلى الله عليه وسلم العسكرية وأنه لا يمكن لأي قائد مهما تقدمت كفا</w:t>
      </w:r>
      <w:r w:rsidR="00911DAD" w:rsidRPr="00B23F5F">
        <w:rPr>
          <w:rFonts w:cs="Traditional Arabic" w:hint="cs"/>
          <w:sz w:val="36"/>
          <w:szCs w:val="36"/>
          <w:rtl/>
        </w:rPr>
        <w:t xml:space="preserve">ءته أن يضع خطة أدق وأحكم من هذه، </w:t>
      </w:r>
      <w:r w:rsidRPr="00B23F5F">
        <w:rPr>
          <w:rFonts w:cs="Traditional Arabic" w:hint="cs"/>
          <w:sz w:val="36"/>
          <w:szCs w:val="36"/>
          <w:rtl/>
        </w:rPr>
        <w:t>فقد احتل أفضل موضع من ميدان المعركة،</w:t>
      </w:r>
      <w:r w:rsidR="00911DAD" w:rsidRPr="00B23F5F">
        <w:rPr>
          <w:rFonts w:cs="Traditional Arabic" w:hint="cs"/>
          <w:sz w:val="36"/>
          <w:szCs w:val="36"/>
          <w:rtl/>
        </w:rPr>
        <w:t xml:space="preserve"> </w:t>
      </w:r>
      <w:r w:rsidRPr="00B23F5F">
        <w:rPr>
          <w:rFonts w:cs="Traditional Arabic" w:hint="cs"/>
          <w:sz w:val="36"/>
          <w:szCs w:val="36"/>
          <w:rtl/>
        </w:rPr>
        <w:t xml:space="preserve">مع </w:t>
      </w:r>
      <w:r w:rsidR="00911DAD" w:rsidRPr="00B23F5F">
        <w:rPr>
          <w:rFonts w:cs="Traditional Arabic" w:hint="cs"/>
          <w:sz w:val="36"/>
          <w:szCs w:val="36"/>
          <w:rtl/>
        </w:rPr>
        <w:t>أ</w:t>
      </w:r>
      <w:r w:rsidRPr="00B23F5F">
        <w:rPr>
          <w:rFonts w:cs="Traditional Arabic" w:hint="cs"/>
          <w:sz w:val="36"/>
          <w:szCs w:val="36"/>
          <w:rtl/>
        </w:rPr>
        <w:t>نه نزل في</w:t>
      </w:r>
      <w:r w:rsidR="00BB2552" w:rsidRPr="00B23F5F">
        <w:rPr>
          <w:rFonts w:cs="Traditional Arabic" w:hint="cs"/>
          <w:sz w:val="36"/>
          <w:szCs w:val="36"/>
          <w:rtl/>
        </w:rPr>
        <w:t xml:space="preserve">ه </w:t>
      </w:r>
      <w:r w:rsidR="00911DAD" w:rsidRPr="00B23F5F">
        <w:rPr>
          <w:rFonts w:cs="Traditional Arabic" w:hint="cs"/>
          <w:sz w:val="36"/>
          <w:szCs w:val="36"/>
          <w:rtl/>
        </w:rPr>
        <w:t>ب</w:t>
      </w:r>
      <w:r w:rsidR="00BB2552" w:rsidRPr="00B23F5F">
        <w:rPr>
          <w:rFonts w:cs="Traditional Arabic" w:hint="cs"/>
          <w:sz w:val="36"/>
          <w:szCs w:val="36"/>
          <w:rtl/>
        </w:rPr>
        <w:t>عد العدو.."</w:t>
      </w:r>
      <w:r w:rsidR="00A36FB7" w:rsidRPr="00B23F5F">
        <w:rPr>
          <w:rFonts w:cs="Traditional Arabic"/>
          <w:sz w:val="28"/>
          <w:szCs w:val="28"/>
          <w:vertAlign w:val="superscript"/>
          <w:rtl/>
        </w:rPr>
        <w:t xml:space="preserve"> (</w:t>
      </w:r>
      <w:r w:rsidR="00A36FB7" w:rsidRPr="00B23F5F">
        <w:rPr>
          <w:rFonts w:cs="Traditional Arabic"/>
          <w:sz w:val="28"/>
          <w:szCs w:val="28"/>
          <w:vertAlign w:val="superscript"/>
          <w:rtl/>
        </w:rPr>
        <w:footnoteReference w:id="28"/>
      </w:r>
      <w:r w:rsidR="00A36FB7" w:rsidRPr="00B23F5F">
        <w:rPr>
          <w:rFonts w:cs="Traditional Arabic"/>
          <w:sz w:val="28"/>
          <w:szCs w:val="28"/>
          <w:vertAlign w:val="superscript"/>
          <w:rtl/>
        </w:rPr>
        <w:t>)</w:t>
      </w:r>
      <w:r w:rsidR="00BB2552"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وهذا من تدبير الله لدينه ومن الأسباب التي ساهمت ف</w:t>
      </w:r>
      <w:r w:rsidR="00323095" w:rsidRPr="00B23F5F">
        <w:rPr>
          <w:rFonts w:cs="Traditional Arabic" w:hint="cs"/>
          <w:sz w:val="36"/>
          <w:szCs w:val="36"/>
          <w:rtl/>
        </w:rPr>
        <w:t>ي رفع رايته وبلوغ أمره مشارق الأ</w:t>
      </w:r>
      <w:r w:rsidRPr="00B23F5F">
        <w:rPr>
          <w:rFonts w:cs="Traditional Arabic" w:hint="cs"/>
          <w:sz w:val="36"/>
          <w:szCs w:val="36"/>
          <w:rtl/>
        </w:rPr>
        <w:t>رض ومغاربها.</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b/>
          <w:bCs/>
          <w:sz w:val="40"/>
          <w:szCs w:val="40"/>
          <w:rtl/>
        </w:rPr>
        <w:t>بدء المعركة</w:t>
      </w:r>
      <w:r w:rsidR="0033532F">
        <w:rPr>
          <w:rFonts w:cs="Traditional Arabic" w:hint="cs"/>
          <w:b/>
          <w:bCs/>
          <w:sz w:val="40"/>
          <w:szCs w:val="40"/>
          <w:rtl/>
        </w:rPr>
        <w:t>:</w:t>
      </w:r>
      <w:r w:rsidR="00323095" w:rsidRPr="00B23F5F">
        <w:rPr>
          <w:rFonts w:cs="Traditional Arabic" w:hint="cs"/>
          <w:b/>
          <w:bCs/>
          <w:sz w:val="40"/>
          <w:szCs w:val="40"/>
          <w:rtl/>
        </w:rPr>
        <w:t xml:space="preserve"> </w:t>
      </w:r>
      <w:r w:rsidRPr="00B23F5F">
        <w:rPr>
          <w:rFonts w:cs="Traditional Arabic" w:hint="cs"/>
          <w:sz w:val="36"/>
          <w:szCs w:val="36"/>
          <w:rtl/>
        </w:rPr>
        <w:t>لما تراءت الفئتان، خرج طلحة بن أبي طلحة حامل لواء المشركين يدعو للمبارزة</w:t>
      </w:r>
      <w:r w:rsidR="00323095" w:rsidRPr="00B23F5F">
        <w:rPr>
          <w:rFonts w:cs="Traditional Arabic" w:hint="cs"/>
          <w:sz w:val="36"/>
          <w:szCs w:val="36"/>
          <w:rtl/>
        </w:rPr>
        <w:t>،</w:t>
      </w:r>
      <w:r w:rsidRPr="00B23F5F">
        <w:rPr>
          <w:rFonts w:cs="Traditional Arabic" w:hint="cs"/>
          <w:sz w:val="36"/>
          <w:szCs w:val="36"/>
          <w:rtl/>
        </w:rPr>
        <w:t xml:space="preserve"> وقد كان معروف</w:t>
      </w:r>
      <w:r w:rsidR="00323095" w:rsidRPr="00B23F5F">
        <w:rPr>
          <w:rFonts w:cs="Traditional Arabic" w:hint="cs"/>
          <w:sz w:val="36"/>
          <w:szCs w:val="36"/>
          <w:rtl/>
        </w:rPr>
        <w:t>ً</w:t>
      </w:r>
      <w:r w:rsidRPr="00B23F5F">
        <w:rPr>
          <w:rFonts w:cs="Traditional Arabic" w:hint="cs"/>
          <w:sz w:val="36"/>
          <w:szCs w:val="36"/>
          <w:rtl/>
        </w:rPr>
        <w:t>ا بقوته وشجاعته، ولكن ليث</w:t>
      </w:r>
      <w:r w:rsidR="00323095" w:rsidRPr="00B23F5F">
        <w:rPr>
          <w:rFonts w:cs="Traditional Arabic" w:hint="cs"/>
          <w:sz w:val="36"/>
          <w:szCs w:val="36"/>
          <w:rtl/>
        </w:rPr>
        <w:t>ً</w:t>
      </w:r>
      <w:r w:rsidRPr="00B23F5F">
        <w:rPr>
          <w:rFonts w:cs="Traditional Arabic" w:hint="cs"/>
          <w:sz w:val="36"/>
          <w:szCs w:val="36"/>
          <w:rtl/>
        </w:rPr>
        <w:t xml:space="preserve">ا من الصحابة فاقه في ذلك إنه الزبير بن العوام رضوان الله عليه، فوثب عليه وثبة ألقاه بها عن بعيره وذبحه بسيفه فكبر المسلمون واندلعت المعركة كأشد ما </w:t>
      </w:r>
      <w:r w:rsidR="00323095" w:rsidRPr="00B23F5F">
        <w:rPr>
          <w:rFonts w:cs="Traditional Arabic" w:hint="cs"/>
          <w:sz w:val="36"/>
          <w:szCs w:val="36"/>
          <w:rtl/>
        </w:rPr>
        <w:t>ت</w:t>
      </w:r>
      <w:r w:rsidRPr="00B23F5F">
        <w:rPr>
          <w:rFonts w:cs="Traditional Arabic" w:hint="cs"/>
          <w:sz w:val="36"/>
          <w:szCs w:val="36"/>
          <w:rtl/>
        </w:rPr>
        <w:t>كون وحمي وطيسها، وقد أبدى فيها الصحابة من البسالة والشجاعة والقوة ما إن سطر لم تكفه المجلدات العظام، فترى سعد بن أبي وقاص وثابت بن أبي الأقلح يرميان السهام لا تخطئ مقاتل العدو</w:t>
      </w:r>
      <w:r w:rsidR="00323095" w:rsidRPr="00B23F5F">
        <w:rPr>
          <w:rFonts w:cs="Traditional Arabic" w:hint="cs"/>
          <w:sz w:val="36"/>
          <w:szCs w:val="36"/>
          <w:rtl/>
        </w:rPr>
        <w:t>،</w:t>
      </w:r>
      <w:r w:rsidRPr="00B23F5F">
        <w:rPr>
          <w:rFonts w:cs="Traditional Arabic" w:hint="cs"/>
          <w:sz w:val="36"/>
          <w:szCs w:val="36"/>
          <w:rtl/>
        </w:rPr>
        <w:t xml:space="preserve"> وترى الزبير ينقض على حاملي اللواء فلا يدعهم حتى تفارقهم الحياة، وهذا حنظلة </w:t>
      </w:r>
      <w:r w:rsidRPr="00B23F5F">
        <w:rPr>
          <w:rFonts w:cs="Traditional Arabic"/>
          <w:sz w:val="36"/>
          <w:szCs w:val="36"/>
          <w:rtl/>
        </w:rPr>
        <w:t>–</w:t>
      </w:r>
      <w:r w:rsidR="00323095" w:rsidRPr="00B23F5F">
        <w:rPr>
          <w:rFonts w:cs="Traditional Arabic" w:hint="cs"/>
          <w:sz w:val="36"/>
          <w:szCs w:val="36"/>
          <w:rtl/>
        </w:rPr>
        <w:t xml:space="preserve"> </w:t>
      </w:r>
      <w:r w:rsidRPr="00B23F5F">
        <w:rPr>
          <w:rFonts w:cs="Traditional Arabic" w:hint="cs"/>
          <w:sz w:val="36"/>
          <w:szCs w:val="36"/>
          <w:rtl/>
        </w:rPr>
        <w:t>غسّيل الملائكة</w:t>
      </w:r>
      <w:r w:rsidR="00323095" w:rsidRPr="00B23F5F">
        <w:rPr>
          <w:rFonts w:cs="Traditional Arabic" w:hint="cs"/>
          <w:sz w:val="36"/>
          <w:szCs w:val="36"/>
          <w:rtl/>
        </w:rPr>
        <w:t xml:space="preserve"> </w:t>
      </w:r>
      <w:r w:rsidRPr="00B23F5F">
        <w:rPr>
          <w:rFonts w:cs="Traditional Arabic" w:hint="cs"/>
          <w:sz w:val="36"/>
          <w:szCs w:val="36"/>
          <w:rtl/>
        </w:rPr>
        <w:t>- الذي انخلع من حضن عروسه ملبي</w:t>
      </w:r>
      <w:r w:rsidR="00323095" w:rsidRPr="00B23F5F">
        <w:rPr>
          <w:rFonts w:cs="Traditional Arabic" w:hint="cs"/>
          <w:sz w:val="36"/>
          <w:szCs w:val="36"/>
          <w:rtl/>
        </w:rPr>
        <w:t>ً</w:t>
      </w:r>
      <w:r w:rsidRPr="00B23F5F">
        <w:rPr>
          <w:rFonts w:cs="Traditional Arabic" w:hint="cs"/>
          <w:sz w:val="36"/>
          <w:szCs w:val="36"/>
          <w:rtl/>
        </w:rPr>
        <w:t>ا نداء الجهاد غير متردد، وترى أبا دجانة بعصابته الحمراء</w:t>
      </w:r>
      <w:r w:rsidR="00323095" w:rsidRPr="00B23F5F">
        <w:rPr>
          <w:rFonts w:cs="Traditional Arabic" w:hint="cs"/>
          <w:sz w:val="36"/>
          <w:szCs w:val="36"/>
          <w:rtl/>
        </w:rPr>
        <w:t xml:space="preserve"> </w:t>
      </w:r>
      <w:r w:rsidRPr="00B23F5F">
        <w:rPr>
          <w:rFonts w:cs="Traditional Arabic" w:hint="cs"/>
          <w:sz w:val="36"/>
          <w:szCs w:val="36"/>
          <w:rtl/>
        </w:rPr>
        <w:t>-</w:t>
      </w:r>
      <w:r w:rsidR="00323095" w:rsidRPr="00B23F5F">
        <w:rPr>
          <w:rFonts w:cs="Traditional Arabic" w:hint="cs"/>
          <w:sz w:val="36"/>
          <w:szCs w:val="36"/>
          <w:rtl/>
        </w:rPr>
        <w:t xml:space="preserve"> </w:t>
      </w:r>
      <w:r w:rsidRPr="00B23F5F">
        <w:rPr>
          <w:rFonts w:cs="Traditional Arabic" w:hint="cs"/>
          <w:sz w:val="36"/>
          <w:szCs w:val="36"/>
          <w:rtl/>
        </w:rPr>
        <w:t>عصابة الموت</w:t>
      </w:r>
      <w:r w:rsidR="00323095" w:rsidRPr="00B23F5F">
        <w:rPr>
          <w:rFonts w:cs="Traditional Arabic" w:hint="cs"/>
          <w:sz w:val="36"/>
          <w:szCs w:val="36"/>
          <w:rtl/>
        </w:rPr>
        <w:t xml:space="preserve"> </w:t>
      </w:r>
      <w:r w:rsidRPr="00B23F5F">
        <w:rPr>
          <w:rFonts w:cs="Traditional Arabic" w:hint="cs"/>
          <w:sz w:val="36"/>
          <w:szCs w:val="36"/>
          <w:rtl/>
        </w:rPr>
        <w:t>- آخذ</w:t>
      </w:r>
      <w:r w:rsidR="00323095" w:rsidRPr="00B23F5F">
        <w:rPr>
          <w:rFonts w:cs="Traditional Arabic" w:hint="cs"/>
          <w:sz w:val="36"/>
          <w:szCs w:val="36"/>
          <w:rtl/>
        </w:rPr>
        <w:t>ًا</w:t>
      </w:r>
      <w:r w:rsidRPr="00B23F5F">
        <w:rPr>
          <w:rFonts w:cs="Traditional Arabic" w:hint="cs"/>
          <w:sz w:val="36"/>
          <w:szCs w:val="36"/>
          <w:rtl/>
        </w:rPr>
        <w:t xml:space="preserve"> بسف رسول الله يدك به جيش الكافرين دك</w:t>
      </w:r>
      <w:r w:rsidR="00323095" w:rsidRPr="00B23F5F">
        <w:rPr>
          <w:rFonts w:cs="Traditional Arabic" w:hint="cs"/>
          <w:sz w:val="36"/>
          <w:szCs w:val="36"/>
          <w:rtl/>
        </w:rPr>
        <w:t>ًّ</w:t>
      </w:r>
      <w:r w:rsidRPr="00B23F5F">
        <w:rPr>
          <w:rFonts w:cs="Traditional Arabic" w:hint="cs"/>
          <w:sz w:val="36"/>
          <w:szCs w:val="36"/>
          <w:rtl/>
        </w:rPr>
        <w:t>ا،</w:t>
      </w:r>
      <w:r w:rsidR="00323095" w:rsidRPr="00B23F5F">
        <w:rPr>
          <w:rFonts w:cs="Traditional Arabic" w:hint="cs"/>
          <w:sz w:val="36"/>
          <w:szCs w:val="36"/>
          <w:rtl/>
        </w:rPr>
        <w:t xml:space="preserve"> </w:t>
      </w:r>
      <w:r w:rsidRPr="00B23F5F">
        <w:rPr>
          <w:rFonts w:cs="Traditional Arabic" w:hint="cs"/>
          <w:sz w:val="36"/>
          <w:szCs w:val="36"/>
          <w:rtl/>
        </w:rPr>
        <w:t xml:space="preserve">ومما يذكر عنه </w:t>
      </w:r>
      <w:r w:rsidR="00323095" w:rsidRPr="00B23F5F">
        <w:rPr>
          <w:rFonts w:cs="Traditional Arabic" w:hint="cs"/>
          <w:sz w:val="36"/>
          <w:szCs w:val="36"/>
          <w:rtl/>
        </w:rPr>
        <w:t xml:space="preserve">- </w:t>
      </w:r>
      <w:r w:rsidRPr="00B23F5F">
        <w:rPr>
          <w:rFonts w:cs="Traditional Arabic" w:hint="cs"/>
          <w:sz w:val="36"/>
          <w:szCs w:val="36"/>
          <w:rtl/>
        </w:rPr>
        <w:t>ولا قدرة لنا على تجاوزه</w:t>
      </w:r>
      <w:r w:rsidR="00323095" w:rsidRPr="00B23F5F">
        <w:rPr>
          <w:rFonts w:cs="Traditional Arabic" w:hint="cs"/>
          <w:sz w:val="36"/>
          <w:szCs w:val="36"/>
          <w:rtl/>
        </w:rPr>
        <w:t xml:space="preserve"> -</w:t>
      </w:r>
      <w:r w:rsidRPr="00B23F5F">
        <w:rPr>
          <w:rFonts w:cs="Traditional Arabic" w:hint="cs"/>
          <w:sz w:val="36"/>
          <w:szCs w:val="36"/>
          <w:rtl/>
        </w:rPr>
        <w:t xml:space="preserve"> أن أبا دجانة وهو مواصل في تغلغله داخل صفوف العدو خلص إلى قائد رآه يخمش الناس خمش</w:t>
      </w:r>
      <w:r w:rsidR="00323095" w:rsidRPr="00B23F5F">
        <w:rPr>
          <w:rFonts w:cs="Traditional Arabic" w:hint="cs"/>
          <w:sz w:val="36"/>
          <w:szCs w:val="36"/>
          <w:rtl/>
        </w:rPr>
        <w:t>ً</w:t>
      </w:r>
      <w:r w:rsidRPr="00B23F5F">
        <w:rPr>
          <w:rFonts w:cs="Traditional Arabic" w:hint="cs"/>
          <w:sz w:val="36"/>
          <w:szCs w:val="36"/>
          <w:rtl/>
        </w:rPr>
        <w:t>ا شديد</w:t>
      </w:r>
      <w:r w:rsidR="00323095" w:rsidRPr="00B23F5F">
        <w:rPr>
          <w:rFonts w:cs="Traditional Arabic" w:hint="cs"/>
          <w:sz w:val="36"/>
          <w:szCs w:val="36"/>
          <w:rtl/>
        </w:rPr>
        <w:t>ً</w:t>
      </w:r>
      <w:r w:rsidRPr="00B23F5F">
        <w:rPr>
          <w:rFonts w:cs="Traditional Arabic" w:hint="cs"/>
          <w:sz w:val="36"/>
          <w:szCs w:val="36"/>
          <w:rtl/>
        </w:rPr>
        <w:t>ا فلما</w:t>
      </w:r>
      <w:r w:rsidR="00A455D9">
        <w:rPr>
          <w:rFonts w:cs="Traditional Arabic" w:hint="cs"/>
          <w:sz w:val="36"/>
          <w:szCs w:val="36"/>
          <w:rtl/>
        </w:rPr>
        <w:t xml:space="preserve"> </w:t>
      </w:r>
      <w:r w:rsidRPr="00B23F5F">
        <w:rPr>
          <w:rFonts w:cs="Traditional Arabic" w:hint="cs"/>
          <w:sz w:val="36"/>
          <w:szCs w:val="36"/>
          <w:rtl/>
        </w:rPr>
        <w:t>حمل عليه السيف ولول، فإذا هي امرأة فرفع عنها السيف إكرام</w:t>
      </w:r>
      <w:r w:rsidR="00323095" w:rsidRPr="00B23F5F">
        <w:rPr>
          <w:rFonts w:cs="Traditional Arabic" w:hint="cs"/>
          <w:sz w:val="36"/>
          <w:szCs w:val="36"/>
          <w:rtl/>
        </w:rPr>
        <w:t>ً</w:t>
      </w:r>
      <w:r w:rsidRPr="00B23F5F">
        <w:rPr>
          <w:rFonts w:cs="Traditional Arabic" w:hint="cs"/>
          <w:sz w:val="36"/>
          <w:szCs w:val="36"/>
          <w:rtl/>
        </w:rPr>
        <w:t>ا لسيف رسول الله عليه الصلاة والسلام أن يضرب به امرأة.</w:t>
      </w:r>
    </w:p>
    <w:p w:rsidR="00323095"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lastRenderedPageBreak/>
        <w:t>في هذه المواقف تظهر آثار هذا الدين العظيم على النفوس، وتظهر التربية الجليلة والتزكية العظيمة التي لا</w:t>
      </w:r>
      <w:r w:rsidR="00323095" w:rsidRPr="00B23F5F">
        <w:rPr>
          <w:rFonts w:cs="Traditional Arabic" w:hint="cs"/>
          <w:sz w:val="36"/>
          <w:szCs w:val="36"/>
          <w:rtl/>
        </w:rPr>
        <w:t xml:space="preserve"> </w:t>
      </w:r>
      <w:r w:rsidRPr="00B23F5F">
        <w:rPr>
          <w:rFonts w:cs="Traditional Arabic" w:hint="cs"/>
          <w:sz w:val="36"/>
          <w:szCs w:val="36"/>
          <w:rtl/>
        </w:rPr>
        <w:t>يحقق الداخل فيه مراتب الكمال حتى يتحلى بها ويجعلها معيار</w:t>
      </w:r>
      <w:r w:rsidR="00323095" w:rsidRPr="00B23F5F">
        <w:rPr>
          <w:rFonts w:cs="Traditional Arabic" w:hint="cs"/>
          <w:sz w:val="36"/>
          <w:szCs w:val="36"/>
          <w:rtl/>
        </w:rPr>
        <w:t>ً</w:t>
      </w:r>
      <w:r w:rsidRPr="00B23F5F">
        <w:rPr>
          <w:rFonts w:cs="Traditional Arabic" w:hint="cs"/>
          <w:sz w:val="36"/>
          <w:szCs w:val="36"/>
          <w:rtl/>
        </w:rPr>
        <w:t>ا لحياته وسلوك</w:t>
      </w:r>
      <w:r w:rsidR="00323095" w:rsidRPr="00B23F5F">
        <w:rPr>
          <w:rFonts w:cs="Traditional Arabic" w:hint="cs"/>
          <w:sz w:val="36"/>
          <w:szCs w:val="36"/>
          <w:rtl/>
        </w:rPr>
        <w:t>ي</w:t>
      </w:r>
      <w:r w:rsidRPr="00B23F5F">
        <w:rPr>
          <w:rFonts w:cs="Traditional Arabic" w:hint="cs"/>
          <w:sz w:val="36"/>
          <w:szCs w:val="36"/>
          <w:rtl/>
        </w:rPr>
        <w:t xml:space="preserve">اته، فكيف بعد هذا يفترى على الإسلام أنه دين دموية ودين همجية، أو يقال </w:t>
      </w:r>
      <w:r w:rsidR="00323095" w:rsidRPr="00B23F5F">
        <w:rPr>
          <w:rFonts w:cs="Traditional Arabic" w:hint="cs"/>
          <w:sz w:val="36"/>
          <w:szCs w:val="36"/>
          <w:rtl/>
        </w:rPr>
        <w:t>إ</w:t>
      </w:r>
      <w:r w:rsidRPr="00B23F5F">
        <w:rPr>
          <w:rFonts w:cs="Traditional Arabic" w:hint="cs"/>
          <w:sz w:val="36"/>
          <w:szCs w:val="36"/>
          <w:rtl/>
        </w:rPr>
        <w:t xml:space="preserve">نه اضطهد المرأة وقيد حريتها. </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لكل مدع لذلك أقول</w:t>
      </w:r>
      <w:r w:rsidR="00323095" w:rsidRPr="00B23F5F">
        <w:rPr>
          <w:rFonts w:cs="Traditional Arabic" w:hint="cs"/>
          <w:sz w:val="36"/>
          <w:szCs w:val="36"/>
          <w:rtl/>
        </w:rPr>
        <w:t>:</w:t>
      </w:r>
      <w:r w:rsidRPr="00B23F5F">
        <w:rPr>
          <w:rFonts w:cs="Traditional Arabic" w:hint="cs"/>
          <w:sz w:val="36"/>
          <w:szCs w:val="36"/>
          <w:rtl/>
        </w:rPr>
        <w:t xml:space="preserve"> فلتراجع السير والمحن ولتغص في تفاصيل السيرة ومواقفها الصغيرة والكبيرة واحكم بعين الإنصاف قبل عين العقل.</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كان النصر واضح</w:t>
      </w:r>
      <w:r w:rsidR="00151F53" w:rsidRPr="00B23F5F">
        <w:rPr>
          <w:rFonts w:cs="Traditional Arabic" w:hint="cs"/>
          <w:sz w:val="36"/>
          <w:szCs w:val="36"/>
          <w:rtl/>
        </w:rPr>
        <w:t>ً</w:t>
      </w:r>
      <w:r w:rsidRPr="00B23F5F">
        <w:rPr>
          <w:rFonts w:cs="Traditional Arabic" w:hint="cs"/>
          <w:sz w:val="36"/>
          <w:szCs w:val="36"/>
          <w:rtl/>
        </w:rPr>
        <w:t>ا قريب</w:t>
      </w:r>
      <w:r w:rsidR="00151F53" w:rsidRPr="00B23F5F">
        <w:rPr>
          <w:rFonts w:cs="Traditional Arabic" w:hint="cs"/>
          <w:sz w:val="36"/>
          <w:szCs w:val="36"/>
          <w:rtl/>
        </w:rPr>
        <w:t>ً</w:t>
      </w:r>
      <w:r w:rsidRPr="00B23F5F">
        <w:rPr>
          <w:rFonts w:cs="Traditional Arabic" w:hint="cs"/>
          <w:sz w:val="36"/>
          <w:szCs w:val="36"/>
          <w:rtl/>
        </w:rPr>
        <w:t>ا للمسلمين قربهم من عدوهم الذي بدأ في الفشل والتراجع وبدأت الر</w:t>
      </w:r>
      <w:r w:rsidR="00151F53" w:rsidRPr="00B23F5F">
        <w:rPr>
          <w:rFonts w:cs="Traditional Arabic" w:hint="cs"/>
          <w:sz w:val="36"/>
          <w:szCs w:val="36"/>
          <w:rtl/>
        </w:rPr>
        <w:t>ّ</w:t>
      </w:r>
      <w:r w:rsidRPr="00B23F5F">
        <w:rPr>
          <w:rFonts w:cs="Traditional Arabic" w:hint="cs"/>
          <w:sz w:val="36"/>
          <w:szCs w:val="36"/>
          <w:rtl/>
        </w:rPr>
        <w:t>د</w:t>
      </w:r>
      <w:r w:rsidR="00151F53" w:rsidRPr="00B23F5F">
        <w:rPr>
          <w:rFonts w:cs="Traditional Arabic" w:hint="cs"/>
          <w:sz w:val="36"/>
          <w:szCs w:val="36"/>
          <w:rtl/>
        </w:rPr>
        <w:t>ّ</w:t>
      </w:r>
      <w:r w:rsidRPr="00B23F5F">
        <w:rPr>
          <w:rFonts w:cs="Traditional Arabic" w:hint="cs"/>
          <w:sz w:val="36"/>
          <w:szCs w:val="36"/>
          <w:rtl/>
        </w:rPr>
        <w:t>ات من جهته تتقلص، كما أن</w:t>
      </w:r>
      <w:r w:rsidR="00151F53" w:rsidRPr="00B23F5F">
        <w:rPr>
          <w:rFonts w:cs="Traditional Arabic" w:hint="cs"/>
          <w:sz w:val="36"/>
          <w:szCs w:val="36"/>
          <w:rtl/>
        </w:rPr>
        <w:t>ّ</w:t>
      </w:r>
      <w:r w:rsidRPr="00B23F5F">
        <w:rPr>
          <w:rFonts w:cs="Traditional Arabic" w:hint="cs"/>
          <w:sz w:val="36"/>
          <w:szCs w:val="36"/>
          <w:rtl/>
        </w:rPr>
        <w:t xml:space="preserve"> صفوف جيشهم تفرقت وبدأت بالتلاشي</w:t>
      </w:r>
      <w:r w:rsidR="00151F53" w:rsidRPr="00B23F5F">
        <w:rPr>
          <w:rFonts w:cs="Traditional Arabic" w:hint="cs"/>
          <w:sz w:val="36"/>
          <w:szCs w:val="36"/>
          <w:rtl/>
        </w:rPr>
        <w:t>،</w:t>
      </w:r>
      <w:r w:rsidRPr="00B23F5F">
        <w:rPr>
          <w:rFonts w:cs="Traditional Arabic" w:hint="cs"/>
          <w:sz w:val="36"/>
          <w:szCs w:val="36"/>
          <w:rtl/>
        </w:rPr>
        <w:t xml:space="preserve"> وزاد الأمر شدة عليهم حين سقط لواؤهم بعد مقتل جميع من وكّل لهم ذلك من بني عبد الدار.</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 xml:space="preserve"> ولكن سنن الله ليس لها تبديل ولا تحويل، فلا نصر يخلو من المنغصات والعثرات</w:t>
      </w:r>
      <w:r w:rsidR="00151F53" w:rsidRPr="00B23F5F">
        <w:rPr>
          <w:rFonts w:cs="Traditional Arabic" w:hint="cs"/>
          <w:sz w:val="36"/>
          <w:szCs w:val="36"/>
          <w:rtl/>
        </w:rPr>
        <w:t xml:space="preserve"> إذا اختلت بعض أسبابه وتأخرت عن العمل</w:t>
      </w:r>
      <w:r w:rsidRPr="00B23F5F">
        <w:rPr>
          <w:rFonts w:cs="Traditional Arabic" w:hint="cs"/>
          <w:sz w:val="36"/>
          <w:szCs w:val="36"/>
          <w:rtl/>
        </w:rPr>
        <w:t>، وقد كانت أول هذه العثرات مقتل أسد الله حمزة بن عبد المطلب بحربة أرسلها الوحشي إنتقام</w:t>
      </w:r>
      <w:r w:rsidR="00151F53" w:rsidRPr="00B23F5F">
        <w:rPr>
          <w:rFonts w:cs="Traditional Arabic" w:hint="cs"/>
          <w:sz w:val="36"/>
          <w:szCs w:val="36"/>
          <w:rtl/>
        </w:rPr>
        <w:t>ً</w:t>
      </w:r>
      <w:r w:rsidRPr="00B23F5F">
        <w:rPr>
          <w:rFonts w:cs="Traditional Arabic" w:hint="cs"/>
          <w:sz w:val="36"/>
          <w:szCs w:val="36"/>
          <w:rtl/>
        </w:rPr>
        <w:t>ا لسيده جبير بن مطعم من قتل عمه طعيمة بن عدي يوم بدر وأغراه بالعتق مقابل ذلك، وقد كان لمقتله رضوان الله عليه وقع</w:t>
      </w:r>
      <w:r w:rsidR="00806BAC" w:rsidRPr="00B23F5F">
        <w:rPr>
          <w:rFonts w:cs="Traditional Arabic" w:hint="cs"/>
          <w:sz w:val="36"/>
          <w:szCs w:val="36"/>
          <w:rtl/>
        </w:rPr>
        <w:t>ً</w:t>
      </w:r>
      <w:r w:rsidRPr="00B23F5F">
        <w:rPr>
          <w:rFonts w:cs="Traditional Arabic" w:hint="cs"/>
          <w:sz w:val="36"/>
          <w:szCs w:val="36"/>
          <w:rtl/>
        </w:rPr>
        <w:t>ا كبير</w:t>
      </w:r>
      <w:r w:rsidR="00806BAC" w:rsidRPr="00B23F5F">
        <w:rPr>
          <w:rFonts w:cs="Traditional Arabic" w:hint="cs"/>
          <w:sz w:val="36"/>
          <w:szCs w:val="36"/>
          <w:rtl/>
        </w:rPr>
        <w:t>ً</w:t>
      </w:r>
      <w:r w:rsidRPr="00B23F5F">
        <w:rPr>
          <w:rFonts w:cs="Traditional Arabic" w:hint="cs"/>
          <w:sz w:val="36"/>
          <w:szCs w:val="36"/>
          <w:rtl/>
        </w:rPr>
        <w:t>ا في نفوس الصحابة رضوان الله عليهم لمكانته عند رسول الله وفي الجيش، ولكنهم سرعان ما تداركوا الأمر واستثاروا هممهم لمواصلة القتال، فإن حمزة شهيد عند الله وكلهم يسعى لنيل هذه الدرجة،</w:t>
      </w:r>
      <w:r w:rsidR="00806BAC" w:rsidRPr="00B23F5F">
        <w:rPr>
          <w:rFonts w:cs="Traditional Arabic" w:hint="cs"/>
          <w:sz w:val="36"/>
          <w:szCs w:val="36"/>
          <w:rtl/>
        </w:rPr>
        <w:t xml:space="preserve"> </w:t>
      </w:r>
      <w:r w:rsidRPr="00B23F5F">
        <w:rPr>
          <w:rFonts w:cs="Traditional Arabic" w:hint="cs"/>
          <w:sz w:val="36"/>
          <w:szCs w:val="36"/>
          <w:rtl/>
        </w:rPr>
        <w:t>فلا يليق الحزن بمثل هذا المقام.</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ثم كانت العثرة الثانية، وهي أشد وأقسى</w:t>
      </w:r>
      <w:r w:rsidR="00806BAC" w:rsidRPr="00B23F5F">
        <w:rPr>
          <w:rFonts w:cs="Traditional Arabic" w:hint="cs"/>
          <w:sz w:val="36"/>
          <w:szCs w:val="36"/>
          <w:rtl/>
        </w:rPr>
        <w:t>،</w:t>
      </w:r>
      <w:r w:rsidRPr="00B23F5F">
        <w:rPr>
          <w:rFonts w:cs="Traditional Arabic" w:hint="cs"/>
          <w:sz w:val="36"/>
          <w:szCs w:val="36"/>
          <w:rtl/>
        </w:rPr>
        <w:t xml:space="preserve"> ووقعها قلب موازن المعركة رأس</w:t>
      </w:r>
      <w:r w:rsidR="00806BAC" w:rsidRPr="00B23F5F">
        <w:rPr>
          <w:rFonts w:cs="Traditional Arabic" w:hint="cs"/>
          <w:sz w:val="36"/>
          <w:szCs w:val="36"/>
          <w:rtl/>
        </w:rPr>
        <w:t>ً</w:t>
      </w:r>
      <w:r w:rsidRPr="00B23F5F">
        <w:rPr>
          <w:rFonts w:cs="Traditional Arabic" w:hint="cs"/>
          <w:sz w:val="36"/>
          <w:szCs w:val="36"/>
          <w:rtl/>
        </w:rPr>
        <w:t>ا على عقب:</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لما رأى الرماة -</w:t>
      </w:r>
      <w:r w:rsidR="00806BAC" w:rsidRPr="00B23F5F">
        <w:rPr>
          <w:rFonts w:cs="Traditional Arabic" w:hint="cs"/>
          <w:sz w:val="36"/>
          <w:szCs w:val="36"/>
          <w:rtl/>
        </w:rPr>
        <w:t xml:space="preserve"> </w:t>
      </w:r>
      <w:r w:rsidRPr="00B23F5F">
        <w:rPr>
          <w:rFonts w:cs="Traditional Arabic" w:hint="cs"/>
          <w:sz w:val="36"/>
          <w:szCs w:val="36"/>
          <w:rtl/>
        </w:rPr>
        <w:t>الذين عينهم رسول الله عليه الصلاة والسلام على الجبل من وراء الجيش</w:t>
      </w:r>
      <w:r w:rsidR="00806BAC" w:rsidRPr="00B23F5F">
        <w:rPr>
          <w:rFonts w:cs="Traditional Arabic" w:hint="cs"/>
          <w:sz w:val="36"/>
          <w:szCs w:val="36"/>
          <w:rtl/>
        </w:rPr>
        <w:t xml:space="preserve"> </w:t>
      </w:r>
      <w:r w:rsidRPr="00B23F5F">
        <w:rPr>
          <w:rFonts w:cs="Traditional Arabic" w:hint="cs"/>
          <w:sz w:val="36"/>
          <w:szCs w:val="36"/>
          <w:rtl/>
        </w:rPr>
        <w:t>- أن الكفة رجحت لصالح المسلمين، وأن الكافرين قد فروا وتشتت شملهم، والمسلمون من ورائهم لا يدعون لهم أمل</w:t>
      </w:r>
      <w:r w:rsidR="00806BAC" w:rsidRPr="00B23F5F">
        <w:rPr>
          <w:rFonts w:cs="Traditional Arabic" w:hint="cs"/>
          <w:sz w:val="36"/>
          <w:szCs w:val="36"/>
          <w:rtl/>
        </w:rPr>
        <w:t>ًا</w:t>
      </w:r>
      <w:r w:rsidRPr="00B23F5F">
        <w:rPr>
          <w:rFonts w:cs="Traditional Arabic" w:hint="cs"/>
          <w:sz w:val="36"/>
          <w:szCs w:val="36"/>
          <w:rtl/>
        </w:rPr>
        <w:t xml:space="preserve"> في الحياة، وبدأ البعض ينشغل بجمع ما ترك من الغنائم، نسوا تحذير رسول الله صلى الله عليه وسلم لهم،</w:t>
      </w:r>
      <w:r w:rsidR="00806BAC" w:rsidRPr="00B23F5F">
        <w:rPr>
          <w:rFonts w:cs="Traditional Arabic" w:hint="cs"/>
          <w:sz w:val="36"/>
          <w:szCs w:val="36"/>
          <w:rtl/>
        </w:rPr>
        <w:t xml:space="preserve"> </w:t>
      </w:r>
      <w:r w:rsidRPr="00B23F5F">
        <w:rPr>
          <w:rFonts w:cs="Traditional Arabic" w:hint="cs"/>
          <w:sz w:val="36"/>
          <w:szCs w:val="36"/>
          <w:rtl/>
        </w:rPr>
        <w:t xml:space="preserve">وغلب عليهم حب الدنيا وزينتها، فانسلخوا من أسلحتهم وأماكنهم ونزلوا يطلبون حظهم من الغنيمة، ورغم تذكير قائدهم عبد الله بن جبير بوصية رسول الله لهم، إلا أنهم لم </w:t>
      </w:r>
      <w:r w:rsidRPr="00B23F5F">
        <w:rPr>
          <w:rFonts w:cs="Traditional Arabic" w:hint="cs"/>
          <w:sz w:val="36"/>
          <w:szCs w:val="36"/>
          <w:rtl/>
        </w:rPr>
        <w:lastRenderedPageBreak/>
        <w:t>يطيعوه في ذلك وواصلوا السير نحو ما عزموا عليه، ولم يبق في المكان إلا القائد وتسعة أفراد معه، ومن هنا كان البلاء.</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لم يفت خالد بن الوليد</w:t>
      </w:r>
      <w:r w:rsidR="00142295" w:rsidRPr="00B23F5F">
        <w:rPr>
          <w:rFonts w:cs="Traditional Arabic" w:hint="cs"/>
          <w:sz w:val="36"/>
          <w:szCs w:val="36"/>
          <w:rtl/>
        </w:rPr>
        <w:t>،</w:t>
      </w:r>
      <w:r w:rsidRPr="00B23F5F">
        <w:rPr>
          <w:rFonts w:cs="Traditional Arabic" w:hint="cs"/>
          <w:sz w:val="36"/>
          <w:szCs w:val="36"/>
          <w:rtl/>
        </w:rPr>
        <w:t xml:space="preserve"> وهو مشرك يومئذ، ما حصل على الجبل من أمر الرماة، فاستغل ذلك مسرع</w:t>
      </w:r>
      <w:r w:rsidR="00142295" w:rsidRPr="00B23F5F">
        <w:rPr>
          <w:rFonts w:cs="Traditional Arabic" w:hint="cs"/>
          <w:sz w:val="36"/>
          <w:szCs w:val="36"/>
          <w:rtl/>
        </w:rPr>
        <w:t>ً</w:t>
      </w:r>
      <w:r w:rsidRPr="00B23F5F">
        <w:rPr>
          <w:rFonts w:cs="Traditional Arabic" w:hint="cs"/>
          <w:sz w:val="36"/>
          <w:szCs w:val="36"/>
          <w:rtl/>
        </w:rPr>
        <w:t>ا والتف مع كتيبته خلف الجيش ليلقى بقية الرماة مرابطين، غير أن بسالتهم لم تكن لتبلغ مبلغ</w:t>
      </w:r>
      <w:r w:rsidR="00142295" w:rsidRPr="00B23F5F">
        <w:rPr>
          <w:rFonts w:cs="Traditional Arabic" w:hint="cs"/>
          <w:sz w:val="36"/>
          <w:szCs w:val="36"/>
          <w:rtl/>
        </w:rPr>
        <w:t>ً</w:t>
      </w:r>
      <w:r w:rsidRPr="00B23F5F">
        <w:rPr>
          <w:rFonts w:cs="Traditional Arabic" w:hint="cs"/>
          <w:sz w:val="36"/>
          <w:szCs w:val="36"/>
          <w:rtl/>
        </w:rPr>
        <w:t>ا كبير</w:t>
      </w:r>
      <w:r w:rsidR="00142295" w:rsidRPr="00B23F5F">
        <w:rPr>
          <w:rFonts w:cs="Traditional Arabic" w:hint="cs"/>
          <w:sz w:val="36"/>
          <w:szCs w:val="36"/>
          <w:rtl/>
        </w:rPr>
        <w:t>ً</w:t>
      </w:r>
      <w:r w:rsidRPr="00B23F5F">
        <w:rPr>
          <w:rFonts w:cs="Traditional Arabic" w:hint="cs"/>
          <w:sz w:val="36"/>
          <w:szCs w:val="36"/>
          <w:rtl/>
        </w:rPr>
        <w:t>ا أمام كتيبة تفوقهم عدد</w:t>
      </w:r>
      <w:r w:rsidR="00142295" w:rsidRPr="00B23F5F">
        <w:rPr>
          <w:rFonts w:cs="Traditional Arabic" w:hint="cs"/>
          <w:sz w:val="36"/>
          <w:szCs w:val="36"/>
          <w:rtl/>
        </w:rPr>
        <w:t>ً</w:t>
      </w:r>
      <w:r w:rsidRPr="00B23F5F">
        <w:rPr>
          <w:rFonts w:cs="Traditional Arabic" w:hint="cs"/>
          <w:sz w:val="36"/>
          <w:szCs w:val="36"/>
          <w:rtl/>
        </w:rPr>
        <w:t>ا وعتاد</w:t>
      </w:r>
      <w:r w:rsidR="00142295" w:rsidRPr="00B23F5F">
        <w:rPr>
          <w:rFonts w:cs="Traditional Arabic" w:hint="cs"/>
          <w:sz w:val="36"/>
          <w:szCs w:val="36"/>
          <w:rtl/>
        </w:rPr>
        <w:t>ً</w:t>
      </w:r>
      <w:r w:rsidRPr="00B23F5F">
        <w:rPr>
          <w:rFonts w:cs="Traditional Arabic" w:hint="cs"/>
          <w:sz w:val="36"/>
          <w:szCs w:val="36"/>
          <w:rtl/>
        </w:rPr>
        <w:t>ا، فقد أبادوهم وخلا لهم الثغر وهجموا منه على جيش المسلمين من ال</w:t>
      </w:r>
      <w:r w:rsidR="00142295" w:rsidRPr="00B23F5F">
        <w:rPr>
          <w:rFonts w:cs="Traditional Arabic" w:hint="cs"/>
          <w:sz w:val="36"/>
          <w:szCs w:val="36"/>
          <w:rtl/>
        </w:rPr>
        <w:t>خلف</w:t>
      </w:r>
      <w:r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لما بدأت صيحات العدو ترتفع و</w:t>
      </w:r>
      <w:r w:rsidR="00142295" w:rsidRPr="00B23F5F">
        <w:rPr>
          <w:rFonts w:cs="Traditional Arabic" w:hint="cs"/>
          <w:sz w:val="36"/>
          <w:szCs w:val="36"/>
          <w:rtl/>
        </w:rPr>
        <w:t>شاهد الفارو</w:t>
      </w:r>
      <w:r w:rsidRPr="00B23F5F">
        <w:rPr>
          <w:rFonts w:cs="Traditional Arabic" w:hint="cs"/>
          <w:sz w:val="36"/>
          <w:szCs w:val="36"/>
          <w:rtl/>
        </w:rPr>
        <w:t>ن منهم ما حصل، عاد لهم الأمل وبدؤوا في التشكل من جديد وال</w:t>
      </w:r>
      <w:r w:rsidR="00142295" w:rsidRPr="00B23F5F">
        <w:rPr>
          <w:rFonts w:cs="Traditional Arabic" w:hint="cs"/>
          <w:sz w:val="36"/>
          <w:szCs w:val="36"/>
          <w:rtl/>
        </w:rPr>
        <w:t>ا</w:t>
      </w:r>
      <w:r w:rsidRPr="00B23F5F">
        <w:rPr>
          <w:rFonts w:cs="Traditional Arabic" w:hint="cs"/>
          <w:sz w:val="36"/>
          <w:szCs w:val="36"/>
          <w:rtl/>
        </w:rPr>
        <w:t>جتماع وأسرعت عمرة بنت علقمة الفارسية برفع لواء</w:t>
      </w:r>
      <w:r w:rsidR="00142295" w:rsidRPr="00B23F5F">
        <w:rPr>
          <w:rFonts w:cs="Traditional Arabic" w:hint="cs"/>
          <w:sz w:val="36"/>
          <w:szCs w:val="36"/>
          <w:rtl/>
        </w:rPr>
        <w:t xml:space="preserve"> </w:t>
      </w:r>
      <w:r w:rsidRPr="00B23F5F">
        <w:rPr>
          <w:rFonts w:cs="Traditional Arabic" w:hint="cs"/>
          <w:sz w:val="36"/>
          <w:szCs w:val="36"/>
          <w:rtl/>
        </w:rPr>
        <w:t>المشركين الساقط على الأرض فزادهم ذلك حماس</w:t>
      </w:r>
      <w:r w:rsidR="00142295" w:rsidRPr="00B23F5F">
        <w:rPr>
          <w:rFonts w:cs="Traditional Arabic" w:hint="cs"/>
          <w:sz w:val="36"/>
          <w:szCs w:val="36"/>
          <w:rtl/>
        </w:rPr>
        <w:t>ً</w:t>
      </w:r>
      <w:r w:rsidRPr="00B23F5F">
        <w:rPr>
          <w:rFonts w:cs="Traditional Arabic" w:hint="cs"/>
          <w:sz w:val="36"/>
          <w:szCs w:val="36"/>
          <w:rtl/>
        </w:rPr>
        <w:t>ا والتفوا حوله وعادوا للقتال.</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وهنا في دقة هذا الموقف وشدته، تظهر</w:t>
      </w:r>
      <w:r w:rsidR="00FC6E90" w:rsidRPr="00B23F5F">
        <w:rPr>
          <w:rFonts w:cs="Traditional Arabic" w:hint="cs"/>
          <w:sz w:val="36"/>
          <w:szCs w:val="36"/>
          <w:rtl/>
        </w:rPr>
        <w:t xml:space="preserve"> بسالة و</w:t>
      </w:r>
      <w:r w:rsidRPr="00B23F5F">
        <w:rPr>
          <w:rFonts w:cs="Traditional Arabic" w:hint="cs"/>
          <w:sz w:val="36"/>
          <w:szCs w:val="36"/>
          <w:rtl/>
        </w:rPr>
        <w:t>ش</w:t>
      </w:r>
      <w:r w:rsidR="00FC6E90" w:rsidRPr="00B23F5F">
        <w:rPr>
          <w:rFonts w:cs="Traditional Arabic" w:hint="cs"/>
          <w:sz w:val="36"/>
          <w:szCs w:val="36"/>
          <w:rtl/>
        </w:rPr>
        <w:t>ج</w:t>
      </w:r>
      <w:r w:rsidRPr="00B23F5F">
        <w:rPr>
          <w:rFonts w:cs="Traditional Arabic" w:hint="cs"/>
          <w:sz w:val="36"/>
          <w:szCs w:val="36"/>
          <w:rtl/>
        </w:rPr>
        <w:t>اعة المعلم القائد الأكبر، نبي الله عليه الصلاة والسلام، فقد رفع صوته بالنداء ليعلم الصحابة مكانه ويلتفوا حوله، وفي ذلك مخاطرة كبرى</w:t>
      </w:r>
      <w:r w:rsidR="00FC6E90" w:rsidRPr="00B23F5F">
        <w:rPr>
          <w:rFonts w:cs="Traditional Arabic" w:hint="cs"/>
          <w:sz w:val="36"/>
          <w:szCs w:val="36"/>
          <w:rtl/>
        </w:rPr>
        <w:t>؛</w:t>
      </w:r>
      <w:r w:rsidRPr="00B23F5F">
        <w:rPr>
          <w:rFonts w:cs="Traditional Arabic" w:hint="cs"/>
          <w:sz w:val="36"/>
          <w:szCs w:val="36"/>
          <w:rtl/>
        </w:rPr>
        <w:t xml:space="preserve"> إذ أنه إذ ذاك أقرب للمشركين وبمجرد سماعهم له اتجهوا نحوه طالبين قتله بلا هوادة، والمسلمون حينها في فرقة من أمرهم بسبب الفاجعة التي نزلت عليهم ولم يحسبوا لها حسبان</w:t>
      </w:r>
      <w:r w:rsidR="00FC6E90" w:rsidRPr="00B23F5F">
        <w:rPr>
          <w:rFonts w:cs="Traditional Arabic" w:hint="cs"/>
          <w:sz w:val="36"/>
          <w:szCs w:val="36"/>
          <w:rtl/>
        </w:rPr>
        <w:t>ً</w:t>
      </w:r>
      <w:r w:rsidRPr="00B23F5F">
        <w:rPr>
          <w:rFonts w:cs="Traditional Arabic" w:hint="cs"/>
          <w:sz w:val="36"/>
          <w:szCs w:val="36"/>
          <w:rtl/>
        </w:rPr>
        <w:t>ا، فمنهم من فر حتى بلغ المدينة ومنهم من ذهب للجبل يحتمي به ومنهم من عاد للقتال متجه</w:t>
      </w:r>
      <w:r w:rsidR="00FC6E90" w:rsidRPr="00B23F5F">
        <w:rPr>
          <w:rFonts w:cs="Traditional Arabic" w:hint="cs"/>
          <w:sz w:val="36"/>
          <w:szCs w:val="36"/>
          <w:rtl/>
        </w:rPr>
        <w:t>ً</w:t>
      </w:r>
      <w:r w:rsidRPr="00B23F5F">
        <w:rPr>
          <w:rFonts w:cs="Traditional Arabic" w:hint="cs"/>
          <w:sz w:val="36"/>
          <w:szCs w:val="36"/>
          <w:rtl/>
        </w:rPr>
        <w:t>ا صوب رسول الله صلى الله عليه وسلم لحمايته والذود عنه، إلا أن</w:t>
      </w:r>
      <w:r w:rsidR="00FC6E90" w:rsidRPr="00B23F5F">
        <w:rPr>
          <w:rFonts w:cs="Traditional Arabic" w:hint="cs"/>
          <w:sz w:val="36"/>
          <w:szCs w:val="36"/>
          <w:rtl/>
        </w:rPr>
        <w:t>ّ</w:t>
      </w:r>
      <w:r w:rsidRPr="00B23F5F">
        <w:rPr>
          <w:rFonts w:cs="Traditional Arabic" w:hint="cs"/>
          <w:sz w:val="36"/>
          <w:szCs w:val="36"/>
          <w:rtl/>
        </w:rPr>
        <w:t xml:space="preserve"> هذه الفئة وقعت عليهم الصاعقة بسماع مناد صاح بأن محمد</w:t>
      </w:r>
      <w:r w:rsidR="00FC6E90" w:rsidRPr="00B23F5F">
        <w:rPr>
          <w:rFonts w:cs="Traditional Arabic" w:hint="cs"/>
          <w:sz w:val="36"/>
          <w:szCs w:val="36"/>
          <w:rtl/>
        </w:rPr>
        <w:t>ً</w:t>
      </w:r>
      <w:r w:rsidRPr="00B23F5F">
        <w:rPr>
          <w:rFonts w:cs="Traditional Arabic" w:hint="cs"/>
          <w:sz w:val="36"/>
          <w:szCs w:val="36"/>
          <w:rtl/>
        </w:rPr>
        <w:t>ا قد قتل فكانت الضربة هذه المرة ثقيلة قاصمة.</w:t>
      </w:r>
    </w:p>
    <w:p w:rsidR="00A403D9"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عثرة جديدة تنبئ هذه المرة بتأزم الأحداث غاية التأزم وانسداد مفارج النور حتى يعم الظلام، مقتل رسول الله، القائد،</w:t>
      </w:r>
      <w:r w:rsidR="00A403D9" w:rsidRPr="00B23F5F">
        <w:rPr>
          <w:rFonts w:cs="Traditional Arabic" w:hint="cs"/>
          <w:sz w:val="36"/>
          <w:szCs w:val="36"/>
          <w:rtl/>
        </w:rPr>
        <w:t xml:space="preserve"> </w:t>
      </w:r>
      <w:r w:rsidRPr="00B23F5F">
        <w:rPr>
          <w:rFonts w:cs="Traditional Arabic" w:hint="cs"/>
          <w:sz w:val="36"/>
          <w:szCs w:val="36"/>
          <w:rtl/>
        </w:rPr>
        <w:t>القدوة، المحفز،</w:t>
      </w:r>
      <w:r w:rsidR="00A403D9" w:rsidRPr="00B23F5F">
        <w:rPr>
          <w:rFonts w:cs="Traditional Arabic" w:hint="cs"/>
          <w:sz w:val="36"/>
          <w:szCs w:val="36"/>
          <w:rtl/>
        </w:rPr>
        <w:t xml:space="preserve"> </w:t>
      </w:r>
      <w:r w:rsidRPr="00B23F5F">
        <w:rPr>
          <w:rFonts w:cs="Traditional Arabic" w:hint="cs"/>
          <w:sz w:val="36"/>
          <w:szCs w:val="36"/>
          <w:rtl/>
        </w:rPr>
        <w:t xml:space="preserve">معلي كلمة الحق والداعي لهذا الدين. </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كان هذا الخبر كافي</w:t>
      </w:r>
      <w:r w:rsidR="00A403D9" w:rsidRPr="00B23F5F">
        <w:rPr>
          <w:rFonts w:cs="Traditional Arabic" w:hint="cs"/>
          <w:sz w:val="36"/>
          <w:szCs w:val="36"/>
          <w:rtl/>
        </w:rPr>
        <w:t>ً</w:t>
      </w:r>
      <w:r w:rsidRPr="00B23F5F">
        <w:rPr>
          <w:rFonts w:cs="Traditional Arabic" w:hint="cs"/>
          <w:sz w:val="36"/>
          <w:szCs w:val="36"/>
          <w:rtl/>
        </w:rPr>
        <w:t>ا ليهدم حماس المسلمين ويستحوذ عليهم الي</w:t>
      </w:r>
      <w:r w:rsidR="00A403D9" w:rsidRPr="00B23F5F">
        <w:rPr>
          <w:rFonts w:cs="Traditional Arabic" w:hint="cs"/>
          <w:sz w:val="36"/>
          <w:szCs w:val="36"/>
          <w:rtl/>
        </w:rPr>
        <w:t>أ</w:t>
      </w:r>
      <w:r w:rsidRPr="00B23F5F">
        <w:rPr>
          <w:rFonts w:cs="Traditional Arabic" w:hint="cs"/>
          <w:sz w:val="36"/>
          <w:szCs w:val="36"/>
          <w:rtl/>
        </w:rPr>
        <w:t>س والإحباط، فترك أغلبهم سلاحه وجلس مستسلم</w:t>
      </w:r>
      <w:r w:rsidR="00A403D9" w:rsidRPr="00B23F5F">
        <w:rPr>
          <w:rFonts w:cs="Traditional Arabic" w:hint="cs"/>
          <w:sz w:val="36"/>
          <w:szCs w:val="36"/>
          <w:rtl/>
        </w:rPr>
        <w:t>ً</w:t>
      </w:r>
      <w:r w:rsidRPr="00B23F5F">
        <w:rPr>
          <w:rFonts w:cs="Traditional Arabic" w:hint="cs"/>
          <w:sz w:val="36"/>
          <w:szCs w:val="36"/>
          <w:rtl/>
        </w:rPr>
        <w:t>ا مستكين</w:t>
      </w:r>
      <w:r w:rsidR="00A403D9" w:rsidRPr="00B23F5F">
        <w:rPr>
          <w:rFonts w:cs="Traditional Arabic" w:hint="cs"/>
          <w:sz w:val="36"/>
          <w:szCs w:val="36"/>
          <w:rtl/>
        </w:rPr>
        <w:t>ً</w:t>
      </w:r>
      <w:r w:rsidRPr="00B23F5F">
        <w:rPr>
          <w:rFonts w:cs="Traditional Arabic" w:hint="cs"/>
          <w:sz w:val="36"/>
          <w:szCs w:val="36"/>
          <w:rtl/>
        </w:rPr>
        <w:t>ا لا يلوي على شيء ولا يبغي قتال</w:t>
      </w:r>
      <w:r w:rsidR="00A403D9" w:rsidRPr="00B23F5F">
        <w:rPr>
          <w:rFonts w:cs="Traditional Arabic" w:hint="cs"/>
          <w:sz w:val="36"/>
          <w:szCs w:val="36"/>
          <w:rtl/>
        </w:rPr>
        <w:t>ًا بعد النبي صلى الله عليه وسلم</w:t>
      </w:r>
      <w:r w:rsidRPr="00B23F5F">
        <w:rPr>
          <w:rFonts w:cs="Traditional Arabic" w:hint="cs"/>
          <w:sz w:val="36"/>
          <w:szCs w:val="36"/>
          <w:rtl/>
        </w:rPr>
        <w:t>،</w:t>
      </w:r>
      <w:r w:rsidR="00A403D9" w:rsidRPr="00B23F5F">
        <w:rPr>
          <w:rFonts w:cs="Traditional Arabic" w:hint="cs"/>
          <w:sz w:val="36"/>
          <w:szCs w:val="36"/>
          <w:rtl/>
        </w:rPr>
        <w:t xml:space="preserve"> </w:t>
      </w:r>
      <w:r w:rsidRPr="00B23F5F">
        <w:rPr>
          <w:rFonts w:cs="Traditional Arabic" w:hint="cs"/>
          <w:sz w:val="36"/>
          <w:szCs w:val="36"/>
          <w:rtl/>
        </w:rPr>
        <w:t>فهل ستكون هذه نهاية الرحلة مع نبينا</w:t>
      </w:r>
      <w:r w:rsidR="00A403D9" w:rsidRPr="00B23F5F">
        <w:rPr>
          <w:rFonts w:cs="Traditional Arabic" w:hint="cs"/>
          <w:sz w:val="36"/>
          <w:szCs w:val="36"/>
          <w:rtl/>
        </w:rPr>
        <w:t>،</w:t>
      </w:r>
      <w:r w:rsidRPr="00B23F5F">
        <w:rPr>
          <w:rFonts w:cs="Traditional Arabic" w:hint="cs"/>
          <w:sz w:val="36"/>
          <w:szCs w:val="36"/>
          <w:rtl/>
        </w:rPr>
        <w:t xml:space="preserve"> وهل سينتهي بذلك نزول خبر السماء إلى الأرض</w:t>
      </w:r>
      <w:r w:rsidR="00A403D9" w:rsidRPr="00B23F5F">
        <w:rPr>
          <w:rFonts w:cs="Traditional Arabic" w:hint="cs"/>
          <w:sz w:val="36"/>
          <w:szCs w:val="36"/>
          <w:rtl/>
        </w:rPr>
        <w:t>،</w:t>
      </w:r>
      <w:r w:rsidRPr="00B23F5F">
        <w:rPr>
          <w:rFonts w:cs="Traditional Arabic" w:hint="cs"/>
          <w:sz w:val="36"/>
          <w:szCs w:val="36"/>
          <w:rtl/>
        </w:rPr>
        <w:t xml:space="preserve"> ويرجع بعده الإسلام إلى العدم وينتصر بذلك الكفر وأهله؟</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lastRenderedPageBreak/>
        <w:t>لا والله، لا يرضى الله بذلك أبد</w:t>
      </w:r>
      <w:r w:rsidR="00A403D9" w:rsidRPr="00B23F5F">
        <w:rPr>
          <w:rFonts w:cs="Traditional Arabic" w:hint="cs"/>
          <w:sz w:val="36"/>
          <w:szCs w:val="36"/>
          <w:rtl/>
        </w:rPr>
        <w:t>ً</w:t>
      </w:r>
      <w:r w:rsidRPr="00B23F5F">
        <w:rPr>
          <w:rFonts w:cs="Traditional Arabic" w:hint="cs"/>
          <w:sz w:val="36"/>
          <w:szCs w:val="36"/>
          <w:rtl/>
        </w:rPr>
        <w:t xml:space="preserve">ا، وللإسلام رب يحميه ويعليه وينجيه، وهو الذي سخر له أمثال أنس بن النضر وسعد بن معاذ وثابت بن الدحداح الذين راحوا يستنهظون الهمم ويذكرون الناس بالشهادة وأن نهاية الطريق ليست ههنا إنما اللقاء مع نبيهم في الجنان، وأن قتالهم هذا في سبيل الله </w:t>
      </w:r>
      <w:r w:rsidR="00E0407E" w:rsidRPr="00B23F5F">
        <w:rPr>
          <w:rFonts w:cs="Traditional Arabic" w:hint="cs"/>
          <w:sz w:val="36"/>
          <w:szCs w:val="36"/>
          <w:rtl/>
        </w:rPr>
        <w:t>فلئن مات نبي الله ف</w:t>
      </w:r>
      <w:r w:rsidRPr="00B23F5F">
        <w:rPr>
          <w:rFonts w:cs="Traditional Arabic" w:hint="cs"/>
          <w:sz w:val="36"/>
          <w:szCs w:val="36"/>
          <w:rtl/>
        </w:rPr>
        <w:t>الله حي لا يموت، وقد حققوا بذلك مطمعهم فعاد المسلمون إلى رشدهم وثابوا إلى صوابهم ورجعوا إلى القتال، فجازاهم الله على ذلك أن علموا بأن الرسول عله الصلاة والسلام لا يزال حي</w:t>
      </w:r>
      <w:r w:rsidR="00E0407E" w:rsidRPr="00B23F5F">
        <w:rPr>
          <w:rFonts w:cs="Traditional Arabic" w:hint="cs"/>
          <w:sz w:val="36"/>
          <w:szCs w:val="36"/>
          <w:rtl/>
        </w:rPr>
        <w:t>ًّ</w:t>
      </w:r>
      <w:r w:rsidRPr="00B23F5F">
        <w:rPr>
          <w:rFonts w:cs="Traditional Arabic" w:hint="cs"/>
          <w:sz w:val="36"/>
          <w:szCs w:val="36"/>
          <w:rtl/>
        </w:rPr>
        <w:t>ا مواصل</w:t>
      </w:r>
      <w:r w:rsidR="00E0407E" w:rsidRPr="00B23F5F">
        <w:rPr>
          <w:rFonts w:cs="Traditional Arabic" w:hint="cs"/>
          <w:sz w:val="36"/>
          <w:szCs w:val="36"/>
          <w:rtl/>
        </w:rPr>
        <w:t>ً</w:t>
      </w:r>
      <w:r w:rsidRPr="00B23F5F">
        <w:rPr>
          <w:rFonts w:cs="Traditional Arabic" w:hint="cs"/>
          <w:sz w:val="36"/>
          <w:szCs w:val="36"/>
          <w:rtl/>
        </w:rPr>
        <w:t>ا لقتاله فاستعادوا الأمل في النصر من جديد.</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ولنا أن نتخيل</w:t>
      </w:r>
      <w:r w:rsidR="00605310" w:rsidRPr="00B23F5F">
        <w:rPr>
          <w:rFonts w:cs="Traditional Arabic" w:hint="cs"/>
          <w:sz w:val="36"/>
          <w:szCs w:val="36"/>
          <w:rtl/>
        </w:rPr>
        <w:t>،</w:t>
      </w:r>
      <w:r w:rsidRPr="00B23F5F">
        <w:rPr>
          <w:rFonts w:cs="Traditional Arabic" w:hint="cs"/>
          <w:sz w:val="36"/>
          <w:szCs w:val="36"/>
          <w:rtl/>
        </w:rPr>
        <w:t xml:space="preserve"> كما فرضنا من قبل، لو صح مقتل رسول الله صلى الله عليه وسلم وتواصلت حال المسلمين على ما ذكرنا بعده هل كان الكفار سيتركون أحد</w:t>
      </w:r>
      <w:r w:rsidR="00605310" w:rsidRPr="00B23F5F">
        <w:rPr>
          <w:rFonts w:cs="Traditional Arabic" w:hint="cs"/>
          <w:sz w:val="36"/>
          <w:szCs w:val="36"/>
          <w:rtl/>
        </w:rPr>
        <w:t>ً</w:t>
      </w:r>
      <w:r w:rsidRPr="00B23F5F">
        <w:rPr>
          <w:rFonts w:cs="Traditional Arabic" w:hint="cs"/>
          <w:sz w:val="36"/>
          <w:szCs w:val="36"/>
          <w:rtl/>
        </w:rPr>
        <w:t>ا بعده حي</w:t>
      </w:r>
      <w:r w:rsidR="00605310" w:rsidRPr="00B23F5F">
        <w:rPr>
          <w:rFonts w:cs="Traditional Arabic" w:hint="cs"/>
          <w:sz w:val="36"/>
          <w:szCs w:val="36"/>
          <w:rtl/>
        </w:rPr>
        <w:t>ًّ</w:t>
      </w:r>
      <w:r w:rsidRPr="00B23F5F">
        <w:rPr>
          <w:rFonts w:cs="Traditional Arabic" w:hint="cs"/>
          <w:sz w:val="36"/>
          <w:szCs w:val="36"/>
          <w:rtl/>
        </w:rPr>
        <w:t>ا ليواصل مسيرته في الدعوة؟</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وإن تركوهم فهل كانوا سيجرؤون على المجاهرة من جديد بدعوتهم والصمود كما صمدوا أول مرة والرسول بين ظهرانيهم؟</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واضحة هي الأجوبة دون ذكرها، وهي ما تأكد في كل خطوة للإسلام من البعثة إلى يومنا هذا أن الأمر ليس متعلق</w:t>
      </w:r>
      <w:r w:rsidR="000D008E" w:rsidRPr="00B23F5F">
        <w:rPr>
          <w:rFonts w:cs="Traditional Arabic" w:hint="cs"/>
          <w:sz w:val="36"/>
          <w:szCs w:val="36"/>
          <w:rtl/>
        </w:rPr>
        <w:t>ً</w:t>
      </w:r>
      <w:r w:rsidRPr="00B23F5F">
        <w:rPr>
          <w:rFonts w:cs="Traditional Arabic" w:hint="cs"/>
          <w:sz w:val="36"/>
          <w:szCs w:val="36"/>
          <w:rtl/>
        </w:rPr>
        <w:t>ا بشخص معين وإن كان ذلك رسول الله صلى الله عليه وسلم</w:t>
      </w:r>
      <w:r w:rsidR="000D008E" w:rsidRPr="00B23F5F">
        <w:rPr>
          <w:rFonts w:cs="Traditional Arabic" w:hint="cs"/>
          <w:sz w:val="36"/>
          <w:szCs w:val="36"/>
          <w:rtl/>
        </w:rPr>
        <w:t>،</w:t>
      </w:r>
      <w:r w:rsidRPr="00B23F5F">
        <w:rPr>
          <w:rFonts w:cs="Traditional Arabic" w:hint="cs"/>
          <w:sz w:val="36"/>
          <w:szCs w:val="36"/>
          <w:rtl/>
        </w:rPr>
        <w:t xml:space="preserve"> فالدين دين الله وهو مدبر أمره، فلا زال يعلو وينتشر حتى عم البقاع ولن يترك على الأرض بيت مدر ولا وبر حتى يدخله.</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وفي آخر مشهد من مشاهد هذه الغزوة المباركة،- التي ظاهرها الشدة وباطنها منح ومسرات وأجر عظيم- يطغى الحب والتضحية في سبيل المحبوب في مواقف منقطعة النظير من بطولات الصحابة لفداء النبي صلى الله عليه وسلم وحمايته</w:t>
      </w:r>
      <w:r w:rsidR="000D008E" w:rsidRPr="00B23F5F">
        <w:rPr>
          <w:rFonts w:cs="Traditional Arabic" w:hint="cs"/>
          <w:sz w:val="36"/>
          <w:szCs w:val="36"/>
          <w:rtl/>
        </w:rPr>
        <w:t>،</w:t>
      </w:r>
      <w:r w:rsidRPr="00B23F5F">
        <w:rPr>
          <w:rFonts w:cs="Traditional Arabic" w:hint="cs"/>
          <w:sz w:val="36"/>
          <w:szCs w:val="36"/>
          <w:rtl/>
        </w:rPr>
        <w:t xml:space="preserve"> وقد تصدر هذه البطولات طلحة رضي الله عنه حتى قال فيه عليه الصلاة </w:t>
      </w:r>
      <w:r w:rsidR="00105E87" w:rsidRPr="00B23F5F">
        <w:rPr>
          <w:rFonts w:cs="Traditional Arabic" w:hint="cs"/>
          <w:sz w:val="36"/>
          <w:szCs w:val="36"/>
          <w:rtl/>
        </w:rPr>
        <w:t>والسلام:</w:t>
      </w:r>
      <w:r w:rsidR="000D008E" w:rsidRPr="00B23F5F">
        <w:rPr>
          <w:rFonts w:cs="Traditional Arabic" w:hint="cs"/>
          <w:sz w:val="36"/>
          <w:szCs w:val="36"/>
          <w:rtl/>
        </w:rPr>
        <w:t xml:space="preserve"> </w:t>
      </w:r>
      <w:r w:rsidR="00105E87" w:rsidRPr="00B23F5F">
        <w:rPr>
          <w:rFonts w:cs="Traditional Arabic" w:hint="cs"/>
          <w:sz w:val="36"/>
          <w:szCs w:val="36"/>
          <w:rtl/>
        </w:rPr>
        <w:t>"أوجب طلحة"</w:t>
      </w:r>
      <w:r w:rsidR="000D008E" w:rsidRPr="00B23F5F">
        <w:rPr>
          <w:rFonts w:cs="Traditional Arabic" w:hint="cs"/>
          <w:sz w:val="36"/>
          <w:szCs w:val="36"/>
          <w:rtl/>
        </w:rPr>
        <w:t xml:space="preserve"> </w:t>
      </w:r>
      <w:r w:rsidR="00105E87" w:rsidRPr="00B23F5F">
        <w:rPr>
          <w:rFonts w:cs="Traditional Arabic" w:hint="cs"/>
          <w:sz w:val="36"/>
          <w:szCs w:val="36"/>
          <w:rtl/>
        </w:rPr>
        <w:t>-</w:t>
      </w:r>
      <w:r w:rsidR="000D008E" w:rsidRPr="00B23F5F">
        <w:rPr>
          <w:rFonts w:cs="Traditional Arabic" w:hint="cs"/>
          <w:sz w:val="36"/>
          <w:szCs w:val="36"/>
          <w:rtl/>
        </w:rPr>
        <w:t xml:space="preserve"> </w:t>
      </w:r>
      <w:r w:rsidR="00105E87" w:rsidRPr="00B23F5F">
        <w:rPr>
          <w:rFonts w:cs="Traditional Arabic" w:hint="cs"/>
          <w:sz w:val="36"/>
          <w:szCs w:val="36"/>
          <w:rtl/>
        </w:rPr>
        <w:t xml:space="preserve">أي الجنة </w:t>
      </w:r>
      <w:r w:rsidR="000D008E" w:rsidRPr="00B23F5F">
        <w:rPr>
          <w:rFonts w:cs="Traditional Arabic" w:hint="cs"/>
          <w:sz w:val="36"/>
          <w:szCs w:val="36"/>
          <w:rtl/>
        </w:rPr>
        <w:t>-</w:t>
      </w:r>
      <w:r w:rsidRPr="00B23F5F">
        <w:rPr>
          <w:rFonts w:cs="Traditional Arabic" w:hint="cs"/>
          <w:sz w:val="36"/>
          <w:szCs w:val="36"/>
          <w:rtl/>
        </w:rPr>
        <w:t xml:space="preserve"> ثم أبو دجانة الذي تر</w:t>
      </w:r>
      <w:r w:rsidR="000D008E" w:rsidRPr="00B23F5F">
        <w:rPr>
          <w:rFonts w:cs="Traditional Arabic" w:hint="cs"/>
          <w:sz w:val="36"/>
          <w:szCs w:val="36"/>
          <w:rtl/>
        </w:rPr>
        <w:t>ّ</w:t>
      </w:r>
      <w:r w:rsidRPr="00B23F5F">
        <w:rPr>
          <w:rFonts w:cs="Traditional Arabic" w:hint="cs"/>
          <w:sz w:val="36"/>
          <w:szCs w:val="36"/>
          <w:rtl/>
        </w:rPr>
        <w:t>س النبي صلى الله عليه سلم بظهره والسهام تغرس فيه فما تحرك ولا توجع، وأبو طلحة وهو يقي النبي صلى الله عليه سلم بترسه فإ</w:t>
      </w:r>
      <w:r w:rsidR="000D008E" w:rsidRPr="00B23F5F">
        <w:rPr>
          <w:rFonts w:cs="Traditional Arabic" w:hint="cs"/>
          <w:sz w:val="36"/>
          <w:szCs w:val="36"/>
          <w:rtl/>
        </w:rPr>
        <w:t>ذا أخرج النبي رأسه قال أبو طلحة</w:t>
      </w:r>
      <w:r w:rsidRPr="00B23F5F">
        <w:rPr>
          <w:rFonts w:cs="Traditional Arabic" w:hint="cs"/>
          <w:sz w:val="36"/>
          <w:szCs w:val="36"/>
          <w:rtl/>
        </w:rPr>
        <w:t>: "بأبي أنت وأمي لا تشرف يصيبك سهم من سهام القوم،</w:t>
      </w:r>
      <w:r w:rsidR="00105E87" w:rsidRPr="00B23F5F">
        <w:rPr>
          <w:rFonts w:cs="Traditional Arabic" w:hint="cs"/>
          <w:sz w:val="36"/>
          <w:szCs w:val="36"/>
          <w:rtl/>
        </w:rPr>
        <w:t xml:space="preserve"> نحري دون نحرك"</w:t>
      </w:r>
      <w:r w:rsidR="0033532F">
        <w:rPr>
          <w:rFonts w:cs="Traditional Arabic" w:hint="cs"/>
          <w:sz w:val="36"/>
          <w:szCs w:val="36"/>
          <w:rtl/>
        </w:rPr>
        <w:t>،</w:t>
      </w:r>
      <w:r w:rsidRPr="00B23F5F">
        <w:rPr>
          <w:rFonts w:cs="Traditional Arabic" w:hint="cs"/>
          <w:sz w:val="36"/>
          <w:szCs w:val="36"/>
          <w:rtl/>
        </w:rPr>
        <w:t xml:space="preserve"> وقتادة بن النعمان الذي</w:t>
      </w:r>
      <w:r w:rsidR="006326AB" w:rsidRPr="00B23F5F">
        <w:rPr>
          <w:rFonts w:cs="Traditional Arabic" w:hint="cs"/>
          <w:sz w:val="36"/>
          <w:szCs w:val="36"/>
          <w:rtl/>
        </w:rPr>
        <w:t xml:space="preserve"> وقعت عينه فردها عليه رسول الله</w:t>
      </w:r>
      <w:r w:rsidRPr="00B23F5F">
        <w:rPr>
          <w:rFonts w:cs="Traditional Arabic" w:hint="cs"/>
          <w:sz w:val="36"/>
          <w:szCs w:val="36"/>
          <w:rtl/>
        </w:rPr>
        <w:t>، وعبد الرحمن بن عوف الذي أصابه العرج من كثرة الجراح ومصعب بن عمير الذي ما زال حامل</w:t>
      </w:r>
      <w:r w:rsidR="006326AB" w:rsidRPr="00B23F5F">
        <w:rPr>
          <w:rFonts w:cs="Traditional Arabic" w:hint="cs"/>
          <w:sz w:val="36"/>
          <w:szCs w:val="36"/>
          <w:rtl/>
        </w:rPr>
        <w:t>ً</w:t>
      </w:r>
      <w:r w:rsidRPr="00B23F5F">
        <w:rPr>
          <w:rFonts w:cs="Traditional Arabic" w:hint="cs"/>
          <w:sz w:val="36"/>
          <w:szCs w:val="36"/>
          <w:rtl/>
        </w:rPr>
        <w:t xml:space="preserve">ا اللواء بيمناه فقطعت فحمله بيسراه </w:t>
      </w:r>
      <w:r w:rsidRPr="00B23F5F">
        <w:rPr>
          <w:rFonts w:cs="Traditional Arabic" w:hint="cs"/>
          <w:sz w:val="36"/>
          <w:szCs w:val="36"/>
          <w:rtl/>
        </w:rPr>
        <w:lastRenderedPageBreak/>
        <w:t>فقطعت فانكب عليه بصدره حتى قتل وهو حريص على رفعه، وغيرهم الكثير والكثير مما</w:t>
      </w:r>
      <w:r w:rsidR="00105E87" w:rsidRPr="00B23F5F">
        <w:rPr>
          <w:rFonts w:cs="Traditional Arabic" w:hint="cs"/>
          <w:sz w:val="36"/>
          <w:szCs w:val="36"/>
          <w:rtl/>
        </w:rPr>
        <w:t xml:space="preserve"> يطول ذكره ولا تسعه هذه الصفحات</w:t>
      </w:r>
      <w:r w:rsidRPr="00B23F5F">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ثم تمكن النبي صلى الله عليه وسلم من خلال مساعدتهم إلى ال</w:t>
      </w:r>
      <w:r w:rsidR="006326AB" w:rsidRPr="00B23F5F">
        <w:rPr>
          <w:rFonts w:cs="Traditional Arabic" w:hint="cs"/>
          <w:sz w:val="36"/>
          <w:szCs w:val="36"/>
          <w:rtl/>
        </w:rPr>
        <w:t>ا</w:t>
      </w:r>
      <w:r w:rsidRPr="00B23F5F">
        <w:rPr>
          <w:rFonts w:cs="Traditional Arabic" w:hint="cs"/>
          <w:sz w:val="36"/>
          <w:szCs w:val="36"/>
          <w:rtl/>
        </w:rPr>
        <w:t>نسحاب إلى الجبل ثم الرجوع إلى المدينة تحت حراسة مشددة بعد أن ش</w:t>
      </w:r>
      <w:r w:rsidR="006326AB" w:rsidRPr="00B23F5F">
        <w:rPr>
          <w:rFonts w:cs="Traditional Arabic" w:hint="cs"/>
          <w:sz w:val="36"/>
          <w:szCs w:val="36"/>
          <w:rtl/>
        </w:rPr>
        <w:t>ج</w:t>
      </w:r>
      <w:r w:rsidRPr="00B23F5F">
        <w:rPr>
          <w:rFonts w:cs="Traditional Arabic" w:hint="cs"/>
          <w:sz w:val="36"/>
          <w:szCs w:val="36"/>
          <w:rtl/>
        </w:rPr>
        <w:t>ت رأسه الكريمة وكسرت رباعيته فجعل يقول وهو يسلت الدم عنه:</w:t>
      </w:r>
      <w:r w:rsidR="006326AB" w:rsidRPr="00B23F5F">
        <w:rPr>
          <w:rFonts w:cs="Traditional Arabic" w:hint="cs"/>
          <w:sz w:val="36"/>
          <w:szCs w:val="36"/>
          <w:rtl/>
        </w:rPr>
        <w:t xml:space="preserve"> </w:t>
      </w:r>
      <w:r w:rsidRPr="00B23F5F">
        <w:rPr>
          <w:rFonts w:cs="Traditional Arabic" w:hint="cs"/>
          <w:sz w:val="36"/>
          <w:szCs w:val="36"/>
          <w:rtl/>
        </w:rPr>
        <w:t>"كيف يفلح قوم شجوا نبيهم، وكسروا رباعيته وهو يدعوهم إلى الله</w:t>
      </w:r>
      <w:r w:rsidR="003034C4" w:rsidRPr="00B23F5F">
        <w:rPr>
          <w:rFonts w:cs="Traditional Arabic" w:hint="cs"/>
          <w:sz w:val="36"/>
          <w:szCs w:val="36"/>
          <w:rtl/>
        </w:rPr>
        <w:t>؟" فأنزل الله عز وجل</w:t>
      </w:r>
      <w:r w:rsidRPr="00B23F5F">
        <w:rPr>
          <w:rFonts w:cs="Traditional Arabic" w:hint="cs"/>
          <w:sz w:val="36"/>
          <w:szCs w:val="36"/>
          <w:rtl/>
        </w:rPr>
        <w:t>:</w:t>
      </w:r>
      <w:r w:rsidR="003034C4" w:rsidRPr="00B23F5F">
        <w:rPr>
          <w:rFonts w:cs="Traditional Arabic" w:hint="cs"/>
          <w:sz w:val="36"/>
          <w:szCs w:val="36"/>
          <w:rtl/>
        </w:rPr>
        <w:t xml:space="preserve"> "</w:t>
      </w:r>
      <w:r w:rsidRPr="00B23F5F">
        <w:rPr>
          <w:rFonts w:cs="Traditional Arabic" w:hint="cs"/>
          <w:sz w:val="36"/>
          <w:szCs w:val="36"/>
          <w:rtl/>
        </w:rPr>
        <w:t>ليس لك من الأمر شيء أو يتوب ع</w:t>
      </w:r>
      <w:r w:rsidR="00105E87" w:rsidRPr="00B23F5F">
        <w:rPr>
          <w:rFonts w:cs="Traditional Arabic" w:hint="cs"/>
          <w:sz w:val="36"/>
          <w:szCs w:val="36"/>
          <w:rtl/>
        </w:rPr>
        <w:t>ليهم أو يعذبهم فإنهم ظالمون"</w:t>
      </w:r>
      <w:r w:rsidR="00A36FB7" w:rsidRPr="00B23F5F">
        <w:rPr>
          <w:rFonts w:cs="Traditional Arabic"/>
          <w:sz w:val="28"/>
          <w:szCs w:val="28"/>
          <w:vertAlign w:val="superscript"/>
          <w:rtl/>
        </w:rPr>
        <w:t>(</w:t>
      </w:r>
      <w:r w:rsidR="00A36FB7" w:rsidRPr="00B23F5F">
        <w:rPr>
          <w:rFonts w:cs="Traditional Arabic"/>
          <w:sz w:val="28"/>
          <w:szCs w:val="28"/>
          <w:vertAlign w:val="superscript"/>
          <w:rtl/>
        </w:rPr>
        <w:footnoteReference w:id="29"/>
      </w:r>
      <w:r w:rsidR="00A36FB7" w:rsidRPr="00B23F5F">
        <w:rPr>
          <w:rFonts w:cs="Traditional Arabic"/>
          <w:sz w:val="28"/>
          <w:szCs w:val="28"/>
          <w:vertAlign w:val="superscript"/>
          <w:rtl/>
        </w:rPr>
        <w:t>)</w:t>
      </w:r>
      <w:r w:rsidRPr="00B23F5F">
        <w:rPr>
          <w:rFonts w:cs="Traditional Arabic" w:hint="cs"/>
          <w:sz w:val="36"/>
          <w:szCs w:val="36"/>
          <w:rtl/>
        </w:rPr>
        <w:t xml:space="preserve">، فأمره أن يرد الأمر لخالقه عز وجل </w:t>
      </w:r>
      <w:r w:rsidR="003034C4" w:rsidRPr="00B23F5F">
        <w:rPr>
          <w:rFonts w:cs="Traditional Arabic" w:hint="cs"/>
          <w:sz w:val="36"/>
          <w:szCs w:val="36"/>
          <w:rtl/>
        </w:rPr>
        <w:t>فإن شاء تاب عليهم وإن شاء عذبهم</w:t>
      </w:r>
      <w:r w:rsidRPr="00B23F5F">
        <w:rPr>
          <w:rFonts w:cs="Traditional Arabic" w:hint="cs"/>
          <w:sz w:val="36"/>
          <w:szCs w:val="36"/>
          <w:rtl/>
        </w:rPr>
        <w:t>.</w:t>
      </w:r>
    </w:p>
    <w:p w:rsidR="008F75A0" w:rsidRPr="00B23F5F" w:rsidRDefault="00105E87" w:rsidP="0033532F">
      <w:pPr>
        <w:spacing w:after="0" w:line="240" w:lineRule="auto"/>
        <w:jc w:val="highKashida"/>
        <w:rPr>
          <w:rFonts w:cs="Traditional Arabic"/>
          <w:sz w:val="36"/>
          <w:szCs w:val="36"/>
          <w:rtl/>
        </w:rPr>
      </w:pPr>
      <w:r w:rsidRPr="00B23F5F">
        <w:rPr>
          <w:rFonts w:cs="Traditional Arabic" w:hint="cs"/>
          <w:sz w:val="36"/>
          <w:szCs w:val="36"/>
          <w:rtl/>
        </w:rPr>
        <w:t xml:space="preserve">وانتهى ذلك اليوم </w:t>
      </w:r>
      <w:r w:rsidR="008F75A0" w:rsidRPr="00B23F5F">
        <w:rPr>
          <w:rFonts w:cs="Traditional Arabic" w:hint="cs"/>
          <w:sz w:val="36"/>
          <w:szCs w:val="36"/>
          <w:rtl/>
        </w:rPr>
        <w:t>بقيام الرسول عليه الصلاة والسلام مع الصحابة بين يدي ربه يحمده ويثني عليه ويدعوه لما يعلمه من أنه صاحب الفضل عليهم وهو المنعم بالخلاص من هذه المعركة وخروج الإسلام صامد</w:t>
      </w:r>
      <w:r w:rsidR="003034C4" w:rsidRPr="00B23F5F">
        <w:rPr>
          <w:rFonts w:cs="Traditional Arabic" w:hint="cs"/>
          <w:sz w:val="36"/>
          <w:szCs w:val="36"/>
          <w:rtl/>
        </w:rPr>
        <w:t>ً</w:t>
      </w:r>
      <w:r w:rsidR="008F75A0" w:rsidRPr="00B23F5F">
        <w:rPr>
          <w:rFonts w:cs="Traditional Arabic" w:hint="cs"/>
          <w:sz w:val="36"/>
          <w:szCs w:val="36"/>
          <w:rtl/>
        </w:rPr>
        <w:t>ا راسخ</w:t>
      </w:r>
      <w:r w:rsidR="003034C4" w:rsidRPr="00B23F5F">
        <w:rPr>
          <w:rFonts w:cs="Traditional Arabic" w:hint="cs"/>
          <w:sz w:val="36"/>
          <w:szCs w:val="36"/>
          <w:rtl/>
        </w:rPr>
        <w:t>ً</w:t>
      </w:r>
      <w:r w:rsidR="008F75A0" w:rsidRPr="00B23F5F">
        <w:rPr>
          <w:rFonts w:cs="Traditional Arabic" w:hint="cs"/>
          <w:sz w:val="36"/>
          <w:szCs w:val="36"/>
          <w:rtl/>
        </w:rPr>
        <w:t>ا في قلوب المؤمنين.</w:t>
      </w:r>
    </w:p>
    <w:p w:rsidR="00105E87" w:rsidRPr="00B23F5F" w:rsidRDefault="00105E87" w:rsidP="0033532F">
      <w:pPr>
        <w:pBdr>
          <w:bottom w:val="single" w:sz="12" w:space="1" w:color="auto"/>
        </w:pBdr>
        <w:spacing w:after="0" w:line="240" w:lineRule="auto"/>
        <w:jc w:val="highKashida"/>
        <w:rPr>
          <w:rFonts w:cs="Traditional Arabic"/>
          <w:sz w:val="36"/>
          <w:szCs w:val="36"/>
          <w:rtl/>
        </w:rPr>
      </w:pPr>
      <w:r w:rsidRPr="00B23F5F">
        <w:rPr>
          <w:rFonts w:cs="Traditional Arabic" w:hint="eastAsia"/>
          <w:sz w:val="36"/>
          <w:szCs w:val="36"/>
          <w:rtl/>
        </w:rPr>
        <w:t>لكن</w:t>
      </w:r>
      <w:r w:rsidRPr="00B23F5F">
        <w:rPr>
          <w:rFonts w:cs="Traditional Arabic"/>
          <w:sz w:val="36"/>
          <w:szCs w:val="36"/>
          <w:rtl/>
        </w:rPr>
        <w:t xml:space="preserve"> </w:t>
      </w:r>
      <w:r w:rsidRPr="00B23F5F">
        <w:rPr>
          <w:rFonts w:cs="Traditional Arabic" w:hint="eastAsia"/>
          <w:sz w:val="36"/>
          <w:szCs w:val="36"/>
          <w:rtl/>
        </w:rPr>
        <w:t>الأمر</w:t>
      </w:r>
      <w:r w:rsidRPr="00B23F5F">
        <w:rPr>
          <w:rFonts w:cs="Traditional Arabic"/>
          <w:sz w:val="36"/>
          <w:szCs w:val="36"/>
          <w:rtl/>
        </w:rPr>
        <w:t xml:space="preserve"> </w:t>
      </w:r>
      <w:r w:rsidRPr="00B23F5F">
        <w:rPr>
          <w:rFonts w:cs="Traditional Arabic" w:hint="eastAsia"/>
          <w:sz w:val="36"/>
          <w:szCs w:val="36"/>
          <w:rtl/>
        </w:rPr>
        <w:t>لم</w:t>
      </w:r>
      <w:r w:rsidRPr="00B23F5F">
        <w:rPr>
          <w:rFonts w:cs="Traditional Arabic"/>
          <w:sz w:val="36"/>
          <w:szCs w:val="36"/>
          <w:rtl/>
        </w:rPr>
        <w:t xml:space="preserve"> </w:t>
      </w:r>
      <w:r w:rsidRPr="00B23F5F">
        <w:rPr>
          <w:rFonts w:cs="Traditional Arabic" w:hint="eastAsia"/>
          <w:sz w:val="36"/>
          <w:szCs w:val="36"/>
          <w:rtl/>
        </w:rPr>
        <w:t>ينته</w:t>
      </w:r>
      <w:r w:rsidRPr="00B23F5F">
        <w:rPr>
          <w:rFonts w:cs="Traditional Arabic"/>
          <w:sz w:val="36"/>
          <w:szCs w:val="36"/>
          <w:rtl/>
        </w:rPr>
        <w:t xml:space="preserve"> </w:t>
      </w:r>
      <w:r w:rsidRPr="00B23F5F">
        <w:rPr>
          <w:rFonts w:cs="Traditional Arabic" w:hint="eastAsia"/>
          <w:sz w:val="36"/>
          <w:szCs w:val="36"/>
          <w:rtl/>
        </w:rPr>
        <w:t>عند</w:t>
      </w:r>
      <w:r w:rsidRPr="00B23F5F">
        <w:rPr>
          <w:rFonts w:cs="Traditional Arabic"/>
          <w:sz w:val="36"/>
          <w:szCs w:val="36"/>
          <w:rtl/>
        </w:rPr>
        <w:t xml:space="preserve"> </w:t>
      </w:r>
      <w:r w:rsidRPr="00B23F5F">
        <w:rPr>
          <w:rFonts w:cs="Traditional Arabic" w:hint="eastAsia"/>
          <w:sz w:val="36"/>
          <w:szCs w:val="36"/>
          <w:rtl/>
        </w:rPr>
        <w:t>حدود</w:t>
      </w:r>
      <w:r w:rsidRPr="00B23F5F">
        <w:rPr>
          <w:rFonts w:cs="Traditional Arabic"/>
          <w:sz w:val="36"/>
          <w:szCs w:val="36"/>
          <w:rtl/>
        </w:rPr>
        <w:t xml:space="preserve"> </w:t>
      </w:r>
      <w:r w:rsidRPr="00B23F5F">
        <w:rPr>
          <w:rFonts w:cs="Traditional Arabic" w:hint="eastAsia"/>
          <w:sz w:val="36"/>
          <w:szCs w:val="36"/>
          <w:rtl/>
        </w:rPr>
        <w:t>الهزيمة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أحد</w:t>
      </w:r>
      <w:r w:rsidR="003034C4"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فللقصة</w:t>
      </w:r>
      <w:r w:rsidRPr="00B23F5F">
        <w:rPr>
          <w:rFonts w:cs="Traditional Arabic"/>
          <w:sz w:val="36"/>
          <w:szCs w:val="36"/>
          <w:rtl/>
        </w:rPr>
        <w:t xml:space="preserve"> </w:t>
      </w:r>
      <w:r w:rsidRPr="00B23F5F">
        <w:rPr>
          <w:rFonts w:cs="Traditional Arabic" w:hint="eastAsia"/>
          <w:sz w:val="36"/>
          <w:szCs w:val="36"/>
          <w:rtl/>
        </w:rPr>
        <w:t>بقية</w:t>
      </w:r>
      <w:r w:rsidRPr="00B23F5F">
        <w:rPr>
          <w:rFonts w:cs="Traditional Arabic"/>
          <w:sz w:val="36"/>
          <w:szCs w:val="36"/>
          <w:rtl/>
        </w:rPr>
        <w:t xml:space="preserve"> </w:t>
      </w:r>
      <w:r w:rsidRPr="00B23F5F">
        <w:rPr>
          <w:rFonts w:cs="Traditional Arabic" w:hint="eastAsia"/>
          <w:sz w:val="36"/>
          <w:szCs w:val="36"/>
          <w:rtl/>
        </w:rPr>
        <w:t>وهي</w:t>
      </w:r>
      <w:r w:rsidRPr="00B23F5F">
        <w:rPr>
          <w:rFonts w:cs="Traditional Arabic"/>
          <w:sz w:val="36"/>
          <w:szCs w:val="36"/>
          <w:rtl/>
        </w:rPr>
        <w:t xml:space="preserve"> </w:t>
      </w:r>
      <w:r w:rsidRPr="00B23F5F">
        <w:rPr>
          <w:rFonts w:cs="Traditional Arabic" w:hint="eastAsia"/>
          <w:sz w:val="36"/>
          <w:szCs w:val="36"/>
          <w:rtl/>
        </w:rPr>
        <w:t>بقيّة</w:t>
      </w:r>
      <w:r w:rsidRPr="00B23F5F">
        <w:rPr>
          <w:rFonts w:cs="Traditional Arabic"/>
          <w:sz w:val="36"/>
          <w:szCs w:val="36"/>
          <w:rtl/>
        </w:rPr>
        <w:t xml:space="preserve"> </w:t>
      </w:r>
      <w:r w:rsidRPr="00B23F5F">
        <w:rPr>
          <w:rFonts w:cs="Traditional Arabic" w:hint="eastAsia"/>
          <w:sz w:val="36"/>
          <w:szCs w:val="36"/>
          <w:rtl/>
        </w:rPr>
        <w:t>جديرة</w:t>
      </w:r>
      <w:r w:rsidRPr="00B23F5F">
        <w:rPr>
          <w:rFonts w:cs="Traditional Arabic"/>
          <w:sz w:val="36"/>
          <w:szCs w:val="36"/>
          <w:rtl/>
        </w:rPr>
        <w:t xml:space="preserve"> </w:t>
      </w:r>
      <w:r w:rsidRPr="00B23F5F">
        <w:rPr>
          <w:rFonts w:cs="Traditional Arabic" w:hint="eastAsia"/>
          <w:sz w:val="36"/>
          <w:szCs w:val="36"/>
          <w:rtl/>
        </w:rPr>
        <w:t>بالتأمل،</w:t>
      </w:r>
      <w:r w:rsidRPr="00B23F5F">
        <w:rPr>
          <w:rFonts w:cs="Traditional Arabic"/>
          <w:sz w:val="36"/>
          <w:szCs w:val="36"/>
          <w:rtl/>
        </w:rPr>
        <w:t xml:space="preserve"> </w:t>
      </w:r>
      <w:r w:rsidRPr="00B23F5F">
        <w:rPr>
          <w:rFonts w:cs="Traditional Arabic" w:hint="eastAsia"/>
          <w:sz w:val="36"/>
          <w:szCs w:val="36"/>
          <w:rtl/>
        </w:rPr>
        <w:t>فهل</w:t>
      </w:r>
      <w:r w:rsidRPr="00B23F5F">
        <w:rPr>
          <w:rFonts w:cs="Traditional Arabic"/>
          <w:sz w:val="36"/>
          <w:szCs w:val="36"/>
          <w:rtl/>
        </w:rPr>
        <w:t xml:space="preserve"> </w:t>
      </w:r>
      <w:r w:rsidRPr="00B23F5F">
        <w:rPr>
          <w:rFonts w:cs="Traditional Arabic" w:hint="eastAsia"/>
          <w:sz w:val="36"/>
          <w:szCs w:val="36"/>
          <w:rtl/>
        </w:rPr>
        <w:t>لنا</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نسأل</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أولئك</w:t>
      </w:r>
      <w:r w:rsidRPr="00B23F5F">
        <w:rPr>
          <w:rFonts w:cs="Traditional Arabic"/>
          <w:sz w:val="36"/>
          <w:szCs w:val="36"/>
          <w:rtl/>
        </w:rPr>
        <w:t xml:space="preserve"> </w:t>
      </w:r>
      <w:r w:rsidRPr="00B23F5F">
        <w:rPr>
          <w:rFonts w:cs="Traditional Arabic" w:hint="eastAsia"/>
          <w:sz w:val="36"/>
          <w:szCs w:val="36"/>
          <w:rtl/>
        </w:rPr>
        <w:t>المشركين</w:t>
      </w:r>
      <w:r w:rsidRPr="00B23F5F">
        <w:rPr>
          <w:rFonts w:cs="Traditional Arabic"/>
          <w:sz w:val="36"/>
          <w:szCs w:val="36"/>
          <w:rtl/>
        </w:rPr>
        <w:t xml:space="preserve"> </w:t>
      </w:r>
      <w:r w:rsidRPr="00B23F5F">
        <w:rPr>
          <w:rFonts w:cs="Traditional Arabic" w:hint="eastAsia"/>
          <w:sz w:val="36"/>
          <w:szCs w:val="36"/>
          <w:rtl/>
        </w:rPr>
        <w:t>المنتصرين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أحد</w:t>
      </w:r>
      <w:r w:rsidRPr="00B23F5F">
        <w:rPr>
          <w:rFonts w:cs="Traditional Arabic" w:hint="cs"/>
          <w:sz w:val="36"/>
          <w:szCs w:val="36"/>
          <w:rtl/>
        </w:rPr>
        <w:t xml:space="preserve"> </w:t>
      </w:r>
      <w:r w:rsidRPr="00B23F5F">
        <w:rPr>
          <w:rFonts w:cs="Traditional Arabic" w:hint="eastAsia"/>
          <w:sz w:val="36"/>
          <w:szCs w:val="36"/>
          <w:rtl/>
        </w:rPr>
        <w:t>هل</w:t>
      </w:r>
      <w:r w:rsidRPr="00B23F5F">
        <w:rPr>
          <w:rFonts w:cs="Traditional Arabic"/>
          <w:sz w:val="36"/>
          <w:szCs w:val="36"/>
          <w:rtl/>
        </w:rPr>
        <w:t xml:space="preserve"> </w:t>
      </w:r>
      <w:r w:rsidRPr="00B23F5F">
        <w:rPr>
          <w:rFonts w:cs="Traditional Arabic" w:hint="eastAsia"/>
          <w:sz w:val="36"/>
          <w:szCs w:val="36"/>
          <w:rtl/>
        </w:rPr>
        <w:t>بقوا</w:t>
      </w:r>
      <w:r w:rsidRPr="00B23F5F">
        <w:rPr>
          <w:rFonts w:cs="Traditional Arabic"/>
          <w:sz w:val="36"/>
          <w:szCs w:val="36"/>
          <w:rtl/>
        </w:rPr>
        <w:t xml:space="preserve"> </w:t>
      </w:r>
      <w:r w:rsidRPr="00B23F5F">
        <w:rPr>
          <w:rFonts w:cs="Traditional Arabic" w:hint="eastAsia"/>
          <w:sz w:val="36"/>
          <w:szCs w:val="36"/>
          <w:rtl/>
        </w:rPr>
        <w:t>هناك؟</w:t>
      </w:r>
      <w:r w:rsidRPr="00B23F5F">
        <w:rPr>
          <w:rFonts w:cs="Traditional Arabic"/>
          <w:sz w:val="36"/>
          <w:szCs w:val="36"/>
          <w:rtl/>
        </w:rPr>
        <w:t xml:space="preserve"> </w:t>
      </w:r>
      <w:r w:rsidRPr="00B23F5F">
        <w:rPr>
          <w:rFonts w:cs="Traditional Arabic" w:hint="eastAsia"/>
          <w:sz w:val="36"/>
          <w:szCs w:val="36"/>
          <w:rtl/>
        </w:rPr>
        <w:t>أم</w:t>
      </w:r>
      <w:r w:rsidRPr="00B23F5F">
        <w:rPr>
          <w:rFonts w:cs="Traditional Arabic"/>
          <w:sz w:val="36"/>
          <w:szCs w:val="36"/>
          <w:rtl/>
        </w:rPr>
        <w:t xml:space="preserve"> </w:t>
      </w:r>
      <w:r w:rsidRPr="00B23F5F">
        <w:rPr>
          <w:rFonts w:cs="Traditional Arabic" w:hint="eastAsia"/>
          <w:sz w:val="36"/>
          <w:szCs w:val="36"/>
          <w:rtl/>
        </w:rPr>
        <w:t>لحقوا</w:t>
      </w:r>
      <w:r w:rsidRPr="00B23F5F">
        <w:rPr>
          <w:rFonts w:cs="Traditional Arabic"/>
          <w:sz w:val="36"/>
          <w:szCs w:val="36"/>
          <w:rtl/>
        </w:rPr>
        <w:t xml:space="preserve"> </w:t>
      </w:r>
      <w:r w:rsidRPr="00B23F5F">
        <w:rPr>
          <w:rFonts w:cs="Traditional Arabic" w:hint="eastAsia"/>
          <w:sz w:val="36"/>
          <w:szCs w:val="36"/>
          <w:rtl/>
        </w:rPr>
        <w:t>بالمسلمين</w:t>
      </w:r>
      <w:r w:rsidRPr="00B23F5F">
        <w:rPr>
          <w:rFonts w:cs="Traditional Arabic"/>
          <w:sz w:val="36"/>
          <w:szCs w:val="36"/>
          <w:rtl/>
        </w:rPr>
        <w:t xml:space="preserve"> </w:t>
      </w:r>
      <w:r w:rsidRPr="00B23F5F">
        <w:rPr>
          <w:rFonts w:cs="Traditional Arabic" w:hint="eastAsia"/>
          <w:sz w:val="36"/>
          <w:szCs w:val="36"/>
          <w:rtl/>
        </w:rPr>
        <w:t>المنهزمين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المدينة؟</w:t>
      </w:r>
      <w:r w:rsidRPr="00B23F5F">
        <w:rPr>
          <w:rFonts w:cs="Traditional Arabic"/>
          <w:sz w:val="36"/>
          <w:szCs w:val="36"/>
          <w:rtl/>
        </w:rPr>
        <w:t xml:space="preserve"> </w:t>
      </w:r>
      <w:r w:rsidRPr="00B23F5F">
        <w:rPr>
          <w:rFonts w:cs="Traditional Arabic" w:hint="eastAsia"/>
          <w:sz w:val="36"/>
          <w:szCs w:val="36"/>
          <w:rtl/>
        </w:rPr>
        <w:t>وماذا</w:t>
      </w:r>
      <w:r w:rsidRPr="00B23F5F">
        <w:rPr>
          <w:rFonts w:cs="Traditional Arabic"/>
          <w:sz w:val="36"/>
          <w:szCs w:val="36"/>
          <w:rtl/>
        </w:rPr>
        <w:t xml:space="preserve"> </w:t>
      </w:r>
      <w:r w:rsidRPr="00B23F5F">
        <w:rPr>
          <w:rFonts w:cs="Traditional Arabic" w:hint="eastAsia"/>
          <w:sz w:val="36"/>
          <w:szCs w:val="36"/>
          <w:rtl/>
        </w:rPr>
        <w:t>كان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خبر</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يومئذ؟</w:t>
      </w:r>
    </w:p>
    <w:p w:rsidR="00105E87" w:rsidRPr="00B23F5F" w:rsidRDefault="00105E87" w:rsidP="0033532F">
      <w:pPr>
        <w:spacing w:after="0" w:line="240" w:lineRule="auto"/>
        <w:rPr>
          <w:rFonts w:cs="Traditional Arabic"/>
          <w:sz w:val="36"/>
          <w:szCs w:val="36"/>
          <w:rtl/>
        </w:rPr>
      </w:pP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أعاد</w:t>
      </w:r>
      <w:r w:rsidRPr="00B23F5F">
        <w:rPr>
          <w:rFonts w:cs="Traditional Arabic"/>
          <w:sz w:val="36"/>
          <w:szCs w:val="36"/>
          <w:rtl/>
        </w:rPr>
        <w:t xml:space="preserve"> </w:t>
      </w:r>
      <w:r w:rsidRPr="00B23F5F">
        <w:rPr>
          <w:rFonts w:cs="Traditional Arabic" w:hint="eastAsia"/>
          <w:sz w:val="36"/>
          <w:szCs w:val="36"/>
          <w:rtl/>
        </w:rPr>
        <w:t>الرسول</w:t>
      </w:r>
      <w:r w:rsidRPr="00B23F5F">
        <w:rPr>
          <w:rFonts w:cs="Traditional Arabic"/>
          <w:sz w:val="36"/>
          <w:szCs w:val="36"/>
          <w:rtl/>
        </w:rPr>
        <w:t xml:space="preserve">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w:t>
      </w:r>
      <w:r w:rsidRPr="00B23F5F">
        <w:rPr>
          <w:rFonts w:cs="Traditional Arabic" w:hint="eastAsia"/>
          <w:sz w:val="36"/>
          <w:szCs w:val="36"/>
          <w:rtl/>
        </w:rPr>
        <w:t>قراءة</w:t>
      </w:r>
      <w:r w:rsidRPr="00B23F5F">
        <w:rPr>
          <w:rFonts w:cs="Traditional Arabic"/>
          <w:sz w:val="36"/>
          <w:szCs w:val="36"/>
          <w:rtl/>
        </w:rPr>
        <w:t xml:space="preserve"> </w:t>
      </w:r>
      <w:r w:rsidRPr="00B23F5F">
        <w:rPr>
          <w:rFonts w:cs="Traditional Arabic" w:hint="eastAsia"/>
          <w:sz w:val="36"/>
          <w:szCs w:val="36"/>
          <w:rtl/>
        </w:rPr>
        <w:t>الأحداث</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وقعت</w:t>
      </w:r>
      <w:r w:rsidRPr="00B23F5F">
        <w:rPr>
          <w:rFonts w:cs="Traditional Arabic"/>
          <w:sz w:val="36"/>
          <w:szCs w:val="36"/>
          <w:rtl/>
        </w:rPr>
        <w:t xml:space="preserve"> </w:t>
      </w:r>
      <w:r w:rsidRPr="00B23F5F">
        <w:rPr>
          <w:rFonts w:cs="Traditional Arabic" w:hint="eastAsia"/>
          <w:sz w:val="36"/>
          <w:szCs w:val="36"/>
          <w:rtl/>
        </w:rPr>
        <w:t>والنتائج</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آلت</w:t>
      </w:r>
      <w:r w:rsidRPr="00B23F5F">
        <w:rPr>
          <w:rFonts w:cs="Traditional Arabic"/>
          <w:sz w:val="36"/>
          <w:szCs w:val="36"/>
          <w:rtl/>
        </w:rPr>
        <w:t xml:space="preserve"> </w:t>
      </w:r>
      <w:r w:rsidRPr="00B23F5F">
        <w:rPr>
          <w:rFonts w:cs="Traditional Arabic" w:hint="eastAsia"/>
          <w:sz w:val="36"/>
          <w:szCs w:val="36"/>
          <w:rtl/>
        </w:rPr>
        <w:t>إليها</w:t>
      </w:r>
      <w:r w:rsidRPr="00B23F5F">
        <w:rPr>
          <w:rFonts w:cs="Traditional Arabic"/>
          <w:sz w:val="36"/>
          <w:szCs w:val="36"/>
          <w:rtl/>
        </w:rPr>
        <w:t xml:space="preserve"> </w:t>
      </w:r>
      <w:r w:rsidRPr="00B23F5F">
        <w:rPr>
          <w:rFonts w:cs="Traditional Arabic" w:hint="eastAsia"/>
          <w:sz w:val="36"/>
          <w:szCs w:val="36"/>
          <w:rtl/>
        </w:rPr>
        <w:t>استنتج</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الكافرين</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بد</w:t>
      </w:r>
      <w:r w:rsidRPr="00B23F5F">
        <w:rPr>
          <w:rFonts w:cs="Traditional Arabic"/>
          <w:sz w:val="36"/>
          <w:szCs w:val="36"/>
          <w:rtl/>
        </w:rPr>
        <w:t xml:space="preserve"> </w:t>
      </w:r>
      <w:r w:rsidRPr="00B23F5F">
        <w:rPr>
          <w:rFonts w:cs="Traditional Arabic" w:hint="eastAsia"/>
          <w:sz w:val="36"/>
          <w:szCs w:val="36"/>
          <w:rtl/>
        </w:rPr>
        <w:t>وحتم</w:t>
      </w:r>
      <w:r w:rsidR="00D40C21"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سيرجعون</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قتالهم</w:t>
      </w:r>
      <w:r w:rsidRPr="00B23F5F">
        <w:rPr>
          <w:rFonts w:cs="Traditional Arabic"/>
          <w:sz w:val="36"/>
          <w:szCs w:val="36"/>
          <w:rtl/>
        </w:rPr>
        <w:t xml:space="preserve"> </w:t>
      </w:r>
      <w:r w:rsidRPr="00B23F5F">
        <w:rPr>
          <w:rFonts w:cs="Traditional Arabic" w:hint="eastAsia"/>
          <w:sz w:val="36"/>
          <w:szCs w:val="36"/>
          <w:rtl/>
        </w:rPr>
        <w:t>مرة</w:t>
      </w:r>
      <w:r w:rsidRPr="00B23F5F">
        <w:rPr>
          <w:rFonts w:cs="Traditional Arabic"/>
          <w:sz w:val="36"/>
          <w:szCs w:val="36"/>
          <w:rtl/>
        </w:rPr>
        <w:t xml:space="preserve"> </w:t>
      </w:r>
      <w:r w:rsidRPr="00B23F5F">
        <w:rPr>
          <w:rFonts w:cs="Traditional Arabic" w:hint="eastAsia"/>
          <w:sz w:val="36"/>
          <w:szCs w:val="36"/>
          <w:rtl/>
        </w:rPr>
        <w:t>أخرى</w:t>
      </w:r>
      <w:r w:rsidRPr="00B23F5F">
        <w:rPr>
          <w:rFonts w:cs="Traditional Arabic"/>
          <w:sz w:val="36"/>
          <w:szCs w:val="36"/>
          <w:rtl/>
        </w:rPr>
        <w:t xml:space="preserve"> </w:t>
      </w:r>
      <w:r w:rsidRPr="00B23F5F">
        <w:rPr>
          <w:rFonts w:cs="Traditional Arabic" w:hint="eastAsia"/>
          <w:sz w:val="36"/>
          <w:szCs w:val="36"/>
          <w:rtl/>
        </w:rPr>
        <w:t>ما</w:t>
      </w:r>
      <w:r w:rsidR="00D40C21" w:rsidRPr="00B23F5F">
        <w:rPr>
          <w:rFonts w:cs="Traditional Arabic" w:hint="cs"/>
          <w:sz w:val="36"/>
          <w:szCs w:val="36"/>
          <w:rtl/>
        </w:rPr>
        <w:t xml:space="preserve"> </w:t>
      </w:r>
      <w:r w:rsidRPr="00B23F5F">
        <w:rPr>
          <w:rFonts w:cs="Traditional Arabic" w:hint="eastAsia"/>
          <w:sz w:val="36"/>
          <w:szCs w:val="36"/>
          <w:rtl/>
        </w:rPr>
        <w:t>داموا</w:t>
      </w:r>
      <w:r w:rsidRPr="00B23F5F">
        <w:rPr>
          <w:rFonts w:cs="Traditional Arabic"/>
          <w:sz w:val="36"/>
          <w:szCs w:val="36"/>
          <w:rtl/>
        </w:rPr>
        <w:t xml:space="preserve"> </w:t>
      </w:r>
      <w:r w:rsidRPr="00B23F5F">
        <w:rPr>
          <w:rFonts w:cs="Traditional Arabic" w:hint="eastAsia"/>
          <w:sz w:val="36"/>
          <w:szCs w:val="36"/>
          <w:rtl/>
        </w:rPr>
        <w:t>لم</w:t>
      </w:r>
      <w:r w:rsidRPr="00B23F5F">
        <w:rPr>
          <w:rFonts w:cs="Traditional Arabic"/>
          <w:sz w:val="36"/>
          <w:szCs w:val="36"/>
          <w:rtl/>
        </w:rPr>
        <w:t xml:space="preserve"> </w:t>
      </w:r>
      <w:r w:rsidRPr="00B23F5F">
        <w:rPr>
          <w:rFonts w:cs="Traditional Arabic" w:hint="eastAsia"/>
          <w:sz w:val="36"/>
          <w:szCs w:val="36"/>
          <w:rtl/>
        </w:rPr>
        <w:t>يحققوا</w:t>
      </w:r>
      <w:r w:rsidRPr="00B23F5F">
        <w:rPr>
          <w:rFonts w:cs="Traditional Arabic"/>
          <w:sz w:val="36"/>
          <w:szCs w:val="36"/>
          <w:rtl/>
        </w:rPr>
        <w:t xml:space="preserve"> </w:t>
      </w:r>
      <w:r w:rsidRPr="00B23F5F">
        <w:rPr>
          <w:rFonts w:cs="Traditional Arabic" w:hint="eastAsia"/>
          <w:sz w:val="36"/>
          <w:szCs w:val="36"/>
          <w:rtl/>
        </w:rPr>
        <w:t>أيّ</w:t>
      </w:r>
      <w:r w:rsidR="00D40C21"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مطامعهم</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قامت</w:t>
      </w:r>
      <w:r w:rsidRPr="00B23F5F">
        <w:rPr>
          <w:rFonts w:cs="Traditional Arabic"/>
          <w:sz w:val="36"/>
          <w:szCs w:val="36"/>
          <w:rtl/>
        </w:rPr>
        <w:t xml:space="preserve"> </w:t>
      </w:r>
      <w:r w:rsidRPr="00B23F5F">
        <w:rPr>
          <w:rFonts w:cs="Traditional Arabic" w:hint="eastAsia"/>
          <w:sz w:val="36"/>
          <w:szCs w:val="36"/>
          <w:rtl/>
        </w:rPr>
        <w:t>عليها</w:t>
      </w:r>
      <w:r w:rsidRPr="00B23F5F">
        <w:rPr>
          <w:rFonts w:cs="Traditional Arabic"/>
          <w:sz w:val="36"/>
          <w:szCs w:val="36"/>
          <w:rtl/>
        </w:rPr>
        <w:t xml:space="preserve"> </w:t>
      </w:r>
      <w:r w:rsidRPr="00B23F5F">
        <w:rPr>
          <w:rFonts w:cs="Traditional Arabic" w:hint="eastAsia"/>
          <w:sz w:val="36"/>
          <w:szCs w:val="36"/>
          <w:rtl/>
        </w:rPr>
        <w:t>معركة</w:t>
      </w:r>
      <w:r w:rsidRPr="00B23F5F">
        <w:rPr>
          <w:rFonts w:cs="Traditional Arabic"/>
          <w:sz w:val="36"/>
          <w:szCs w:val="36"/>
          <w:rtl/>
        </w:rPr>
        <w:t xml:space="preserve"> </w:t>
      </w:r>
      <w:r w:rsidRPr="00B23F5F">
        <w:rPr>
          <w:rFonts w:cs="Traditional Arabic" w:hint="eastAsia"/>
          <w:sz w:val="36"/>
          <w:szCs w:val="36"/>
          <w:rtl/>
        </w:rPr>
        <w:t>أحد،</w:t>
      </w:r>
      <w:r w:rsidRPr="00B23F5F">
        <w:rPr>
          <w:rFonts w:cs="Traditional Arabic"/>
          <w:sz w:val="36"/>
          <w:szCs w:val="36"/>
          <w:rtl/>
        </w:rPr>
        <w:t xml:space="preserve"> </w:t>
      </w:r>
      <w:r w:rsidRPr="00B23F5F">
        <w:rPr>
          <w:rFonts w:cs="Traditional Arabic" w:hint="eastAsia"/>
          <w:sz w:val="36"/>
          <w:szCs w:val="36"/>
          <w:rtl/>
        </w:rPr>
        <w:t>لذلك</w:t>
      </w:r>
      <w:r w:rsidRPr="00B23F5F">
        <w:rPr>
          <w:rFonts w:cs="Traditional Arabic"/>
          <w:sz w:val="36"/>
          <w:szCs w:val="36"/>
          <w:rtl/>
        </w:rPr>
        <w:t xml:space="preserve"> </w:t>
      </w:r>
      <w:r w:rsidRPr="00B23F5F">
        <w:rPr>
          <w:rFonts w:cs="Traditional Arabic" w:hint="eastAsia"/>
          <w:sz w:val="36"/>
          <w:szCs w:val="36"/>
          <w:rtl/>
        </w:rPr>
        <w:t>فإنه</w:t>
      </w:r>
      <w:r w:rsidRPr="00B23F5F">
        <w:rPr>
          <w:rFonts w:cs="Traditional Arabic"/>
          <w:sz w:val="36"/>
          <w:szCs w:val="36"/>
          <w:rtl/>
        </w:rPr>
        <w:t xml:space="preserve"> </w:t>
      </w:r>
      <w:r w:rsidRPr="00B23F5F">
        <w:rPr>
          <w:rFonts w:cs="Traditional Arabic" w:hint="eastAsia"/>
          <w:sz w:val="36"/>
          <w:szCs w:val="36"/>
          <w:rtl/>
        </w:rPr>
        <w:t>سارع</w:t>
      </w:r>
      <w:r w:rsidRPr="00B23F5F">
        <w:rPr>
          <w:rFonts w:cs="Traditional Arabic"/>
          <w:sz w:val="36"/>
          <w:szCs w:val="36"/>
          <w:rtl/>
        </w:rPr>
        <w:t xml:space="preserve"> </w:t>
      </w:r>
      <w:r w:rsidRPr="00B23F5F">
        <w:rPr>
          <w:rFonts w:cs="Traditional Arabic" w:hint="eastAsia"/>
          <w:sz w:val="36"/>
          <w:szCs w:val="36"/>
          <w:rtl/>
        </w:rPr>
        <w:t>بالنداء</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وجمعهم</w:t>
      </w:r>
      <w:r w:rsidRPr="00B23F5F">
        <w:rPr>
          <w:rFonts w:cs="Traditional Arabic"/>
          <w:sz w:val="36"/>
          <w:szCs w:val="36"/>
          <w:rtl/>
        </w:rPr>
        <w:t xml:space="preserve"> </w:t>
      </w:r>
      <w:r w:rsidRPr="00B23F5F">
        <w:rPr>
          <w:rFonts w:cs="Traditional Arabic" w:hint="eastAsia"/>
          <w:sz w:val="36"/>
          <w:szCs w:val="36"/>
          <w:rtl/>
        </w:rPr>
        <w:t>وحثهم</w:t>
      </w:r>
      <w:r w:rsidRPr="00B23F5F">
        <w:rPr>
          <w:rFonts w:cs="Traditional Arabic"/>
          <w:sz w:val="36"/>
          <w:szCs w:val="36"/>
          <w:rtl/>
        </w:rPr>
        <w:t xml:space="preserve"> </w:t>
      </w:r>
      <w:r w:rsidRPr="00B23F5F">
        <w:rPr>
          <w:rFonts w:cs="Traditional Arabic" w:hint="eastAsia"/>
          <w:sz w:val="36"/>
          <w:szCs w:val="36"/>
          <w:rtl/>
        </w:rPr>
        <w:t>لمواصلة</w:t>
      </w:r>
      <w:r w:rsidRPr="00B23F5F">
        <w:rPr>
          <w:rFonts w:cs="Traditional Arabic"/>
          <w:sz w:val="36"/>
          <w:szCs w:val="36"/>
          <w:rtl/>
        </w:rPr>
        <w:t xml:space="preserve"> </w:t>
      </w:r>
      <w:r w:rsidRPr="00B23F5F">
        <w:rPr>
          <w:rFonts w:cs="Traditional Arabic" w:hint="eastAsia"/>
          <w:sz w:val="36"/>
          <w:szCs w:val="36"/>
          <w:rtl/>
        </w:rPr>
        <w:t>مطادرة</w:t>
      </w:r>
      <w:r w:rsidRPr="00B23F5F">
        <w:rPr>
          <w:rFonts w:cs="Traditional Arabic"/>
          <w:sz w:val="36"/>
          <w:szCs w:val="36"/>
          <w:rtl/>
        </w:rPr>
        <w:t xml:space="preserve"> </w:t>
      </w:r>
      <w:r w:rsidRPr="00B23F5F">
        <w:rPr>
          <w:rFonts w:cs="Traditional Arabic" w:hint="eastAsia"/>
          <w:sz w:val="36"/>
          <w:szCs w:val="36"/>
          <w:rtl/>
        </w:rPr>
        <w:t>الكفار</w:t>
      </w:r>
      <w:r w:rsidRPr="00B23F5F">
        <w:rPr>
          <w:rFonts w:cs="Traditional Arabic"/>
          <w:sz w:val="36"/>
          <w:szCs w:val="36"/>
          <w:rtl/>
        </w:rPr>
        <w:t xml:space="preserve"> </w:t>
      </w:r>
      <w:r w:rsidRPr="00B23F5F">
        <w:rPr>
          <w:rFonts w:cs="Traditional Arabic" w:hint="eastAsia"/>
          <w:sz w:val="36"/>
          <w:szCs w:val="36"/>
          <w:rtl/>
        </w:rPr>
        <w:t>ليمنعوهم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الرجوع،</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استجاب</w:t>
      </w:r>
      <w:r w:rsidRPr="00B23F5F">
        <w:rPr>
          <w:rFonts w:cs="Traditional Arabic"/>
          <w:sz w:val="36"/>
          <w:szCs w:val="36"/>
          <w:rtl/>
        </w:rPr>
        <w:t xml:space="preserve"> </w:t>
      </w:r>
      <w:r w:rsidRPr="00B23F5F">
        <w:rPr>
          <w:rFonts w:cs="Traditional Arabic" w:hint="eastAsia"/>
          <w:sz w:val="36"/>
          <w:szCs w:val="36"/>
          <w:rtl/>
        </w:rPr>
        <w:t>الصحابة</w:t>
      </w:r>
      <w:r w:rsidRPr="00B23F5F">
        <w:rPr>
          <w:rFonts w:cs="Traditional Arabic"/>
          <w:sz w:val="36"/>
          <w:szCs w:val="36"/>
          <w:rtl/>
        </w:rPr>
        <w:t xml:space="preserve"> </w:t>
      </w:r>
      <w:r w:rsidRPr="00B23F5F">
        <w:rPr>
          <w:rFonts w:cs="Traditional Arabic" w:hint="eastAsia"/>
          <w:sz w:val="36"/>
          <w:szCs w:val="36"/>
          <w:rtl/>
        </w:rPr>
        <w:t>لذلك</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أصابهم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تعب</w:t>
      </w:r>
      <w:r w:rsidRPr="00B23F5F">
        <w:rPr>
          <w:rFonts w:cs="Traditional Arabic"/>
          <w:sz w:val="36"/>
          <w:szCs w:val="36"/>
          <w:rtl/>
        </w:rPr>
        <w:t xml:space="preserve"> </w:t>
      </w:r>
      <w:r w:rsidRPr="00B23F5F">
        <w:rPr>
          <w:rFonts w:cs="Traditional Arabic" w:hint="eastAsia"/>
          <w:sz w:val="36"/>
          <w:szCs w:val="36"/>
          <w:rtl/>
        </w:rPr>
        <w:t>وجراح</w:t>
      </w:r>
      <w:r w:rsidRPr="00B23F5F">
        <w:rPr>
          <w:rFonts w:cs="Traditional Arabic"/>
          <w:sz w:val="36"/>
          <w:szCs w:val="36"/>
          <w:rtl/>
        </w:rPr>
        <w:t xml:space="preserve"> </w:t>
      </w:r>
      <w:r w:rsidRPr="00B23F5F">
        <w:rPr>
          <w:rFonts w:cs="Traditional Arabic" w:hint="eastAsia"/>
          <w:sz w:val="36"/>
          <w:szCs w:val="36"/>
          <w:rtl/>
        </w:rPr>
        <w:t>وساروا</w:t>
      </w:r>
      <w:r w:rsidRPr="00B23F5F">
        <w:rPr>
          <w:rFonts w:cs="Traditional Arabic"/>
          <w:sz w:val="36"/>
          <w:szCs w:val="36"/>
          <w:rtl/>
        </w:rPr>
        <w:t xml:space="preserve"> </w:t>
      </w:r>
      <w:r w:rsidRPr="00B23F5F">
        <w:rPr>
          <w:rFonts w:cs="Traditional Arabic" w:hint="eastAsia"/>
          <w:sz w:val="36"/>
          <w:szCs w:val="36"/>
          <w:rtl/>
        </w:rPr>
        <w:t>معه</w:t>
      </w:r>
      <w:r w:rsidRPr="00B23F5F">
        <w:rPr>
          <w:rFonts w:cs="Traditional Arabic"/>
          <w:sz w:val="36"/>
          <w:szCs w:val="36"/>
          <w:rtl/>
        </w:rPr>
        <w:t xml:space="preserve"> </w:t>
      </w:r>
      <w:r w:rsidRPr="00B23F5F">
        <w:rPr>
          <w:rFonts w:cs="Traditional Arabic" w:hint="eastAsia"/>
          <w:sz w:val="36"/>
          <w:szCs w:val="36"/>
          <w:rtl/>
        </w:rPr>
        <w:t>يوم</w:t>
      </w:r>
      <w:r w:rsidRPr="00B23F5F">
        <w:rPr>
          <w:rFonts w:cs="Traditional Arabic"/>
          <w:sz w:val="36"/>
          <w:szCs w:val="36"/>
          <w:rtl/>
        </w:rPr>
        <w:t xml:space="preserve"> </w:t>
      </w:r>
      <w:r w:rsidRPr="00B23F5F">
        <w:rPr>
          <w:rFonts w:cs="Traditional Arabic" w:hint="eastAsia"/>
          <w:sz w:val="36"/>
          <w:szCs w:val="36"/>
          <w:rtl/>
        </w:rPr>
        <w:t>الأحد</w:t>
      </w:r>
      <w:r w:rsidRPr="00B23F5F">
        <w:rPr>
          <w:rFonts w:cs="Traditional Arabic"/>
          <w:sz w:val="36"/>
          <w:szCs w:val="36"/>
          <w:rtl/>
        </w:rPr>
        <w:t xml:space="preserve"> </w:t>
      </w:r>
      <w:r w:rsidRPr="00B23F5F">
        <w:rPr>
          <w:rFonts w:cs="Traditional Arabic" w:hint="eastAsia"/>
          <w:sz w:val="36"/>
          <w:szCs w:val="36"/>
          <w:rtl/>
        </w:rPr>
        <w:t>الثامن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شوال</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بلغوا</w:t>
      </w:r>
      <w:r w:rsidRPr="00B23F5F">
        <w:rPr>
          <w:rFonts w:cs="Traditional Arabic"/>
          <w:sz w:val="36"/>
          <w:szCs w:val="36"/>
          <w:rtl/>
        </w:rPr>
        <w:t xml:space="preserve"> "</w:t>
      </w:r>
      <w:r w:rsidRPr="00B23F5F">
        <w:rPr>
          <w:rFonts w:cs="Traditional Arabic" w:hint="eastAsia"/>
          <w:sz w:val="36"/>
          <w:szCs w:val="36"/>
          <w:rtl/>
        </w:rPr>
        <w:t>حمراء</w:t>
      </w:r>
      <w:r w:rsidRPr="00B23F5F">
        <w:rPr>
          <w:rFonts w:cs="Traditional Arabic"/>
          <w:sz w:val="36"/>
          <w:szCs w:val="36"/>
          <w:rtl/>
        </w:rPr>
        <w:t xml:space="preserve"> </w:t>
      </w:r>
      <w:r w:rsidRPr="00B23F5F">
        <w:rPr>
          <w:rFonts w:cs="Traditional Arabic" w:hint="eastAsia"/>
          <w:sz w:val="36"/>
          <w:szCs w:val="36"/>
          <w:rtl/>
        </w:rPr>
        <w:t>الأسد</w:t>
      </w:r>
      <w:r w:rsidRPr="00B23F5F">
        <w:rPr>
          <w:rFonts w:cs="Traditional Arabic"/>
          <w:sz w:val="36"/>
          <w:szCs w:val="36"/>
          <w:rtl/>
        </w:rPr>
        <w:t xml:space="preserve">" </w:t>
      </w:r>
      <w:r w:rsidRPr="00B23F5F">
        <w:rPr>
          <w:rFonts w:cs="Traditional Arabic" w:hint="eastAsia"/>
          <w:sz w:val="36"/>
          <w:szCs w:val="36"/>
          <w:rtl/>
        </w:rPr>
        <w:t>فعسكروا</w:t>
      </w:r>
      <w:r w:rsidRPr="00B23F5F">
        <w:rPr>
          <w:rFonts w:cs="Traditional Arabic"/>
          <w:sz w:val="36"/>
          <w:szCs w:val="36"/>
          <w:rtl/>
        </w:rPr>
        <w:t xml:space="preserve"> </w:t>
      </w:r>
      <w:r w:rsidRPr="00B23F5F">
        <w:rPr>
          <w:rFonts w:cs="Traditional Arabic" w:hint="eastAsia"/>
          <w:sz w:val="36"/>
          <w:szCs w:val="36"/>
          <w:rtl/>
        </w:rPr>
        <w:t>هناك</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انتظار</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يستجد</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الأحداث</w:t>
      </w:r>
      <w:r w:rsidRPr="00B23F5F">
        <w:rPr>
          <w:rFonts w:cs="Traditional Arabic"/>
          <w:sz w:val="36"/>
          <w:szCs w:val="36"/>
          <w:rtl/>
        </w:rPr>
        <w:t xml:space="preserve">. </w:t>
      </w:r>
    </w:p>
    <w:p w:rsidR="00105E87" w:rsidRPr="00B23F5F" w:rsidRDefault="00D40C21" w:rsidP="0033532F">
      <w:pPr>
        <w:spacing w:after="0" w:line="240" w:lineRule="auto"/>
        <w:rPr>
          <w:rFonts w:cs="Traditional Arabic"/>
          <w:sz w:val="36"/>
          <w:szCs w:val="36"/>
          <w:rtl/>
        </w:rPr>
      </w:pPr>
      <w:r w:rsidRPr="00B23F5F">
        <w:rPr>
          <w:rFonts w:cs="Traditional Arabic" w:hint="cs"/>
          <w:sz w:val="36"/>
          <w:szCs w:val="36"/>
          <w:rtl/>
        </w:rPr>
        <w:t>و</w:t>
      </w:r>
      <w:r w:rsidR="00105E87" w:rsidRPr="00B23F5F">
        <w:rPr>
          <w:rFonts w:cs="Traditional Arabic" w:hint="eastAsia"/>
          <w:sz w:val="36"/>
          <w:szCs w:val="36"/>
          <w:rtl/>
        </w:rPr>
        <w:t>قد</w:t>
      </w:r>
      <w:r w:rsidR="00105E87" w:rsidRPr="00B23F5F">
        <w:rPr>
          <w:rFonts w:cs="Traditional Arabic"/>
          <w:sz w:val="36"/>
          <w:szCs w:val="36"/>
          <w:rtl/>
        </w:rPr>
        <w:t xml:space="preserve"> </w:t>
      </w:r>
      <w:r w:rsidR="00105E87" w:rsidRPr="00B23F5F">
        <w:rPr>
          <w:rFonts w:cs="Traditional Arabic" w:hint="eastAsia"/>
          <w:sz w:val="36"/>
          <w:szCs w:val="36"/>
          <w:rtl/>
        </w:rPr>
        <w:t>وقع</w:t>
      </w:r>
      <w:r w:rsidR="00105E87" w:rsidRPr="00B23F5F">
        <w:rPr>
          <w:rFonts w:cs="Traditional Arabic"/>
          <w:sz w:val="36"/>
          <w:szCs w:val="36"/>
          <w:rtl/>
        </w:rPr>
        <w:t xml:space="preserve"> </w:t>
      </w:r>
      <w:r w:rsidR="00105E87" w:rsidRPr="00B23F5F">
        <w:rPr>
          <w:rFonts w:cs="Traditional Arabic" w:hint="eastAsia"/>
          <w:sz w:val="36"/>
          <w:szCs w:val="36"/>
          <w:rtl/>
        </w:rPr>
        <w:t>بالفعل</w:t>
      </w:r>
      <w:r w:rsidR="00105E87" w:rsidRPr="00B23F5F">
        <w:rPr>
          <w:rFonts w:cs="Traditional Arabic"/>
          <w:sz w:val="36"/>
          <w:szCs w:val="36"/>
          <w:rtl/>
        </w:rPr>
        <w:t xml:space="preserve"> </w:t>
      </w:r>
      <w:r w:rsidR="00105E87" w:rsidRPr="00B23F5F">
        <w:rPr>
          <w:rFonts w:cs="Traditional Arabic" w:hint="eastAsia"/>
          <w:sz w:val="36"/>
          <w:szCs w:val="36"/>
          <w:rtl/>
        </w:rPr>
        <w:t>ما</w:t>
      </w:r>
      <w:r w:rsidR="00105E87" w:rsidRPr="00B23F5F">
        <w:rPr>
          <w:rFonts w:cs="Traditional Arabic"/>
          <w:sz w:val="36"/>
          <w:szCs w:val="36"/>
          <w:rtl/>
        </w:rPr>
        <w:t xml:space="preserve"> </w:t>
      </w:r>
      <w:r w:rsidR="00105E87" w:rsidRPr="00B23F5F">
        <w:rPr>
          <w:rFonts w:cs="Traditional Arabic" w:hint="eastAsia"/>
          <w:sz w:val="36"/>
          <w:szCs w:val="36"/>
          <w:rtl/>
        </w:rPr>
        <w:t>كان</w:t>
      </w:r>
      <w:r w:rsidR="00105E87" w:rsidRPr="00B23F5F">
        <w:rPr>
          <w:rFonts w:cs="Traditional Arabic"/>
          <w:sz w:val="36"/>
          <w:szCs w:val="36"/>
          <w:rtl/>
        </w:rPr>
        <w:t xml:space="preserve"> </w:t>
      </w:r>
      <w:r w:rsidR="00105E87" w:rsidRPr="00B23F5F">
        <w:rPr>
          <w:rFonts w:cs="Traditional Arabic" w:hint="eastAsia"/>
          <w:sz w:val="36"/>
          <w:szCs w:val="36"/>
          <w:rtl/>
        </w:rPr>
        <w:t>توقعه</w:t>
      </w:r>
      <w:r w:rsidR="00105E87" w:rsidRPr="00B23F5F">
        <w:rPr>
          <w:rFonts w:cs="Traditional Arabic"/>
          <w:sz w:val="36"/>
          <w:szCs w:val="36"/>
          <w:rtl/>
        </w:rPr>
        <w:t xml:space="preserve"> </w:t>
      </w:r>
      <w:r w:rsidR="00105E87" w:rsidRPr="00B23F5F">
        <w:rPr>
          <w:rFonts w:cs="Traditional Arabic" w:hint="eastAsia"/>
          <w:sz w:val="36"/>
          <w:szCs w:val="36"/>
          <w:rtl/>
        </w:rPr>
        <w:t>رسول</w:t>
      </w:r>
      <w:r w:rsidR="00105E87" w:rsidRPr="00B23F5F">
        <w:rPr>
          <w:rFonts w:cs="Traditional Arabic"/>
          <w:sz w:val="36"/>
          <w:szCs w:val="36"/>
          <w:rtl/>
        </w:rPr>
        <w:t xml:space="preserve"> </w:t>
      </w:r>
      <w:r w:rsidR="00105E87" w:rsidRPr="00B23F5F">
        <w:rPr>
          <w:rFonts w:cs="Traditional Arabic" w:hint="eastAsia"/>
          <w:sz w:val="36"/>
          <w:szCs w:val="36"/>
          <w:rtl/>
        </w:rPr>
        <w:t>الله</w:t>
      </w:r>
      <w:r w:rsidR="00105E87" w:rsidRPr="00B23F5F">
        <w:rPr>
          <w:rFonts w:cs="Traditional Arabic"/>
          <w:sz w:val="36"/>
          <w:szCs w:val="36"/>
          <w:rtl/>
        </w:rPr>
        <w:t xml:space="preserve"> </w:t>
      </w:r>
      <w:r w:rsidR="00105E87" w:rsidRPr="00B23F5F">
        <w:rPr>
          <w:rFonts w:cs="Traditional Arabic" w:hint="eastAsia"/>
          <w:sz w:val="36"/>
          <w:szCs w:val="36"/>
          <w:rtl/>
        </w:rPr>
        <w:t>صلى</w:t>
      </w:r>
      <w:r w:rsidR="00105E87" w:rsidRPr="00B23F5F">
        <w:rPr>
          <w:rFonts w:cs="Traditional Arabic"/>
          <w:sz w:val="36"/>
          <w:szCs w:val="36"/>
          <w:rtl/>
        </w:rPr>
        <w:t xml:space="preserve"> </w:t>
      </w:r>
      <w:r w:rsidR="00105E87" w:rsidRPr="00B23F5F">
        <w:rPr>
          <w:rFonts w:cs="Traditional Arabic" w:hint="eastAsia"/>
          <w:sz w:val="36"/>
          <w:szCs w:val="36"/>
          <w:rtl/>
        </w:rPr>
        <w:t>الله</w:t>
      </w:r>
      <w:r w:rsidR="00105E87" w:rsidRPr="00B23F5F">
        <w:rPr>
          <w:rFonts w:cs="Traditional Arabic"/>
          <w:sz w:val="36"/>
          <w:szCs w:val="36"/>
          <w:rtl/>
        </w:rPr>
        <w:t xml:space="preserve"> </w:t>
      </w:r>
      <w:r w:rsidR="00105E87" w:rsidRPr="00B23F5F">
        <w:rPr>
          <w:rFonts w:cs="Traditional Arabic" w:hint="eastAsia"/>
          <w:sz w:val="36"/>
          <w:szCs w:val="36"/>
          <w:rtl/>
        </w:rPr>
        <w:t>عليه</w:t>
      </w:r>
      <w:r w:rsidR="00105E87" w:rsidRPr="00B23F5F">
        <w:rPr>
          <w:rFonts w:cs="Traditional Arabic"/>
          <w:sz w:val="36"/>
          <w:szCs w:val="36"/>
          <w:rtl/>
        </w:rPr>
        <w:t xml:space="preserve"> </w:t>
      </w:r>
      <w:r w:rsidR="00105E87" w:rsidRPr="00B23F5F">
        <w:rPr>
          <w:rFonts w:cs="Traditional Arabic" w:hint="eastAsia"/>
          <w:sz w:val="36"/>
          <w:szCs w:val="36"/>
          <w:rtl/>
        </w:rPr>
        <w:t>وسلم،</w:t>
      </w:r>
      <w:r w:rsidR="00105E87" w:rsidRPr="00B23F5F">
        <w:rPr>
          <w:rFonts w:cs="Traditional Arabic"/>
          <w:sz w:val="36"/>
          <w:szCs w:val="36"/>
          <w:rtl/>
        </w:rPr>
        <w:t xml:space="preserve"> </w:t>
      </w:r>
      <w:r w:rsidR="00105E87" w:rsidRPr="00B23F5F">
        <w:rPr>
          <w:rFonts w:cs="Traditional Arabic" w:hint="eastAsia"/>
          <w:sz w:val="36"/>
          <w:szCs w:val="36"/>
          <w:rtl/>
        </w:rPr>
        <w:t>فقد</w:t>
      </w:r>
      <w:r w:rsidR="00105E87" w:rsidRPr="00B23F5F">
        <w:rPr>
          <w:rFonts w:cs="Traditional Arabic"/>
          <w:sz w:val="36"/>
          <w:szCs w:val="36"/>
          <w:rtl/>
        </w:rPr>
        <w:t xml:space="preserve"> </w:t>
      </w:r>
      <w:r w:rsidR="00105E87" w:rsidRPr="00B23F5F">
        <w:rPr>
          <w:rFonts w:cs="Traditional Arabic" w:hint="eastAsia"/>
          <w:sz w:val="36"/>
          <w:szCs w:val="36"/>
          <w:rtl/>
        </w:rPr>
        <w:t>طالب</w:t>
      </w:r>
      <w:r w:rsidR="00105E87" w:rsidRPr="00B23F5F">
        <w:rPr>
          <w:rFonts w:cs="Traditional Arabic"/>
          <w:sz w:val="36"/>
          <w:szCs w:val="36"/>
          <w:rtl/>
        </w:rPr>
        <w:t xml:space="preserve"> </w:t>
      </w:r>
      <w:r w:rsidR="00105E87" w:rsidRPr="00B23F5F">
        <w:rPr>
          <w:rFonts w:cs="Traditional Arabic" w:hint="eastAsia"/>
          <w:sz w:val="36"/>
          <w:szCs w:val="36"/>
          <w:rtl/>
        </w:rPr>
        <w:t>أغلبية</w:t>
      </w:r>
      <w:r w:rsidR="00105E87" w:rsidRPr="00B23F5F">
        <w:rPr>
          <w:rFonts w:cs="Traditional Arabic"/>
          <w:sz w:val="36"/>
          <w:szCs w:val="36"/>
          <w:rtl/>
        </w:rPr>
        <w:t xml:space="preserve"> </w:t>
      </w:r>
      <w:r w:rsidR="00105E87" w:rsidRPr="00B23F5F">
        <w:rPr>
          <w:rFonts w:cs="Traditional Arabic" w:hint="eastAsia"/>
          <w:sz w:val="36"/>
          <w:szCs w:val="36"/>
          <w:rtl/>
        </w:rPr>
        <w:t>جيش</w:t>
      </w:r>
      <w:r w:rsidR="00105E87" w:rsidRPr="00B23F5F">
        <w:rPr>
          <w:rFonts w:cs="Traditional Arabic"/>
          <w:sz w:val="36"/>
          <w:szCs w:val="36"/>
          <w:rtl/>
        </w:rPr>
        <w:t xml:space="preserve"> </w:t>
      </w:r>
      <w:r w:rsidR="00105E87" w:rsidRPr="00B23F5F">
        <w:rPr>
          <w:rFonts w:cs="Traditional Arabic" w:hint="eastAsia"/>
          <w:sz w:val="36"/>
          <w:szCs w:val="36"/>
          <w:rtl/>
        </w:rPr>
        <w:t>الكفار</w:t>
      </w:r>
      <w:r w:rsidR="00105E87" w:rsidRPr="00B23F5F">
        <w:rPr>
          <w:rFonts w:cs="Traditional Arabic"/>
          <w:sz w:val="36"/>
          <w:szCs w:val="36"/>
          <w:rtl/>
        </w:rPr>
        <w:t xml:space="preserve"> </w:t>
      </w:r>
      <w:r w:rsidR="00105E87" w:rsidRPr="00B23F5F">
        <w:rPr>
          <w:rFonts w:cs="Traditional Arabic" w:hint="eastAsia"/>
          <w:sz w:val="36"/>
          <w:szCs w:val="36"/>
          <w:rtl/>
        </w:rPr>
        <w:t>بالرجوع</w:t>
      </w:r>
      <w:r w:rsidR="00105E87" w:rsidRPr="00B23F5F">
        <w:rPr>
          <w:rFonts w:cs="Traditional Arabic"/>
          <w:sz w:val="36"/>
          <w:szCs w:val="36"/>
          <w:rtl/>
        </w:rPr>
        <w:t xml:space="preserve"> </w:t>
      </w:r>
      <w:r w:rsidR="00105E87" w:rsidRPr="00B23F5F">
        <w:rPr>
          <w:rFonts w:cs="Traditional Arabic" w:hint="eastAsia"/>
          <w:sz w:val="36"/>
          <w:szCs w:val="36"/>
          <w:rtl/>
        </w:rPr>
        <w:t>إلى</w:t>
      </w:r>
      <w:r w:rsidR="00105E87" w:rsidRPr="00B23F5F">
        <w:rPr>
          <w:rFonts w:cs="Traditional Arabic"/>
          <w:sz w:val="36"/>
          <w:szCs w:val="36"/>
          <w:rtl/>
        </w:rPr>
        <w:t xml:space="preserve"> </w:t>
      </w:r>
      <w:r w:rsidR="00105E87" w:rsidRPr="00B23F5F">
        <w:rPr>
          <w:rFonts w:cs="Traditional Arabic" w:hint="eastAsia"/>
          <w:sz w:val="36"/>
          <w:szCs w:val="36"/>
          <w:rtl/>
        </w:rPr>
        <w:t>المدينة</w:t>
      </w:r>
      <w:r w:rsidR="00105E87" w:rsidRPr="00B23F5F">
        <w:rPr>
          <w:rFonts w:cs="Traditional Arabic"/>
          <w:sz w:val="36"/>
          <w:szCs w:val="36"/>
          <w:rtl/>
        </w:rPr>
        <w:t xml:space="preserve"> </w:t>
      </w:r>
      <w:r w:rsidR="00105E87" w:rsidRPr="00B23F5F">
        <w:rPr>
          <w:rFonts w:cs="Traditional Arabic" w:hint="eastAsia"/>
          <w:sz w:val="36"/>
          <w:szCs w:val="36"/>
          <w:rtl/>
        </w:rPr>
        <w:t>والقتال</w:t>
      </w:r>
      <w:r w:rsidR="00105E87" w:rsidRPr="00B23F5F">
        <w:rPr>
          <w:rFonts w:cs="Traditional Arabic"/>
          <w:sz w:val="36"/>
          <w:szCs w:val="36"/>
          <w:rtl/>
        </w:rPr>
        <w:t xml:space="preserve"> </w:t>
      </w:r>
      <w:r w:rsidR="00105E87" w:rsidRPr="00B23F5F">
        <w:rPr>
          <w:rFonts w:cs="Traditional Arabic" w:hint="eastAsia"/>
          <w:sz w:val="36"/>
          <w:szCs w:val="36"/>
          <w:rtl/>
        </w:rPr>
        <w:t>من</w:t>
      </w:r>
      <w:r w:rsidR="00105E87" w:rsidRPr="00B23F5F">
        <w:rPr>
          <w:rFonts w:cs="Traditional Arabic"/>
          <w:sz w:val="36"/>
          <w:szCs w:val="36"/>
          <w:rtl/>
        </w:rPr>
        <w:t xml:space="preserve"> </w:t>
      </w:r>
      <w:r w:rsidR="00105E87" w:rsidRPr="00B23F5F">
        <w:rPr>
          <w:rFonts w:cs="Traditional Arabic" w:hint="eastAsia"/>
          <w:sz w:val="36"/>
          <w:szCs w:val="36"/>
          <w:rtl/>
        </w:rPr>
        <w:t>جديد</w:t>
      </w:r>
      <w:r w:rsidR="00105E87" w:rsidRPr="00B23F5F">
        <w:rPr>
          <w:rFonts w:cs="Traditional Arabic"/>
          <w:sz w:val="36"/>
          <w:szCs w:val="36"/>
          <w:rtl/>
        </w:rPr>
        <w:t xml:space="preserve"> </w:t>
      </w:r>
      <w:r w:rsidR="00105E87" w:rsidRPr="00B23F5F">
        <w:rPr>
          <w:rFonts w:cs="Traditional Arabic" w:hint="eastAsia"/>
          <w:sz w:val="36"/>
          <w:szCs w:val="36"/>
          <w:rtl/>
        </w:rPr>
        <w:t>للقضاء</w:t>
      </w:r>
      <w:r w:rsidR="00105E87" w:rsidRPr="00B23F5F">
        <w:rPr>
          <w:rFonts w:cs="Traditional Arabic"/>
          <w:sz w:val="36"/>
          <w:szCs w:val="36"/>
          <w:rtl/>
        </w:rPr>
        <w:t xml:space="preserve"> </w:t>
      </w:r>
      <w:r w:rsidR="00105E87" w:rsidRPr="00B23F5F">
        <w:rPr>
          <w:rFonts w:cs="Traditional Arabic" w:hint="eastAsia"/>
          <w:sz w:val="36"/>
          <w:szCs w:val="36"/>
          <w:rtl/>
        </w:rPr>
        <w:t>على</w:t>
      </w:r>
      <w:r w:rsidR="00105E87" w:rsidRPr="00B23F5F">
        <w:rPr>
          <w:rFonts w:cs="Traditional Arabic"/>
          <w:sz w:val="36"/>
          <w:szCs w:val="36"/>
          <w:rtl/>
        </w:rPr>
        <w:t xml:space="preserve"> </w:t>
      </w:r>
      <w:r w:rsidR="00105E87" w:rsidRPr="00B23F5F">
        <w:rPr>
          <w:rFonts w:cs="Traditional Arabic" w:hint="eastAsia"/>
          <w:sz w:val="36"/>
          <w:szCs w:val="36"/>
          <w:rtl/>
        </w:rPr>
        <w:t>النبي</w:t>
      </w:r>
      <w:r w:rsidR="00105E87" w:rsidRPr="00B23F5F">
        <w:rPr>
          <w:rFonts w:cs="Traditional Arabic"/>
          <w:sz w:val="36"/>
          <w:szCs w:val="36"/>
          <w:rtl/>
        </w:rPr>
        <w:t xml:space="preserve"> </w:t>
      </w:r>
      <w:r w:rsidR="00105E87" w:rsidRPr="00B23F5F">
        <w:rPr>
          <w:rFonts w:cs="Traditional Arabic" w:hint="eastAsia"/>
          <w:sz w:val="36"/>
          <w:szCs w:val="36"/>
          <w:rtl/>
        </w:rPr>
        <w:t>صلى</w:t>
      </w:r>
      <w:r w:rsidR="00105E87" w:rsidRPr="00B23F5F">
        <w:rPr>
          <w:rFonts w:cs="Traditional Arabic"/>
          <w:sz w:val="36"/>
          <w:szCs w:val="36"/>
          <w:rtl/>
        </w:rPr>
        <w:t xml:space="preserve"> </w:t>
      </w:r>
      <w:r w:rsidR="00105E87" w:rsidRPr="00B23F5F">
        <w:rPr>
          <w:rFonts w:cs="Traditional Arabic" w:hint="eastAsia"/>
          <w:sz w:val="36"/>
          <w:szCs w:val="36"/>
          <w:rtl/>
        </w:rPr>
        <w:t>الله</w:t>
      </w:r>
      <w:r w:rsidR="00105E87" w:rsidRPr="00B23F5F">
        <w:rPr>
          <w:rFonts w:cs="Traditional Arabic"/>
          <w:sz w:val="36"/>
          <w:szCs w:val="36"/>
          <w:rtl/>
        </w:rPr>
        <w:t xml:space="preserve"> </w:t>
      </w:r>
      <w:r w:rsidR="00105E87" w:rsidRPr="00B23F5F">
        <w:rPr>
          <w:rFonts w:cs="Traditional Arabic" w:hint="eastAsia"/>
          <w:sz w:val="36"/>
          <w:szCs w:val="36"/>
          <w:rtl/>
        </w:rPr>
        <w:t>عليه</w:t>
      </w:r>
      <w:r w:rsidR="00105E87" w:rsidRPr="00B23F5F">
        <w:rPr>
          <w:rFonts w:cs="Traditional Arabic"/>
          <w:sz w:val="36"/>
          <w:szCs w:val="36"/>
          <w:rtl/>
        </w:rPr>
        <w:t xml:space="preserve"> </w:t>
      </w:r>
      <w:r w:rsidR="00105E87" w:rsidRPr="00B23F5F">
        <w:rPr>
          <w:rFonts w:cs="Traditional Arabic" w:hint="eastAsia"/>
          <w:sz w:val="36"/>
          <w:szCs w:val="36"/>
          <w:rtl/>
        </w:rPr>
        <w:t>وسلم</w:t>
      </w:r>
      <w:r w:rsidR="00105E87" w:rsidRPr="00B23F5F">
        <w:rPr>
          <w:rFonts w:cs="Traditional Arabic"/>
          <w:sz w:val="36"/>
          <w:szCs w:val="36"/>
          <w:rtl/>
        </w:rPr>
        <w:t xml:space="preserve"> </w:t>
      </w:r>
      <w:r w:rsidR="00105E87" w:rsidRPr="00B23F5F">
        <w:rPr>
          <w:rFonts w:cs="Traditional Arabic" w:hint="eastAsia"/>
          <w:sz w:val="36"/>
          <w:szCs w:val="36"/>
          <w:rtl/>
        </w:rPr>
        <w:t>وبذلك</w:t>
      </w:r>
      <w:r w:rsidR="00105E87" w:rsidRPr="00B23F5F">
        <w:rPr>
          <w:rFonts w:cs="Traditional Arabic"/>
          <w:sz w:val="36"/>
          <w:szCs w:val="36"/>
          <w:rtl/>
        </w:rPr>
        <w:t xml:space="preserve"> </w:t>
      </w:r>
      <w:r w:rsidR="00105E87" w:rsidRPr="00B23F5F">
        <w:rPr>
          <w:rFonts w:cs="Traditional Arabic" w:hint="eastAsia"/>
          <w:sz w:val="36"/>
          <w:szCs w:val="36"/>
          <w:rtl/>
        </w:rPr>
        <w:t>يدحرون</w:t>
      </w:r>
      <w:r w:rsidR="00105E87" w:rsidRPr="00B23F5F">
        <w:rPr>
          <w:rFonts w:cs="Traditional Arabic"/>
          <w:sz w:val="36"/>
          <w:szCs w:val="36"/>
          <w:rtl/>
        </w:rPr>
        <w:t xml:space="preserve"> </w:t>
      </w:r>
      <w:r w:rsidR="00105E87" w:rsidRPr="00B23F5F">
        <w:rPr>
          <w:rFonts w:cs="Traditional Arabic" w:hint="eastAsia"/>
          <w:sz w:val="36"/>
          <w:szCs w:val="36"/>
          <w:rtl/>
        </w:rPr>
        <w:t>دعوته</w:t>
      </w:r>
      <w:r w:rsidR="00105E87" w:rsidRPr="00B23F5F">
        <w:rPr>
          <w:rFonts w:cs="Traditional Arabic"/>
          <w:sz w:val="36"/>
          <w:szCs w:val="36"/>
          <w:rtl/>
        </w:rPr>
        <w:t xml:space="preserve"> </w:t>
      </w:r>
      <w:r w:rsidR="00105E87" w:rsidRPr="00B23F5F">
        <w:rPr>
          <w:rFonts w:cs="Traditional Arabic" w:hint="eastAsia"/>
          <w:sz w:val="36"/>
          <w:szCs w:val="36"/>
          <w:rtl/>
        </w:rPr>
        <w:t>ويتحقق</w:t>
      </w:r>
      <w:r w:rsidR="00105E87" w:rsidRPr="00B23F5F">
        <w:rPr>
          <w:rFonts w:cs="Traditional Arabic"/>
          <w:sz w:val="36"/>
          <w:szCs w:val="36"/>
          <w:rtl/>
        </w:rPr>
        <w:t xml:space="preserve"> </w:t>
      </w:r>
      <w:r w:rsidR="00105E87" w:rsidRPr="00B23F5F">
        <w:rPr>
          <w:rFonts w:cs="Traditional Arabic" w:hint="eastAsia"/>
          <w:sz w:val="36"/>
          <w:szCs w:val="36"/>
          <w:rtl/>
        </w:rPr>
        <w:t>لهم</w:t>
      </w:r>
      <w:r w:rsidR="00105E87" w:rsidRPr="00B23F5F">
        <w:rPr>
          <w:rFonts w:cs="Traditional Arabic"/>
          <w:sz w:val="36"/>
          <w:szCs w:val="36"/>
          <w:rtl/>
        </w:rPr>
        <w:t xml:space="preserve"> </w:t>
      </w:r>
      <w:r w:rsidR="00105E87" w:rsidRPr="00B23F5F">
        <w:rPr>
          <w:rFonts w:cs="Traditional Arabic" w:hint="eastAsia"/>
          <w:sz w:val="36"/>
          <w:szCs w:val="36"/>
          <w:rtl/>
        </w:rPr>
        <w:t>ما</w:t>
      </w:r>
      <w:r w:rsidR="00105E87" w:rsidRPr="00B23F5F">
        <w:rPr>
          <w:rFonts w:cs="Traditional Arabic"/>
          <w:sz w:val="36"/>
          <w:szCs w:val="36"/>
          <w:rtl/>
        </w:rPr>
        <w:t xml:space="preserve"> </w:t>
      </w:r>
      <w:r w:rsidR="00105E87" w:rsidRPr="00B23F5F">
        <w:rPr>
          <w:rFonts w:cs="Traditional Arabic" w:hint="eastAsia"/>
          <w:sz w:val="36"/>
          <w:szCs w:val="36"/>
          <w:rtl/>
        </w:rPr>
        <w:t>يريدون،</w:t>
      </w:r>
      <w:r w:rsidR="00105E87" w:rsidRPr="00B23F5F">
        <w:rPr>
          <w:rFonts w:cs="Traditional Arabic"/>
          <w:sz w:val="36"/>
          <w:szCs w:val="36"/>
          <w:rtl/>
        </w:rPr>
        <w:t xml:space="preserve"> </w:t>
      </w:r>
      <w:r w:rsidR="00105E87" w:rsidRPr="00B23F5F">
        <w:rPr>
          <w:rFonts w:cs="Traditional Arabic" w:hint="eastAsia"/>
          <w:sz w:val="36"/>
          <w:szCs w:val="36"/>
          <w:rtl/>
        </w:rPr>
        <w:t>وما</w:t>
      </w:r>
      <w:r w:rsidR="00105E87" w:rsidRPr="00B23F5F">
        <w:rPr>
          <w:rFonts w:cs="Traditional Arabic"/>
          <w:sz w:val="36"/>
          <w:szCs w:val="36"/>
          <w:rtl/>
        </w:rPr>
        <w:t xml:space="preserve"> </w:t>
      </w:r>
      <w:r w:rsidR="00105E87" w:rsidRPr="00B23F5F">
        <w:rPr>
          <w:rFonts w:cs="Traditional Arabic" w:hint="eastAsia"/>
          <w:sz w:val="36"/>
          <w:szCs w:val="36"/>
          <w:rtl/>
        </w:rPr>
        <w:t>منعهم</w:t>
      </w:r>
      <w:r w:rsidR="00105E87" w:rsidRPr="00B23F5F">
        <w:rPr>
          <w:rFonts w:cs="Traditional Arabic"/>
          <w:sz w:val="36"/>
          <w:szCs w:val="36"/>
          <w:rtl/>
        </w:rPr>
        <w:t xml:space="preserve"> </w:t>
      </w:r>
      <w:r w:rsidR="00105E87" w:rsidRPr="00B23F5F">
        <w:rPr>
          <w:rFonts w:cs="Traditional Arabic" w:hint="eastAsia"/>
          <w:sz w:val="36"/>
          <w:szCs w:val="36"/>
          <w:rtl/>
        </w:rPr>
        <w:t>من</w:t>
      </w:r>
      <w:r w:rsidR="00105E87" w:rsidRPr="00B23F5F">
        <w:rPr>
          <w:rFonts w:cs="Traditional Arabic"/>
          <w:sz w:val="36"/>
          <w:szCs w:val="36"/>
          <w:rtl/>
        </w:rPr>
        <w:t xml:space="preserve"> </w:t>
      </w:r>
      <w:r w:rsidR="00105E87" w:rsidRPr="00B23F5F">
        <w:rPr>
          <w:rFonts w:cs="Traditional Arabic" w:hint="eastAsia"/>
          <w:sz w:val="36"/>
          <w:szCs w:val="36"/>
          <w:rtl/>
        </w:rPr>
        <w:t>ذلك</w:t>
      </w:r>
      <w:r w:rsidR="00105E87" w:rsidRPr="00B23F5F">
        <w:rPr>
          <w:rFonts w:cs="Traditional Arabic"/>
          <w:sz w:val="36"/>
          <w:szCs w:val="36"/>
          <w:rtl/>
        </w:rPr>
        <w:t xml:space="preserve"> </w:t>
      </w:r>
      <w:r w:rsidR="00105E87" w:rsidRPr="00B23F5F">
        <w:rPr>
          <w:rFonts w:cs="Traditional Arabic" w:hint="eastAsia"/>
          <w:sz w:val="36"/>
          <w:szCs w:val="36"/>
          <w:rtl/>
        </w:rPr>
        <w:t>إلا</w:t>
      </w:r>
      <w:r w:rsidR="00105E87" w:rsidRPr="00B23F5F">
        <w:rPr>
          <w:rFonts w:cs="Traditional Arabic"/>
          <w:sz w:val="36"/>
          <w:szCs w:val="36"/>
          <w:rtl/>
        </w:rPr>
        <w:t xml:space="preserve"> </w:t>
      </w:r>
      <w:r w:rsidR="00105E87" w:rsidRPr="00B23F5F">
        <w:rPr>
          <w:rFonts w:cs="Traditional Arabic" w:hint="eastAsia"/>
          <w:sz w:val="36"/>
          <w:szCs w:val="36"/>
          <w:rtl/>
        </w:rPr>
        <w:t>كلام</w:t>
      </w:r>
      <w:r w:rsidR="00105E87" w:rsidRPr="00B23F5F">
        <w:rPr>
          <w:rFonts w:cs="Traditional Arabic"/>
          <w:sz w:val="36"/>
          <w:szCs w:val="36"/>
          <w:rtl/>
        </w:rPr>
        <w:t xml:space="preserve"> </w:t>
      </w:r>
      <w:r w:rsidR="00105E87" w:rsidRPr="00B23F5F">
        <w:rPr>
          <w:rFonts w:cs="Traditional Arabic" w:hint="eastAsia"/>
          <w:sz w:val="36"/>
          <w:szCs w:val="36"/>
          <w:rtl/>
        </w:rPr>
        <w:t>معبد</w:t>
      </w:r>
      <w:r w:rsidR="00105E87" w:rsidRPr="00B23F5F">
        <w:rPr>
          <w:rFonts w:cs="Traditional Arabic"/>
          <w:sz w:val="36"/>
          <w:szCs w:val="36"/>
          <w:rtl/>
        </w:rPr>
        <w:t xml:space="preserve"> </w:t>
      </w:r>
      <w:r w:rsidR="00105E87" w:rsidRPr="00B23F5F">
        <w:rPr>
          <w:rFonts w:cs="Traditional Arabic" w:hint="eastAsia"/>
          <w:sz w:val="36"/>
          <w:szCs w:val="36"/>
          <w:rtl/>
        </w:rPr>
        <w:t>بن</w:t>
      </w:r>
      <w:r w:rsidR="00105E87" w:rsidRPr="00B23F5F">
        <w:rPr>
          <w:rFonts w:cs="Traditional Arabic"/>
          <w:sz w:val="36"/>
          <w:szCs w:val="36"/>
          <w:rtl/>
        </w:rPr>
        <w:t xml:space="preserve"> </w:t>
      </w:r>
      <w:r w:rsidR="00105E87" w:rsidRPr="00B23F5F">
        <w:rPr>
          <w:rFonts w:cs="Traditional Arabic" w:hint="eastAsia"/>
          <w:sz w:val="36"/>
          <w:szCs w:val="36"/>
          <w:rtl/>
        </w:rPr>
        <w:t>أبي</w:t>
      </w:r>
      <w:r w:rsidR="00105E87" w:rsidRPr="00B23F5F">
        <w:rPr>
          <w:rFonts w:cs="Traditional Arabic"/>
          <w:sz w:val="36"/>
          <w:szCs w:val="36"/>
          <w:rtl/>
        </w:rPr>
        <w:t xml:space="preserve"> </w:t>
      </w:r>
      <w:r w:rsidR="00105E87" w:rsidRPr="00B23F5F">
        <w:rPr>
          <w:rFonts w:cs="Traditional Arabic" w:hint="eastAsia"/>
          <w:sz w:val="36"/>
          <w:szCs w:val="36"/>
          <w:rtl/>
        </w:rPr>
        <w:t>معبد</w:t>
      </w:r>
      <w:r w:rsidR="00105E87" w:rsidRPr="00B23F5F">
        <w:rPr>
          <w:rFonts w:cs="Traditional Arabic"/>
          <w:sz w:val="36"/>
          <w:szCs w:val="36"/>
          <w:rtl/>
        </w:rPr>
        <w:t xml:space="preserve"> </w:t>
      </w:r>
      <w:r w:rsidR="00105E87" w:rsidRPr="00B23F5F">
        <w:rPr>
          <w:rFonts w:cs="Traditional Arabic" w:hint="eastAsia"/>
          <w:sz w:val="36"/>
          <w:szCs w:val="36"/>
          <w:rtl/>
        </w:rPr>
        <w:t>الخزاعي</w:t>
      </w:r>
      <w:r w:rsidR="00105E87" w:rsidRPr="00B23F5F">
        <w:rPr>
          <w:rFonts w:cs="Traditional Arabic"/>
          <w:sz w:val="36"/>
          <w:szCs w:val="36"/>
          <w:rtl/>
        </w:rPr>
        <w:t xml:space="preserve"> -</w:t>
      </w:r>
      <w:r w:rsidR="00105E87" w:rsidRPr="00B23F5F">
        <w:rPr>
          <w:rFonts w:cs="Traditional Arabic" w:hint="eastAsia"/>
          <w:sz w:val="36"/>
          <w:szCs w:val="36"/>
          <w:rtl/>
        </w:rPr>
        <w:t>الذي</w:t>
      </w:r>
      <w:r w:rsidR="00105E87" w:rsidRPr="00B23F5F">
        <w:rPr>
          <w:rFonts w:cs="Traditional Arabic"/>
          <w:sz w:val="36"/>
          <w:szCs w:val="36"/>
          <w:rtl/>
        </w:rPr>
        <w:t xml:space="preserve"> </w:t>
      </w:r>
      <w:r w:rsidR="00105E87" w:rsidRPr="00B23F5F">
        <w:rPr>
          <w:rFonts w:cs="Traditional Arabic" w:hint="eastAsia"/>
          <w:sz w:val="36"/>
          <w:szCs w:val="36"/>
          <w:rtl/>
        </w:rPr>
        <w:t>كان</w:t>
      </w:r>
      <w:r w:rsidR="00105E87" w:rsidRPr="00B23F5F">
        <w:rPr>
          <w:rFonts w:cs="Traditional Arabic"/>
          <w:sz w:val="36"/>
          <w:szCs w:val="36"/>
          <w:rtl/>
        </w:rPr>
        <w:t xml:space="preserve"> </w:t>
      </w:r>
      <w:r w:rsidR="00105E87" w:rsidRPr="00B23F5F">
        <w:rPr>
          <w:rFonts w:cs="Traditional Arabic" w:hint="eastAsia"/>
          <w:sz w:val="36"/>
          <w:szCs w:val="36"/>
          <w:rtl/>
        </w:rPr>
        <w:t>قد</w:t>
      </w:r>
      <w:r w:rsidR="00105E87" w:rsidRPr="00B23F5F">
        <w:rPr>
          <w:rFonts w:cs="Traditional Arabic"/>
          <w:sz w:val="36"/>
          <w:szCs w:val="36"/>
          <w:rtl/>
        </w:rPr>
        <w:t xml:space="preserve"> </w:t>
      </w:r>
      <w:r w:rsidR="00105E87" w:rsidRPr="00B23F5F">
        <w:rPr>
          <w:rFonts w:cs="Traditional Arabic" w:hint="eastAsia"/>
          <w:sz w:val="36"/>
          <w:szCs w:val="36"/>
          <w:rtl/>
        </w:rPr>
        <w:t>أسلم</w:t>
      </w:r>
      <w:r w:rsidR="00105E87" w:rsidRPr="00B23F5F">
        <w:rPr>
          <w:rFonts w:cs="Traditional Arabic"/>
          <w:sz w:val="36"/>
          <w:szCs w:val="36"/>
          <w:rtl/>
        </w:rPr>
        <w:t xml:space="preserve"> </w:t>
      </w:r>
      <w:r w:rsidR="00105E87" w:rsidRPr="00B23F5F">
        <w:rPr>
          <w:rFonts w:cs="Traditional Arabic" w:hint="eastAsia"/>
          <w:sz w:val="36"/>
          <w:szCs w:val="36"/>
          <w:rtl/>
        </w:rPr>
        <w:t>قبل</w:t>
      </w:r>
      <w:r w:rsidR="00105E87" w:rsidRPr="00B23F5F">
        <w:rPr>
          <w:rFonts w:cs="Traditional Arabic"/>
          <w:sz w:val="36"/>
          <w:szCs w:val="36"/>
          <w:rtl/>
        </w:rPr>
        <w:t xml:space="preserve"> </w:t>
      </w:r>
      <w:r w:rsidR="00105E87" w:rsidRPr="00B23F5F">
        <w:rPr>
          <w:rFonts w:cs="Traditional Arabic" w:hint="eastAsia"/>
          <w:sz w:val="36"/>
          <w:szCs w:val="36"/>
          <w:rtl/>
        </w:rPr>
        <w:t>مجيئه</w:t>
      </w:r>
      <w:r w:rsidR="00105E87" w:rsidRPr="00B23F5F">
        <w:rPr>
          <w:rFonts w:cs="Traditional Arabic"/>
          <w:sz w:val="36"/>
          <w:szCs w:val="36"/>
          <w:rtl/>
        </w:rPr>
        <w:t xml:space="preserve"> </w:t>
      </w:r>
      <w:r w:rsidR="00105E87" w:rsidRPr="00B23F5F">
        <w:rPr>
          <w:rFonts w:cs="Traditional Arabic" w:hint="eastAsia"/>
          <w:sz w:val="36"/>
          <w:szCs w:val="36"/>
          <w:rtl/>
        </w:rPr>
        <w:t>إلى</w:t>
      </w:r>
      <w:r w:rsidR="00105E87" w:rsidRPr="00B23F5F">
        <w:rPr>
          <w:rFonts w:cs="Traditional Arabic"/>
          <w:sz w:val="36"/>
          <w:szCs w:val="36"/>
          <w:rtl/>
        </w:rPr>
        <w:t xml:space="preserve"> </w:t>
      </w:r>
      <w:r w:rsidR="00105E87" w:rsidRPr="00B23F5F">
        <w:rPr>
          <w:rFonts w:cs="Traditional Arabic" w:hint="eastAsia"/>
          <w:sz w:val="36"/>
          <w:szCs w:val="36"/>
          <w:rtl/>
        </w:rPr>
        <w:t>أبي</w:t>
      </w:r>
      <w:r w:rsidR="00105E87" w:rsidRPr="00B23F5F">
        <w:rPr>
          <w:rFonts w:cs="Traditional Arabic"/>
          <w:sz w:val="36"/>
          <w:szCs w:val="36"/>
          <w:rtl/>
        </w:rPr>
        <w:t xml:space="preserve"> </w:t>
      </w:r>
      <w:r w:rsidR="00105E87" w:rsidRPr="00B23F5F">
        <w:rPr>
          <w:rFonts w:cs="Traditional Arabic" w:hint="eastAsia"/>
          <w:sz w:val="36"/>
          <w:szCs w:val="36"/>
          <w:rtl/>
        </w:rPr>
        <w:t>سفيان،</w:t>
      </w:r>
      <w:r w:rsidR="00105E87" w:rsidRPr="00B23F5F">
        <w:rPr>
          <w:rFonts w:cs="Traditional Arabic"/>
          <w:sz w:val="36"/>
          <w:szCs w:val="36"/>
          <w:rtl/>
        </w:rPr>
        <w:t xml:space="preserve"> </w:t>
      </w:r>
      <w:r w:rsidR="00105E87" w:rsidRPr="00B23F5F">
        <w:rPr>
          <w:rFonts w:cs="Traditional Arabic" w:hint="eastAsia"/>
          <w:sz w:val="36"/>
          <w:szCs w:val="36"/>
          <w:rtl/>
        </w:rPr>
        <w:t>وذهب</w:t>
      </w:r>
      <w:r w:rsidR="00105E87" w:rsidRPr="00B23F5F">
        <w:rPr>
          <w:rFonts w:cs="Traditional Arabic"/>
          <w:sz w:val="36"/>
          <w:szCs w:val="36"/>
          <w:rtl/>
        </w:rPr>
        <w:t xml:space="preserve"> </w:t>
      </w:r>
      <w:r w:rsidR="00105E87" w:rsidRPr="00B23F5F">
        <w:rPr>
          <w:rFonts w:cs="Traditional Arabic" w:hint="eastAsia"/>
          <w:sz w:val="36"/>
          <w:szCs w:val="36"/>
          <w:rtl/>
        </w:rPr>
        <w:t>إلى</w:t>
      </w:r>
      <w:r w:rsidR="00105E87" w:rsidRPr="00B23F5F">
        <w:rPr>
          <w:rFonts w:cs="Traditional Arabic"/>
          <w:sz w:val="36"/>
          <w:szCs w:val="36"/>
          <w:rtl/>
        </w:rPr>
        <w:t xml:space="preserve"> </w:t>
      </w:r>
      <w:r w:rsidR="00105E87" w:rsidRPr="00B23F5F">
        <w:rPr>
          <w:rFonts w:cs="Traditional Arabic" w:hint="eastAsia"/>
          <w:sz w:val="36"/>
          <w:szCs w:val="36"/>
          <w:rtl/>
        </w:rPr>
        <w:t>النبي</w:t>
      </w:r>
      <w:r w:rsidR="00105E87" w:rsidRPr="00B23F5F">
        <w:rPr>
          <w:rFonts w:cs="Traditional Arabic"/>
          <w:sz w:val="36"/>
          <w:szCs w:val="36"/>
          <w:rtl/>
        </w:rPr>
        <w:t xml:space="preserve"> </w:t>
      </w:r>
      <w:r w:rsidR="00105E87" w:rsidRPr="00B23F5F">
        <w:rPr>
          <w:rFonts w:cs="Traditional Arabic" w:hint="eastAsia"/>
          <w:sz w:val="36"/>
          <w:szCs w:val="36"/>
          <w:rtl/>
        </w:rPr>
        <w:t>صلى</w:t>
      </w:r>
      <w:r w:rsidR="00105E87" w:rsidRPr="00B23F5F">
        <w:rPr>
          <w:rFonts w:cs="Traditional Arabic"/>
          <w:sz w:val="36"/>
          <w:szCs w:val="36"/>
          <w:rtl/>
        </w:rPr>
        <w:t xml:space="preserve"> </w:t>
      </w:r>
      <w:r w:rsidR="00105E87" w:rsidRPr="00B23F5F">
        <w:rPr>
          <w:rFonts w:cs="Traditional Arabic" w:hint="eastAsia"/>
          <w:sz w:val="36"/>
          <w:szCs w:val="36"/>
          <w:rtl/>
        </w:rPr>
        <w:t>الله</w:t>
      </w:r>
      <w:r w:rsidR="00105E87" w:rsidRPr="00B23F5F">
        <w:rPr>
          <w:rFonts w:cs="Traditional Arabic"/>
          <w:sz w:val="36"/>
          <w:szCs w:val="36"/>
          <w:rtl/>
        </w:rPr>
        <w:t xml:space="preserve"> </w:t>
      </w:r>
      <w:r w:rsidR="00105E87" w:rsidRPr="00B23F5F">
        <w:rPr>
          <w:rFonts w:cs="Traditional Arabic" w:hint="eastAsia"/>
          <w:sz w:val="36"/>
          <w:szCs w:val="36"/>
          <w:rtl/>
        </w:rPr>
        <w:t>عه</w:t>
      </w:r>
      <w:r w:rsidR="00105E87" w:rsidRPr="00B23F5F">
        <w:rPr>
          <w:rFonts w:cs="Traditional Arabic"/>
          <w:sz w:val="36"/>
          <w:szCs w:val="36"/>
          <w:rtl/>
        </w:rPr>
        <w:t xml:space="preserve"> </w:t>
      </w:r>
      <w:r w:rsidR="00105E87" w:rsidRPr="00B23F5F">
        <w:rPr>
          <w:rFonts w:cs="Traditional Arabic" w:hint="eastAsia"/>
          <w:sz w:val="36"/>
          <w:szCs w:val="36"/>
          <w:rtl/>
        </w:rPr>
        <w:t>وسلم</w:t>
      </w:r>
      <w:r w:rsidR="00105E87" w:rsidRPr="00B23F5F">
        <w:rPr>
          <w:rFonts w:cs="Traditional Arabic"/>
          <w:sz w:val="36"/>
          <w:szCs w:val="36"/>
          <w:rtl/>
        </w:rPr>
        <w:t xml:space="preserve"> </w:t>
      </w:r>
      <w:r w:rsidR="00105E87" w:rsidRPr="00B23F5F">
        <w:rPr>
          <w:rFonts w:cs="Traditional Arabic" w:hint="eastAsia"/>
          <w:sz w:val="36"/>
          <w:szCs w:val="36"/>
          <w:rtl/>
        </w:rPr>
        <w:t>فآزره</w:t>
      </w:r>
      <w:r w:rsidR="00105E87" w:rsidRPr="00B23F5F">
        <w:rPr>
          <w:rFonts w:cs="Traditional Arabic"/>
          <w:sz w:val="36"/>
          <w:szCs w:val="36"/>
          <w:rtl/>
        </w:rPr>
        <w:t xml:space="preserve"> </w:t>
      </w:r>
      <w:r w:rsidR="00105E87" w:rsidRPr="00B23F5F">
        <w:rPr>
          <w:rFonts w:cs="Traditional Arabic" w:hint="eastAsia"/>
          <w:sz w:val="36"/>
          <w:szCs w:val="36"/>
          <w:rtl/>
        </w:rPr>
        <w:t>ونصح</w:t>
      </w:r>
      <w:r w:rsidR="00105E87" w:rsidRPr="00B23F5F">
        <w:rPr>
          <w:rFonts w:cs="Traditional Arabic"/>
          <w:sz w:val="36"/>
          <w:szCs w:val="36"/>
          <w:rtl/>
        </w:rPr>
        <w:t xml:space="preserve"> </w:t>
      </w:r>
      <w:r w:rsidR="00105E87" w:rsidRPr="00B23F5F">
        <w:rPr>
          <w:rFonts w:cs="Traditional Arabic" w:hint="eastAsia"/>
          <w:sz w:val="36"/>
          <w:szCs w:val="36"/>
          <w:rtl/>
        </w:rPr>
        <w:t>له،</w:t>
      </w:r>
      <w:r w:rsidR="00105E87" w:rsidRPr="00B23F5F">
        <w:rPr>
          <w:rFonts w:cs="Traditional Arabic"/>
          <w:sz w:val="36"/>
          <w:szCs w:val="36"/>
          <w:rtl/>
        </w:rPr>
        <w:t xml:space="preserve"> </w:t>
      </w:r>
      <w:r w:rsidR="00105E87" w:rsidRPr="00B23F5F">
        <w:rPr>
          <w:rFonts w:cs="Traditional Arabic" w:hint="eastAsia"/>
          <w:sz w:val="36"/>
          <w:szCs w:val="36"/>
          <w:rtl/>
        </w:rPr>
        <w:t>فأمره</w:t>
      </w:r>
      <w:r w:rsidR="00105E87" w:rsidRPr="00B23F5F">
        <w:rPr>
          <w:rFonts w:cs="Traditional Arabic"/>
          <w:sz w:val="36"/>
          <w:szCs w:val="36"/>
          <w:rtl/>
        </w:rPr>
        <w:t xml:space="preserve"> </w:t>
      </w:r>
      <w:r w:rsidR="00105E87" w:rsidRPr="00B23F5F">
        <w:rPr>
          <w:rFonts w:cs="Traditional Arabic" w:hint="eastAsia"/>
          <w:sz w:val="36"/>
          <w:szCs w:val="36"/>
          <w:rtl/>
        </w:rPr>
        <w:t>النبي</w:t>
      </w:r>
      <w:r w:rsidR="00105E87" w:rsidRPr="00B23F5F">
        <w:rPr>
          <w:rFonts w:cs="Traditional Arabic"/>
          <w:sz w:val="36"/>
          <w:szCs w:val="36"/>
          <w:rtl/>
        </w:rPr>
        <w:t xml:space="preserve"> </w:t>
      </w:r>
      <w:r w:rsidR="00105E87" w:rsidRPr="00B23F5F">
        <w:rPr>
          <w:rFonts w:cs="Traditional Arabic" w:hint="eastAsia"/>
          <w:sz w:val="36"/>
          <w:szCs w:val="36"/>
          <w:rtl/>
        </w:rPr>
        <w:t>صلى</w:t>
      </w:r>
      <w:r w:rsidR="00105E87" w:rsidRPr="00B23F5F">
        <w:rPr>
          <w:rFonts w:cs="Traditional Arabic"/>
          <w:sz w:val="36"/>
          <w:szCs w:val="36"/>
          <w:rtl/>
        </w:rPr>
        <w:t xml:space="preserve"> </w:t>
      </w:r>
      <w:r w:rsidR="00105E87" w:rsidRPr="00B23F5F">
        <w:rPr>
          <w:rFonts w:cs="Traditional Arabic" w:hint="eastAsia"/>
          <w:sz w:val="36"/>
          <w:szCs w:val="36"/>
          <w:rtl/>
        </w:rPr>
        <w:t>الله</w:t>
      </w:r>
      <w:r w:rsidR="00105E87" w:rsidRPr="00B23F5F">
        <w:rPr>
          <w:rFonts w:cs="Traditional Arabic"/>
          <w:sz w:val="36"/>
          <w:szCs w:val="36"/>
          <w:rtl/>
        </w:rPr>
        <w:t xml:space="preserve"> </w:t>
      </w:r>
      <w:r w:rsidR="00105E87" w:rsidRPr="00B23F5F">
        <w:rPr>
          <w:rFonts w:cs="Traditional Arabic" w:hint="eastAsia"/>
          <w:sz w:val="36"/>
          <w:szCs w:val="36"/>
          <w:rtl/>
        </w:rPr>
        <w:t>عليه</w:t>
      </w:r>
      <w:r w:rsidR="00105E87" w:rsidRPr="00B23F5F">
        <w:rPr>
          <w:rFonts w:cs="Traditional Arabic"/>
          <w:sz w:val="36"/>
          <w:szCs w:val="36"/>
          <w:rtl/>
        </w:rPr>
        <w:t xml:space="preserve"> </w:t>
      </w:r>
      <w:r w:rsidR="00105E87" w:rsidRPr="00B23F5F">
        <w:rPr>
          <w:rFonts w:cs="Traditional Arabic" w:hint="eastAsia"/>
          <w:sz w:val="36"/>
          <w:szCs w:val="36"/>
          <w:rtl/>
        </w:rPr>
        <w:t>وسلم</w:t>
      </w:r>
      <w:r w:rsidR="00105E87" w:rsidRPr="00B23F5F">
        <w:rPr>
          <w:rFonts w:cs="Traditional Arabic"/>
          <w:sz w:val="36"/>
          <w:szCs w:val="36"/>
          <w:rtl/>
        </w:rPr>
        <w:t xml:space="preserve"> </w:t>
      </w:r>
      <w:r w:rsidR="00105E87" w:rsidRPr="00B23F5F">
        <w:rPr>
          <w:rFonts w:cs="Traditional Arabic" w:hint="eastAsia"/>
          <w:sz w:val="36"/>
          <w:szCs w:val="36"/>
          <w:rtl/>
        </w:rPr>
        <w:t>أن</w:t>
      </w:r>
      <w:r w:rsidR="00105E87" w:rsidRPr="00B23F5F">
        <w:rPr>
          <w:rFonts w:cs="Traditional Arabic"/>
          <w:sz w:val="36"/>
          <w:szCs w:val="36"/>
          <w:rtl/>
        </w:rPr>
        <w:t xml:space="preserve"> </w:t>
      </w:r>
      <w:r w:rsidR="00105E87" w:rsidRPr="00B23F5F">
        <w:rPr>
          <w:rFonts w:cs="Traditional Arabic" w:hint="eastAsia"/>
          <w:sz w:val="36"/>
          <w:szCs w:val="36"/>
          <w:rtl/>
        </w:rPr>
        <w:t>يفعل</w:t>
      </w:r>
      <w:r w:rsidR="00105E87" w:rsidRPr="00B23F5F">
        <w:rPr>
          <w:rFonts w:cs="Traditional Arabic"/>
          <w:sz w:val="36"/>
          <w:szCs w:val="36"/>
          <w:rtl/>
        </w:rPr>
        <w:t xml:space="preserve"> </w:t>
      </w:r>
      <w:r w:rsidR="00105E87" w:rsidRPr="00B23F5F">
        <w:rPr>
          <w:rFonts w:cs="Traditional Arabic" w:hint="eastAsia"/>
          <w:sz w:val="36"/>
          <w:szCs w:val="36"/>
          <w:rtl/>
        </w:rPr>
        <w:t>شيئ</w:t>
      </w:r>
      <w:r w:rsidRPr="00B23F5F">
        <w:rPr>
          <w:rFonts w:cs="Traditional Arabic" w:hint="cs"/>
          <w:sz w:val="36"/>
          <w:szCs w:val="36"/>
          <w:rtl/>
        </w:rPr>
        <w:t>ً</w:t>
      </w:r>
      <w:r w:rsidR="00105E87" w:rsidRPr="00B23F5F">
        <w:rPr>
          <w:rFonts w:cs="Traditional Arabic" w:hint="eastAsia"/>
          <w:sz w:val="36"/>
          <w:szCs w:val="36"/>
          <w:rtl/>
        </w:rPr>
        <w:t>ا</w:t>
      </w:r>
      <w:r w:rsidR="00105E87" w:rsidRPr="00B23F5F">
        <w:rPr>
          <w:rFonts w:cs="Traditional Arabic"/>
          <w:sz w:val="36"/>
          <w:szCs w:val="36"/>
          <w:rtl/>
        </w:rPr>
        <w:t xml:space="preserve"> </w:t>
      </w:r>
      <w:r w:rsidR="00105E87" w:rsidRPr="00B23F5F">
        <w:rPr>
          <w:rFonts w:cs="Traditional Arabic" w:hint="eastAsia"/>
          <w:sz w:val="36"/>
          <w:szCs w:val="36"/>
          <w:rtl/>
        </w:rPr>
        <w:t>يربك</w:t>
      </w:r>
      <w:r w:rsidR="00105E87" w:rsidRPr="00B23F5F">
        <w:rPr>
          <w:rFonts w:cs="Traditional Arabic"/>
          <w:sz w:val="36"/>
          <w:szCs w:val="36"/>
          <w:rtl/>
        </w:rPr>
        <w:t xml:space="preserve"> </w:t>
      </w:r>
      <w:r w:rsidR="00105E87" w:rsidRPr="00B23F5F">
        <w:rPr>
          <w:rFonts w:cs="Traditional Arabic" w:hint="eastAsia"/>
          <w:sz w:val="36"/>
          <w:szCs w:val="36"/>
          <w:rtl/>
        </w:rPr>
        <w:t>به</w:t>
      </w:r>
      <w:r w:rsidR="00105E87" w:rsidRPr="00B23F5F">
        <w:rPr>
          <w:rFonts w:cs="Traditional Arabic"/>
          <w:sz w:val="36"/>
          <w:szCs w:val="36"/>
          <w:rtl/>
        </w:rPr>
        <w:t xml:space="preserve"> </w:t>
      </w:r>
      <w:r w:rsidR="00105E87" w:rsidRPr="00B23F5F">
        <w:rPr>
          <w:rFonts w:cs="Traditional Arabic" w:hint="eastAsia"/>
          <w:sz w:val="36"/>
          <w:szCs w:val="36"/>
          <w:rtl/>
        </w:rPr>
        <w:t>جيش</w:t>
      </w:r>
      <w:r w:rsidR="00105E87" w:rsidRPr="00B23F5F">
        <w:rPr>
          <w:rFonts w:cs="Traditional Arabic"/>
          <w:sz w:val="36"/>
          <w:szCs w:val="36"/>
          <w:rtl/>
        </w:rPr>
        <w:t xml:space="preserve"> </w:t>
      </w:r>
      <w:r w:rsidR="00105E87" w:rsidRPr="00B23F5F">
        <w:rPr>
          <w:rFonts w:cs="Traditional Arabic" w:hint="eastAsia"/>
          <w:sz w:val="36"/>
          <w:szCs w:val="36"/>
          <w:rtl/>
        </w:rPr>
        <w:t>الكفر</w:t>
      </w:r>
      <w:r w:rsidR="00105E87" w:rsidRPr="00B23F5F">
        <w:rPr>
          <w:rFonts w:cs="Traditional Arabic"/>
          <w:sz w:val="36"/>
          <w:szCs w:val="36"/>
          <w:rtl/>
        </w:rPr>
        <w:t xml:space="preserve"> </w:t>
      </w:r>
      <w:r w:rsidR="00105E87" w:rsidRPr="00B23F5F">
        <w:rPr>
          <w:rFonts w:cs="Traditional Arabic" w:hint="eastAsia"/>
          <w:sz w:val="36"/>
          <w:szCs w:val="36"/>
          <w:rtl/>
        </w:rPr>
        <w:t>و</w:t>
      </w:r>
      <w:r w:rsidR="00105E87" w:rsidRPr="00B23F5F">
        <w:rPr>
          <w:rFonts w:cs="Traditional Arabic"/>
          <w:sz w:val="36"/>
          <w:szCs w:val="36"/>
          <w:rtl/>
        </w:rPr>
        <w:t xml:space="preserve"> </w:t>
      </w:r>
      <w:r w:rsidR="00105E87" w:rsidRPr="00B23F5F">
        <w:rPr>
          <w:rFonts w:cs="Traditional Arabic" w:hint="eastAsia"/>
          <w:sz w:val="36"/>
          <w:szCs w:val="36"/>
          <w:rtl/>
        </w:rPr>
        <w:t>تقل</w:t>
      </w:r>
      <w:r w:rsidR="00105E87" w:rsidRPr="00B23F5F">
        <w:rPr>
          <w:rFonts w:cs="Traditional Arabic"/>
          <w:sz w:val="36"/>
          <w:szCs w:val="36"/>
          <w:rtl/>
        </w:rPr>
        <w:t xml:space="preserve"> </w:t>
      </w:r>
      <w:r w:rsidR="00105E87" w:rsidRPr="00B23F5F">
        <w:rPr>
          <w:rFonts w:cs="Traditional Arabic" w:hint="eastAsia"/>
          <w:sz w:val="36"/>
          <w:szCs w:val="36"/>
          <w:rtl/>
        </w:rPr>
        <w:t>به</w:t>
      </w:r>
      <w:r w:rsidR="00105E87" w:rsidRPr="00B23F5F">
        <w:rPr>
          <w:rFonts w:cs="Traditional Arabic"/>
          <w:sz w:val="36"/>
          <w:szCs w:val="36"/>
          <w:rtl/>
        </w:rPr>
        <w:t xml:space="preserve"> </w:t>
      </w:r>
      <w:r w:rsidR="00105E87" w:rsidRPr="00B23F5F">
        <w:rPr>
          <w:rFonts w:cs="Traditional Arabic" w:hint="eastAsia"/>
          <w:sz w:val="36"/>
          <w:szCs w:val="36"/>
          <w:rtl/>
        </w:rPr>
        <w:t>همتهم</w:t>
      </w:r>
      <w:r w:rsidR="00105E87" w:rsidRPr="00B23F5F">
        <w:rPr>
          <w:rFonts w:cs="Traditional Arabic"/>
          <w:sz w:val="36"/>
          <w:szCs w:val="36"/>
          <w:rtl/>
        </w:rPr>
        <w:t xml:space="preserve"> </w:t>
      </w:r>
      <w:r w:rsidR="00105E87" w:rsidRPr="00B23F5F">
        <w:rPr>
          <w:rFonts w:cs="Traditional Arabic" w:hint="eastAsia"/>
          <w:sz w:val="36"/>
          <w:szCs w:val="36"/>
          <w:rtl/>
        </w:rPr>
        <w:t>ويخبو</w:t>
      </w:r>
      <w:r w:rsidR="00105E87" w:rsidRPr="00B23F5F">
        <w:rPr>
          <w:rFonts w:cs="Traditional Arabic"/>
          <w:sz w:val="36"/>
          <w:szCs w:val="36"/>
          <w:rtl/>
        </w:rPr>
        <w:t xml:space="preserve"> </w:t>
      </w:r>
      <w:r w:rsidR="00105E87" w:rsidRPr="00B23F5F">
        <w:rPr>
          <w:rFonts w:cs="Traditional Arabic" w:hint="eastAsia"/>
          <w:sz w:val="36"/>
          <w:szCs w:val="36"/>
          <w:rtl/>
        </w:rPr>
        <w:t>حماسهم</w:t>
      </w:r>
      <w:r w:rsidR="00105E87" w:rsidRPr="00B23F5F">
        <w:rPr>
          <w:rFonts w:cs="Traditional Arabic"/>
          <w:sz w:val="36"/>
          <w:szCs w:val="36"/>
          <w:rtl/>
        </w:rPr>
        <w:t>-</w:t>
      </w:r>
      <w:r w:rsidRPr="00B23F5F">
        <w:rPr>
          <w:rFonts w:cs="Traditional Arabic" w:hint="cs"/>
          <w:sz w:val="36"/>
          <w:szCs w:val="36"/>
          <w:rtl/>
        </w:rPr>
        <w:t xml:space="preserve"> </w:t>
      </w:r>
      <w:r w:rsidR="00105E87" w:rsidRPr="00B23F5F">
        <w:rPr>
          <w:rFonts w:cs="Traditional Arabic" w:hint="eastAsia"/>
          <w:sz w:val="36"/>
          <w:szCs w:val="36"/>
          <w:rtl/>
        </w:rPr>
        <w:t>فقد</w:t>
      </w:r>
      <w:r w:rsidR="00105E87" w:rsidRPr="00B23F5F">
        <w:rPr>
          <w:rFonts w:cs="Traditional Arabic"/>
          <w:sz w:val="36"/>
          <w:szCs w:val="36"/>
          <w:rtl/>
        </w:rPr>
        <w:t xml:space="preserve"> </w:t>
      </w:r>
      <w:r w:rsidR="00105E87" w:rsidRPr="00B23F5F">
        <w:rPr>
          <w:rFonts w:cs="Traditional Arabic" w:hint="eastAsia"/>
          <w:sz w:val="36"/>
          <w:szCs w:val="36"/>
          <w:rtl/>
        </w:rPr>
        <w:t>قال</w:t>
      </w:r>
      <w:r w:rsidR="00105E87" w:rsidRPr="00B23F5F">
        <w:rPr>
          <w:rFonts w:cs="Traditional Arabic"/>
          <w:sz w:val="36"/>
          <w:szCs w:val="36"/>
          <w:rtl/>
        </w:rPr>
        <w:t xml:space="preserve"> </w:t>
      </w:r>
      <w:r w:rsidR="00105E87" w:rsidRPr="00B23F5F">
        <w:rPr>
          <w:rFonts w:cs="Traditional Arabic" w:hint="eastAsia"/>
          <w:sz w:val="36"/>
          <w:szCs w:val="36"/>
          <w:rtl/>
        </w:rPr>
        <w:t>لهم</w:t>
      </w:r>
      <w:r w:rsidR="00105E87" w:rsidRPr="00B23F5F">
        <w:rPr>
          <w:rFonts w:cs="Traditional Arabic"/>
          <w:sz w:val="36"/>
          <w:szCs w:val="36"/>
          <w:rtl/>
        </w:rPr>
        <w:t xml:space="preserve">: </w:t>
      </w:r>
      <w:r w:rsidR="00105E87" w:rsidRPr="00B23F5F">
        <w:rPr>
          <w:rFonts w:cs="Traditional Arabic" w:hint="eastAsia"/>
          <w:sz w:val="36"/>
          <w:szCs w:val="36"/>
          <w:rtl/>
        </w:rPr>
        <w:t>إن</w:t>
      </w:r>
      <w:r w:rsidR="00105E87" w:rsidRPr="00B23F5F">
        <w:rPr>
          <w:rFonts w:cs="Traditional Arabic"/>
          <w:sz w:val="36"/>
          <w:szCs w:val="36"/>
          <w:rtl/>
        </w:rPr>
        <w:t xml:space="preserve"> </w:t>
      </w:r>
      <w:r w:rsidR="00105E87" w:rsidRPr="00B23F5F">
        <w:rPr>
          <w:rFonts w:cs="Traditional Arabic" w:hint="eastAsia"/>
          <w:sz w:val="36"/>
          <w:szCs w:val="36"/>
          <w:rtl/>
        </w:rPr>
        <w:t>محمد</w:t>
      </w:r>
      <w:r w:rsidRPr="00B23F5F">
        <w:rPr>
          <w:rFonts w:cs="Traditional Arabic" w:hint="cs"/>
          <w:sz w:val="36"/>
          <w:szCs w:val="36"/>
          <w:rtl/>
        </w:rPr>
        <w:t>ً</w:t>
      </w:r>
      <w:r w:rsidR="00105E87" w:rsidRPr="00B23F5F">
        <w:rPr>
          <w:rFonts w:cs="Traditional Arabic" w:hint="eastAsia"/>
          <w:sz w:val="36"/>
          <w:szCs w:val="36"/>
          <w:rtl/>
        </w:rPr>
        <w:t>ا</w:t>
      </w:r>
      <w:r w:rsidR="00105E87" w:rsidRPr="00B23F5F">
        <w:rPr>
          <w:rFonts w:cs="Traditional Arabic"/>
          <w:sz w:val="36"/>
          <w:szCs w:val="36"/>
          <w:rtl/>
        </w:rPr>
        <w:t xml:space="preserve"> </w:t>
      </w:r>
      <w:r w:rsidR="00105E87" w:rsidRPr="00B23F5F">
        <w:rPr>
          <w:rFonts w:cs="Traditional Arabic" w:hint="eastAsia"/>
          <w:sz w:val="36"/>
          <w:szCs w:val="36"/>
          <w:rtl/>
        </w:rPr>
        <w:t>قد</w:t>
      </w:r>
      <w:r w:rsidR="00105E87" w:rsidRPr="00B23F5F">
        <w:rPr>
          <w:rFonts w:cs="Traditional Arabic"/>
          <w:sz w:val="36"/>
          <w:szCs w:val="36"/>
          <w:rtl/>
        </w:rPr>
        <w:t xml:space="preserve"> </w:t>
      </w:r>
      <w:r w:rsidR="00105E87" w:rsidRPr="00B23F5F">
        <w:rPr>
          <w:rFonts w:cs="Traditional Arabic" w:hint="eastAsia"/>
          <w:sz w:val="36"/>
          <w:szCs w:val="36"/>
          <w:rtl/>
        </w:rPr>
        <w:t>خرج</w:t>
      </w:r>
      <w:r w:rsidR="00105E87" w:rsidRPr="00B23F5F">
        <w:rPr>
          <w:rFonts w:cs="Traditional Arabic"/>
          <w:sz w:val="36"/>
          <w:szCs w:val="36"/>
          <w:rtl/>
        </w:rPr>
        <w:t xml:space="preserve"> </w:t>
      </w:r>
      <w:r w:rsidR="00105E87" w:rsidRPr="00B23F5F">
        <w:rPr>
          <w:rFonts w:cs="Traditional Arabic" w:hint="eastAsia"/>
          <w:sz w:val="36"/>
          <w:szCs w:val="36"/>
          <w:rtl/>
        </w:rPr>
        <w:t>يطلبكم</w:t>
      </w:r>
      <w:r w:rsidR="00105E87" w:rsidRPr="00B23F5F">
        <w:rPr>
          <w:rFonts w:cs="Traditional Arabic"/>
          <w:sz w:val="36"/>
          <w:szCs w:val="36"/>
          <w:rtl/>
        </w:rPr>
        <w:t xml:space="preserve"> </w:t>
      </w:r>
      <w:r w:rsidR="00105E87" w:rsidRPr="00B23F5F">
        <w:rPr>
          <w:rFonts w:cs="Traditional Arabic" w:hint="eastAsia"/>
          <w:sz w:val="36"/>
          <w:szCs w:val="36"/>
          <w:rtl/>
        </w:rPr>
        <w:t>في</w:t>
      </w:r>
      <w:r w:rsidR="00105E87" w:rsidRPr="00B23F5F">
        <w:rPr>
          <w:rFonts w:cs="Traditional Arabic"/>
          <w:sz w:val="36"/>
          <w:szCs w:val="36"/>
          <w:rtl/>
        </w:rPr>
        <w:t xml:space="preserve"> </w:t>
      </w:r>
      <w:r w:rsidR="00105E87" w:rsidRPr="00B23F5F">
        <w:rPr>
          <w:rFonts w:cs="Traditional Arabic" w:hint="eastAsia"/>
          <w:sz w:val="36"/>
          <w:szCs w:val="36"/>
          <w:rtl/>
        </w:rPr>
        <w:t>أصحابه،</w:t>
      </w:r>
      <w:r w:rsidR="00105E87" w:rsidRPr="00B23F5F">
        <w:rPr>
          <w:rFonts w:cs="Traditional Arabic"/>
          <w:sz w:val="36"/>
          <w:szCs w:val="36"/>
          <w:rtl/>
        </w:rPr>
        <w:t xml:space="preserve"> </w:t>
      </w:r>
      <w:r w:rsidR="00105E87" w:rsidRPr="00B23F5F">
        <w:rPr>
          <w:rFonts w:cs="Traditional Arabic" w:hint="eastAsia"/>
          <w:sz w:val="36"/>
          <w:szCs w:val="36"/>
          <w:rtl/>
        </w:rPr>
        <w:t>يطلبكم</w:t>
      </w:r>
      <w:r w:rsidR="00105E87" w:rsidRPr="00B23F5F">
        <w:rPr>
          <w:rFonts w:cs="Traditional Arabic"/>
          <w:sz w:val="36"/>
          <w:szCs w:val="36"/>
          <w:rtl/>
        </w:rPr>
        <w:t xml:space="preserve"> </w:t>
      </w:r>
      <w:r w:rsidR="00105E87" w:rsidRPr="00B23F5F">
        <w:rPr>
          <w:rFonts w:cs="Traditional Arabic" w:hint="eastAsia"/>
          <w:sz w:val="36"/>
          <w:szCs w:val="36"/>
          <w:rtl/>
        </w:rPr>
        <w:t>في</w:t>
      </w:r>
      <w:r w:rsidR="00105E87" w:rsidRPr="00B23F5F">
        <w:rPr>
          <w:rFonts w:cs="Traditional Arabic"/>
          <w:sz w:val="36"/>
          <w:szCs w:val="36"/>
          <w:rtl/>
        </w:rPr>
        <w:t xml:space="preserve"> </w:t>
      </w:r>
      <w:r w:rsidR="00105E87" w:rsidRPr="00B23F5F">
        <w:rPr>
          <w:rFonts w:cs="Traditional Arabic" w:hint="eastAsia"/>
          <w:sz w:val="36"/>
          <w:szCs w:val="36"/>
          <w:rtl/>
        </w:rPr>
        <w:t>جمع</w:t>
      </w:r>
      <w:r w:rsidR="00105E87" w:rsidRPr="00B23F5F">
        <w:rPr>
          <w:rFonts w:cs="Traditional Arabic"/>
          <w:sz w:val="36"/>
          <w:szCs w:val="36"/>
          <w:rtl/>
        </w:rPr>
        <w:t xml:space="preserve"> </w:t>
      </w:r>
      <w:r w:rsidR="00105E87" w:rsidRPr="00B23F5F">
        <w:rPr>
          <w:rFonts w:cs="Traditional Arabic" w:hint="eastAsia"/>
          <w:sz w:val="36"/>
          <w:szCs w:val="36"/>
          <w:rtl/>
        </w:rPr>
        <w:t>لم</w:t>
      </w:r>
      <w:r w:rsidR="00105E87" w:rsidRPr="00B23F5F">
        <w:rPr>
          <w:rFonts w:cs="Traditional Arabic"/>
          <w:sz w:val="36"/>
          <w:szCs w:val="36"/>
          <w:rtl/>
        </w:rPr>
        <w:t xml:space="preserve"> </w:t>
      </w:r>
      <w:r w:rsidR="00105E87" w:rsidRPr="00B23F5F">
        <w:rPr>
          <w:rFonts w:cs="Traditional Arabic" w:hint="eastAsia"/>
          <w:sz w:val="36"/>
          <w:szCs w:val="36"/>
          <w:rtl/>
        </w:rPr>
        <w:t>أر</w:t>
      </w:r>
      <w:r w:rsidR="00105E87" w:rsidRPr="00B23F5F">
        <w:rPr>
          <w:rFonts w:cs="Traditional Arabic"/>
          <w:sz w:val="36"/>
          <w:szCs w:val="36"/>
          <w:rtl/>
        </w:rPr>
        <w:t xml:space="preserve"> </w:t>
      </w:r>
      <w:r w:rsidR="00105E87" w:rsidRPr="00B23F5F">
        <w:rPr>
          <w:rFonts w:cs="Traditional Arabic" w:hint="eastAsia"/>
          <w:sz w:val="36"/>
          <w:szCs w:val="36"/>
          <w:rtl/>
        </w:rPr>
        <w:t>مثله</w:t>
      </w:r>
      <w:r w:rsidR="00105E87" w:rsidRPr="00B23F5F">
        <w:rPr>
          <w:rFonts w:cs="Traditional Arabic"/>
          <w:sz w:val="36"/>
          <w:szCs w:val="36"/>
          <w:rtl/>
        </w:rPr>
        <w:t xml:space="preserve"> </w:t>
      </w:r>
      <w:r w:rsidR="00105E87" w:rsidRPr="00B23F5F">
        <w:rPr>
          <w:rFonts w:cs="Traditional Arabic" w:hint="eastAsia"/>
          <w:sz w:val="36"/>
          <w:szCs w:val="36"/>
          <w:rtl/>
        </w:rPr>
        <w:t>قط،</w:t>
      </w:r>
      <w:r w:rsidR="00105E87" w:rsidRPr="00B23F5F">
        <w:rPr>
          <w:rFonts w:cs="Traditional Arabic"/>
          <w:sz w:val="36"/>
          <w:szCs w:val="36"/>
          <w:rtl/>
        </w:rPr>
        <w:t xml:space="preserve"> </w:t>
      </w:r>
      <w:r w:rsidR="00105E87" w:rsidRPr="00B23F5F">
        <w:rPr>
          <w:rFonts w:cs="Traditional Arabic" w:hint="eastAsia"/>
          <w:sz w:val="36"/>
          <w:szCs w:val="36"/>
          <w:rtl/>
        </w:rPr>
        <w:t>يتحرقون</w:t>
      </w:r>
      <w:r w:rsidR="00105E87" w:rsidRPr="00B23F5F">
        <w:rPr>
          <w:rFonts w:cs="Traditional Arabic"/>
          <w:sz w:val="36"/>
          <w:szCs w:val="36"/>
          <w:rtl/>
        </w:rPr>
        <w:t xml:space="preserve"> </w:t>
      </w:r>
      <w:r w:rsidR="00105E87" w:rsidRPr="00B23F5F">
        <w:rPr>
          <w:rFonts w:cs="Traditional Arabic" w:hint="eastAsia"/>
          <w:sz w:val="36"/>
          <w:szCs w:val="36"/>
          <w:rtl/>
        </w:rPr>
        <w:t>عليكم</w:t>
      </w:r>
      <w:r w:rsidR="00105E87" w:rsidRPr="00B23F5F">
        <w:rPr>
          <w:rFonts w:cs="Traditional Arabic"/>
          <w:sz w:val="36"/>
          <w:szCs w:val="36"/>
          <w:rtl/>
        </w:rPr>
        <w:t xml:space="preserve"> </w:t>
      </w:r>
      <w:r w:rsidR="00105E87" w:rsidRPr="00B23F5F">
        <w:rPr>
          <w:rFonts w:cs="Traditional Arabic" w:hint="eastAsia"/>
          <w:sz w:val="36"/>
          <w:szCs w:val="36"/>
          <w:rtl/>
        </w:rPr>
        <w:t>تحرق</w:t>
      </w:r>
      <w:r w:rsidRPr="00B23F5F">
        <w:rPr>
          <w:rFonts w:cs="Traditional Arabic" w:hint="cs"/>
          <w:sz w:val="36"/>
          <w:szCs w:val="36"/>
          <w:rtl/>
        </w:rPr>
        <w:t>ً</w:t>
      </w:r>
      <w:r w:rsidR="00105E87" w:rsidRPr="00B23F5F">
        <w:rPr>
          <w:rFonts w:cs="Traditional Arabic" w:hint="eastAsia"/>
          <w:sz w:val="36"/>
          <w:szCs w:val="36"/>
          <w:rtl/>
        </w:rPr>
        <w:t>ا،</w:t>
      </w:r>
      <w:r w:rsidR="00105E87" w:rsidRPr="00B23F5F">
        <w:rPr>
          <w:rFonts w:cs="Traditional Arabic"/>
          <w:sz w:val="36"/>
          <w:szCs w:val="36"/>
          <w:rtl/>
        </w:rPr>
        <w:t xml:space="preserve"> </w:t>
      </w:r>
      <w:r w:rsidR="00105E87" w:rsidRPr="00B23F5F">
        <w:rPr>
          <w:rFonts w:cs="Traditional Arabic" w:hint="eastAsia"/>
          <w:sz w:val="36"/>
          <w:szCs w:val="36"/>
          <w:rtl/>
        </w:rPr>
        <w:t>قد</w:t>
      </w:r>
      <w:r w:rsidR="00105E87" w:rsidRPr="00B23F5F">
        <w:rPr>
          <w:rFonts w:cs="Traditional Arabic"/>
          <w:sz w:val="36"/>
          <w:szCs w:val="36"/>
          <w:rtl/>
        </w:rPr>
        <w:t xml:space="preserve"> </w:t>
      </w:r>
      <w:r w:rsidR="00105E87" w:rsidRPr="00B23F5F">
        <w:rPr>
          <w:rFonts w:cs="Traditional Arabic" w:hint="eastAsia"/>
          <w:sz w:val="36"/>
          <w:szCs w:val="36"/>
          <w:rtl/>
        </w:rPr>
        <w:t>اجتمع</w:t>
      </w:r>
      <w:r w:rsidR="00105E87" w:rsidRPr="00B23F5F">
        <w:rPr>
          <w:rFonts w:cs="Traditional Arabic"/>
          <w:sz w:val="36"/>
          <w:szCs w:val="36"/>
          <w:rtl/>
        </w:rPr>
        <w:t xml:space="preserve"> </w:t>
      </w:r>
      <w:r w:rsidR="00105E87" w:rsidRPr="00B23F5F">
        <w:rPr>
          <w:rFonts w:cs="Traditional Arabic" w:hint="eastAsia"/>
          <w:sz w:val="36"/>
          <w:szCs w:val="36"/>
          <w:rtl/>
        </w:rPr>
        <w:t>معه</w:t>
      </w:r>
      <w:r w:rsidR="00105E87" w:rsidRPr="00B23F5F">
        <w:rPr>
          <w:rFonts w:cs="Traditional Arabic"/>
          <w:sz w:val="36"/>
          <w:szCs w:val="36"/>
          <w:rtl/>
        </w:rPr>
        <w:t xml:space="preserve"> </w:t>
      </w:r>
      <w:r w:rsidR="00105E87" w:rsidRPr="00B23F5F">
        <w:rPr>
          <w:rFonts w:cs="Traditional Arabic" w:hint="eastAsia"/>
          <w:sz w:val="36"/>
          <w:szCs w:val="36"/>
          <w:rtl/>
        </w:rPr>
        <w:t>من</w:t>
      </w:r>
      <w:r w:rsidR="00105E87" w:rsidRPr="00B23F5F">
        <w:rPr>
          <w:rFonts w:cs="Traditional Arabic"/>
          <w:sz w:val="36"/>
          <w:szCs w:val="36"/>
          <w:rtl/>
        </w:rPr>
        <w:t xml:space="preserve"> </w:t>
      </w:r>
      <w:r w:rsidR="00105E87" w:rsidRPr="00B23F5F">
        <w:rPr>
          <w:rFonts w:cs="Traditional Arabic" w:hint="eastAsia"/>
          <w:sz w:val="36"/>
          <w:szCs w:val="36"/>
          <w:rtl/>
        </w:rPr>
        <w:t>تخلف</w:t>
      </w:r>
      <w:r w:rsidR="00105E87" w:rsidRPr="00B23F5F">
        <w:rPr>
          <w:rFonts w:cs="Traditional Arabic"/>
          <w:sz w:val="36"/>
          <w:szCs w:val="36"/>
          <w:rtl/>
        </w:rPr>
        <w:t xml:space="preserve"> </w:t>
      </w:r>
      <w:r w:rsidR="00105E87" w:rsidRPr="00B23F5F">
        <w:rPr>
          <w:rFonts w:cs="Traditional Arabic" w:hint="eastAsia"/>
          <w:sz w:val="36"/>
          <w:szCs w:val="36"/>
          <w:rtl/>
        </w:rPr>
        <w:lastRenderedPageBreak/>
        <w:t>عنه</w:t>
      </w:r>
      <w:r w:rsidR="00105E87" w:rsidRPr="00B23F5F">
        <w:rPr>
          <w:rFonts w:cs="Traditional Arabic"/>
          <w:sz w:val="36"/>
          <w:szCs w:val="36"/>
          <w:rtl/>
        </w:rPr>
        <w:t xml:space="preserve"> </w:t>
      </w:r>
      <w:r w:rsidR="00105E87" w:rsidRPr="00B23F5F">
        <w:rPr>
          <w:rFonts w:cs="Traditional Arabic" w:hint="eastAsia"/>
          <w:sz w:val="36"/>
          <w:szCs w:val="36"/>
          <w:rtl/>
        </w:rPr>
        <w:t>في</w:t>
      </w:r>
      <w:r w:rsidR="00105E87" w:rsidRPr="00B23F5F">
        <w:rPr>
          <w:rFonts w:cs="Traditional Arabic"/>
          <w:sz w:val="36"/>
          <w:szCs w:val="36"/>
          <w:rtl/>
        </w:rPr>
        <w:t xml:space="preserve"> </w:t>
      </w:r>
      <w:r w:rsidR="00105E87" w:rsidRPr="00B23F5F">
        <w:rPr>
          <w:rFonts w:cs="Traditional Arabic" w:hint="eastAsia"/>
          <w:sz w:val="36"/>
          <w:szCs w:val="36"/>
          <w:rtl/>
        </w:rPr>
        <w:t>يومكم،</w:t>
      </w:r>
      <w:r w:rsidR="00105E87" w:rsidRPr="00B23F5F">
        <w:rPr>
          <w:rFonts w:cs="Traditional Arabic"/>
          <w:sz w:val="36"/>
          <w:szCs w:val="36"/>
          <w:rtl/>
        </w:rPr>
        <w:t xml:space="preserve"> </w:t>
      </w:r>
      <w:r w:rsidR="00105E87" w:rsidRPr="00B23F5F">
        <w:rPr>
          <w:rFonts w:cs="Traditional Arabic" w:hint="eastAsia"/>
          <w:sz w:val="36"/>
          <w:szCs w:val="36"/>
          <w:rtl/>
        </w:rPr>
        <w:t>وندموا</w:t>
      </w:r>
      <w:r w:rsidR="00105E87" w:rsidRPr="00B23F5F">
        <w:rPr>
          <w:rFonts w:cs="Traditional Arabic"/>
          <w:sz w:val="36"/>
          <w:szCs w:val="36"/>
          <w:rtl/>
        </w:rPr>
        <w:t xml:space="preserve"> </w:t>
      </w:r>
      <w:r w:rsidR="00105E87" w:rsidRPr="00B23F5F">
        <w:rPr>
          <w:rFonts w:cs="Traditional Arabic" w:hint="eastAsia"/>
          <w:sz w:val="36"/>
          <w:szCs w:val="36"/>
          <w:rtl/>
        </w:rPr>
        <w:t>على</w:t>
      </w:r>
      <w:r w:rsidR="00105E87" w:rsidRPr="00B23F5F">
        <w:rPr>
          <w:rFonts w:cs="Traditional Arabic"/>
          <w:sz w:val="36"/>
          <w:szCs w:val="36"/>
          <w:rtl/>
        </w:rPr>
        <w:t xml:space="preserve"> </w:t>
      </w:r>
      <w:r w:rsidR="00105E87" w:rsidRPr="00B23F5F">
        <w:rPr>
          <w:rFonts w:cs="Traditional Arabic" w:hint="eastAsia"/>
          <w:sz w:val="36"/>
          <w:szCs w:val="36"/>
          <w:rtl/>
        </w:rPr>
        <w:t>ما</w:t>
      </w:r>
      <w:r w:rsidR="00105E87" w:rsidRPr="00B23F5F">
        <w:rPr>
          <w:rFonts w:cs="Traditional Arabic"/>
          <w:sz w:val="36"/>
          <w:szCs w:val="36"/>
          <w:rtl/>
        </w:rPr>
        <w:t xml:space="preserve"> </w:t>
      </w:r>
      <w:r w:rsidR="00105E87" w:rsidRPr="00B23F5F">
        <w:rPr>
          <w:rFonts w:cs="Traditional Arabic" w:hint="eastAsia"/>
          <w:sz w:val="36"/>
          <w:szCs w:val="36"/>
          <w:rtl/>
        </w:rPr>
        <w:t>ضيعوا،</w:t>
      </w:r>
      <w:r w:rsidR="00105E87" w:rsidRPr="00B23F5F">
        <w:rPr>
          <w:rFonts w:cs="Traditional Arabic"/>
          <w:sz w:val="36"/>
          <w:szCs w:val="36"/>
          <w:rtl/>
        </w:rPr>
        <w:t xml:space="preserve"> </w:t>
      </w:r>
      <w:r w:rsidR="00105E87" w:rsidRPr="00B23F5F">
        <w:rPr>
          <w:rFonts w:cs="Traditional Arabic" w:hint="eastAsia"/>
          <w:sz w:val="36"/>
          <w:szCs w:val="36"/>
          <w:rtl/>
        </w:rPr>
        <w:t>فيهم</w:t>
      </w:r>
      <w:r w:rsidR="00105E87" w:rsidRPr="00B23F5F">
        <w:rPr>
          <w:rFonts w:cs="Traditional Arabic"/>
          <w:sz w:val="36"/>
          <w:szCs w:val="36"/>
          <w:rtl/>
        </w:rPr>
        <w:t xml:space="preserve"> </w:t>
      </w:r>
      <w:r w:rsidR="00105E87" w:rsidRPr="00B23F5F">
        <w:rPr>
          <w:rFonts w:cs="Traditional Arabic" w:hint="eastAsia"/>
          <w:sz w:val="36"/>
          <w:szCs w:val="36"/>
          <w:rtl/>
        </w:rPr>
        <w:t>من</w:t>
      </w:r>
      <w:r w:rsidR="00105E87" w:rsidRPr="00B23F5F">
        <w:rPr>
          <w:rFonts w:cs="Traditional Arabic"/>
          <w:sz w:val="36"/>
          <w:szCs w:val="36"/>
          <w:rtl/>
        </w:rPr>
        <w:t xml:space="preserve"> </w:t>
      </w:r>
      <w:r w:rsidR="00105E87" w:rsidRPr="00B23F5F">
        <w:rPr>
          <w:rFonts w:cs="Traditional Arabic" w:hint="eastAsia"/>
          <w:sz w:val="36"/>
          <w:szCs w:val="36"/>
          <w:rtl/>
        </w:rPr>
        <w:t>الحنق</w:t>
      </w:r>
      <w:r w:rsidR="00105E87" w:rsidRPr="00B23F5F">
        <w:rPr>
          <w:rFonts w:cs="Traditional Arabic"/>
          <w:sz w:val="36"/>
          <w:szCs w:val="36"/>
          <w:rtl/>
        </w:rPr>
        <w:t xml:space="preserve"> </w:t>
      </w:r>
      <w:r w:rsidR="00105E87" w:rsidRPr="00B23F5F">
        <w:rPr>
          <w:rFonts w:cs="Traditional Arabic" w:hint="eastAsia"/>
          <w:sz w:val="36"/>
          <w:szCs w:val="36"/>
          <w:rtl/>
        </w:rPr>
        <w:t>عليكم</w:t>
      </w:r>
      <w:r w:rsidR="00105E87" w:rsidRPr="00B23F5F">
        <w:rPr>
          <w:rFonts w:cs="Traditional Arabic"/>
          <w:sz w:val="36"/>
          <w:szCs w:val="36"/>
          <w:rtl/>
        </w:rPr>
        <w:t xml:space="preserve"> </w:t>
      </w:r>
      <w:r w:rsidR="00105E87" w:rsidRPr="00B23F5F">
        <w:rPr>
          <w:rFonts w:cs="Traditional Arabic" w:hint="eastAsia"/>
          <w:sz w:val="36"/>
          <w:szCs w:val="36"/>
          <w:rtl/>
        </w:rPr>
        <w:t>شيء</w:t>
      </w:r>
      <w:r w:rsidR="00105E87" w:rsidRPr="00B23F5F">
        <w:rPr>
          <w:rFonts w:cs="Traditional Arabic"/>
          <w:sz w:val="36"/>
          <w:szCs w:val="36"/>
          <w:rtl/>
        </w:rPr>
        <w:t xml:space="preserve"> </w:t>
      </w:r>
      <w:r w:rsidR="00105E87" w:rsidRPr="00B23F5F">
        <w:rPr>
          <w:rFonts w:cs="Traditional Arabic" w:hint="eastAsia"/>
          <w:sz w:val="36"/>
          <w:szCs w:val="36"/>
          <w:rtl/>
        </w:rPr>
        <w:t>لم</w:t>
      </w:r>
      <w:r w:rsidR="00105E87" w:rsidRPr="00B23F5F">
        <w:rPr>
          <w:rFonts w:cs="Traditional Arabic"/>
          <w:sz w:val="36"/>
          <w:szCs w:val="36"/>
          <w:rtl/>
        </w:rPr>
        <w:t xml:space="preserve"> </w:t>
      </w:r>
      <w:r w:rsidR="00105E87" w:rsidRPr="00B23F5F">
        <w:rPr>
          <w:rFonts w:cs="Traditional Arabic" w:hint="eastAsia"/>
          <w:sz w:val="36"/>
          <w:szCs w:val="36"/>
          <w:rtl/>
        </w:rPr>
        <w:t>أر</w:t>
      </w:r>
      <w:r w:rsidR="00105E87" w:rsidRPr="00B23F5F">
        <w:rPr>
          <w:rFonts w:cs="Traditional Arabic"/>
          <w:sz w:val="36"/>
          <w:szCs w:val="36"/>
          <w:rtl/>
        </w:rPr>
        <w:t xml:space="preserve"> </w:t>
      </w:r>
      <w:r w:rsidR="00105E87" w:rsidRPr="00B23F5F">
        <w:rPr>
          <w:rFonts w:cs="Traditional Arabic" w:hint="eastAsia"/>
          <w:sz w:val="36"/>
          <w:szCs w:val="36"/>
          <w:rtl/>
        </w:rPr>
        <w:t>مثله</w:t>
      </w:r>
      <w:r w:rsidR="00105E87" w:rsidRPr="00B23F5F">
        <w:rPr>
          <w:rFonts w:cs="Traditional Arabic"/>
          <w:sz w:val="36"/>
          <w:szCs w:val="36"/>
          <w:rtl/>
        </w:rPr>
        <w:t xml:space="preserve"> </w:t>
      </w:r>
      <w:r w:rsidR="00105E87" w:rsidRPr="00B23F5F">
        <w:rPr>
          <w:rFonts w:cs="Traditional Arabic" w:hint="eastAsia"/>
          <w:sz w:val="36"/>
          <w:szCs w:val="36"/>
          <w:rtl/>
        </w:rPr>
        <w:t>قط،</w:t>
      </w:r>
      <w:r w:rsidR="00105E87" w:rsidRPr="00B23F5F">
        <w:rPr>
          <w:rFonts w:cs="Traditional Arabic"/>
          <w:sz w:val="36"/>
          <w:szCs w:val="36"/>
          <w:rtl/>
        </w:rPr>
        <w:t xml:space="preserve"> </w:t>
      </w:r>
      <w:r w:rsidR="00105E87" w:rsidRPr="00B23F5F">
        <w:rPr>
          <w:rFonts w:cs="Traditional Arabic" w:hint="eastAsia"/>
          <w:sz w:val="36"/>
          <w:szCs w:val="36"/>
          <w:rtl/>
        </w:rPr>
        <w:t>فقال</w:t>
      </w:r>
      <w:r w:rsidR="00105E87" w:rsidRPr="00B23F5F">
        <w:rPr>
          <w:rFonts w:cs="Traditional Arabic"/>
          <w:sz w:val="36"/>
          <w:szCs w:val="36"/>
          <w:rtl/>
        </w:rPr>
        <w:t xml:space="preserve"> </w:t>
      </w:r>
      <w:r w:rsidR="00105E87" w:rsidRPr="00B23F5F">
        <w:rPr>
          <w:rFonts w:cs="Traditional Arabic" w:hint="eastAsia"/>
          <w:sz w:val="36"/>
          <w:szCs w:val="36"/>
          <w:rtl/>
        </w:rPr>
        <w:t>له</w:t>
      </w:r>
      <w:r w:rsidR="00105E87" w:rsidRPr="00B23F5F">
        <w:rPr>
          <w:rFonts w:cs="Traditional Arabic"/>
          <w:sz w:val="36"/>
          <w:szCs w:val="36"/>
          <w:rtl/>
        </w:rPr>
        <w:t xml:space="preserve"> </w:t>
      </w:r>
      <w:r w:rsidR="00105E87" w:rsidRPr="00B23F5F">
        <w:rPr>
          <w:rFonts w:cs="Traditional Arabic" w:hint="eastAsia"/>
          <w:sz w:val="36"/>
          <w:szCs w:val="36"/>
          <w:rtl/>
        </w:rPr>
        <w:t>أبو</w:t>
      </w:r>
      <w:r w:rsidR="00105E87" w:rsidRPr="00B23F5F">
        <w:rPr>
          <w:rFonts w:cs="Traditional Arabic"/>
          <w:sz w:val="36"/>
          <w:szCs w:val="36"/>
          <w:rtl/>
        </w:rPr>
        <w:t xml:space="preserve"> </w:t>
      </w:r>
      <w:r w:rsidR="00105E87" w:rsidRPr="00B23F5F">
        <w:rPr>
          <w:rFonts w:cs="Traditional Arabic" w:hint="eastAsia"/>
          <w:sz w:val="36"/>
          <w:szCs w:val="36"/>
          <w:rtl/>
        </w:rPr>
        <w:t>سفيان</w:t>
      </w:r>
      <w:r w:rsidR="007A38AD" w:rsidRPr="00B23F5F">
        <w:rPr>
          <w:rFonts w:cs="Traditional Arabic" w:hint="cs"/>
          <w:sz w:val="36"/>
          <w:szCs w:val="36"/>
          <w:rtl/>
        </w:rPr>
        <w:t>:</w:t>
      </w:r>
      <w:r w:rsidR="00105E87" w:rsidRPr="00B23F5F">
        <w:rPr>
          <w:rFonts w:cs="Traditional Arabic"/>
          <w:sz w:val="36"/>
          <w:szCs w:val="36"/>
          <w:rtl/>
        </w:rPr>
        <w:t xml:space="preserve"> </w:t>
      </w:r>
      <w:r w:rsidR="00105E87" w:rsidRPr="00B23F5F">
        <w:rPr>
          <w:rFonts w:cs="Traditional Arabic" w:hint="eastAsia"/>
          <w:sz w:val="36"/>
          <w:szCs w:val="36"/>
          <w:rtl/>
        </w:rPr>
        <w:t>ويحك</w:t>
      </w:r>
      <w:r w:rsidR="00105E87" w:rsidRPr="00B23F5F">
        <w:rPr>
          <w:rFonts w:cs="Traditional Arabic"/>
          <w:sz w:val="36"/>
          <w:szCs w:val="36"/>
          <w:rtl/>
        </w:rPr>
        <w:t xml:space="preserve"> </w:t>
      </w:r>
      <w:r w:rsidR="00105E87" w:rsidRPr="00B23F5F">
        <w:rPr>
          <w:rFonts w:cs="Traditional Arabic" w:hint="eastAsia"/>
          <w:sz w:val="36"/>
          <w:szCs w:val="36"/>
          <w:rtl/>
        </w:rPr>
        <w:t>ما</w:t>
      </w:r>
      <w:r w:rsidR="00105E87" w:rsidRPr="00B23F5F">
        <w:rPr>
          <w:rFonts w:cs="Traditional Arabic"/>
          <w:sz w:val="36"/>
          <w:szCs w:val="36"/>
          <w:rtl/>
        </w:rPr>
        <w:t xml:space="preserve"> </w:t>
      </w:r>
      <w:r w:rsidR="00105E87" w:rsidRPr="00B23F5F">
        <w:rPr>
          <w:rFonts w:cs="Traditional Arabic" w:hint="eastAsia"/>
          <w:sz w:val="36"/>
          <w:szCs w:val="36"/>
          <w:rtl/>
        </w:rPr>
        <w:t>تقول؟</w:t>
      </w:r>
      <w:r w:rsidR="00105E87" w:rsidRPr="00B23F5F">
        <w:rPr>
          <w:rFonts w:cs="Traditional Arabic"/>
          <w:sz w:val="36"/>
          <w:szCs w:val="36"/>
          <w:rtl/>
        </w:rPr>
        <w:t xml:space="preserve"> </w:t>
      </w:r>
      <w:r w:rsidR="00105E87" w:rsidRPr="00B23F5F">
        <w:rPr>
          <w:rFonts w:cs="Traditional Arabic" w:hint="eastAsia"/>
          <w:sz w:val="36"/>
          <w:szCs w:val="36"/>
          <w:rtl/>
        </w:rPr>
        <w:t>قال</w:t>
      </w:r>
      <w:r w:rsidR="00105E87" w:rsidRPr="00B23F5F">
        <w:rPr>
          <w:rFonts w:cs="Traditional Arabic"/>
          <w:sz w:val="36"/>
          <w:szCs w:val="36"/>
          <w:rtl/>
        </w:rPr>
        <w:t xml:space="preserve">: </w:t>
      </w:r>
      <w:r w:rsidR="00105E87" w:rsidRPr="00B23F5F">
        <w:rPr>
          <w:rFonts w:cs="Traditional Arabic" w:hint="eastAsia"/>
          <w:sz w:val="36"/>
          <w:szCs w:val="36"/>
          <w:rtl/>
        </w:rPr>
        <w:t>والله</w:t>
      </w:r>
      <w:r w:rsidR="00105E87" w:rsidRPr="00B23F5F">
        <w:rPr>
          <w:rFonts w:cs="Traditional Arabic"/>
          <w:sz w:val="36"/>
          <w:szCs w:val="36"/>
          <w:rtl/>
        </w:rPr>
        <w:t xml:space="preserve"> </w:t>
      </w:r>
      <w:r w:rsidR="00105E87" w:rsidRPr="00B23F5F">
        <w:rPr>
          <w:rFonts w:cs="Traditional Arabic" w:hint="eastAsia"/>
          <w:sz w:val="36"/>
          <w:szCs w:val="36"/>
          <w:rtl/>
        </w:rPr>
        <w:t>ما</w:t>
      </w:r>
      <w:r w:rsidR="00105E87" w:rsidRPr="00B23F5F">
        <w:rPr>
          <w:rFonts w:cs="Traditional Arabic"/>
          <w:sz w:val="36"/>
          <w:szCs w:val="36"/>
          <w:rtl/>
        </w:rPr>
        <w:t xml:space="preserve"> </w:t>
      </w:r>
      <w:r w:rsidR="00105E87" w:rsidRPr="00B23F5F">
        <w:rPr>
          <w:rFonts w:cs="Traditional Arabic" w:hint="eastAsia"/>
          <w:sz w:val="36"/>
          <w:szCs w:val="36"/>
          <w:rtl/>
        </w:rPr>
        <w:t>أرى</w:t>
      </w:r>
      <w:r w:rsidR="00105E87" w:rsidRPr="00B23F5F">
        <w:rPr>
          <w:rFonts w:cs="Traditional Arabic"/>
          <w:sz w:val="36"/>
          <w:szCs w:val="36"/>
          <w:rtl/>
        </w:rPr>
        <w:t xml:space="preserve"> </w:t>
      </w:r>
      <w:r w:rsidR="00105E87" w:rsidRPr="00B23F5F">
        <w:rPr>
          <w:rFonts w:cs="Traditional Arabic" w:hint="eastAsia"/>
          <w:sz w:val="36"/>
          <w:szCs w:val="36"/>
          <w:rtl/>
        </w:rPr>
        <w:t>أن</w:t>
      </w:r>
      <w:r w:rsidR="00105E87" w:rsidRPr="00B23F5F">
        <w:rPr>
          <w:rFonts w:cs="Traditional Arabic"/>
          <w:sz w:val="36"/>
          <w:szCs w:val="36"/>
          <w:rtl/>
        </w:rPr>
        <w:t xml:space="preserve"> </w:t>
      </w:r>
      <w:r w:rsidR="00105E87" w:rsidRPr="00B23F5F">
        <w:rPr>
          <w:rFonts w:cs="Traditional Arabic" w:hint="eastAsia"/>
          <w:sz w:val="36"/>
          <w:szCs w:val="36"/>
          <w:rtl/>
        </w:rPr>
        <w:t>ترتحل</w:t>
      </w:r>
      <w:r w:rsidR="00105E87" w:rsidRPr="00B23F5F">
        <w:rPr>
          <w:rFonts w:cs="Traditional Arabic"/>
          <w:sz w:val="36"/>
          <w:szCs w:val="36"/>
          <w:rtl/>
        </w:rPr>
        <w:t xml:space="preserve"> </w:t>
      </w:r>
      <w:r w:rsidR="00105E87" w:rsidRPr="00B23F5F">
        <w:rPr>
          <w:rFonts w:cs="Traditional Arabic" w:hint="eastAsia"/>
          <w:sz w:val="36"/>
          <w:szCs w:val="36"/>
          <w:rtl/>
        </w:rPr>
        <w:t>حتى</w:t>
      </w:r>
      <w:r w:rsidR="00105E87" w:rsidRPr="00B23F5F">
        <w:rPr>
          <w:rFonts w:cs="Traditional Arabic"/>
          <w:sz w:val="36"/>
          <w:szCs w:val="36"/>
          <w:rtl/>
        </w:rPr>
        <w:t xml:space="preserve"> </w:t>
      </w:r>
      <w:r w:rsidR="00105E87" w:rsidRPr="00B23F5F">
        <w:rPr>
          <w:rFonts w:cs="Traditional Arabic" w:hint="eastAsia"/>
          <w:sz w:val="36"/>
          <w:szCs w:val="36"/>
          <w:rtl/>
        </w:rPr>
        <w:t>أرى</w:t>
      </w:r>
      <w:r w:rsidR="00105E87" w:rsidRPr="00B23F5F">
        <w:rPr>
          <w:rFonts w:cs="Traditional Arabic"/>
          <w:sz w:val="36"/>
          <w:szCs w:val="36"/>
          <w:rtl/>
        </w:rPr>
        <w:t xml:space="preserve"> </w:t>
      </w:r>
      <w:r w:rsidR="00105E87" w:rsidRPr="00B23F5F">
        <w:rPr>
          <w:rFonts w:cs="Traditional Arabic" w:hint="eastAsia"/>
          <w:sz w:val="36"/>
          <w:szCs w:val="36"/>
          <w:rtl/>
        </w:rPr>
        <w:t>نواصي</w:t>
      </w:r>
      <w:r w:rsidR="00105E87" w:rsidRPr="00B23F5F">
        <w:rPr>
          <w:rFonts w:cs="Traditional Arabic"/>
          <w:sz w:val="36"/>
          <w:szCs w:val="36"/>
          <w:rtl/>
        </w:rPr>
        <w:t xml:space="preserve"> </w:t>
      </w:r>
      <w:r w:rsidR="00105E87" w:rsidRPr="00B23F5F">
        <w:rPr>
          <w:rFonts w:cs="Traditional Arabic" w:hint="eastAsia"/>
          <w:sz w:val="36"/>
          <w:szCs w:val="36"/>
          <w:rtl/>
        </w:rPr>
        <w:t>الخيل،</w:t>
      </w:r>
      <w:r w:rsidR="00105E87" w:rsidRPr="00B23F5F">
        <w:rPr>
          <w:rFonts w:cs="Traditional Arabic"/>
          <w:sz w:val="36"/>
          <w:szCs w:val="36"/>
          <w:rtl/>
        </w:rPr>
        <w:t xml:space="preserve"> </w:t>
      </w:r>
      <w:r w:rsidR="00105E87" w:rsidRPr="00B23F5F">
        <w:rPr>
          <w:rFonts w:cs="Traditional Arabic" w:hint="eastAsia"/>
          <w:sz w:val="36"/>
          <w:szCs w:val="36"/>
          <w:rtl/>
        </w:rPr>
        <w:t>قال</w:t>
      </w:r>
      <w:r w:rsidR="00105E87" w:rsidRPr="00B23F5F">
        <w:rPr>
          <w:rFonts w:cs="Traditional Arabic"/>
          <w:sz w:val="36"/>
          <w:szCs w:val="36"/>
          <w:rtl/>
        </w:rPr>
        <w:t xml:space="preserve">: </w:t>
      </w:r>
      <w:r w:rsidR="00105E87" w:rsidRPr="00B23F5F">
        <w:rPr>
          <w:rFonts w:cs="Traditional Arabic" w:hint="eastAsia"/>
          <w:sz w:val="36"/>
          <w:szCs w:val="36"/>
          <w:rtl/>
        </w:rPr>
        <w:t>فوالله</w:t>
      </w:r>
      <w:r w:rsidR="00105E87" w:rsidRPr="00B23F5F">
        <w:rPr>
          <w:rFonts w:cs="Traditional Arabic"/>
          <w:sz w:val="36"/>
          <w:szCs w:val="36"/>
          <w:rtl/>
        </w:rPr>
        <w:t xml:space="preserve"> </w:t>
      </w:r>
      <w:r w:rsidR="00105E87" w:rsidRPr="00B23F5F">
        <w:rPr>
          <w:rFonts w:cs="Traditional Arabic" w:hint="eastAsia"/>
          <w:sz w:val="36"/>
          <w:szCs w:val="36"/>
          <w:rtl/>
        </w:rPr>
        <w:t>لقد</w:t>
      </w:r>
      <w:r w:rsidR="00105E87" w:rsidRPr="00B23F5F">
        <w:rPr>
          <w:rFonts w:cs="Traditional Arabic"/>
          <w:sz w:val="36"/>
          <w:szCs w:val="36"/>
          <w:rtl/>
        </w:rPr>
        <w:t xml:space="preserve"> </w:t>
      </w:r>
      <w:r w:rsidR="00105E87" w:rsidRPr="00B23F5F">
        <w:rPr>
          <w:rFonts w:cs="Traditional Arabic" w:hint="eastAsia"/>
          <w:sz w:val="36"/>
          <w:szCs w:val="36"/>
          <w:rtl/>
        </w:rPr>
        <w:t>أجمعنا</w:t>
      </w:r>
      <w:r w:rsidR="00105E87" w:rsidRPr="00B23F5F">
        <w:rPr>
          <w:rFonts w:cs="Traditional Arabic"/>
          <w:sz w:val="36"/>
          <w:szCs w:val="36"/>
          <w:rtl/>
        </w:rPr>
        <w:t xml:space="preserve"> </w:t>
      </w:r>
      <w:r w:rsidR="00105E87" w:rsidRPr="00B23F5F">
        <w:rPr>
          <w:rFonts w:cs="Traditional Arabic" w:hint="eastAsia"/>
          <w:sz w:val="36"/>
          <w:szCs w:val="36"/>
          <w:rtl/>
        </w:rPr>
        <w:t>الكرة</w:t>
      </w:r>
      <w:r w:rsidR="00105E87" w:rsidRPr="00B23F5F">
        <w:rPr>
          <w:rFonts w:cs="Traditional Arabic"/>
          <w:sz w:val="36"/>
          <w:szCs w:val="36"/>
          <w:rtl/>
        </w:rPr>
        <w:t xml:space="preserve"> </w:t>
      </w:r>
      <w:r w:rsidR="00105E87" w:rsidRPr="00B23F5F">
        <w:rPr>
          <w:rFonts w:cs="Traditional Arabic" w:hint="eastAsia"/>
          <w:sz w:val="36"/>
          <w:szCs w:val="36"/>
          <w:rtl/>
        </w:rPr>
        <w:t>عليهم</w:t>
      </w:r>
      <w:r w:rsidR="00105E87" w:rsidRPr="00B23F5F">
        <w:rPr>
          <w:rFonts w:cs="Traditional Arabic"/>
          <w:sz w:val="36"/>
          <w:szCs w:val="36"/>
          <w:rtl/>
        </w:rPr>
        <w:t xml:space="preserve"> </w:t>
      </w:r>
      <w:r w:rsidR="00105E87" w:rsidRPr="00B23F5F">
        <w:rPr>
          <w:rFonts w:cs="Traditional Arabic" w:hint="eastAsia"/>
          <w:sz w:val="36"/>
          <w:szCs w:val="36"/>
          <w:rtl/>
        </w:rPr>
        <w:t>لنستأصلن</w:t>
      </w:r>
      <w:r w:rsidR="00105E87" w:rsidRPr="00B23F5F">
        <w:rPr>
          <w:rFonts w:cs="Traditional Arabic"/>
          <w:sz w:val="36"/>
          <w:szCs w:val="36"/>
          <w:rtl/>
        </w:rPr>
        <w:t xml:space="preserve"> </w:t>
      </w:r>
      <w:r w:rsidR="00105E87" w:rsidRPr="00B23F5F">
        <w:rPr>
          <w:rFonts w:cs="Traditional Arabic" w:hint="eastAsia"/>
          <w:sz w:val="36"/>
          <w:szCs w:val="36"/>
          <w:rtl/>
        </w:rPr>
        <w:t>بقيتهم،</w:t>
      </w:r>
      <w:r w:rsidR="00105E87" w:rsidRPr="00B23F5F">
        <w:rPr>
          <w:rFonts w:cs="Traditional Arabic"/>
          <w:sz w:val="36"/>
          <w:szCs w:val="36"/>
          <w:rtl/>
        </w:rPr>
        <w:t xml:space="preserve"> </w:t>
      </w:r>
      <w:r w:rsidR="00105E87" w:rsidRPr="00B23F5F">
        <w:rPr>
          <w:rFonts w:cs="Traditional Arabic" w:hint="eastAsia"/>
          <w:sz w:val="36"/>
          <w:szCs w:val="36"/>
          <w:rtl/>
        </w:rPr>
        <w:t>فنهاه</w:t>
      </w:r>
      <w:r w:rsidR="00105E87" w:rsidRPr="00B23F5F">
        <w:rPr>
          <w:rFonts w:cs="Traditional Arabic"/>
          <w:sz w:val="36"/>
          <w:szCs w:val="36"/>
          <w:rtl/>
        </w:rPr>
        <w:t xml:space="preserve"> </w:t>
      </w:r>
      <w:r w:rsidR="00105E87" w:rsidRPr="00B23F5F">
        <w:rPr>
          <w:rFonts w:cs="Traditional Arabic" w:hint="eastAsia"/>
          <w:sz w:val="36"/>
          <w:szCs w:val="36"/>
          <w:rtl/>
        </w:rPr>
        <w:t>معبد</w:t>
      </w:r>
      <w:r w:rsidR="00105E87" w:rsidRPr="00B23F5F">
        <w:rPr>
          <w:rFonts w:cs="Traditional Arabic"/>
          <w:sz w:val="36"/>
          <w:szCs w:val="36"/>
          <w:rtl/>
        </w:rPr>
        <w:t xml:space="preserve"> </w:t>
      </w:r>
      <w:r w:rsidR="00105E87" w:rsidRPr="00B23F5F">
        <w:rPr>
          <w:rFonts w:cs="Traditional Arabic" w:hint="eastAsia"/>
          <w:sz w:val="36"/>
          <w:szCs w:val="36"/>
          <w:rtl/>
        </w:rPr>
        <w:t>عن</w:t>
      </w:r>
      <w:r w:rsidR="00105E87" w:rsidRPr="00B23F5F">
        <w:rPr>
          <w:rFonts w:cs="Traditional Arabic"/>
          <w:sz w:val="36"/>
          <w:szCs w:val="36"/>
          <w:rtl/>
        </w:rPr>
        <w:t xml:space="preserve"> </w:t>
      </w:r>
      <w:r w:rsidR="00105E87" w:rsidRPr="00B23F5F">
        <w:rPr>
          <w:rFonts w:cs="Traditional Arabic" w:hint="eastAsia"/>
          <w:sz w:val="36"/>
          <w:szCs w:val="36"/>
          <w:rtl/>
        </w:rPr>
        <w:t>ذلك</w:t>
      </w:r>
      <w:r w:rsidR="00105E87" w:rsidRPr="00B23F5F">
        <w:rPr>
          <w:rFonts w:cs="Traditional Arabic"/>
          <w:sz w:val="36"/>
          <w:szCs w:val="36"/>
          <w:rtl/>
        </w:rPr>
        <w:t>.</w:t>
      </w:r>
    </w:p>
    <w:p w:rsidR="00105E87" w:rsidRPr="00B23F5F" w:rsidRDefault="00105E87" w:rsidP="0033532F">
      <w:pPr>
        <w:spacing w:after="0" w:line="240" w:lineRule="auto"/>
        <w:rPr>
          <w:rFonts w:cs="Traditional Arabic"/>
          <w:sz w:val="36"/>
          <w:szCs w:val="36"/>
          <w:rtl/>
        </w:rPr>
      </w:pPr>
      <w:r w:rsidRPr="00B23F5F">
        <w:rPr>
          <w:rFonts w:cs="Traditional Arabic"/>
          <w:sz w:val="36"/>
          <w:szCs w:val="36"/>
          <w:rtl/>
        </w:rPr>
        <w:t xml:space="preserve"> </w:t>
      </w:r>
      <w:r w:rsidRPr="00B23F5F">
        <w:rPr>
          <w:rFonts w:cs="Traditional Arabic" w:hint="eastAsia"/>
          <w:sz w:val="36"/>
          <w:szCs w:val="36"/>
          <w:rtl/>
        </w:rPr>
        <w:t>وقع</w:t>
      </w:r>
      <w:r w:rsidRPr="00B23F5F">
        <w:rPr>
          <w:rFonts w:cs="Traditional Arabic"/>
          <w:sz w:val="36"/>
          <w:szCs w:val="36"/>
          <w:rtl/>
        </w:rPr>
        <w:t xml:space="preserve"> </w:t>
      </w:r>
      <w:r w:rsidRPr="00B23F5F">
        <w:rPr>
          <w:rFonts w:cs="Traditional Arabic" w:hint="eastAsia"/>
          <w:sz w:val="36"/>
          <w:szCs w:val="36"/>
          <w:rtl/>
        </w:rPr>
        <w:t>كلام</w:t>
      </w:r>
      <w:r w:rsidRPr="00B23F5F">
        <w:rPr>
          <w:rFonts w:cs="Traditional Arabic"/>
          <w:sz w:val="36"/>
          <w:szCs w:val="36"/>
          <w:rtl/>
        </w:rPr>
        <w:t xml:space="preserve"> </w:t>
      </w:r>
      <w:r w:rsidRPr="00B23F5F">
        <w:rPr>
          <w:rFonts w:cs="Traditional Arabic" w:hint="eastAsia"/>
          <w:sz w:val="36"/>
          <w:szCs w:val="36"/>
          <w:rtl/>
        </w:rPr>
        <w:t>معبد</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قلوب</w:t>
      </w:r>
      <w:r w:rsidRPr="00B23F5F">
        <w:rPr>
          <w:rFonts w:cs="Traditional Arabic"/>
          <w:sz w:val="36"/>
          <w:szCs w:val="36"/>
          <w:rtl/>
        </w:rPr>
        <w:t xml:space="preserve"> </w:t>
      </w:r>
      <w:r w:rsidRPr="00B23F5F">
        <w:rPr>
          <w:rFonts w:cs="Traditional Arabic" w:hint="eastAsia"/>
          <w:sz w:val="36"/>
          <w:szCs w:val="36"/>
          <w:rtl/>
        </w:rPr>
        <w:t>القوم،</w:t>
      </w:r>
      <w:r w:rsidRPr="00B23F5F">
        <w:rPr>
          <w:rFonts w:cs="Traditional Arabic"/>
          <w:sz w:val="36"/>
          <w:szCs w:val="36"/>
          <w:rtl/>
        </w:rPr>
        <w:t xml:space="preserve"> </w:t>
      </w:r>
      <w:r w:rsidRPr="00B23F5F">
        <w:rPr>
          <w:rFonts w:cs="Traditional Arabic" w:hint="eastAsia"/>
          <w:sz w:val="36"/>
          <w:szCs w:val="36"/>
          <w:rtl/>
        </w:rPr>
        <w:t>ففشلوا</w:t>
      </w:r>
      <w:r w:rsidRPr="00B23F5F">
        <w:rPr>
          <w:rFonts w:cs="Traditional Arabic"/>
          <w:sz w:val="36"/>
          <w:szCs w:val="36"/>
          <w:rtl/>
        </w:rPr>
        <w:t xml:space="preserve"> </w:t>
      </w:r>
      <w:r w:rsidRPr="00B23F5F">
        <w:rPr>
          <w:rFonts w:cs="Traditional Arabic" w:hint="eastAsia"/>
          <w:sz w:val="36"/>
          <w:szCs w:val="36"/>
          <w:rtl/>
        </w:rPr>
        <w:t>وذهبت</w:t>
      </w:r>
      <w:r w:rsidRPr="00B23F5F">
        <w:rPr>
          <w:rFonts w:cs="Traditional Arabic"/>
          <w:sz w:val="36"/>
          <w:szCs w:val="36"/>
          <w:rtl/>
        </w:rPr>
        <w:t xml:space="preserve"> </w:t>
      </w:r>
      <w:r w:rsidRPr="00B23F5F">
        <w:rPr>
          <w:rFonts w:cs="Traditional Arabic" w:hint="eastAsia"/>
          <w:sz w:val="36"/>
          <w:szCs w:val="36"/>
          <w:rtl/>
        </w:rPr>
        <w:t>ريحهم</w:t>
      </w:r>
      <w:r w:rsidRPr="00B23F5F">
        <w:rPr>
          <w:rFonts w:cs="Traditional Arabic"/>
          <w:sz w:val="36"/>
          <w:szCs w:val="36"/>
          <w:rtl/>
        </w:rPr>
        <w:t xml:space="preserve"> </w:t>
      </w:r>
      <w:r w:rsidRPr="00B23F5F">
        <w:rPr>
          <w:rFonts w:cs="Traditional Arabic" w:hint="eastAsia"/>
          <w:sz w:val="36"/>
          <w:szCs w:val="36"/>
          <w:rtl/>
        </w:rPr>
        <w:t>وانهارت</w:t>
      </w:r>
      <w:r w:rsidRPr="00B23F5F">
        <w:rPr>
          <w:rFonts w:cs="Traditional Arabic"/>
          <w:sz w:val="36"/>
          <w:szCs w:val="36"/>
          <w:rtl/>
        </w:rPr>
        <w:t xml:space="preserve"> </w:t>
      </w:r>
      <w:r w:rsidRPr="00B23F5F">
        <w:rPr>
          <w:rFonts w:cs="Traditional Arabic" w:hint="eastAsia"/>
          <w:sz w:val="36"/>
          <w:szCs w:val="36"/>
          <w:rtl/>
        </w:rPr>
        <w:t>قواهم</w:t>
      </w:r>
      <w:r w:rsidRPr="00B23F5F">
        <w:rPr>
          <w:rFonts w:cs="Traditional Arabic"/>
          <w:sz w:val="36"/>
          <w:szCs w:val="36"/>
          <w:rtl/>
        </w:rPr>
        <w:t xml:space="preserve"> </w:t>
      </w:r>
      <w:r w:rsidRPr="00B23F5F">
        <w:rPr>
          <w:rFonts w:cs="Traditional Arabic" w:hint="eastAsia"/>
          <w:sz w:val="36"/>
          <w:szCs w:val="36"/>
          <w:rtl/>
        </w:rPr>
        <w:t>وعزموا</w:t>
      </w:r>
      <w:r w:rsidRPr="00B23F5F">
        <w:rPr>
          <w:rFonts w:cs="Traditional Arabic"/>
          <w:sz w:val="36"/>
          <w:szCs w:val="36"/>
          <w:rtl/>
        </w:rPr>
        <w:t xml:space="preserve"> </w:t>
      </w:r>
      <w:r w:rsidRPr="00B23F5F">
        <w:rPr>
          <w:rFonts w:cs="Traditional Arabic" w:hint="eastAsia"/>
          <w:sz w:val="36"/>
          <w:szCs w:val="36"/>
          <w:rtl/>
        </w:rPr>
        <w:t>مواصلة</w:t>
      </w:r>
      <w:r w:rsidRPr="00B23F5F">
        <w:rPr>
          <w:rFonts w:cs="Traditional Arabic"/>
          <w:sz w:val="36"/>
          <w:szCs w:val="36"/>
          <w:rtl/>
        </w:rPr>
        <w:t xml:space="preserve"> </w:t>
      </w:r>
      <w:r w:rsidRPr="00B23F5F">
        <w:rPr>
          <w:rFonts w:cs="Traditional Arabic" w:hint="eastAsia"/>
          <w:sz w:val="36"/>
          <w:szCs w:val="36"/>
          <w:rtl/>
        </w:rPr>
        <w:t>طريقهم</w:t>
      </w:r>
      <w:r w:rsidRPr="00B23F5F">
        <w:rPr>
          <w:rFonts w:cs="Traditional Arabic"/>
          <w:sz w:val="36"/>
          <w:szCs w:val="36"/>
          <w:rtl/>
        </w:rPr>
        <w:t xml:space="preserve"> </w:t>
      </w:r>
      <w:r w:rsidRPr="00B23F5F">
        <w:rPr>
          <w:rFonts w:cs="Traditional Arabic" w:hint="eastAsia"/>
          <w:sz w:val="36"/>
          <w:szCs w:val="36"/>
          <w:rtl/>
        </w:rPr>
        <w:t>دون</w:t>
      </w:r>
      <w:r w:rsidRPr="00B23F5F">
        <w:rPr>
          <w:rFonts w:cs="Traditional Arabic"/>
          <w:sz w:val="36"/>
          <w:szCs w:val="36"/>
          <w:rtl/>
        </w:rPr>
        <w:t xml:space="preserve"> </w:t>
      </w:r>
      <w:r w:rsidRPr="00B23F5F">
        <w:rPr>
          <w:rFonts w:cs="Traditional Arabic" w:hint="eastAsia"/>
          <w:sz w:val="36"/>
          <w:szCs w:val="36"/>
          <w:rtl/>
        </w:rPr>
        <w:t>الرجوع</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المدينة</w:t>
      </w:r>
      <w:r w:rsidRPr="00B23F5F">
        <w:rPr>
          <w:rFonts w:cs="Traditional Arabic"/>
          <w:sz w:val="36"/>
          <w:szCs w:val="36"/>
          <w:rtl/>
        </w:rPr>
        <w:t xml:space="preserve"> </w:t>
      </w:r>
      <w:r w:rsidRPr="00B23F5F">
        <w:rPr>
          <w:rFonts w:cs="Traditional Arabic" w:hint="eastAsia"/>
          <w:sz w:val="36"/>
          <w:szCs w:val="36"/>
          <w:rtl/>
        </w:rPr>
        <w:t>علهم</w:t>
      </w:r>
      <w:r w:rsidRPr="00B23F5F">
        <w:rPr>
          <w:rFonts w:cs="Traditional Arabic"/>
          <w:sz w:val="36"/>
          <w:szCs w:val="36"/>
          <w:rtl/>
        </w:rPr>
        <w:t xml:space="preserve"> </w:t>
      </w:r>
      <w:r w:rsidRPr="00B23F5F">
        <w:rPr>
          <w:rFonts w:cs="Traditional Arabic" w:hint="eastAsia"/>
          <w:sz w:val="36"/>
          <w:szCs w:val="36"/>
          <w:rtl/>
        </w:rPr>
        <w:t>ينجون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جيش</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وهو</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يدل</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جبنهم</w:t>
      </w:r>
      <w:r w:rsidRPr="00B23F5F">
        <w:rPr>
          <w:rFonts w:cs="Traditional Arabic"/>
          <w:sz w:val="36"/>
          <w:szCs w:val="36"/>
          <w:rtl/>
        </w:rPr>
        <w:t xml:space="preserve"> </w:t>
      </w:r>
      <w:r w:rsidRPr="00B23F5F">
        <w:rPr>
          <w:rFonts w:cs="Traditional Arabic" w:hint="eastAsia"/>
          <w:sz w:val="36"/>
          <w:szCs w:val="36"/>
          <w:rtl/>
        </w:rPr>
        <w:t>حينها،</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أنهم</w:t>
      </w:r>
      <w:r w:rsidRPr="00B23F5F">
        <w:rPr>
          <w:rFonts w:cs="Traditional Arabic"/>
          <w:sz w:val="36"/>
          <w:szCs w:val="36"/>
          <w:rtl/>
        </w:rPr>
        <w:t xml:space="preserve"> </w:t>
      </w:r>
      <w:r w:rsidRPr="00B23F5F">
        <w:rPr>
          <w:rFonts w:cs="Traditional Arabic" w:hint="eastAsia"/>
          <w:sz w:val="36"/>
          <w:szCs w:val="36"/>
          <w:rtl/>
        </w:rPr>
        <w:t>عمدوا</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وفد</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عبد</w:t>
      </w:r>
      <w:r w:rsidRPr="00B23F5F">
        <w:rPr>
          <w:rFonts w:cs="Traditional Arabic"/>
          <w:sz w:val="36"/>
          <w:szCs w:val="36"/>
          <w:rtl/>
        </w:rPr>
        <w:t xml:space="preserve"> </w:t>
      </w:r>
      <w:r w:rsidRPr="00B23F5F">
        <w:rPr>
          <w:rFonts w:cs="Traditional Arabic" w:hint="eastAsia"/>
          <w:sz w:val="36"/>
          <w:szCs w:val="36"/>
          <w:rtl/>
        </w:rPr>
        <w:t>القيس</w:t>
      </w:r>
      <w:r w:rsidRPr="00B23F5F">
        <w:rPr>
          <w:rFonts w:cs="Traditional Arabic"/>
          <w:sz w:val="36"/>
          <w:szCs w:val="36"/>
          <w:rtl/>
        </w:rPr>
        <w:t xml:space="preserve"> </w:t>
      </w:r>
      <w:r w:rsidRPr="00B23F5F">
        <w:rPr>
          <w:rFonts w:cs="Traditional Arabic" w:hint="eastAsia"/>
          <w:sz w:val="36"/>
          <w:szCs w:val="36"/>
          <w:rtl/>
        </w:rPr>
        <w:t>يريد</w:t>
      </w:r>
      <w:r w:rsidRPr="00B23F5F">
        <w:rPr>
          <w:rFonts w:cs="Traditional Arabic"/>
          <w:sz w:val="36"/>
          <w:szCs w:val="36"/>
          <w:rtl/>
        </w:rPr>
        <w:t xml:space="preserve"> </w:t>
      </w:r>
      <w:r w:rsidRPr="00B23F5F">
        <w:rPr>
          <w:rFonts w:cs="Traditional Arabic" w:hint="eastAsia"/>
          <w:sz w:val="36"/>
          <w:szCs w:val="36"/>
          <w:rtl/>
        </w:rPr>
        <w:t>المدينة</w:t>
      </w:r>
      <w:r w:rsidRPr="00B23F5F">
        <w:rPr>
          <w:rFonts w:cs="Traditional Arabic"/>
          <w:sz w:val="36"/>
          <w:szCs w:val="36"/>
          <w:rtl/>
        </w:rPr>
        <w:t xml:space="preserve"> </w:t>
      </w:r>
      <w:r w:rsidRPr="00B23F5F">
        <w:rPr>
          <w:rFonts w:cs="Traditional Arabic" w:hint="eastAsia"/>
          <w:sz w:val="36"/>
          <w:szCs w:val="36"/>
          <w:rtl/>
        </w:rPr>
        <w:t>فأغراهم</w:t>
      </w:r>
      <w:r w:rsidRPr="00B23F5F">
        <w:rPr>
          <w:rFonts w:cs="Traditional Arabic"/>
          <w:sz w:val="36"/>
          <w:szCs w:val="36"/>
          <w:rtl/>
        </w:rPr>
        <w:t xml:space="preserve"> </w:t>
      </w:r>
      <w:r w:rsidRPr="00B23F5F">
        <w:rPr>
          <w:rFonts w:cs="Traditional Arabic" w:hint="eastAsia"/>
          <w:sz w:val="36"/>
          <w:szCs w:val="36"/>
          <w:rtl/>
        </w:rPr>
        <w:t>بنصيب</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الزبيب</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يرهبوا</w:t>
      </w:r>
      <w:r w:rsidRPr="00B23F5F">
        <w:rPr>
          <w:rFonts w:cs="Traditional Arabic"/>
          <w:sz w:val="36"/>
          <w:szCs w:val="36"/>
          <w:rtl/>
        </w:rPr>
        <w:t xml:space="preserve"> </w:t>
      </w:r>
      <w:r w:rsidRPr="00B23F5F">
        <w:rPr>
          <w:rFonts w:cs="Traditional Arabic" w:hint="eastAsia"/>
          <w:sz w:val="36"/>
          <w:szCs w:val="36"/>
          <w:rtl/>
        </w:rPr>
        <w:t>جيش</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ويبلغوهم</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الكافرين</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أجمعوا</w:t>
      </w:r>
      <w:r w:rsidRPr="00B23F5F">
        <w:rPr>
          <w:rFonts w:cs="Traditional Arabic"/>
          <w:sz w:val="36"/>
          <w:szCs w:val="36"/>
          <w:rtl/>
        </w:rPr>
        <w:t xml:space="preserve"> </w:t>
      </w:r>
      <w:r w:rsidRPr="00B23F5F">
        <w:rPr>
          <w:rFonts w:cs="Traditional Arabic" w:hint="eastAsia"/>
          <w:sz w:val="36"/>
          <w:szCs w:val="36"/>
          <w:rtl/>
        </w:rPr>
        <w:t>الكرة</w:t>
      </w:r>
      <w:r w:rsidRPr="00B23F5F">
        <w:rPr>
          <w:rFonts w:cs="Traditional Arabic"/>
          <w:sz w:val="36"/>
          <w:szCs w:val="36"/>
          <w:rtl/>
        </w:rPr>
        <w:t xml:space="preserve"> </w:t>
      </w:r>
      <w:r w:rsidRPr="00B23F5F">
        <w:rPr>
          <w:rFonts w:cs="Traditional Arabic" w:hint="eastAsia"/>
          <w:sz w:val="36"/>
          <w:szCs w:val="36"/>
          <w:rtl/>
        </w:rPr>
        <w:t>عليهم،</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كان</w:t>
      </w:r>
      <w:r w:rsidRPr="00B23F5F">
        <w:rPr>
          <w:rFonts w:cs="Traditional Arabic"/>
          <w:sz w:val="36"/>
          <w:szCs w:val="36"/>
          <w:rtl/>
        </w:rPr>
        <w:t xml:space="preserve"> </w:t>
      </w:r>
      <w:r w:rsidRPr="00B23F5F">
        <w:rPr>
          <w:rFonts w:cs="Traditional Arabic" w:hint="eastAsia"/>
          <w:sz w:val="36"/>
          <w:szCs w:val="36"/>
          <w:rtl/>
        </w:rPr>
        <w:t>ذلك،</w:t>
      </w:r>
      <w:r w:rsidR="007A38AD" w:rsidRPr="00B23F5F">
        <w:rPr>
          <w:rFonts w:cs="Traditional Arabic" w:hint="cs"/>
          <w:sz w:val="36"/>
          <w:szCs w:val="36"/>
          <w:rtl/>
        </w:rPr>
        <w:t xml:space="preserve"> </w:t>
      </w:r>
      <w:r w:rsidRPr="00B23F5F">
        <w:rPr>
          <w:rFonts w:cs="Traditional Arabic" w:hint="eastAsia"/>
          <w:sz w:val="36"/>
          <w:szCs w:val="36"/>
          <w:rtl/>
        </w:rPr>
        <w:t>فقالوا</w:t>
      </w:r>
      <w:r w:rsidR="007A38AD" w:rsidRPr="00B23F5F">
        <w:rPr>
          <w:rFonts w:cs="Traditional Arabic" w:hint="cs"/>
          <w:sz w:val="36"/>
          <w:szCs w:val="36"/>
          <w:rtl/>
        </w:rPr>
        <w:t xml:space="preserve">: </w:t>
      </w:r>
      <w:r w:rsidRPr="00B23F5F">
        <w:rPr>
          <w:rFonts w:cs="Traditional Arabic"/>
          <w:sz w:val="36"/>
          <w:szCs w:val="36"/>
          <w:rtl/>
        </w:rPr>
        <w:t>{</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جمعوا</w:t>
      </w:r>
      <w:r w:rsidRPr="00B23F5F">
        <w:rPr>
          <w:rFonts w:cs="Traditional Arabic"/>
          <w:sz w:val="36"/>
          <w:szCs w:val="36"/>
          <w:rtl/>
        </w:rPr>
        <w:t xml:space="preserve"> </w:t>
      </w:r>
      <w:r w:rsidRPr="00B23F5F">
        <w:rPr>
          <w:rFonts w:cs="Traditional Arabic" w:hint="eastAsia"/>
          <w:sz w:val="36"/>
          <w:szCs w:val="36"/>
          <w:rtl/>
        </w:rPr>
        <w:t>لكم</w:t>
      </w:r>
      <w:r w:rsidRPr="00B23F5F">
        <w:rPr>
          <w:rFonts w:cs="Traditional Arabic"/>
          <w:sz w:val="36"/>
          <w:szCs w:val="36"/>
          <w:rtl/>
        </w:rPr>
        <w:t xml:space="preserve"> </w:t>
      </w:r>
      <w:r w:rsidRPr="00B23F5F">
        <w:rPr>
          <w:rFonts w:cs="Traditional Arabic" w:hint="eastAsia"/>
          <w:sz w:val="36"/>
          <w:szCs w:val="36"/>
          <w:rtl/>
        </w:rPr>
        <w:t>فاخشوهم</w:t>
      </w:r>
      <w:r w:rsidRPr="00B23F5F">
        <w:rPr>
          <w:rFonts w:cs="Traditional Arabic"/>
          <w:sz w:val="36"/>
          <w:szCs w:val="36"/>
          <w:rtl/>
        </w:rPr>
        <w:t xml:space="preserve">} </w:t>
      </w:r>
      <w:r w:rsidRPr="00B23F5F">
        <w:rPr>
          <w:rFonts w:cs="Traditional Arabic" w:hint="eastAsia"/>
          <w:sz w:val="36"/>
          <w:szCs w:val="36"/>
          <w:rtl/>
        </w:rPr>
        <w:t>ولكن</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لم</w:t>
      </w:r>
      <w:r w:rsidRPr="00B23F5F">
        <w:rPr>
          <w:rFonts w:cs="Traditional Arabic"/>
          <w:sz w:val="36"/>
          <w:szCs w:val="36"/>
          <w:rtl/>
        </w:rPr>
        <w:t xml:space="preserve"> </w:t>
      </w:r>
      <w:r w:rsidRPr="00B23F5F">
        <w:rPr>
          <w:rFonts w:cs="Traditional Arabic" w:hint="eastAsia"/>
          <w:sz w:val="36"/>
          <w:szCs w:val="36"/>
          <w:rtl/>
        </w:rPr>
        <w:t>يزد</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إيمان</w:t>
      </w:r>
      <w:r w:rsidR="007A38AD"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وثبات</w:t>
      </w:r>
      <w:r w:rsidR="007A38AD"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وقالوا</w:t>
      </w:r>
      <w:r w:rsidRPr="00B23F5F">
        <w:rPr>
          <w:rFonts w:cs="Traditional Arabic"/>
          <w:sz w:val="36"/>
          <w:szCs w:val="36"/>
          <w:rtl/>
        </w:rPr>
        <w:t xml:space="preserve"> </w:t>
      </w:r>
      <w:r w:rsidRPr="00B23F5F">
        <w:rPr>
          <w:rFonts w:cs="Traditional Arabic" w:hint="eastAsia"/>
          <w:sz w:val="36"/>
          <w:szCs w:val="36"/>
          <w:rtl/>
        </w:rPr>
        <w:t>حسبنا</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ونعم</w:t>
      </w:r>
      <w:r w:rsidRPr="00B23F5F">
        <w:rPr>
          <w:rFonts w:cs="Traditional Arabic"/>
          <w:sz w:val="36"/>
          <w:szCs w:val="36"/>
          <w:rtl/>
        </w:rPr>
        <w:t xml:space="preserve"> </w:t>
      </w:r>
      <w:r w:rsidRPr="00B23F5F">
        <w:rPr>
          <w:rFonts w:cs="Traditional Arabic" w:hint="eastAsia"/>
          <w:sz w:val="36"/>
          <w:szCs w:val="36"/>
          <w:rtl/>
        </w:rPr>
        <w:t>الوكيل</w:t>
      </w:r>
      <w:r w:rsidRPr="00B23F5F">
        <w:rPr>
          <w:rFonts w:cs="Traditional Arabic"/>
          <w:sz w:val="36"/>
          <w:szCs w:val="36"/>
          <w:rtl/>
        </w:rPr>
        <w:t xml:space="preserve"> ° </w:t>
      </w:r>
      <w:r w:rsidRPr="00B23F5F">
        <w:rPr>
          <w:rFonts w:cs="Traditional Arabic" w:hint="eastAsia"/>
          <w:sz w:val="36"/>
          <w:szCs w:val="36"/>
          <w:rtl/>
        </w:rPr>
        <w:t>فانقلبوا</w:t>
      </w:r>
      <w:r w:rsidRPr="00B23F5F">
        <w:rPr>
          <w:rFonts w:cs="Traditional Arabic"/>
          <w:sz w:val="36"/>
          <w:szCs w:val="36"/>
          <w:rtl/>
        </w:rPr>
        <w:t xml:space="preserve"> </w:t>
      </w:r>
      <w:r w:rsidRPr="00B23F5F">
        <w:rPr>
          <w:rFonts w:cs="Traditional Arabic" w:hint="eastAsia"/>
          <w:sz w:val="36"/>
          <w:szCs w:val="36"/>
          <w:rtl/>
        </w:rPr>
        <w:t>بنعمة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وفضل</w:t>
      </w:r>
      <w:r w:rsidRPr="00B23F5F">
        <w:rPr>
          <w:rFonts w:cs="Traditional Arabic"/>
          <w:sz w:val="36"/>
          <w:szCs w:val="36"/>
          <w:rtl/>
        </w:rPr>
        <w:t xml:space="preserve"> </w:t>
      </w:r>
      <w:r w:rsidRPr="00B23F5F">
        <w:rPr>
          <w:rFonts w:cs="Traditional Arabic" w:hint="eastAsia"/>
          <w:sz w:val="36"/>
          <w:szCs w:val="36"/>
          <w:rtl/>
        </w:rPr>
        <w:t>لم</w:t>
      </w:r>
      <w:r w:rsidRPr="00B23F5F">
        <w:rPr>
          <w:rFonts w:cs="Traditional Arabic"/>
          <w:sz w:val="36"/>
          <w:szCs w:val="36"/>
          <w:rtl/>
        </w:rPr>
        <w:t xml:space="preserve"> </w:t>
      </w:r>
      <w:r w:rsidRPr="00B23F5F">
        <w:rPr>
          <w:rFonts w:cs="Traditional Arabic" w:hint="eastAsia"/>
          <w:sz w:val="36"/>
          <w:szCs w:val="36"/>
          <w:rtl/>
        </w:rPr>
        <w:t>يمسسهم</w:t>
      </w:r>
      <w:r w:rsidRPr="00B23F5F">
        <w:rPr>
          <w:rFonts w:cs="Traditional Arabic"/>
          <w:sz w:val="36"/>
          <w:szCs w:val="36"/>
          <w:rtl/>
        </w:rPr>
        <w:t xml:space="preserve"> </w:t>
      </w:r>
      <w:r w:rsidRPr="00B23F5F">
        <w:rPr>
          <w:rFonts w:cs="Traditional Arabic" w:hint="eastAsia"/>
          <w:sz w:val="36"/>
          <w:szCs w:val="36"/>
          <w:rtl/>
        </w:rPr>
        <w:t>سوء</w:t>
      </w:r>
      <w:r w:rsidRPr="00B23F5F">
        <w:rPr>
          <w:rFonts w:cs="Traditional Arabic"/>
          <w:sz w:val="36"/>
          <w:szCs w:val="36"/>
          <w:rtl/>
        </w:rPr>
        <w:t xml:space="preserve"> </w:t>
      </w:r>
      <w:r w:rsidRPr="00B23F5F">
        <w:rPr>
          <w:rFonts w:cs="Traditional Arabic" w:hint="eastAsia"/>
          <w:sz w:val="36"/>
          <w:szCs w:val="36"/>
          <w:rtl/>
        </w:rPr>
        <w:t>واتبعوا</w:t>
      </w:r>
      <w:r w:rsidRPr="00B23F5F">
        <w:rPr>
          <w:rFonts w:cs="Traditional Arabic"/>
          <w:sz w:val="36"/>
          <w:szCs w:val="36"/>
          <w:rtl/>
        </w:rPr>
        <w:t xml:space="preserve"> </w:t>
      </w:r>
      <w:r w:rsidRPr="00B23F5F">
        <w:rPr>
          <w:rFonts w:cs="Traditional Arabic" w:hint="eastAsia"/>
          <w:sz w:val="36"/>
          <w:szCs w:val="36"/>
          <w:rtl/>
        </w:rPr>
        <w:t>رضوان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والله</w:t>
      </w:r>
      <w:r w:rsidRPr="00B23F5F">
        <w:rPr>
          <w:rFonts w:cs="Traditional Arabic"/>
          <w:sz w:val="36"/>
          <w:szCs w:val="36"/>
          <w:rtl/>
        </w:rPr>
        <w:t xml:space="preserve"> </w:t>
      </w:r>
      <w:r w:rsidRPr="00B23F5F">
        <w:rPr>
          <w:rFonts w:cs="Traditional Arabic" w:hint="eastAsia"/>
          <w:sz w:val="36"/>
          <w:szCs w:val="36"/>
          <w:rtl/>
        </w:rPr>
        <w:t>ذو</w:t>
      </w:r>
      <w:r w:rsidRPr="00B23F5F">
        <w:rPr>
          <w:rFonts w:cs="Traditional Arabic"/>
          <w:sz w:val="36"/>
          <w:szCs w:val="36"/>
          <w:rtl/>
        </w:rPr>
        <w:t xml:space="preserve"> </w:t>
      </w:r>
      <w:r w:rsidRPr="00B23F5F">
        <w:rPr>
          <w:rFonts w:cs="Traditional Arabic" w:hint="eastAsia"/>
          <w:sz w:val="36"/>
          <w:szCs w:val="36"/>
          <w:rtl/>
        </w:rPr>
        <w:t>فضل</w:t>
      </w:r>
      <w:r w:rsidRPr="00B23F5F">
        <w:rPr>
          <w:rFonts w:cs="Traditional Arabic"/>
          <w:sz w:val="36"/>
          <w:szCs w:val="36"/>
          <w:rtl/>
        </w:rPr>
        <w:t xml:space="preserve"> </w:t>
      </w:r>
      <w:r w:rsidRPr="00B23F5F">
        <w:rPr>
          <w:rFonts w:cs="Traditional Arabic" w:hint="eastAsia"/>
          <w:sz w:val="36"/>
          <w:szCs w:val="36"/>
          <w:rtl/>
        </w:rPr>
        <w:t>عظيم</w:t>
      </w:r>
      <w:r w:rsidRPr="00B23F5F">
        <w:rPr>
          <w:rFonts w:cs="Traditional Arabic"/>
          <w:sz w:val="36"/>
          <w:szCs w:val="36"/>
          <w:rtl/>
        </w:rPr>
        <w:t>"}</w:t>
      </w:r>
    </w:p>
    <w:p w:rsidR="00105E87" w:rsidRPr="00B23F5F" w:rsidRDefault="00105E87" w:rsidP="0033532F">
      <w:pPr>
        <w:spacing w:after="0" w:line="240" w:lineRule="auto"/>
        <w:jc w:val="highKashida"/>
        <w:rPr>
          <w:rFonts w:cs="Traditional Arabic"/>
          <w:sz w:val="36"/>
          <w:szCs w:val="36"/>
          <w:rtl/>
        </w:rPr>
      </w:pPr>
      <w:r w:rsidRPr="00B23F5F">
        <w:rPr>
          <w:rFonts w:cs="Traditional Arabic" w:hint="eastAsia"/>
          <w:sz w:val="36"/>
          <w:szCs w:val="36"/>
          <w:rtl/>
        </w:rPr>
        <w:t>ها</w:t>
      </w:r>
      <w:r w:rsidR="00F473AA" w:rsidRPr="00B23F5F">
        <w:rPr>
          <w:rFonts w:cs="Traditional Arabic" w:hint="cs"/>
          <w:sz w:val="36"/>
          <w:szCs w:val="36"/>
          <w:rtl/>
        </w:rPr>
        <w:t xml:space="preserve"> </w:t>
      </w:r>
      <w:r w:rsidRPr="00B23F5F">
        <w:rPr>
          <w:rFonts w:cs="Traditional Arabic" w:hint="eastAsia"/>
          <w:sz w:val="36"/>
          <w:szCs w:val="36"/>
          <w:rtl/>
        </w:rPr>
        <w:t>هي</w:t>
      </w:r>
      <w:r w:rsidRPr="00B23F5F">
        <w:rPr>
          <w:rFonts w:cs="Traditional Arabic"/>
          <w:sz w:val="36"/>
          <w:szCs w:val="36"/>
          <w:rtl/>
        </w:rPr>
        <w:t xml:space="preserve"> </w:t>
      </w:r>
      <w:r w:rsidRPr="00B23F5F">
        <w:rPr>
          <w:rFonts w:cs="Traditional Arabic" w:hint="eastAsia"/>
          <w:sz w:val="36"/>
          <w:szCs w:val="36"/>
          <w:rtl/>
        </w:rPr>
        <w:t>منة</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وفضله</w:t>
      </w:r>
      <w:r w:rsidRPr="00B23F5F">
        <w:rPr>
          <w:rFonts w:cs="Traditional Arabic"/>
          <w:sz w:val="36"/>
          <w:szCs w:val="36"/>
          <w:rtl/>
        </w:rPr>
        <w:t xml:space="preserve"> </w:t>
      </w:r>
      <w:r w:rsidRPr="00B23F5F">
        <w:rPr>
          <w:rFonts w:cs="Traditional Arabic" w:hint="eastAsia"/>
          <w:sz w:val="36"/>
          <w:szCs w:val="36"/>
          <w:rtl/>
        </w:rPr>
        <w:t>تتجلى</w:t>
      </w:r>
      <w:r w:rsidRPr="00B23F5F">
        <w:rPr>
          <w:rFonts w:cs="Traditional Arabic"/>
          <w:sz w:val="36"/>
          <w:szCs w:val="36"/>
          <w:rtl/>
        </w:rPr>
        <w:t xml:space="preserve"> </w:t>
      </w:r>
      <w:r w:rsidRPr="00B23F5F">
        <w:rPr>
          <w:rFonts w:cs="Traditional Arabic" w:hint="eastAsia"/>
          <w:sz w:val="36"/>
          <w:szCs w:val="36"/>
          <w:rtl/>
        </w:rPr>
        <w:t>مرة</w:t>
      </w:r>
      <w:r w:rsidRPr="00B23F5F">
        <w:rPr>
          <w:rFonts w:cs="Traditional Arabic"/>
          <w:sz w:val="36"/>
          <w:szCs w:val="36"/>
          <w:rtl/>
        </w:rPr>
        <w:t xml:space="preserve"> </w:t>
      </w:r>
      <w:r w:rsidRPr="00B23F5F">
        <w:rPr>
          <w:rFonts w:cs="Traditional Arabic" w:hint="eastAsia"/>
          <w:sz w:val="36"/>
          <w:szCs w:val="36"/>
          <w:rtl/>
        </w:rPr>
        <w:t>أخرى</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حفظ</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ومنع</w:t>
      </w:r>
      <w:r w:rsidRPr="00B23F5F">
        <w:rPr>
          <w:rFonts w:cs="Traditional Arabic"/>
          <w:sz w:val="36"/>
          <w:szCs w:val="36"/>
          <w:rtl/>
        </w:rPr>
        <w:t xml:space="preserve"> </w:t>
      </w:r>
      <w:r w:rsidRPr="00B23F5F">
        <w:rPr>
          <w:rFonts w:cs="Traditional Arabic" w:hint="eastAsia"/>
          <w:sz w:val="36"/>
          <w:szCs w:val="36"/>
          <w:rtl/>
        </w:rPr>
        <w:t>المشركين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المساس</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النيل</w:t>
      </w:r>
      <w:r w:rsidRPr="00B23F5F">
        <w:rPr>
          <w:rFonts w:cs="Traditional Arabic"/>
          <w:sz w:val="36"/>
          <w:szCs w:val="36"/>
          <w:rtl/>
        </w:rPr>
        <w:t xml:space="preserve"> </w:t>
      </w:r>
      <w:r w:rsidRPr="00B23F5F">
        <w:rPr>
          <w:rFonts w:cs="Traditional Arabic" w:hint="eastAsia"/>
          <w:sz w:val="36"/>
          <w:szCs w:val="36"/>
          <w:rtl/>
        </w:rPr>
        <w:t>منه،</w:t>
      </w:r>
      <w:r w:rsidRPr="00B23F5F">
        <w:rPr>
          <w:rFonts w:cs="Traditional Arabic"/>
          <w:sz w:val="36"/>
          <w:szCs w:val="36"/>
          <w:rtl/>
        </w:rPr>
        <w:t xml:space="preserve"> </w:t>
      </w:r>
      <w:r w:rsidRPr="00B23F5F">
        <w:rPr>
          <w:rFonts w:cs="Traditional Arabic" w:hint="eastAsia"/>
          <w:sz w:val="36"/>
          <w:szCs w:val="36"/>
          <w:rtl/>
        </w:rPr>
        <w:t>وكان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الممكن</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يرجع</w:t>
      </w:r>
      <w:r w:rsidRPr="00B23F5F">
        <w:rPr>
          <w:rFonts w:cs="Traditional Arabic"/>
          <w:sz w:val="36"/>
          <w:szCs w:val="36"/>
          <w:rtl/>
        </w:rPr>
        <w:t xml:space="preserve"> </w:t>
      </w:r>
      <w:r w:rsidRPr="00B23F5F">
        <w:rPr>
          <w:rFonts w:cs="Traditional Arabic" w:hint="eastAsia"/>
          <w:sz w:val="36"/>
          <w:szCs w:val="36"/>
          <w:rtl/>
        </w:rPr>
        <w:t>إليهم</w:t>
      </w:r>
      <w:r w:rsidRPr="00B23F5F">
        <w:rPr>
          <w:rFonts w:cs="Traditional Arabic"/>
          <w:sz w:val="36"/>
          <w:szCs w:val="36"/>
          <w:rtl/>
        </w:rPr>
        <w:t xml:space="preserve"> </w:t>
      </w:r>
      <w:r w:rsidRPr="00B23F5F">
        <w:rPr>
          <w:rFonts w:cs="Traditional Arabic" w:hint="eastAsia"/>
          <w:sz w:val="36"/>
          <w:szCs w:val="36"/>
          <w:rtl/>
        </w:rPr>
        <w:t>الكفار</w:t>
      </w:r>
      <w:r w:rsidRPr="00B23F5F">
        <w:rPr>
          <w:rFonts w:cs="Traditional Arabic"/>
          <w:sz w:val="36"/>
          <w:szCs w:val="36"/>
          <w:rtl/>
        </w:rPr>
        <w:t xml:space="preserve"> </w:t>
      </w:r>
      <w:r w:rsidRPr="00B23F5F">
        <w:rPr>
          <w:rFonts w:cs="Traditional Arabic" w:hint="eastAsia"/>
          <w:sz w:val="36"/>
          <w:szCs w:val="36"/>
          <w:rtl/>
        </w:rPr>
        <w:t>حق</w:t>
      </w:r>
      <w:r w:rsidR="00F473AA"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فلا</w:t>
      </w:r>
      <w:r w:rsidRPr="00B23F5F">
        <w:rPr>
          <w:rFonts w:cs="Traditional Arabic"/>
          <w:sz w:val="36"/>
          <w:szCs w:val="36"/>
          <w:rtl/>
        </w:rPr>
        <w:t xml:space="preserve"> </w:t>
      </w:r>
      <w:r w:rsidRPr="00B23F5F">
        <w:rPr>
          <w:rFonts w:cs="Traditional Arabic" w:hint="eastAsia"/>
          <w:sz w:val="36"/>
          <w:szCs w:val="36"/>
          <w:rtl/>
        </w:rPr>
        <w:t>يذروا</w:t>
      </w:r>
      <w:r w:rsidRPr="00B23F5F">
        <w:rPr>
          <w:rFonts w:cs="Traditional Arabic"/>
          <w:sz w:val="36"/>
          <w:szCs w:val="36"/>
          <w:rtl/>
        </w:rPr>
        <w:t xml:space="preserve"> </w:t>
      </w:r>
      <w:r w:rsidRPr="00B23F5F">
        <w:rPr>
          <w:rFonts w:cs="Traditional Arabic" w:hint="eastAsia"/>
          <w:sz w:val="36"/>
          <w:szCs w:val="36"/>
          <w:rtl/>
        </w:rPr>
        <w:t>منهم</w:t>
      </w:r>
      <w:r w:rsidRPr="00B23F5F">
        <w:rPr>
          <w:rFonts w:cs="Traditional Arabic"/>
          <w:sz w:val="36"/>
          <w:szCs w:val="36"/>
          <w:rtl/>
        </w:rPr>
        <w:t xml:space="preserve"> </w:t>
      </w:r>
      <w:r w:rsidRPr="00B23F5F">
        <w:rPr>
          <w:rFonts w:cs="Traditional Arabic" w:hint="eastAsia"/>
          <w:sz w:val="36"/>
          <w:szCs w:val="36"/>
          <w:rtl/>
        </w:rPr>
        <w:t>فرد</w:t>
      </w:r>
      <w:r w:rsidR="00F473AA"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بسبب</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كانوا</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حالة</w:t>
      </w:r>
      <w:r w:rsidRPr="00B23F5F">
        <w:rPr>
          <w:rFonts w:cs="Traditional Arabic"/>
          <w:sz w:val="36"/>
          <w:szCs w:val="36"/>
          <w:rtl/>
        </w:rPr>
        <w:t xml:space="preserve"> </w:t>
      </w:r>
      <w:r w:rsidRPr="00B23F5F">
        <w:rPr>
          <w:rFonts w:cs="Traditional Arabic" w:hint="eastAsia"/>
          <w:sz w:val="36"/>
          <w:szCs w:val="36"/>
          <w:rtl/>
        </w:rPr>
        <w:t>حرجة</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معركة</w:t>
      </w:r>
      <w:r w:rsidRPr="00B23F5F">
        <w:rPr>
          <w:rFonts w:cs="Traditional Arabic"/>
          <w:sz w:val="36"/>
          <w:szCs w:val="36"/>
          <w:rtl/>
        </w:rPr>
        <w:t xml:space="preserve"> </w:t>
      </w:r>
      <w:r w:rsidRPr="00B23F5F">
        <w:rPr>
          <w:rFonts w:cs="Traditional Arabic" w:hint="eastAsia"/>
          <w:sz w:val="36"/>
          <w:szCs w:val="36"/>
          <w:rtl/>
        </w:rPr>
        <w:t>أحد،</w:t>
      </w:r>
      <w:r w:rsidRPr="00B23F5F">
        <w:rPr>
          <w:rFonts w:cs="Traditional Arabic"/>
          <w:sz w:val="36"/>
          <w:szCs w:val="36"/>
          <w:rtl/>
        </w:rPr>
        <w:t xml:space="preserve"> </w:t>
      </w:r>
      <w:r w:rsidRPr="00B23F5F">
        <w:rPr>
          <w:rFonts w:cs="Traditional Arabic" w:hint="eastAsia"/>
          <w:sz w:val="36"/>
          <w:szCs w:val="36"/>
          <w:rtl/>
        </w:rPr>
        <w:t>ولكنه</w:t>
      </w:r>
      <w:r w:rsidRPr="00B23F5F">
        <w:rPr>
          <w:rFonts w:cs="Traditional Arabic"/>
          <w:sz w:val="36"/>
          <w:szCs w:val="36"/>
          <w:rtl/>
        </w:rPr>
        <w:t xml:space="preserve"> </w:t>
      </w:r>
      <w:r w:rsidRPr="00B23F5F">
        <w:rPr>
          <w:rFonts w:cs="Traditional Arabic" w:hint="eastAsia"/>
          <w:sz w:val="36"/>
          <w:szCs w:val="36"/>
          <w:rtl/>
        </w:rPr>
        <w:t>ألقى</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قلوبهم</w:t>
      </w:r>
      <w:r w:rsidRPr="00B23F5F">
        <w:rPr>
          <w:rFonts w:cs="Traditional Arabic"/>
          <w:sz w:val="36"/>
          <w:szCs w:val="36"/>
          <w:rtl/>
        </w:rPr>
        <w:t xml:space="preserve"> </w:t>
      </w:r>
      <w:r w:rsidRPr="00B23F5F">
        <w:rPr>
          <w:rFonts w:cs="Traditional Arabic" w:hint="eastAsia"/>
          <w:sz w:val="36"/>
          <w:szCs w:val="36"/>
          <w:rtl/>
        </w:rPr>
        <w:t>الرعب</w:t>
      </w:r>
      <w:r w:rsidRPr="00B23F5F">
        <w:rPr>
          <w:rFonts w:cs="Traditional Arabic"/>
          <w:sz w:val="36"/>
          <w:szCs w:val="36"/>
          <w:rtl/>
        </w:rPr>
        <w:t xml:space="preserve"> </w:t>
      </w:r>
      <w:r w:rsidRPr="00B23F5F">
        <w:rPr>
          <w:rFonts w:cs="Traditional Arabic" w:hint="eastAsia"/>
          <w:sz w:val="36"/>
          <w:szCs w:val="36"/>
          <w:rtl/>
        </w:rPr>
        <w:t>فأحجموا</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فعل</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ويؤكد</w:t>
      </w:r>
      <w:r w:rsidRPr="00B23F5F">
        <w:rPr>
          <w:rFonts w:cs="Traditional Arabic"/>
          <w:sz w:val="36"/>
          <w:szCs w:val="36"/>
          <w:rtl/>
        </w:rPr>
        <w:t xml:space="preserve"> </w:t>
      </w:r>
      <w:r w:rsidRPr="00B23F5F">
        <w:rPr>
          <w:rFonts w:cs="Traditional Arabic" w:hint="eastAsia"/>
          <w:sz w:val="36"/>
          <w:szCs w:val="36"/>
          <w:rtl/>
        </w:rPr>
        <w:t>لنا</w:t>
      </w:r>
      <w:r w:rsidRPr="00B23F5F">
        <w:rPr>
          <w:rFonts w:cs="Traditional Arabic"/>
          <w:sz w:val="36"/>
          <w:szCs w:val="36"/>
          <w:rtl/>
        </w:rPr>
        <w:t xml:space="preserve"> </w:t>
      </w:r>
      <w:r w:rsidRPr="00B23F5F">
        <w:rPr>
          <w:rFonts w:cs="Traditional Arabic" w:hint="eastAsia"/>
          <w:sz w:val="36"/>
          <w:szCs w:val="36"/>
          <w:rtl/>
        </w:rPr>
        <w:t>تعجيل</w:t>
      </w:r>
      <w:r w:rsidRPr="00B23F5F">
        <w:rPr>
          <w:rFonts w:cs="Traditional Arabic"/>
          <w:sz w:val="36"/>
          <w:szCs w:val="36"/>
          <w:rtl/>
        </w:rPr>
        <w:t xml:space="preserve"> </w:t>
      </w:r>
      <w:r w:rsidRPr="00B23F5F">
        <w:rPr>
          <w:rFonts w:cs="Traditional Arabic" w:hint="eastAsia"/>
          <w:sz w:val="36"/>
          <w:szCs w:val="36"/>
          <w:rtl/>
        </w:rPr>
        <w:t>أبي</w:t>
      </w:r>
      <w:r w:rsidRPr="00B23F5F">
        <w:rPr>
          <w:rFonts w:cs="Traditional Arabic"/>
          <w:sz w:val="36"/>
          <w:szCs w:val="36"/>
          <w:rtl/>
        </w:rPr>
        <w:t xml:space="preserve"> </w:t>
      </w:r>
      <w:r w:rsidRPr="00B23F5F">
        <w:rPr>
          <w:rFonts w:cs="Traditional Arabic" w:hint="eastAsia"/>
          <w:sz w:val="36"/>
          <w:szCs w:val="36"/>
          <w:rtl/>
        </w:rPr>
        <w:t>سفيان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الانسحاب</w:t>
      </w:r>
      <w:r w:rsidRPr="00B23F5F">
        <w:rPr>
          <w:rFonts w:cs="Traditional Arabic"/>
          <w:sz w:val="36"/>
          <w:szCs w:val="36"/>
          <w:rtl/>
        </w:rPr>
        <w:t xml:space="preserve"> </w:t>
      </w:r>
      <w:r w:rsidRPr="00B23F5F">
        <w:rPr>
          <w:rFonts w:cs="Traditional Arabic" w:hint="eastAsia"/>
          <w:sz w:val="36"/>
          <w:szCs w:val="36"/>
          <w:rtl/>
        </w:rPr>
        <w:t>والانصراف،</w:t>
      </w:r>
      <w:r w:rsidRPr="00B23F5F">
        <w:rPr>
          <w:rFonts w:cs="Traditional Arabic"/>
          <w:sz w:val="36"/>
          <w:szCs w:val="36"/>
          <w:rtl/>
        </w:rPr>
        <w:t xml:space="preserve"> </w:t>
      </w:r>
      <w:r w:rsidRPr="00B23F5F">
        <w:rPr>
          <w:rFonts w:cs="Traditional Arabic" w:hint="eastAsia"/>
          <w:sz w:val="36"/>
          <w:szCs w:val="36"/>
          <w:rtl/>
        </w:rPr>
        <w:t>أنه</w:t>
      </w:r>
      <w:r w:rsidRPr="00B23F5F">
        <w:rPr>
          <w:rFonts w:cs="Traditional Arabic"/>
          <w:sz w:val="36"/>
          <w:szCs w:val="36"/>
          <w:rtl/>
        </w:rPr>
        <w:t xml:space="preserve"> </w:t>
      </w:r>
      <w:r w:rsidRPr="00B23F5F">
        <w:rPr>
          <w:rFonts w:cs="Traditional Arabic" w:hint="eastAsia"/>
          <w:sz w:val="36"/>
          <w:szCs w:val="36"/>
          <w:rtl/>
        </w:rPr>
        <w:t>كان</w:t>
      </w:r>
      <w:r w:rsidRPr="00B23F5F">
        <w:rPr>
          <w:rFonts w:cs="Traditional Arabic"/>
          <w:sz w:val="36"/>
          <w:szCs w:val="36"/>
          <w:rtl/>
        </w:rPr>
        <w:t xml:space="preserve"> </w:t>
      </w:r>
      <w:r w:rsidRPr="00B23F5F">
        <w:rPr>
          <w:rFonts w:cs="Traditional Arabic" w:hint="eastAsia"/>
          <w:sz w:val="36"/>
          <w:szCs w:val="36"/>
          <w:rtl/>
        </w:rPr>
        <w:t>يخاف</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جيشه</w:t>
      </w:r>
      <w:r w:rsidRPr="00B23F5F">
        <w:rPr>
          <w:rFonts w:cs="Traditional Arabic"/>
          <w:sz w:val="36"/>
          <w:szCs w:val="36"/>
          <w:rtl/>
        </w:rPr>
        <w:t xml:space="preserve"> </w:t>
      </w:r>
      <w:r w:rsidRPr="00B23F5F">
        <w:rPr>
          <w:rFonts w:cs="Traditional Arabic" w:hint="eastAsia"/>
          <w:sz w:val="36"/>
          <w:szCs w:val="36"/>
          <w:rtl/>
        </w:rPr>
        <w:t>المعرة</w:t>
      </w:r>
      <w:r w:rsidRPr="00B23F5F">
        <w:rPr>
          <w:rFonts w:cs="Traditional Arabic"/>
          <w:sz w:val="36"/>
          <w:szCs w:val="36"/>
          <w:rtl/>
        </w:rPr>
        <w:t xml:space="preserve"> </w:t>
      </w:r>
      <w:r w:rsidRPr="00B23F5F">
        <w:rPr>
          <w:rFonts w:cs="Traditional Arabic" w:hint="eastAsia"/>
          <w:sz w:val="36"/>
          <w:szCs w:val="36"/>
          <w:rtl/>
        </w:rPr>
        <w:t>والهزيمة</w:t>
      </w:r>
      <w:r w:rsidRPr="00B23F5F">
        <w:rPr>
          <w:rFonts w:cs="Traditional Arabic"/>
          <w:sz w:val="36"/>
          <w:szCs w:val="36"/>
          <w:rtl/>
        </w:rPr>
        <w:t xml:space="preserve"> </w:t>
      </w:r>
      <w:r w:rsidRPr="00B23F5F">
        <w:rPr>
          <w:rFonts w:cs="Traditional Arabic" w:hint="eastAsia"/>
          <w:sz w:val="36"/>
          <w:szCs w:val="36"/>
          <w:rtl/>
        </w:rPr>
        <w:t>لو</w:t>
      </w:r>
      <w:r w:rsidRPr="00B23F5F">
        <w:rPr>
          <w:rFonts w:cs="Traditional Arabic"/>
          <w:sz w:val="36"/>
          <w:szCs w:val="36"/>
          <w:rtl/>
        </w:rPr>
        <w:t xml:space="preserve"> </w:t>
      </w:r>
      <w:r w:rsidRPr="00B23F5F">
        <w:rPr>
          <w:rFonts w:cs="Traditional Arabic" w:hint="eastAsia"/>
          <w:sz w:val="36"/>
          <w:szCs w:val="36"/>
          <w:rtl/>
        </w:rPr>
        <w:t>جرت</w:t>
      </w:r>
      <w:r w:rsidRPr="00B23F5F">
        <w:rPr>
          <w:rFonts w:cs="Traditional Arabic"/>
          <w:sz w:val="36"/>
          <w:szCs w:val="36"/>
          <w:rtl/>
        </w:rPr>
        <w:t xml:space="preserve"> </w:t>
      </w:r>
      <w:r w:rsidRPr="00B23F5F">
        <w:rPr>
          <w:rFonts w:cs="Traditional Arabic" w:hint="eastAsia"/>
          <w:sz w:val="36"/>
          <w:szCs w:val="36"/>
          <w:rtl/>
        </w:rPr>
        <w:t>صفحة</w:t>
      </w:r>
      <w:r w:rsidRPr="00B23F5F">
        <w:rPr>
          <w:rFonts w:cs="Traditional Arabic"/>
          <w:sz w:val="36"/>
          <w:szCs w:val="36"/>
          <w:rtl/>
        </w:rPr>
        <w:t xml:space="preserve"> </w:t>
      </w:r>
      <w:r w:rsidRPr="00B23F5F">
        <w:rPr>
          <w:rFonts w:cs="Traditional Arabic" w:hint="eastAsia"/>
          <w:sz w:val="36"/>
          <w:szCs w:val="36"/>
          <w:rtl/>
        </w:rPr>
        <w:t>ثالثة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القتال</w:t>
      </w:r>
      <w:r w:rsidRPr="00B23F5F">
        <w:rPr>
          <w:rFonts w:cs="Traditional Arabic"/>
          <w:sz w:val="36"/>
          <w:szCs w:val="36"/>
          <w:rtl/>
        </w:rPr>
        <w:t>"</w:t>
      </w:r>
      <w:r w:rsidR="00A36FB7" w:rsidRPr="00B23F5F">
        <w:rPr>
          <w:rFonts w:cs="Traditional Arabic"/>
          <w:sz w:val="28"/>
          <w:szCs w:val="28"/>
          <w:vertAlign w:val="superscript"/>
          <w:rtl/>
        </w:rPr>
        <w:t>(</w:t>
      </w:r>
      <w:r w:rsidR="00A36FB7" w:rsidRPr="00B23F5F">
        <w:rPr>
          <w:rFonts w:cs="Traditional Arabic"/>
          <w:sz w:val="28"/>
          <w:szCs w:val="28"/>
          <w:vertAlign w:val="superscript"/>
          <w:rtl/>
        </w:rPr>
        <w:footnoteReference w:id="30"/>
      </w:r>
      <w:r w:rsidR="00A36FB7" w:rsidRPr="00B23F5F">
        <w:rPr>
          <w:rFonts w:cs="Traditional Arabic"/>
          <w:sz w:val="28"/>
          <w:szCs w:val="28"/>
          <w:vertAlign w:val="superscript"/>
          <w:rtl/>
        </w:rPr>
        <w:t>)</w:t>
      </w:r>
      <w:r w:rsidR="00A36FB7"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وعلى</w:t>
      </w:r>
      <w:r w:rsidRPr="00B23F5F">
        <w:rPr>
          <w:rFonts w:cs="Traditional Arabic"/>
          <w:sz w:val="36"/>
          <w:szCs w:val="36"/>
          <w:rtl/>
        </w:rPr>
        <w:t xml:space="preserve"> </w:t>
      </w:r>
      <w:r w:rsidRPr="00B23F5F">
        <w:rPr>
          <w:rFonts w:cs="Traditional Arabic" w:hint="eastAsia"/>
          <w:sz w:val="36"/>
          <w:szCs w:val="36"/>
          <w:rtl/>
        </w:rPr>
        <w:t>عكسهم</w:t>
      </w:r>
      <w:r w:rsidRPr="00B23F5F">
        <w:rPr>
          <w:rFonts w:cs="Traditional Arabic"/>
          <w:sz w:val="36"/>
          <w:szCs w:val="36"/>
          <w:rtl/>
        </w:rPr>
        <w:t xml:space="preserve"> </w:t>
      </w:r>
      <w:r w:rsidRPr="00B23F5F">
        <w:rPr>
          <w:rFonts w:cs="Traditional Arabic" w:hint="eastAsia"/>
          <w:sz w:val="36"/>
          <w:szCs w:val="36"/>
          <w:rtl/>
        </w:rPr>
        <w:t>فقد</w:t>
      </w:r>
      <w:r w:rsidRPr="00B23F5F">
        <w:rPr>
          <w:rFonts w:cs="Traditional Arabic"/>
          <w:sz w:val="36"/>
          <w:szCs w:val="36"/>
          <w:rtl/>
        </w:rPr>
        <w:t xml:space="preserve"> </w:t>
      </w:r>
      <w:r w:rsidRPr="00B23F5F">
        <w:rPr>
          <w:rFonts w:cs="Traditional Arabic" w:hint="eastAsia"/>
          <w:sz w:val="36"/>
          <w:szCs w:val="36"/>
          <w:rtl/>
        </w:rPr>
        <w:t>صمد</w:t>
      </w:r>
      <w:r w:rsidRPr="00B23F5F">
        <w:rPr>
          <w:rFonts w:cs="Traditional Arabic"/>
          <w:sz w:val="36"/>
          <w:szCs w:val="36"/>
          <w:rtl/>
        </w:rPr>
        <w:t xml:space="preserve"> </w:t>
      </w:r>
      <w:r w:rsidRPr="00B23F5F">
        <w:rPr>
          <w:rFonts w:cs="Traditional Arabic" w:hint="eastAsia"/>
          <w:sz w:val="36"/>
          <w:szCs w:val="36"/>
          <w:rtl/>
        </w:rPr>
        <w:t>المسلمون</w:t>
      </w:r>
      <w:r w:rsidRPr="00B23F5F">
        <w:rPr>
          <w:rFonts w:cs="Traditional Arabic"/>
          <w:sz w:val="36"/>
          <w:szCs w:val="36"/>
          <w:rtl/>
        </w:rPr>
        <w:t xml:space="preserve"> </w:t>
      </w:r>
      <w:r w:rsidRPr="00B23F5F">
        <w:rPr>
          <w:rFonts w:cs="Traditional Arabic" w:hint="eastAsia"/>
          <w:sz w:val="36"/>
          <w:szCs w:val="36"/>
          <w:rtl/>
        </w:rPr>
        <w:t>ينتظرون</w:t>
      </w:r>
      <w:r w:rsidRPr="00B23F5F">
        <w:rPr>
          <w:rFonts w:cs="Traditional Arabic"/>
          <w:sz w:val="36"/>
          <w:szCs w:val="36"/>
          <w:rtl/>
        </w:rPr>
        <w:t xml:space="preserve"> </w:t>
      </w:r>
      <w:r w:rsidRPr="00B23F5F">
        <w:rPr>
          <w:rFonts w:cs="Traditional Arabic" w:hint="eastAsia"/>
          <w:sz w:val="36"/>
          <w:szCs w:val="36"/>
          <w:rtl/>
        </w:rPr>
        <w:t>بحمراء</w:t>
      </w:r>
      <w:r w:rsidRPr="00B23F5F">
        <w:rPr>
          <w:rFonts w:cs="Traditional Arabic"/>
          <w:sz w:val="36"/>
          <w:szCs w:val="36"/>
          <w:rtl/>
        </w:rPr>
        <w:t xml:space="preserve"> </w:t>
      </w:r>
      <w:r w:rsidRPr="00B23F5F">
        <w:rPr>
          <w:rFonts w:cs="Traditional Arabic" w:hint="eastAsia"/>
          <w:sz w:val="36"/>
          <w:szCs w:val="36"/>
          <w:rtl/>
        </w:rPr>
        <w:t>الأسد</w:t>
      </w:r>
      <w:r w:rsidRPr="00B23F5F">
        <w:rPr>
          <w:rFonts w:cs="Traditional Arabic"/>
          <w:sz w:val="36"/>
          <w:szCs w:val="36"/>
          <w:rtl/>
        </w:rPr>
        <w:t xml:space="preserve"> </w:t>
      </w:r>
      <w:r w:rsidRPr="00B23F5F">
        <w:rPr>
          <w:rFonts w:cs="Traditional Arabic" w:hint="eastAsia"/>
          <w:sz w:val="36"/>
          <w:szCs w:val="36"/>
          <w:rtl/>
        </w:rPr>
        <w:t>ثلاثة</w:t>
      </w:r>
      <w:r w:rsidRPr="00B23F5F">
        <w:rPr>
          <w:rFonts w:cs="Traditional Arabic"/>
          <w:sz w:val="36"/>
          <w:szCs w:val="36"/>
          <w:rtl/>
        </w:rPr>
        <w:t xml:space="preserve"> </w:t>
      </w:r>
      <w:r w:rsidRPr="00B23F5F">
        <w:rPr>
          <w:rFonts w:cs="Traditional Arabic" w:hint="eastAsia"/>
          <w:sz w:val="36"/>
          <w:szCs w:val="36"/>
          <w:rtl/>
        </w:rPr>
        <w:t>أيام</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قدومهم</w:t>
      </w:r>
      <w:r w:rsidRPr="00B23F5F">
        <w:rPr>
          <w:rFonts w:cs="Traditional Arabic"/>
          <w:sz w:val="36"/>
          <w:szCs w:val="36"/>
          <w:rtl/>
        </w:rPr>
        <w:t xml:space="preserve"> </w:t>
      </w:r>
      <w:r w:rsidRPr="00B23F5F">
        <w:rPr>
          <w:rFonts w:cs="Traditional Arabic" w:hint="eastAsia"/>
          <w:sz w:val="36"/>
          <w:szCs w:val="36"/>
          <w:rtl/>
        </w:rPr>
        <w:t>متوكلين</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طالبين</w:t>
      </w:r>
      <w:r w:rsidRPr="00B23F5F">
        <w:rPr>
          <w:rFonts w:cs="Traditional Arabic"/>
          <w:sz w:val="36"/>
          <w:szCs w:val="36"/>
          <w:rtl/>
        </w:rPr>
        <w:t xml:space="preserve"> </w:t>
      </w:r>
      <w:r w:rsidRPr="00B23F5F">
        <w:rPr>
          <w:rFonts w:cs="Traditional Arabic" w:hint="eastAsia"/>
          <w:sz w:val="36"/>
          <w:szCs w:val="36"/>
          <w:rtl/>
        </w:rPr>
        <w:t>النصر</w:t>
      </w:r>
      <w:r w:rsidRPr="00B23F5F">
        <w:rPr>
          <w:rFonts w:cs="Traditional Arabic"/>
          <w:sz w:val="36"/>
          <w:szCs w:val="36"/>
          <w:rtl/>
        </w:rPr>
        <w:t xml:space="preserve"> </w:t>
      </w:r>
      <w:r w:rsidRPr="00B23F5F">
        <w:rPr>
          <w:rFonts w:cs="Traditional Arabic" w:hint="eastAsia"/>
          <w:sz w:val="36"/>
          <w:szCs w:val="36"/>
          <w:rtl/>
        </w:rPr>
        <w:t>والعون</w:t>
      </w:r>
      <w:r w:rsidRPr="00B23F5F">
        <w:rPr>
          <w:rFonts w:cs="Traditional Arabic"/>
          <w:sz w:val="36"/>
          <w:szCs w:val="36"/>
          <w:rtl/>
        </w:rPr>
        <w:t xml:space="preserve"> </w:t>
      </w:r>
      <w:r w:rsidRPr="00B23F5F">
        <w:rPr>
          <w:rFonts w:cs="Traditional Arabic" w:hint="eastAsia"/>
          <w:sz w:val="36"/>
          <w:szCs w:val="36"/>
          <w:rtl/>
        </w:rPr>
        <w:t>منه،</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ثبتهم</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تعالى</w:t>
      </w:r>
      <w:r w:rsidRPr="00B23F5F">
        <w:rPr>
          <w:rFonts w:cs="Traditional Arabic"/>
          <w:sz w:val="36"/>
          <w:szCs w:val="36"/>
          <w:rtl/>
        </w:rPr>
        <w:t xml:space="preserve"> </w:t>
      </w:r>
      <w:r w:rsidRPr="00B23F5F">
        <w:rPr>
          <w:rFonts w:cs="Traditional Arabic" w:hint="eastAsia"/>
          <w:sz w:val="36"/>
          <w:szCs w:val="36"/>
          <w:rtl/>
        </w:rPr>
        <w:t>بقوله</w:t>
      </w:r>
      <w:r w:rsidRPr="00B23F5F">
        <w:rPr>
          <w:rFonts w:cs="Traditional Arabic"/>
          <w:sz w:val="36"/>
          <w:szCs w:val="36"/>
          <w:rtl/>
        </w:rPr>
        <w:t>:</w:t>
      </w:r>
      <w:r w:rsidR="00F473AA" w:rsidRPr="00B23F5F">
        <w:rPr>
          <w:rFonts w:cs="Traditional Arabic" w:hint="cs"/>
          <w:sz w:val="36"/>
          <w:szCs w:val="36"/>
          <w:rtl/>
        </w:rPr>
        <w:t xml:space="preserve"> </w:t>
      </w:r>
      <w:r w:rsidRPr="00B23F5F">
        <w:rPr>
          <w:rFonts w:cs="Traditional Arabic"/>
          <w:sz w:val="36"/>
          <w:szCs w:val="36"/>
          <w:rtl/>
        </w:rPr>
        <w:t>{</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تهنوا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ابتغاء</w:t>
      </w:r>
      <w:r w:rsidRPr="00B23F5F">
        <w:rPr>
          <w:rFonts w:cs="Traditional Arabic"/>
          <w:sz w:val="36"/>
          <w:szCs w:val="36"/>
          <w:rtl/>
        </w:rPr>
        <w:t xml:space="preserve"> </w:t>
      </w:r>
      <w:r w:rsidRPr="00B23F5F">
        <w:rPr>
          <w:rFonts w:cs="Traditional Arabic" w:hint="eastAsia"/>
          <w:sz w:val="36"/>
          <w:szCs w:val="36"/>
          <w:rtl/>
        </w:rPr>
        <w:t>القوم</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تكونوا</w:t>
      </w:r>
      <w:r w:rsidRPr="00B23F5F">
        <w:rPr>
          <w:rFonts w:cs="Traditional Arabic"/>
          <w:sz w:val="36"/>
          <w:szCs w:val="36"/>
          <w:rtl/>
        </w:rPr>
        <w:t xml:space="preserve"> </w:t>
      </w:r>
      <w:r w:rsidRPr="00B23F5F">
        <w:rPr>
          <w:rFonts w:cs="Traditional Arabic" w:hint="eastAsia"/>
          <w:sz w:val="36"/>
          <w:szCs w:val="36"/>
          <w:rtl/>
        </w:rPr>
        <w:t>تألمون</w:t>
      </w:r>
      <w:r w:rsidRPr="00B23F5F">
        <w:rPr>
          <w:rFonts w:cs="Traditional Arabic"/>
          <w:sz w:val="36"/>
          <w:szCs w:val="36"/>
          <w:rtl/>
        </w:rPr>
        <w:t xml:space="preserve"> </w:t>
      </w:r>
      <w:r w:rsidRPr="00B23F5F">
        <w:rPr>
          <w:rFonts w:cs="Traditional Arabic" w:hint="eastAsia"/>
          <w:sz w:val="36"/>
          <w:szCs w:val="36"/>
          <w:rtl/>
        </w:rPr>
        <w:t>فإنّهم</w:t>
      </w:r>
      <w:r w:rsidRPr="00B23F5F">
        <w:rPr>
          <w:rFonts w:cs="Traditional Arabic"/>
          <w:sz w:val="36"/>
          <w:szCs w:val="36"/>
          <w:rtl/>
        </w:rPr>
        <w:t xml:space="preserve"> </w:t>
      </w:r>
      <w:r w:rsidRPr="00B23F5F">
        <w:rPr>
          <w:rFonts w:cs="Traditional Arabic" w:hint="eastAsia"/>
          <w:sz w:val="36"/>
          <w:szCs w:val="36"/>
          <w:rtl/>
        </w:rPr>
        <w:t>يألمون</w:t>
      </w:r>
      <w:r w:rsidRPr="00B23F5F">
        <w:rPr>
          <w:rFonts w:cs="Traditional Arabic"/>
          <w:sz w:val="36"/>
          <w:szCs w:val="36"/>
          <w:rtl/>
        </w:rPr>
        <w:t xml:space="preserve"> </w:t>
      </w:r>
      <w:r w:rsidRPr="00B23F5F">
        <w:rPr>
          <w:rFonts w:cs="Traditional Arabic" w:hint="eastAsia"/>
          <w:sz w:val="36"/>
          <w:szCs w:val="36"/>
          <w:rtl/>
        </w:rPr>
        <w:t>كما</w:t>
      </w:r>
      <w:r w:rsidRPr="00B23F5F">
        <w:rPr>
          <w:rFonts w:cs="Traditional Arabic"/>
          <w:sz w:val="36"/>
          <w:szCs w:val="36"/>
          <w:rtl/>
        </w:rPr>
        <w:t xml:space="preserve"> </w:t>
      </w:r>
      <w:r w:rsidRPr="00B23F5F">
        <w:rPr>
          <w:rFonts w:cs="Traditional Arabic" w:hint="eastAsia"/>
          <w:sz w:val="36"/>
          <w:szCs w:val="36"/>
          <w:rtl/>
        </w:rPr>
        <w:t>تألمون</w:t>
      </w:r>
      <w:r w:rsidRPr="00B23F5F">
        <w:rPr>
          <w:rFonts w:cs="Traditional Arabic"/>
          <w:sz w:val="36"/>
          <w:szCs w:val="36"/>
          <w:rtl/>
        </w:rPr>
        <w:t xml:space="preserve"> </w:t>
      </w:r>
      <w:r w:rsidRPr="00B23F5F">
        <w:rPr>
          <w:rFonts w:cs="Traditional Arabic" w:hint="eastAsia"/>
          <w:sz w:val="36"/>
          <w:szCs w:val="36"/>
          <w:rtl/>
        </w:rPr>
        <w:t>وترجون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يرجون</w:t>
      </w:r>
      <w:r w:rsidRPr="00B23F5F">
        <w:rPr>
          <w:rFonts w:cs="Traditional Arabic"/>
          <w:sz w:val="36"/>
          <w:szCs w:val="36"/>
          <w:rtl/>
        </w:rPr>
        <w:t>}</w:t>
      </w:r>
      <w:r w:rsidRPr="00B23F5F">
        <w:rPr>
          <w:rFonts w:cs="Traditional Arabic" w:hint="eastAsia"/>
          <w:sz w:val="36"/>
          <w:szCs w:val="36"/>
          <w:rtl/>
        </w:rPr>
        <w:t>،</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عادوا</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المدينة</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كفاهم</w:t>
      </w:r>
      <w:r w:rsidRPr="00B23F5F">
        <w:rPr>
          <w:rFonts w:cs="Traditional Arabic" w:hint="cs"/>
          <w:sz w:val="36"/>
          <w:szCs w:val="36"/>
          <w:rtl/>
        </w:rPr>
        <w:t xml:space="preserve"> الله القتال.</w:t>
      </w:r>
    </w:p>
    <w:p w:rsidR="00105E87" w:rsidRPr="00B23F5F" w:rsidRDefault="00105E87" w:rsidP="0033532F">
      <w:pPr>
        <w:spacing w:after="0" w:line="240" w:lineRule="auto"/>
        <w:rPr>
          <w:rFonts w:cs="Traditional Arabic"/>
          <w:sz w:val="36"/>
          <w:szCs w:val="36"/>
          <w:rtl/>
        </w:rPr>
      </w:pPr>
      <w:r w:rsidRPr="00B23F5F">
        <w:rPr>
          <w:rFonts w:cs="Traditional Arabic" w:hint="eastAsia"/>
          <w:sz w:val="36"/>
          <w:szCs w:val="36"/>
          <w:rtl/>
        </w:rPr>
        <w:t>هكذا</w:t>
      </w:r>
      <w:r w:rsidRPr="00B23F5F">
        <w:rPr>
          <w:rFonts w:cs="Traditional Arabic"/>
          <w:sz w:val="36"/>
          <w:szCs w:val="36"/>
          <w:rtl/>
        </w:rPr>
        <w:t xml:space="preserve"> </w:t>
      </w:r>
      <w:r w:rsidRPr="00B23F5F">
        <w:rPr>
          <w:rFonts w:cs="Traditional Arabic" w:hint="eastAsia"/>
          <w:sz w:val="36"/>
          <w:szCs w:val="36"/>
          <w:rtl/>
        </w:rPr>
        <w:t>انتهت</w:t>
      </w:r>
      <w:r w:rsidRPr="00B23F5F">
        <w:rPr>
          <w:rFonts w:cs="Traditional Arabic"/>
          <w:sz w:val="36"/>
          <w:szCs w:val="36"/>
          <w:rtl/>
        </w:rPr>
        <w:t xml:space="preserve"> </w:t>
      </w:r>
      <w:r w:rsidRPr="00B23F5F">
        <w:rPr>
          <w:rFonts w:cs="Traditional Arabic" w:hint="eastAsia"/>
          <w:sz w:val="36"/>
          <w:szCs w:val="36"/>
          <w:rtl/>
        </w:rPr>
        <w:t>غزوة</w:t>
      </w:r>
      <w:r w:rsidRPr="00B23F5F">
        <w:rPr>
          <w:rFonts w:cs="Traditional Arabic"/>
          <w:sz w:val="36"/>
          <w:szCs w:val="36"/>
          <w:rtl/>
        </w:rPr>
        <w:t xml:space="preserve"> </w:t>
      </w:r>
      <w:r w:rsidRPr="00B23F5F">
        <w:rPr>
          <w:rFonts w:cs="Traditional Arabic" w:hint="eastAsia"/>
          <w:sz w:val="36"/>
          <w:szCs w:val="36"/>
          <w:rtl/>
        </w:rPr>
        <w:t>حمراء</w:t>
      </w:r>
      <w:r w:rsidRPr="00B23F5F">
        <w:rPr>
          <w:rFonts w:cs="Traditional Arabic"/>
          <w:sz w:val="36"/>
          <w:szCs w:val="36"/>
          <w:rtl/>
        </w:rPr>
        <w:t xml:space="preserve"> </w:t>
      </w:r>
      <w:r w:rsidRPr="00B23F5F">
        <w:rPr>
          <w:rFonts w:cs="Traditional Arabic" w:hint="eastAsia"/>
          <w:sz w:val="36"/>
          <w:szCs w:val="36"/>
          <w:rtl/>
        </w:rPr>
        <w:t>الأسد</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كانت</w:t>
      </w:r>
      <w:r w:rsidRPr="00B23F5F">
        <w:rPr>
          <w:rFonts w:cs="Traditional Arabic"/>
          <w:sz w:val="36"/>
          <w:szCs w:val="36"/>
          <w:rtl/>
        </w:rPr>
        <w:t xml:space="preserve"> </w:t>
      </w:r>
      <w:r w:rsidRPr="00B23F5F">
        <w:rPr>
          <w:rFonts w:cs="Traditional Arabic" w:hint="eastAsia"/>
          <w:sz w:val="36"/>
          <w:szCs w:val="36"/>
          <w:rtl/>
        </w:rPr>
        <w:t>جزء</w:t>
      </w:r>
      <w:r w:rsidR="00F473AA" w:rsidRPr="00B23F5F">
        <w:rPr>
          <w:rFonts w:cs="Traditional Arabic" w:hint="cs"/>
          <w:sz w:val="36"/>
          <w:szCs w:val="36"/>
          <w:rtl/>
        </w:rPr>
        <w:t>ًا</w:t>
      </w:r>
      <w:r w:rsidRPr="00B23F5F">
        <w:rPr>
          <w:rFonts w:cs="Traditional Arabic"/>
          <w:sz w:val="36"/>
          <w:szCs w:val="36"/>
          <w:rtl/>
        </w:rPr>
        <w:t xml:space="preserve"> </w:t>
      </w:r>
      <w:r w:rsidRPr="00B23F5F">
        <w:rPr>
          <w:rFonts w:cs="Traditional Arabic" w:hint="eastAsia"/>
          <w:sz w:val="36"/>
          <w:szCs w:val="36"/>
          <w:rtl/>
        </w:rPr>
        <w:t>و</w:t>
      </w:r>
      <w:r w:rsidRPr="00B23F5F">
        <w:rPr>
          <w:rFonts w:cs="Traditional Arabic"/>
          <w:sz w:val="36"/>
          <w:szCs w:val="36"/>
          <w:rtl/>
        </w:rPr>
        <w:t xml:space="preserve"> </w:t>
      </w:r>
      <w:r w:rsidRPr="00B23F5F">
        <w:rPr>
          <w:rFonts w:cs="Traditional Arabic" w:hint="eastAsia"/>
          <w:sz w:val="36"/>
          <w:szCs w:val="36"/>
          <w:rtl/>
        </w:rPr>
        <w:t>تتمة</w:t>
      </w:r>
      <w:r w:rsidRPr="00B23F5F">
        <w:rPr>
          <w:rFonts w:cs="Traditional Arabic"/>
          <w:sz w:val="36"/>
          <w:szCs w:val="36"/>
          <w:rtl/>
        </w:rPr>
        <w:t xml:space="preserve"> </w:t>
      </w:r>
      <w:r w:rsidRPr="00B23F5F">
        <w:rPr>
          <w:rFonts w:cs="Traditional Arabic" w:hint="eastAsia"/>
          <w:sz w:val="36"/>
          <w:szCs w:val="36"/>
          <w:rtl/>
        </w:rPr>
        <w:t>لغزوة</w:t>
      </w:r>
      <w:r w:rsidRPr="00B23F5F">
        <w:rPr>
          <w:rFonts w:cs="Traditional Arabic"/>
          <w:sz w:val="36"/>
          <w:szCs w:val="36"/>
          <w:rtl/>
        </w:rPr>
        <w:t xml:space="preserve"> </w:t>
      </w:r>
      <w:r w:rsidRPr="00B23F5F">
        <w:rPr>
          <w:rFonts w:cs="Traditional Arabic" w:hint="eastAsia"/>
          <w:sz w:val="36"/>
          <w:szCs w:val="36"/>
          <w:rtl/>
        </w:rPr>
        <w:t>أحد،</w:t>
      </w:r>
      <w:r w:rsidRPr="00B23F5F">
        <w:rPr>
          <w:rFonts w:cs="Traditional Arabic"/>
          <w:sz w:val="36"/>
          <w:szCs w:val="36"/>
          <w:rtl/>
        </w:rPr>
        <w:t xml:space="preserve"> </w:t>
      </w:r>
      <w:r w:rsidRPr="00B23F5F">
        <w:rPr>
          <w:rFonts w:cs="Traditional Arabic" w:hint="eastAsia"/>
          <w:sz w:val="36"/>
          <w:szCs w:val="36"/>
          <w:rtl/>
        </w:rPr>
        <w:t>وكان</w:t>
      </w:r>
      <w:r w:rsidRPr="00B23F5F">
        <w:rPr>
          <w:rFonts w:cs="Traditional Arabic"/>
          <w:sz w:val="36"/>
          <w:szCs w:val="36"/>
          <w:rtl/>
        </w:rPr>
        <w:t xml:space="preserve"> </w:t>
      </w:r>
      <w:r w:rsidRPr="00B23F5F">
        <w:rPr>
          <w:rFonts w:cs="Traditional Arabic" w:hint="eastAsia"/>
          <w:sz w:val="36"/>
          <w:szCs w:val="36"/>
          <w:rtl/>
        </w:rPr>
        <w:t>لهذه</w:t>
      </w:r>
      <w:r w:rsidRPr="00B23F5F">
        <w:rPr>
          <w:rFonts w:cs="Traditional Arabic"/>
          <w:sz w:val="36"/>
          <w:szCs w:val="36"/>
          <w:rtl/>
        </w:rPr>
        <w:t xml:space="preserve"> </w:t>
      </w:r>
      <w:r w:rsidRPr="00B23F5F">
        <w:rPr>
          <w:rFonts w:cs="Traditional Arabic" w:hint="eastAsia"/>
          <w:sz w:val="36"/>
          <w:szCs w:val="36"/>
          <w:rtl/>
        </w:rPr>
        <w:t>الأخيرة</w:t>
      </w:r>
      <w:r w:rsidRPr="00B23F5F">
        <w:rPr>
          <w:rFonts w:cs="Traditional Arabic"/>
          <w:sz w:val="36"/>
          <w:szCs w:val="36"/>
          <w:rtl/>
        </w:rPr>
        <w:t xml:space="preserve"> </w:t>
      </w:r>
      <w:r w:rsidRPr="00B23F5F">
        <w:rPr>
          <w:rFonts w:cs="Traditional Arabic" w:hint="eastAsia"/>
          <w:sz w:val="36"/>
          <w:szCs w:val="36"/>
          <w:rtl/>
        </w:rPr>
        <w:t>آثار</w:t>
      </w:r>
      <w:r w:rsidRPr="00B23F5F">
        <w:rPr>
          <w:rFonts w:cs="Traditional Arabic"/>
          <w:sz w:val="36"/>
          <w:szCs w:val="36"/>
          <w:rtl/>
        </w:rPr>
        <w:t xml:space="preserve"> </w:t>
      </w:r>
      <w:r w:rsidRPr="00B23F5F">
        <w:rPr>
          <w:rFonts w:cs="Traditional Arabic" w:hint="eastAsia"/>
          <w:sz w:val="36"/>
          <w:szCs w:val="36"/>
          <w:rtl/>
        </w:rPr>
        <w:t>وحكم</w:t>
      </w:r>
      <w:r w:rsidRPr="00B23F5F">
        <w:rPr>
          <w:rFonts w:cs="Traditional Arabic"/>
          <w:sz w:val="36"/>
          <w:szCs w:val="36"/>
          <w:rtl/>
        </w:rPr>
        <w:t xml:space="preserve"> </w:t>
      </w:r>
      <w:r w:rsidRPr="00B23F5F">
        <w:rPr>
          <w:rFonts w:cs="Traditional Arabic" w:hint="eastAsia"/>
          <w:sz w:val="36"/>
          <w:szCs w:val="36"/>
          <w:rtl/>
        </w:rPr>
        <w:t>عظيمة</w:t>
      </w:r>
      <w:r w:rsidRPr="00B23F5F">
        <w:rPr>
          <w:rFonts w:cs="Traditional Arabic"/>
          <w:sz w:val="36"/>
          <w:szCs w:val="36"/>
          <w:rtl/>
        </w:rPr>
        <w:t xml:space="preserve"> </w:t>
      </w:r>
      <w:r w:rsidRPr="00B23F5F">
        <w:rPr>
          <w:rFonts w:cs="Traditional Arabic" w:hint="eastAsia"/>
          <w:sz w:val="36"/>
          <w:szCs w:val="36"/>
          <w:rtl/>
        </w:rPr>
        <w:t>نستخلصها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كلام</w:t>
      </w:r>
      <w:r w:rsidRPr="00B23F5F">
        <w:rPr>
          <w:rFonts w:cs="Traditional Arabic"/>
          <w:sz w:val="36"/>
          <w:szCs w:val="36"/>
          <w:rtl/>
        </w:rPr>
        <w:t xml:space="preserve"> </w:t>
      </w:r>
      <w:r w:rsidRPr="00B23F5F">
        <w:rPr>
          <w:rFonts w:cs="Traditional Arabic" w:hint="eastAsia"/>
          <w:sz w:val="36"/>
          <w:szCs w:val="36"/>
          <w:rtl/>
        </w:rPr>
        <w:t>ابن</w:t>
      </w:r>
      <w:r w:rsidRPr="00B23F5F">
        <w:rPr>
          <w:rFonts w:cs="Traditional Arabic"/>
          <w:sz w:val="36"/>
          <w:szCs w:val="36"/>
          <w:rtl/>
        </w:rPr>
        <w:t xml:space="preserve"> </w:t>
      </w:r>
      <w:r w:rsidRPr="00B23F5F">
        <w:rPr>
          <w:rFonts w:cs="Traditional Arabic" w:hint="eastAsia"/>
          <w:sz w:val="36"/>
          <w:szCs w:val="36"/>
          <w:rtl/>
        </w:rPr>
        <w:t>القيم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كتابه</w:t>
      </w:r>
      <w:r w:rsidRPr="00B23F5F">
        <w:rPr>
          <w:rFonts w:cs="Traditional Arabic"/>
          <w:sz w:val="36"/>
          <w:szCs w:val="36"/>
          <w:rtl/>
        </w:rPr>
        <w:t xml:space="preserve"> </w:t>
      </w:r>
      <w:r w:rsidRPr="00B23F5F">
        <w:rPr>
          <w:rFonts w:cs="Traditional Arabic" w:hint="eastAsia"/>
          <w:sz w:val="36"/>
          <w:szCs w:val="36"/>
          <w:rtl/>
        </w:rPr>
        <w:t>زاد</w:t>
      </w:r>
      <w:r w:rsidRPr="00B23F5F">
        <w:rPr>
          <w:rFonts w:cs="Traditional Arabic"/>
          <w:sz w:val="36"/>
          <w:szCs w:val="36"/>
          <w:rtl/>
        </w:rPr>
        <w:t xml:space="preserve"> </w:t>
      </w:r>
      <w:r w:rsidRPr="00B23F5F">
        <w:rPr>
          <w:rFonts w:cs="Traditional Arabic" w:hint="eastAsia"/>
          <w:sz w:val="36"/>
          <w:szCs w:val="36"/>
          <w:rtl/>
        </w:rPr>
        <w:t>المعاد</w:t>
      </w:r>
      <w:r w:rsidR="00F473AA" w:rsidRPr="00B23F5F">
        <w:rPr>
          <w:rFonts w:cs="Traditional Arabic" w:hint="cs"/>
          <w:sz w:val="36"/>
          <w:szCs w:val="36"/>
          <w:rtl/>
        </w:rPr>
        <w:t xml:space="preserve"> وهي</w:t>
      </w:r>
      <w:r w:rsidRPr="00B23F5F">
        <w:rPr>
          <w:rFonts w:cs="Traditional Arabic"/>
          <w:sz w:val="36"/>
          <w:szCs w:val="36"/>
          <w:rtl/>
        </w:rPr>
        <w:t xml:space="preserve">: </w:t>
      </w:r>
    </w:p>
    <w:p w:rsidR="00105E87" w:rsidRPr="00B23F5F" w:rsidRDefault="00105E87" w:rsidP="0033532F">
      <w:pPr>
        <w:spacing w:after="0" w:line="240" w:lineRule="auto"/>
        <w:rPr>
          <w:rFonts w:cs="Traditional Arabic"/>
          <w:sz w:val="36"/>
          <w:szCs w:val="36"/>
          <w:rtl/>
        </w:rPr>
      </w:pPr>
      <w:r w:rsidRPr="00B23F5F">
        <w:rPr>
          <w:rFonts w:cs="Traditional Arabic"/>
          <w:sz w:val="36"/>
          <w:szCs w:val="36"/>
          <w:rtl/>
        </w:rPr>
        <w:t>-</w:t>
      </w:r>
      <w:r w:rsidR="00F473AA" w:rsidRPr="00B23F5F">
        <w:rPr>
          <w:rFonts w:cs="Traditional Arabic" w:hint="cs"/>
          <w:sz w:val="36"/>
          <w:szCs w:val="36"/>
          <w:rtl/>
        </w:rPr>
        <w:t xml:space="preserve"> </w:t>
      </w:r>
      <w:r w:rsidRPr="00B23F5F">
        <w:rPr>
          <w:rFonts w:cs="Traditional Arabic" w:hint="eastAsia"/>
          <w:sz w:val="36"/>
          <w:szCs w:val="36"/>
          <w:rtl/>
        </w:rPr>
        <w:t>فضح</w:t>
      </w:r>
      <w:r w:rsidRPr="00B23F5F">
        <w:rPr>
          <w:rFonts w:cs="Traditional Arabic"/>
          <w:sz w:val="36"/>
          <w:szCs w:val="36"/>
          <w:rtl/>
        </w:rPr>
        <w:t xml:space="preserve"> </w:t>
      </w:r>
      <w:r w:rsidRPr="00B23F5F">
        <w:rPr>
          <w:rFonts w:cs="Traditional Arabic" w:hint="eastAsia"/>
          <w:sz w:val="36"/>
          <w:szCs w:val="36"/>
          <w:rtl/>
        </w:rPr>
        <w:t>المنافقين</w:t>
      </w:r>
      <w:r w:rsidRPr="00B23F5F">
        <w:rPr>
          <w:rFonts w:cs="Traditional Arabic"/>
          <w:sz w:val="36"/>
          <w:szCs w:val="36"/>
          <w:rtl/>
        </w:rPr>
        <w:t xml:space="preserve"> </w:t>
      </w:r>
      <w:r w:rsidRPr="00B23F5F">
        <w:rPr>
          <w:rFonts w:cs="Traditional Arabic" w:hint="eastAsia"/>
          <w:sz w:val="36"/>
          <w:szCs w:val="36"/>
          <w:rtl/>
        </w:rPr>
        <w:t>وكشفهم</w:t>
      </w:r>
      <w:r w:rsidRPr="00B23F5F">
        <w:rPr>
          <w:rFonts w:cs="Traditional Arabic"/>
          <w:sz w:val="36"/>
          <w:szCs w:val="36"/>
          <w:rtl/>
        </w:rPr>
        <w:t xml:space="preserve"> </w:t>
      </w:r>
      <w:r w:rsidRPr="00B23F5F">
        <w:rPr>
          <w:rFonts w:cs="Traditional Arabic" w:hint="eastAsia"/>
          <w:sz w:val="36"/>
          <w:szCs w:val="36"/>
          <w:rtl/>
        </w:rPr>
        <w:t>وإبعادهم</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منازل</w:t>
      </w:r>
      <w:r w:rsidRPr="00B23F5F">
        <w:rPr>
          <w:rFonts w:cs="Traditional Arabic"/>
          <w:sz w:val="36"/>
          <w:szCs w:val="36"/>
          <w:rtl/>
        </w:rPr>
        <w:t xml:space="preserve"> </w:t>
      </w:r>
      <w:r w:rsidRPr="00B23F5F">
        <w:rPr>
          <w:rFonts w:cs="Traditional Arabic" w:hint="eastAsia"/>
          <w:sz w:val="36"/>
          <w:szCs w:val="36"/>
          <w:rtl/>
        </w:rPr>
        <w:t>الصادقين</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يطلبون</w:t>
      </w:r>
      <w:r w:rsidRPr="00B23F5F">
        <w:rPr>
          <w:rFonts w:cs="Traditional Arabic"/>
          <w:sz w:val="36"/>
          <w:szCs w:val="36"/>
          <w:rtl/>
        </w:rPr>
        <w:t xml:space="preserve"> </w:t>
      </w:r>
      <w:r w:rsidRPr="00B23F5F">
        <w:rPr>
          <w:rFonts w:cs="Traditional Arabic" w:hint="eastAsia"/>
          <w:sz w:val="36"/>
          <w:szCs w:val="36"/>
          <w:rtl/>
        </w:rPr>
        <w:t>النصر</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الشهادة</w:t>
      </w:r>
    </w:p>
    <w:p w:rsidR="00105E87" w:rsidRPr="00B23F5F" w:rsidRDefault="00105E87" w:rsidP="0033532F">
      <w:pPr>
        <w:spacing w:after="0" w:line="240" w:lineRule="auto"/>
        <w:rPr>
          <w:rFonts w:cs="Traditional Arabic"/>
          <w:sz w:val="36"/>
          <w:szCs w:val="36"/>
          <w:rtl/>
        </w:rPr>
      </w:pPr>
      <w:r w:rsidRPr="00B23F5F">
        <w:rPr>
          <w:rFonts w:cs="Traditional Arabic"/>
          <w:sz w:val="36"/>
          <w:szCs w:val="36"/>
          <w:rtl/>
        </w:rPr>
        <w:t>-</w:t>
      </w:r>
      <w:r w:rsidR="00F473AA" w:rsidRPr="00B23F5F">
        <w:rPr>
          <w:rFonts w:cs="Traditional Arabic" w:hint="cs"/>
          <w:sz w:val="36"/>
          <w:szCs w:val="36"/>
          <w:rtl/>
        </w:rPr>
        <w:t xml:space="preserve"> </w:t>
      </w:r>
      <w:r w:rsidRPr="00B23F5F">
        <w:rPr>
          <w:rFonts w:cs="Traditional Arabic" w:hint="eastAsia"/>
          <w:sz w:val="36"/>
          <w:szCs w:val="36"/>
          <w:rtl/>
        </w:rPr>
        <w:t>سوء</w:t>
      </w:r>
      <w:r w:rsidRPr="00B23F5F">
        <w:rPr>
          <w:rFonts w:cs="Traditional Arabic"/>
          <w:sz w:val="36"/>
          <w:szCs w:val="36"/>
          <w:rtl/>
        </w:rPr>
        <w:t xml:space="preserve"> </w:t>
      </w:r>
      <w:r w:rsidRPr="00B23F5F">
        <w:rPr>
          <w:rFonts w:cs="Traditional Arabic" w:hint="eastAsia"/>
          <w:sz w:val="36"/>
          <w:szCs w:val="36"/>
          <w:rtl/>
        </w:rPr>
        <w:t>عاقبة</w:t>
      </w:r>
      <w:r w:rsidRPr="00B23F5F">
        <w:rPr>
          <w:rFonts w:cs="Traditional Arabic"/>
          <w:sz w:val="36"/>
          <w:szCs w:val="36"/>
          <w:rtl/>
        </w:rPr>
        <w:t xml:space="preserve"> </w:t>
      </w:r>
      <w:r w:rsidRPr="00B23F5F">
        <w:rPr>
          <w:rFonts w:cs="Traditional Arabic" w:hint="eastAsia"/>
          <w:sz w:val="36"/>
          <w:szCs w:val="36"/>
          <w:rtl/>
        </w:rPr>
        <w:t>المعصية</w:t>
      </w:r>
      <w:r w:rsidRPr="00B23F5F">
        <w:rPr>
          <w:rFonts w:cs="Traditional Arabic"/>
          <w:sz w:val="36"/>
          <w:szCs w:val="36"/>
          <w:rtl/>
        </w:rPr>
        <w:t xml:space="preserve"> </w:t>
      </w:r>
      <w:r w:rsidRPr="00B23F5F">
        <w:rPr>
          <w:rFonts w:cs="Traditional Arabic" w:hint="eastAsia"/>
          <w:sz w:val="36"/>
          <w:szCs w:val="36"/>
          <w:rtl/>
        </w:rPr>
        <w:t>وشؤم</w:t>
      </w:r>
      <w:r w:rsidRPr="00B23F5F">
        <w:rPr>
          <w:rFonts w:cs="Traditional Arabic"/>
          <w:sz w:val="36"/>
          <w:szCs w:val="36"/>
          <w:rtl/>
        </w:rPr>
        <w:t xml:space="preserve"> </w:t>
      </w:r>
      <w:r w:rsidRPr="00B23F5F">
        <w:rPr>
          <w:rFonts w:cs="Traditional Arabic" w:hint="eastAsia"/>
          <w:sz w:val="36"/>
          <w:szCs w:val="36"/>
          <w:rtl/>
        </w:rPr>
        <w:t>ارتكاب</w:t>
      </w:r>
      <w:r w:rsidRPr="00B23F5F">
        <w:rPr>
          <w:rFonts w:cs="Traditional Arabic"/>
          <w:sz w:val="36"/>
          <w:szCs w:val="36"/>
          <w:rtl/>
        </w:rPr>
        <w:t xml:space="preserve"> </w:t>
      </w:r>
      <w:r w:rsidRPr="00B23F5F">
        <w:rPr>
          <w:rFonts w:cs="Traditional Arabic" w:hint="eastAsia"/>
          <w:sz w:val="36"/>
          <w:szCs w:val="36"/>
          <w:rtl/>
        </w:rPr>
        <w:t>النهي</w:t>
      </w:r>
      <w:r w:rsidR="00F473AA" w:rsidRPr="00B23F5F">
        <w:rPr>
          <w:rFonts w:cs="Traditional Arabic" w:hint="cs"/>
          <w:sz w:val="36"/>
          <w:szCs w:val="36"/>
          <w:rtl/>
        </w:rPr>
        <w:t>.</w:t>
      </w:r>
    </w:p>
    <w:p w:rsidR="00105E87" w:rsidRPr="00B23F5F" w:rsidRDefault="00105E87" w:rsidP="0033532F">
      <w:pPr>
        <w:pBdr>
          <w:bottom w:val="single" w:sz="12" w:space="1" w:color="auto"/>
        </w:pBdr>
        <w:spacing w:after="0" w:line="240" w:lineRule="auto"/>
        <w:rPr>
          <w:rFonts w:cs="Traditional Arabic"/>
          <w:sz w:val="36"/>
          <w:szCs w:val="36"/>
          <w:rtl/>
        </w:rPr>
      </w:pPr>
      <w:r w:rsidRPr="00B23F5F">
        <w:rPr>
          <w:rFonts w:cs="Traditional Arabic"/>
          <w:sz w:val="36"/>
          <w:szCs w:val="36"/>
          <w:rtl/>
        </w:rPr>
        <w:t>-</w:t>
      </w:r>
      <w:r w:rsidR="00F473AA" w:rsidRPr="00B23F5F">
        <w:rPr>
          <w:rFonts w:cs="Traditional Arabic" w:hint="cs"/>
          <w:sz w:val="36"/>
          <w:szCs w:val="36"/>
          <w:rtl/>
        </w:rPr>
        <w:t xml:space="preserve"> </w:t>
      </w:r>
      <w:r w:rsidRPr="00B23F5F">
        <w:rPr>
          <w:rFonts w:cs="Traditional Arabic" w:hint="eastAsia"/>
          <w:sz w:val="36"/>
          <w:szCs w:val="36"/>
          <w:rtl/>
        </w:rPr>
        <w:t>تأخير</w:t>
      </w:r>
      <w:r w:rsidRPr="00B23F5F">
        <w:rPr>
          <w:rFonts w:cs="Traditional Arabic"/>
          <w:sz w:val="36"/>
          <w:szCs w:val="36"/>
          <w:rtl/>
        </w:rPr>
        <w:t xml:space="preserve"> </w:t>
      </w:r>
      <w:r w:rsidRPr="00B23F5F">
        <w:rPr>
          <w:rFonts w:cs="Traditional Arabic" w:hint="eastAsia"/>
          <w:sz w:val="36"/>
          <w:szCs w:val="36"/>
          <w:rtl/>
        </w:rPr>
        <w:t>النصر</w:t>
      </w:r>
      <w:r w:rsidRPr="00B23F5F">
        <w:rPr>
          <w:rFonts w:cs="Traditional Arabic"/>
          <w:sz w:val="36"/>
          <w:szCs w:val="36"/>
          <w:rtl/>
        </w:rPr>
        <w:t xml:space="preserve"> </w:t>
      </w:r>
      <w:r w:rsidRPr="00B23F5F">
        <w:rPr>
          <w:rFonts w:cs="Traditional Arabic" w:hint="eastAsia"/>
          <w:sz w:val="36"/>
          <w:szCs w:val="36"/>
          <w:rtl/>
        </w:rPr>
        <w:t>هضم</w:t>
      </w:r>
      <w:r w:rsidR="00F473AA"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للنفس</w:t>
      </w:r>
      <w:r w:rsidR="00F473AA" w:rsidRPr="00B23F5F">
        <w:rPr>
          <w:rFonts w:cs="Traditional Arabic" w:hint="cs"/>
          <w:sz w:val="36"/>
          <w:szCs w:val="36"/>
          <w:rtl/>
        </w:rPr>
        <w:t xml:space="preserve"> </w:t>
      </w:r>
      <w:r w:rsidRPr="00B23F5F">
        <w:rPr>
          <w:rFonts w:cs="Traditional Arabic" w:hint="eastAsia"/>
          <w:sz w:val="36"/>
          <w:szCs w:val="36"/>
          <w:rtl/>
        </w:rPr>
        <w:t>وكسر</w:t>
      </w:r>
      <w:r w:rsidR="00F473AA"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لشماختها،</w:t>
      </w:r>
      <w:r w:rsidRPr="00B23F5F">
        <w:rPr>
          <w:rFonts w:cs="Traditional Arabic"/>
          <w:sz w:val="36"/>
          <w:szCs w:val="36"/>
          <w:rtl/>
        </w:rPr>
        <w:t xml:space="preserve"> </w:t>
      </w:r>
      <w:r w:rsidRPr="00B23F5F">
        <w:rPr>
          <w:rFonts w:cs="Traditional Arabic" w:hint="eastAsia"/>
          <w:sz w:val="36"/>
          <w:szCs w:val="36"/>
          <w:rtl/>
        </w:rPr>
        <w:t>فلما</w:t>
      </w:r>
      <w:r w:rsidRPr="00B23F5F">
        <w:rPr>
          <w:rFonts w:cs="Traditional Arabic"/>
          <w:sz w:val="36"/>
          <w:szCs w:val="36"/>
          <w:rtl/>
        </w:rPr>
        <w:t xml:space="preserve"> </w:t>
      </w:r>
      <w:r w:rsidRPr="00B23F5F">
        <w:rPr>
          <w:rFonts w:cs="Traditional Arabic" w:hint="eastAsia"/>
          <w:sz w:val="36"/>
          <w:szCs w:val="36"/>
          <w:rtl/>
        </w:rPr>
        <w:t>ابتلي</w:t>
      </w:r>
      <w:r w:rsidRPr="00B23F5F">
        <w:rPr>
          <w:rFonts w:cs="Traditional Arabic"/>
          <w:sz w:val="36"/>
          <w:szCs w:val="36"/>
          <w:rtl/>
        </w:rPr>
        <w:t xml:space="preserve"> </w:t>
      </w:r>
      <w:r w:rsidRPr="00B23F5F">
        <w:rPr>
          <w:rFonts w:cs="Traditional Arabic" w:hint="eastAsia"/>
          <w:sz w:val="36"/>
          <w:szCs w:val="36"/>
          <w:rtl/>
        </w:rPr>
        <w:t>المؤمن</w:t>
      </w:r>
      <w:r w:rsidR="00F473AA" w:rsidRPr="00B23F5F">
        <w:rPr>
          <w:rFonts w:cs="Traditional Arabic" w:hint="cs"/>
          <w:sz w:val="36"/>
          <w:szCs w:val="36"/>
          <w:rtl/>
        </w:rPr>
        <w:t>و</w:t>
      </w:r>
      <w:r w:rsidRPr="00B23F5F">
        <w:rPr>
          <w:rFonts w:cs="Traditional Arabic" w:hint="eastAsia"/>
          <w:sz w:val="36"/>
          <w:szCs w:val="36"/>
          <w:rtl/>
        </w:rPr>
        <w:t>ن</w:t>
      </w:r>
      <w:r w:rsidRPr="00B23F5F">
        <w:rPr>
          <w:rFonts w:cs="Traditional Arabic"/>
          <w:sz w:val="36"/>
          <w:szCs w:val="36"/>
          <w:rtl/>
        </w:rPr>
        <w:t xml:space="preserve"> </w:t>
      </w:r>
      <w:r w:rsidRPr="00B23F5F">
        <w:rPr>
          <w:rFonts w:cs="Traditional Arabic" w:hint="eastAsia"/>
          <w:sz w:val="36"/>
          <w:szCs w:val="36"/>
          <w:rtl/>
        </w:rPr>
        <w:t>صبروا</w:t>
      </w:r>
      <w:r w:rsidRPr="00B23F5F">
        <w:rPr>
          <w:rFonts w:cs="Traditional Arabic"/>
          <w:sz w:val="36"/>
          <w:szCs w:val="36"/>
          <w:rtl/>
        </w:rPr>
        <w:t xml:space="preserve"> </w:t>
      </w:r>
      <w:r w:rsidRPr="00B23F5F">
        <w:rPr>
          <w:rFonts w:cs="Traditional Arabic" w:hint="eastAsia"/>
          <w:sz w:val="36"/>
          <w:szCs w:val="36"/>
          <w:rtl/>
        </w:rPr>
        <w:t>وجزع</w:t>
      </w:r>
      <w:r w:rsidRPr="00B23F5F">
        <w:rPr>
          <w:rFonts w:cs="Traditional Arabic"/>
          <w:sz w:val="36"/>
          <w:szCs w:val="36"/>
          <w:rtl/>
        </w:rPr>
        <w:t xml:space="preserve"> </w:t>
      </w:r>
      <w:r w:rsidRPr="00B23F5F">
        <w:rPr>
          <w:rFonts w:cs="Traditional Arabic" w:hint="eastAsia"/>
          <w:sz w:val="36"/>
          <w:szCs w:val="36"/>
          <w:rtl/>
        </w:rPr>
        <w:t>المنافقون</w:t>
      </w:r>
      <w:r w:rsidR="00F473AA" w:rsidRPr="00B23F5F">
        <w:rPr>
          <w:rFonts w:cs="Traditional Arabic" w:hint="cs"/>
          <w:sz w:val="36"/>
          <w:szCs w:val="36"/>
          <w:rtl/>
        </w:rPr>
        <w:t>.</w:t>
      </w:r>
    </w:p>
    <w:p w:rsidR="00105E87" w:rsidRPr="00B23F5F" w:rsidRDefault="00105E87" w:rsidP="0033532F">
      <w:pPr>
        <w:spacing w:after="0" w:line="240" w:lineRule="auto"/>
        <w:jc w:val="highKashida"/>
        <w:rPr>
          <w:rFonts w:cs="Traditional Arabic"/>
          <w:sz w:val="36"/>
          <w:szCs w:val="36"/>
          <w:rtl/>
        </w:rPr>
      </w:pPr>
      <w:r w:rsidRPr="00B23F5F">
        <w:rPr>
          <w:rFonts w:cs="Traditional Arabic"/>
          <w:sz w:val="36"/>
          <w:szCs w:val="36"/>
          <w:rtl/>
        </w:rPr>
        <w:t>-</w:t>
      </w:r>
      <w:r w:rsidR="00F473AA" w:rsidRPr="00B23F5F">
        <w:rPr>
          <w:rFonts w:cs="Traditional Arabic" w:hint="cs"/>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يخلوا</w:t>
      </w:r>
      <w:r w:rsidRPr="00B23F5F">
        <w:rPr>
          <w:rFonts w:cs="Traditional Arabic"/>
          <w:sz w:val="36"/>
          <w:szCs w:val="36"/>
          <w:rtl/>
        </w:rPr>
        <w:t xml:space="preserve"> </w:t>
      </w:r>
      <w:r w:rsidRPr="00B23F5F">
        <w:rPr>
          <w:rFonts w:cs="Traditional Arabic" w:hint="eastAsia"/>
          <w:sz w:val="36"/>
          <w:szCs w:val="36"/>
          <w:rtl/>
        </w:rPr>
        <w:t>النص</w:t>
      </w:r>
      <w:r w:rsidR="00F473AA" w:rsidRPr="00B23F5F">
        <w:rPr>
          <w:rFonts w:cs="Traditional Arabic" w:hint="cs"/>
          <w:sz w:val="36"/>
          <w:szCs w:val="36"/>
          <w:rtl/>
        </w:rPr>
        <w:t>ر</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00F473AA" w:rsidRPr="00B23F5F">
        <w:rPr>
          <w:rFonts w:cs="Traditional Arabic" w:hint="eastAsia"/>
          <w:sz w:val="36"/>
          <w:szCs w:val="36"/>
          <w:rtl/>
        </w:rPr>
        <w:t>ال</w:t>
      </w:r>
      <w:r w:rsidR="00F473AA" w:rsidRPr="00B23F5F">
        <w:rPr>
          <w:rFonts w:cs="Traditional Arabic" w:hint="cs"/>
          <w:sz w:val="36"/>
          <w:szCs w:val="36"/>
          <w:rtl/>
        </w:rPr>
        <w:t>ا</w:t>
      </w:r>
      <w:r w:rsidRPr="00B23F5F">
        <w:rPr>
          <w:rFonts w:cs="Traditional Arabic" w:hint="eastAsia"/>
          <w:sz w:val="36"/>
          <w:szCs w:val="36"/>
          <w:rtl/>
        </w:rPr>
        <w:t>بتلاء</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العاقبة</w:t>
      </w:r>
      <w:r w:rsidRPr="00B23F5F">
        <w:rPr>
          <w:rFonts w:cs="Traditional Arabic"/>
          <w:sz w:val="36"/>
          <w:szCs w:val="36"/>
          <w:rtl/>
        </w:rPr>
        <w:t xml:space="preserve"> </w:t>
      </w:r>
      <w:r w:rsidRPr="00B23F5F">
        <w:rPr>
          <w:rFonts w:cs="Traditional Arabic" w:hint="eastAsia"/>
          <w:sz w:val="36"/>
          <w:szCs w:val="36"/>
          <w:rtl/>
        </w:rPr>
        <w:t>للمؤمنين،</w:t>
      </w:r>
      <w:r w:rsidRPr="00B23F5F">
        <w:rPr>
          <w:rFonts w:cs="Traditional Arabic"/>
          <w:sz w:val="36"/>
          <w:szCs w:val="36"/>
          <w:rtl/>
        </w:rPr>
        <w:t xml:space="preserve"> </w:t>
      </w:r>
      <w:r w:rsidRPr="00B23F5F">
        <w:rPr>
          <w:rFonts w:cs="Traditional Arabic" w:hint="eastAsia"/>
          <w:sz w:val="36"/>
          <w:szCs w:val="36"/>
          <w:rtl/>
        </w:rPr>
        <w:t>فلو</w:t>
      </w:r>
      <w:r w:rsidRPr="00B23F5F">
        <w:rPr>
          <w:rFonts w:cs="Traditional Arabic"/>
          <w:sz w:val="36"/>
          <w:szCs w:val="36"/>
          <w:rtl/>
        </w:rPr>
        <w:t xml:space="preserve"> </w:t>
      </w:r>
      <w:r w:rsidRPr="00B23F5F">
        <w:rPr>
          <w:rFonts w:cs="Traditional Arabic" w:hint="eastAsia"/>
          <w:sz w:val="36"/>
          <w:szCs w:val="36"/>
          <w:rtl/>
        </w:rPr>
        <w:t>أنهم</w:t>
      </w:r>
      <w:r w:rsidRPr="00B23F5F">
        <w:rPr>
          <w:rFonts w:cs="Traditional Arabic"/>
          <w:sz w:val="36"/>
          <w:szCs w:val="36"/>
          <w:rtl/>
        </w:rPr>
        <w:t xml:space="preserve"> </w:t>
      </w:r>
      <w:r w:rsidRPr="00B23F5F">
        <w:rPr>
          <w:rFonts w:cs="Traditional Arabic" w:hint="eastAsia"/>
          <w:sz w:val="36"/>
          <w:szCs w:val="36"/>
          <w:rtl/>
        </w:rPr>
        <w:t>انتصروا</w:t>
      </w:r>
      <w:r w:rsidRPr="00B23F5F">
        <w:rPr>
          <w:rFonts w:cs="Traditional Arabic"/>
          <w:sz w:val="36"/>
          <w:szCs w:val="36"/>
          <w:rtl/>
        </w:rPr>
        <w:t xml:space="preserve"> </w:t>
      </w:r>
      <w:r w:rsidRPr="00B23F5F">
        <w:rPr>
          <w:rFonts w:cs="Traditional Arabic" w:hint="eastAsia"/>
          <w:sz w:val="36"/>
          <w:szCs w:val="36"/>
          <w:rtl/>
        </w:rPr>
        <w:t>دائم</w:t>
      </w:r>
      <w:r w:rsidR="00F473AA"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دون</w:t>
      </w:r>
      <w:r w:rsidRPr="00B23F5F">
        <w:rPr>
          <w:rFonts w:cs="Traditional Arabic"/>
          <w:sz w:val="36"/>
          <w:szCs w:val="36"/>
          <w:rtl/>
        </w:rPr>
        <w:t xml:space="preserve"> </w:t>
      </w:r>
      <w:r w:rsidRPr="00B23F5F">
        <w:rPr>
          <w:rFonts w:cs="Traditional Arabic" w:hint="eastAsia"/>
          <w:sz w:val="36"/>
          <w:szCs w:val="36"/>
          <w:rtl/>
        </w:rPr>
        <w:t>تمحيص</w:t>
      </w:r>
      <w:r w:rsidRPr="00B23F5F">
        <w:rPr>
          <w:rFonts w:cs="Traditional Arabic"/>
          <w:sz w:val="36"/>
          <w:szCs w:val="36"/>
          <w:rtl/>
        </w:rPr>
        <w:t xml:space="preserve"> </w:t>
      </w:r>
      <w:r w:rsidRPr="00B23F5F">
        <w:rPr>
          <w:rFonts w:cs="Traditional Arabic" w:hint="eastAsia"/>
          <w:sz w:val="36"/>
          <w:szCs w:val="36"/>
          <w:rtl/>
        </w:rPr>
        <w:t>لدخل</w:t>
      </w:r>
      <w:r w:rsidRPr="00B23F5F">
        <w:rPr>
          <w:rFonts w:cs="Traditional Arabic"/>
          <w:sz w:val="36"/>
          <w:szCs w:val="36"/>
          <w:rtl/>
        </w:rPr>
        <w:t xml:space="preserve"> </w:t>
      </w:r>
      <w:r w:rsidRPr="00B23F5F">
        <w:rPr>
          <w:rFonts w:cs="Traditional Arabic" w:hint="eastAsia"/>
          <w:sz w:val="36"/>
          <w:szCs w:val="36"/>
          <w:rtl/>
        </w:rPr>
        <w:t>فيهم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ليس</w:t>
      </w:r>
      <w:r w:rsidRPr="00B23F5F">
        <w:rPr>
          <w:rFonts w:cs="Traditional Arabic"/>
          <w:sz w:val="36"/>
          <w:szCs w:val="36"/>
          <w:rtl/>
        </w:rPr>
        <w:t xml:space="preserve"> </w:t>
      </w:r>
      <w:r w:rsidRPr="00B23F5F">
        <w:rPr>
          <w:rFonts w:cs="Traditional Arabic" w:hint="eastAsia"/>
          <w:sz w:val="36"/>
          <w:szCs w:val="36"/>
          <w:rtl/>
        </w:rPr>
        <w:t>منهم</w:t>
      </w:r>
      <w:r w:rsidRPr="00B23F5F">
        <w:rPr>
          <w:rFonts w:cs="Traditional Arabic"/>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lastRenderedPageBreak/>
        <w:t>ونختم الكلام بعبارات رقراقة من كلام الأستاذ سيد قطب لخص فيها الدروس والعبر المستفادة من هذه الواقعة فيقول:</w:t>
      </w:r>
      <w:r w:rsidR="00F473AA" w:rsidRPr="00B23F5F">
        <w:rPr>
          <w:rFonts w:cs="Traditional Arabic" w:hint="cs"/>
          <w:sz w:val="36"/>
          <w:szCs w:val="36"/>
          <w:rtl/>
        </w:rPr>
        <w:t xml:space="preserve"> </w:t>
      </w:r>
      <w:r w:rsidRPr="00B23F5F">
        <w:rPr>
          <w:rFonts w:cs="Traditional Arabic" w:hint="cs"/>
          <w:sz w:val="36"/>
          <w:szCs w:val="36"/>
          <w:rtl/>
        </w:rPr>
        <w:t>"إن معركة أحد لم تكن مركة الميدان وحده، إنما كانت معركة كذلك في الضمير، كانت معركة ميدانها أوسع الميادين، لأن ميدان القتال فيها لم يكن إلا جانب</w:t>
      </w:r>
      <w:r w:rsidR="007C2B36" w:rsidRPr="00B23F5F">
        <w:rPr>
          <w:rFonts w:cs="Traditional Arabic" w:hint="cs"/>
          <w:sz w:val="36"/>
          <w:szCs w:val="36"/>
          <w:rtl/>
        </w:rPr>
        <w:t>ً</w:t>
      </w:r>
      <w:r w:rsidRPr="00B23F5F">
        <w:rPr>
          <w:rFonts w:cs="Traditional Arabic" w:hint="cs"/>
          <w:sz w:val="36"/>
          <w:szCs w:val="36"/>
          <w:rtl/>
        </w:rPr>
        <w:t>ا واحد</w:t>
      </w:r>
      <w:r w:rsidR="007C2B36" w:rsidRPr="00B23F5F">
        <w:rPr>
          <w:rFonts w:cs="Traditional Arabic" w:hint="cs"/>
          <w:sz w:val="36"/>
          <w:szCs w:val="36"/>
          <w:rtl/>
        </w:rPr>
        <w:t>ً</w:t>
      </w:r>
      <w:r w:rsidRPr="00B23F5F">
        <w:rPr>
          <w:rFonts w:cs="Traditional Arabic" w:hint="cs"/>
          <w:sz w:val="36"/>
          <w:szCs w:val="36"/>
          <w:rtl/>
        </w:rPr>
        <w:t>ا من ميدانها الهائل الذي دارت فيه</w:t>
      </w:r>
      <w:r w:rsidR="00A455D9">
        <w:rPr>
          <w:rFonts w:cs="Traditional Arabic" w:hint="cs"/>
          <w:sz w:val="36"/>
          <w:szCs w:val="36"/>
          <w:rtl/>
        </w:rPr>
        <w:t>.</w:t>
      </w:r>
      <w:r w:rsidRPr="00B23F5F">
        <w:rPr>
          <w:rFonts w:cs="Traditional Arabic" w:hint="cs"/>
          <w:sz w:val="36"/>
          <w:szCs w:val="36"/>
          <w:rtl/>
        </w:rPr>
        <w:t>.</w:t>
      </w:r>
      <w:r w:rsidR="007C2B36" w:rsidRPr="00B23F5F">
        <w:rPr>
          <w:rFonts w:cs="Traditional Arabic" w:hint="cs"/>
          <w:sz w:val="36"/>
          <w:szCs w:val="36"/>
          <w:rtl/>
        </w:rPr>
        <w:t xml:space="preserve"> </w:t>
      </w:r>
      <w:r w:rsidRPr="00B23F5F">
        <w:rPr>
          <w:rFonts w:cs="Traditional Arabic" w:hint="cs"/>
          <w:sz w:val="36"/>
          <w:szCs w:val="36"/>
          <w:rtl/>
        </w:rPr>
        <w:t>ميدان النفس البشرية وتصوراتها ومشاعرها وأطماعها وشهواتها ودوافعها وكوابحها على العموم.</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وكان النصر أول</w:t>
      </w:r>
      <w:r w:rsidR="007C2B36" w:rsidRPr="00B23F5F">
        <w:rPr>
          <w:rFonts w:cs="Traditional Arabic" w:hint="cs"/>
          <w:sz w:val="36"/>
          <w:szCs w:val="36"/>
          <w:rtl/>
        </w:rPr>
        <w:t>ً</w:t>
      </w:r>
      <w:r w:rsidRPr="00B23F5F">
        <w:rPr>
          <w:rFonts w:cs="Traditional Arabic" w:hint="cs"/>
          <w:sz w:val="36"/>
          <w:szCs w:val="36"/>
          <w:rtl/>
        </w:rPr>
        <w:t>ا وكانت الهزيمة ثاني</w:t>
      </w:r>
      <w:r w:rsidR="007C2B36" w:rsidRPr="00B23F5F">
        <w:rPr>
          <w:rFonts w:cs="Traditional Arabic" w:hint="cs"/>
          <w:sz w:val="36"/>
          <w:szCs w:val="36"/>
          <w:rtl/>
        </w:rPr>
        <w:t>ً</w:t>
      </w:r>
      <w:r w:rsidRPr="00B23F5F">
        <w:rPr>
          <w:rFonts w:cs="Traditional Arabic" w:hint="cs"/>
          <w:sz w:val="36"/>
          <w:szCs w:val="36"/>
          <w:rtl/>
        </w:rPr>
        <w:t>ا،</w:t>
      </w:r>
      <w:r w:rsidR="007C2B36" w:rsidRPr="00B23F5F">
        <w:rPr>
          <w:rFonts w:cs="Traditional Arabic" w:hint="cs"/>
          <w:sz w:val="36"/>
          <w:szCs w:val="36"/>
          <w:rtl/>
        </w:rPr>
        <w:t xml:space="preserve"> </w:t>
      </w:r>
      <w:r w:rsidRPr="00B23F5F">
        <w:rPr>
          <w:rFonts w:cs="Traditional Arabic" w:hint="cs"/>
          <w:sz w:val="36"/>
          <w:szCs w:val="36"/>
          <w:rtl/>
        </w:rPr>
        <w:t>وكان الانتصار الكبير فيها بعد النصر والهزيمة،</w:t>
      </w:r>
      <w:r w:rsidR="00DE776E" w:rsidRPr="00B23F5F">
        <w:rPr>
          <w:rFonts w:cs="Traditional Arabic" w:hint="cs"/>
          <w:sz w:val="36"/>
          <w:szCs w:val="36"/>
          <w:rtl/>
        </w:rPr>
        <w:t xml:space="preserve"> </w:t>
      </w:r>
      <w:r w:rsidRPr="00B23F5F">
        <w:rPr>
          <w:rFonts w:cs="Traditional Arabic" w:hint="cs"/>
          <w:sz w:val="36"/>
          <w:szCs w:val="36"/>
          <w:rtl/>
        </w:rPr>
        <w:t>انتصار المعرفة الواضحة والرؤية المستنيرة للحقائق التي جلاّها القرآن، واستقرار المشاعر على هذه الحقائق، واستق</w:t>
      </w:r>
      <w:r w:rsidR="00DE776E" w:rsidRPr="00B23F5F">
        <w:rPr>
          <w:rFonts w:cs="Traditional Arabic" w:hint="cs"/>
          <w:sz w:val="36"/>
          <w:szCs w:val="36"/>
          <w:rtl/>
        </w:rPr>
        <w:t>ر</w:t>
      </w:r>
      <w:r w:rsidRPr="00B23F5F">
        <w:rPr>
          <w:rFonts w:cs="Traditional Arabic" w:hint="cs"/>
          <w:sz w:val="36"/>
          <w:szCs w:val="36"/>
          <w:rtl/>
        </w:rPr>
        <w:t>ار اليقين، وتمحيص النفوس، وتمييز الصفوف،</w:t>
      </w:r>
      <w:r w:rsidR="00DE776E" w:rsidRPr="00B23F5F">
        <w:rPr>
          <w:rFonts w:cs="Traditional Arabic" w:hint="cs"/>
          <w:sz w:val="36"/>
          <w:szCs w:val="36"/>
          <w:rtl/>
        </w:rPr>
        <w:t xml:space="preserve"> </w:t>
      </w:r>
      <w:r w:rsidRPr="00B23F5F">
        <w:rPr>
          <w:rFonts w:cs="Traditional Arabic" w:hint="cs"/>
          <w:sz w:val="36"/>
          <w:szCs w:val="36"/>
          <w:rtl/>
        </w:rPr>
        <w:t>ووضوح سمات النفاق وسمات الصدق في القول والفعل وفي الشعور والسلوك، ووضوح تكاليف الإيمان وتكال</w:t>
      </w:r>
      <w:r w:rsidR="00DE776E" w:rsidRPr="00B23F5F">
        <w:rPr>
          <w:rFonts w:cs="Traditional Arabic" w:hint="cs"/>
          <w:sz w:val="36"/>
          <w:szCs w:val="36"/>
          <w:rtl/>
        </w:rPr>
        <w:t>ي</w:t>
      </w:r>
      <w:r w:rsidRPr="00B23F5F">
        <w:rPr>
          <w:rFonts w:cs="Traditional Arabic" w:hint="cs"/>
          <w:sz w:val="36"/>
          <w:szCs w:val="36"/>
          <w:rtl/>
        </w:rPr>
        <w:t>ف الدعوة إليه وال</w:t>
      </w:r>
      <w:r w:rsidR="00DE776E" w:rsidRPr="00B23F5F">
        <w:rPr>
          <w:rFonts w:cs="Traditional Arabic" w:hint="cs"/>
          <w:sz w:val="36"/>
          <w:szCs w:val="36"/>
          <w:rtl/>
        </w:rPr>
        <w:t>حر</w:t>
      </w:r>
      <w:r w:rsidRPr="00B23F5F">
        <w:rPr>
          <w:rFonts w:cs="Traditional Arabic" w:hint="cs"/>
          <w:sz w:val="36"/>
          <w:szCs w:val="36"/>
          <w:rtl/>
        </w:rPr>
        <w:t>كة به،</w:t>
      </w:r>
      <w:r w:rsidR="00DE776E" w:rsidRPr="00B23F5F">
        <w:rPr>
          <w:rFonts w:cs="Traditional Arabic" w:hint="cs"/>
          <w:sz w:val="36"/>
          <w:szCs w:val="36"/>
          <w:rtl/>
        </w:rPr>
        <w:t xml:space="preserve"> </w:t>
      </w:r>
      <w:r w:rsidRPr="00B23F5F">
        <w:rPr>
          <w:rFonts w:cs="Traditional Arabic" w:hint="cs"/>
          <w:sz w:val="36"/>
          <w:szCs w:val="36"/>
          <w:rtl/>
        </w:rPr>
        <w:t>ومقتضيات ذلك كله من الاستعداد بالمعرفة والاستعداد بالتجرد والاستعداد بالتنظيم و التزام الطاعة والاتباع بعد هذا كله، والتوكل على الله وحده في كل خطوة من خطوات الطريق، ورد الأمر وحده في النصر والهزيمة والموت وا</w:t>
      </w:r>
      <w:r w:rsidR="00221D26" w:rsidRPr="00B23F5F">
        <w:rPr>
          <w:rFonts w:cs="Traditional Arabic" w:hint="cs"/>
          <w:sz w:val="36"/>
          <w:szCs w:val="36"/>
          <w:rtl/>
        </w:rPr>
        <w:t>لحياة، وفي كل أمر وفي كل اتجاه</w:t>
      </w:r>
      <w:r w:rsidR="00A455D9">
        <w:rPr>
          <w:rFonts w:cs="Traditional Arabic" w:hint="cs"/>
          <w:sz w:val="36"/>
          <w:szCs w:val="36"/>
          <w:rtl/>
        </w:rPr>
        <w:t>.</w:t>
      </w:r>
    </w:p>
    <w:p w:rsidR="008F75A0" w:rsidRPr="00B23F5F" w:rsidRDefault="008F75A0" w:rsidP="0033532F">
      <w:pPr>
        <w:spacing w:after="0" w:line="240" w:lineRule="auto"/>
        <w:jc w:val="highKashida"/>
        <w:rPr>
          <w:rFonts w:cs="Traditional Arabic"/>
          <w:sz w:val="36"/>
          <w:szCs w:val="36"/>
          <w:rtl/>
        </w:rPr>
      </w:pPr>
      <w:r w:rsidRPr="00B23F5F">
        <w:rPr>
          <w:rFonts w:cs="Traditional Arabic" w:hint="cs"/>
          <w:sz w:val="36"/>
          <w:szCs w:val="36"/>
          <w:rtl/>
        </w:rPr>
        <w:t xml:space="preserve">لقد انهزم المسلمون </w:t>
      </w:r>
      <w:r w:rsidRPr="00B23F5F">
        <w:rPr>
          <w:rFonts w:cs="Traditional Arabic"/>
          <w:sz w:val="36"/>
          <w:szCs w:val="36"/>
          <w:rtl/>
        </w:rPr>
        <w:t>–</w:t>
      </w:r>
      <w:r w:rsidRPr="00B23F5F">
        <w:rPr>
          <w:rFonts w:cs="Traditional Arabic" w:hint="cs"/>
          <w:sz w:val="36"/>
          <w:szCs w:val="36"/>
          <w:rtl/>
        </w:rPr>
        <w:t xml:space="preserve"> مع النبي صلى الله عليه وسلم</w:t>
      </w:r>
      <w:r w:rsidR="00DE776E" w:rsidRPr="00B23F5F">
        <w:rPr>
          <w:rFonts w:cs="Traditional Arabic" w:hint="cs"/>
          <w:sz w:val="36"/>
          <w:szCs w:val="36"/>
          <w:rtl/>
        </w:rPr>
        <w:t xml:space="preserve"> </w:t>
      </w:r>
      <w:r w:rsidRPr="00B23F5F">
        <w:rPr>
          <w:rFonts w:cs="Traditional Arabic" w:hint="cs"/>
          <w:sz w:val="36"/>
          <w:szCs w:val="36"/>
          <w:rtl/>
        </w:rPr>
        <w:t>- في أحد، فكان ماذا؟ هل انهزم الإسلام؟ هل قضى نحبه؟ هل اندثر وصار أثرًا بعد عين؟ بل بقي الإسلام، بقي يباشر الإعداد ليوم جديد ينتصر فيه عوضًا ليوم هزيمته، بقي ينظر ويتأمل ويعتبر بما وقع له من الهزيمة؛ ما أسبابها؟ وما آثارها؟ ليعد العدة ويأخذ الحذر فلا يقع في مثل هذه الأسباب بعد ذلك، هذه تربية الهزيمة إذًا.</w:t>
      </w:r>
    </w:p>
    <w:p w:rsidR="008F75A0" w:rsidRPr="00B23F5F" w:rsidRDefault="00C2345F" w:rsidP="0033532F">
      <w:pPr>
        <w:spacing w:after="0" w:line="240" w:lineRule="auto"/>
        <w:jc w:val="highKashida"/>
        <w:rPr>
          <w:rFonts w:cs="Traditional Arabic"/>
          <w:sz w:val="36"/>
          <w:szCs w:val="36"/>
          <w:rtl/>
        </w:rPr>
      </w:pPr>
      <w:r w:rsidRPr="00B23F5F">
        <w:rPr>
          <w:rFonts w:cs="Traditional Arabic" w:hint="cs"/>
          <w:sz w:val="36"/>
          <w:szCs w:val="36"/>
          <w:rtl/>
        </w:rPr>
        <w:t>مرّت هذه العاصفة إذا بسلام، لكن اليام التي تلتها كانت حبلى بعواصف كثيرة وهي عواصف من نوع جديد، كما تخبرنا به السطور التالية:</w:t>
      </w: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874249" w:rsidRPr="00B23F5F" w:rsidRDefault="0012679E" w:rsidP="0033532F">
      <w:pPr>
        <w:spacing w:after="0" w:line="240" w:lineRule="auto"/>
        <w:jc w:val="center"/>
        <w:rPr>
          <w:rFonts w:cs="Traditional Arabic"/>
          <w:b/>
          <w:bCs/>
          <w:sz w:val="36"/>
          <w:szCs w:val="36"/>
          <w:rtl/>
        </w:rPr>
      </w:pPr>
      <w:r w:rsidRPr="00B23F5F">
        <w:rPr>
          <w:rFonts w:cs="Traditional Arabic" w:hint="cs"/>
          <w:b/>
          <w:bCs/>
          <w:sz w:val="36"/>
          <w:szCs w:val="36"/>
          <w:rtl/>
        </w:rPr>
        <w:lastRenderedPageBreak/>
        <w:t>(</w:t>
      </w:r>
      <w:r w:rsidR="0037334C" w:rsidRPr="00B23F5F">
        <w:rPr>
          <w:rFonts w:cs="Traditional Arabic" w:hint="cs"/>
          <w:b/>
          <w:bCs/>
          <w:sz w:val="36"/>
          <w:szCs w:val="36"/>
          <w:rtl/>
        </w:rPr>
        <w:t>4</w:t>
      </w:r>
      <w:r w:rsidRPr="00B23F5F">
        <w:rPr>
          <w:rFonts w:cs="Traditional Arabic" w:hint="cs"/>
          <w:b/>
          <w:bCs/>
          <w:sz w:val="36"/>
          <w:szCs w:val="36"/>
          <w:rtl/>
        </w:rPr>
        <w:t>)</w:t>
      </w:r>
    </w:p>
    <w:p w:rsidR="0012679E" w:rsidRPr="00B23F5F" w:rsidRDefault="0012679E" w:rsidP="0033532F">
      <w:pPr>
        <w:pStyle w:val="2"/>
        <w:rPr>
          <w:rtl/>
        </w:rPr>
      </w:pPr>
      <w:bookmarkStart w:id="5" w:name="_Toc497817639"/>
      <w:r w:rsidRPr="00B23F5F">
        <w:rPr>
          <w:rFonts w:hint="cs"/>
          <w:rtl/>
        </w:rPr>
        <w:t>اجتماع الأحزاب للقضاء على الإسلام</w:t>
      </w:r>
      <w:r w:rsidRPr="00B23F5F">
        <w:rPr>
          <w:rtl/>
        </w:rPr>
        <w:t xml:space="preserve"> </w:t>
      </w:r>
      <w:r w:rsidRPr="00B23F5F">
        <w:rPr>
          <w:rFonts w:hint="cs"/>
          <w:rtl/>
        </w:rPr>
        <w:t>في</w:t>
      </w:r>
      <w:r w:rsidRPr="00B23F5F">
        <w:rPr>
          <w:rtl/>
        </w:rPr>
        <w:t xml:space="preserve"> </w:t>
      </w:r>
      <w:r w:rsidRPr="00B23F5F">
        <w:rPr>
          <w:rFonts w:hint="cs"/>
          <w:rtl/>
        </w:rPr>
        <w:t>المدينة</w:t>
      </w:r>
      <w:r w:rsidRPr="00B23F5F">
        <w:rPr>
          <w:rtl/>
        </w:rPr>
        <w:t xml:space="preserve"> </w:t>
      </w:r>
      <w:r w:rsidRPr="00B23F5F">
        <w:rPr>
          <w:rFonts w:hint="cs"/>
          <w:rtl/>
        </w:rPr>
        <w:t>ومنّة</w:t>
      </w:r>
      <w:r w:rsidRPr="00B23F5F">
        <w:rPr>
          <w:rtl/>
        </w:rPr>
        <w:t xml:space="preserve"> </w:t>
      </w:r>
      <w:r w:rsidRPr="00B23F5F">
        <w:rPr>
          <w:rFonts w:hint="cs"/>
          <w:rtl/>
        </w:rPr>
        <w:t>الله</w:t>
      </w:r>
      <w:r w:rsidRPr="00B23F5F">
        <w:rPr>
          <w:rtl/>
        </w:rPr>
        <w:t xml:space="preserve"> </w:t>
      </w:r>
      <w:r w:rsidRPr="00B23F5F">
        <w:rPr>
          <w:rFonts w:hint="cs"/>
          <w:rtl/>
        </w:rPr>
        <w:t>تعالى</w:t>
      </w:r>
      <w:r w:rsidRPr="00B23F5F">
        <w:rPr>
          <w:rtl/>
        </w:rPr>
        <w:t xml:space="preserve"> </w:t>
      </w:r>
      <w:r w:rsidRPr="00B23F5F">
        <w:rPr>
          <w:rFonts w:hint="cs"/>
          <w:rtl/>
        </w:rPr>
        <w:t>بالنصر</w:t>
      </w:r>
      <w:bookmarkEnd w:id="5"/>
    </w:p>
    <w:p w:rsidR="00607D27" w:rsidRPr="00B23F5F" w:rsidRDefault="00607D27" w:rsidP="0033532F">
      <w:pPr>
        <w:spacing w:after="0" w:line="240" w:lineRule="auto"/>
        <w:jc w:val="center"/>
        <w:rPr>
          <w:rFonts w:cs="Traditional Arabic"/>
          <w:b/>
          <w:bCs/>
          <w:sz w:val="36"/>
          <w:szCs w:val="36"/>
          <w:rtl/>
        </w:rPr>
      </w:pP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مضى النبي صلى الله عليه وسلم والمسلمون إلى المدينة ينعمون بوطنهم الجديد أمنًا وسلامًا وطمأنينة، الأمر الذي لم يُرض قريشًا ومعهم المشركون في سائر أرجاء الجزيرة، فزحفوا مرة بعد مرّة للقضاء على دولة الإسلام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ولئن كانت قريش قد خرجت في بدر وفي أحد بمحاربي مكة فلم يفلحوا في القضاء على الدولة الناشئة، فإنّ ذلك لم ييئسهم من المحاولة مرة ثالثة لكن هذه المرة كانت بمعاونة المشركين من جزيرة العرب جميعها، بل عاونهم في ذلك أيضًا اليهود في المدينة!</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إنه اجتماع</w:t>
      </w:r>
      <w:r w:rsidRPr="00B23F5F">
        <w:rPr>
          <w:rFonts w:cs="Traditional Arabic"/>
          <w:sz w:val="36"/>
          <w:szCs w:val="36"/>
          <w:rtl/>
        </w:rPr>
        <w:t xml:space="preserve"> </w:t>
      </w:r>
      <w:r w:rsidRPr="00B23F5F">
        <w:rPr>
          <w:rFonts w:cs="Traditional Arabic" w:hint="cs"/>
          <w:sz w:val="36"/>
          <w:szCs w:val="36"/>
          <w:rtl/>
        </w:rPr>
        <w:t>أشتات</w:t>
      </w:r>
      <w:r w:rsidRPr="00B23F5F">
        <w:rPr>
          <w:rFonts w:cs="Traditional Arabic"/>
          <w:sz w:val="36"/>
          <w:szCs w:val="36"/>
          <w:rtl/>
        </w:rPr>
        <w:t xml:space="preserve"> </w:t>
      </w:r>
      <w:r w:rsidRPr="00B23F5F">
        <w:rPr>
          <w:rFonts w:cs="Traditional Arabic" w:hint="cs"/>
          <w:sz w:val="36"/>
          <w:szCs w:val="36"/>
          <w:rtl/>
        </w:rPr>
        <w:t>الكفار</w:t>
      </w:r>
      <w:r w:rsidRPr="00B23F5F">
        <w:rPr>
          <w:rFonts w:cs="Traditional Arabic"/>
          <w:sz w:val="36"/>
          <w:szCs w:val="36"/>
          <w:rtl/>
        </w:rPr>
        <w:t xml:space="preserve"> </w:t>
      </w:r>
      <w:r w:rsidRPr="00B23F5F">
        <w:rPr>
          <w:rFonts w:cs="Traditional Arabic" w:hint="cs"/>
          <w:sz w:val="36"/>
          <w:szCs w:val="36"/>
          <w:rtl/>
        </w:rPr>
        <w:t>من كلّ اتجاه إذن للقضاء على الإسلام ودولة الإسلام وأهل الإسلام، جاءوا في</w:t>
      </w:r>
      <w:r w:rsidRPr="00B23F5F">
        <w:rPr>
          <w:rFonts w:cs="Traditional Arabic"/>
          <w:sz w:val="36"/>
          <w:szCs w:val="36"/>
          <w:rtl/>
        </w:rPr>
        <w:t xml:space="preserve"> </w:t>
      </w:r>
      <w:r w:rsidRPr="00B23F5F">
        <w:rPr>
          <w:rFonts w:cs="Traditional Arabic" w:hint="cs"/>
          <w:sz w:val="36"/>
          <w:szCs w:val="36"/>
          <w:rtl/>
        </w:rPr>
        <w:t>كثرتهم</w:t>
      </w:r>
      <w:r w:rsidRPr="00B23F5F">
        <w:rPr>
          <w:rFonts w:cs="Traditional Arabic"/>
          <w:sz w:val="36"/>
          <w:szCs w:val="36"/>
          <w:rtl/>
        </w:rPr>
        <w:t xml:space="preserve"> </w:t>
      </w:r>
      <w:r w:rsidRPr="00B23F5F">
        <w:rPr>
          <w:rFonts w:cs="Traditional Arabic" w:hint="cs"/>
          <w:sz w:val="36"/>
          <w:szCs w:val="36"/>
          <w:rtl/>
        </w:rPr>
        <w:t>الساحقة، فيهم المشرك والكتابيّ، الحربيّ والمعاهد، البعيد والقريب، الأميون والرساليّون، قد اجتمعت كلمتهم وتوحّد هدفهم على أن لا يذروا للإسلام بعد اليوم أرضًا ولا يتركوا من أهله نسمة حيّة!</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كان ذلك في السنة الخامسة من الهجرة</w:t>
      </w:r>
      <w:r w:rsidRPr="00B23F5F">
        <w:rPr>
          <w:rFonts w:cs="Traditional Arabic"/>
          <w:sz w:val="36"/>
          <w:szCs w:val="36"/>
          <w:vertAlign w:val="superscript"/>
          <w:rtl/>
        </w:rPr>
        <w:t>(</w:t>
      </w:r>
      <w:r w:rsidRPr="00B23F5F">
        <w:rPr>
          <w:rFonts w:cs="Traditional Arabic"/>
          <w:sz w:val="36"/>
          <w:szCs w:val="36"/>
          <w:vertAlign w:val="superscript"/>
          <w:rtl/>
        </w:rPr>
        <w:footnoteReference w:id="31"/>
      </w:r>
      <w:r w:rsidRPr="00B23F5F">
        <w:rPr>
          <w:rFonts w:cs="Traditional Arabic"/>
          <w:sz w:val="36"/>
          <w:szCs w:val="36"/>
          <w:vertAlign w:val="superscript"/>
          <w:rtl/>
        </w:rPr>
        <w:t>)</w:t>
      </w:r>
      <w:r w:rsidRPr="00B23F5F">
        <w:rPr>
          <w:rFonts w:cs="Traditional Arabic" w:hint="cs"/>
          <w:sz w:val="36"/>
          <w:szCs w:val="36"/>
          <w:rtl/>
        </w:rPr>
        <w:t>، وقد عرفت هذه الأحداث بغزوة الأحزاب، وفي الاسم - ابتداء - خير دلالة على خطورة الأمر وعظمة هوله وشدّة وطأته على المسلمين في المدينة، الأمر الذي عبّر عنه القرآن بقوله: {إِذْ</w:t>
      </w:r>
      <w:r w:rsidRPr="00B23F5F">
        <w:rPr>
          <w:rFonts w:cs="Traditional Arabic"/>
          <w:sz w:val="36"/>
          <w:szCs w:val="36"/>
          <w:rtl/>
        </w:rPr>
        <w:t xml:space="preserve"> </w:t>
      </w:r>
      <w:r w:rsidRPr="00B23F5F">
        <w:rPr>
          <w:rFonts w:cs="Traditional Arabic" w:hint="cs"/>
          <w:sz w:val="36"/>
          <w:szCs w:val="36"/>
          <w:rtl/>
        </w:rPr>
        <w:t>جَاءُوكُم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فَوْقِكُمْ</w:t>
      </w:r>
      <w:r w:rsidRPr="00B23F5F">
        <w:rPr>
          <w:rFonts w:cs="Traditional Arabic"/>
          <w:sz w:val="36"/>
          <w:szCs w:val="36"/>
          <w:rtl/>
        </w:rPr>
        <w:t xml:space="preserve"> </w:t>
      </w:r>
      <w:r w:rsidRPr="00B23F5F">
        <w:rPr>
          <w:rFonts w:cs="Traditional Arabic" w:hint="cs"/>
          <w:sz w:val="36"/>
          <w:szCs w:val="36"/>
          <w:rtl/>
        </w:rPr>
        <w:t>وَمِنْ</w:t>
      </w:r>
      <w:r w:rsidRPr="00B23F5F">
        <w:rPr>
          <w:rFonts w:cs="Traditional Arabic"/>
          <w:sz w:val="36"/>
          <w:szCs w:val="36"/>
          <w:rtl/>
        </w:rPr>
        <w:t xml:space="preserve"> </w:t>
      </w:r>
      <w:r w:rsidRPr="00B23F5F">
        <w:rPr>
          <w:rFonts w:cs="Traditional Arabic" w:hint="cs"/>
          <w:sz w:val="36"/>
          <w:szCs w:val="36"/>
          <w:rtl/>
        </w:rPr>
        <w:t>أَسْفَلَ</w:t>
      </w:r>
      <w:r w:rsidRPr="00B23F5F">
        <w:rPr>
          <w:rFonts w:cs="Traditional Arabic"/>
          <w:sz w:val="36"/>
          <w:szCs w:val="36"/>
          <w:rtl/>
        </w:rPr>
        <w:t xml:space="preserve"> </w:t>
      </w:r>
      <w:r w:rsidRPr="00B23F5F">
        <w:rPr>
          <w:rFonts w:cs="Traditional Arabic" w:hint="cs"/>
          <w:sz w:val="36"/>
          <w:szCs w:val="36"/>
          <w:rtl/>
        </w:rPr>
        <w:t>مِنكُمْ</w:t>
      </w:r>
      <w:r w:rsidRPr="00B23F5F">
        <w:rPr>
          <w:rFonts w:cs="Traditional Arabic"/>
          <w:sz w:val="36"/>
          <w:szCs w:val="36"/>
          <w:rtl/>
        </w:rPr>
        <w:t xml:space="preserve"> </w:t>
      </w:r>
      <w:r w:rsidRPr="00B23F5F">
        <w:rPr>
          <w:rFonts w:cs="Traditional Arabic" w:hint="cs"/>
          <w:sz w:val="36"/>
          <w:szCs w:val="36"/>
          <w:rtl/>
        </w:rPr>
        <w:t>وَإِذْ</w:t>
      </w:r>
      <w:r w:rsidRPr="00B23F5F">
        <w:rPr>
          <w:rFonts w:cs="Traditional Arabic"/>
          <w:sz w:val="36"/>
          <w:szCs w:val="36"/>
          <w:rtl/>
        </w:rPr>
        <w:t xml:space="preserve"> </w:t>
      </w:r>
      <w:r w:rsidRPr="00B23F5F">
        <w:rPr>
          <w:rFonts w:cs="Traditional Arabic" w:hint="cs"/>
          <w:sz w:val="36"/>
          <w:szCs w:val="36"/>
          <w:rtl/>
        </w:rPr>
        <w:t>زَاغَتِ</w:t>
      </w:r>
      <w:r w:rsidRPr="00B23F5F">
        <w:rPr>
          <w:rFonts w:cs="Traditional Arabic"/>
          <w:sz w:val="36"/>
          <w:szCs w:val="36"/>
          <w:rtl/>
        </w:rPr>
        <w:t xml:space="preserve"> </w:t>
      </w:r>
      <w:r w:rsidRPr="00B23F5F">
        <w:rPr>
          <w:rFonts w:cs="Traditional Arabic" w:hint="cs"/>
          <w:sz w:val="36"/>
          <w:szCs w:val="36"/>
          <w:rtl/>
        </w:rPr>
        <w:t>الْأَبْصَارُ</w:t>
      </w:r>
      <w:r w:rsidRPr="00B23F5F">
        <w:rPr>
          <w:rFonts w:cs="Traditional Arabic"/>
          <w:sz w:val="36"/>
          <w:szCs w:val="36"/>
          <w:rtl/>
        </w:rPr>
        <w:t xml:space="preserve"> </w:t>
      </w:r>
      <w:r w:rsidRPr="00B23F5F">
        <w:rPr>
          <w:rFonts w:cs="Traditional Arabic" w:hint="cs"/>
          <w:sz w:val="36"/>
          <w:szCs w:val="36"/>
          <w:rtl/>
        </w:rPr>
        <w:t>وَبَلَغَتِ</w:t>
      </w:r>
      <w:r w:rsidRPr="00B23F5F">
        <w:rPr>
          <w:rFonts w:cs="Traditional Arabic"/>
          <w:sz w:val="36"/>
          <w:szCs w:val="36"/>
          <w:rtl/>
        </w:rPr>
        <w:t xml:space="preserve"> </w:t>
      </w:r>
      <w:r w:rsidRPr="00B23F5F">
        <w:rPr>
          <w:rFonts w:cs="Traditional Arabic" w:hint="cs"/>
          <w:sz w:val="36"/>
          <w:szCs w:val="36"/>
          <w:rtl/>
        </w:rPr>
        <w:t>الْقُلُوبُ</w:t>
      </w:r>
      <w:r w:rsidRPr="00B23F5F">
        <w:rPr>
          <w:rFonts w:cs="Traditional Arabic"/>
          <w:sz w:val="36"/>
          <w:szCs w:val="36"/>
          <w:rtl/>
        </w:rPr>
        <w:t xml:space="preserve"> </w:t>
      </w:r>
      <w:r w:rsidRPr="00B23F5F">
        <w:rPr>
          <w:rFonts w:cs="Traditional Arabic" w:hint="cs"/>
          <w:sz w:val="36"/>
          <w:szCs w:val="36"/>
          <w:rtl/>
        </w:rPr>
        <w:t>الْحَنَاجِرَ</w:t>
      </w:r>
      <w:r w:rsidRPr="00B23F5F">
        <w:rPr>
          <w:rFonts w:cs="Traditional Arabic"/>
          <w:sz w:val="36"/>
          <w:szCs w:val="36"/>
          <w:rtl/>
        </w:rPr>
        <w:t xml:space="preserve"> </w:t>
      </w:r>
      <w:r w:rsidRPr="00B23F5F">
        <w:rPr>
          <w:rFonts w:cs="Traditional Arabic" w:hint="cs"/>
          <w:sz w:val="36"/>
          <w:szCs w:val="36"/>
          <w:rtl/>
        </w:rPr>
        <w:t>وَتَظُنُّونَ</w:t>
      </w:r>
      <w:r w:rsidRPr="00B23F5F">
        <w:rPr>
          <w:rFonts w:cs="Traditional Arabic"/>
          <w:sz w:val="36"/>
          <w:szCs w:val="36"/>
          <w:rtl/>
        </w:rPr>
        <w:t xml:space="preserve"> </w:t>
      </w:r>
      <w:r w:rsidRPr="00B23F5F">
        <w:rPr>
          <w:rFonts w:cs="Traditional Arabic" w:hint="cs"/>
          <w:sz w:val="36"/>
          <w:szCs w:val="36"/>
          <w:rtl/>
        </w:rPr>
        <w:t>بِاللَّهِ</w:t>
      </w:r>
      <w:r w:rsidRPr="00B23F5F">
        <w:rPr>
          <w:rFonts w:cs="Traditional Arabic"/>
          <w:sz w:val="36"/>
          <w:szCs w:val="36"/>
          <w:rtl/>
        </w:rPr>
        <w:t xml:space="preserve"> </w:t>
      </w:r>
      <w:r w:rsidRPr="00B23F5F">
        <w:rPr>
          <w:rFonts w:cs="Traditional Arabic" w:hint="cs"/>
          <w:sz w:val="36"/>
          <w:szCs w:val="36"/>
          <w:rtl/>
        </w:rPr>
        <w:t>الظُّنُونَا</w:t>
      </w:r>
      <w:r w:rsidRPr="00B23F5F">
        <w:rPr>
          <w:rFonts w:cs="Traditional Arabic"/>
          <w:sz w:val="36"/>
          <w:szCs w:val="36"/>
          <w:rtl/>
        </w:rPr>
        <w:t xml:space="preserve"> (10) </w:t>
      </w:r>
      <w:r w:rsidRPr="00B23F5F">
        <w:rPr>
          <w:rFonts w:cs="Traditional Arabic" w:hint="cs"/>
          <w:sz w:val="36"/>
          <w:szCs w:val="36"/>
          <w:rtl/>
        </w:rPr>
        <w:t>هُنَالِكَ</w:t>
      </w:r>
      <w:r w:rsidRPr="00B23F5F">
        <w:rPr>
          <w:rFonts w:cs="Traditional Arabic"/>
          <w:sz w:val="36"/>
          <w:szCs w:val="36"/>
          <w:rtl/>
        </w:rPr>
        <w:t xml:space="preserve"> </w:t>
      </w:r>
      <w:r w:rsidRPr="00B23F5F">
        <w:rPr>
          <w:rFonts w:cs="Traditional Arabic" w:hint="cs"/>
          <w:sz w:val="36"/>
          <w:szCs w:val="36"/>
          <w:rtl/>
        </w:rPr>
        <w:t>ابْتُلِيَ</w:t>
      </w:r>
      <w:r w:rsidRPr="00B23F5F">
        <w:rPr>
          <w:rFonts w:cs="Traditional Arabic"/>
          <w:sz w:val="36"/>
          <w:szCs w:val="36"/>
          <w:rtl/>
        </w:rPr>
        <w:t xml:space="preserve"> </w:t>
      </w:r>
      <w:r w:rsidRPr="00B23F5F">
        <w:rPr>
          <w:rFonts w:cs="Traditional Arabic" w:hint="cs"/>
          <w:sz w:val="36"/>
          <w:szCs w:val="36"/>
          <w:rtl/>
        </w:rPr>
        <w:t>الْمُؤْمِنُونَ</w:t>
      </w:r>
      <w:r w:rsidRPr="00B23F5F">
        <w:rPr>
          <w:rFonts w:cs="Traditional Arabic"/>
          <w:sz w:val="36"/>
          <w:szCs w:val="36"/>
          <w:rtl/>
        </w:rPr>
        <w:t xml:space="preserve"> </w:t>
      </w:r>
      <w:r w:rsidRPr="00B23F5F">
        <w:rPr>
          <w:rFonts w:cs="Traditional Arabic" w:hint="cs"/>
          <w:sz w:val="36"/>
          <w:szCs w:val="36"/>
          <w:rtl/>
        </w:rPr>
        <w:t>وَزُلْزِلُوا</w:t>
      </w:r>
      <w:r w:rsidRPr="00B23F5F">
        <w:rPr>
          <w:rFonts w:cs="Traditional Arabic"/>
          <w:sz w:val="36"/>
          <w:szCs w:val="36"/>
          <w:rtl/>
        </w:rPr>
        <w:t xml:space="preserve"> </w:t>
      </w:r>
      <w:r w:rsidRPr="00B23F5F">
        <w:rPr>
          <w:rFonts w:cs="Traditional Arabic" w:hint="cs"/>
          <w:sz w:val="36"/>
          <w:szCs w:val="36"/>
          <w:rtl/>
        </w:rPr>
        <w:t>زِلْزَالًا</w:t>
      </w:r>
      <w:r w:rsidRPr="00B23F5F">
        <w:rPr>
          <w:rFonts w:cs="Traditional Arabic"/>
          <w:sz w:val="36"/>
          <w:szCs w:val="36"/>
          <w:rtl/>
        </w:rPr>
        <w:t xml:space="preserve"> </w:t>
      </w:r>
      <w:r w:rsidRPr="00B23F5F">
        <w:rPr>
          <w:rFonts w:cs="Traditional Arabic" w:hint="cs"/>
          <w:sz w:val="36"/>
          <w:szCs w:val="36"/>
          <w:rtl/>
        </w:rPr>
        <w:t>شَدِيدًا</w:t>
      </w:r>
      <w:r w:rsidRPr="00B23F5F">
        <w:rPr>
          <w:rFonts w:cs="Traditional Arabic"/>
          <w:sz w:val="36"/>
          <w:szCs w:val="36"/>
          <w:rtl/>
        </w:rPr>
        <w:t xml:space="preserve"> (11)</w:t>
      </w:r>
      <w:r w:rsidRPr="00B23F5F">
        <w:rPr>
          <w:rFonts w:cs="Traditional Arabic" w:hint="cs"/>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لقد غلبت الظنون على بعض الأذهان أن يُغلب الإسلام، أو يُستأصل المسلمون، وأنّ</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وعد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نبيّه من</w:t>
      </w:r>
      <w:r w:rsidRPr="00B23F5F">
        <w:rPr>
          <w:rFonts w:cs="Traditional Arabic"/>
          <w:sz w:val="36"/>
          <w:szCs w:val="36"/>
          <w:rtl/>
        </w:rPr>
        <w:t xml:space="preserve"> </w:t>
      </w:r>
      <w:r w:rsidRPr="00B23F5F">
        <w:rPr>
          <w:rFonts w:cs="Traditional Arabic" w:hint="cs"/>
          <w:sz w:val="36"/>
          <w:szCs w:val="36"/>
          <w:rtl/>
        </w:rPr>
        <w:t>النصر</w:t>
      </w:r>
      <w:r w:rsidRPr="00B23F5F">
        <w:rPr>
          <w:rFonts w:cs="Traditional Arabic"/>
          <w:sz w:val="36"/>
          <w:szCs w:val="36"/>
          <w:rtl/>
        </w:rPr>
        <w:t xml:space="preserve"> </w:t>
      </w:r>
      <w:r w:rsidRPr="00B23F5F">
        <w:rPr>
          <w:rFonts w:cs="Traditional Arabic" w:hint="cs"/>
          <w:sz w:val="36"/>
          <w:szCs w:val="36"/>
          <w:rtl/>
        </w:rPr>
        <w:t>لن</w:t>
      </w:r>
      <w:r w:rsidRPr="00B23F5F">
        <w:rPr>
          <w:rFonts w:cs="Traditional Arabic"/>
          <w:sz w:val="36"/>
          <w:szCs w:val="36"/>
          <w:rtl/>
        </w:rPr>
        <w:t xml:space="preserve"> </w:t>
      </w:r>
      <w:r w:rsidRPr="00B23F5F">
        <w:rPr>
          <w:rFonts w:cs="Traditional Arabic" w:hint="cs"/>
          <w:sz w:val="36"/>
          <w:szCs w:val="36"/>
          <w:rtl/>
        </w:rPr>
        <w:t>يكون</w:t>
      </w:r>
      <w:r w:rsidRPr="00B23F5F">
        <w:rPr>
          <w:rFonts w:cs="Traditional Arabic"/>
          <w:sz w:val="36"/>
          <w:szCs w:val="36"/>
          <w:vertAlign w:val="superscript"/>
          <w:rtl/>
        </w:rPr>
        <w:t>(</w:t>
      </w:r>
      <w:r w:rsidRPr="00B23F5F">
        <w:rPr>
          <w:rFonts w:cs="Traditional Arabic"/>
          <w:sz w:val="36"/>
          <w:szCs w:val="36"/>
          <w:vertAlign w:val="superscript"/>
          <w:rtl/>
        </w:rPr>
        <w:footnoteReference w:id="32"/>
      </w:r>
      <w:r w:rsidRPr="00B23F5F">
        <w:rPr>
          <w:rFonts w:cs="Traditional Arabic"/>
          <w:sz w:val="36"/>
          <w:szCs w:val="36"/>
          <w:vertAlign w:val="superscript"/>
          <w:rtl/>
        </w:rPr>
        <w:t>)</w:t>
      </w:r>
      <w:r w:rsidRPr="00B23F5F">
        <w:rPr>
          <w:rFonts w:cs="Traditional Arabic" w:hint="cs"/>
          <w:sz w:val="36"/>
          <w:szCs w:val="36"/>
          <w:rtl/>
        </w:rPr>
        <w:t xml:space="preserve">، إلى آخر هذه الظنون الكاذبة التي تهجم على النفوس في وقت الأزمات والمدلهمّات يهيجها الشيطان ويوسوس بها في </w:t>
      </w:r>
      <w:r w:rsidRPr="00B23F5F">
        <w:rPr>
          <w:rFonts w:cs="Traditional Arabic" w:hint="cs"/>
          <w:sz w:val="36"/>
          <w:szCs w:val="36"/>
          <w:rtl/>
        </w:rPr>
        <w:lastRenderedPageBreak/>
        <w:t>الصدور، تؤازره في ذلك النفس الأمارة بالسوء من ناحية وشياطين الإنس المندسين في الصفّ المسلم من جهة أخرى!</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لقد كانت</w:t>
      </w:r>
      <w:r w:rsidRPr="00B23F5F">
        <w:rPr>
          <w:rFonts w:cs="Traditional Arabic"/>
          <w:sz w:val="36"/>
          <w:szCs w:val="36"/>
          <w:rtl/>
        </w:rPr>
        <w:t xml:space="preserve"> </w:t>
      </w:r>
      <w:r w:rsidRPr="00B23F5F">
        <w:rPr>
          <w:rFonts w:cs="Traditional Arabic" w:hint="cs"/>
          <w:sz w:val="36"/>
          <w:szCs w:val="36"/>
          <w:rtl/>
        </w:rPr>
        <w:t>دولة</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وقوتهم تمثّل</w:t>
      </w:r>
      <w:r w:rsidRPr="00B23F5F">
        <w:rPr>
          <w:rFonts w:cs="Traditional Arabic"/>
          <w:sz w:val="36"/>
          <w:szCs w:val="36"/>
          <w:rtl/>
        </w:rPr>
        <w:t xml:space="preserve"> –</w:t>
      </w:r>
      <w:r w:rsidRPr="00B23F5F">
        <w:rPr>
          <w:rFonts w:cs="Traditional Arabic" w:hint="cs"/>
          <w:sz w:val="36"/>
          <w:szCs w:val="36"/>
          <w:rtl/>
        </w:rPr>
        <w:t xml:space="preserve"> حاليًا - تهديداً</w:t>
      </w:r>
      <w:r w:rsidRPr="00B23F5F">
        <w:rPr>
          <w:rFonts w:cs="Traditional Arabic"/>
          <w:sz w:val="36"/>
          <w:szCs w:val="36"/>
          <w:rtl/>
        </w:rPr>
        <w:t xml:space="preserve"> </w:t>
      </w:r>
      <w:r w:rsidRPr="00B23F5F">
        <w:rPr>
          <w:rFonts w:cs="Traditional Arabic" w:hint="cs"/>
          <w:sz w:val="36"/>
          <w:szCs w:val="36"/>
          <w:rtl/>
        </w:rPr>
        <w:t>مستمراً</w:t>
      </w:r>
      <w:r w:rsidRPr="00B23F5F">
        <w:rPr>
          <w:rFonts w:cs="Traditional Arabic"/>
          <w:sz w:val="36"/>
          <w:szCs w:val="36"/>
          <w:rtl/>
        </w:rPr>
        <w:t xml:space="preserve"> </w:t>
      </w:r>
      <w:r w:rsidRPr="00B23F5F">
        <w:rPr>
          <w:rFonts w:cs="Traditional Arabic" w:hint="cs"/>
          <w:sz w:val="36"/>
          <w:szCs w:val="36"/>
          <w:rtl/>
        </w:rPr>
        <w:t>واضحًا لطرق</w:t>
      </w:r>
      <w:r w:rsidRPr="00B23F5F">
        <w:rPr>
          <w:rFonts w:cs="Traditional Arabic"/>
          <w:sz w:val="36"/>
          <w:szCs w:val="36"/>
          <w:rtl/>
        </w:rPr>
        <w:t xml:space="preserve"> </w:t>
      </w:r>
      <w:r w:rsidRPr="00B23F5F">
        <w:rPr>
          <w:rFonts w:cs="Traditional Arabic" w:hint="cs"/>
          <w:sz w:val="36"/>
          <w:szCs w:val="36"/>
          <w:rtl/>
        </w:rPr>
        <w:t>قوافل المشركين</w:t>
      </w:r>
      <w:r w:rsidRPr="00B23F5F">
        <w:rPr>
          <w:rFonts w:cs="Traditional Arabic"/>
          <w:sz w:val="36"/>
          <w:szCs w:val="36"/>
          <w:rtl/>
        </w:rPr>
        <w:t xml:space="preserve"> </w:t>
      </w:r>
      <w:r w:rsidRPr="00B23F5F">
        <w:rPr>
          <w:rFonts w:cs="Traditional Arabic" w:hint="cs"/>
          <w:sz w:val="36"/>
          <w:szCs w:val="36"/>
          <w:rtl/>
        </w:rPr>
        <w:t>وخطراً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مكانتهم</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 xml:space="preserve">العرب وتشكّل </w:t>
      </w:r>
      <w:r w:rsidRPr="00B23F5F">
        <w:rPr>
          <w:rFonts w:cs="Traditional Arabic"/>
          <w:sz w:val="36"/>
          <w:szCs w:val="36"/>
          <w:rtl/>
        </w:rPr>
        <w:t>–</w:t>
      </w:r>
      <w:r w:rsidRPr="00B23F5F">
        <w:rPr>
          <w:rFonts w:cs="Traditional Arabic" w:hint="cs"/>
          <w:sz w:val="36"/>
          <w:szCs w:val="36"/>
          <w:rtl/>
        </w:rPr>
        <w:t xml:space="preserve"> مستقبلًا - تهديدًا بزوالهم وفنائهم إلى الأبد</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وكان المشركون يفهمون ذلك، ويفهمون أيضًا أنّ فرصتهم في القضاء على الإسلام ودولته تقلّ وتتضاءل كلّ يوم أكثر وأكثر، ولهذا حرصوا على أن تكون الضربة التي يوجهونها لهم اليوم ضربة قاضية وأخيرة ومن ثم</w:t>
      </w:r>
      <w:r w:rsidRPr="00B23F5F">
        <w:rPr>
          <w:rFonts w:cs="Traditional Arabic"/>
          <w:sz w:val="36"/>
          <w:szCs w:val="36"/>
          <w:rtl/>
        </w:rPr>
        <w:t xml:space="preserve"> </w:t>
      </w:r>
      <w:r w:rsidRPr="00B23F5F">
        <w:rPr>
          <w:rFonts w:cs="Traditional Arabic" w:hint="cs"/>
          <w:sz w:val="36"/>
          <w:szCs w:val="36"/>
          <w:rtl/>
        </w:rPr>
        <w:t>لجأوا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التحالف</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مصلحة</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القضاء</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w:t>
      </w:r>
    </w:p>
    <w:p w:rsidR="0012679E" w:rsidRPr="0033532F" w:rsidRDefault="0012679E" w:rsidP="0033532F">
      <w:pPr>
        <w:spacing w:after="0" w:line="240" w:lineRule="auto"/>
        <w:jc w:val="highKashida"/>
        <w:rPr>
          <w:rFonts w:cs="Traditional Arabic"/>
          <w:sz w:val="36"/>
          <w:szCs w:val="36"/>
          <w:rtl/>
        </w:rPr>
      </w:pPr>
      <w:r w:rsidRPr="0033532F">
        <w:rPr>
          <w:rFonts w:cs="Traditional Arabic" w:hint="cs"/>
          <w:sz w:val="36"/>
          <w:szCs w:val="36"/>
          <w:rtl/>
        </w:rPr>
        <w:t>كان جيش الأحزاب يتألف من عشرة آلاف تقصد المدينة وليس فيها يومئذ إلا ثلاثة آلاف مقاتل، "فلما</w:t>
      </w:r>
      <w:r w:rsidRPr="0033532F">
        <w:rPr>
          <w:rFonts w:cs="Traditional Arabic"/>
          <w:sz w:val="36"/>
          <w:szCs w:val="36"/>
          <w:rtl/>
        </w:rPr>
        <w:t xml:space="preserve"> </w:t>
      </w:r>
      <w:r w:rsidRPr="0033532F">
        <w:rPr>
          <w:rFonts w:cs="Traditional Arabic" w:hint="cs"/>
          <w:sz w:val="36"/>
          <w:szCs w:val="36"/>
          <w:rtl/>
        </w:rPr>
        <w:t>سمع</w:t>
      </w:r>
      <w:r w:rsidRPr="0033532F">
        <w:rPr>
          <w:rFonts w:cs="Traditional Arabic"/>
          <w:sz w:val="36"/>
          <w:szCs w:val="36"/>
          <w:rtl/>
        </w:rPr>
        <w:t xml:space="preserve"> </w:t>
      </w:r>
      <w:r w:rsidRPr="0033532F">
        <w:rPr>
          <w:rFonts w:cs="Traditional Arabic" w:hint="cs"/>
          <w:sz w:val="36"/>
          <w:szCs w:val="36"/>
          <w:rtl/>
        </w:rPr>
        <w:t>بهم</w:t>
      </w:r>
      <w:r w:rsidRPr="0033532F">
        <w:rPr>
          <w:rFonts w:cs="Traditional Arabic"/>
          <w:sz w:val="36"/>
          <w:szCs w:val="36"/>
          <w:rtl/>
        </w:rPr>
        <w:t xml:space="preserve"> </w:t>
      </w:r>
      <w:r w:rsidRPr="0033532F">
        <w:rPr>
          <w:rFonts w:cs="Traditional Arabic" w:hint="cs"/>
          <w:sz w:val="36"/>
          <w:szCs w:val="36"/>
          <w:rtl/>
        </w:rPr>
        <w:t>رسول</w:t>
      </w:r>
      <w:r w:rsidRPr="0033532F">
        <w:rPr>
          <w:rFonts w:cs="Traditional Arabic"/>
          <w:sz w:val="36"/>
          <w:szCs w:val="36"/>
          <w:rtl/>
        </w:rPr>
        <w:t xml:space="preserve"> </w:t>
      </w:r>
      <w:r w:rsidRPr="0033532F">
        <w:rPr>
          <w:rFonts w:cs="Traditional Arabic" w:hint="cs"/>
          <w:sz w:val="36"/>
          <w:szCs w:val="36"/>
          <w:rtl/>
        </w:rPr>
        <w:t>الله</w:t>
      </w:r>
      <w:r w:rsidRPr="0033532F">
        <w:rPr>
          <w:rFonts w:cs="Traditional Arabic"/>
          <w:sz w:val="36"/>
          <w:szCs w:val="36"/>
          <w:rtl/>
        </w:rPr>
        <w:t xml:space="preserve"> </w:t>
      </w:r>
      <w:r w:rsidRPr="0033532F">
        <w:rPr>
          <w:rFonts w:cs="Traditional Arabic" w:hint="cs"/>
          <w:sz w:val="36"/>
          <w:szCs w:val="36"/>
          <w:rtl/>
        </w:rPr>
        <w:t>صلى</w:t>
      </w:r>
      <w:r w:rsidRPr="0033532F">
        <w:rPr>
          <w:rFonts w:cs="Traditional Arabic"/>
          <w:sz w:val="36"/>
          <w:szCs w:val="36"/>
          <w:rtl/>
        </w:rPr>
        <w:t xml:space="preserve"> </w:t>
      </w:r>
      <w:r w:rsidRPr="0033532F">
        <w:rPr>
          <w:rFonts w:cs="Traditional Arabic" w:hint="cs"/>
          <w:sz w:val="36"/>
          <w:szCs w:val="36"/>
          <w:rtl/>
        </w:rPr>
        <w:t>الله</w:t>
      </w:r>
      <w:r w:rsidRPr="0033532F">
        <w:rPr>
          <w:rFonts w:cs="Traditional Arabic"/>
          <w:sz w:val="36"/>
          <w:szCs w:val="36"/>
          <w:rtl/>
        </w:rPr>
        <w:t xml:space="preserve"> </w:t>
      </w:r>
      <w:r w:rsidRPr="0033532F">
        <w:rPr>
          <w:rFonts w:cs="Traditional Arabic" w:hint="cs"/>
          <w:sz w:val="36"/>
          <w:szCs w:val="36"/>
          <w:rtl/>
        </w:rPr>
        <w:t>عليه</w:t>
      </w:r>
      <w:r w:rsidRPr="0033532F">
        <w:rPr>
          <w:rFonts w:cs="Traditional Arabic"/>
          <w:sz w:val="36"/>
          <w:szCs w:val="36"/>
          <w:rtl/>
        </w:rPr>
        <w:t xml:space="preserve"> </w:t>
      </w:r>
      <w:r w:rsidRPr="0033532F">
        <w:rPr>
          <w:rFonts w:cs="Traditional Arabic" w:hint="cs"/>
          <w:sz w:val="36"/>
          <w:szCs w:val="36"/>
          <w:rtl/>
        </w:rPr>
        <w:t>وسلم</w:t>
      </w:r>
      <w:r w:rsidRPr="0033532F">
        <w:rPr>
          <w:rFonts w:cs="Traditional Arabic"/>
          <w:sz w:val="36"/>
          <w:szCs w:val="36"/>
          <w:rtl/>
        </w:rPr>
        <w:t xml:space="preserve"> </w:t>
      </w:r>
      <w:r w:rsidRPr="0033532F">
        <w:rPr>
          <w:rFonts w:cs="Traditional Arabic" w:hint="cs"/>
          <w:sz w:val="36"/>
          <w:szCs w:val="36"/>
          <w:rtl/>
        </w:rPr>
        <w:t>وما</w:t>
      </w:r>
      <w:r w:rsidRPr="0033532F">
        <w:rPr>
          <w:rFonts w:cs="Traditional Arabic"/>
          <w:sz w:val="36"/>
          <w:szCs w:val="36"/>
          <w:rtl/>
        </w:rPr>
        <w:t xml:space="preserve"> </w:t>
      </w:r>
      <w:r w:rsidRPr="0033532F">
        <w:rPr>
          <w:rFonts w:cs="Traditional Arabic" w:hint="cs"/>
          <w:sz w:val="36"/>
          <w:szCs w:val="36"/>
          <w:rtl/>
        </w:rPr>
        <w:t>أجمعوا</w:t>
      </w:r>
      <w:r w:rsidRPr="0033532F">
        <w:rPr>
          <w:rFonts w:cs="Traditional Arabic"/>
          <w:sz w:val="36"/>
          <w:szCs w:val="36"/>
          <w:rtl/>
        </w:rPr>
        <w:t xml:space="preserve"> </w:t>
      </w:r>
      <w:r w:rsidRPr="0033532F">
        <w:rPr>
          <w:rFonts w:cs="Traditional Arabic" w:hint="cs"/>
          <w:sz w:val="36"/>
          <w:szCs w:val="36"/>
          <w:rtl/>
        </w:rPr>
        <w:t>له</w:t>
      </w:r>
      <w:r w:rsidRPr="0033532F">
        <w:rPr>
          <w:rFonts w:cs="Traditional Arabic"/>
          <w:sz w:val="36"/>
          <w:szCs w:val="36"/>
          <w:rtl/>
        </w:rPr>
        <w:t xml:space="preserve"> </w:t>
      </w:r>
      <w:r w:rsidRPr="0033532F">
        <w:rPr>
          <w:rFonts w:cs="Traditional Arabic" w:hint="cs"/>
          <w:sz w:val="36"/>
          <w:szCs w:val="36"/>
          <w:rtl/>
        </w:rPr>
        <w:t>من</w:t>
      </w:r>
      <w:r w:rsidRPr="0033532F">
        <w:rPr>
          <w:rFonts w:cs="Traditional Arabic"/>
          <w:sz w:val="36"/>
          <w:szCs w:val="36"/>
          <w:rtl/>
        </w:rPr>
        <w:t xml:space="preserve"> </w:t>
      </w:r>
      <w:r w:rsidRPr="0033532F">
        <w:rPr>
          <w:rFonts w:cs="Traditional Arabic" w:hint="cs"/>
          <w:sz w:val="36"/>
          <w:szCs w:val="36"/>
          <w:rtl/>
        </w:rPr>
        <w:t>الأمر</w:t>
      </w:r>
      <w:r w:rsidRPr="0033532F">
        <w:rPr>
          <w:rFonts w:cs="Traditional Arabic"/>
          <w:sz w:val="36"/>
          <w:szCs w:val="36"/>
          <w:rtl/>
        </w:rPr>
        <w:t xml:space="preserve">، </w:t>
      </w:r>
      <w:r w:rsidRPr="0033532F">
        <w:rPr>
          <w:rFonts w:cs="Traditional Arabic" w:hint="cs"/>
          <w:sz w:val="36"/>
          <w:szCs w:val="36"/>
          <w:rtl/>
        </w:rPr>
        <w:t>استشار</w:t>
      </w:r>
      <w:r w:rsidRPr="0033532F">
        <w:rPr>
          <w:rFonts w:cs="Traditional Arabic"/>
          <w:sz w:val="36"/>
          <w:szCs w:val="36"/>
          <w:rtl/>
        </w:rPr>
        <w:t xml:space="preserve"> </w:t>
      </w:r>
      <w:r w:rsidRPr="0033532F">
        <w:rPr>
          <w:rFonts w:cs="Traditional Arabic" w:hint="cs"/>
          <w:sz w:val="36"/>
          <w:szCs w:val="36"/>
          <w:rtl/>
        </w:rPr>
        <w:t>أصحابه</w:t>
      </w:r>
      <w:r w:rsidRPr="0033532F">
        <w:rPr>
          <w:rFonts w:cs="Traditional Arabic"/>
          <w:sz w:val="36"/>
          <w:szCs w:val="36"/>
          <w:rtl/>
        </w:rPr>
        <w:t xml:space="preserve">، </w:t>
      </w:r>
      <w:r w:rsidRPr="0033532F">
        <w:rPr>
          <w:rFonts w:cs="Traditional Arabic" w:hint="cs"/>
          <w:sz w:val="36"/>
          <w:szCs w:val="36"/>
          <w:rtl/>
        </w:rPr>
        <w:t>وقد</w:t>
      </w:r>
      <w:r w:rsidRPr="0033532F">
        <w:rPr>
          <w:rFonts w:cs="Traditional Arabic"/>
          <w:sz w:val="36"/>
          <w:szCs w:val="36"/>
          <w:rtl/>
        </w:rPr>
        <w:t xml:space="preserve"> </w:t>
      </w:r>
      <w:r w:rsidRPr="0033532F">
        <w:rPr>
          <w:rFonts w:cs="Traditional Arabic" w:hint="cs"/>
          <w:sz w:val="36"/>
          <w:szCs w:val="36"/>
          <w:rtl/>
        </w:rPr>
        <w:t>أشار</w:t>
      </w:r>
      <w:r w:rsidRPr="0033532F">
        <w:rPr>
          <w:rFonts w:cs="Traditional Arabic"/>
          <w:sz w:val="36"/>
          <w:szCs w:val="36"/>
          <w:rtl/>
        </w:rPr>
        <w:t xml:space="preserve"> </w:t>
      </w:r>
      <w:r w:rsidRPr="0033532F">
        <w:rPr>
          <w:rFonts w:cs="Traditional Arabic" w:hint="cs"/>
          <w:sz w:val="36"/>
          <w:szCs w:val="36"/>
          <w:rtl/>
        </w:rPr>
        <w:t>عليه</w:t>
      </w:r>
      <w:r w:rsidRPr="0033532F">
        <w:rPr>
          <w:rFonts w:cs="Traditional Arabic"/>
          <w:sz w:val="36"/>
          <w:szCs w:val="36"/>
          <w:rtl/>
        </w:rPr>
        <w:t xml:space="preserve"> </w:t>
      </w:r>
      <w:r w:rsidRPr="0033532F">
        <w:rPr>
          <w:rFonts w:cs="Traditional Arabic" w:hint="cs"/>
          <w:sz w:val="36"/>
          <w:szCs w:val="36"/>
          <w:rtl/>
        </w:rPr>
        <w:t>سلمان</w:t>
      </w:r>
      <w:r w:rsidRPr="0033532F">
        <w:rPr>
          <w:rFonts w:cs="Traditional Arabic"/>
          <w:sz w:val="36"/>
          <w:szCs w:val="36"/>
          <w:rtl/>
        </w:rPr>
        <w:t xml:space="preserve"> </w:t>
      </w:r>
      <w:r w:rsidRPr="0033532F">
        <w:rPr>
          <w:rFonts w:cs="Traditional Arabic" w:hint="cs"/>
          <w:sz w:val="36"/>
          <w:szCs w:val="36"/>
          <w:rtl/>
        </w:rPr>
        <w:t>الفارسي</w:t>
      </w:r>
      <w:r w:rsidRPr="0033532F">
        <w:rPr>
          <w:rFonts w:cs="Traditional Arabic"/>
          <w:sz w:val="36"/>
          <w:szCs w:val="36"/>
          <w:rtl/>
        </w:rPr>
        <w:t xml:space="preserve"> </w:t>
      </w:r>
      <w:r w:rsidRPr="0033532F">
        <w:rPr>
          <w:rFonts w:cs="Traditional Arabic" w:hint="cs"/>
          <w:sz w:val="36"/>
          <w:szCs w:val="36"/>
          <w:rtl/>
        </w:rPr>
        <w:t>بحفر</w:t>
      </w:r>
      <w:r w:rsidRPr="0033532F">
        <w:rPr>
          <w:rFonts w:cs="Traditional Arabic"/>
          <w:sz w:val="36"/>
          <w:szCs w:val="36"/>
          <w:rtl/>
        </w:rPr>
        <w:t xml:space="preserve"> </w:t>
      </w:r>
      <w:r w:rsidRPr="0033532F">
        <w:rPr>
          <w:rFonts w:cs="Traditional Arabic" w:hint="cs"/>
          <w:sz w:val="36"/>
          <w:szCs w:val="36"/>
          <w:rtl/>
        </w:rPr>
        <w:t>الخندق</w:t>
      </w:r>
      <w:r w:rsidRPr="0033532F">
        <w:rPr>
          <w:rFonts w:cs="Traditional Arabic"/>
          <w:sz w:val="36"/>
          <w:szCs w:val="36"/>
          <w:rtl/>
        </w:rPr>
        <w:t xml:space="preserve"> </w:t>
      </w:r>
      <w:r w:rsidRPr="0033532F">
        <w:rPr>
          <w:rFonts w:cs="Traditional Arabic" w:hint="cs"/>
          <w:sz w:val="36"/>
          <w:szCs w:val="36"/>
          <w:rtl/>
        </w:rPr>
        <w:t>في</w:t>
      </w:r>
      <w:r w:rsidRPr="0033532F">
        <w:rPr>
          <w:rFonts w:cs="Traditional Arabic"/>
          <w:sz w:val="36"/>
          <w:szCs w:val="36"/>
          <w:rtl/>
        </w:rPr>
        <w:t xml:space="preserve"> </w:t>
      </w:r>
      <w:r w:rsidRPr="0033532F">
        <w:rPr>
          <w:rFonts w:cs="Traditional Arabic" w:hint="cs"/>
          <w:sz w:val="36"/>
          <w:szCs w:val="36"/>
          <w:rtl/>
        </w:rPr>
        <w:t>المنطقة</w:t>
      </w:r>
      <w:r w:rsidRPr="0033532F">
        <w:rPr>
          <w:rFonts w:cs="Traditional Arabic"/>
          <w:sz w:val="36"/>
          <w:szCs w:val="36"/>
          <w:rtl/>
        </w:rPr>
        <w:t xml:space="preserve"> </w:t>
      </w:r>
      <w:r w:rsidRPr="0033532F">
        <w:rPr>
          <w:rFonts w:cs="Traditional Arabic" w:hint="cs"/>
          <w:sz w:val="36"/>
          <w:szCs w:val="36"/>
          <w:rtl/>
        </w:rPr>
        <w:t>الوحيدة</w:t>
      </w:r>
      <w:r w:rsidRPr="0033532F">
        <w:rPr>
          <w:rFonts w:cs="Traditional Arabic"/>
          <w:sz w:val="36"/>
          <w:szCs w:val="36"/>
          <w:rtl/>
        </w:rPr>
        <w:t xml:space="preserve"> </w:t>
      </w:r>
      <w:r w:rsidRPr="0033532F">
        <w:rPr>
          <w:rFonts w:cs="Traditional Arabic" w:hint="cs"/>
          <w:sz w:val="36"/>
          <w:szCs w:val="36"/>
          <w:rtl/>
        </w:rPr>
        <w:t>المكشوفة</w:t>
      </w:r>
      <w:r w:rsidRPr="0033532F">
        <w:rPr>
          <w:rFonts w:cs="Traditional Arabic"/>
          <w:sz w:val="36"/>
          <w:szCs w:val="36"/>
          <w:rtl/>
        </w:rPr>
        <w:t xml:space="preserve"> </w:t>
      </w:r>
      <w:r w:rsidRPr="0033532F">
        <w:rPr>
          <w:rFonts w:cs="Traditional Arabic" w:hint="cs"/>
          <w:sz w:val="36"/>
          <w:szCs w:val="36"/>
          <w:rtl/>
        </w:rPr>
        <w:t>أمام</w:t>
      </w:r>
      <w:r w:rsidRPr="0033532F">
        <w:rPr>
          <w:rFonts w:cs="Traditional Arabic"/>
          <w:sz w:val="36"/>
          <w:szCs w:val="36"/>
          <w:rtl/>
        </w:rPr>
        <w:t xml:space="preserve"> </w:t>
      </w:r>
      <w:r w:rsidRPr="0033532F">
        <w:rPr>
          <w:rFonts w:cs="Traditional Arabic" w:hint="cs"/>
          <w:sz w:val="36"/>
          <w:szCs w:val="36"/>
          <w:rtl/>
        </w:rPr>
        <w:t>الغزاة</w:t>
      </w:r>
      <w:r w:rsidRPr="0033532F">
        <w:rPr>
          <w:rFonts w:cs="Traditional Arabic"/>
          <w:sz w:val="36"/>
          <w:szCs w:val="36"/>
          <w:rtl/>
        </w:rPr>
        <w:t xml:space="preserve">، </w:t>
      </w:r>
      <w:r w:rsidRPr="0033532F">
        <w:rPr>
          <w:rFonts w:cs="Traditional Arabic" w:hint="cs"/>
          <w:sz w:val="36"/>
          <w:szCs w:val="36"/>
          <w:rtl/>
        </w:rPr>
        <w:t>أما</w:t>
      </w:r>
      <w:r w:rsidRPr="0033532F">
        <w:rPr>
          <w:rFonts w:cs="Traditional Arabic"/>
          <w:sz w:val="36"/>
          <w:szCs w:val="36"/>
          <w:rtl/>
        </w:rPr>
        <w:t xml:space="preserve"> </w:t>
      </w:r>
      <w:r w:rsidRPr="0033532F">
        <w:rPr>
          <w:rFonts w:cs="Traditional Arabic" w:hint="cs"/>
          <w:sz w:val="36"/>
          <w:szCs w:val="36"/>
          <w:rtl/>
        </w:rPr>
        <w:t>الجهات</w:t>
      </w:r>
      <w:r w:rsidRPr="0033532F">
        <w:rPr>
          <w:rFonts w:cs="Traditional Arabic"/>
          <w:sz w:val="36"/>
          <w:szCs w:val="36"/>
          <w:rtl/>
        </w:rPr>
        <w:t xml:space="preserve"> </w:t>
      </w:r>
      <w:r w:rsidRPr="0033532F">
        <w:rPr>
          <w:rFonts w:cs="Traditional Arabic" w:hint="cs"/>
          <w:sz w:val="36"/>
          <w:szCs w:val="36"/>
          <w:rtl/>
        </w:rPr>
        <w:t>الأخرى</w:t>
      </w:r>
      <w:r w:rsidRPr="0033532F">
        <w:rPr>
          <w:rFonts w:cs="Traditional Arabic"/>
          <w:sz w:val="36"/>
          <w:szCs w:val="36"/>
          <w:rtl/>
        </w:rPr>
        <w:t xml:space="preserve"> </w:t>
      </w:r>
      <w:r w:rsidRPr="0033532F">
        <w:rPr>
          <w:rFonts w:cs="Traditional Arabic" w:hint="cs"/>
          <w:sz w:val="36"/>
          <w:szCs w:val="36"/>
          <w:rtl/>
        </w:rPr>
        <w:t>فكانت</w:t>
      </w:r>
      <w:r w:rsidRPr="0033532F">
        <w:rPr>
          <w:rFonts w:cs="Traditional Arabic"/>
          <w:sz w:val="36"/>
          <w:szCs w:val="36"/>
          <w:rtl/>
        </w:rPr>
        <w:t xml:space="preserve"> </w:t>
      </w:r>
      <w:r w:rsidRPr="0033532F">
        <w:rPr>
          <w:rFonts w:cs="Traditional Arabic" w:hint="cs"/>
          <w:sz w:val="36"/>
          <w:szCs w:val="36"/>
          <w:rtl/>
        </w:rPr>
        <w:t>كالحصن</w:t>
      </w:r>
      <w:r w:rsidRPr="0033532F">
        <w:rPr>
          <w:rFonts w:cs="Traditional Arabic"/>
          <w:sz w:val="36"/>
          <w:szCs w:val="36"/>
          <w:rtl/>
        </w:rPr>
        <w:t xml:space="preserve"> </w:t>
      </w:r>
      <w:r w:rsidRPr="0033532F">
        <w:rPr>
          <w:rFonts w:cs="Traditional Arabic" w:hint="cs"/>
          <w:sz w:val="36"/>
          <w:szCs w:val="36"/>
          <w:rtl/>
        </w:rPr>
        <w:t>تتشابك</w:t>
      </w:r>
      <w:r w:rsidRPr="0033532F">
        <w:rPr>
          <w:rFonts w:cs="Traditional Arabic"/>
          <w:sz w:val="36"/>
          <w:szCs w:val="36"/>
          <w:rtl/>
        </w:rPr>
        <w:t xml:space="preserve"> </w:t>
      </w:r>
      <w:r w:rsidRPr="0033532F">
        <w:rPr>
          <w:rFonts w:cs="Traditional Arabic" w:hint="cs"/>
          <w:sz w:val="36"/>
          <w:szCs w:val="36"/>
          <w:rtl/>
        </w:rPr>
        <w:t>فيها</w:t>
      </w:r>
      <w:r w:rsidRPr="0033532F">
        <w:rPr>
          <w:rFonts w:cs="Traditional Arabic"/>
          <w:sz w:val="36"/>
          <w:szCs w:val="36"/>
          <w:rtl/>
        </w:rPr>
        <w:t xml:space="preserve"> </w:t>
      </w:r>
      <w:r w:rsidRPr="0033532F">
        <w:rPr>
          <w:rFonts w:cs="Traditional Arabic" w:hint="cs"/>
          <w:sz w:val="36"/>
          <w:szCs w:val="36"/>
          <w:rtl/>
        </w:rPr>
        <w:t>الأبنية</w:t>
      </w:r>
      <w:r w:rsidRPr="0033532F">
        <w:rPr>
          <w:rFonts w:cs="Traditional Arabic"/>
          <w:sz w:val="36"/>
          <w:szCs w:val="36"/>
          <w:rtl/>
        </w:rPr>
        <w:t xml:space="preserve"> </w:t>
      </w:r>
      <w:r w:rsidRPr="0033532F">
        <w:rPr>
          <w:rFonts w:cs="Traditional Arabic" w:hint="cs"/>
          <w:sz w:val="36"/>
          <w:szCs w:val="36"/>
          <w:rtl/>
        </w:rPr>
        <w:t>وأشجار</w:t>
      </w:r>
      <w:r w:rsidRPr="0033532F">
        <w:rPr>
          <w:rFonts w:cs="Traditional Arabic"/>
          <w:sz w:val="36"/>
          <w:szCs w:val="36"/>
          <w:rtl/>
        </w:rPr>
        <w:t xml:space="preserve"> </w:t>
      </w:r>
      <w:r w:rsidRPr="0033532F">
        <w:rPr>
          <w:rFonts w:cs="Traditional Arabic" w:hint="cs"/>
          <w:sz w:val="36"/>
          <w:szCs w:val="36"/>
          <w:rtl/>
        </w:rPr>
        <w:t>النخيل</w:t>
      </w:r>
      <w:r w:rsidRPr="0033532F">
        <w:rPr>
          <w:rFonts w:cs="Traditional Arabic"/>
          <w:sz w:val="36"/>
          <w:szCs w:val="36"/>
          <w:rtl/>
        </w:rPr>
        <w:t xml:space="preserve"> </w:t>
      </w:r>
      <w:r w:rsidRPr="0033532F">
        <w:rPr>
          <w:rFonts w:cs="Traditional Arabic" w:hint="cs"/>
          <w:sz w:val="36"/>
          <w:szCs w:val="36"/>
          <w:rtl/>
        </w:rPr>
        <w:t>وتحيطها</w:t>
      </w:r>
      <w:r w:rsidRPr="0033532F">
        <w:rPr>
          <w:rFonts w:cs="Traditional Arabic"/>
          <w:sz w:val="36"/>
          <w:szCs w:val="36"/>
          <w:rtl/>
        </w:rPr>
        <w:t xml:space="preserve"> </w:t>
      </w:r>
      <w:r w:rsidRPr="0033532F">
        <w:rPr>
          <w:rFonts w:cs="Traditional Arabic" w:hint="cs"/>
          <w:sz w:val="36"/>
          <w:szCs w:val="36"/>
          <w:rtl/>
        </w:rPr>
        <w:t>الحرات</w:t>
      </w:r>
      <w:r w:rsidRPr="0033532F">
        <w:rPr>
          <w:rFonts w:cs="Traditional Arabic"/>
          <w:sz w:val="36"/>
          <w:szCs w:val="36"/>
          <w:rtl/>
        </w:rPr>
        <w:t xml:space="preserve"> </w:t>
      </w:r>
      <w:r w:rsidRPr="0033532F">
        <w:rPr>
          <w:rFonts w:cs="Traditional Arabic" w:hint="cs"/>
          <w:sz w:val="36"/>
          <w:szCs w:val="36"/>
          <w:rtl/>
        </w:rPr>
        <w:t>التي</w:t>
      </w:r>
      <w:r w:rsidRPr="0033532F">
        <w:rPr>
          <w:rFonts w:cs="Traditional Arabic"/>
          <w:sz w:val="36"/>
          <w:szCs w:val="36"/>
          <w:rtl/>
        </w:rPr>
        <w:t xml:space="preserve"> </w:t>
      </w:r>
      <w:r w:rsidRPr="0033532F">
        <w:rPr>
          <w:rFonts w:cs="Traditional Arabic" w:hint="cs"/>
          <w:sz w:val="36"/>
          <w:szCs w:val="36"/>
          <w:rtl/>
        </w:rPr>
        <w:t>يصعب</w:t>
      </w:r>
      <w:r w:rsidRPr="0033532F">
        <w:rPr>
          <w:rFonts w:cs="Traditional Arabic"/>
          <w:sz w:val="36"/>
          <w:szCs w:val="36"/>
          <w:rtl/>
        </w:rPr>
        <w:t xml:space="preserve"> </w:t>
      </w:r>
      <w:r w:rsidRPr="0033532F">
        <w:rPr>
          <w:rFonts w:cs="Traditional Arabic" w:hint="cs"/>
          <w:sz w:val="36"/>
          <w:szCs w:val="36"/>
          <w:rtl/>
        </w:rPr>
        <w:t>على</w:t>
      </w:r>
      <w:r w:rsidRPr="0033532F">
        <w:rPr>
          <w:rFonts w:cs="Traditional Arabic"/>
          <w:sz w:val="36"/>
          <w:szCs w:val="36"/>
          <w:rtl/>
        </w:rPr>
        <w:t xml:space="preserve"> </w:t>
      </w:r>
      <w:r w:rsidRPr="0033532F">
        <w:rPr>
          <w:rFonts w:cs="Traditional Arabic" w:hint="cs"/>
          <w:sz w:val="36"/>
          <w:szCs w:val="36"/>
          <w:rtl/>
        </w:rPr>
        <w:t>الإبل</w:t>
      </w:r>
      <w:r w:rsidRPr="0033532F">
        <w:rPr>
          <w:rFonts w:cs="Traditional Arabic"/>
          <w:sz w:val="36"/>
          <w:szCs w:val="36"/>
          <w:rtl/>
        </w:rPr>
        <w:t xml:space="preserve"> </w:t>
      </w:r>
      <w:r w:rsidRPr="0033532F">
        <w:rPr>
          <w:rFonts w:cs="Traditional Arabic" w:hint="cs"/>
          <w:sz w:val="36"/>
          <w:szCs w:val="36"/>
          <w:rtl/>
        </w:rPr>
        <w:t>والمشاة</w:t>
      </w:r>
      <w:r w:rsidRPr="0033532F">
        <w:rPr>
          <w:rFonts w:cs="Traditional Arabic"/>
          <w:sz w:val="36"/>
          <w:szCs w:val="36"/>
          <w:rtl/>
        </w:rPr>
        <w:t xml:space="preserve"> </w:t>
      </w:r>
      <w:r w:rsidRPr="0033532F">
        <w:rPr>
          <w:rFonts w:cs="Traditional Arabic" w:hint="cs"/>
          <w:sz w:val="36"/>
          <w:szCs w:val="36"/>
          <w:rtl/>
        </w:rPr>
        <w:t>التحرك</w:t>
      </w:r>
      <w:r w:rsidRPr="0033532F">
        <w:rPr>
          <w:rFonts w:cs="Traditional Arabic"/>
          <w:sz w:val="36"/>
          <w:szCs w:val="36"/>
          <w:rtl/>
        </w:rPr>
        <w:t xml:space="preserve"> </w:t>
      </w:r>
      <w:r w:rsidRPr="0033532F">
        <w:rPr>
          <w:rFonts w:cs="Traditional Arabic" w:hint="cs"/>
          <w:sz w:val="36"/>
          <w:szCs w:val="36"/>
          <w:rtl/>
        </w:rPr>
        <w:t>فيها</w:t>
      </w:r>
      <w:r w:rsidRPr="0033532F">
        <w:rPr>
          <w:rFonts w:cs="Traditional Arabic"/>
          <w:sz w:val="36"/>
          <w:szCs w:val="36"/>
          <w:vertAlign w:val="superscript"/>
          <w:rtl/>
        </w:rPr>
        <w:t>(</w:t>
      </w:r>
      <w:r w:rsidRPr="0033532F">
        <w:rPr>
          <w:rFonts w:cs="Traditional Arabic"/>
          <w:sz w:val="36"/>
          <w:szCs w:val="36"/>
          <w:vertAlign w:val="superscript"/>
          <w:rtl/>
        </w:rPr>
        <w:footnoteReference w:id="33"/>
      </w:r>
      <w:r w:rsidRPr="0033532F">
        <w:rPr>
          <w:rFonts w:cs="Traditional Arabic"/>
          <w:sz w:val="36"/>
          <w:szCs w:val="36"/>
          <w:vertAlign w:val="superscript"/>
          <w:rtl/>
        </w:rPr>
        <w:t>)</w:t>
      </w:r>
      <w:r w:rsidRPr="0033532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ووافق</w:t>
      </w:r>
      <w:r w:rsidRPr="00B23F5F">
        <w:rPr>
          <w:rFonts w:cs="Traditional Arabic"/>
          <w:sz w:val="36"/>
          <w:szCs w:val="36"/>
          <w:rtl/>
        </w:rPr>
        <w:t xml:space="preserve"> </w:t>
      </w:r>
      <w:r w:rsidRPr="00B23F5F">
        <w:rPr>
          <w:rFonts w:cs="Traditional Arabic" w:hint="cs"/>
          <w:sz w:val="36"/>
          <w:szCs w:val="36"/>
          <w:rtl/>
        </w:rPr>
        <w:t>الجميع</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الفكرة</w:t>
      </w:r>
      <w:r w:rsidRPr="00B23F5F">
        <w:rPr>
          <w:rFonts w:cs="Traditional Arabic"/>
          <w:sz w:val="36"/>
          <w:szCs w:val="36"/>
          <w:rtl/>
        </w:rPr>
        <w:t xml:space="preserve"> </w:t>
      </w:r>
      <w:r w:rsidRPr="00B23F5F">
        <w:rPr>
          <w:rFonts w:cs="Traditional Arabic" w:hint="cs"/>
          <w:sz w:val="36"/>
          <w:szCs w:val="36"/>
          <w:rtl/>
        </w:rPr>
        <w:t>لعلمهم</w:t>
      </w:r>
      <w:r w:rsidRPr="00B23F5F">
        <w:rPr>
          <w:rFonts w:cs="Traditional Arabic"/>
          <w:sz w:val="36"/>
          <w:szCs w:val="36"/>
          <w:rtl/>
        </w:rPr>
        <w:t xml:space="preserve"> </w:t>
      </w:r>
      <w:r w:rsidRPr="00B23F5F">
        <w:rPr>
          <w:rFonts w:cs="Traditional Arabic" w:hint="cs"/>
          <w:sz w:val="36"/>
          <w:szCs w:val="36"/>
          <w:rtl/>
        </w:rPr>
        <w:t>بكثرة</w:t>
      </w:r>
      <w:r w:rsidRPr="00B23F5F">
        <w:rPr>
          <w:rFonts w:cs="Traditional Arabic"/>
          <w:sz w:val="36"/>
          <w:szCs w:val="36"/>
          <w:rtl/>
        </w:rPr>
        <w:t xml:space="preserve"> </w:t>
      </w:r>
      <w:r w:rsidRPr="00B23F5F">
        <w:rPr>
          <w:rFonts w:cs="Traditional Arabic" w:hint="cs"/>
          <w:sz w:val="36"/>
          <w:szCs w:val="36"/>
          <w:rtl/>
        </w:rPr>
        <w:t>الجموع</w:t>
      </w:r>
      <w:r w:rsidRPr="00B23F5F">
        <w:rPr>
          <w:rFonts w:cs="Traditional Arabic"/>
          <w:sz w:val="36"/>
          <w:szCs w:val="36"/>
          <w:rtl/>
        </w:rPr>
        <w:t xml:space="preserve"> </w:t>
      </w:r>
      <w:r w:rsidRPr="00B23F5F">
        <w:rPr>
          <w:rFonts w:cs="Traditional Arabic" w:hint="cs"/>
          <w:sz w:val="36"/>
          <w:szCs w:val="36"/>
          <w:rtl/>
        </w:rPr>
        <w:t>القادمة</w:t>
      </w:r>
      <w:r w:rsidRPr="00B23F5F">
        <w:rPr>
          <w:rFonts w:cs="Traditional Arabic"/>
          <w:sz w:val="36"/>
          <w:szCs w:val="36"/>
          <w:rtl/>
        </w:rPr>
        <w:t xml:space="preserve"> </w:t>
      </w:r>
      <w:r w:rsidRPr="00B23F5F">
        <w:rPr>
          <w:rFonts w:cs="Traditional Arabic" w:hint="cs"/>
          <w:sz w:val="36"/>
          <w:szCs w:val="36"/>
          <w:rtl/>
        </w:rPr>
        <w:t>لحربهم</w:t>
      </w:r>
      <w:r w:rsidRPr="00B23F5F">
        <w:rPr>
          <w:rFonts w:cs="Traditional Arabic"/>
          <w:sz w:val="36"/>
          <w:szCs w:val="36"/>
          <w:rtl/>
        </w:rPr>
        <w:t xml:space="preserve">، </w:t>
      </w:r>
      <w:r w:rsidRPr="00B23F5F">
        <w:rPr>
          <w:rFonts w:cs="Traditional Arabic" w:hint="cs"/>
          <w:sz w:val="36"/>
          <w:szCs w:val="36"/>
          <w:rtl/>
        </w:rPr>
        <w:t>وشرعوا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حفر</w:t>
      </w:r>
      <w:r w:rsidRPr="00B23F5F">
        <w:rPr>
          <w:rFonts w:cs="Traditional Arabic"/>
          <w:sz w:val="36"/>
          <w:szCs w:val="36"/>
          <w:rtl/>
        </w:rPr>
        <w:t xml:space="preserve"> </w:t>
      </w:r>
      <w:r w:rsidRPr="00B23F5F">
        <w:rPr>
          <w:rFonts w:cs="Traditional Arabic" w:hint="cs"/>
          <w:sz w:val="36"/>
          <w:szCs w:val="36"/>
          <w:rtl/>
        </w:rPr>
        <w:t>الخندق</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يمتد</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أجم</w:t>
      </w:r>
      <w:r w:rsidRPr="00B23F5F">
        <w:rPr>
          <w:rFonts w:cs="Traditional Arabic"/>
          <w:sz w:val="36"/>
          <w:szCs w:val="36"/>
          <w:rtl/>
        </w:rPr>
        <w:t xml:space="preserve"> </w:t>
      </w:r>
      <w:r w:rsidRPr="00B23F5F">
        <w:rPr>
          <w:rFonts w:cs="Traditional Arabic" w:hint="cs"/>
          <w:sz w:val="36"/>
          <w:szCs w:val="36"/>
          <w:rtl/>
        </w:rPr>
        <w:t>الشيخين</w:t>
      </w:r>
      <w:r w:rsidRPr="00B23F5F">
        <w:rPr>
          <w:rFonts w:cs="Traditional Arabic"/>
          <w:sz w:val="36"/>
          <w:szCs w:val="36"/>
          <w:rtl/>
        </w:rPr>
        <w:t xml:space="preserve"> </w:t>
      </w:r>
      <w:r w:rsidRPr="00B23F5F">
        <w:rPr>
          <w:rFonts w:cs="Traditional Arabic" w:hint="cs"/>
          <w:sz w:val="36"/>
          <w:szCs w:val="36"/>
          <w:rtl/>
        </w:rPr>
        <w:t>طرف</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حارثة</w:t>
      </w:r>
      <w:r w:rsidRPr="00B23F5F">
        <w:rPr>
          <w:rFonts w:cs="Traditional Arabic"/>
          <w:sz w:val="36"/>
          <w:szCs w:val="36"/>
          <w:rtl/>
        </w:rPr>
        <w:t xml:space="preserve"> </w:t>
      </w:r>
      <w:r w:rsidRPr="00B23F5F">
        <w:rPr>
          <w:rFonts w:cs="Traditional Arabic" w:hint="cs"/>
          <w:sz w:val="36"/>
          <w:szCs w:val="36"/>
          <w:rtl/>
        </w:rPr>
        <w:t>شرقاً</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المذاذ</w:t>
      </w:r>
      <w:r w:rsidRPr="00B23F5F">
        <w:rPr>
          <w:rFonts w:cs="Traditional Arabic"/>
          <w:sz w:val="36"/>
          <w:szCs w:val="36"/>
          <w:rtl/>
        </w:rPr>
        <w:t xml:space="preserve"> </w:t>
      </w:r>
      <w:r w:rsidRPr="00B23F5F">
        <w:rPr>
          <w:rFonts w:cs="Traditional Arabic" w:hint="cs"/>
          <w:sz w:val="36"/>
          <w:szCs w:val="36"/>
          <w:rtl/>
        </w:rPr>
        <w:t>غرباً</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طوله</w:t>
      </w:r>
      <w:r w:rsidRPr="00B23F5F">
        <w:rPr>
          <w:rFonts w:cs="Traditional Arabic"/>
          <w:sz w:val="36"/>
          <w:szCs w:val="36"/>
          <w:rtl/>
        </w:rPr>
        <w:t xml:space="preserve"> </w:t>
      </w:r>
      <w:r w:rsidRPr="00B23F5F">
        <w:rPr>
          <w:rFonts w:cs="Traditional Arabic" w:hint="cs"/>
          <w:sz w:val="36"/>
          <w:szCs w:val="36"/>
          <w:rtl/>
        </w:rPr>
        <w:t>خمسة</w:t>
      </w:r>
      <w:r w:rsidRPr="00B23F5F">
        <w:rPr>
          <w:rFonts w:cs="Traditional Arabic"/>
          <w:sz w:val="36"/>
          <w:szCs w:val="36"/>
          <w:rtl/>
        </w:rPr>
        <w:t xml:space="preserve"> </w:t>
      </w:r>
      <w:r w:rsidRPr="00B23F5F">
        <w:rPr>
          <w:rFonts w:cs="Traditional Arabic" w:hint="cs"/>
          <w:sz w:val="36"/>
          <w:szCs w:val="36"/>
          <w:rtl/>
        </w:rPr>
        <w:t>آلاف</w:t>
      </w:r>
      <w:r w:rsidRPr="00B23F5F">
        <w:rPr>
          <w:rFonts w:cs="Traditional Arabic"/>
          <w:sz w:val="36"/>
          <w:szCs w:val="36"/>
          <w:rtl/>
        </w:rPr>
        <w:t xml:space="preserve"> </w:t>
      </w:r>
      <w:r w:rsidRPr="00B23F5F">
        <w:rPr>
          <w:rFonts w:cs="Traditional Arabic" w:hint="cs"/>
          <w:sz w:val="36"/>
          <w:szCs w:val="36"/>
          <w:rtl/>
        </w:rPr>
        <w:t>ذراع</w:t>
      </w:r>
      <w:r w:rsidRPr="00B23F5F">
        <w:rPr>
          <w:rFonts w:cs="Traditional Arabic"/>
          <w:sz w:val="36"/>
          <w:szCs w:val="36"/>
          <w:rtl/>
        </w:rPr>
        <w:t xml:space="preserve">، </w:t>
      </w:r>
      <w:r w:rsidRPr="00B23F5F">
        <w:rPr>
          <w:rFonts w:cs="Traditional Arabic" w:hint="cs"/>
          <w:sz w:val="36"/>
          <w:szCs w:val="36"/>
          <w:rtl/>
        </w:rPr>
        <w:t>وعرضه</w:t>
      </w:r>
      <w:r w:rsidRPr="00B23F5F">
        <w:rPr>
          <w:rFonts w:cs="Traditional Arabic"/>
          <w:sz w:val="36"/>
          <w:szCs w:val="36"/>
          <w:rtl/>
        </w:rPr>
        <w:t xml:space="preserve"> </w:t>
      </w:r>
      <w:r w:rsidRPr="00B23F5F">
        <w:rPr>
          <w:rFonts w:cs="Traditional Arabic" w:hint="cs"/>
          <w:sz w:val="36"/>
          <w:szCs w:val="36"/>
          <w:rtl/>
        </w:rPr>
        <w:t>تسعة</w:t>
      </w:r>
      <w:r w:rsidRPr="00B23F5F">
        <w:rPr>
          <w:rFonts w:cs="Traditional Arabic"/>
          <w:sz w:val="36"/>
          <w:szCs w:val="36"/>
          <w:rtl/>
        </w:rPr>
        <w:t xml:space="preserve"> </w:t>
      </w:r>
      <w:r w:rsidRPr="00B23F5F">
        <w:rPr>
          <w:rFonts w:cs="Traditional Arabic" w:hint="cs"/>
          <w:sz w:val="36"/>
          <w:szCs w:val="36"/>
          <w:rtl/>
        </w:rPr>
        <w:t>أذرع</w:t>
      </w:r>
      <w:r w:rsidRPr="00B23F5F">
        <w:rPr>
          <w:rFonts w:cs="Traditional Arabic"/>
          <w:sz w:val="36"/>
          <w:szCs w:val="36"/>
          <w:rtl/>
        </w:rPr>
        <w:t xml:space="preserve">، </w:t>
      </w:r>
      <w:r w:rsidRPr="00B23F5F">
        <w:rPr>
          <w:rFonts w:cs="Traditional Arabic" w:hint="cs"/>
          <w:sz w:val="36"/>
          <w:szCs w:val="36"/>
          <w:rtl/>
        </w:rPr>
        <w:t>وعمقه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سبعة</w:t>
      </w:r>
      <w:r w:rsidRPr="00B23F5F">
        <w:rPr>
          <w:rFonts w:cs="Traditional Arabic"/>
          <w:sz w:val="36"/>
          <w:szCs w:val="36"/>
          <w:rtl/>
        </w:rPr>
        <w:t xml:space="preserve"> </w:t>
      </w:r>
      <w:r w:rsidRPr="00B23F5F">
        <w:rPr>
          <w:rFonts w:cs="Traditional Arabic" w:hint="cs"/>
          <w:sz w:val="36"/>
          <w:szCs w:val="36"/>
          <w:rtl/>
        </w:rPr>
        <w:t>أذرع</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عشرة</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عشرة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حفر</w:t>
      </w:r>
      <w:r w:rsidRPr="00B23F5F">
        <w:rPr>
          <w:rFonts w:cs="Traditional Arabic"/>
          <w:sz w:val="36"/>
          <w:szCs w:val="36"/>
          <w:rtl/>
        </w:rPr>
        <w:t xml:space="preserve"> </w:t>
      </w:r>
      <w:r w:rsidRPr="00B23F5F">
        <w:rPr>
          <w:rFonts w:cs="Traditional Arabic" w:hint="cs"/>
          <w:sz w:val="36"/>
          <w:szCs w:val="36"/>
          <w:rtl/>
        </w:rPr>
        <w:t>أربعين</w:t>
      </w:r>
      <w:r w:rsidRPr="00B23F5F">
        <w:rPr>
          <w:rFonts w:cs="Traditional Arabic"/>
          <w:sz w:val="36"/>
          <w:szCs w:val="36"/>
          <w:rtl/>
        </w:rPr>
        <w:t xml:space="preserve"> </w:t>
      </w:r>
      <w:r w:rsidRPr="00B23F5F">
        <w:rPr>
          <w:rFonts w:cs="Traditional Arabic" w:hint="cs"/>
          <w:sz w:val="36"/>
          <w:szCs w:val="36"/>
          <w:rtl/>
        </w:rPr>
        <w:t>ذراعاً</w:t>
      </w:r>
      <w:r w:rsidRPr="00B23F5F">
        <w:rPr>
          <w:rFonts w:cs="Traditional Arabic"/>
          <w:sz w:val="36"/>
          <w:szCs w:val="36"/>
          <w:rtl/>
        </w:rPr>
        <w:t xml:space="preserve">، </w:t>
      </w:r>
      <w:r w:rsidRPr="00B23F5F">
        <w:rPr>
          <w:rFonts w:cs="Traditional Arabic" w:hint="cs"/>
          <w:sz w:val="36"/>
          <w:szCs w:val="36"/>
          <w:rtl/>
        </w:rPr>
        <w:t>والأنصار</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حصن</w:t>
      </w:r>
      <w:r w:rsidRPr="00B23F5F">
        <w:rPr>
          <w:rFonts w:cs="Traditional Arabic"/>
          <w:sz w:val="36"/>
          <w:szCs w:val="36"/>
          <w:rtl/>
        </w:rPr>
        <w:t xml:space="preserve"> </w:t>
      </w:r>
      <w:r w:rsidRPr="00B23F5F">
        <w:rPr>
          <w:rFonts w:cs="Traditional Arabic" w:hint="cs"/>
          <w:sz w:val="36"/>
          <w:szCs w:val="36"/>
          <w:rtl/>
        </w:rPr>
        <w:t>ذباب</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جبل</w:t>
      </w:r>
      <w:r w:rsidRPr="00B23F5F">
        <w:rPr>
          <w:rFonts w:cs="Traditional Arabic"/>
          <w:sz w:val="36"/>
          <w:szCs w:val="36"/>
          <w:rtl/>
        </w:rPr>
        <w:t xml:space="preserve"> </w:t>
      </w:r>
      <w:r w:rsidRPr="00B23F5F">
        <w:rPr>
          <w:rFonts w:cs="Traditional Arabic" w:hint="cs"/>
          <w:sz w:val="36"/>
          <w:szCs w:val="36"/>
          <w:rtl/>
        </w:rPr>
        <w:t>عبيد</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الغرب</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وعمل</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الحفر</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عجل،</w:t>
      </w:r>
      <w:r w:rsidRPr="00B23F5F">
        <w:rPr>
          <w:rFonts w:cs="Traditional Arabic"/>
          <w:sz w:val="36"/>
          <w:szCs w:val="36"/>
          <w:rtl/>
        </w:rPr>
        <w:t xml:space="preserve"> </w:t>
      </w:r>
      <w:r w:rsidRPr="00B23F5F">
        <w:rPr>
          <w:rFonts w:cs="Traditional Arabic" w:hint="cs"/>
          <w:sz w:val="36"/>
          <w:szCs w:val="36"/>
          <w:rtl/>
        </w:rPr>
        <w:t>يبادرون</w:t>
      </w:r>
      <w:r w:rsidRPr="00B23F5F">
        <w:rPr>
          <w:rFonts w:cs="Traditional Arabic"/>
          <w:sz w:val="36"/>
          <w:szCs w:val="36"/>
          <w:rtl/>
        </w:rPr>
        <w:t xml:space="preserve"> </w:t>
      </w:r>
      <w:r w:rsidRPr="00B23F5F">
        <w:rPr>
          <w:rFonts w:cs="Traditional Arabic" w:hint="cs"/>
          <w:sz w:val="36"/>
          <w:szCs w:val="36"/>
          <w:rtl/>
        </w:rPr>
        <w:t>قدوم</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وقد</w:t>
      </w:r>
      <w:r w:rsidRPr="00B23F5F">
        <w:rPr>
          <w:rFonts w:cs="Traditional Arabic"/>
          <w:sz w:val="36"/>
          <w:szCs w:val="36"/>
          <w:rtl/>
        </w:rPr>
        <w:t xml:space="preserve"> </w:t>
      </w:r>
      <w:r w:rsidRPr="00B23F5F">
        <w:rPr>
          <w:rFonts w:cs="Traditional Arabic" w:hint="cs"/>
          <w:sz w:val="36"/>
          <w:szCs w:val="36"/>
          <w:rtl/>
        </w:rPr>
        <w:t>تراوحت</w:t>
      </w:r>
      <w:r w:rsidRPr="00B23F5F">
        <w:rPr>
          <w:rFonts w:cs="Traditional Arabic"/>
          <w:sz w:val="36"/>
          <w:szCs w:val="36"/>
          <w:rtl/>
        </w:rPr>
        <w:t xml:space="preserve"> </w:t>
      </w:r>
      <w:r w:rsidRPr="00B23F5F">
        <w:rPr>
          <w:rFonts w:cs="Traditional Arabic" w:hint="cs"/>
          <w:sz w:val="36"/>
          <w:szCs w:val="36"/>
          <w:rtl/>
        </w:rPr>
        <w:t>مدة</w:t>
      </w:r>
      <w:r w:rsidRPr="00B23F5F">
        <w:rPr>
          <w:rFonts w:cs="Traditional Arabic"/>
          <w:sz w:val="36"/>
          <w:szCs w:val="36"/>
          <w:rtl/>
        </w:rPr>
        <w:t xml:space="preserve"> </w:t>
      </w:r>
      <w:r w:rsidRPr="00B23F5F">
        <w:rPr>
          <w:rFonts w:cs="Traditional Arabic" w:hint="cs"/>
          <w:sz w:val="36"/>
          <w:szCs w:val="36"/>
          <w:rtl/>
        </w:rPr>
        <w:t>الحفر</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ستة</w:t>
      </w:r>
      <w:r w:rsidRPr="00B23F5F">
        <w:rPr>
          <w:rFonts w:cs="Traditional Arabic"/>
          <w:sz w:val="36"/>
          <w:szCs w:val="36"/>
          <w:rtl/>
        </w:rPr>
        <w:t xml:space="preserve"> </w:t>
      </w:r>
      <w:r w:rsidRPr="00B23F5F">
        <w:rPr>
          <w:rFonts w:cs="Traditional Arabic" w:hint="cs"/>
          <w:sz w:val="36"/>
          <w:szCs w:val="36"/>
          <w:rtl/>
        </w:rPr>
        <w:t>أيام</w:t>
      </w:r>
      <w:r w:rsidRPr="00B23F5F">
        <w:rPr>
          <w:rFonts w:cs="Traditional Arabic"/>
          <w:sz w:val="36"/>
          <w:szCs w:val="36"/>
          <w:rtl/>
        </w:rPr>
        <w:t xml:space="preserve"> </w:t>
      </w:r>
      <w:r w:rsidRPr="00B23F5F">
        <w:rPr>
          <w:rFonts w:cs="Traditional Arabic" w:hint="cs"/>
          <w:sz w:val="36"/>
          <w:szCs w:val="36"/>
          <w:rtl/>
        </w:rPr>
        <w:t>وأربعة</w:t>
      </w:r>
      <w:r w:rsidRPr="00B23F5F">
        <w:rPr>
          <w:rFonts w:cs="Traditional Arabic"/>
          <w:sz w:val="36"/>
          <w:szCs w:val="36"/>
          <w:rtl/>
        </w:rPr>
        <w:t xml:space="preserve"> </w:t>
      </w:r>
      <w:r w:rsidRPr="00B23F5F">
        <w:rPr>
          <w:rFonts w:cs="Traditional Arabic" w:hint="cs"/>
          <w:sz w:val="36"/>
          <w:szCs w:val="36"/>
          <w:rtl/>
        </w:rPr>
        <w:t>وعشرين</w:t>
      </w:r>
      <w:r w:rsidRPr="00B23F5F">
        <w:rPr>
          <w:rFonts w:cs="Traditional Arabic"/>
          <w:sz w:val="36"/>
          <w:szCs w:val="36"/>
          <w:rtl/>
        </w:rPr>
        <w:t xml:space="preserve"> </w:t>
      </w:r>
      <w:r w:rsidRPr="00B23F5F">
        <w:rPr>
          <w:rFonts w:cs="Traditional Arabic" w:hint="cs"/>
          <w:sz w:val="36"/>
          <w:szCs w:val="36"/>
          <w:rtl/>
        </w:rPr>
        <w:t>يوماً</w:t>
      </w:r>
      <w:r w:rsidRPr="00B23F5F">
        <w:rPr>
          <w:rFonts w:cs="Traditional Arabic"/>
          <w:sz w:val="36"/>
          <w:szCs w:val="36"/>
          <w:rtl/>
        </w:rPr>
        <w:t xml:space="preserve">. </w:t>
      </w:r>
      <w:r w:rsidRPr="00B23F5F">
        <w:rPr>
          <w:rFonts w:cs="Traditional Arabic" w:hint="cs"/>
          <w:sz w:val="36"/>
          <w:szCs w:val="36"/>
          <w:rtl/>
        </w:rPr>
        <w:t>فعند</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عقبة</w:t>
      </w:r>
      <w:r w:rsidRPr="00B23F5F">
        <w:rPr>
          <w:rFonts w:cs="Traditional Arabic"/>
          <w:sz w:val="36"/>
          <w:szCs w:val="36"/>
          <w:rtl/>
        </w:rPr>
        <w:t xml:space="preserve"> </w:t>
      </w:r>
      <w:r w:rsidRPr="00B23F5F">
        <w:rPr>
          <w:rFonts w:cs="Traditional Arabic" w:hint="cs"/>
          <w:sz w:val="36"/>
          <w:szCs w:val="36"/>
          <w:rtl/>
        </w:rPr>
        <w:t>استغرق</w:t>
      </w:r>
      <w:r w:rsidRPr="00B23F5F">
        <w:rPr>
          <w:rFonts w:cs="Traditional Arabic"/>
          <w:sz w:val="36"/>
          <w:szCs w:val="36"/>
          <w:rtl/>
        </w:rPr>
        <w:t xml:space="preserve"> </w:t>
      </w:r>
      <w:r w:rsidRPr="00B23F5F">
        <w:rPr>
          <w:rFonts w:cs="Traditional Arabic" w:hint="cs"/>
          <w:sz w:val="36"/>
          <w:szCs w:val="36"/>
          <w:rtl/>
        </w:rPr>
        <w:t>قريباً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عشرين</w:t>
      </w:r>
      <w:r w:rsidRPr="00B23F5F">
        <w:rPr>
          <w:rFonts w:cs="Traditional Arabic"/>
          <w:sz w:val="36"/>
          <w:szCs w:val="36"/>
          <w:rtl/>
        </w:rPr>
        <w:t xml:space="preserve"> </w:t>
      </w:r>
      <w:r w:rsidRPr="00B23F5F">
        <w:rPr>
          <w:rFonts w:cs="Traditional Arabic" w:hint="cs"/>
          <w:sz w:val="36"/>
          <w:szCs w:val="36"/>
          <w:rtl/>
        </w:rPr>
        <w:t>ليلة</w:t>
      </w:r>
      <w:r w:rsidRPr="00B23F5F">
        <w:rPr>
          <w:rFonts w:cs="Traditional Arabic"/>
          <w:sz w:val="36"/>
          <w:szCs w:val="36"/>
          <w:rtl/>
        </w:rPr>
        <w:t xml:space="preserve">، </w:t>
      </w:r>
      <w:r w:rsidRPr="00B23F5F">
        <w:rPr>
          <w:rFonts w:cs="Traditional Arabic" w:hint="cs"/>
          <w:sz w:val="36"/>
          <w:szCs w:val="36"/>
          <w:rtl/>
        </w:rPr>
        <w:t>وعند</w:t>
      </w:r>
      <w:r w:rsidRPr="00B23F5F">
        <w:rPr>
          <w:rFonts w:cs="Traditional Arabic"/>
          <w:sz w:val="36"/>
          <w:szCs w:val="36"/>
          <w:rtl/>
        </w:rPr>
        <w:t xml:space="preserve"> </w:t>
      </w:r>
      <w:r w:rsidRPr="00B23F5F">
        <w:rPr>
          <w:rFonts w:cs="Traditional Arabic" w:hint="cs"/>
          <w:sz w:val="36"/>
          <w:szCs w:val="36"/>
          <w:rtl/>
        </w:rPr>
        <w:t>الواقدي</w:t>
      </w:r>
      <w:r w:rsidRPr="00B23F5F">
        <w:rPr>
          <w:rFonts w:cs="Traditional Arabic"/>
          <w:sz w:val="36"/>
          <w:szCs w:val="36"/>
          <w:rtl/>
        </w:rPr>
        <w:t xml:space="preserve"> </w:t>
      </w:r>
      <w:r w:rsidRPr="00B23F5F">
        <w:rPr>
          <w:rFonts w:cs="Traditional Arabic" w:hint="cs"/>
          <w:sz w:val="36"/>
          <w:szCs w:val="36"/>
          <w:rtl/>
        </w:rPr>
        <w:t>أربعاً</w:t>
      </w:r>
      <w:r w:rsidRPr="00B23F5F">
        <w:rPr>
          <w:rFonts w:cs="Traditional Arabic"/>
          <w:sz w:val="36"/>
          <w:szCs w:val="36"/>
          <w:rtl/>
        </w:rPr>
        <w:t xml:space="preserve"> </w:t>
      </w:r>
      <w:r w:rsidRPr="00B23F5F">
        <w:rPr>
          <w:rFonts w:cs="Traditional Arabic" w:hint="cs"/>
          <w:sz w:val="36"/>
          <w:szCs w:val="36"/>
          <w:rtl/>
        </w:rPr>
        <w:t>وعشرين</w:t>
      </w:r>
      <w:r w:rsidRPr="00B23F5F">
        <w:rPr>
          <w:rFonts w:cs="Traditional Arabic"/>
          <w:sz w:val="36"/>
          <w:szCs w:val="36"/>
          <w:rtl/>
        </w:rPr>
        <w:t xml:space="preserve"> </w:t>
      </w:r>
      <w:r w:rsidRPr="00B23F5F">
        <w:rPr>
          <w:rFonts w:cs="Traditional Arabic" w:hint="cs"/>
          <w:sz w:val="36"/>
          <w:szCs w:val="36"/>
          <w:rtl/>
        </w:rPr>
        <w:t>ليلة</w:t>
      </w:r>
      <w:r w:rsidRPr="00B23F5F">
        <w:rPr>
          <w:rFonts w:cs="Traditional Arabic"/>
          <w:sz w:val="36"/>
          <w:szCs w:val="36"/>
          <w:rtl/>
        </w:rPr>
        <w:t xml:space="preserve">، </w:t>
      </w:r>
      <w:r w:rsidRPr="00B23F5F">
        <w:rPr>
          <w:rFonts w:cs="Traditional Arabic" w:hint="cs"/>
          <w:sz w:val="36"/>
          <w:szCs w:val="36"/>
          <w:rtl/>
        </w:rPr>
        <w:t>وفي</w:t>
      </w:r>
      <w:r w:rsidRPr="00B23F5F">
        <w:rPr>
          <w:rFonts w:cs="Traditional Arabic"/>
          <w:sz w:val="36"/>
          <w:szCs w:val="36"/>
          <w:rtl/>
        </w:rPr>
        <w:t xml:space="preserve"> </w:t>
      </w:r>
      <w:r w:rsidRPr="00B23F5F">
        <w:rPr>
          <w:rFonts w:cs="Traditional Arabic" w:hint="cs"/>
          <w:sz w:val="36"/>
          <w:szCs w:val="36"/>
          <w:rtl/>
        </w:rPr>
        <w:t>الروضة</w:t>
      </w:r>
      <w:r w:rsidRPr="00B23F5F">
        <w:rPr>
          <w:rFonts w:cs="Traditional Arabic"/>
          <w:sz w:val="36"/>
          <w:szCs w:val="36"/>
          <w:rtl/>
        </w:rPr>
        <w:t xml:space="preserve"> </w:t>
      </w:r>
      <w:r w:rsidRPr="00B23F5F">
        <w:rPr>
          <w:rFonts w:cs="Traditional Arabic" w:hint="cs"/>
          <w:sz w:val="36"/>
          <w:szCs w:val="36"/>
          <w:rtl/>
        </w:rPr>
        <w:t>للنووي</w:t>
      </w:r>
      <w:r w:rsidRPr="00B23F5F">
        <w:rPr>
          <w:rFonts w:cs="Traditional Arabic"/>
          <w:sz w:val="36"/>
          <w:szCs w:val="36"/>
          <w:rtl/>
        </w:rPr>
        <w:t xml:space="preserve"> </w:t>
      </w:r>
      <w:r w:rsidRPr="00B23F5F">
        <w:rPr>
          <w:rFonts w:cs="Traditional Arabic" w:hint="cs"/>
          <w:sz w:val="36"/>
          <w:szCs w:val="36"/>
          <w:rtl/>
        </w:rPr>
        <w:t>خمسة</w:t>
      </w:r>
      <w:r w:rsidRPr="00B23F5F">
        <w:rPr>
          <w:rFonts w:cs="Traditional Arabic"/>
          <w:sz w:val="36"/>
          <w:szCs w:val="36"/>
          <w:rtl/>
        </w:rPr>
        <w:t xml:space="preserve"> </w:t>
      </w:r>
      <w:r w:rsidRPr="00B23F5F">
        <w:rPr>
          <w:rFonts w:cs="Traditional Arabic" w:hint="cs"/>
          <w:sz w:val="36"/>
          <w:szCs w:val="36"/>
          <w:rtl/>
        </w:rPr>
        <w:t>عشر</w:t>
      </w:r>
      <w:r w:rsidRPr="00B23F5F">
        <w:rPr>
          <w:rFonts w:cs="Traditional Arabic"/>
          <w:sz w:val="36"/>
          <w:szCs w:val="36"/>
          <w:rtl/>
        </w:rPr>
        <w:t xml:space="preserve"> </w:t>
      </w:r>
      <w:r w:rsidRPr="00B23F5F">
        <w:rPr>
          <w:rFonts w:cs="Traditional Arabic" w:hint="cs"/>
          <w:sz w:val="36"/>
          <w:szCs w:val="36"/>
          <w:rtl/>
        </w:rPr>
        <w:t>يوماً</w:t>
      </w:r>
      <w:r w:rsidRPr="00B23F5F">
        <w:rPr>
          <w:rFonts w:cs="Traditional Arabic"/>
          <w:sz w:val="36"/>
          <w:szCs w:val="36"/>
          <w:rtl/>
        </w:rPr>
        <w:t xml:space="preserve">، </w:t>
      </w:r>
      <w:r w:rsidRPr="00B23F5F">
        <w:rPr>
          <w:rFonts w:cs="Traditional Arabic" w:hint="cs"/>
          <w:sz w:val="36"/>
          <w:szCs w:val="36"/>
          <w:rtl/>
        </w:rPr>
        <w:t>وعند</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سعد</w:t>
      </w:r>
      <w:r w:rsidRPr="00B23F5F">
        <w:rPr>
          <w:rFonts w:cs="Traditional Arabic"/>
          <w:sz w:val="36"/>
          <w:szCs w:val="36"/>
          <w:rtl/>
        </w:rPr>
        <w:t xml:space="preserve"> </w:t>
      </w:r>
      <w:r w:rsidRPr="00B23F5F">
        <w:rPr>
          <w:rFonts w:cs="Traditional Arabic" w:hint="cs"/>
          <w:sz w:val="36"/>
          <w:szCs w:val="36"/>
          <w:rtl/>
        </w:rPr>
        <w:t>ستة</w:t>
      </w:r>
      <w:r w:rsidRPr="00B23F5F">
        <w:rPr>
          <w:rFonts w:cs="Traditional Arabic"/>
          <w:sz w:val="36"/>
          <w:szCs w:val="36"/>
          <w:rtl/>
        </w:rPr>
        <w:t xml:space="preserve"> </w:t>
      </w:r>
      <w:r w:rsidRPr="00B23F5F">
        <w:rPr>
          <w:rFonts w:cs="Traditional Arabic" w:hint="cs"/>
          <w:sz w:val="36"/>
          <w:szCs w:val="36"/>
          <w:rtl/>
        </w:rPr>
        <w:t>أيام</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lastRenderedPageBreak/>
        <w:t>وكان</w:t>
      </w:r>
      <w:r w:rsidRPr="00B23F5F">
        <w:rPr>
          <w:rFonts w:cs="Traditional Arabic"/>
          <w:sz w:val="36"/>
          <w:szCs w:val="36"/>
          <w:rtl/>
        </w:rPr>
        <w:t xml:space="preserve"> </w:t>
      </w:r>
      <w:r w:rsidRPr="00B23F5F">
        <w:rPr>
          <w:rFonts w:cs="Traditional Arabic" w:hint="cs"/>
          <w:sz w:val="36"/>
          <w:szCs w:val="36"/>
          <w:rtl/>
        </w:rPr>
        <w:t>طعامهم</w:t>
      </w:r>
      <w:r w:rsidRPr="00B23F5F">
        <w:rPr>
          <w:rFonts w:cs="Traditional Arabic"/>
          <w:sz w:val="36"/>
          <w:szCs w:val="36"/>
          <w:rtl/>
        </w:rPr>
        <w:t xml:space="preserve"> </w:t>
      </w:r>
      <w:r w:rsidRPr="00B23F5F">
        <w:rPr>
          <w:rFonts w:cs="Traditional Arabic" w:hint="cs"/>
          <w:sz w:val="36"/>
          <w:szCs w:val="36"/>
          <w:rtl/>
        </w:rPr>
        <w:t>القليل</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الشعير</w:t>
      </w:r>
      <w:r w:rsidRPr="00B23F5F">
        <w:rPr>
          <w:rFonts w:cs="Traditional Arabic"/>
          <w:sz w:val="36"/>
          <w:szCs w:val="36"/>
          <w:rtl/>
        </w:rPr>
        <w:t xml:space="preserve"> </w:t>
      </w:r>
      <w:r w:rsidRPr="00B23F5F">
        <w:rPr>
          <w:rFonts w:cs="Traditional Arabic" w:hint="cs"/>
          <w:sz w:val="36"/>
          <w:szCs w:val="36"/>
          <w:rtl/>
        </w:rPr>
        <w:t>يخلط</w:t>
      </w:r>
      <w:r w:rsidRPr="00B23F5F">
        <w:rPr>
          <w:rFonts w:cs="Traditional Arabic"/>
          <w:sz w:val="36"/>
          <w:szCs w:val="36"/>
          <w:rtl/>
        </w:rPr>
        <w:t xml:space="preserve"> </w:t>
      </w:r>
      <w:r w:rsidRPr="00B23F5F">
        <w:rPr>
          <w:rFonts w:cs="Traditional Arabic" w:hint="cs"/>
          <w:sz w:val="36"/>
          <w:szCs w:val="36"/>
          <w:rtl/>
        </w:rPr>
        <w:t>بدهن</w:t>
      </w:r>
      <w:r w:rsidRPr="00B23F5F">
        <w:rPr>
          <w:rFonts w:cs="Traditional Arabic"/>
          <w:sz w:val="36"/>
          <w:szCs w:val="36"/>
          <w:rtl/>
        </w:rPr>
        <w:t xml:space="preserve"> </w:t>
      </w:r>
      <w:r w:rsidRPr="00B23F5F">
        <w:rPr>
          <w:rFonts w:cs="Traditional Arabic" w:hint="cs"/>
          <w:sz w:val="36"/>
          <w:szCs w:val="36"/>
          <w:rtl/>
        </w:rPr>
        <w:t>متغير</w:t>
      </w:r>
      <w:r w:rsidRPr="00B23F5F">
        <w:rPr>
          <w:rFonts w:cs="Traditional Arabic"/>
          <w:sz w:val="36"/>
          <w:szCs w:val="36"/>
          <w:rtl/>
        </w:rPr>
        <w:t xml:space="preserve"> </w:t>
      </w:r>
      <w:r w:rsidRPr="00B23F5F">
        <w:rPr>
          <w:rFonts w:cs="Traditional Arabic" w:hint="cs"/>
          <w:sz w:val="36"/>
          <w:szCs w:val="36"/>
          <w:rtl/>
        </w:rPr>
        <w:t>الرائحة</w:t>
      </w:r>
      <w:r w:rsidRPr="00B23F5F">
        <w:rPr>
          <w:rFonts w:cs="Traditional Arabic"/>
          <w:sz w:val="36"/>
          <w:szCs w:val="36"/>
          <w:rtl/>
        </w:rPr>
        <w:t xml:space="preserve"> </w:t>
      </w:r>
      <w:r w:rsidRPr="00B23F5F">
        <w:rPr>
          <w:rFonts w:cs="Traditional Arabic" w:hint="cs"/>
          <w:sz w:val="36"/>
          <w:szCs w:val="36"/>
          <w:rtl/>
        </w:rPr>
        <w:t>لقدمه،</w:t>
      </w:r>
      <w:r w:rsidRPr="00B23F5F">
        <w:rPr>
          <w:rFonts w:cs="Traditional Arabic"/>
          <w:sz w:val="36"/>
          <w:szCs w:val="36"/>
          <w:rtl/>
        </w:rPr>
        <w:t xml:space="preserve"> </w:t>
      </w:r>
      <w:r w:rsidRPr="00B23F5F">
        <w:rPr>
          <w:rFonts w:cs="Traditional Arabic" w:hint="cs"/>
          <w:sz w:val="36"/>
          <w:szCs w:val="36"/>
          <w:rtl/>
        </w:rPr>
        <w:t>ويطبخ</w:t>
      </w:r>
      <w:r w:rsidRPr="00B23F5F">
        <w:rPr>
          <w:rFonts w:cs="Traditional Arabic"/>
          <w:sz w:val="36"/>
          <w:szCs w:val="36"/>
          <w:rtl/>
        </w:rPr>
        <w:t xml:space="preserve"> </w:t>
      </w:r>
      <w:r w:rsidRPr="00B23F5F">
        <w:rPr>
          <w:rFonts w:cs="Traditional Arabic" w:hint="cs"/>
          <w:sz w:val="36"/>
          <w:szCs w:val="36"/>
          <w:rtl/>
        </w:rPr>
        <w:t>فيأكلونه</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الرغم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بشاعة</w:t>
      </w:r>
      <w:r w:rsidRPr="00B23F5F">
        <w:rPr>
          <w:rFonts w:cs="Traditional Arabic"/>
          <w:sz w:val="36"/>
          <w:szCs w:val="36"/>
          <w:rtl/>
        </w:rPr>
        <w:t xml:space="preserve"> </w:t>
      </w:r>
      <w:r w:rsidRPr="00B23F5F">
        <w:rPr>
          <w:rFonts w:cs="Traditional Arabic" w:hint="cs"/>
          <w:sz w:val="36"/>
          <w:szCs w:val="36"/>
          <w:rtl/>
        </w:rPr>
        <w:t>طعمه</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الحلق</w:t>
      </w:r>
      <w:r w:rsidRPr="00B23F5F">
        <w:rPr>
          <w:rFonts w:cs="Traditional Arabic"/>
          <w:sz w:val="36"/>
          <w:szCs w:val="36"/>
          <w:rtl/>
        </w:rPr>
        <w:t xml:space="preserve"> </w:t>
      </w:r>
      <w:r w:rsidRPr="00B23F5F">
        <w:rPr>
          <w:rFonts w:cs="Traditional Arabic" w:hint="cs"/>
          <w:sz w:val="36"/>
          <w:szCs w:val="36"/>
          <w:rtl/>
        </w:rPr>
        <w:t>ورائحته</w:t>
      </w:r>
      <w:r w:rsidRPr="00B23F5F">
        <w:rPr>
          <w:rFonts w:cs="Traditional Arabic"/>
          <w:sz w:val="36"/>
          <w:szCs w:val="36"/>
          <w:rtl/>
        </w:rPr>
        <w:t xml:space="preserve"> </w:t>
      </w:r>
      <w:r w:rsidRPr="00B23F5F">
        <w:rPr>
          <w:rFonts w:cs="Traditional Arabic" w:hint="cs"/>
          <w:sz w:val="36"/>
          <w:szCs w:val="36"/>
          <w:rtl/>
        </w:rPr>
        <w:t>المنتنة،</w:t>
      </w:r>
      <w:r w:rsidRPr="00B23F5F">
        <w:rPr>
          <w:rFonts w:cs="Traditional Arabic"/>
          <w:sz w:val="36"/>
          <w:szCs w:val="36"/>
          <w:rtl/>
        </w:rPr>
        <w:t xml:space="preserve"> </w:t>
      </w:r>
      <w:r w:rsidRPr="00B23F5F">
        <w:rPr>
          <w:rFonts w:cs="Traditional Arabic" w:hint="cs"/>
          <w:sz w:val="36"/>
          <w:szCs w:val="36"/>
          <w:rtl/>
        </w:rPr>
        <w:t>وذلك</w:t>
      </w:r>
      <w:r w:rsidRPr="00B23F5F">
        <w:rPr>
          <w:rFonts w:cs="Traditional Arabic"/>
          <w:sz w:val="36"/>
          <w:szCs w:val="36"/>
          <w:rtl/>
        </w:rPr>
        <w:t xml:space="preserve"> </w:t>
      </w:r>
      <w:r w:rsidRPr="00B23F5F">
        <w:rPr>
          <w:rFonts w:cs="Traditional Arabic" w:hint="cs"/>
          <w:sz w:val="36"/>
          <w:szCs w:val="36"/>
          <w:rtl/>
        </w:rPr>
        <w:t>لشدة</w:t>
      </w:r>
      <w:r w:rsidRPr="00B23F5F">
        <w:rPr>
          <w:rFonts w:cs="Traditional Arabic"/>
          <w:sz w:val="36"/>
          <w:szCs w:val="36"/>
          <w:rtl/>
        </w:rPr>
        <w:t xml:space="preserve"> </w:t>
      </w:r>
      <w:r w:rsidRPr="00B23F5F">
        <w:rPr>
          <w:rFonts w:cs="Traditional Arabic" w:hint="cs"/>
          <w:sz w:val="36"/>
          <w:szCs w:val="36"/>
          <w:rtl/>
        </w:rPr>
        <w:t>جوعهم</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يجدونه</w:t>
      </w:r>
      <w:r w:rsidRPr="00B23F5F">
        <w:rPr>
          <w:rFonts w:cs="Traditional Arabic"/>
          <w:sz w:val="36"/>
          <w:szCs w:val="36"/>
          <w:rtl/>
        </w:rPr>
        <w:t xml:space="preserve"> </w:t>
      </w:r>
      <w:r w:rsidRPr="00B23F5F">
        <w:rPr>
          <w:rFonts w:cs="Traditional Arabic" w:hint="cs"/>
          <w:sz w:val="36"/>
          <w:szCs w:val="36"/>
          <w:rtl/>
        </w:rPr>
        <w:t>أحياناً</w:t>
      </w:r>
      <w:r w:rsidRPr="00B23F5F">
        <w:rPr>
          <w:rFonts w:cs="Traditional Arabic"/>
          <w:sz w:val="36"/>
          <w:szCs w:val="36"/>
          <w:rtl/>
        </w:rPr>
        <w:t xml:space="preserve"> </w:t>
      </w:r>
      <w:r w:rsidRPr="00B23F5F">
        <w:rPr>
          <w:rFonts w:cs="Traditional Arabic" w:hint="cs"/>
          <w:sz w:val="36"/>
          <w:szCs w:val="36"/>
          <w:rtl/>
        </w:rPr>
        <w:t>فيأكلون</w:t>
      </w:r>
      <w:r w:rsidRPr="00B23F5F">
        <w:rPr>
          <w:rFonts w:cs="Traditional Arabic"/>
          <w:sz w:val="36"/>
          <w:szCs w:val="36"/>
          <w:rtl/>
        </w:rPr>
        <w:t xml:space="preserve"> </w:t>
      </w:r>
      <w:r w:rsidRPr="00B23F5F">
        <w:rPr>
          <w:rFonts w:cs="Traditional Arabic" w:hint="cs"/>
          <w:sz w:val="36"/>
          <w:szCs w:val="36"/>
          <w:rtl/>
        </w:rPr>
        <w:t>التمر</w:t>
      </w:r>
      <w:r w:rsidRPr="00B23F5F">
        <w:rPr>
          <w:rFonts w:cs="Traditional Arabic"/>
          <w:sz w:val="36"/>
          <w:szCs w:val="36"/>
          <w:rtl/>
        </w:rPr>
        <w:t xml:space="preserve">، </w:t>
      </w:r>
      <w:r w:rsidRPr="00B23F5F">
        <w:rPr>
          <w:rFonts w:cs="Traditional Arabic" w:hint="cs"/>
          <w:sz w:val="36"/>
          <w:szCs w:val="36"/>
          <w:rtl/>
        </w:rPr>
        <w:t>وأحياناً</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يجدون</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ذاك</w:t>
      </w:r>
      <w:r w:rsidRPr="00B23F5F">
        <w:rPr>
          <w:rFonts w:cs="Traditional Arabic"/>
          <w:sz w:val="36"/>
          <w:szCs w:val="36"/>
          <w:rtl/>
        </w:rPr>
        <w:t xml:space="preserve"> </w:t>
      </w:r>
      <w:r w:rsidRPr="00B23F5F">
        <w:rPr>
          <w:rFonts w:cs="Traditional Arabic" w:hint="cs"/>
          <w:sz w:val="36"/>
          <w:szCs w:val="36"/>
          <w:rtl/>
        </w:rPr>
        <w:t>لمدة</w:t>
      </w:r>
      <w:r w:rsidRPr="00B23F5F">
        <w:rPr>
          <w:rFonts w:cs="Traditional Arabic"/>
          <w:sz w:val="36"/>
          <w:szCs w:val="36"/>
          <w:rtl/>
        </w:rPr>
        <w:t xml:space="preserve"> </w:t>
      </w:r>
      <w:r w:rsidRPr="00B23F5F">
        <w:rPr>
          <w:rFonts w:cs="Traditional Arabic" w:hint="cs"/>
          <w:sz w:val="36"/>
          <w:szCs w:val="36"/>
          <w:rtl/>
        </w:rPr>
        <w:t>ثلاثة</w:t>
      </w:r>
      <w:r w:rsidRPr="00B23F5F">
        <w:rPr>
          <w:rFonts w:cs="Traditional Arabic"/>
          <w:sz w:val="36"/>
          <w:szCs w:val="36"/>
          <w:rtl/>
        </w:rPr>
        <w:t xml:space="preserve"> </w:t>
      </w:r>
      <w:r w:rsidRPr="00B23F5F">
        <w:rPr>
          <w:rFonts w:cs="Traditional Arabic" w:hint="cs"/>
          <w:sz w:val="36"/>
          <w:szCs w:val="36"/>
          <w:rtl/>
        </w:rPr>
        <w:t>أيام</w:t>
      </w:r>
      <w:r w:rsidRPr="00B23F5F">
        <w:rPr>
          <w:rFonts w:cs="Traditional Arabic"/>
          <w:sz w:val="36"/>
          <w:szCs w:val="36"/>
          <w:rtl/>
        </w:rPr>
        <w:t xml:space="preserve"> </w:t>
      </w:r>
      <w:r w:rsidRPr="00B23F5F">
        <w:rPr>
          <w:rFonts w:cs="Traditional Arabic" w:hint="cs"/>
          <w:sz w:val="36"/>
          <w:szCs w:val="36"/>
          <w:rtl/>
        </w:rPr>
        <w:t>متتالية</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الحد</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يعصب</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بطنه</w:t>
      </w:r>
      <w:r w:rsidRPr="00B23F5F">
        <w:rPr>
          <w:rFonts w:cs="Traditional Arabic"/>
          <w:sz w:val="36"/>
          <w:szCs w:val="36"/>
          <w:rtl/>
        </w:rPr>
        <w:t xml:space="preserve"> </w:t>
      </w:r>
      <w:r w:rsidRPr="00B23F5F">
        <w:rPr>
          <w:rFonts w:cs="Traditional Arabic" w:hint="cs"/>
          <w:sz w:val="36"/>
          <w:szCs w:val="36"/>
          <w:rtl/>
        </w:rPr>
        <w:t>بحجر</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شدة</w:t>
      </w:r>
      <w:r w:rsidRPr="00B23F5F">
        <w:rPr>
          <w:rFonts w:cs="Traditional Arabic"/>
          <w:sz w:val="36"/>
          <w:szCs w:val="36"/>
          <w:rtl/>
        </w:rPr>
        <w:t xml:space="preserve"> </w:t>
      </w:r>
      <w:r w:rsidRPr="00B23F5F">
        <w:rPr>
          <w:rFonts w:cs="Traditional Arabic" w:hint="cs"/>
          <w:sz w:val="36"/>
          <w:szCs w:val="36"/>
          <w:rtl/>
        </w:rPr>
        <w:t>الجوع</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وشارك</w:t>
      </w:r>
      <w:r w:rsidRPr="00B23F5F">
        <w:rPr>
          <w:rFonts w:cs="Traditional Arabic"/>
          <w:sz w:val="36"/>
          <w:szCs w:val="36"/>
          <w:rtl/>
        </w:rPr>
        <w:t xml:space="preserve"> </w:t>
      </w:r>
      <w:r w:rsidRPr="00B23F5F">
        <w:rPr>
          <w:rFonts w:cs="Traditional Arabic" w:hint="cs"/>
          <w:sz w:val="36"/>
          <w:szCs w:val="36"/>
          <w:rtl/>
        </w:rPr>
        <w:t>جميع</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الحفر،</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فرق</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غني</w:t>
      </w:r>
      <w:r w:rsidRPr="00B23F5F">
        <w:rPr>
          <w:rFonts w:cs="Traditional Arabic"/>
          <w:sz w:val="36"/>
          <w:szCs w:val="36"/>
          <w:rtl/>
        </w:rPr>
        <w:t xml:space="preserve"> </w:t>
      </w:r>
      <w:r w:rsidRPr="00B23F5F">
        <w:rPr>
          <w:rFonts w:cs="Traditional Arabic" w:hint="cs"/>
          <w:sz w:val="36"/>
          <w:szCs w:val="36"/>
          <w:rtl/>
        </w:rPr>
        <w:t>وفقير</w:t>
      </w:r>
      <w:r w:rsidRPr="00B23F5F">
        <w:rPr>
          <w:rFonts w:cs="Traditional Arabic"/>
          <w:sz w:val="36"/>
          <w:szCs w:val="36"/>
          <w:rtl/>
        </w:rPr>
        <w:t xml:space="preserve"> </w:t>
      </w:r>
      <w:r w:rsidRPr="00B23F5F">
        <w:rPr>
          <w:rFonts w:cs="Traditional Arabic" w:hint="cs"/>
          <w:sz w:val="36"/>
          <w:szCs w:val="36"/>
          <w:rtl/>
        </w:rPr>
        <w:t>ومولى</w:t>
      </w:r>
      <w:r w:rsidRPr="00B23F5F">
        <w:rPr>
          <w:rFonts w:cs="Traditional Arabic"/>
          <w:sz w:val="36"/>
          <w:szCs w:val="36"/>
          <w:rtl/>
        </w:rPr>
        <w:t xml:space="preserve"> </w:t>
      </w:r>
      <w:r w:rsidRPr="00B23F5F">
        <w:rPr>
          <w:rFonts w:cs="Traditional Arabic" w:hint="cs"/>
          <w:sz w:val="36"/>
          <w:szCs w:val="36"/>
          <w:rtl/>
        </w:rPr>
        <w:t>وأمير،</w:t>
      </w:r>
      <w:r w:rsidRPr="00B23F5F">
        <w:rPr>
          <w:rFonts w:cs="Traditional Arabic"/>
          <w:sz w:val="36"/>
          <w:szCs w:val="36"/>
          <w:rtl/>
        </w:rPr>
        <w:t xml:space="preserve"> </w:t>
      </w:r>
      <w:r w:rsidRPr="00B23F5F">
        <w:rPr>
          <w:rFonts w:cs="Traditional Arabic" w:hint="cs"/>
          <w:sz w:val="36"/>
          <w:szCs w:val="36"/>
          <w:rtl/>
        </w:rPr>
        <w:t>وأسوتهم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حمل</w:t>
      </w:r>
      <w:r w:rsidRPr="00B23F5F">
        <w:rPr>
          <w:rFonts w:cs="Traditional Arabic"/>
          <w:sz w:val="36"/>
          <w:szCs w:val="36"/>
          <w:rtl/>
        </w:rPr>
        <w:t xml:space="preserve"> </w:t>
      </w:r>
      <w:r w:rsidRPr="00B23F5F">
        <w:rPr>
          <w:rFonts w:cs="Traditional Arabic" w:hint="cs"/>
          <w:sz w:val="36"/>
          <w:szCs w:val="36"/>
          <w:rtl/>
        </w:rPr>
        <w:t>التراب</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اغبر</w:t>
      </w:r>
      <w:r w:rsidRPr="00B23F5F">
        <w:rPr>
          <w:rFonts w:cs="Traditional Arabic"/>
          <w:sz w:val="36"/>
          <w:szCs w:val="36"/>
          <w:rtl/>
        </w:rPr>
        <w:t xml:space="preserve"> </w:t>
      </w:r>
      <w:r w:rsidRPr="00B23F5F">
        <w:rPr>
          <w:rFonts w:cs="Traditional Arabic" w:hint="cs"/>
          <w:sz w:val="36"/>
          <w:szCs w:val="36"/>
          <w:rtl/>
        </w:rPr>
        <w:t>بطنه</w:t>
      </w:r>
      <w:r w:rsidRPr="00B23F5F">
        <w:rPr>
          <w:rFonts w:cs="Traditional Arabic"/>
          <w:sz w:val="36"/>
          <w:szCs w:val="36"/>
          <w:rtl/>
        </w:rPr>
        <w:t xml:space="preserve"> </w:t>
      </w:r>
      <w:r w:rsidRPr="00B23F5F">
        <w:rPr>
          <w:rFonts w:cs="Traditional Arabic" w:hint="cs"/>
          <w:sz w:val="36"/>
          <w:szCs w:val="36"/>
          <w:rtl/>
        </w:rPr>
        <w:t>ووارى</w:t>
      </w:r>
      <w:r w:rsidRPr="00B23F5F">
        <w:rPr>
          <w:rFonts w:cs="Traditional Arabic"/>
          <w:sz w:val="36"/>
          <w:szCs w:val="36"/>
          <w:rtl/>
        </w:rPr>
        <w:t xml:space="preserve"> </w:t>
      </w:r>
      <w:r w:rsidRPr="00B23F5F">
        <w:rPr>
          <w:rFonts w:cs="Traditional Arabic" w:hint="cs"/>
          <w:sz w:val="36"/>
          <w:szCs w:val="36"/>
          <w:rtl/>
        </w:rPr>
        <w:t>التراب</w:t>
      </w:r>
      <w:r w:rsidRPr="00B23F5F">
        <w:rPr>
          <w:rFonts w:cs="Traditional Arabic"/>
          <w:sz w:val="36"/>
          <w:szCs w:val="36"/>
          <w:rtl/>
        </w:rPr>
        <w:t xml:space="preserve"> </w:t>
      </w:r>
      <w:r w:rsidRPr="00B23F5F">
        <w:rPr>
          <w:rFonts w:cs="Traditional Arabic" w:hint="cs"/>
          <w:sz w:val="36"/>
          <w:szCs w:val="36"/>
          <w:rtl/>
        </w:rPr>
        <w:t>جلده،</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الصحابة</w:t>
      </w:r>
      <w:r w:rsidRPr="00B23F5F">
        <w:rPr>
          <w:rFonts w:cs="Traditional Arabic"/>
          <w:sz w:val="36"/>
          <w:szCs w:val="36"/>
          <w:rtl/>
        </w:rPr>
        <w:t xml:space="preserve"> </w:t>
      </w:r>
      <w:r w:rsidRPr="00B23F5F">
        <w:rPr>
          <w:rFonts w:cs="Traditional Arabic" w:hint="cs"/>
          <w:sz w:val="36"/>
          <w:szCs w:val="36"/>
          <w:rtl/>
        </w:rPr>
        <w:t>يستعينون</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تفتيت</w:t>
      </w:r>
      <w:r w:rsidRPr="00B23F5F">
        <w:rPr>
          <w:rFonts w:cs="Traditional Arabic"/>
          <w:sz w:val="36"/>
          <w:szCs w:val="36"/>
          <w:rtl/>
        </w:rPr>
        <w:t xml:space="preserve"> </w:t>
      </w:r>
      <w:r w:rsidRPr="00B23F5F">
        <w:rPr>
          <w:rFonts w:cs="Traditional Arabic" w:hint="cs"/>
          <w:sz w:val="36"/>
          <w:szCs w:val="36"/>
          <w:rtl/>
        </w:rPr>
        <w:t>الصخرة</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تعترضهم</w:t>
      </w:r>
      <w:r w:rsidRPr="00B23F5F">
        <w:rPr>
          <w:rFonts w:cs="Traditional Arabic"/>
          <w:sz w:val="36"/>
          <w:szCs w:val="36"/>
          <w:rtl/>
        </w:rPr>
        <w:t xml:space="preserve"> </w:t>
      </w:r>
      <w:r w:rsidRPr="00B23F5F">
        <w:rPr>
          <w:rFonts w:cs="Traditional Arabic" w:hint="cs"/>
          <w:sz w:val="36"/>
          <w:szCs w:val="36"/>
          <w:rtl/>
        </w:rPr>
        <w:t>ويعجزون</w:t>
      </w:r>
      <w:r w:rsidRPr="00B23F5F">
        <w:rPr>
          <w:rFonts w:cs="Traditional Arabic"/>
          <w:sz w:val="36"/>
          <w:szCs w:val="36"/>
          <w:rtl/>
        </w:rPr>
        <w:t xml:space="preserve"> </w:t>
      </w:r>
      <w:r w:rsidRPr="00B23F5F">
        <w:rPr>
          <w:rFonts w:cs="Traditional Arabic" w:hint="cs"/>
          <w:sz w:val="36"/>
          <w:szCs w:val="36"/>
          <w:rtl/>
        </w:rPr>
        <w:t>عنها،</w:t>
      </w:r>
      <w:r w:rsidRPr="00B23F5F">
        <w:rPr>
          <w:rFonts w:cs="Traditional Arabic"/>
          <w:sz w:val="36"/>
          <w:szCs w:val="36"/>
          <w:rtl/>
        </w:rPr>
        <w:t xml:space="preserve"> </w:t>
      </w:r>
      <w:r w:rsidRPr="00B23F5F">
        <w:rPr>
          <w:rFonts w:cs="Traditional Arabic" w:hint="cs"/>
          <w:sz w:val="36"/>
          <w:szCs w:val="36"/>
          <w:rtl/>
        </w:rPr>
        <w:t>فيفتتها</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ويردد</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الأهازيج</w:t>
      </w:r>
      <w:r w:rsidRPr="00B23F5F">
        <w:rPr>
          <w:rFonts w:cs="Traditional Arabic"/>
          <w:sz w:val="36"/>
          <w:szCs w:val="36"/>
          <w:rtl/>
        </w:rPr>
        <w:t xml:space="preserve"> </w:t>
      </w:r>
      <w:r w:rsidRPr="00B23F5F">
        <w:rPr>
          <w:rFonts w:cs="Traditional Arabic" w:hint="cs"/>
          <w:sz w:val="36"/>
          <w:szCs w:val="36"/>
          <w:rtl/>
        </w:rPr>
        <w:t>والأرجاز</w:t>
      </w:r>
      <w:r w:rsidRPr="00B23F5F">
        <w:rPr>
          <w:rFonts w:cs="Traditional Arabic"/>
          <w:sz w:val="36"/>
          <w:szCs w:val="36"/>
          <w:rtl/>
        </w:rPr>
        <w:t xml:space="preserve"> </w:t>
      </w:r>
      <w:r w:rsidRPr="00B23F5F">
        <w:rPr>
          <w:rFonts w:cs="Traditional Arabic" w:hint="cs"/>
          <w:sz w:val="36"/>
          <w:szCs w:val="36"/>
          <w:rtl/>
        </w:rPr>
        <w:t>لتنشيطهم</w:t>
      </w:r>
      <w:r w:rsidRPr="00B23F5F">
        <w:rPr>
          <w:rFonts w:cs="Traditional Arabic"/>
          <w:sz w:val="36"/>
          <w:szCs w:val="36"/>
          <w:rtl/>
        </w:rPr>
        <w:t xml:space="preserve"> </w:t>
      </w:r>
      <w:r w:rsidRPr="00B23F5F">
        <w:rPr>
          <w:rFonts w:cs="Traditional Arabic" w:hint="cs"/>
          <w:sz w:val="36"/>
          <w:szCs w:val="36"/>
          <w:rtl/>
        </w:rPr>
        <w:t>للعمل</w:t>
      </w:r>
      <w:r w:rsidRPr="00B23F5F">
        <w:rPr>
          <w:rFonts w:cs="Traditional Arabic"/>
          <w:sz w:val="36"/>
          <w:szCs w:val="36"/>
          <w:rtl/>
        </w:rPr>
        <w:t xml:space="preserve">، </w:t>
      </w:r>
      <w:r w:rsidRPr="00B23F5F">
        <w:rPr>
          <w:rFonts w:cs="Traditional Arabic" w:hint="cs"/>
          <w:sz w:val="36"/>
          <w:szCs w:val="36"/>
          <w:rtl/>
        </w:rPr>
        <w:t>فيقول</w:t>
      </w:r>
      <w:r w:rsidR="0033532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اللهم</w:t>
      </w:r>
      <w:r w:rsidRPr="00B23F5F">
        <w:rPr>
          <w:rFonts w:cs="Traditional Arabic"/>
          <w:sz w:val="36"/>
          <w:szCs w:val="36"/>
          <w:rtl/>
        </w:rPr>
        <w:t xml:space="preserve"> </w:t>
      </w:r>
      <w:r w:rsidRPr="00B23F5F">
        <w:rPr>
          <w:rFonts w:cs="Traditional Arabic" w:hint="cs"/>
          <w:sz w:val="36"/>
          <w:szCs w:val="36"/>
          <w:rtl/>
        </w:rPr>
        <w:t>لولا</w:t>
      </w:r>
      <w:r w:rsidRPr="00B23F5F">
        <w:rPr>
          <w:rFonts w:cs="Traditional Arabic"/>
          <w:sz w:val="36"/>
          <w:szCs w:val="36"/>
          <w:rtl/>
        </w:rPr>
        <w:t xml:space="preserve"> </w:t>
      </w:r>
      <w:r w:rsidRPr="00B23F5F">
        <w:rPr>
          <w:rFonts w:cs="Traditional Arabic" w:hint="cs"/>
          <w:sz w:val="36"/>
          <w:szCs w:val="36"/>
          <w:rtl/>
        </w:rPr>
        <w:t>أنت</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اهتدينا</w:t>
      </w:r>
      <w:r w:rsidR="00A455D9">
        <w:rPr>
          <w:rFonts w:cs="Traditional Arabic" w:hint="eastAsia"/>
          <w:sz w:val="36"/>
          <w:szCs w:val="36"/>
          <w:rtl/>
        </w:rPr>
        <w:t xml:space="preserve">     </w:t>
      </w:r>
      <w:r w:rsidRPr="00B23F5F">
        <w:rPr>
          <w:rFonts w:cs="Traditional Arabic"/>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ولا</w:t>
      </w:r>
      <w:r w:rsidRPr="00B23F5F">
        <w:rPr>
          <w:rFonts w:cs="Traditional Arabic"/>
          <w:sz w:val="36"/>
          <w:szCs w:val="36"/>
          <w:rtl/>
        </w:rPr>
        <w:t xml:space="preserve"> </w:t>
      </w:r>
      <w:r w:rsidRPr="00B23F5F">
        <w:rPr>
          <w:rFonts w:cs="Traditional Arabic" w:hint="cs"/>
          <w:sz w:val="36"/>
          <w:szCs w:val="36"/>
          <w:rtl/>
        </w:rPr>
        <w:t>تصدقنا</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صلينا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فأنزلن</w:t>
      </w:r>
      <w:r w:rsidRPr="00B23F5F">
        <w:rPr>
          <w:rFonts w:cs="Traditional Arabic"/>
          <w:sz w:val="36"/>
          <w:szCs w:val="36"/>
          <w:rtl/>
        </w:rPr>
        <w:t xml:space="preserve"> </w:t>
      </w:r>
      <w:r w:rsidRPr="00B23F5F">
        <w:rPr>
          <w:rFonts w:cs="Traditional Arabic" w:hint="cs"/>
          <w:sz w:val="36"/>
          <w:szCs w:val="36"/>
          <w:rtl/>
        </w:rPr>
        <w:t>سكينة</w:t>
      </w:r>
      <w:r w:rsidRPr="00B23F5F">
        <w:rPr>
          <w:rFonts w:cs="Traditional Arabic"/>
          <w:sz w:val="36"/>
          <w:szCs w:val="36"/>
          <w:rtl/>
        </w:rPr>
        <w:t xml:space="preserve"> </w:t>
      </w:r>
      <w:r w:rsidRPr="00B23F5F">
        <w:rPr>
          <w:rFonts w:cs="Traditional Arabic" w:hint="cs"/>
          <w:sz w:val="36"/>
          <w:szCs w:val="36"/>
          <w:rtl/>
        </w:rPr>
        <w:t>علينا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وثبت</w:t>
      </w:r>
      <w:r w:rsidRPr="00B23F5F">
        <w:rPr>
          <w:rFonts w:cs="Traditional Arabic"/>
          <w:sz w:val="36"/>
          <w:szCs w:val="36"/>
          <w:rtl/>
        </w:rPr>
        <w:t xml:space="preserve"> </w:t>
      </w:r>
      <w:r w:rsidRPr="00B23F5F">
        <w:rPr>
          <w:rFonts w:cs="Traditional Arabic" w:hint="cs"/>
          <w:sz w:val="36"/>
          <w:szCs w:val="36"/>
          <w:rtl/>
        </w:rPr>
        <w:t>الأقدام</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لاقينا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الألى</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بغوا</w:t>
      </w:r>
      <w:r w:rsidRPr="00B23F5F">
        <w:rPr>
          <w:rFonts w:cs="Traditional Arabic"/>
          <w:sz w:val="36"/>
          <w:szCs w:val="36"/>
          <w:rtl/>
        </w:rPr>
        <w:t xml:space="preserve"> </w:t>
      </w:r>
      <w:r w:rsidRPr="00B23F5F">
        <w:rPr>
          <w:rFonts w:cs="Traditional Arabic" w:hint="cs"/>
          <w:sz w:val="36"/>
          <w:szCs w:val="36"/>
          <w:rtl/>
        </w:rPr>
        <w:t>علينا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وإن</w:t>
      </w:r>
      <w:r w:rsidRPr="00B23F5F">
        <w:rPr>
          <w:rFonts w:cs="Traditional Arabic"/>
          <w:sz w:val="36"/>
          <w:szCs w:val="36"/>
          <w:rtl/>
        </w:rPr>
        <w:t xml:space="preserve"> </w:t>
      </w:r>
      <w:r w:rsidRPr="00B23F5F">
        <w:rPr>
          <w:rFonts w:cs="Traditional Arabic" w:hint="cs"/>
          <w:sz w:val="36"/>
          <w:szCs w:val="36"/>
          <w:rtl/>
        </w:rPr>
        <w:t>أرادوا</w:t>
      </w:r>
      <w:r w:rsidRPr="00B23F5F">
        <w:rPr>
          <w:rFonts w:cs="Traditional Arabic"/>
          <w:sz w:val="36"/>
          <w:szCs w:val="36"/>
          <w:rtl/>
        </w:rPr>
        <w:t xml:space="preserve"> </w:t>
      </w:r>
      <w:r w:rsidRPr="00B23F5F">
        <w:rPr>
          <w:rFonts w:cs="Traditional Arabic" w:hint="cs"/>
          <w:sz w:val="36"/>
          <w:szCs w:val="36"/>
          <w:rtl/>
        </w:rPr>
        <w:t>فتنة</w:t>
      </w:r>
      <w:r w:rsidRPr="00B23F5F">
        <w:rPr>
          <w:rFonts w:cs="Traditional Arabic"/>
          <w:sz w:val="36"/>
          <w:szCs w:val="36"/>
          <w:rtl/>
        </w:rPr>
        <w:t xml:space="preserve"> </w:t>
      </w:r>
      <w:r w:rsidRPr="00B23F5F">
        <w:rPr>
          <w:rFonts w:cs="Traditional Arabic" w:hint="cs"/>
          <w:sz w:val="36"/>
          <w:szCs w:val="36"/>
          <w:rtl/>
        </w:rPr>
        <w:t>أبينا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يمد</w:t>
      </w:r>
      <w:r w:rsidRPr="00B23F5F">
        <w:rPr>
          <w:rFonts w:cs="Traditional Arabic"/>
          <w:sz w:val="36"/>
          <w:szCs w:val="36"/>
          <w:rtl/>
        </w:rPr>
        <w:t xml:space="preserve"> </w:t>
      </w:r>
      <w:r w:rsidRPr="00B23F5F">
        <w:rPr>
          <w:rFonts w:cs="Traditional Arabic" w:hint="cs"/>
          <w:sz w:val="36"/>
          <w:szCs w:val="36"/>
          <w:rtl/>
        </w:rPr>
        <w:t>بها</w:t>
      </w:r>
      <w:r w:rsidRPr="00B23F5F">
        <w:rPr>
          <w:rFonts w:cs="Traditional Arabic"/>
          <w:sz w:val="36"/>
          <w:szCs w:val="36"/>
          <w:rtl/>
        </w:rPr>
        <w:t xml:space="preserve"> </w:t>
      </w:r>
      <w:r w:rsidRPr="00B23F5F">
        <w:rPr>
          <w:rFonts w:cs="Traditional Arabic" w:hint="cs"/>
          <w:sz w:val="36"/>
          <w:szCs w:val="36"/>
          <w:rtl/>
        </w:rPr>
        <w:t>صوته</w:t>
      </w:r>
      <w:r w:rsidRPr="00B23F5F">
        <w:rPr>
          <w:rFonts w:cs="Traditional Arabic"/>
          <w:sz w:val="36"/>
          <w:szCs w:val="36"/>
          <w:rtl/>
        </w:rPr>
        <w:t xml:space="preserve"> </w:t>
      </w:r>
      <w:r w:rsidRPr="00B23F5F">
        <w:rPr>
          <w:rFonts w:cs="Traditional Arabic" w:hint="cs"/>
          <w:sz w:val="36"/>
          <w:szCs w:val="36"/>
          <w:rtl/>
        </w:rPr>
        <w:t>بآخرها</w:t>
      </w:r>
      <w:r w:rsidRPr="00B23F5F">
        <w:rPr>
          <w:rFonts w:cs="Traditional Arabic"/>
          <w:sz w:val="36"/>
          <w:szCs w:val="36"/>
          <w:vertAlign w:val="superscript"/>
          <w:rtl/>
        </w:rPr>
        <w:t>(</w:t>
      </w:r>
      <w:r w:rsidRPr="00B23F5F">
        <w:rPr>
          <w:rFonts w:cs="Traditional Arabic"/>
          <w:sz w:val="36"/>
          <w:szCs w:val="36"/>
          <w:vertAlign w:val="superscript"/>
          <w:rtl/>
        </w:rPr>
        <w:footnoteReference w:id="34"/>
      </w:r>
      <w:r w:rsidRPr="00B23F5F">
        <w:rPr>
          <w:rFonts w:cs="Traditional Arabic"/>
          <w:sz w:val="36"/>
          <w:szCs w:val="36"/>
          <w:vertAlign w:val="superscript"/>
          <w:rtl/>
        </w:rPr>
        <w:t>)</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ويرتجز</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وهم</w:t>
      </w:r>
      <w:r w:rsidRPr="00B23F5F">
        <w:rPr>
          <w:rFonts w:cs="Traditional Arabic"/>
          <w:sz w:val="36"/>
          <w:szCs w:val="36"/>
          <w:rtl/>
        </w:rPr>
        <w:t xml:space="preserve"> </w:t>
      </w:r>
      <w:r w:rsidRPr="00B23F5F">
        <w:rPr>
          <w:rFonts w:cs="Traditional Arabic" w:hint="cs"/>
          <w:sz w:val="36"/>
          <w:szCs w:val="36"/>
          <w:rtl/>
        </w:rPr>
        <w:t>يعملون</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نحن</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بايعوا</w:t>
      </w:r>
      <w:r w:rsidRPr="00B23F5F">
        <w:rPr>
          <w:rFonts w:cs="Traditional Arabic"/>
          <w:sz w:val="36"/>
          <w:szCs w:val="36"/>
          <w:rtl/>
        </w:rPr>
        <w:t xml:space="preserve"> </w:t>
      </w:r>
      <w:r w:rsidRPr="00B23F5F">
        <w:rPr>
          <w:rFonts w:cs="Traditional Arabic" w:hint="cs"/>
          <w:sz w:val="36"/>
          <w:szCs w:val="36"/>
          <w:rtl/>
        </w:rPr>
        <w:t>محمدا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Pr="00B23F5F">
        <w:rPr>
          <w:rFonts w:cs="Traditional Arabic"/>
          <w:sz w:val="36"/>
          <w:szCs w:val="36"/>
          <w:rtl/>
        </w:rPr>
        <w:t>..</w:t>
      </w:r>
      <w:r w:rsidRPr="00B23F5F">
        <w:rPr>
          <w:rFonts w:cs="Traditional Arabic" w:hint="cs"/>
          <w:sz w:val="36"/>
          <w:szCs w:val="36"/>
          <w:rtl/>
        </w:rPr>
        <w:t xml:space="preserve"> 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بقينا</w:t>
      </w:r>
      <w:r w:rsidRPr="00B23F5F">
        <w:rPr>
          <w:rFonts w:cs="Traditional Arabic"/>
          <w:sz w:val="36"/>
          <w:szCs w:val="36"/>
          <w:rtl/>
        </w:rPr>
        <w:t xml:space="preserve"> </w:t>
      </w:r>
      <w:r w:rsidRPr="00B23F5F">
        <w:rPr>
          <w:rFonts w:cs="Traditional Arabic" w:hint="cs"/>
          <w:sz w:val="36"/>
          <w:szCs w:val="36"/>
          <w:rtl/>
        </w:rPr>
        <w:t>أبدا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فيجيبهم</w:t>
      </w:r>
      <w:r w:rsidRPr="00B23F5F">
        <w:rPr>
          <w:rFonts w:cs="Traditional Arabic"/>
          <w:sz w:val="36"/>
          <w:szCs w:val="36"/>
          <w:rtl/>
        </w:rPr>
        <w:t xml:space="preserve"> </w:t>
      </w:r>
      <w:r w:rsidRPr="00B23F5F">
        <w:rPr>
          <w:rFonts w:cs="Traditional Arabic" w:hint="cs"/>
          <w:sz w:val="36"/>
          <w:szCs w:val="36"/>
          <w:rtl/>
        </w:rPr>
        <w:t>صلى الله عليه وسلم بقوله</w:t>
      </w:r>
      <w:r w:rsidRPr="00B23F5F">
        <w:rPr>
          <w:rFonts w:cs="Traditional Arabic"/>
          <w:sz w:val="36"/>
          <w:szCs w:val="36"/>
          <w:rtl/>
        </w:rPr>
        <w:t>:</w:t>
      </w:r>
      <w:r w:rsidRPr="00B23F5F">
        <w:rPr>
          <w:rFonts w:cs="Traditional Arabic" w:hint="cs"/>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اللهم</w:t>
      </w:r>
      <w:r w:rsidRPr="00B23F5F">
        <w:rPr>
          <w:rFonts w:cs="Traditional Arabic"/>
          <w:sz w:val="36"/>
          <w:szCs w:val="36"/>
          <w:rtl/>
        </w:rPr>
        <w:t xml:space="preserve"> </w:t>
      </w:r>
      <w:r w:rsidRPr="00B23F5F">
        <w:rPr>
          <w:rFonts w:cs="Traditional Arabic" w:hint="cs"/>
          <w:sz w:val="36"/>
          <w:szCs w:val="36"/>
          <w:rtl/>
        </w:rPr>
        <w:t>إنه</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خير</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خير</w:t>
      </w:r>
      <w:r w:rsidRPr="00B23F5F">
        <w:rPr>
          <w:rFonts w:cs="Traditional Arabic"/>
          <w:sz w:val="36"/>
          <w:szCs w:val="36"/>
          <w:rtl/>
        </w:rPr>
        <w:t xml:space="preserve"> </w:t>
      </w:r>
      <w:r w:rsidRPr="00B23F5F">
        <w:rPr>
          <w:rFonts w:cs="Traditional Arabic" w:hint="cs"/>
          <w:sz w:val="36"/>
          <w:szCs w:val="36"/>
          <w:rtl/>
        </w:rPr>
        <w:t>الآخرة</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فبارك</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الأنصار</w:t>
      </w:r>
      <w:r w:rsidRPr="00B23F5F">
        <w:rPr>
          <w:rFonts w:cs="Traditional Arabic"/>
          <w:sz w:val="36"/>
          <w:szCs w:val="36"/>
          <w:rtl/>
        </w:rPr>
        <w:t xml:space="preserve"> </w:t>
      </w:r>
      <w:r w:rsidRPr="00B23F5F">
        <w:rPr>
          <w:rFonts w:cs="Traditional Arabic" w:hint="cs"/>
          <w:sz w:val="36"/>
          <w:szCs w:val="36"/>
          <w:rtl/>
        </w:rPr>
        <w:t>والمهاجرة</w:t>
      </w:r>
      <w:r w:rsidRPr="00B23F5F">
        <w:rPr>
          <w:rFonts w:cs="Traditional Arabic"/>
          <w:sz w:val="36"/>
          <w:szCs w:val="36"/>
          <w:vertAlign w:val="superscript"/>
          <w:rtl/>
        </w:rPr>
        <w:t>(</w:t>
      </w:r>
      <w:r w:rsidRPr="00B23F5F">
        <w:rPr>
          <w:rFonts w:cs="Traditional Arabic"/>
          <w:sz w:val="36"/>
          <w:szCs w:val="36"/>
          <w:vertAlign w:val="superscript"/>
          <w:rtl/>
        </w:rPr>
        <w:footnoteReference w:id="35"/>
      </w:r>
      <w:r w:rsidRPr="00B23F5F">
        <w:rPr>
          <w:rFonts w:cs="Traditional Arabic"/>
          <w:sz w:val="36"/>
          <w:szCs w:val="36"/>
          <w:vertAlign w:val="superscript"/>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وربما</w:t>
      </w:r>
      <w:r w:rsidRPr="00B23F5F">
        <w:rPr>
          <w:rFonts w:cs="Traditional Arabic"/>
          <w:sz w:val="36"/>
          <w:szCs w:val="36"/>
          <w:rtl/>
        </w:rPr>
        <w:t xml:space="preserve"> </w:t>
      </w:r>
      <w:r w:rsidRPr="00B23F5F">
        <w:rPr>
          <w:rFonts w:cs="Traditional Arabic" w:hint="cs"/>
          <w:sz w:val="36"/>
          <w:szCs w:val="36"/>
          <w:rtl/>
        </w:rPr>
        <w:t>يبدؤهم</w:t>
      </w:r>
      <w:r w:rsidRPr="00B23F5F">
        <w:rPr>
          <w:rFonts w:cs="Traditional Arabic"/>
          <w:sz w:val="36"/>
          <w:szCs w:val="36"/>
          <w:rtl/>
        </w:rPr>
        <w:t xml:space="preserve"> </w:t>
      </w:r>
      <w:r w:rsidRPr="00B23F5F">
        <w:rPr>
          <w:rFonts w:cs="Traditional Arabic" w:hint="cs"/>
          <w:sz w:val="36"/>
          <w:szCs w:val="36"/>
          <w:rtl/>
        </w:rPr>
        <w:t>بقوله</w:t>
      </w:r>
      <w:r w:rsidRPr="00B23F5F">
        <w:rPr>
          <w:rFonts w:cs="Traditional Arabic"/>
          <w:sz w:val="36"/>
          <w:szCs w:val="36"/>
          <w:rtl/>
        </w:rPr>
        <w:t xml:space="preserve"> </w:t>
      </w:r>
      <w:r w:rsidRPr="00B23F5F">
        <w:rPr>
          <w:rFonts w:cs="Traditional Arabic" w:hint="cs"/>
          <w:sz w:val="36"/>
          <w:szCs w:val="36"/>
          <w:rtl/>
        </w:rPr>
        <w:t>فيردون</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بقولهم</w:t>
      </w:r>
      <w:r w:rsidRPr="00B23F5F">
        <w:rPr>
          <w:rFonts w:cs="Traditional Arabic"/>
          <w:sz w:val="36"/>
          <w:szCs w:val="36"/>
          <w:vertAlign w:val="superscript"/>
          <w:rtl/>
        </w:rPr>
        <w:t>(</w:t>
      </w:r>
      <w:r w:rsidRPr="00B23F5F">
        <w:rPr>
          <w:rFonts w:cs="Traditional Arabic"/>
          <w:sz w:val="36"/>
          <w:szCs w:val="36"/>
          <w:vertAlign w:val="superscript"/>
          <w:rtl/>
        </w:rPr>
        <w:footnoteReference w:id="36"/>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xml:space="preserve">عددٌ قليل، وطعامٌ نادر، وإرهاقٌ قاتل، وبردٌ شديد، ثم كلل ذلك كله بتخذيل المنافقين والذين في قلوبهم مرض وكان المنافقون إلى هذا الوقت ضمن الصفّ المسلم </w:t>
      </w:r>
      <w:r w:rsidRPr="00B23F5F">
        <w:rPr>
          <w:rFonts w:cs="Traditional Arabic" w:hint="cs"/>
          <w:sz w:val="36"/>
          <w:szCs w:val="36"/>
          <w:rtl/>
        </w:rPr>
        <w:lastRenderedPageBreak/>
        <w:t>يلقون المؤمنين فيقولون آمنّا فإذا خلوا إلى بعضهم قالوا: {مَّا</w:t>
      </w:r>
      <w:r w:rsidRPr="00B23F5F">
        <w:rPr>
          <w:rFonts w:cs="Traditional Arabic"/>
          <w:sz w:val="36"/>
          <w:szCs w:val="36"/>
          <w:rtl/>
        </w:rPr>
        <w:t xml:space="preserve"> </w:t>
      </w:r>
      <w:r w:rsidRPr="00B23F5F">
        <w:rPr>
          <w:rFonts w:cs="Traditional Arabic" w:hint="cs"/>
          <w:sz w:val="36"/>
          <w:szCs w:val="36"/>
          <w:rtl/>
        </w:rPr>
        <w:t>وَعَدَنَا</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وَرَسُولُهُ</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غُرُورًا}.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فأراد النبي صلى الله عليه وسلّم أن يقف على الحالة المعنويّة لجنوده فجمعهم وحدثهم في أر يستطلع به ما عندهم، فبعث</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سعد</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معاذ</w:t>
      </w:r>
      <w:r w:rsidRPr="00B23F5F">
        <w:rPr>
          <w:rFonts w:cs="Traditional Arabic"/>
          <w:sz w:val="36"/>
          <w:szCs w:val="36"/>
          <w:rtl/>
        </w:rPr>
        <w:t xml:space="preserve"> </w:t>
      </w:r>
      <w:r w:rsidRPr="00B23F5F">
        <w:rPr>
          <w:rFonts w:cs="Traditional Arabic" w:hint="cs"/>
          <w:sz w:val="36"/>
          <w:szCs w:val="36"/>
          <w:rtl/>
        </w:rPr>
        <w:t>وسعد</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عبادة</w:t>
      </w:r>
      <w:r w:rsidRPr="00B23F5F">
        <w:rPr>
          <w:rFonts w:cs="Traditional Arabic"/>
          <w:sz w:val="36"/>
          <w:szCs w:val="36"/>
          <w:rtl/>
        </w:rPr>
        <w:t xml:space="preserve"> </w:t>
      </w:r>
      <w:r w:rsidRPr="00B23F5F">
        <w:rPr>
          <w:rFonts w:cs="Traditional Arabic" w:hint="cs"/>
          <w:sz w:val="36"/>
          <w:szCs w:val="36"/>
          <w:rtl/>
        </w:rPr>
        <w:t>زعيمي</w:t>
      </w:r>
      <w:r w:rsidRPr="00B23F5F">
        <w:rPr>
          <w:rFonts w:cs="Traditional Arabic"/>
          <w:sz w:val="36"/>
          <w:szCs w:val="36"/>
          <w:rtl/>
        </w:rPr>
        <w:t xml:space="preserve"> </w:t>
      </w:r>
      <w:r w:rsidRPr="00B23F5F">
        <w:rPr>
          <w:rFonts w:cs="Traditional Arabic" w:hint="cs"/>
          <w:sz w:val="36"/>
          <w:szCs w:val="36"/>
          <w:rtl/>
        </w:rPr>
        <w:t>الأنصار</w:t>
      </w:r>
      <w:r w:rsidRPr="00B23F5F">
        <w:rPr>
          <w:rFonts w:cs="Traditional Arabic"/>
          <w:sz w:val="36"/>
          <w:szCs w:val="36"/>
          <w:rtl/>
        </w:rPr>
        <w:t xml:space="preserve">، </w:t>
      </w:r>
      <w:r w:rsidRPr="00B23F5F">
        <w:rPr>
          <w:rFonts w:cs="Traditional Arabic" w:hint="cs"/>
          <w:sz w:val="36"/>
          <w:szCs w:val="36"/>
          <w:rtl/>
        </w:rPr>
        <w:t>فاستشارهما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الصلح</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عرضته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قبيلة</w:t>
      </w:r>
      <w:r w:rsidRPr="00B23F5F">
        <w:rPr>
          <w:rFonts w:cs="Traditional Arabic"/>
          <w:sz w:val="36"/>
          <w:szCs w:val="36"/>
          <w:rtl/>
        </w:rPr>
        <w:t xml:space="preserve"> </w:t>
      </w:r>
      <w:r w:rsidRPr="00B23F5F">
        <w:rPr>
          <w:rFonts w:cs="Traditional Arabic" w:hint="cs"/>
          <w:sz w:val="36"/>
          <w:szCs w:val="36"/>
          <w:rtl/>
        </w:rPr>
        <w:t>غطفان،</w:t>
      </w:r>
      <w:r w:rsidRPr="00B23F5F">
        <w:rPr>
          <w:rFonts w:cs="Traditional Arabic"/>
          <w:sz w:val="36"/>
          <w:szCs w:val="36"/>
          <w:rtl/>
        </w:rPr>
        <w:t xml:space="preserve"> </w:t>
      </w:r>
      <w:r w:rsidRPr="00B23F5F">
        <w:rPr>
          <w:rFonts w:cs="Traditional Arabic" w:hint="cs"/>
          <w:sz w:val="36"/>
          <w:szCs w:val="36"/>
          <w:rtl/>
        </w:rPr>
        <w:t>وهو</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يعطوا</w:t>
      </w:r>
      <w:r w:rsidRPr="00B23F5F">
        <w:rPr>
          <w:rFonts w:cs="Traditional Arabic"/>
          <w:sz w:val="36"/>
          <w:szCs w:val="36"/>
          <w:rtl/>
        </w:rPr>
        <w:t xml:space="preserve"> </w:t>
      </w:r>
      <w:r w:rsidRPr="00B23F5F">
        <w:rPr>
          <w:rFonts w:cs="Traditional Arabic" w:hint="cs"/>
          <w:sz w:val="36"/>
          <w:szCs w:val="36"/>
          <w:rtl/>
        </w:rPr>
        <w:t>ثلث</w:t>
      </w:r>
      <w:r w:rsidRPr="00B23F5F">
        <w:rPr>
          <w:rFonts w:cs="Traditional Arabic"/>
          <w:sz w:val="36"/>
          <w:szCs w:val="36"/>
          <w:rtl/>
        </w:rPr>
        <w:t xml:space="preserve"> </w:t>
      </w:r>
      <w:r w:rsidRPr="00B23F5F">
        <w:rPr>
          <w:rFonts w:cs="Traditional Arabic" w:hint="cs"/>
          <w:sz w:val="36"/>
          <w:szCs w:val="36"/>
          <w:rtl/>
        </w:rPr>
        <w:t>ثمار</w:t>
      </w:r>
      <w:r w:rsidRPr="00B23F5F">
        <w:rPr>
          <w:rFonts w:cs="Traditional Arabic"/>
          <w:sz w:val="36"/>
          <w:szCs w:val="36"/>
          <w:rtl/>
        </w:rPr>
        <w:t xml:space="preserve"> </w:t>
      </w:r>
      <w:r w:rsidRPr="00B23F5F">
        <w:rPr>
          <w:rFonts w:cs="Traditional Arabic" w:hint="cs"/>
          <w:sz w:val="36"/>
          <w:szCs w:val="36"/>
          <w:rtl/>
        </w:rPr>
        <w:t>المدينة</w:t>
      </w:r>
      <w:r w:rsidRPr="00B23F5F">
        <w:rPr>
          <w:rFonts w:cs="Traditional Arabic"/>
          <w:sz w:val="36"/>
          <w:szCs w:val="36"/>
          <w:rtl/>
        </w:rPr>
        <w:t xml:space="preserve"> </w:t>
      </w:r>
      <w:r w:rsidRPr="00B23F5F">
        <w:rPr>
          <w:rFonts w:cs="Traditional Arabic" w:hint="cs"/>
          <w:sz w:val="36"/>
          <w:szCs w:val="36"/>
          <w:rtl/>
        </w:rPr>
        <w:t>لعام</w:t>
      </w:r>
      <w:r w:rsidRPr="00B23F5F">
        <w:rPr>
          <w:rFonts w:cs="Traditional Arabic"/>
          <w:sz w:val="36"/>
          <w:szCs w:val="36"/>
          <w:rtl/>
        </w:rPr>
        <w:t xml:space="preserve"> </w:t>
      </w:r>
      <w:r w:rsidRPr="00B23F5F">
        <w:rPr>
          <w:rFonts w:cs="Traditional Arabic" w:hint="cs"/>
          <w:sz w:val="36"/>
          <w:szCs w:val="36"/>
          <w:rtl/>
        </w:rPr>
        <w:t>كي</w:t>
      </w:r>
      <w:r w:rsidRPr="00B23F5F">
        <w:rPr>
          <w:rFonts w:cs="Traditional Arabic"/>
          <w:sz w:val="36"/>
          <w:szCs w:val="36"/>
          <w:rtl/>
        </w:rPr>
        <w:t xml:space="preserve"> </w:t>
      </w:r>
      <w:r w:rsidRPr="00B23F5F">
        <w:rPr>
          <w:rFonts w:cs="Traditional Arabic" w:hint="cs"/>
          <w:sz w:val="36"/>
          <w:szCs w:val="36"/>
          <w:rtl/>
        </w:rPr>
        <w:t>ينصرفوا</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قتال</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يبق</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التوقيع</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صحيفة</w:t>
      </w:r>
      <w:r w:rsidRPr="00B23F5F">
        <w:rPr>
          <w:rFonts w:cs="Traditional Arabic"/>
          <w:sz w:val="36"/>
          <w:szCs w:val="36"/>
          <w:rtl/>
        </w:rPr>
        <w:t xml:space="preserve"> </w:t>
      </w:r>
      <w:r w:rsidRPr="00B23F5F">
        <w:rPr>
          <w:rFonts w:cs="Traditional Arabic" w:hint="cs"/>
          <w:sz w:val="36"/>
          <w:szCs w:val="36"/>
          <w:rtl/>
        </w:rPr>
        <w:t>الصلح،</w:t>
      </w:r>
      <w:r w:rsidRPr="00B23F5F">
        <w:rPr>
          <w:rFonts w:cs="Traditional Arabic"/>
          <w:sz w:val="36"/>
          <w:szCs w:val="36"/>
          <w:rtl/>
        </w:rPr>
        <w:t xml:space="preserve"> </w:t>
      </w:r>
      <w:r w:rsidRPr="00B23F5F">
        <w:rPr>
          <w:rFonts w:cs="Traditional Arabic" w:hint="cs"/>
          <w:sz w:val="36"/>
          <w:szCs w:val="36"/>
          <w:rtl/>
        </w:rPr>
        <w:t>فما كان منهما رضي الله عنهما إلا أن قالا</w:t>
      </w:r>
      <w:r w:rsidRPr="00B23F5F">
        <w:rPr>
          <w:rFonts w:cs="Traditional Arabic"/>
          <w:sz w:val="36"/>
          <w:szCs w:val="36"/>
          <w:rtl/>
        </w:rPr>
        <w:t xml:space="preserve"> </w:t>
      </w:r>
      <w:r w:rsidRPr="00B23F5F">
        <w:rPr>
          <w:rFonts w:cs="Traditional Arabic" w:hint="cs"/>
          <w:sz w:val="36"/>
          <w:szCs w:val="36"/>
          <w:rtl/>
        </w:rPr>
        <w:t>له صلى الله عليه وسلّم</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والله</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أعطينا</w:t>
      </w:r>
      <w:r w:rsidRPr="00B23F5F">
        <w:rPr>
          <w:rFonts w:cs="Traditional Arabic"/>
          <w:sz w:val="36"/>
          <w:szCs w:val="36"/>
          <w:rtl/>
        </w:rPr>
        <w:t xml:space="preserve"> </w:t>
      </w:r>
      <w:r w:rsidRPr="00B23F5F">
        <w:rPr>
          <w:rFonts w:cs="Traditional Arabic" w:hint="cs"/>
          <w:sz w:val="36"/>
          <w:szCs w:val="36"/>
          <w:rtl/>
        </w:rPr>
        <w:t>الدنية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أنفسنا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الجاهلية</w:t>
      </w:r>
      <w:r w:rsidRPr="00B23F5F">
        <w:rPr>
          <w:rFonts w:cs="Traditional Arabic"/>
          <w:sz w:val="36"/>
          <w:szCs w:val="36"/>
          <w:rtl/>
        </w:rPr>
        <w:t xml:space="preserve"> </w:t>
      </w:r>
      <w:r w:rsidRPr="00B23F5F">
        <w:rPr>
          <w:rFonts w:cs="Traditional Arabic" w:hint="cs"/>
          <w:sz w:val="36"/>
          <w:szCs w:val="36"/>
          <w:rtl/>
        </w:rPr>
        <w:t>فكيف</w:t>
      </w:r>
      <w:r w:rsidRPr="00B23F5F">
        <w:rPr>
          <w:rFonts w:cs="Traditional Arabic"/>
          <w:sz w:val="36"/>
          <w:szCs w:val="36"/>
          <w:rtl/>
        </w:rPr>
        <w:t xml:space="preserve"> </w:t>
      </w:r>
      <w:r w:rsidRPr="00B23F5F">
        <w:rPr>
          <w:rFonts w:cs="Traditional Arabic" w:hint="cs"/>
          <w:sz w:val="36"/>
          <w:szCs w:val="36"/>
          <w:rtl/>
        </w:rPr>
        <w:t>وقد</w:t>
      </w:r>
      <w:r w:rsidRPr="00B23F5F">
        <w:rPr>
          <w:rFonts w:cs="Traditional Arabic"/>
          <w:sz w:val="36"/>
          <w:szCs w:val="36"/>
          <w:rtl/>
        </w:rPr>
        <w:t xml:space="preserve"> </w:t>
      </w:r>
      <w:r w:rsidRPr="00B23F5F">
        <w:rPr>
          <w:rFonts w:cs="Traditional Arabic" w:hint="cs"/>
          <w:sz w:val="36"/>
          <w:szCs w:val="36"/>
          <w:rtl/>
        </w:rPr>
        <w:t>جاء</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بالإسلام"</w:t>
      </w:r>
      <w:r w:rsidRPr="00B23F5F">
        <w:rPr>
          <w:rFonts w:cs="Traditional Arabic"/>
          <w:sz w:val="36"/>
          <w:szCs w:val="36"/>
          <w:vertAlign w:val="superscript"/>
          <w:rtl/>
        </w:rPr>
        <w:t>(</w:t>
      </w:r>
      <w:r w:rsidRPr="00B23F5F">
        <w:rPr>
          <w:rFonts w:cs="Traditional Arabic"/>
          <w:sz w:val="36"/>
          <w:szCs w:val="36"/>
          <w:vertAlign w:val="superscript"/>
          <w:rtl/>
        </w:rPr>
        <w:footnoteReference w:id="37"/>
      </w:r>
      <w:r w:rsidRPr="00B23F5F">
        <w:rPr>
          <w:rFonts w:cs="Traditional Arabic"/>
          <w:sz w:val="36"/>
          <w:szCs w:val="36"/>
          <w:vertAlign w:val="superscript"/>
          <w:rtl/>
        </w:rPr>
        <w:t>)</w:t>
      </w:r>
      <w:r w:rsidRPr="00B23F5F">
        <w:rPr>
          <w:rFonts w:cs="Traditional Arabic"/>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وفي</w:t>
      </w:r>
      <w:r w:rsidRPr="00B23F5F">
        <w:rPr>
          <w:rFonts w:cs="Traditional Arabic"/>
          <w:sz w:val="36"/>
          <w:szCs w:val="36"/>
          <w:rtl/>
        </w:rPr>
        <w:t xml:space="preserve"> </w:t>
      </w:r>
      <w:r w:rsidRPr="00B23F5F">
        <w:rPr>
          <w:rFonts w:cs="Traditional Arabic" w:hint="cs"/>
          <w:sz w:val="36"/>
          <w:szCs w:val="36"/>
          <w:rtl/>
        </w:rPr>
        <w:t>رواية</w:t>
      </w:r>
      <w:r w:rsidRPr="00B23F5F">
        <w:rPr>
          <w:rFonts w:cs="Traditional Arabic"/>
          <w:sz w:val="36"/>
          <w:szCs w:val="36"/>
          <w:rtl/>
        </w:rPr>
        <w:t xml:space="preserve"> </w:t>
      </w:r>
      <w:r w:rsidRPr="00B23F5F">
        <w:rPr>
          <w:rFonts w:cs="Traditional Arabic" w:hint="cs"/>
          <w:sz w:val="36"/>
          <w:szCs w:val="36"/>
          <w:rtl/>
        </w:rPr>
        <w:t>أنهما</w:t>
      </w:r>
      <w:r w:rsidRPr="00B23F5F">
        <w:rPr>
          <w:rFonts w:cs="Traditional Arabic"/>
          <w:sz w:val="36"/>
          <w:szCs w:val="36"/>
          <w:rtl/>
        </w:rPr>
        <w:t xml:space="preserve"> </w:t>
      </w:r>
      <w:r w:rsidRPr="00B23F5F">
        <w:rPr>
          <w:rFonts w:cs="Traditional Arabic" w:hint="cs"/>
          <w:sz w:val="36"/>
          <w:szCs w:val="36"/>
          <w:rtl/>
        </w:rPr>
        <w:t>قالا</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أوحي</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السماء</w:t>
      </w:r>
      <w:r w:rsidRPr="00B23F5F">
        <w:rPr>
          <w:rFonts w:cs="Traditional Arabic"/>
          <w:sz w:val="36"/>
          <w:szCs w:val="36"/>
          <w:rtl/>
        </w:rPr>
        <w:t xml:space="preserve"> </w:t>
      </w:r>
      <w:r w:rsidRPr="00B23F5F">
        <w:rPr>
          <w:rFonts w:cs="Traditional Arabic" w:hint="cs"/>
          <w:sz w:val="36"/>
          <w:szCs w:val="36"/>
          <w:rtl/>
        </w:rPr>
        <w:t>فالتسليم</w:t>
      </w:r>
      <w:r w:rsidRPr="00B23F5F">
        <w:rPr>
          <w:rFonts w:cs="Traditional Arabic"/>
          <w:sz w:val="36"/>
          <w:szCs w:val="36"/>
          <w:rtl/>
        </w:rPr>
        <w:t xml:space="preserve"> </w:t>
      </w:r>
      <w:r w:rsidRPr="00B23F5F">
        <w:rPr>
          <w:rFonts w:cs="Traditional Arabic" w:hint="cs"/>
          <w:sz w:val="36"/>
          <w:szCs w:val="36"/>
          <w:rtl/>
        </w:rPr>
        <w:t>لأمر</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رأيك</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هواك</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فرأينا</w:t>
      </w:r>
      <w:r w:rsidRPr="00B23F5F">
        <w:rPr>
          <w:rFonts w:cs="Traditional Arabic"/>
          <w:sz w:val="36"/>
          <w:szCs w:val="36"/>
          <w:rtl/>
        </w:rPr>
        <w:t xml:space="preserve"> </w:t>
      </w:r>
      <w:r w:rsidRPr="00B23F5F">
        <w:rPr>
          <w:rFonts w:cs="Traditional Arabic" w:hint="cs"/>
          <w:sz w:val="36"/>
          <w:szCs w:val="36"/>
          <w:rtl/>
        </w:rPr>
        <w:t>تبع</w:t>
      </w:r>
      <w:r w:rsidRPr="00B23F5F">
        <w:rPr>
          <w:rFonts w:cs="Traditional Arabic"/>
          <w:sz w:val="36"/>
          <w:szCs w:val="36"/>
          <w:rtl/>
        </w:rPr>
        <w:t xml:space="preserve"> </w:t>
      </w:r>
      <w:r w:rsidRPr="00B23F5F">
        <w:rPr>
          <w:rFonts w:cs="Traditional Arabic" w:hint="cs"/>
          <w:sz w:val="36"/>
          <w:szCs w:val="36"/>
          <w:rtl/>
        </w:rPr>
        <w:t>هواك</w:t>
      </w:r>
      <w:r w:rsidRPr="00B23F5F">
        <w:rPr>
          <w:rFonts w:cs="Traditional Arabic"/>
          <w:sz w:val="36"/>
          <w:szCs w:val="36"/>
          <w:rtl/>
        </w:rPr>
        <w:t xml:space="preserve"> </w:t>
      </w:r>
      <w:r w:rsidRPr="00B23F5F">
        <w:rPr>
          <w:rFonts w:cs="Traditional Arabic" w:hint="cs"/>
          <w:sz w:val="36"/>
          <w:szCs w:val="36"/>
          <w:rtl/>
        </w:rPr>
        <w:t>ورأيك،</w:t>
      </w:r>
      <w:r w:rsidRPr="00B23F5F">
        <w:rPr>
          <w:rFonts w:cs="Traditional Arabic"/>
          <w:sz w:val="36"/>
          <w:szCs w:val="36"/>
          <w:rtl/>
        </w:rPr>
        <w:t xml:space="preserve"> </w:t>
      </w:r>
      <w:r w:rsidRPr="00B23F5F">
        <w:rPr>
          <w:rFonts w:cs="Traditional Arabic" w:hint="cs"/>
          <w:sz w:val="36"/>
          <w:szCs w:val="36"/>
          <w:rtl/>
        </w:rPr>
        <w:t>فإن</w:t>
      </w:r>
      <w:r w:rsidRPr="00B23F5F">
        <w:rPr>
          <w:rFonts w:cs="Traditional Arabic"/>
          <w:sz w:val="36"/>
          <w:szCs w:val="36"/>
          <w:rtl/>
        </w:rPr>
        <w:t xml:space="preserve"> </w:t>
      </w:r>
      <w:r w:rsidRPr="00B23F5F">
        <w:rPr>
          <w:rFonts w:cs="Traditional Arabic" w:hint="cs"/>
          <w:sz w:val="36"/>
          <w:szCs w:val="36"/>
          <w:rtl/>
        </w:rPr>
        <w:t>كنت</w:t>
      </w:r>
      <w:r w:rsidRPr="00B23F5F">
        <w:rPr>
          <w:rFonts w:cs="Traditional Arabic"/>
          <w:sz w:val="36"/>
          <w:szCs w:val="36"/>
          <w:rtl/>
        </w:rPr>
        <w:t xml:space="preserve"> </w:t>
      </w:r>
      <w:r w:rsidRPr="00B23F5F">
        <w:rPr>
          <w:rFonts w:cs="Traditional Arabic" w:hint="cs"/>
          <w:sz w:val="36"/>
          <w:szCs w:val="36"/>
          <w:rtl/>
        </w:rPr>
        <w:t>إنما</w:t>
      </w:r>
      <w:r w:rsidRPr="00B23F5F">
        <w:rPr>
          <w:rFonts w:cs="Traditional Arabic"/>
          <w:sz w:val="36"/>
          <w:szCs w:val="36"/>
          <w:rtl/>
        </w:rPr>
        <w:t xml:space="preserve"> </w:t>
      </w:r>
      <w:r w:rsidRPr="00B23F5F">
        <w:rPr>
          <w:rFonts w:cs="Traditional Arabic" w:hint="cs"/>
          <w:sz w:val="36"/>
          <w:szCs w:val="36"/>
          <w:rtl/>
        </w:rPr>
        <w:t>تريد</w:t>
      </w:r>
      <w:r w:rsidRPr="00B23F5F">
        <w:rPr>
          <w:rFonts w:cs="Traditional Arabic"/>
          <w:sz w:val="36"/>
          <w:szCs w:val="36"/>
          <w:rtl/>
        </w:rPr>
        <w:t xml:space="preserve"> </w:t>
      </w:r>
      <w:r w:rsidRPr="00B23F5F">
        <w:rPr>
          <w:rFonts w:cs="Traditional Arabic" w:hint="cs"/>
          <w:sz w:val="36"/>
          <w:szCs w:val="36"/>
          <w:rtl/>
        </w:rPr>
        <w:t>الإبقاء</w:t>
      </w:r>
      <w:r w:rsidRPr="00B23F5F">
        <w:rPr>
          <w:rFonts w:cs="Traditional Arabic"/>
          <w:sz w:val="36"/>
          <w:szCs w:val="36"/>
          <w:rtl/>
        </w:rPr>
        <w:t xml:space="preserve"> </w:t>
      </w:r>
      <w:r w:rsidRPr="00B23F5F">
        <w:rPr>
          <w:rFonts w:cs="Traditional Arabic" w:hint="cs"/>
          <w:sz w:val="36"/>
          <w:szCs w:val="36"/>
          <w:rtl/>
        </w:rPr>
        <w:t>علينا،</w:t>
      </w:r>
      <w:r w:rsidRPr="00B23F5F">
        <w:rPr>
          <w:rFonts w:cs="Traditional Arabic"/>
          <w:sz w:val="36"/>
          <w:szCs w:val="36"/>
          <w:rtl/>
        </w:rPr>
        <w:t xml:space="preserve"> </w:t>
      </w:r>
      <w:r w:rsidRPr="00B23F5F">
        <w:rPr>
          <w:rFonts w:cs="Traditional Arabic" w:hint="cs"/>
          <w:sz w:val="36"/>
          <w:szCs w:val="36"/>
          <w:rtl/>
        </w:rPr>
        <w:t>فوالله</w:t>
      </w:r>
      <w:r w:rsidRPr="00B23F5F">
        <w:rPr>
          <w:rFonts w:cs="Traditional Arabic"/>
          <w:sz w:val="36"/>
          <w:szCs w:val="36"/>
          <w:rtl/>
        </w:rPr>
        <w:t xml:space="preserve"> </w:t>
      </w: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رأيتنا</w:t>
      </w:r>
      <w:r w:rsidRPr="00B23F5F">
        <w:rPr>
          <w:rFonts w:cs="Traditional Arabic"/>
          <w:sz w:val="36"/>
          <w:szCs w:val="36"/>
          <w:rtl/>
        </w:rPr>
        <w:t xml:space="preserve"> </w:t>
      </w:r>
      <w:r w:rsidRPr="00B23F5F">
        <w:rPr>
          <w:rFonts w:cs="Traditional Arabic" w:hint="cs"/>
          <w:sz w:val="36"/>
          <w:szCs w:val="36"/>
          <w:rtl/>
        </w:rPr>
        <w:t>وإياهم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سواء</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ينالون</w:t>
      </w:r>
      <w:r w:rsidRPr="00B23F5F">
        <w:rPr>
          <w:rFonts w:cs="Traditional Arabic"/>
          <w:sz w:val="36"/>
          <w:szCs w:val="36"/>
          <w:rtl/>
        </w:rPr>
        <w:t xml:space="preserve"> </w:t>
      </w:r>
      <w:r w:rsidRPr="00B23F5F">
        <w:rPr>
          <w:rFonts w:cs="Traditional Arabic" w:hint="cs"/>
          <w:sz w:val="36"/>
          <w:szCs w:val="36"/>
          <w:rtl/>
        </w:rPr>
        <w:t>منا</w:t>
      </w:r>
      <w:r w:rsidRPr="00B23F5F">
        <w:rPr>
          <w:rFonts w:cs="Traditional Arabic"/>
          <w:sz w:val="36"/>
          <w:szCs w:val="36"/>
          <w:rtl/>
        </w:rPr>
        <w:t xml:space="preserve"> </w:t>
      </w:r>
      <w:r w:rsidRPr="00B23F5F">
        <w:rPr>
          <w:rFonts w:cs="Traditional Arabic" w:hint="cs"/>
          <w:sz w:val="36"/>
          <w:szCs w:val="36"/>
          <w:rtl/>
        </w:rPr>
        <w:t>ثمرة</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شراء</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قِرًى"</w:t>
      </w:r>
      <w:r w:rsidRPr="00B23F5F">
        <w:rPr>
          <w:rFonts w:cs="Traditional Arabic"/>
          <w:sz w:val="36"/>
          <w:szCs w:val="36"/>
          <w:vertAlign w:val="superscript"/>
          <w:rtl/>
        </w:rPr>
        <w:t>(</w:t>
      </w:r>
      <w:r w:rsidRPr="00B23F5F">
        <w:rPr>
          <w:rFonts w:cs="Traditional Arabic"/>
          <w:sz w:val="36"/>
          <w:szCs w:val="36"/>
          <w:vertAlign w:val="superscript"/>
          <w:rtl/>
        </w:rPr>
        <w:footnoteReference w:id="38"/>
      </w:r>
      <w:r w:rsidRPr="00B23F5F">
        <w:rPr>
          <w:rFonts w:cs="Traditional Arabic"/>
          <w:sz w:val="36"/>
          <w:szCs w:val="36"/>
          <w:vertAlign w:val="superscript"/>
          <w:rtl/>
        </w:rPr>
        <w:t>)</w:t>
      </w:r>
      <w:r w:rsidRPr="00B23F5F">
        <w:rPr>
          <w:rFonts w:cs="Traditional Arabic"/>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ومن أجل هذه الردود العالية التي تظهر فيها روح العز والكرامة قطع</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المفاوضة</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الأعراب</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يمثلهم</w:t>
      </w:r>
      <w:r w:rsidRPr="00B23F5F">
        <w:rPr>
          <w:rFonts w:cs="Traditional Arabic"/>
          <w:sz w:val="36"/>
          <w:szCs w:val="36"/>
          <w:rtl/>
        </w:rPr>
        <w:t xml:space="preserve"> </w:t>
      </w:r>
      <w:r w:rsidRPr="00B23F5F">
        <w:rPr>
          <w:rFonts w:cs="Traditional Arabic" w:hint="cs"/>
          <w:sz w:val="36"/>
          <w:szCs w:val="36"/>
          <w:rtl/>
        </w:rPr>
        <w:t>الحارث</w:t>
      </w:r>
      <w:r w:rsidRPr="00B23F5F">
        <w:rPr>
          <w:rFonts w:cs="Traditional Arabic"/>
          <w:sz w:val="36"/>
          <w:szCs w:val="36"/>
          <w:rtl/>
        </w:rPr>
        <w:t xml:space="preserve"> </w:t>
      </w:r>
      <w:r w:rsidRPr="00B23F5F">
        <w:rPr>
          <w:rFonts w:cs="Traditional Arabic" w:hint="cs"/>
          <w:sz w:val="36"/>
          <w:szCs w:val="36"/>
          <w:rtl/>
        </w:rPr>
        <w:t>الغطفاني،</w:t>
      </w:r>
      <w:r w:rsidRPr="00B23F5F">
        <w:rPr>
          <w:rFonts w:cs="Traditional Arabic"/>
          <w:sz w:val="36"/>
          <w:szCs w:val="36"/>
          <w:rtl/>
        </w:rPr>
        <w:t xml:space="preserve"> </w:t>
      </w:r>
      <w:r w:rsidRPr="00B23F5F">
        <w:rPr>
          <w:rFonts w:cs="Traditional Arabic" w:hint="cs"/>
          <w:sz w:val="36"/>
          <w:szCs w:val="36"/>
          <w:rtl/>
        </w:rPr>
        <w:t>قائد</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مرة، واستعدّ لمواجهة جموع الأحزاب بعون الله ثم بجنده المؤمنين بالله ورسوله.</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لم يلبث النبي والمسلمون إلا قليلًا حتى جاءهم بلاء جديد جليل ذلك أن</w:t>
      </w:r>
      <w:r w:rsidRPr="00B23F5F">
        <w:rPr>
          <w:rFonts w:cs="Traditional Arabic"/>
          <w:sz w:val="36"/>
          <w:szCs w:val="36"/>
          <w:rtl/>
        </w:rPr>
        <w:t xml:space="preserve"> </w:t>
      </w:r>
      <w:r w:rsidRPr="00B23F5F">
        <w:rPr>
          <w:rFonts w:cs="Traditional Arabic" w:hint="cs"/>
          <w:sz w:val="36"/>
          <w:szCs w:val="36"/>
          <w:rtl/>
        </w:rPr>
        <w:t>يهود</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النضير</w:t>
      </w:r>
      <w:r w:rsidRPr="00B23F5F">
        <w:rPr>
          <w:rFonts w:cs="Traditional Arabic"/>
          <w:sz w:val="36"/>
          <w:szCs w:val="36"/>
          <w:rtl/>
        </w:rPr>
        <w:t xml:space="preserve"> </w:t>
      </w:r>
      <w:r w:rsidRPr="00B23F5F">
        <w:rPr>
          <w:rFonts w:cs="Traditional Arabic" w:hint="cs"/>
          <w:sz w:val="36"/>
          <w:szCs w:val="36"/>
          <w:rtl/>
        </w:rPr>
        <w:t>أرادوا أن</w:t>
      </w:r>
      <w:r w:rsidRPr="00B23F5F">
        <w:rPr>
          <w:rFonts w:cs="Traditional Arabic"/>
          <w:sz w:val="36"/>
          <w:szCs w:val="36"/>
          <w:rtl/>
        </w:rPr>
        <w:t xml:space="preserve"> </w:t>
      </w:r>
      <w:r w:rsidRPr="00B23F5F">
        <w:rPr>
          <w:rFonts w:cs="Traditional Arabic" w:hint="cs"/>
          <w:sz w:val="36"/>
          <w:szCs w:val="36"/>
          <w:rtl/>
        </w:rPr>
        <w:t>يجروا</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إخوانهم</w:t>
      </w:r>
      <w:r w:rsidRPr="00B23F5F">
        <w:rPr>
          <w:rFonts w:cs="Traditional Arabic"/>
          <w:sz w:val="36"/>
          <w:szCs w:val="36"/>
          <w:rtl/>
        </w:rPr>
        <w:t xml:space="preserve"> </w:t>
      </w:r>
      <w:r w:rsidRPr="00B23F5F">
        <w:rPr>
          <w:rFonts w:cs="Traditional Arabic" w:hint="cs"/>
          <w:sz w:val="36"/>
          <w:szCs w:val="36"/>
          <w:rtl/>
        </w:rPr>
        <w:t>يهود</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نقض</w:t>
      </w:r>
      <w:r w:rsidRPr="00B23F5F">
        <w:rPr>
          <w:rFonts w:cs="Traditional Arabic"/>
          <w:sz w:val="36"/>
          <w:szCs w:val="36"/>
          <w:rtl/>
        </w:rPr>
        <w:t xml:space="preserve"> </w:t>
      </w:r>
      <w:r w:rsidRPr="00B23F5F">
        <w:rPr>
          <w:rFonts w:cs="Traditional Arabic" w:hint="cs"/>
          <w:sz w:val="36"/>
          <w:szCs w:val="36"/>
          <w:rtl/>
        </w:rPr>
        <w:t>العهد</w:t>
      </w:r>
      <w:r w:rsidRPr="00B23F5F">
        <w:rPr>
          <w:rFonts w:cs="Traditional Arabic"/>
          <w:sz w:val="36"/>
          <w:szCs w:val="36"/>
          <w:rtl/>
        </w:rPr>
        <w:t xml:space="preserve"> </w:t>
      </w:r>
      <w:r w:rsidRPr="00B23F5F">
        <w:rPr>
          <w:rFonts w:cs="Traditional Arabic" w:hint="cs"/>
          <w:sz w:val="36"/>
          <w:szCs w:val="36"/>
          <w:rtl/>
        </w:rPr>
        <w:t>والغدر</w:t>
      </w:r>
      <w:r w:rsidRPr="00B23F5F">
        <w:rPr>
          <w:rFonts w:cs="Traditional Arabic"/>
          <w:sz w:val="36"/>
          <w:szCs w:val="36"/>
          <w:rtl/>
        </w:rPr>
        <w:t xml:space="preserve"> </w:t>
      </w:r>
      <w:r w:rsidRPr="00B23F5F">
        <w:rPr>
          <w:rFonts w:cs="Traditional Arabic" w:hint="cs"/>
          <w:sz w:val="36"/>
          <w:szCs w:val="36"/>
          <w:rtl/>
        </w:rPr>
        <w:t>بالمسلمين</w:t>
      </w:r>
      <w:r w:rsidRPr="00B23F5F">
        <w:rPr>
          <w:rFonts w:cs="Traditional Arabic"/>
          <w:sz w:val="36"/>
          <w:szCs w:val="36"/>
          <w:rtl/>
        </w:rPr>
        <w:t xml:space="preserve"> </w:t>
      </w:r>
      <w:r w:rsidRPr="00B23F5F">
        <w:rPr>
          <w:rFonts w:cs="Traditional Arabic" w:hint="cs"/>
          <w:sz w:val="36"/>
          <w:szCs w:val="36"/>
          <w:rtl/>
        </w:rPr>
        <w:t>والوقوف</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فأوفدوا</w:t>
      </w:r>
      <w:r w:rsidRPr="00B23F5F">
        <w:rPr>
          <w:rFonts w:cs="Traditional Arabic"/>
          <w:sz w:val="36"/>
          <w:szCs w:val="36"/>
          <w:rtl/>
        </w:rPr>
        <w:t xml:space="preserve"> </w:t>
      </w:r>
      <w:r w:rsidRPr="00B23F5F">
        <w:rPr>
          <w:rFonts w:cs="Traditional Arabic" w:hint="cs"/>
          <w:sz w:val="36"/>
          <w:szCs w:val="36"/>
          <w:rtl/>
        </w:rPr>
        <w:t>حيياً</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أخطب</w:t>
      </w:r>
      <w:r w:rsidRPr="00B23F5F">
        <w:rPr>
          <w:rFonts w:cs="Traditional Arabic"/>
          <w:sz w:val="36"/>
          <w:szCs w:val="36"/>
          <w:rtl/>
        </w:rPr>
        <w:t xml:space="preserve"> </w:t>
      </w:r>
      <w:r w:rsidRPr="00B23F5F">
        <w:rPr>
          <w:rFonts w:cs="Traditional Arabic" w:hint="cs"/>
          <w:sz w:val="36"/>
          <w:szCs w:val="36"/>
          <w:rtl/>
        </w:rPr>
        <w:t>للقيام</w:t>
      </w:r>
      <w:r w:rsidRPr="00B23F5F">
        <w:rPr>
          <w:rFonts w:cs="Traditional Arabic"/>
          <w:sz w:val="36"/>
          <w:szCs w:val="36"/>
          <w:rtl/>
        </w:rPr>
        <w:t xml:space="preserve"> </w:t>
      </w:r>
      <w:r w:rsidRPr="00B23F5F">
        <w:rPr>
          <w:rFonts w:cs="Traditional Arabic" w:hint="cs"/>
          <w:sz w:val="36"/>
          <w:szCs w:val="36"/>
          <w:rtl/>
        </w:rPr>
        <w:t>بهذه</w:t>
      </w:r>
      <w:r w:rsidRPr="00B23F5F">
        <w:rPr>
          <w:rFonts w:cs="Traditional Arabic"/>
          <w:sz w:val="36"/>
          <w:szCs w:val="36"/>
          <w:rtl/>
        </w:rPr>
        <w:t xml:space="preserve"> </w:t>
      </w:r>
      <w:r w:rsidRPr="00B23F5F">
        <w:rPr>
          <w:rFonts w:cs="Traditional Arabic" w:hint="cs"/>
          <w:sz w:val="36"/>
          <w:szCs w:val="36"/>
          <w:rtl/>
        </w:rPr>
        <w:t>المهمة</w:t>
      </w:r>
      <w:r w:rsidRPr="00B23F5F">
        <w:rPr>
          <w:rFonts w:cs="Traditional Arabic"/>
          <w:sz w:val="36"/>
          <w:szCs w:val="36"/>
          <w:rtl/>
        </w:rPr>
        <w:t xml:space="preserve">. </w:t>
      </w:r>
      <w:r w:rsidRPr="00B23F5F">
        <w:rPr>
          <w:rFonts w:cs="Traditional Arabic" w:hint="cs"/>
          <w:sz w:val="36"/>
          <w:szCs w:val="36"/>
          <w:rtl/>
        </w:rPr>
        <w:t>فجاء</w:t>
      </w:r>
      <w:r w:rsidRPr="00B23F5F">
        <w:rPr>
          <w:rFonts w:cs="Traditional Arabic"/>
          <w:sz w:val="36"/>
          <w:szCs w:val="36"/>
          <w:rtl/>
        </w:rPr>
        <w:t xml:space="preserve"> </w:t>
      </w:r>
      <w:r w:rsidRPr="00B23F5F">
        <w:rPr>
          <w:rFonts w:cs="Traditional Arabic" w:hint="cs"/>
          <w:sz w:val="36"/>
          <w:szCs w:val="36"/>
          <w:rtl/>
        </w:rPr>
        <w:t>حيي</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كعب</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أسد</w:t>
      </w:r>
      <w:r w:rsidRPr="00B23F5F">
        <w:rPr>
          <w:rFonts w:cs="Traditional Arabic"/>
          <w:sz w:val="36"/>
          <w:szCs w:val="36"/>
          <w:rtl/>
        </w:rPr>
        <w:t xml:space="preserve"> </w:t>
      </w:r>
      <w:r w:rsidRPr="00B23F5F">
        <w:rPr>
          <w:rFonts w:cs="Traditional Arabic" w:hint="cs"/>
          <w:sz w:val="36"/>
          <w:szCs w:val="36"/>
          <w:rtl/>
        </w:rPr>
        <w:t>القرظي</w:t>
      </w:r>
      <w:r w:rsidRPr="00B23F5F">
        <w:rPr>
          <w:rFonts w:cs="Traditional Arabic"/>
          <w:sz w:val="36"/>
          <w:szCs w:val="36"/>
          <w:rtl/>
        </w:rPr>
        <w:t xml:space="preserve">. </w:t>
      </w:r>
      <w:r w:rsidRPr="00B23F5F">
        <w:rPr>
          <w:rFonts w:cs="Traditional Arabic" w:hint="cs"/>
          <w:sz w:val="36"/>
          <w:szCs w:val="36"/>
          <w:rtl/>
        </w:rPr>
        <w:t>وبعد</w:t>
      </w:r>
      <w:r w:rsidRPr="00B23F5F">
        <w:rPr>
          <w:rFonts w:cs="Traditional Arabic"/>
          <w:sz w:val="36"/>
          <w:szCs w:val="36"/>
          <w:rtl/>
        </w:rPr>
        <w:t xml:space="preserve"> </w:t>
      </w:r>
      <w:r w:rsidRPr="00B23F5F">
        <w:rPr>
          <w:rFonts w:cs="Traditional Arabic" w:hint="cs"/>
          <w:sz w:val="36"/>
          <w:szCs w:val="36"/>
          <w:rtl/>
        </w:rPr>
        <w:t>حوار</w:t>
      </w:r>
      <w:r w:rsidRPr="00B23F5F">
        <w:rPr>
          <w:rFonts w:cs="Traditional Arabic"/>
          <w:sz w:val="36"/>
          <w:szCs w:val="36"/>
          <w:rtl/>
        </w:rPr>
        <w:t xml:space="preserve"> </w:t>
      </w:r>
      <w:r w:rsidRPr="00B23F5F">
        <w:rPr>
          <w:rFonts w:cs="Traditional Arabic" w:hint="cs"/>
          <w:sz w:val="36"/>
          <w:szCs w:val="36"/>
          <w:rtl/>
        </w:rPr>
        <w:t>طويل</w:t>
      </w:r>
      <w:r w:rsidRPr="00B23F5F">
        <w:rPr>
          <w:rFonts w:cs="Traditional Arabic"/>
          <w:sz w:val="36"/>
          <w:szCs w:val="36"/>
          <w:rtl/>
        </w:rPr>
        <w:t xml:space="preserve"> </w:t>
      </w:r>
      <w:r w:rsidRPr="00B23F5F">
        <w:rPr>
          <w:rFonts w:cs="Traditional Arabic" w:hint="cs"/>
          <w:sz w:val="36"/>
          <w:szCs w:val="36"/>
          <w:rtl/>
        </w:rPr>
        <w:t>بينهما</w:t>
      </w:r>
      <w:r w:rsidRPr="00B23F5F">
        <w:rPr>
          <w:rFonts w:cs="Traditional Arabic"/>
          <w:sz w:val="36"/>
          <w:szCs w:val="36"/>
          <w:rtl/>
        </w:rPr>
        <w:t xml:space="preserve"> </w:t>
      </w:r>
      <w:r w:rsidRPr="00B23F5F">
        <w:rPr>
          <w:rFonts w:cs="Traditional Arabic" w:hint="cs"/>
          <w:sz w:val="36"/>
          <w:szCs w:val="36"/>
          <w:rtl/>
        </w:rPr>
        <w:t>أقنعه</w:t>
      </w:r>
      <w:r w:rsidRPr="00B23F5F">
        <w:rPr>
          <w:rFonts w:cs="Traditional Arabic"/>
          <w:sz w:val="36"/>
          <w:szCs w:val="36"/>
          <w:rtl/>
        </w:rPr>
        <w:t xml:space="preserve"> </w:t>
      </w:r>
      <w:r w:rsidRPr="00B23F5F">
        <w:rPr>
          <w:rFonts w:cs="Traditional Arabic" w:hint="cs"/>
          <w:sz w:val="36"/>
          <w:szCs w:val="36"/>
          <w:rtl/>
        </w:rPr>
        <w:t>بنقض</w:t>
      </w:r>
      <w:r w:rsidRPr="00B23F5F">
        <w:rPr>
          <w:rFonts w:cs="Traditional Arabic"/>
          <w:sz w:val="36"/>
          <w:szCs w:val="36"/>
          <w:rtl/>
        </w:rPr>
        <w:t xml:space="preserve"> </w:t>
      </w:r>
      <w:r w:rsidRPr="00B23F5F">
        <w:rPr>
          <w:rFonts w:cs="Traditional Arabic" w:hint="cs"/>
          <w:sz w:val="36"/>
          <w:szCs w:val="36"/>
          <w:rtl/>
        </w:rPr>
        <w:t>العهد</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بحجة</w:t>
      </w:r>
      <w:r w:rsidRPr="00B23F5F">
        <w:rPr>
          <w:rFonts w:cs="Traditional Arabic"/>
          <w:sz w:val="36"/>
          <w:szCs w:val="36"/>
          <w:rtl/>
        </w:rPr>
        <w:t xml:space="preserve"> </w:t>
      </w:r>
      <w:r w:rsidRPr="00B23F5F">
        <w:rPr>
          <w:rFonts w:cs="Traditional Arabic" w:hint="cs"/>
          <w:sz w:val="36"/>
          <w:szCs w:val="36"/>
          <w:rtl/>
        </w:rPr>
        <w:t>قوة</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ومقدرتهم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استئصال</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وأغراه</w:t>
      </w:r>
      <w:r w:rsidRPr="00B23F5F">
        <w:rPr>
          <w:rFonts w:cs="Traditional Arabic"/>
          <w:sz w:val="36"/>
          <w:szCs w:val="36"/>
          <w:rtl/>
        </w:rPr>
        <w:t xml:space="preserve"> </w:t>
      </w:r>
      <w:r w:rsidRPr="00B23F5F">
        <w:rPr>
          <w:rFonts w:cs="Traditional Arabic" w:hint="cs"/>
          <w:sz w:val="36"/>
          <w:szCs w:val="36"/>
          <w:rtl/>
        </w:rPr>
        <w:t>بأن</w:t>
      </w:r>
      <w:r w:rsidRPr="00B23F5F">
        <w:rPr>
          <w:rFonts w:cs="Traditional Arabic"/>
          <w:sz w:val="36"/>
          <w:szCs w:val="36"/>
          <w:rtl/>
        </w:rPr>
        <w:t xml:space="preserve"> </w:t>
      </w:r>
      <w:r w:rsidRPr="00B23F5F">
        <w:rPr>
          <w:rFonts w:cs="Traditional Arabic" w:hint="cs"/>
          <w:sz w:val="36"/>
          <w:szCs w:val="36"/>
          <w:rtl/>
        </w:rPr>
        <w:t>يدخل</w:t>
      </w:r>
      <w:r w:rsidRPr="00B23F5F">
        <w:rPr>
          <w:rFonts w:cs="Traditional Arabic"/>
          <w:sz w:val="36"/>
          <w:szCs w:val="36"/>
          <w:rtl/>
        </w:rPr>
        <w:t xml:space="preserve"> </w:t>
      </w:r>
      <w:r w:rsidRPr="00B23F5F">
        <w:rPr>
          <w:rFonts w:cs="Traditional Arabic" w:hint="cs"/>
          <w:sz w:val="36"/>
          <w:szCs w:val="36"/>
          <w:rtl/>
        </w:rPr>
        <w:t>معه</w:t>
      </w:r>
      <w:r w:rsidRPr="00B23F5F">
        <w:rPr>
          <w:rFonts w:cs="Traditional Arabic"/>
          <w:sz w:val="36"/>
          <w:szCs w:val="36"/>
          <w:rtl/>
        </w:rPr>
        <w:t xml:space="preserve"> </w:t>
      </w:r>
      <w:r w:rsidRPr="00B23F5F">
        <w:rPr>
          <w:rFonts w:cs="Traditional Arabic" w:hint="cs"/>
          <w:sz w:val="36"/>
          <w:szCs w:val="36"/>
          <w:rtl/>
        </w:rPr>
        <w:t>حصنه</w:t>
      </w:r>
      <w:r w:rsidRPr="00B23F5F">
        <w:rPr>
          <w:rFonts w:cs="Traditional Arabic"/>
          <w:sz w:val="36"/>
          <w:szCs w:val="36"/>
          <w:rtl/>
        </w:rPr>
        <w:t xml:space="preserve"> </w:t>
      </w:r>
      <w:r w:rsidRPr="00B23F5F">
        <w:rPr>
          <w:rFonts w:cs="Traditional Arabic" w:hint="cs"/>
          <w:sz w:val="36"/>
          <w:szCs w:val="36"/>
          <w:rtl/>
        </w:rPr>
        <w:t>عندما</w:t>
      </w:r>
      <w:r w:rsidRPr="00B23F5F">
        <w:rPr>
          <w:rFonts w:cs="Traditional Arabic"/>
          <w:sz w:val="36"/>
          <w:szCs w:val="36"/>
          <w:rtl/>
        </w:rPr>
        <w:t xml:space="preserve"> </w:t>
      </w:r>
      <w:r w:rsidRPr="00B23F5F">
        <w:rPr>
          <w:rFonts w:cs="Traditional Arabic" w:hint="cs"/>
          <w:sz w:val="36"/>
          <w:szCs w:val="36"/>
          <w:rtl/>
        </w:rPr>
        <w:t>ينصرف</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أداء</w:t>
      </w:r>
      <w:r w:rsidRPr="00B23F5F">
        <w:rPr>
          <w:rFonts w:cs="Traditional Arabic"/>
          <w:sz w:val="36"/>
          <w:szCs w:val="36"/>
          <w:rtl/>
        </w:rPr>
        <w:t xml:space="preserve"> </w:t>
      </w:r>
      <w:r w:rsidRPr="00B23F5F">
        <w:rPr>
          <w:rFonts w:cs="Traditional Arabic" w:hint="cs"/>
          <w:sz w:val="36"/>
          <w:szCs w:val="36"/>
          <w:rtl/>
        </w:rPr>
        <w:t>مهمتهم</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يومًا</w:t>
      </w:r>
      <w:r w:rsidRPr="00B23F5F">
        <w:rPr>
          <w:rFonts w:cs="Traditional Arabic"/>
          <w:sz w:val="36"/>
          <w:szCs w:val="36"/>
          <w:rtl/>
        </w:rPr>
        <w:t xml:space="preserve"> </w:t>
      </w:r>
      <w:r w:rsidRPr="00B23F5F">
        <w:rPr>
          <w:rFonts w:cs="Traditional Arabic" w:hint="cs"/>
          <w:sz w:val="36"/>
          <w:szCs w:val="36"/>
          <w:rtl/>
        </w:rPr>
        <w:t>عصيباً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الدهر</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اليوم</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علم</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نقض</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بينهم</w:t>
      </w:r>
      <w:r w:rsidRPr="00B23F5F">
        <w:rPr>
          <w:rFonts w:cs="Traditional Arabic"/>
          <w:sz w:val="36"/>
          <w:szCs w:val="36"/>
          <w:rtl/>
        </w:rPr>
        <w:t xml:space="preserve"> </w:t>
      </w:r>
      <w:r w:rsidRPr="00B23F5F">
        <w:rPr>
          <w:rFonts w:cs="Traditional Arabic" w:hint="cs"/>
          <w:sz w:val="36"/>
          <w:szCs w:val="36"/>
          <w:rtl/>
        </w:rPr>
        <w:t>وبين</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عهد</w:t>
      </w:r>
      <w:r w:rsidRPr="00B23F5F">
        <w:rPr>
          <w:rFonts w:cs="Traditional Arabic"/>
          <w:sz w:val="36"/>
          <w:szCs w:val="36"/>
          <w:rtl/>
        </w:rPr>
        <w:t xml:space="preserve">. </w:t>
      </w:r>
      <w:r w:rsidRPr="00B23F5F">
        <w:rPr>
          <w:rFonts w:cs="Traditional Arabic" w:hint="cs"/>
          <w:sz w:val="36"/>
          <w:szCs w:val="36"/>
          <w:rtl/>
        </w:rPr>
        <w:t>وتكمن</w:t>
      </w:r>
      <w:r w:rsidRPr="00B23F5F">
        <w:rPr>
          <w:rFonts w:cs="Traditional Arabic"/>
          <w:sz w:val="36"/>
          <w:szCs w:val="36"/>
          <w:rtl/>
        </w:rPr>
        <w:t xml:space="preserve"> </w:t>
      </w:r>
      <w:r w:rsidRPr="00B23F5F">
        <w:rPr>
          <w:rFonts w:cs="Traditional Arabic" w:hint="cs"/>
          <w:sz w:val="36"/>
          <w:szCs w:val="36"/>
          <w:rtl/>
        </w:rPr>
        <w:t>خطورة</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موقعهم</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يمكنهم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lastRenderedPageBreak/>
        <w:t>تسديد</w:t>
      </w:r>
      <w:r w:rsidRPr="00B23F5F">
        <w:rPr>
          <w:rFonts w:cs="Traditional Arabic"/>
          <w:sz w:val="36"/>
          <w:szCs w:val="36"/>
          <w:rtl/>
        </w:rPr>
        <w:t xml:space="preserve"> </w:t>
      </w:r>
      <w:r w:rsidRPr="00B23F5F">
        <w:rPr>
          <w:rFonts w:cs="Traditional Arabic" w:hint="cs"/>
          <w:sz w:val="36"/>
          <w:szCs w:val="36"/>
          <w:rtl/>
        </w:rPr>
        <w:t>ضربة</w:t>
      </w:r>
      <w:r w:rsidRPr="00B23F5F">
        <w:rPr>
          <w:rFonts w:cs="Traditional Arabic"/>
          <w:sz w:val="36"/>
          <w:szCs w:val="36"/>
          <w:rtl/>
        </w:rPr>
        <w:t xml:space="preserve"> </w:t>
      </w:r>
      <w:r w:rsidRPr="00B23F5F">
        <w:rPr>
          <w:rFonts w:cs="Traditional Arabic" w:hint="cs"/>
          <w:sz w:val="36"/>
          <w:szCs w:val="36"/>
          <w:rtl/>
        </w:rPr>
        <w:t>غادرة</w:t>
      </w:r>
      <w:r w:rsidRPr="00B23F5F">
        <w:rPr>
          <w:rFonts w:cs="Traditional Arabic"/>
          <w:sz w:val="36"/>
          <w:szCs w:val="36"/>
          <w:rtl/>
        </w:rPr>
        <w:t xml:space="preserve"> </w:t>
      </w:r>
      <w:r w:rsidRPr="00B23F5F">
        <w:rPr>
          <w:rFonts w:cs="Traditional Arabic" w:hint="cs"/>
          <w:sz w:val="36"/>
          <w:szCs w:val="36"/>
          <w:rtl/>
        </w:rPr>
        <w:t>للمسلمين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الخلف</w:t>
      </w:r>
      <w:r w:rsidRPr="00B23F5F">
        <w:rPr>
          <w:rFonts w:cs="Traditional Arabic"/>
          <w:sz w:val="36"/>
          <w:szCs w:val="36"/>
          <w:rtl/>
        </w:rPr>
        <w:t xml:space="preserve">. </w:t>
      </w:r>
      <w:r w:rsidRPr="00B23F5F">
        <w:rPr>
          <w:rFonts w:cs="Traditional Arabic" w:hint="cs"/>
          <w:sz w:val="36"/>
          <w:szCs w:val="36"/>
          <w:rtl/>
        </w:rPr>
        <w:t>فقد</w:t>
      </w:r>
      <w:r w:rsidRPr="00B23F5F">
        <w:rPr>
          <w:rFonts w:cs="Traditional Arabic"/>
          <w:sz w:val="36"/>
          <w:szCs w:val="36"/>
          <w:rtl/>
        </w:rPr>
        <w:t xml:space="preserve"> </w:t>
      </w:r>
      <w:r w:rsidRPr="00B23F5F">
        <w:rPr>
          <w:rFonts w:cs="Traditional Arabic" w:hint="cs"/>
          <w:sz w:val="36"/>
          <w:szCs w:val="36"/>
          <w:rtl/>
        </w:rPr>
        <w:t>كانت</w:t>
      </w:r>
      <w:r w:rsidRPr="00B23F5F">
        <w:rPr>
          <w:rFonts w:cs="Traditional Arabic"/>
          <w:sz w:val="36"/>
          <w:szCs w:val="36"/>
          <w:rtl/>
        </w:rPr>
        <w:t xml:space="preserve"> </w:t>
      </w:r>
      <w:r w:rsidRPr="00B23F5F">
        <w:rPr>
          <w:rFonts w:cs="Traditional Arabic" w:hint="cs"/>
          <w:sz w:val="36"/>
          <w:szCs w:val="36"/>
          <w:rtl/>
        </w:rPr>
        <w:t>ديارهم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العوالي،</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الجنوب</w:t>
      </w:r>
      <w:r w:rsidRPr="00B23F5F">
        <w:rPr>
          <w:rFonts w:cs="Traditional Arabic"/>
          <w:sz w:val="36"/>
          <w:szCs w:val="36"/>
          <w:rtl/>
        </w:rPr>
        <w:t xml:space="preserve"> </w:t>
      </w:r>
      <w:r w:rsidRPr="00B23F5F">
        <w:rPr>
          <w:rFonts w:cs="Traditional Arabic" w:hint="cs"/>
          <w:sz w:val="36"/>
          <w:szCs w:val="36"/>
          <w:rtl/>
        </w:rPr>
        <w:t>الشرقي</w:t>
      </w:r>
      <w:r w:rsidRPr="00B23F5F">
        <w:rPr>
          <w:rFonts w:cs="Traditional Arabic"/>
          <w:sz w:val="36"/>
          <w:szCs w:val="36"/>
          <w:rtl/>
        </w:rPr>
        <w:t xml:space="preserve"> </w:t>
      </w:r>
      <w:r w:rsidRPr="00B23F5F">
        <w:rPr>
          <w:rFonts w:cs="Traditional Arabic" w:hint="cs"/>
          <w:sz w:val="36"/>
          <w:szCs w:val="36"/>
          <w:rtl/>
        </w:rPr>
        <w:t>للمدينة</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وادي</w:t>
      </w:r>
      <w:r w:rsidRPr="00B23F5F">
        <w:rPr>
          <w:rFonts w:cs="Traditional Arabic"/>
          <w:sz w:val="36"/>
          <w:szCs w:val="36"/>
          <w:rtl/>
        </w:rPr>
        <w:t xml:space="preserve"> </w:t>
      </w:r>
      <w:r w:rsidRPr="00B23F5F">
        <w:rPr>
          <w:rFonts w:cs="Traditional Arabic" w:hint="cs"/>
          <w:sz w:val="36"/>
          <w:szCs w:val="36"/>
          <w:rtl/>
        </w:rPr>
        <w:t>مهزور</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أتاه</w:t>
      </w:r>
      <w:r w:rsidRPr="00B23F5F">
        <w:rPr>
          <w:rFonts w:cs="Traditional Arabic"/>
          <w:sz w:val="36"/>
          <w:szCs w:val="36"/>
          <w:rtl/>
        </w:rPr>
        <w:t xml:space="preserve"> </w:t>
      </w:r>
      <w:r w:rsidRPr="00B23F5F">
        <w:rPr>
          <w:rFonts w:cs="Traditional Arabic" w:hint="cs"/>
          <w:sz w:val="36"/>
          <w:szCs w:val="36"/>
          <w:rtl/>
        </w:rPr>
        <w:t>الزبير</w:t>
      </w:r>
      <w:r w:rsidRPr="00B23F5F">
        <w:rPr>
          <w:rFonts w:cs="Traditional Arabic"/>
          <w:sz w:val="36"/>
          <w:szCs w:val="36"/>
          <w:rtl/>
        </w:rPr>
        <w:t xml:space="preserve"> </w:t>
      </w:r>
      <w:r w:rsidRPr="00B23F5F">
        <w:rPr>
          <w:rFonts w:cs="Traditional Arabic" w:hint="cs"/>
          <w:sz w:val="36"/>
          <w:szCs w:val="36"/>
          <w:rtl/>
        </w:rPr>
        <w:t>بما</w:t>
      </w:r>
      <w:r w:rsidRPr="00B23F5F">
        <w:rPr>
          <w:rFonts w:cs="Traditional Arabic"/>
          <w:sz w:val="36"/>
          <w:szCs w:val="36"/>
          <w:rtl/>
        </w:rPr>
        <w:t xml:space="preserve"> </w:t>
      </w:r>
      <w:r w:rsidRPr="00B23F5F">
        <w:rPr>
          <w:rFonts w:cs="Traditional Arabic" w:hint="cs"/>
          <w:sz w:val="36"/>
          <w:szCs w:val="36"/>
          <w:rtl/>
        </w:rPr>
        <w:t>يدل</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غدرهم،</w:t>
      </w:r>
      <w:r w:rsidRPr="00B23F5F">
        <w:rPr>
          <w:rFonts w:cs="Traditional Arabic"/>
          <w:sz w:val="36"/>
          <w:szCs w:val="36"/>
          <w:rtl/>
        </w:rPr>
        <w:t xml:space="preserve"> </w:t>
      </w:r>
      <w:r w:rsidRPr="00B23F5F">
        <w:rPr>
          <w:rFonts w:cs="Traditional Arabic" w:hint="cs"/>
          <w:sz w:val="36"/>
          <w:szCs w:val="36"/>
          <w:rtl/>
        </w:rPr>
        <w:t>ويومها</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"فداك</w:t>
      </w:r>
      <w:r w:rsidRPr="00B23F5F">
        <w:rPr>
          <w:rFonts w:cs="Traditional Arabic"/>
          <w:sz w:val="36"/>
          <w:szCs w:val="36"/>
          <w:rtl/>
        </w:rPr>
        <w:t xml:space="preserve"> </w:t>
      </w:r>
      <w:r w:rsidRPr="00B23F5F">
        <w:rPr>
          <w:rFonts w:cs="Traditional Arabic" w:hint="cs"/>
          <w:sz w:val="36"/>
          <w:szCs w:val="36"/>
          <w:rtl/>
        </w:rPr>
        <w:t>أبي</w:t>
      </w:r>
      <w:r w:rsidRPr="00B23F5F">
        <w:rPr>
          <w:rFonts w:cs="Traditional Arabic"/>
          <w:sz w:val="36"/>
          <w:szCs w:val="36"/>
          <w:rtl/>
        </w:rPr>
        <w:t xml:space="preserve"> </w:t>
      </w:r>
      <w:r w:rsidRPr="00B23F5F">
        <w:rPr>
          <w:rFonts w:cs="Traditional Arabic" w:hint="cs"/>
          <w:sz w:val="36"/>
          <w:szCs w:val="36"/>
          <w:rtl/>
        </w:rPr>
        <w:t>وأمي،</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لكل</w:t>
      </w:r>
      <w:r w:rsidRPr="00B23F5F">
        <w:rPr>
          <w:rFonts w:cs="Traditional Arabic"/>
          <w:sz w:val="36"/>
          <w:szCs w:val="36"/>
          <w:rtl/>
        </w:rPr>
        <w:t xml:space="preserve"> </w:t>
      </w:r>
      <w:r w:rsidRPr="00B23F5F">
        <w:rPr>
          <w:rFonts w:cs="Traditional Arabic" w:hint="cs"/>
          <w:sz w:val="36"/>
          <w:szCs w:val="36"/>
          <w:rtl/>
        </w:rPr>
        <w:t>نبي</w:t>
      </w:r>
      <w:r w:rsidRPr="00B23F5F">
        <w:rPr>
          <w:rFonts w:cs="Traditional Arabic"/>
          <w:sz w:val="36"/>
          <w:szCs w:val="36"/>
          <w:rtl/>
        </w:rPr>
        <w:t xml:space="preserve"> </w:t>
      </w:r>
      <w:r w:rsidRPr="00B23F5F">
        <w:rPr>
          <w:rFonts w:cs="Traditional Arabic" w:hint="cs"/>
          <w:sz w:val="36"/>
          <w:szCs w:val="36"/>
          <w:rtl/>
        </w:rPr>
        <w:t>حوارياً</w:t>
      </w:r>
      <w:r w:rsidRPr="00B23F5F">
        <w:rPr>
          <w:rFonts w:cs="Traditional Arabic"/>
          <w:sz w:val="36"/>
          <w:szCs w:val="36"/>
          <w:rtl/>
        </w:rPr>
        <w:t xml:space="preserve">، </w:t>
      </w:r>
      <w:r w:rsidRPr="00B23F5F">
        <w:rPr>
          <w:rFonts w:cs="Traditional Arabic" w:hint="cs"/>
          <w:sz w:val="36"/>
          <w:szCs w:val="36"/>
          <w:rtl/>
        </w:rPr>
        <w:t>وحواري</w:t>
      </w:r>
      <w:r w:rsidRPr="00B23F5F">
        <w:rPr>
          <w:rFonts w:cs="Traditional Arabic"/>
          <w:sz w:val="36"/>
          <w:szCs w:val="36"/>
          <w:rtl/>
        </w:rPr>
        <w:t xml:space="preserve"> </w:t>
      </w:r>
      <w:r w:rsidRPr="00B23F5F">
        <w:rPr>
          <w:rFonts w:cs="Traditional Arabic" w:hint="cs"/>
          <w:sz w:val="36"/>
          <w:szCs w:val="36"/>
          <w:rtl/>
        </w:rPr>
        <w:t>الزبير"</w:t>
      </w:r>
      <w:r w:rsidRPr="00B23F5F">
        <w:rPr>
          <w:rFonts w:cs="Traditional Arabic"/>
          <w:sz w:val="36"/>
          <w:szCs w:val="36"/>
          <w:vertAlign w:val="superscript"/>
          <w:rtl/>
        </w:rPr>
        <w:t>(</w:t>
      </w:r>
      <w:r w:rsidRPr="00B23F5F">
        <w:rPr>
          <w:rFonts w:cs="Traditional Arabic"/>
          <w:sz w:val="36"/>
          <w:szCs w:val="36"/>
          <w:vertAlign w:val="superscript"/>
          <w:rtl/>
        </w:rPr>
        <w:footnoteReference w:id="39"/>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لزيادة</w:t>
      </w:r>
      <w:r w:rsidRPr="00B23F5F">
        <w:rPr>
          <w:rFonts w:cs="Traditional Arabic"/>
          <w:sz w:val="36"/>
          <w:szCs w:val="36"/>
          <w:rtl/>
        </w:rPr>
        <w:t xml:space="preserve"> </w:t>
      </w:r>
      <w:r w:rsidRPr="00B23F5F">
        <w:rPr>
          <w:rFonts w:cs="Traditional Arabic" w:hint="cs"/>
          <w:sz w:val="36"/>
          <w:szCs w:val="36"/>
          <w:rtl/>
        </w:rPr>
        <w:t>الحيطة</w:t>
      </w:r>
      <w:r w:rsidRPr="00B23F5F">
        <w:rPr>
          <w:rFonts w:cs="Traditional Arabic"/>
          <w:sz w:val="36"/>
          <w:szCs w:val="36"/>
          <w:rtl/>
        </w:rPr>
        <w:t xml:space="preserve"> </w:t>
      </w:r>
      <w:r w:rsidRPr="00B23F5F">
        <w:rPr>
          <w:rFonts w:cs="Traditional Arabic" w:hint="cs"/>
          <w:sz w:val="36"/>
          <w:szCs w:val="36"/>
          <w:rtl/>
        </w:rPr>
        <w:t>والحذر</w:t>
      </w:r>
      <w:r w:rsidRPr="00B23F5F">
        <w:rPr>
          <w:rFonts w:cs="Traditional Arabic"/>
          <w:sz w:val="36"/>
          <w:szCs w:val="36"/>
          <w:rtl/>
        </w:rPr>
        <w:t xml:space="preserve"> </w:t>
      </w:r>
      <w:r w:rsidRPr="00B23F5F">
        <w:rPr>
          <w:rFonts w:cs="Traditional Arabic" w:hint="cs"/>
          <w:sz w:val="36"/>
          <w:szCs w:val="36"/>
          <w:rtl/>
        </w:rPr>
        <w:t>والتأكد</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مثل</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الأمور</w:t>
      </w:r>
      <w:r w:rsidRPr="00B23F5F">
        <w:rPr>
          <w:rFonts w:cs="Traditional Arabic"/>
          <w:sz w:val="36"/>
          <w:szCs w:val="36"/>
          <w:rtl/>
        </w:rPr>
        <w:t xml:space="preserve"> </w:t>
      </w:r>
      <w:r w:rsidRPr="00B23F5F">
        <w:rPr>
          <w:rFonts w:cs="Traditional Arabic" w:hint="cs"/>
          <w:sz w:val="36"/>
          <w:szCs w:val="36"/>
          <w:rtl/>
        </w:rPr>
        <w:t>الخطيرة</w:t>
      </w:r>
      <w:r w:rsidRPr="00B23F5F">
        <w:rPr>
          <w:rFonts w:cs="Traditional Arabic"/>
          <w:sz w:val="36"/>
          <w:szCs w:val="36"/>
          <w:rtl/>
        </w:rPr>
        <w:t xml:space="preserve">، </w:t>
      </w:r>
      <w:r w:rsidRPr="00B23F5F">
        <w:rPr>
          <w:rFonts w:cs="Traditional Arabic" w:hint="cs"/>
          <w:sz w:val="36"/>
          <w:szCs w:val="36"/>
          <w:rtl/>
        </w:rPr>
        <w:t>أرسل</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سعد</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معاذ</w:t>
      </w:r>
      <w:r w:rsidRPr="00B23F5F">
        <w:rPr>
          <w:rFonts w:cs="Traditional Arabic"/>
          <w:sz w:val="36"/>
          <w:szCs w:val="36"/>
          <w:rtl/>
        </w:rPr>
        <w:t xml:space="preserve"> </w:t>
      </w:r>
      <w:r w:rsidRPr="00B23F5F">
        <w:rPr>
          <w:rFonts w:cs="Traditional Arabic" w:hint="cs"/>
          <w:sz w:val="36"/>
          <w:szCs w:val="36"/>
          <w:rtl/>
        </w:rPr>
        <w:t>وسعد</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عبادة</w:t>
      </w:r>
      <w:r w:rsidRPr="00B23F5F">
        <w:rPr>
          <w:rFonts w:cs="Traditional Arabic"/>
          <w:sz w:val="36"/>
          <w:szCs w:val="36"/>
          <w:rtl/>
        </w:rPr>
        <w:t xml:space="preserve"> </w:t>
      </w:r>
      <w:r w:rsidRPr="00B23F5F">
        <w:rPr>
          <w:rFonts w:cs="Traditional Arabic" w:hint="cs"/>
          <w:sz w:val="36"/>
          <w:szCs w:val="36"/>
          <w:rtl/>
        </w:rPr>
        <w:t>وعبد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رواحة</w:t>
      </w:r>
      <w:r w:rsidRPr="00B23F5F">
        <w:rPr>
          <w:rFonts w:cs="Traditional Arabic"/>
          <w:sz w:val="36"/>
          <w:szCs w:val="36"/>
          <w:rtl/>
        </w:rPr>
        <w:t xml:space="preserve"> </w:t>
      </w:r>
      <w:r w:rsidRPr="00B23F5F">
        <w:rPr>
          <w:rFonts w:cs="Traditional Arabic" w:hint="cs"/>
          <w:sz w:val="36"/>
          <w:szCs w:val="36"/>
          <w:rtl/>
        </w:rPr>
        <w:t>وخوات</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جبير</w:t>
      </w:r>
      <w:r w:rsidRPr="00B23F5F">
        <w:rPr>
          <w:rFonts w:cs="Traditional Arabic"/>
          <w:sz w:val="36"/>
          <w:szCs w:val="36"/>
          <w:rtl/>
        </w:rPr>
        <w:t xml:space="preserve">، </w:t>
      </w:r>
      <w:r w:rsidRPr="00B23F5F">
        <w:rPr>
          <w:rFonts w:cs="Traditional Arabic" w:hint="cs"/>
          <w:sz w:val="36"/>
          <w:szCs w:val="36"/>
          <w:rtl/>
        </w:rPr>
        <w:t>فجاءوا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وتحدثوا</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ووجدوهم</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نكثوا</w:t>
      </w:r>
      <w:r w:rsidRPr="00B23F5F">
        <w:rPr>
          <w:rFonts w:cs="Traditional Arabic"/>
          <w:sz w:val="36"/>
          <w:szCs w:val="36"/>
          <w:rtl/>
        </w:rPr>
        <w:t xml:space="preserve"> </w:t>
      </w:r>
      <w:r w:rsidRPr="00B23F5F">
        <w:rPr>
          <w:rFonts w:cs="Traditional Arabic" w:hint="cs"/>
          <w:sz w:val="36"/>
          <w:szCs w:val="36"/>
          <w:rtl/>
        </w:rPr>
        <w:t>العهد</w:t>
      </w:r>
      <w:r w:rsidRPr="00B23F5F">
        <w:rPr>
          <w:rFonts w:cs="Traditional Arabic"/>
          <w:sz w:val="36"/>
          <w:szCs w:val="36"/>
          <w:rtl/>
        </w:rPr>
        <w:t xml:space="preserve"> </w:t>
      </w:r>
      <w:r w:rsidRPr="00B23F5F">
        <w:rPr>
          <w:rFonts w:cs="Traditional Arabic" w:hint="cs"/>
          <w:sz w:val="36"/>
          <w:szCs w:val="36"/>
          <w:rtl/>
        </w:rPr>
        <w:t>ومزقوا</w:t>
      </w:r>
      <w:r w:rsidRPr="00B23F5F">
        <w:rPr>
          <w:rFonts w:cs="Traditional Arabic"/>
          <w:sz w:val="36"/>
          <w:szCs w:val="36"/>
          <w:rtl/>
        </w:rPr>
        <w:t xml:space="preserve"> </w:t>
      </w:r>
      <w:r w:rsidRPr="00B23F5F">
        <w:rPr>
          <w:rFonts w:cs="Traditional Arabic" w:hint="cs"/>
          <w:sz w:val="36"/>
          <w:szCs w:val="36"/>
          <w:rtl/>
        </w:rPr>
        <w:t>الصحيفة</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بينهم</w:t>
      </w:r>
      <w:r w:rsidRPr="00B23F5F">
        <w:rPr>
          <w:rFonts w:cs="Traditional Arabic"/>
          <w:sz w:val="36"/>
          <w:szCs w:val="36"/>
          <w:rtl/>
        </w:rPr>
        <w:t xml:space="preserve"> </w:t>
      </w:r>
      <w:r w:rsidRPr="00B23F5F">
        <w:rPr>
          <w:rFonts w:cs="Traditional Arabic" w:hint="cs"/>
          <w:sz w:val="36"/>
          <w:szCs w:val="36"/>
          <w:rtl/>
        </w:rPr>
        <w:t>وبين</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سعية</w:t>
      </w:r>
      <w:r w:rsidRPr="00B23F5F">
        <w:rPr>
          <w:rFonts w:cs="Traditional Arabic"/>
          <w:sz w:val="36"/>
          <w:szCs w:val="36"/>
          <w:rtl/>
        </w:rPr>
        <w:t xml:space="preserve">، </w:t>
      </w:r>
      <w:r w:rsidRPr="00B23F5F">
        <w:rPr>
          <w:rFonts w:cs="Traditional Arabic" w:hint="cs"/>
          <w:sz w:val="36"/>
          <w:szCs w:val="36"/>
          <w:rtl/>
        </w:rPr>
        <w:t>فإنهم</w:t>
      </w:r>
      <w:r w:rsidRPr="00B23F5F">
        <w:rPr>
          <w:rFonts w:cs="Traditional Arabic"/>
          <w:sz w:val="36"/>
          <w:szCs w:val="36"/>
          <w:rtl/>
        </w:rPr>
        <w:t xml:space="preserve"> </w:t>
      </w:r>
      <w:r w:rsidRPr="00B23F5F">
        <w:rPr>
          <w:rFonts w:cs="Traditional Arabic" w:hint="cs"/>
          <w:sz w:val="36"/>
          <w:szCs w:val="36"/>
          <w:rtl/>
        </w:rPr>
        <w:t>جاؤوا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وفاء</w:t>
      </w:r>
      <w:r w:rsidRPr="00B23F5F">
        <w:rPr>
          <w:rFonts w:cs="Traditional Arabic"/>
          <w:sz w:val="36"/>
          <w:szCs w:val="36"/>
          <w:rtl/>
        </w:rPr>
        <w:t xml:space="preserve"> </w:t>
      </w:r>
      <w:r w:rsidRPr="00B23F5F">
        <w:rPr>
          <w:rFonts w:cs="Traditional Arabic" w:hint="cs"/>
          <w:sz w:val="36"/>
          <w:szCs w:val="36"/>
          <w:rtl/>
        </w:rPr>
        <w:t>بالعهد،</w:t>
      </w:r>
      <w:r w:rsidRPr="00B23F5F">
        <w:rPr>
          <w:rFonts w:cs="Traditional Arabic"/>
          <w:sz w:val="36"/>
          <w:szCs w:val="36"/>
          <w:rtl/>
        </w:rPr>
        <w:t xml:space="preserve"> </w:t>
      </w:r>
      <w:r w:rsidRPr="00B23F5F">
        <w:rPr>
          <w:rFonts w:cs="Traditional Arabic" w:hint="cs"/>
          <w:sz w:val="36"/>
          <w:szCs w:val="36"/>
          <w:rtl/>
        </w:rPr>
        <w:t>وعاد</w:t>
      </w:r>
      <w:r w:rsidRPr="00B23F5F">
        <w:rPr>
          <w:rFonts w:cs="Traditional Arabic"/>
          <w:sz w:val="36"/>
          <w:szCs w:val="36"/>
          <w:rtl/>
        </w:rPr>
        <w:t xml:space="preserve"> </w:t>
      </w:r>
      <w:r w:rsidRPr="00B23F5F">
        <w:rPr>
          <w:rFonts w:cs="Traditional Arabic" w:hint="cs"/>
          <w:sz w:val="36"/>
          <w:szCs w:val="36"/>
          <w:rtl/>
        </w:rPr>
        <w:t>رسل</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بالخبر</w:t>
      </w:r>
      <w:r w:rsidRPr="00B23F5F">
        <w:rPr>
          <w:rFonts w:cs="Traditional Arabic"/>
          <w:sz w:val="36"/>
          <w:szCs w:val="36"/>
          <w:rtl/>
        </w:rPr>
        <w:t xml:space="preserve"> </w:t>
      </w:r>
      <w:r w:rsidRPr="00B23F5F">
        <w:rPr>
          <w:rFonts w:cs="Traditional Arabic" w:hint="cs"/>
          <w:sz w:val="36"/>
          <w:szCs w:val="36"/>
          <w:rtl/>
        </w:rPr>
        <w:t>اليقين</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وعندما</w:t>
      </w:r>
      <w:r w:rsidRPr="00B23F5F">
        <w:rPr>
          <w:rFonts w:cs="Traditional Arabic"/>
          <w:sz w:val="36"/>
          <w:szCs w:val="36"/>
          <w:rtl/>
        </w:rPr>
        <w:t xml:space="preserve"> </w:t>
      </w:r>
      <w:r w:rsidRPr="00B23F5F">
        <w:rPr>
          <w:rFonts w:cs="Traditional Arabic" w:hint="cs"/>
          <w:sz w:val="36"/>
          <w:szCs w:val="36"/>
          <w:rtl/>
        </w:rPr>
        <w:t>شاع</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الخبر</w:t>
      </w:r>
      <w:r w:rsidRPr="00B23F5F">
        <w:rPr>
          <w:rFonts w:cs="Traditional Arabic"/>
          <w:sz w:val="36"/>
          <w:szCs w:val="36"/>
          <w:rtl/>
        </w:rPr>
        <w:t xml:space="preserve"> </w:t>
      </w:r>
      <w:r w:rsidRPr="00B23F5F">
        <w:rPr>
          <w:rFonts w:cs="Traditional Arabic" w:hint="cs"/>
          <w:sz w:val="36"/>
          <w:szCs w:val="36"/>
          <w:rtl/>
        </w:rPr>
        <w:t>خاف</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ذراريهم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ومروا</w:t>
      </w:r>
      <w:r w:rsidRPr="00B23F5F">
        <w:rPr>
          <w:rFonts w:cs="Traditional Arabic"/>
          <w:sz w:val="36"/>
          <w:szCs w:val="36"/>
          <w:rtl/>
        </w:rPr>
        <w:t xml:space="preserve"> </w:t>
      </w:r>
      <w:r w:rsidRPr="00B23F5F">
        <w:rPr>
          <w:rFonts w:cs="Traditional Arabic" w:hint="cs"/>
          <w:sz w:val="36"/>
          <w:szCs w:val="36"/>
          <w:rtl/>
        </w:rPr>
        <w:t>بوقت</w:t>
      </w:r>
      <w:r w:rsidRPr="00B23F5F">
        <w:rPr>
          <w:rFonts w:cs="Traditional Arabic"/>
          <w:sz w:val="36"/>
          <w:szCs w:val="36"/>
          <w:rtl/>
        </w:rPr>
        <w:t xml:space="preserve"> </w:t>
      </w:r>
      <w:r w:rsidRPr="00B23F5F">
        <w:rPr>
          <w:rFonts w:cs="Traditional Arabic" w:hint="cs"/>
          <w:sz w:val="36"/>
          <w:szCs w:val="36"/>
          <w:rtl/>
        </w:rPr>
        <w:t>عصيب</w:t>
      </w:r>
      <w:r w:rsidRPr="00B23F5F">
        <w:rPr>
          <w:rFonts w:cs="Traditional Arabic"/>
          <w:sz w:val="36"/>
          <w:szCs w:val="36"/>
          <w:rtl/>
        </w:rPr>
        <w:t xml:space="preserve"> </w:t>
      </w:r>
      <w:r w:rsidRPr="00B23F5F">
        <w:rPr>
          <w:rFonts w:cs="Traditional Arabic" w:hint="cs"/>
          <w:sz w:val="36"/>
          <w:szCs w:val="36"/>
          <w:rtl/>
        </w:rPr>
        <w:t>وابتلاء</w:t>
      </w:r>
      <w:r w:rsidRPr="00B23F5F">
        <w:rPr>
          <w:rFonts w:cs="Traditional Arabic"/>
          <w:sz w:val="36"/>
          <w:szCs w:val="36"/>
          <w:rtl/>
        </w:rPr>
        <w:t xml:space="preserve"> </w:t>
      </w:r>
      <w:r w:rsidRPr="00B23F5F">
        <w:rPr>
          <w:rFonts w:cs="Traditional Arabic" w:hint="cs"/>
          <w:sz w:val="36"/>
          <w:szCs w:val="36"/>
          <w:rtl/>
        </w:rPr>
        <w:t>عظيم</w:t>
      </w:r>
      <w:r w:rsidRPr="00B23F5F">
        <w:rPr>
          <w:rFonts w:cs="Traditional Arabic"/>
          <w:sz w:val="36"/>
          <w:szCs w:val="36"/>
          <w:vertAlign w:val="superscript"/>
          <w:rtl/>
        </w:rPr>
        <w:t>(</w:t>
      </w:r>
      <w:r w:rsidRPr="00B23F5F">
        <w:rPr>
          <w:rFonts w:cs="Traditional Arabic"/>
          <w:sz w:val="36"/>
          <w:szCs w:val="36"/>
          <w:vertAlign w:val="superscript"/>
          <w:rtl/>
        </w:rPr>
        <w:footnoteReference w:id="40"/>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وقد استمرّ حصار المشركين للمدينة أربعًا وعشرين يومًا بلغت فيها القلوب الحناجر كما قال الله عز وجلّ، وكانت المناوشات</w:t>
      </w:r>
      <w:r w:rsidRPr="00B23F5F">
        <w:rPr>
          <w:rFonts w:cs="Traditional Arabic"/>
          <w:sz w:val="36"/>
          <w:szCs w:val="36"/>
          <w:rtl/>
        </w:rPr>
        <w:t xml:space="preserve"> </w:t>
      </w:r>
      <w:r w:rsidRPr="00B23F5F">
        <w:rPr>
          <w:rFonts w:cs="Traditional Arabic" w:hint="cs"/>
          <w:sz w:val="36"/>
          <w:szCs w:val="36"/>
          <w:rtl/>
        </w:rPr>
        <w:t>بين المشركين</w:t>
      </w:r>
      <w:r w:rsidRPr="00B23F5F">
        <w:rPr>
          <w:rFonts w:cs="Traditional Arabic"/>
          <w:sz w:val="36"/>
          <w:szCs w:val="36"/>
          <w:rtl/>
        </w:rPr>
        <w:t xml:space="preserve"> </w:t>
      </w:r>
      <w:r w:rsidRPr="00B23F5F">
        <w:rPr>
          <w:rFonts w:cs="Traditional Arabic" w:hint="cs"/>
          <w:sz w:val="36"/>
          <w:szCs w:val="36"/>
          <w:rtl/>
        </w:rPr>
        <w:t>والمسلمين</w:t>
      </w:r>
      <w:r w:rsidRPr="00B23F5F">
        <w:rPr>
          <w:rFonts w:cs="Traditional Arabic"/>
          <w:sz w:val="36"/>
          <w:szCs w:val="36"/>
          <w:rtl/>
        </w:rPr>
        <w:t xml:space="preserve"> </w:t>
      </w:r>
      <w:r w:rsidRPr="00B23F5F">
        <w:rPr>
          <w:rFonts w:cs="Traditional Arabic" w:hint="cs"/>
          <w:sz w:val="36"/>
          <w:szCs w:val="36"/>
          <w:rtl/>
        </w:rPr>
        <w:t>طيلة مدة الحصار متواصلة لا تنقطع، في محاولات من المشركين لعبور الخندق، وتراشق المسلمين</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بالنبل،</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إنهم</w:t>
      </w:r>
      <w:r w:rsidRPr="00B23F5F">
        <w:rPr>
          <w:rFonts w:cs="Traditional Arabic"/>
          <w:sz w:val="36"/>
          <w:szCs w:val="36"/>
          <w:rtl/>
        </w:rPr>
        <w:t xml:space="preserve"> </w:t>
      </w:r>
      <w:r w:rsidRPr="00B23F5F">
        <w:rPr>
          <w:rFonts w:cs="Traditional Arabic" w:hint="cs"/>
          <w:sz w:val="36"/>
          <w:szCs w:val="36"/>
          <w:rtl/>
        </w:rPr>
        <w:t>شغلوا</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أداء بعض الصلوات!</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ولو استمرّت هذه الحال لأيّام أخرى فالله وحده العليم بما كان سيحدث، بل قبل ذلك لو لم يلهم الله تعالى سلمان الفارسي المشورة بأمر الخندق ما الذي كان سيجري!</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xml:space="preserve">لقد كانت الجموع الوافدة من الخارج وفيهم جيران المدينة مثل بني النضير وخيبر مع الجموع التي تألبت من الداخل مثل بني قريظة ألوفًا مؤلّفة أعدادها ومواقعها كافية للقضاء على جيش المسلمين في الدينة، ولقد كانت هذه الجموع حرة طليقة بخلاف المسلمين فقد كانوا محاصرين داخل المدينة، ثم كان في الداخل المسلم من مال قلبه إلى العدو المحاصر المتربص فتآمر معه وهم بنو قريظة الذين نقضوا العهد </w:t>
      </w:r>
      <w:r w:rsidRPr="00B23F5F">
        <w:rPr>
          <w:rFonts w:cs="Traditional Arabic" w:hint="cs"/>
          <w:sz w:val="36"/>
          <w:szCs w:val="36"/>
          <w:rtl/>
        </w:rPr>
        <w:lastRenderedPageBreak/>
        <w:t>من أول يوم، وفيهم من لو دعي إلى الخيانة لأجاب من المنافقين، وفيهم من لو دعي إلى المواجهة والمناصرة لتخاذل من الذين في قلوبهم مرض، فلا يصفوا من الثلاثة آلاف يومئذ وهم جملة جيش المدينة إلا أقل من ذلك!</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كما قال الله تعالى: {وَإِذْ</w:t>
      </w:r>
      <w:r w:rsidRPr="00B23F5F">
        <w:rPr>
          <w:rFonts w:cs="Traditional Arabic"/>
          <w:sz w:val="36"/>
          <w:szCs w:val="36"/>
          <w:rtl/>
        </w:rPr>
        <w:t xml:space="preserve"> </w:t>
      </w:r>
      <w:r w:rsidRPr="00B23F5F">
        <w:rPr>
          <w:rFonts w:cs="Traditional Arabic" w:hint="cs"/>
          <w:sz w:val="36"/>
          <w:szCs w:val="36"/>
          <w:rtl/>
        </w:rPr>
        <w:t>قَالَت</w:t>
      </w:r>
      <w:r w:rsidRPr="00B23F5F">
        <w:rPr>
          <w:rFonts w:cs="Traditional Arabic"/>
          <w:sz w:val="36"/>
          <w:szCs w:val="36"/>
          <w:rtl/>
        </w:rPr>
        <w:t xml:space="preserve"> </w:t>
      </w:r>
      <w:r w:rsidRPr="00B23F5F">
        <w:rPr>
          <w:rFonts w:cs="Traditional Arabic" w:hint="cs"/>
          <w:sz w:val="36"/>
          <w:szCs w:val="36"/>
          <w:rtl/>
        </w:rPr>
        <w:t>طَّائِفَةٌ</w:t>
      </w:r>
      <w:r w:rsidRPr="00B23F5F">
        <w:rPr>
          <w:rFonts w:cs="Traditional Arabic"/>
          <w:sz w:val="36"/>
          <w:szCs w:val="36"/>
          <w:rtl/>
        </w:rPr>
        <w:t xml:space="preserve"> </w:t>
      </w:r>
      <w:r w:rsidRPr="00B23F5F">
        <w:rPr>
          <w:rFonts w:cs="Traditional Arabic" w:hint="cs"/>
          <w:sz w:val="36"/>
          <w:szCs w:val="36"/>
          <w:rtl/>
        </w:rPr>
        <w:t>مِّنْهُمْ</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أَهْلَ</w:t>
      </w:r>
      <w:r w:rsidRPr="00B23F5F">
        <w:rPr>
          <w:rFonts w:cs="Traditional Arabic"/>
          <w:sz w:val="36"/>
          <w:szCs w:val="36"/>
          <w:rtl/>
        </w:rPr>
        <w:t xml:space="preserve"> </w:t>
      </w:r>
      <w:r w:rsidRPr="00B23F5F">
        <w:rPr>
          <w:rFonts w:cs="Traditional Arabic" w:hint="cs"/>
          <w:sz w:val="36"/>
          <w:szCs w:val="36"/>
          <w:rtl/>
        </w:rPr>
        <w:t>يَثْرِبَ</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مُقَامَ</w:t>
      </w:r>
      <w:r w:rsidRPr="00B23F5F">
        <w:rPr>
          <w:rFonts w:cs="Traditional Arabic"/>
          <w:sz w:val="36"/>
          <w:szCs w:val="36"/>
          <w:rtl/>
        </w:rPr>
        <w:t xml:space="preserve"> </w:t>
      </w:r>
      <w:r w:rsidRPr="00B23F5F">
        <w:rPr>
          <w:rFonts w:cs="Traditional Arabic" w:hint="cs"/>
          <w:sz w:val="36"/>
          <w:szCs w:val="36"/>
          <w:rtl/>
        </w:rPr>
        <w:t>لَكُمْ</w:t>
      </w:r>
      <w:r w:rsidRPr="00B23F5F">
        <w:rPr>
          <w:rFonts w:cs="Traditional Arabic"/>
          <w:sz w:val="36"/>
          <w:szCs w:val="36"/>
          <w:rtl/>
        </w:rPr>
        <w:t xml:space="preserve"> </w:t>
      </w:r>
      <w:r w:rsidRPr="00B23F5F">
        <w:rPr>
          <w:rFonts w:cs="Traditional Arabic" w:hint="cs"/>
          <w:sz w:val="36"/>
          <w:szCs w:val="36"/>
          <w:rtl/>
        </w:rPr>
        <w:t>فَارْجِعُوا</w:t>
      </w:r>
      <w:r w:rsidRPr="00B23F5F">
        <w:rPr>
          <w:rFonts w:cs="Traditional Arabic"/>
          <w:sz w:val="36"/>
          <w:szCs w:val="36"/>
          <w:rtl/>
        </w:rPr>
        <w:t xml:space="preserve"> </w:t>
      </w:r>
      <w:r w:rsidRPr="00B23F5F">
        <w:rPr>
          <w:rFonts w:ascii="Times New Roman" w:hAnsi="Times New Roman" w:cs="Times New Roman" w:hint="cs"/>
          <w:sz w:val="36"/>
          <w:szCs w:val="36"/>
          <w:rtl/>
        </w:rPr>
        <w:t>ۚ</w:t>
      </w:r>
      <w:r w:rsidRPr="00B23F5F">
        <w:rPr>
          <w:rFonts w:cs="Traditional Arabic"/>
          <w:sz w:val="36"/>
          <w:szCs w:val="36"/>
          <w:rtl/>
        </w:rPr>
        <w:t xml:space="preserve"> </w:t>
      </w:r>
      <w:r w:rsidRPr="00B23F5F">
        <w:rPr>
          <w:rFonts w:cs="Traditional Arabic" w:hint="cs"/>
          <w:sz w:val="36"/>
          <w:szCs w:val="36"/>
          <w:rtl/>
        </w:rPr>
        <w:t>وَيَسْتَأْذِنُ</w:t>
      </w:r>
      <w:r w:rsidRPr="00B23F5F">
        <w:rPr>
          <w:rFonts w:cs="Traditional Arabic"/>
          <w:sz w:val="36"/>
          <w:szCs w:val="36"/>
          <w:rtl/>
        </w:rPr>
        <w:t xml:space="preserve"> </w:t>
      </w:r>
      <w:r w:rsidRPr="00B23F5F">
        <w:rPr>
          <w:rFonts w:cs="Traditional Arabic" w:hint="cs"/>
          <w:sz w:val="36"/>
          <w:szCs w:val="36"/>
          <w:rtl/>
        </w:rPr>
        <w:t>فَرِيقٌ</w:t>
      </w:r>
      <w:r w:rsidRPr="00B23F5F">
        <w:rPr>
          <w:rFonts w:cs="Traditional Arabic"/>
          <w:sz w:val="36"/>
          <w:szCs w:val="36"/>
          <w:rtl/>
        </w:rPr>
        <w:t xml:space="preserve"> </w:t>
      </w:r>
      <w:r w:rsidRPr="00B23F5F">
        <w:rPr>
          <w:rFonts w:cs="Traditional Arabic" w:hint="cs"/>
          <w:sz w:val="36"/>
          <w:szCs w:val="36"/>
          <w:rtl/>
        </w:rPr>
        <w:t>مِّنْهُمُ</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يَقُولُونَ</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بُيُوتَنَا</w:t>
      </w:r>
      <w:r w:rsidRPr="00B23F5F">
        <w:rPr>
          <w:rFonts w:cs="Traditional Arabic"/>
          <w:sz w:val="36"/>
          <w:szCs w:val="36"/>
          <w:rtl/>
        </w:rPr>
        <w:t xml:space="preserve"> </w:t>
      </w:r>
      <w:r w:rsidRPr="00B23F5F">
        <w:rPr>
          <w:rFonts w:cs="Traditional Arabic" w:hint="cs"/>
          <w:sz w:val="36"/>
          <w:szCs w:val="36"/>
          <w:rtl/>
        </w:rPr>
        <w:t>عَوْرَةٌ</w:t>
      </w:r>
      <w:r w:rsidRPr="00B23F5F">
        <w:rPr>
          <w:rFonts w:cs="Traditional Arabic"/>
          <w:sz w:val="36"/>
          <w:szCs w:val="36"/>
          <w:rtl/>
        </w:rPr>
        <w:t xml:space="preserve"> </w:t>
      </w:r>
      <w:r w:rsidRPr="00B23F5F">
        <w:rPr>
          <w:rFonts w:cs="Traditional Arabic" w:hint="cs"/>
          <w:sz w:val="36"/>
          <w:szCs w:val="36"/>
          <w:rtl/>
        </w:rPr>
        <w:t>وَمَا</w:t>
      </w:r>
      <w:r w:rsidRPr="00B23F5F">
        <w:rPr>
          <w:rFonts w:cs="Traditional Arabic"/>
          <w:sz w:val="36"/>
          <w:szCs w:val="36"/>
          <w:rtl/>
        </w:rPr>
        <w:t xml:space="preserve"> </w:t>
      </w:r>
      <w:r w:rsidRPr="00B23F5F">
        <w:rPr>
          <w:rFonts w:cs="Traditional Arabic" w:hint="cs"/>
          <w:sz w:val="36"/>
          <w:szCs w:val="36"/>
          <w:rtl/>
        </w:rPr>
        <w:t>هِيَ</w:t>
      </w:r>
      <w:r w:rsidRPr="00B23F5F">
        <w:rPr>
          <w:rFonts w:cs="Traditional Arabic"/>
          <w:sz w:val="36"/>
          <w:szCs w:val="36"/>
          <w:rtl/>
        </w:rPr>
        <w:t xml:space="preserve"> </w:t>
      </w:r>
      <w:r w:rsidRPr="00B23F5F">
        <w:rPr>
          <w:rFonts w:cs="Traditional Arabic" w:hint="cs"/>
          <w:sz w:val="36"/>
          <w:szCs w:val="36"/>
          <w:rtl/>
        </w:rPr>
        <w:t>بِعَوْرَةٍ</w:t>
      </w:r>
      <w:r w:rsidRPr="00B23F5F">
        <w:rPr>
          <w:rFonts w:cs="Traditional Arabic"/>
          <w:sz w:val="36"/>
          <w:szCs w:val="36"/>
          <w:rtl/>
        </w:rPr>
        <w:t xml:space="preserve"> </w:t>
      </w:r>
      <w:r w:rsidRPr="00B23F5F">
        <w:rPr>
          <w:rFonts w:ascii="Times New Roman" w:hAnsi="Times New Roman" w:cs="Times New Roman" w:hint="cs"/>
          <w:sz w:val="36"/>
          <w:szCs w:val="36"/>
          <w:rtl/>
        </w:rPr>
        <w:t>ۖ</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يُرِيدُونَ</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فِرَارًا</w:t>
      </w:r>
      <w:r w:rsidRPr="00B23F5F">
        <w:rPr>
          <w:rFonts w:cs="Traditional Arabic"/>
          <w:sz w:val="36"/>
          <w:szCs w:val="36"/>
          <w:rtl/>
        </w:rPr>
        <w:t xml:space="preserve">(13) </w:t>
      </w: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دُخِلَتْ</w:t>
      </w:r>
      <w:r w:rsidRPr="00B23F5F">
        <w:rPr>
          <w:rFonts w:cs="Traditional Arabic"/>
          <w:sz w:val="36"/>
          <w:szCs w:val="36"/>
          <w:rtl/>
        </w:rPr>
        <w:t xml:space="preserve"> </w:t>
      </w:r>
      <w:r w:rsidRPr="00B23F5F">
        <w:rPr>
          <w:rFonts w:cs="Traditional Arabic" w:hint="cs"/>
          <w:sz w:val="36"/>
          <w:szCs w:val="36"/>
          <w:rtl/>
        </w:rPr>
        <w:t>عَلَيْهِم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أَقْطَارِهَا</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سُئِلُوا</w:t>
      </w:r>
      <w:r w:rsidRPr="00B23F5F">
        <w:rPr>
          <w:rFonts w:cs="Traditional Arabic"/>
          <w:sz w:val="36"/>
          <w:szCs w:val="36"/>
          <w:rtl/>
        </w:rPr>
        <w:t xml:space="preserve"> </w:t>
      </w:r>
      <w:r w:rsidRPr="00B23F5F">
        <w:rPr>
          <w:rFonts w:cs="Traditional Arabic" w:hint="cs"/>
          <w:sz w:val="36"/>
          <w:szCs w:val="36"/>
          <w:rtl/>
        </w:rPr>
        <w:t>الْفِتْنَةَ</w:t>
      </w:r>
      <w:r w:rsidRPr="00B23F5F">
        <w:rPr>
          <w:rFonts w:cs="Traditional Arabic"/>
          <w:sz w:val="36"/>
          <w:szCs w:val="36"/>
          <w:rtl/>
        </w:rPr>
        <w:t xml:space="preserve"> </w:t>
      </w:r>
      <w:r w:rsidRPr="00B23F5F">
        <w:rPr>
          <w:rFonts w:cs="Traditional Arabic" w:hint="cs"/>
          <w:sz w:val="36"/>
          <w:szCs w:val="36"/>
          <w:rtl/>
        </w:rPr>
        <w:t>لَآتَوْهَا</w:t>
      </w:r>
      <w:r w:rsidRPr="00B23F5F">
        <w:rPr>
          <w:rFonts w:cs="Traditional Arabic"/>
          <w:sz w:val="36"/>
          <w:szCs w:val="36"/>
          <w:rtl/>
        </w:rPr>
        <w:t xml:space="preserve"> </w:t>
      </w:r>
      <w:r w:rsidRPr="00B23F5F">
        <w:rPr>
          <w:rFonts w:cs="Traditional Arabic" w:hint="cs"/>
          <w:sz w:val="36"/>
          <w:szCs w:val="36"/>
          <w:rtl/>
        </w:rPr>
        <w:t>وَمَا</w:t>
      </w:r>
      <w:r w:rsidRPr="00B23F5F">
        <w:rPr>
          <w:rFonts w:cs="Traditional Arabic"/>
          <w:sz w:val="36"/>
          <w:szCs w:val="36"/>
          <w:rtl/>
        </w:rPr>
        <w:t xml:space="preserve"> </w:t>
      </w:r>
      <w:r w:rsidRPr="00B23F5F">
        <w:rPr>
          <w:rFonts w:cs="Traditional Arabic" w:hint="cs"/>
          <w:sz w:val="36"/>
          <w:szCs w:val="36"/>
          <w:rtl/>
        </w:rPr>
        <w:t>تَلَبَّثُوا</w:t>
      </w:r>
      <w:r w:rsidRPr="00B23F5F">
        <w:rPr>
          <w:rFonts w:cs="Traditional Arabic"/>
          <w:sz w:val="36"/>
          <w:szCs w:val="36"/>
          <w:rtl/>
        </w:rPr>
        <w:t xml:space="preserve"> </w:t>
      </w:r>
      <w:r w:rsidRPr="00B23F5F">
        <w:rPr>
          <w:rFonts w:cs="Traditional Arabic" w:hint="cs"/>
          <w:sz w:val="36"/>
          <w:szCs w:val="36"/>
          <w:rtl/>
        </w:rPr>
        <w:t>بِهَا</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يَسِيرًا</w:t>
      </w:r>
      <w:r w:rsidRPr="00B23F5F">
        <w:rPr>
          <w:rFonts w:cs="Traditional Arabic"/>
          <w:sz w:val="36"/>
          <w:szCs w:val="36"/>
          <w:rtl/>
        </w:rPr>
        <w:t xml:space="preserve"> (14) </w:t>
      </w:r>
      <w:r w:rsidRPr="00B23F5F">
        <w:rPr>
          <w:rFonts w:cs="Traditional Arabic" w:hint="cs"/>
          <w:sz w:val="36"/>
          <w:szCs w:val="36"/>
          <w:rtl/>
        </w:rPr>
        <w:t>وَلَقَدْ</w:t>
      </w:r>
      <w:r w:rsidRPr="00B23F5F">
        <w:rPr>
          <w:rFonts w:cs="Traditional Arabic"/>
          <w:sz w:val="36"/>
          <w:szCs w:val="36"/>
          <w:rtl/>
        </w:rPr>
        <w:t xml:space="preserve"> </w:t>
      </w:r>
      <w:r w:rsidRPr="00B23F5F">
        <w:rPr>
          <w:rFonts w:cs="Traditional Arabic" w:hint="cs"/>
          <w:sz w:val="36"/>
          <w:szCs w:val="36"/>
          <w:rtl/>
        </w:rPr>
        <w:t>كَانُوا</w:t>
      </w:r>
      <w:r w:rsidRPr="00B23F5F">
        <w:rPr>
          <w:rFonts w:cs="Traditional Arabic"/>
          <w:sz w:val="36"/>
          <w:szCs w:val="36"/>
          <w:rtl/>
        </w:rPr>
        <w:t xml:space="preserve"> </w:t>
      </w:r>
      <w:r w:rsidRPr="00B23F5F">
        <w:rPr>
          <w:rFonts w:cs="Traditional Arabic" w:hint="cs"/>
          <w:sz w:val="36"/>
          <w:szCs w:val="36"/>
          <w:rtl/>
        </w:rPr>
        <w:t>عَاهَدُوا</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قَبْلُ</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يُوَلُّونَ</w:t>
      </w:r>
      <w:r w:rsidRPr="00B23F5F">
        <w:rPr>
          <w:rFonts w:cs="Traditional Arabic"/>
          <w:sz w:val="36"/>
          <w:szCs w:val="36"/>
          <w:rtl/>
        </w:rPr>
        <w:t xml:space="preserve"> </w:t>
      </w:r>
      <w:r w:rsidRPr="00B23F5F">
        <w:rPr>
          <w:rFonts w:cs="Traditional Arabic" w:hint="cs"/>
          <w:sz w:val="36"/>
          <w:szCs w:val="36"/>
          <w:rtl/>
        </w:rPr>
        <w:t>الْأَدْبَارَ</w:t>
      </w:r>
      <w:r w:rsidRPr="00B23F5F">
        <w:rPr>
          <w:rFonts w:cs="Traditional Arabic"/>
          <w:sz w:val="36"/>
          <w:szCs w:val="36"/>
          <w:rtl/>
        </w:rPr>
        <w:t xml:space="preserve"> </w:t>
      </w:r>
      <w:r w:rsidRPr="00B23F5F">
        <w:rPr>
          <w:rFonts w:ascii="Times New Roman" w:hAnsi="Times New Roman" w:cs="Times New Roman" w:hint="cs"/>
          <w:sz w:val="36"/>
          <w:szCs w:val="36"/>
          <w:rtl/>
        </w:rPr>
        <w:t>ۚ</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عَهْدُ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مَسْئُولًا</w:t>
      </w:r>
      <w:r w:rsidRPr="00B23F5F">
        <w:rPr>
          <w:rFonts w:cs="Traditional Arabic"/>
          <w:sz w:val="36"/>
          <w:szCs w:val="36"/>
          <w:rtl/>
        </w:rPr>
        <w:t xml:space="preserve"> (15)</w:t>
      </w:r>
      <w:r w:rsidRPr="00B23F5F">
        <w:rPr>
          <w:rFonts w:cs="Traditional Arabic" w:hint="cs"/>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لكن منذ متى والنصر يرتبط بالعدد، أو بالعدّة، أو بوجود قلة خائنة أو متخاذلة، بل لو لم يوجد أحد على الإطلاق لنصر الله دينه ورسوله وإن حاربه أهل الأرض جميعهم!</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xml:space="preserve">وهو ما وقع في هذه المعركة التي كاد الإسلام فيها </w:t>
      </w:r>
      <w:r w:rsidRPr="00B23F5F">
        <w:rPr>
          <w:rFonts w:cs="Traditional Arabic"/>
          <w:sz w:val="36"/>
          <w:szCs w:val="36"/>
          <w:rtl/>
        </w:rPr>
        <w:t>–</w:t>
      </w:r>
      <w:r w:rsidRPr="00B23F5F">
        <w:rPr>
          <w:rFonts w:cs="Traditional Arabic" w:hint="cs"/>
          <w:sz w:val="36"/>
          <w:szCs w:val="36"/>
          <w:rtl/>
        </w:rPr>
        <w:t xml:space="preserve"> بالنظرة البشريّة المجرّدة- يقضي نحبه، ويستأصل أتباعه وجنده، وتسلب دولته وأرضه، فإن الله نصر الإسلام يومئذ برجل واحد، وببعض الهواء.</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نعم لقد</w:t>
      </w:r>
      <w:r w:rsidRPr="00B23F5F">
        <w:rPr>
          <w:rFonts w:cs="Traditional Arabic"/>
          <w:sz w:val="36"/>
          <w:szCs w:val="36"/>
          <w:rtl/>
        </w:rPr>
        <w:t xml:space="preserve"> </w:t>
      </w:r>
      <w:r w:rsidRPr="00B23F5F">
        <w:rPr>
          <w:rFonts w:cs="Traditional Arabic" w:hint="cs"/>
          <w:sz w:val="36"/>
          <w:szCs w:val="36"/>
          <w:rtl/>
        </w:rPr>
        <w:t>كفى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المؤمنين</w:t>
      </w:r>
      <w:r w:rsidRPr="00B23F5F">
        <w:rPr>
          <w:rFonts w:cs="Traditional Arabic"/>
          <w:sz w:val="36"/>
          <w:szCs w:val="36"/>
          <w:rtl/>
        </w:rPr>
        <w:t xml:space="preserve"> </w:t>
      </w:r>
      <w:r w:rsidRPr="00B23F5F">
        <w:rPr>
          <w:rFonts w:cs="Traditional Arabic" w:hint="cs"/>
          <w:sz w:val="36"/>
          <w:szCs w:val="36"/>
          <w:rtl/>
        </w:rPr>
        <w:t>القتال، وهزم</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بوسيلتين</w:t>
      </w:r>
      <w:r w:rsidRPr="00B23F5F">
        <w:rPr>
          <w:rFonts w:cs="Traditional Arabic"/>
          <w:sz w:val="36"/>
          <w:szCs w:val="36"/>
          <w:rtl/>
        </w:rPr>
        <w:t xml:space="preserve"> </w:t>
      </w:r>
      <w:r w:rsidRPr="00B23F5F">
        <w:rPr>
          <w:rFonts w:cs="Traditional Arabic" w:hint="cs"/>
          <w:sz w:val="36"/>
          <w:szCs w:val="36"/>
          <w:rtl/>
        </w:rPr>
        <w:t>اثنتين</w:t>
      </w:r>
      <w:r w:rsidRPr="00B23F5F">
        <w:rPr>
          <w:rFonts w:cs="Traditional Arabic"/>
          <w:sz w:val="36"/>
          <w:szCs w:val="36"/>
          <w:rtl/>
        </w:rPr>
        <w:t>:</w:t>
      </w:r>
      <w:r w:rsidRPr="00B23F5F">
        <w:rPr>
          <w:rFonts w:cs="Traditional Arabic" w:hint="cs"/>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الأولى</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تسخير</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نعيم</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مسعود</w:t>
      </w:r>
      <w:r w:rsidRPr="00B23F5F">
        <w:rPr>
          <w:rFonts w:cs="Traditional Arabic"/>
          <w:sz w:val="36"/>
          <w:szCs w:val="36"/>
          <w:rtl/>
        </w:rPr>
        <w:t xml:space="preserve"> </w:t>
      </w:r>
      <w:r w:rsidRPr="00B23F5F">
        <w:rPr>
          <w:rFonts w:cs="Traditional Arabic" w:hint="cs"/>
          <w:sz w:val="36"/>
          <w:szCs w:val="36"/>
          <w:rtl/>
        </w:rPr>
        <w:t>ليخذّل</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والثانية</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الرياح</w:t>
      </w:r>
      <w:r w:rsidRPr="00B23F5F">
        <w:rPr>
          <w:rFonts w:cs="Traditional Arabic"/>
          <w:sz w:val="36"/>
          <w:szCs w:val="36"/>
          <w:rtl/>
        </w:rPr>
        <w:t xml:space="preserve"> </w:t>
      </w:r>
      <w:r w:rsidRPr="00B23F5F">
        <w:rPr>
          <w:rFonts w:cs="Traditional Arabic" w:hint="cs"/>
          <w:sz w:val="36"/>
          <w:szCs w:val="36"/>
          <w:rtl/>
        </w:rPr>
        <w:t>الهوجاء</w:t>
      </w:r>
      <w:r w:rsidRPr="00B23F5F">
        <w:rPr>
          <w:rFonts w:cs="Traditional Arabic"/>
          <w:sz w:val="36"/>
          <w:szCs w:val="36"/>
          <w:rtl/>
        </w:rPr>
        <w:t xml:space="preserve"> </w:t>
      </w:r>
      <w:r w:rsidRPr="00B23F5F">
        <w:rPr>
          <w:rFonts w:cs="Traditional Arabic" w:hint="cs"/>
          <w:sz w:val="36"/>
          <w:szCs w:val="36"/>
          <w:rtl/>
        </w:rPr>
        <w:t>الباردة</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sz w:val="36"/>
          <w:szCs w:val="36"/>
          <w:rtl/>
        </w:rPr>
        <w:t xml:space="preserve">1- </w:t>
      </w:r>
      <w:r w:rsidRPr="00B23F5F">
        <w:rPr>
          <w:rFonts w:cs="Traditional Arabic" w:hint="cs"/>
          <w:sz w:val="36"/>
          <w:szCs w:val="36"/>
          <w:rtl/>
        </w:rPr>
        <w:t>دور</w:t>
      </w:r>
      <w:r w:rsidRPr="00B23F5F">
        <w:rPr>
          <w:rFonts w:cs="Traditional Arabic"/>
          <w:sz w:val="36"/>
          <w:szCs w:val="36"/>
          <w:rtl/>
        </w:rPr>
        <w:t xml:space="preserve"> </w:t>
      </w:r>
      <w:r w:rsidRPr="00B23F5F">
        <w:rPr>
          <w:rFonts w:cs="Traditional Arabic" w:hint="cs"/>
          <w:sz w:val="36"/>
          <w:szCs w:val="36"/>
          <w:rtl/>
        </w:rPr>
        <w:t>نعيم</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مسعود</w:t>
      </w:r>
      <w:r w:rsidR="0033532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روى</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إسحاق</w:t>
      </w:r>
      <w:r w:rsidRPr="00B23F5F">
        <w:rPr>
          <w:rFonts w:cs="Traditional Arabic"/>
          <w:sz w:val="36"/>
          <w:szCs w:val="36"/>
          <w:rtl/>
        </w:rPr>
        <w:t xml:space="preserve"> </w:t>
      </w:r>
      <w:r w:rsidRPr="00B23F5F">
        <w:rPr>
          <w:rFonts w:cs="Traditional Arabic" w:hint="cs"/>
          <w:sz w:val="36"/>
          <w:szCs w:val="36"/>
          <w:rtl/>
        </w:rPr>
        <w:t>والواقدي</w:t>
      </w:r>
      <w:r w:rsidRPr="00B23F5F">
        <w:rPr>
          <w:rFonts w:cs="Traditional Arabic"/>
          <w:sz w:val="36"/>
          <w:szCs w:val="36"/>
          <w:rtl/>
        </w:rPr>
        <w:t xml:space="preserve"> </w:t>
      </w:r>
      <w:r w:rsidRPr="00B23F5F">
        <w:rPr>
          <w:rFonts w:cs="Traditional Arabic" w:hint="cs"/>
          <w:sz w:val="36"/>
          <w:szCs w:val="36"/>
          <w:rtl/>
        </w:rPr>
        <w:t>وعبدالرزاق</w:t>
      </w:r>
      <w:r w:rsidRPr="00B23F5F">
        <w:rPr>
          <w:rFonts w:cs="Traditional Arabic"/>
          <w:sz w:val="36"/>
          <w:szCs w:val="36"/>
          <w:rtl/>
        </w:rPr>
        <w:t xml:space="preserve"> </w:t>
      </w:r>
      <w:r w:rsidRPr="00B23F5F">
        <w:rPr>
          <w:rFonts w:cs="Traditional Arabic" w:hint="cs"/>
          <w:sz w:val="36"/>
          <w:szCs w:val="36"/>
          <w:rtl/>
        </w:rPr>
        <w:t>وموسى</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عقبة</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نعيم</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مسعود</w:t>
      </w:r>
      <w:r w:rsidRPr="00B23F5F">
        <w:rPr>
          <w:rFonts w:cs="Traditional Arabic"/>
          <w:sz w:val="36"/>
          <w:szCs w:val="36"/>
          <w:rtl/>
        </w:rPr>
        <w:t xml:space="preserve"> </w:t>
      </w:r>
      <w:r w:rsidRPr="00B23F5F">
        <w:rPr>
          <w:rFonts w:cs="Traditional Arabic" w:hint="cs"/>
          <w:sz w:val="36"/>
          <w:szCs w:val="36"/>
          <w:rtl/>
        </w:rPr>
        <w:t>الغطفاني</w:t>
      </w:r>
      <w:r w:rsidRPr="00B23F5F">
        <w:rPr>
          <w:rFonts w:cs="Traditional Arabic"/>
          <w:sz w:val="36"/>
          <w:szCs w:val="36"/>
          <w:rtl/>
        </w:rPr>
        <w:t xml:space="preserve">، </w:t>
      </w:r>
      <w:r w:rsidRPr="00B23F5F">
        <w:rPr>
          <w:rFonts w:cs="Traditional Arabic" w:hint="cs"/>
          <w:sz w:val="36"/>
          <w:szCs w:val="36"/>
          <w:rtl/>
        </w:rPr>
        <w:t>أتى</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مسلما</w:t>
      </w:r>
      <w:r w:rsidRPr="00B23F5F">
        <w:rPr>
          <w:rFonts w:cs="Traditional Arabic"/>
          <w:sz w:val="36"/>
          <w:szCs w:val="36"/>
          <w:rtl/>
        </w:rPr>
        <w:t xml:space="preserve"> </w:t>
      </w:r>
      <w:r w:rsidRPr="00B23F5F">
        <w:rPr>
          <w:rFonts w:cs="Traditional Arabic" w:hint="cs"/>
          <w:sz w:val="36"/>
          <w:szCs w:val="36"/>
          <w:rtl/>
        </w:rPr>
        <w:t>وعرض</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يقوم</w:t>
      </w:r>
      <w:r w:rsidRPr="00B23F5F">
        <w:rPr>
          <w:rFonts w:cs="Traditional Arabic"/>
          <w:sz w:val="36"/>
          <w:szCs w:val="36"/>
          <w:rtl/>
        </w:rPr>
        <w:t xml:space="preserve"> </w:t>
      </w:r>
      <w:r w:rsidRPr="00B23F5F">
        <w:rPr>
          <w:rFonts w:cs="Traditional Arabic" w:hint="cs"/>
          <w:sz w:val="36"/>
          <w:szCs w:val="36"/>
          <w:rtl/>
        </w:rPr>
        <w:t>بتنفيذ</w:t>
      </w:r>
      <w:r w:rsidRPr="00B23F5F">
        <w:rPr>
          <w:rFonts w:cs="Traditional Arabic"/>
          <w:sz w:val="36"/>
          <w:szCs w:val="36"/>
          <w:rtl/>
        </w:rPr>
        <w:t xml:space="preserve"> </w:t>
      </w:r>
      <w:r w:rsidRPr="00B23F5F">
        <w:rPr>
          <w:rFonts w:cs="Traditional Arabic" w:hint="cs"/>
          <w:sz w:val="36"/>
          <w:szCs w:val="36"/>
          <w:rtl/>
        </w:rPr>
        <w:t>أي</w:t>
      </w:r>
      <w:r w:rsidRPr="00B23F5F">
        <w:rPr>
          <w:rFonts w:cs="Traditional Arabic"/>
          <w:sz w:val="36"/>
          <w:szCs w:val="36"/>
          <w:rtl/>
        </w:rPr>
        <w:t xml:space="preserve"> </w:t>
      </w:r>
      <w:r w:rsidRPr="00B23F5F">
        <w:rPr>
          <w:rFonts w:cs="Traditional Arabic" w:hint="cs"/>
          <w:sz w:val="36"/>
          <w:szCs w:val="36"/>
          <w:rtl/>
        </w:rPr>
        <w:t>أمر</w:t>
      </w:r>
      <w:r w:rsidRPr="00B23F5F">
        <w:rPr>
          <w:rFonts w:cs="Traditional Arabic"/>
          <w:sz w:val="36"/>
          <w:szCs w:val="36"/>
          <w:rtl/>
        </w:rPr>
        <w:t xml:space="preserve"> </w:t>
      </w:r>
      <w:r w:rsidRPr="00B23F5F">
        <w:rPr>
          <w:rFonts w:cs="Traditional Arabic" w:hint="cs"/>
          <w:sz w:val="36"/>
          <w:szCs w:val="36"/>
          <w:rtl/>
        </w:rPr>
        <w:t>يريده</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فقال</w:t>
      </w:r>
      <w:r w:rsidRPr="00B23F5F">
        <w:rPr>
          <w:rFonts w:cs="Traditional Arabic"/>
          <w:sz w:val="36"/>
          <w:szCs w:val="36"/>
          <w:rtl/>
        </w:rPr>
        <w:t xml:space="preserve"> </w:t>
      </w:r>
      <w:r w:rsidRPr="00B23F5F">
        <w:rPr>
          <w:rFonts w:cs="Traditional Arabic" w:hint="cs"/>
          <w:sz w:val="36"/>
          <w:szCs w:val="36"/>
          <w:rtl/>
        </w:rPr>
        <w:t>له</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"إنما</w:t>
      </w:r>
      <w:r w:rsidRPr="00B23F5F">
        <w:rPr>
          <w:rFonts w:cs="Traditional Arabic"/>
          <w:sz w:val="36"/>
          <w:szCs w:val="36"/>
          <w:rtl/>
        </w:rPr>
        <w:t xml:space="preserve"> </w:t>
      </w:r>
      <w:r w:rsidRPr="00B23F5F">
        <w:rPr>
          <w:rFonts w:cs="Traditional Arabic" w:hint="cs"/>
          <w:sz w:val="36"/>
          <w:szCs w:val="36"/>
          <w:rtl/>
        </w:rPr>
        <w:t>أنت</w:t>
      </w:r>
      <w:r w:rsidRPr="00B23F5F">
        <w:rPr>
          <w:rFonts w:cs="Traditional Arabic"/>
          <w:sz w:val="36"/>
          <w:szCs w:val="36"/>
          <w:rtl/>
        </w:rPr>
        <w:t xml:space="preserve"> </w:t>
      </w:r>
      <w:r w:rsidRPr="00B23F5F">
        <w:rPr>
          <w:rFonts w:cs="Traditional Arabic" w:hint="cs"/>
          <w:sz w:val="36"/>
          <w:szCs w:val="36"/>
          <w:rtl/>
        </w:rPr>
        <w:t>رجل</w:t>
      </w:r>
      <w:r w:rsidRPr="00B23F5F">
        <w:rPr>
          <w:rFonts w:cs="Traditional Arabic"/>
          <w:sz w:val="36"/>
          <w:szCs w:val="36"/>
          <w:rtl/>
        </w:rPr>
        <w:t xml:space="preserve"> </w:t>
      </w:r>
      <w:r w:rsidRPr="00B23F5F">
        <w:rPr>
          <w:rFonts w:cs="Traditional Arabic" w:hint="cs"/>
          <w:sz w:val="36"/>
          <w:szCs w:val="36"/>
          <w:rtl/>
        </w:rPr>
        <w:t>واحد</w:t>
      </w:r>
      <w:r w:rsidRPr="00B23F5F">
        <w:rPr>
          <w:rFonts w:cs="Traditional Arabic"/>
          <w:sz w:val="36"/>
          <w:szCs w:val="36"/>
          <w:rtl/>
        </w:rPr>
        <w:t xml:space="preserve"> </w:t>
      </w:r>
      <w:r w:rsidRPr="00B23F5F">
        <w:rPr>
          <w:rFonts w:cs="Traditional Arabic" w:hint="cs"/>
          <w:sz w:val="36"/>
          <w:szCs w:val="36"/>
          <w:rtl/>
        </w:rPr>
        <w:t>فينا</w:t>
      </w:r>
      <w:r w:rsidRPr="00B23F5F">
        <w:rPr>
          <w:rFonts w:cs="Traditional Arabic"/>
          <w:sz w:val="36"/>
          <w:szCs w:val="36"/>
          <w:rtl/>
        </w:rPr>
        <w:t xml:space="preserve">، </w:t>
      </w:r>
      <w:r w:rsidRPr="00B23F5F">
        <w:rPr>
          <w:rFonts w:cs="Traditional Arabic" w:hint="cs"/>
          <w:sz w:val="36"/>
          <w:szCs w:val="36"/>
          <w:rtl/>
        </w:rPr>
        <w:t>ولكن</w:t>
      </w:r>
      <w:r w:rsidRPr="00B23F5F">
        <w:rPr>
          <w:rFonts w:cs="Traditional Arabic"/>
          <w:sz w:val="36"/>
          <w:szCs w:val="36"/>
          <w:rtl/>
        </w:rPr>
        <w:t xml:space="preserve"> </w:t>
      </w:r>
      <w:r w:rsidRPr="00B23F5F">
        <w:rPr>
          <w:rFonts w:cs="Traditional Arabic" w:hint="cs"/>
          <w:sz w:val="36"/>
          <w:szCs w:val="36"/>
          <w:rtl/>
        </w:rPr>
        <w:t>خذل</w:t>
      </w:r>
      <w:r w:rsidRPr="00B23F5F">
        <w:rPr>
          <w:rFonts w:cs="Traditional Arabic"/>
          <w:sz w:val="36"/>
          <w:szCs w:val="36"/>
          <w:rtl/>
        </w:rPr>
        <w:t xml:space="preserve"> </w:t>
      </w:r>
      <w:r w:rsidRPr="00B23F5F">
        <w:rPr>
          <w:rFonts w:cs="Traditional Arabic" w:hint="cs"/>
          <w:sz w:val="36"/>
          <w:szCs w:val="36"/>
          <w:rtl/>
        </w:rPr>
        <w:t>عنا</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استطعت</w:t>
      </w:r>
      <w:r w:rsidRPr="00B23F5F">
        <w:rPr>
          <w:rFonts w:cs="Traditional Arabic"/>
          <w:sz w:val="36"/>
          <w:szCs w:val="36"/>
          <w:rtl/>
        </w:rPr>
        <w:t xml:space="preserve">، </w:t>
      </w:r>
      <w:r w:rsidRPr="00B23F5F">
        <w:rPr>
          <w:rFonts w:cs="Traditional Arabic" w:hint="cs"/>
          <w:sz w:val="36"/>
          <w:szCs w:val="36"/>
          <w:rtl/>
        </w:rPr>
        <w:t>فإن</w:t>
      </w:r>
      <w:r w:rsidRPr="00B23F5F">
        <w:rPr>
          <w:rFonts w:cs="Traditional Arabic"/>
          <w:sz w:val="36"/>
          <w:szCs w:val="36"/>
          <w:rtl/>
        </w:rPr>
        <w:t xml:space="preserve"> </w:t>
      </w:r>
      <w:r w:rsidRPr="00B23F5F">
        <w:rPr>
          <w:rFonts w:cs="Traditional Arabic" w:hint="cs"/>
          <w:sz w:val="36"/>
          <w:szCs w:val="36"/>
          <w:rtl/>
        </w:rPr>
        <w:t>الحرب</w:t>
      </w:r>
      <w:r w:rsidRPr="00B23F5F">
        <w:rPr>
          <w:rFonts w:cs="Traditional Arabic"/>
          <w:sz w:val="36"/>
          <w:szCs w:val="36"/>
          <w:rtl/>
        </w:rPr>
        <w:t xml:space="preserve"> </w:t>
      </w:r>
      <w:r w:rsidRPr="00B23F5F">
        <w:rPr>
          <w:rFonts w:cs="Traditional Arabic" w:hint="cs"/>
          <w:sz w:val="36"/>
          <w:szCs w:val="36"/>
          <w:rtl/>
        </w:rPr>
        <w:t>خدعة"</w:t>
      </w:r>
      <w:r w:rsidRPr="00B23F5F">
        <w:rPr>
          <w:rFonts w:cs="Traditional Arabic"/>
          <w:sz w:val="36"/>
          <w:szCs w:val="36"/>
          <w:vertAlign w:val="superscript"/>
          <w:rtl/>
        </w:rPr>
        <w:t>(</w:t>
      </w:r>
      <w:r w:rsidRPr="00B23F5F">
        <w:rPr>
          <w:rFonts w:cs="Traditional Arabic"/>
          <w:sz w:val="36"/>
          <w:szCs w:val="36"/>
          <w:vertAlign w:val="superscript"/>
          <w:rtl/>
        </w:rPr>
        <w:footnoteReference w:id="41"/>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وقبل</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يعرف</w:t>
      </w:r>
      <w:r w:rsidRPr="00B23F5F">
        <w:rPr>
          <w:rFonts w:cs="Traditional Arabic"/>
          <w:sz w:val="36"/>
          <w:szCs w:val="36"/>
          <w:rtl/>
        </w:rPr>
        <w:t xml:space="preserve"> </w:t>
      </w:r>
      <w:r w:rsidRPr="00B23F5F">
        <w:rPr>
          <w:rFonts w:cs="Traditional Arabic" w:hint="cs"/>
          <w:sz w:val="36"/>
          <w:szCs w:val="36"/>
          <w:rtl/>
        </w:rPr>
        <w:t>إسلام</w:t>
      </w:r>
      <w:r w:rsidRPr="00B23F5F">
        <w:rPr>
          <w:rFonts w:cs="Traditional Arabic"/>
          <w:sz w:val="36"/>
          <w:szCs w:val="36"/>
          <w:rtl/>
        </w:rPr>
        <w:t xml:space="preserve"> </w:t>
      </w:r>
      <w:r w:rsidRPr="00B23F5F">
        <w:rPr>
          <w:rFonts w:cs="Traditional Arabic" w:hint="cs"/>
          <w:sz w:val="36"/>
          <w:szCs w:val="36"/>
          <w:rtl/>
        </w:rPr>
        <w:t>نعيم</w:t>
      </w:r>
      <w:r w:rsidRPr="00B23F5F">
        <w:rPr>
          <w:rFonts w:cs="Traditional Arabic"/>
          <w:sz w:val="36"/>
          <w:szCs w:val="36"/>
          <w:rtl/>
        </w:rPr>
        <w:t xml:space="preserve">، </w:t>
      </w:r>
      <w:r w:rsidRPr="00B23F5F">
        <w:rPr>
          <w:rFonts w:cs="Traditional Arabic" w:hint="cs"/>
          <w:sz w:val="36"/>
          <w:szCs w:val="36"/>
          <w:rtl/>
        </w:rPr>
        <w:t>أتى</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فأقنعهم</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التورط</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قريش</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قتال</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يأخذوا</w:t>
      </w:r>
      <w:r w:rsidRPr="00B23F5F">
        <w:rPr>
          <w:rFonts w:cs="Traditional Arabic"/>
          <w:sz w:val="36"/>
          <w:szCs w:val="36"/>
          <w:rtl/>
        </w:rPr>
        <w:t xml:space="preserve"> </w:t>
      </w:r>
      <w:r w:rsidRPr="00B23F5F">
        <w:rPr>
          <w:rFonts w:cs="Traditional Arabic" w:hint="cs"/>
          <w:sz w:val="36"/>
          <w:szCs w:val="36"/>
          <w:rtl/>
        </w:rPr>
        <w:t>منهم</w:t>
      </w:r>
      <w:r w:rsidRPr="00B23F5F">
        <w:rPr>
          <w:rFonts w:cs="Traditional Arabic"/>
          <w:sz w:val="36"/>
          <w:szCs w:val="36"/>
          <w:rtl/>
        </w:rPr>
        <w:t xml:space="preserve"> </w:t>
      </w:r>
      <w:r w:rsidRPr="00B23F5F">
        <w:rPr>
          <w:rFonts w:cs="Traditional Arabic" w:hint="cs"/>
          <w:sz w:val="36"/>
          <w:szCs w:val="36"/>
          <w:rtl/>
        </w:rPr>
        <w:t>رهائن</w:t>
      </w:r>
      <w:r w:rsidRPr="00B23F5F">
        <w:rPr>
          <w:rFonts w:cs="Traditional Arabic"/>
          <w:sz w:val="36"/>
          <w:szCs w:val="36"/>
          <w:rtl/>
        </w:rPr>
        <w:t xml:space="preserve">، </w:t>
      </w:r>
      <w:r w:rsidRPr="00B23F5F">
        <w:rPr>
          <w:rFonts w:cs="Traditional Arabic" w:hint="cs"/>
          <w:sz w:val="36"/>
          <w:szCs w:val="36"/>
          <w:rtl/>
        </w:rPr>
        <w:t>لكيلا</w:t>
      </w:r>
      <w:r w:rsidRPr="00B23F5F">
        <w:rPr>
          <w:rFonts w:cs="Traditional Arabic"/>
          <w:sz w:val="36"/>
          <w:szCs w:val="36"/>
          <w:rtl/>
        </w:rPr>
        <w:t xml:space="preserve"> </w:t>
      </w:r>
      <w:r w:rsidRPr="00B23F5F">
        <w:rPr>
          <w:rFonts w:cs="Traditional Arabic" w:hint="cs"/>
          <w:sz w:val="36"/>
          <w:szCs w:val="36"/>
          <w:rtl/>
        </w:rPr>
        <w:t>يولوا</w:t>
      </w:r>
      <w:r w:rsidRPr="00B23F5F">
        <w:rPr>
          <w:rFonts w:cs="Traditional Arabic"/>
          <w:sz w:val="36"/>
          <w:szCs w:val="36"/>
          <w:rtl/>
        </w:rPr>
        <w:t xml:space="preserve"> </w:t>
      </w:r>
      <w:r w:rsidRPr="00B23F5F">
        <w:rPr>
          <w:rFonts w:cs="Traditional Arabic" w:hint="cs"/>
          <w:sz w:val="36"/>
          <w:szCs w:val="36"/>
          <w:rtl/>
        </w:rPr>
        <w:t>الأدبار</w:t>
      </w:r>
      <w:r w:rsidRPr="00B23F5F">
        <w:rPr>
          <w:rFonts w:cs="Traditional Arabic"/>
          <w:sz w:val="36"/>
          <w:szCs w:val="36"/>
          <w:rtl/>
        </w:rPr>
        <w:t xml:space="preserve">، </w:t>
      </w:r>
      <w:r w:rsidRPr="00B23F5F">
        <w:rPr>
          <w:rFonts w:cs="Traditional Arabic" w:hint="cs"/>
          <w:sz w:val="36"/>
          <w:szCs w:val="36"/>
          <w:rtl/>
        </w:rPr>
        <w:t>ويتركوهم</w:t>
      </w:r>
      <w:r w:rsidRPr="00B23F5F">
        <w:rPr>
          <w:rFonts w:cs="Traditional Arabic"/>
          <w:sz w:val="36"/>
          <w:szCs w:val="36"/>
          <w:rtl/>
        </w:rPr>
        <w:t xml:space="preserve"> </w:t>
      </w:r>
      <w:r w:rsidRPr="00B23F5F">
        <w:rPr>
          <w:rFonts w:cs="Traditional Arabic" w:hint="cs"/>
          <w:sz w:val="36"/>
          <w:szCs w:val="36"/>
          <w:rtl/>
        </w:rPr>
        <w:t>وحدهم</w:t>
      </w:r>
      <w:r w:rsidRPr="00B23F5F">
        <w:rPr>
          <w:rFonts w:cs="Traditional Arabic"/>
          <w:sz w:val="36"/>
          <w:szCs w:val="36"/>
          <w:rtl/>
        </w:rPr>
        <w:t xml:space="preserve"> </w:t>
      </w:r>
      <w:r w:rsidRPr="00B23F5F">
        <w:rPr>
          <w:rFonts w:cs="Traditional Arabic" w:hint="cs"/>
          <w:sz w:val="36"/>
          <w:szCs w:val="36"/>
          <w:rtl/>
        </w:rPr>
        <w:t>يواجهون</w:t>
      </w:r>
      <w:r w:rsidRPr="00B23F5F">
        <w:rPr>
          <w:rFonts w:cs="Traditional Arabic"/>
          <w:sz w:val="36"/>
          <w:szCs w:val="36"/>
          <w:rtl/>
        </w:rPr>
        <w:t xml:space="preserve"> </w:t>
      </w:r>
      <w:r w:rsidRPr="00B23F5F">
        <w:rPr>
          <w:rFonts w:cs="Traditional Arabic" w:hint="cs"/>
          <w:sz w:val="36"/>
          <w:szCs w:val="36"/>
          <w:rtl/>
        </w:rPr>
        <w:t>مصيرهم</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بالمدينة</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أتى</w:t>
      </w:r>
      <w:r w:rsidRPr="00B23F5F">
        <w:rPr>
          <w:rFonts w:cs="Traditional Arabic"/>
          <w:sz w:val="36"/>
          <w:szCs w:val="36"/>
          <w:rtl/>
        </w:rPr>
        <w:t xml:space="preserve"> </w:t>
      </w:r>
      <w:r w:rsidRPr="00B23F5F">
        <w:rPr>
          <w:rFonts w:cs="Traditional Arabic" w:hint="cs"/>
          <w:sz w:val="36"/>
          <w:szCs w:val="36"/>
          <w:rtl/>
        </w:rPr>
        <w:t>قريشًا</w:t>
      </w:r>
      <w:r w:rsidRPr="00B23F5F">
        <w:rPr>
          <w:rFonts w:cs="Traditional Arabic"/>
          <w:sz w:val="36"/>
          <w:szCs w:val="36"/>
          <w:rtl/>
        </w:rPr>
        <w:t xml:space="preserve"> </w:t>
      </w:r>
      <w:r w:rsidRPr="00B23F5F">
        <w:rPr>
          <w:rFonts w:cs="Traditional Arabic" w:hint="cs"/>
          <w:sz w:val="36"/>
          <w:szCs w:val="36"/>
          <w:rtl/>
        </w:rPr>
        <w:t>فأخبرهم</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بني</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ندموا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lastRenderedPageBreak/>
        <w:t>ما</w:t>
      </w:r>
      <w:r w:rsidRPr="00B23F5F">
        <w:rPr>
          <w:rFonts w:cs="Traditional Arabic"/>
          <w:sz w:val="36"/>
          <w:szCs w:val="36"/>
          <w:rtl/>
        </w:rPr>
        <w:t xml:space="preserve"> </w:t>
      </w:r>
      <w:r w:rsidRPr="00B23F5F">
        <w:rPr>
          <w:rFonts w:cs="Traditional Arabic" w:hint="cs"/>
          <w:sz w:val="36"/>
          <w:szCs w:val="36"/>
          <w:rtl/>
        </w:rPr>
        <w:t>فعلوا</w:t>
      </w:r>
      <w:r w:rsidRPr="00B23F5F">
        <w:rPr>
          <w:rFonts w:cs="Traditional Arabic"/>
          <w:sz w:val="36"/>
          <w:szCs w:val="36"/>
          <w:rtl/>
        </w:rPr>
        <w:t xml:space="preserve">، </w:t>
      </w:r>
      <w:r w:rsidRPr="00B23F5F">
        <w:rPr>
          <w:rFonts w:cs="Traditional Arabic" w:hint="cs"/>
          <w:sz w:val="36"/>
          <w:szCs w:val="36"/>
          <w:rtl/>
        </w:rPr>
        <w:t>وأنهم</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اتفقوا</w:t>
      </w:r>
      <w:r w:rsidRPr="00B23F5F">
        <w:rPr>
          <w:rFonts w:cs="Traditional Arabic"/>
          <w:sz w:val="36"/>
          <w:szCs w:val="36"/>
          <w:rtl/>
        </w:rPr>
        <w:t xml:space="preserve"> </w:t>
      </w:r>
      <w:r w:rsidRPr="00B23F5F">
        <w:rPr>
          <w:rFonts w:cs="Traditional Arabic" w:hint="cs"/>
          <w:sz w:val="36"/>
          <w:szCs w:val="36"/>
          <w:rtl/>
        </w:rPr>
        <w:t>سرًّا</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يختطفوا</w:t>
      </w:r>
      <w:r w:rsidRPr="00B23F5F">
        <w:rPr>
          <w:rFonts w:cs="Traditional Arabic"/>
          <w:sz w:val="36"/>
          <w:szCs w:val="36"/>
          <w:rtl/>
        </w:rPr>
        <w:t xml:space="preserve"> </w:t>
      </w:r>
      <w:r w:rsidRPr="00B23F5F">
        <w:rPr>
          <w:rFonts w:cs="Traditional Arabic" w:hint="cs"/>
          <w:sz w:val="36"/>
          <w:szCs w:val="36"/>
          <w:rtl/>
        </w:rPr>
        <w:t>عددًا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أشراف</w:t>
      </w:r>
      <w:r w:rsidRPr="00B23F5F">
        <w:rPr>
          <w:rFonts w:cs="Traditional Arabic"/>
          <w:sz w:val="36"/>
          <w:szCs w:val="36"/>
          <w:rtl/>
        </w:rPr>
        <w:t xml:space="preserve"> </w:t>
      </w:r>
      <w:r w:rsidRPr="00B23F5F">
        <w:rPr>
          <w:rFonts w:cs="Traditional Arabic" w:hint="cs"/>
          <w:sz w:val="36"/>
          <w:szCs w:val="36"/>
          <w:rtl/>
        </w:rPr>
        <w:t>قريش</w:t>
      </w:r>
      <w:r w:rsidRPr="00B23F5F">
        <w:rPr>
          <w:rFonts w:cs="Traditional Arabic"/>
          <w:sz w:val="36"/>
          <w:szCs w:val="36"/>
          <w:rtl/>
        </w:rPr>
        <w:t xml:space="preserve"> </w:t>
      </w:r>
      <w:r w:rsidRPr="00B23F5F">
        <w:rPr>
          <w:rFonts w:cs="Traditional Arabic" w:hint="cs"/>
          <w:sz w:val="36"/>
          <w:szCs w:val="36"/>
          <w:rtl/>
        </w:rPr>
        <w:t>وغطفان</w:t>
      </w:r>
      <w:r w:rsidRPr="00B23F5F">
        <w:rPr>
          <w:rFonts w:cs="Traditional Arabic"/>
          <w:sz w:val="36"/>
          <w:szCs w:val="36"/>
          <w:rtl/>
        </w:rPr>
        <w:t xml:space="preserve"> </w:t>
      </w:r>
      <w:r w:rsidRPr="00B23F5F">
        <w:rPr>
          <w:rFonts w:cs="Traditional Arabic" w:hint="cs"/>
          <w:sz w:val="36"/>
          <w:szCs w:val="36"/>
          <w:rtl/>
        </w:rPr>
        <w:t>فيسلموهم</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ليقتلهم</w:t>
      </w:r>
      <w:r w:rsidRPr="00B23F5F">
        <w:rPr>
          <w:rFonts w:cs="Traditional Arabic"/>
          <w:sz w:val="36"/>
          <w:szCs w:val="36"/>
          <w:rtl/>
        </w:rPr>
        <w:t xml:space="preserve"> </w:t>
      </w:r>
      <w:r w:rsidRPr="00B23F5F">
        <w:rPr>
          <w:rFonts w:cs="Traditional Arabic" w:hint="cs"/>
          <w:sz w:val="36"/>
          <w:szCs w:val="36"/>
          <w:rtl/>
        </w:rPr>
        <w:t>دليلا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ندمهم</w:t>
      </w:r>
      <w:r w:rsidRPr="00B23F5F">
        <w:rPr>
          <w:rFonts w:cs="Traditional Arabic"/>
          <w:sz w:val="36"/>
          <w:szCs w:val="36"/>
          <w:rtl/>
        </w:rPr>
        <w:t xml:space="preserve">، </w:t>
      </w:r>
      <w:r w:rsidRPr="00B23F5F">
        <w:rPr>
          <w:rFonts w:cs="Traditional Arabic" w:hint="cs"/>
          <w:sz w:val="36"/>
          <w:szCs w:val="36"/>
          <w:rtl/>
        </w:rPr>
        <w:t>وقال</w:t>
      </w:r>
      <w:r w:rsidRPr="00B23F5F">
        <w:rPr>
          <w:rFonts w:cs="Traditional Arabic"/>
          <w:sz w:val="36"/>
          <w:szCs w:val="36"/>
          <w:rtl/>
        </w:rPr>
        <w:t xml:space="preserve"> </w:t>
      </w:r>
      <w:r w:rsidRPr="00B23F5F">
        <w:rPr>
          <w:rFonts w:cs="Traditional Arabic" w:hint="cs"/>
          <w:sz w:val="36"/>
          <w:szCs w:val="36"/>
          <w:rtl/>
        </w:rPr>
        <w:t>لهم</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فإن</w:t>
      </w:r>
      <w:r w:rsidRPr="00B23F5F">
        <w:rPr>
          <w:rFonts w:cs="Traditional Arabic"/>
          <w:sz w:val="36"/>
          <w:szCs w:val="36"/>
          <w:rtl/>
        </w:rPr>
        <w:t xml:space="preserve"> </w:t>
      </w:r>
      <w:r w:rsidRPr="00B23F5F">
        <w:rPr>
          <w:rFonts w:cs="Traditional Arabic" w:hint="cs"/>
          <w:sz w:val="36"/>
          <w:szCs w:val="36"/>
          <w:rtl/>
        </w:rPr>
        <w:t>أرسلت</w:t>
      </w:r>
      <w:r w:rsidRPr="00B23F5F">
        <w:rPr>
          <w:rFonts w:cs="Traditional Arabic"/>
          <w:sz w:val="36"/>
          <w:szCs w:val="36"/>
          <w:rtl/>
        </w:rPr>
        <w:t xml:space="preserve"> </w:t>
      </w:r>
      <w:r w:rsidRPr="00B23F5F">
        <w:rPr>
          <w:rFonts w:cs="Traditional Arabic" w:hint="cs"/>
          <w:sz w:val="36"/>
          <w:szCs w:val="36"/>
          <w:rtl/>
        </w:rPr>
        <w:t>إليكم</w:t>
      </w:r>
      <w:r w:rsidRPr="00B23F5F">
        <w:rPr>
          <w:rFonts w:cs="Traditional Arabic"/>
          <w:sz w:val="36"/>
          <w:szCs w:val="36"/>
          <w:rtl/>
        </w:rPr>
        <w:t xml:space="preserve"> </w:t>
      </w:r>
      <w:r w:rsidRPr="00B23F5F">
        <w:rPr>
          <w:rFonts w:cs="Traditional Arabic" w:hint="cs"/>
          <w:sz w:val="36"/>
          <w:szCs w:val="36"/>
          <w:rtl/>
        </w:rPr>
        <w:t>يهود</w:t>
      </w:r>
      <w:r w:rsidRPr="00B23F5F">
        <w:rPr>
          <w:rFonts w:cs="Traditional Arabic"/>
          <w:sz w:val="36"/>
          <w:szCs w:val="36"/>
          <w:rtl/>
        </w:rPr>
        <w:t xml:space="preserve"> </w:t>
      </w:r>
      <w:r w:rsidRPr="00B23F5F">
        <w:rPr>
          <w:rFonts w:cs="Traditional Arabic" w:hint="cs"/>
          <w:sz w:val="36"/>
          <w:szCs w:val="36"/>
          <w:rtl/>
        </w:rPr>
        <w:t>يلتمسون</w:t>
      </w:r>
      <w:r w:rsidRPr="00B23F5F">
        <w:rPr>
          <w:rFonts w:cs="Traditional Arabic"/>
          <w:sz w:val="36"/>
          <w:szCs w:val="36"/>
          <w:rtl/>
        </w:rPr>
        <w:t xml:space="preserve"> </w:t>
      </w:r>
      <w:r w:rsidRPr="00B23F5F">
        <w:rPr>
          <w:rFonts w:cs="Traditional Arabic" w:hint="cs"/>
          <w:sz w:val="36"/>
          <w:szCs w:val="36"/>
          <w:rtl/>
        </w:rPr>
        <w:t>منكم</w:t>
      </w:r>
      <w:r w:rsidRPr="00B23F5F">
        <w:rPr>
          <w:rFonts w:cs="Traditional Arabic"/>
          <w:sz w:val="36"/>
          <w:szCs w:val="36"/>
          <w:rtl/>
        </w:rPr>
        <w:t xml:space="preserve"> </w:t>
      </w:r>
      <w:r w:rsidRPr="00B23F5F">
        <w:rPr>
          <w:rFonts w:cs="Traditional Arabic" w:hint="cs"/>
          <w:sz w:val="36"/>
          <w:szCs w:val="36"/>
          <w:rtl/>
        </w:rPr>
        <w:t>رهنا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رجالكم</w:t>
      </w:r>
      <w:r w:rsidRPr="00B23F5F">
        <w:rPr>
          <w:rFonts w:cs="Traditional Arabic"/>
          <w:sz w:val="36"/>
          <w:szCs w:val="36"/>
          <w:rtl/>
        </w:rPr>
        <w:t xml:space="preserve"> </w:t>
      </w:r>
      <w:r w:rsidRPr="00B23F5F">
        <w:rPr>
          <w:rFonts w:cs="Traditional Arabic" w:hint="cs"/>
          <w:sz w:val="36"/>
          <w:szCs w:val="36"/>
          <w:rtl/>
        </w:rPr>
        <w:t>فإياكم</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تسلموهم</w:t>
      </w:r>
      <w:r w:rsidRPr="00B23F5F">
        <w:rPr>
          <w:rFonts w:cs="Traditional Arabic"/>
          <w:sz w:val="36"/>
          <w:szCs w:val="36"/>
          <w:rtl/>
        </w:rPr>
        <w:t xml:space="preserve"> </w:t>
      </w:r>
      <w:r w:rsidRPr="00B23F5F">
        <w:rPr>
          <w:rFonts w:cs="Traditional Arabic" w:hint="cs"/>
          <w:sz w:val="36"/>
          <w:szCs w:val="36"/>
          <w:rtl/>
        </w:rPr>
        <w:t>رجلا</w:t>
      </w:r>
      <w:r w:rsidRPr="00B23F5F">
        <w:rPr>
          <w:rFonts w:cs="Traditional Arabic"/>
          <w:sz w:val="36"/>
          <w:szCs w:val="36"/>
          <w:rtl/>
        </w:rPr>
        <w:t xml:space="preserve"> </w:t>
      </w:r>
      <w:r w:rsidRPr="00B23F5F">
        <w:rPr>
          <w:rFonts w:cs="Traditional Arabic" w:hint="cs"/>
          <w:sz w:val="36"/>
          <w:szCs w:val="36"/>
          <w:rtl/>
        </w:rPr>
        <w:t>منكم</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أتى</w:t>
      </w:r>
      <w:r w:rsidRPr="00B23F5F">
        <w:rPr>
          <w:rFonts w:cs="Traditional Arabic"/>
          <w:sz w:val="36"/>
          <w:szCs w:val="36"/>
          <w:rtl/>
        </w:rPr>
        <w:t xml:space="preserve"> </w:t>
      </w:r>
      <w:r w:rsidRPr="00B23F5F">
        <w:rPr>
          <w:rFonts w:cs="Traditional Arabic" w:hint="cs"/>
          <w:sz w:val="36"/>
          <w:szCs w:val="36"/>
          <w:rtl/>
        </w:rPr>
        <w:t>غطفان</w:t>
      </w:r>
      <w:r w:rsidRPr="00B23F5F">
        <w:rPr>
          <w:rFonts w:cs="Traditional Arabic"/>
          <w:sz w:val="36"/>
          <w:szCs w:val="36"/>
          <w:rtl/>
        </w:rPr>
        <w:t xml:space="preserve"> </w:t>
      </w:r>
      <w:r w:rsidRPr="00B23F5F">
        <w:rPr>
          <w:rFonts w:cs="Traditional Arabic" w:hint="cs"/>
          <w:sz w:val="36"/>
          <w:szCs w:val="36"/>
          <w:rtl/>
        </w:rPr>
        <w:t>وقال</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مثل</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قاله</w:t>
      </w:r>
      <w:r w:rsidRPr="00B23F5F">
        <w:rPr>
          <w:rFonts w:cs="Traditional Arabic"/>
          <w:sz w:val="36"/>
          <w:szCs w:val="36"/>
          <w:rtl/>
        </w:rPr>
        <w:t xml:space="preserve"> </w:t>
      </w:r>
      <w:r w:rsidRPr="00B23F5F">
        <w:rPr>
          <w:rFonts w:cs="Traditional Arabic" w:hint="cs"/>
          <w:sz w:val="36"/>
          <w:szCs w:val="36"/>
          <w:rtl/>
        </w:rPr>
        <w:t>لقريش،</w:t>
      </w:r>
      <w:r w:rsidRPr="00B23F5F">
        <w:rPr>
          <w:rFonts w:cs="Traditional Arabic"/>
          <w:sz w:val="36"/>
          <w:szCs w:val="36"/>
          <w:rtl/>
        </w:rPr>
        <w:t xml:space="preserve"> </w:t>
      </w:r>
      <w:r w:rsidRPr="00B23F5F">
        <w:rPr>
          <w:rFonts w:cs="Traditional Arabic" w:hint="cs"/>
          <w:sz w:val="36"/>
          <w:szCs w:val="36"/>
          <w:rtl/>
        </w:rPr>
        <w:t>وبذلك</w:t>
      </w:r>
      <w:r w:rsidRPr="00B23F5F">
        <w:rPr>
          <w:rFonts w:cs="Traditional Arabic"/>
          <w:sz w:val="36"/>
          <w:szCs w:val="36"/>
          <w:rtl/>
        </w:rPr>
        <w:t xml:space="preserve"> </w:t>
      </w:r>
      <w:r w:rsidRPr="00B23F5F">
        <w:rPr>
          <w:rFonts w:cs="Traditional Arabic" w:hint="cs"/>
          <w:sz w:val="36"/>
          <w:szCs w:val="36"/>
          <w:rtl/>
        </w:rPr>
        <w:t>زرع</w:t>
      </w:r>
      <w:r w:rsidRPr="00B23F5F">
        <w:rPr>
          <w:rFonts w:cs="Traditional Arabic"/>
          <w:sz w:val="36"/>
          <w:szCs w:val="36"/>
          <w:rtl/>
        </w:rPr>
        <w:t xml:space="preserve"> </w:t>
      </w:r>
      <w:r w:rsidRPr="00B23F5F">
        <w:rPr>
          <w:rFonts w:cs="Traditional Arabic" w:hint="cs"/>
          <w:sz w:val="36"/>
          <w:szCs w:val="36"/>
          <w:rtl/>
        </w:rPr>
        <w:t>بذور</w:t>
      </w:r>
      <w:r w:rsidRPr="00B23F5F">
        <w:rPr>
          <w:rFonts w:cs="Traditional Arabic"/>
          <w:sz w:val="36"/>
          <w:szCs w:val="36"/>
          <w:rtl/>
        </w:rPr>
        <w:t xml:space="preserve"> </w:t>
      </w:r>
      <w:r w:rsidRPr="00B23F5F">
        <w:rPr>
          <w:rFonts w:cs="Traditional Arabic" w:hint="cs"/>
          <w:sz w:val="36"/>
          <w:szCs w:val="36"/>
          <w:rtl/>
        </w:rPr>
        <w:t>الشك</w:t>
      </w:r>
      <w:r w:rsidRPr="00B23F5F">
        <w:rPr>
          <w:rFonts w:cs="Traditional Arabic"/>
          <w:sz w:val="36"/>
          <w:szCs w:val="36"/>
          <w:rtl/>
        </w:rPr>
        <w:t xml:space="preserve"> </w:t>
      </w:r>
      <w:r w:rsidRPr="00B23F5F">
        <w:rPr>
          <w:rFonts w:cs="Traditional Arabic" w:hint="cs"/>
          <w:sz w:val="36"/>
          <w:szCs w:val="36"/>
          <w:rtl/>
        </w:rPr>
        <w:t>بينهم وأخذ</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فريق</w:t>
      </w:r>
      <w:r w:rsidRPr="00B23F5F">
        <w:rPr>
          <w:rFonts w:cs="Traditional Arabic"/>
          <w:sz w:val="36"/>
          <w:szCs w:val="36"/>
          <w:rtl/>
        </w:rPr>
        <w:t xml:space="preserve"> </w:t>
      </w:r>
      <w:r w:rsidRPr="00B23F5F">
        <w:rPr>
          <w:rFonts w:cs="Traditional Arabic" w:hint="cs"/>
          <w:sz w:val="36"/>
          <w:szCs w:val="36"/>
          <w:rtl/>
        </w:rPr>
        <w:t>يتهم</w:t>
      </w:r>
      <w:r w:rsidRPr="00B23F5F">
        <w:rPr>
          <w:rFonts w:cs="Traditional Arabic"/>
          <w:sz w:val="36"/>
          <w:szCs w:val="36"/>
          <w:rtl/>
        </w:rPr>
        <w:t xml:space="preserve"> </w:t>
      </w:r>
      <w:r w:rsidRPr="00B23F5F">
        <w:rPr>
          <w:rFonts w:cs="Traditional Arabic" w:hint="cs"/>
          <w:sz w:val="36"/>
          <w:szCs w:val="36"/>
          <w:rtl/>
        </w:rPr>
        <w:t>الفريق</w:t>
      </w:r>
      <w:r w:rsidRPr="00B23F5F">
        <w:rPr>
          <w:rFonts w:cs="Traditional Arabic"/>
          <w:sz w:val="36"/>
          <w:szCs w:val="36"/>
          <w:rtl/>
        </w:rPr>
        <w:t xml:space="preserve"> </w:t>
      </w:r>
      <w:r w:rsidRPr="00B23F5F">
        <w:rPr>
          <w:rFonts w:cs="Traditional Arabic" w:hint="cs"/>
          <w:sz w:val="36"/>
          <w:szCs w:val="36"/>
          <w:rtl/>
        </w:rPr>
        <w:t>الآخر</w:t>
      </w:r>
      <w:r w:rsidRPr="00B23F5F">
        <w:rPr>
          <w:rFonts w:cs="Traditional Arabic"/>
          <w:sz w:val="36"/>
          <w:szCs w:val="36"/>
          <w:rtl/>
        </w:rPr>
        <w:t xml:space="preserve"> </w:t>
      </w:r>
      <w:r w:rsidRPr="00B23F5F">
        <w:rPr>
          <w:rFonts w:cs="Traditional Arabic" w:hint="cs"/>
          <w:sz w:val="36"/>
          <w:szCs w:val="36"/>
          <w:rtl/>
        </w:rPr>
        <w:t>بالخيانة</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sz w:val="36"/>
          <w:szCs w:val="36"/>
          <w:rtl/>
        </w:rPr>
        <w:t xml:space="preserve">2- </w:t>
      </w:r>
      <w:r w:rsidRPr="00B23F5F">
        <w:rPr>
          <w:rFonts w:cs="Traditional Arabic" w:hint="cs"/>
          <w:sz w:val="36"/>
          <w:szCs w:val="36"/>
          <w:rtl/>
        </w:rPr>
        <w:t>معجزة</w:t>
      </w:r>
      <w:r w:rsidRPr="00B23F5F">
        <w:rPr>
          <w:rFonts w:cs="Traditional Arabic"/>
          <w:sz w:val="36"/>
          <w:szCs w:val="36"/>
          <w:rtl/>
        </w:rPr>
        <w:t xml:space="preserve"> </w:t>
      </w:r>
      <w:r w:rsidRPr="00B23F5F">
        <w:rPr>
          <w:rFonts w:cs="Traditional Arabic" w:hint="cs"/>
          <w:sz w:val="36"/>
          <w:szCs w:val="36"/>
          <w:rtl/>
        </w:rPr>
        <w:t>الرياح</w:t>
      </w:r>
      <w:r w:rsidR="0033532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هبت</w:t>
      </w:r>
      <w:r w:rsidRPr="00B23F5F">
        <w:rPr>
          <w:rFonts w:cs="Traditional Arabic"/>
          <w:sz w:val="36"/>
          <w:szCs w:val="36"/>
          <w:rtl/>
        </w:rPr>
        <w:t xml:space="preserve"> </w:t>
      </w:r>
      <w:r w:rsidRPr="00B23F5F">
        <w:rPr>
          <w:rFonts w:cs="Traditional Arabic" w:hint="cs"/>
          <w:sz w:val="36"/>
          <w:szCs w:val="36"/>
          <w:rtl/>
        </w:rPr>
        <w:t>ريح</w:t>
      </w:r>
      <w:r w:rsidRPr="00B23F5F">
        <w:rPr>
          <w:rFonts w:cs="Traditional Arabic"/>
          <w:sz w:val="36"/>
          <w:szCs w:val="36"/>
          <w:rtl/>
        </w:rPr>
        <w:t xml:space="preserve"> </w:t>
      </w:r>
      <w:r w:rsidRPr="00B23F5F">
        <w:rPr>
          <w:rFonts w:cs="Traditional Arabic" w:hint="cs"/>
          <w:sz w:val="36"/>
          <w:szCs w:val="36"/>
          <w:rtl/>
        </w:rPr>
        <w:t>هوجاء</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ليلة</w:t>
      </w:r>
      <w:r w:rsidRPr="00B23F5F">
        <w:rPr>
          <w:rFonts w:cs="Traditional Arabic"/>
          <w:sz w:val="36"/>
          <w:szCs w:val="36"/>
          <w:rtl/>
        </w:rPr>
        <w:t xml:space="preserve"> </w:t>
      </w:r>
      <w:r w:rsidRPr="00B23F5F">
        <w:rPr>
          <w:rFonts w:cs="Traditional Arabic" w:hint="cs"/>
          <w:sz w:val="36"/>
          <w:szCs w:val="36"/>
          <w:rtl/>
        </w:rPr>
        <w:t>مظلمة</w:t>
      </w:r>
      <w:r w:rsidRPr="00B23F5F">
        <w:rPr>
          <w:rFonts w:cs="Traditional Arabic"/>
          <w:sz w:val="36"/>
          <w:szCs w:val="36"/>
          <w:rtl/>
        </w:rPr>
        <w:t xml:space="preserve"> </w:t>
      </w:r>
      <w:r w:rsidRPr="00B23F5F">
        <w:rPr>
          <w:rFonts w:cs="Traditional Arabic" w:hint="cs"/>
          <w:sz w:val="36"/>
          <w:szCs w:val="36"/>
          <w:rtl/>
        </w:rPr>
        <w:t>باردة</w:t>
      </w:r>
      <w:r w:rsidRPr="00B23F5F">
        <w:rPr>
          <w:rFonts w:cs="Traditional Arabic"/>
          <w:sz w:val="36"/>
          <w:szCs w:val="36"/>
          <w:rtl/>
        </w:rPr>
        <w:t xml:space="preserve">، </w:t>
      </w:r>
      <w:r w:rsidRPr="00B23F5F">
        <w:rPr>
          <w:rFonts w:cs="Traditional Arabic" w:hint="cs"/>
          <w:sz w:val="36"/>
          <w:szCs w:val="36"/>
          <w:rtl/>
        </w:rPr>
        <w:t>فقلبت</w:t>
      </w:r>
      <w:r w:rsidRPr="00B23F5F">
        <w:rPr>
          <w:rFonts w:cs="Traditional Arabic"/>
          <w:sz w:val="36"/>
          <w:szCs w:val="36"/>
          <w:rtl/>
        </w:rPr>
        <w:t xml:space="preserve"> </w:t>
      </w:r>
      <w:r w:rsidRPr="00B23F5F">
        <w:rPr>
          <w:rFonts w:cs="Traditional Arabic" w:hint="cs"/>
          <w:sz w:val="36"/>
          <w:szCs w:val="36"/>
          <w:rtl/>
        </w:rPr>
        <w:t>قدور</w:t>
      </w:r>
      <w:r w:rsidRPr="00B23F5F">
        <w:rPr>
          <w:rFonts w:cs="Traditional Arabic"/>
          <w:sz w:val="36"/>
          <w:szCs w:val="36"/>
          <w:rtl/>
        </w:rPr>
        <w:t xml:space="preserve"> </w:t>
      </w:r>
      <w:r w:rsidRPr="00B23F5F">
        <w:rPr>
          <w:rFonts w:cs="Traditional Arabic" w:hint="cs"/>
          <w:sz w:val="36"/>
          <w:szCs w:val="36"/>
          <w:rtl/>
        </w:rPr>
        <w:t>المشركين</w:t>
      </w:r>
      <w:r w:rsidRPr="00B23F5F">
        <w:rPr>
          <w:rFonts w:cs="Traditional Arabic"/>
          <w:sz w:val="36"/>
          <w:szCs w:val="36"/>
          <w:rtl/>
        </w:rPr>
        <w:t xml:space="preserve"> </w:t>
      </w:r>
      <w:r w:rsidRPr="00B23F5F">
        <w:rPr>
          <w:rFonts w:cs="Traditional Arabic" w:hint="cs"/>
          <w:sz w:val="36"/>
          <w:szCs w:val="36"/>
          <w:rtl/>
        </w:rPr>
        <w:t>واقتلعت</w:t>
      </w:r>
      <w:r w:rsidRPr="00B23F5F">
        <w:rPr>
          <w:rFonts w:cs="Traditional Arabic"/>
          <w:sz w:val="36"/>
          <w:szCs w:val="36"/>
          <w:rtl/>
        </w:rPr>
        <w:t xml:space="preserve"> </w:t>
      </w:r>
      <w:r w:rsidRPr="00B23F5F">
        <w:rPr>
          <w:rFonts w:cs="Traditional Arabic" w:hint="cs"/>
          <w:sz w:val="36"/>
          <w:szCs w:val="36"/>
          <w:rtl/>
        </w:rPr>
        <w:t>خيامهم</w:t>
      </w:r>
      <w:r w:rsidRPr="00B23F5F">
        <w:rPr>
          <w:rFonts w:cs="Traditional Arabic"/>
          <w:sz w:val="36"/>
          <w:szCs w:val="36"/>
          <w:rtl/>
        </w:rPr>
        <w:t xml:space="preserve"> </w:t>
      </w:r>
      <w:r w:rsidRPr="00B23F5F">
        <w:rPr>
          <w:rFonts w:cs="Traditional Arabic" w:hint="cs"/>
          <w:sz w:val="36"/>
          <w:szCs w:val="36"/>
          <w:rtl/>
        </w:rPr>
        <w:t>وأطفأت</w:t>
      </w:r>
      <w:r w:rsidRPr="00B23F5F">
        <w:rPr>
          <w:rFonts w:cs="Traditional Arabic"/>
          <w:sz w:val="36"/>
          <w:szCs w:val="36"/>
          <w:rtl/>
        </w:rPr>
        <w:t xml:space="preserve"> </w:t>
      </w:r>
      <w:r w:rsidRPr="00B23F5F">
        <w:rPr>
          <w:rFonts w:cs="Traditional Arabic" w:hint="cs"/>
          <w:sz w:val="36"/>
          <w:szCs w:val="36"/>
          <w:rtl/>
        </w:rPr>
        <w:t>نيرانهم</w:t>
      </w:r>
      <w:r w:rsidRPr="00B23F5F">
        <w:rPr>
          <w:rFonts w:cs="Traditional Arabic"/>
          <w:sz w:val="36"/>
          <w:szCs w:val="36"/>
          <w:rtl/>
        </w:rPr>
        <w:t xml:space="preserve"> </w:t>
      </w:r>
      <w:r w:rsidRPr="00B23F5F">
        <w:rPr>
          <w:rFonts w:cs="Traditional Arabic" w:hint="cs"/>
          <w:sz w:val="36"/>
          <w:szCs w:val="36"/>
          <w:rtl/>
        </w:rPr>
        <w:t>ودفنت</w:t>
      </w:r>
      <w:r w:rsidRPr="00B23F5F">
        <w:rPr>
          <w:rFonts w:cs="Traditional Arabic"/>
          <w:sz w:val="36"/>
          <w:szCs w:val="36"/>
          <w:rtl/>
        </w:rPr>
        <w:t xml:space="preserve"> </w:t>
      </w:r>
      <w:r w:rsidRPr="00B23F5F">
        <w:rPr>
          <w:rFonts w:cs="Traditional Arabic" w:hint="cs"/>
          <w:sz w:val="36"/>
          <w:szCs w:val="36"/>
          <w:rtl/>
        </w:rPr>
        <w:t>رحالهم</w:t>
      </w:r>
      <w:r w:rsidRPr="00B23F5F">
        <w:rPr>
          <w:rFonts w:cs="Traditional Arabic"/>
          <w:sz w:val="36"/>
          <w:szCs w:val="36"/>
          <w:rtl/>
        </w:rPr>
        <w:t xml:space="preserve">، </w:t>
      </w:r>
      <w:r w:rsidRPr="00B23F5F">
        <w:rPr>
          <w:rFonts w:cs="Traditional Arabic" w:hint="cs"/>
          <w:sz w:val="36"/>
          <w:szCs w:val="36"/>
          <w:rtl/>
        </w:rPr>
        <w:t>فما</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أبي</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ضاق</w:t>
      </w:r>
      <w:r w:rsidRPr="00B23F5F">
        <w:rPr>
          <w:rFonts w:cs="Traditional Arabic"/>
          <w:sz w:val="36"/>
          <w:szCs w:val="36"/>
          <w:rtl/>
        </w:rPr>
        <w:t xml:space="preserve"> </w:t>
      </w:r>
      <w:r w:rsidRPr="00B23F5F">
        <w:rPr>
          <w:rFonts w:cs="Traditional Arabic" w:hint="cs"/>
          <w:sz w:val="36"/>
          <w:szCs w:val="36"/>
          <w:rtl/>
        </w:rPr>
        <w:t>بها</w:t>
      </w:r>
      <w:r w:rsidRPr="00B23F5F">
        <w:rPr>
          <w:rFonts w:cs="Traditional Arabic"/>
          <w:sz w:val="36"/>
          <w:szCs w:val="36"/>
          <w:rtl/>
        </w:rPr>
        <w:t xml:space="preserve"> </w:t>
      </w:r>
      <w:r w:rsidRPr="00B23F5F">
        <w:rPr>
          <w:rFonts w:cs="Traditional Arabic" w:hint="cs"/>
          <w:sz w:val="36"/>
          <w:szCs w:val="36"/>
          <w:rtl/>
        </w:rPr>
        <w:t>ذرعا</w:t>
      </w:r>
      <w:r w:rsidRPr="00B23F5F">
        <w:rPr>
          <w:rFonts w:cs="Traditional Arabic"/>
          <w:sz w:val="36"/>
          <w:szCs w:val="36"/>
          <w:rtl/>
        </w:rPr>
        <w:t xml:space="preserve"> </w:t>
      </w:r>
      <w:r w:rsidRPr="00B23F5F">
        <w:rPr>
          <w:rFonts w:cs="Traditional Arabic" w:hint="cs"/>
          <w:sz w:val="36"/>
          <w:szCs w:val="36"/>
          <w:rtl/>
        </w:rPr>
        <w:t>فنادى</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بالرحيل</w:t>
      </w:r>
      <w:r w:rsidRPr="00B23F5F">
        <w:rPr>
          <w:rFonts w:cs="Traditional Arabic"/>
          <w:sz w:val="36"/>
          <w:szCs w:val="36"/>
          <w:rtl/>
        </w:rPr>
        <w:t xml:space="preserve">. </w:t>
      </w:r>
      <w:r w:rsidRPr="00B23F5F">
        <w:rPr>
          <w:rFonts w:cs="Traditional Arabic" w:hint="cs"/>
          <w:sz w:val="36"/>
          <w:szCs w:val="36"/>
          <w:rtl/>
        </w:rPr>
        <w:t>وكانت</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الريح</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جنود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أرسلهم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المشركين</w:t>
      </w:r>
      <w:r w:rsidRPr="00B23F5F">
        <w:rPr>
          <w:rFonts w:cs="Traditional Arabic"/>
          <w:sz w:val="36"/>
          <w:szCs w:val="36"/>
          <w:rtl/>
        </w:rPr>
        <w:t xml:space="preserve">، </w:t>
      </w:r>
      <w:r w:rsidRPr="00B23F5F">
        <w:rPr>
          <w:rFonts w:cs="Traditional Arabic" w:hint="cs"/>
          <w:sz w:val="36"/>
          <w:szCs w:val="36"/>
          <w:rtl/>
        </w:rPr>
        <w:t>وفي</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يقول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تعالى</w:t>
      </w:r>
      <w:r w:rsidR="0033532F">
        <w:rPr>
          <w:rFonts w:cs="Traditional Arabic"/>
          <w:sz w:val="36"/>
          <w:szCs w:val="36"/>
          <w:rtl/>
        </w:rPr>
        <w:t>:</w:t>
      </w:r>
      <w:r w:rsidRPr="00B23F5F">
        <w:rPr>
          <w:rFonts w:cs="Traditional Arabic"/>
          <w:sz w:val="36"/>
          <w:szCs w:val="36"/>
          <w:rtl/>
        </w:rPr>
        <w:t xml:space="preserve"> {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أيها</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آمنوا</w:t>
      </w:r>
      <w:r w:rsidRPr="00B23F5F">
        <w:rPr>
          <w:rFonts w:cs="Traditional Arabic"/>
          <w:sz w:val="36"/>
          <w:szCs w:val="36"/>
          <w:rtl/>
        </w:rPr>
        <w:t xml:space="preserve"> </w:t>
      </w:r>
      <w:r w:rsidRPr="00B23F5F">
        <w:rPr>
          <w:rFonts w:cs="Traditional Arabic" w:hint="cs"/>
          <w:sz w:val="36"/>
          <w:szCs w:val="36"/>
          <w:rtl/>
        </w:rPr>
        <w:t>اذكروا</w:t>
      </w:r>
      <w:r w:rsidRPr="00B23F5F">
        <w:rPr>
          <w:rFonts w:cs="Traditional Arabic"/>
          <w:sz w:val="36"/>
          <w:szCs w:val="36"/>
          <w:rtl/>
        </w:rPr>
        <w:t xml:space="preserve"> </w:t>
      </w:r>
      <w:r w:rsidRPr="00B23F5F">
        <w:rPr>
          <w:rFonts w:cs="Traditional Arabic" w:hint="cs"/>
          <w:sz w:val="36"/>
          <w:szCs w:val="36"/>
          <w:rtl/>
        </w:rPr>
        <w:t>نعمة</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عليكم</w:t>
      </w:r>
      <w:r w:rsidRPr="00B23F5F">
        <w:rPr>
          <w:rFonts w:cs="Traditional Arabic"/>
          <w:sz w:val="36"/>
          <w:szCs w:val="36"/>
          <w:rtl/>
        </w:rPr>
        <w:t xml:space="preserve"> </w:t>
      </w:r>
      <w:r w:rsidRPr="00B23F5F">
        <w:rPr>
          <w:rFonts w:cs="Traditional Arabic" w:hint="cs"/>
          <w:sz w:val="36"/>
          <w:szCs w:val="36"/>
          <w:rtl/>
        </w:rPr>
        <w:t>إذ</w:t>
      </w:r>
      <w:r w:rsidRPr="00B23F5F">
        <w:rPr>
          <w:rFonts w:cs="Traditional Arabic"/>
          <w:sz w:val="36"/>
          <w:szCs w:val="36"/>
          <w:rtl/>
        </w:rPr>
        <w:t xml:space="preserve"> </w:t>
      </w:r>
      <w:r w:rsidRPr="00B23F5F">
        <w:rPr>
          <w:rFonts w:cs="Traditional Arabic" w:hint="cs"/>
          <w:sz w:val="36"/>
          <w:szCs w:val="36"/>
          <w:rtl/>
        </w:rPr>
        <w:t>جاءتكم</w:t>
      </w:r>
      <w:r w:rsidRPr="00B23F5F">
        <w:rPr>
          <w:rFonts w:cs="Traditional Arabic"/>
          <w:sz w:val="36"/>
          <w:szCs w:val="36"/>
          <w:rtl/>
        </w:rPr>
        <w:t xml:space="preserve"> </w:t>
      </w:r>
      <w:r w:rsidRPr="00B23F5F">
        <w:rPr>
          <w:rFonts w:cs="Traditional Arabic" w:hint="cs"/>
          <w:sz w:val="36"/>
          <w:szCs w:val="36"/>
          <w:rtl/>
        </w:rPr>
        <w:t>جنود</w:t>
      </w:r>
      <w:r w:rsidRPr="00B23F5F">
        <w:rPr>
          <w:rFonts w:cs="Traditional Arabic"/>
          <w:sz w:val="36"/>
          <w:szCs w:val="36"/>
          <w:rtl/>
        </w:rPr>
        <w:t xml:space="preserve"> </w:t>
      </w:r>
      <w:r w:rsidRPr="00B23F5F">
        <w:rPr>
          <w:rFonts w:cs="Traditional Arabic" w:hint="cs"/>
          <w:sz w:val="36"/>
          <w:szCs w:val="36"/>
          <w:rtl/>
        </w:rPr>
        <w:t>فأرسلنا</w:t>
      </w:r>
      <w:r w:rsidRPr="00B23F5F">
        <w:rPr>
          <w:rFonts w:cs="Traditional Arabic"/>
          <w:sz w:val="36"/>
          <w:szCs w:val="36"/>
          <w:rtl/>
        </w:rPr>
        <w:t xml:space="preserve"> </w:t>
      </w:r>
      <w:r w:rsidRPr="00B23F5F">
        <w:rPr>
          <w:rFonts w:cs="Traditional Arabic" w:hint="cs"/>
          <w:sz w:val="36"/>
          <w:szCs w:val="36"/>
          <w:rtl/>
        </w:rPr>
        <w:t>عليهم</w:t>
      </w:r>
      <w:r w:rsidRPr="00B23F5F">
        <w:rPr>
          <w:rFonts w:cs="Traditional Arabic"/>
          <w:sz w:val="36"/>
          <w:szCs w:val="36"/>
          <w:rtl/>
        </w:rPr>
        <w:t xml:space="preserve"> </w:t>
      </w:r>
      <w:r w:rsidRPr="00B23F5F">
        <w:rPr>
          <w:rFonts w:cs="Traditional Arabic" w:hint="cs"/>
          <w:sz w:val="36"/>
          <w:szCs w:val="36"/>
          <w:rtl/>
        </w:rPr>
        <w:t>ريحا</w:t>
      </w:r>
      <w:r w:rsidRPr="00B23F5F">
        <w:rPr>
          <w:rFonts w:cs="Traditional Arabic"/>
          <w:sz w:val="36"/>
          <w:szCs w:val="36"/>
          <w:rtl/>
        </w:rPr>
        <w:t xml:space="preserve"> </w:t>
      </w:r>
      <w:r w:rsidRPr="00B23F5F">
        <w:rPr>
          <w:rFonts w:cs="Traditional Arabic" w:hint="cs"/>
          <w:sz w:val="36"/>
          <w:szCs w:val="36"/>
          <w:rtl/>
        </w:rPr>
        <w:t>وجنودا</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تروها</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بما</w:t>
      </w:r>
      <w:r w:rsidRPr="00B23F5F">
        <w:rPr>
          <w:rFonts w:cs="Traditional Arabic"/>
          <w:sz w:val="36"/>
          <w:szCs w:val="36"/>
          <w:rtl/>
        </w:rPr>
        <w:t xml:space="preserve"> </w:t>
      </w:r>
      <w:r w:rsidRPr="00B23F5F">
        <w:rPr>
          <w:rFonts w:cs="Traditional Arabic" w:hint="cs"/>
          <w:sz w:val="36"/>
          <w:szCs w:val="36"/>
          <w:rtl/>
        </w:rPr>
        <w:t>تعملون</w:t>
      </w:r>
      <w:r w:rsidRPr="00B23F5F">
        <w:rPr>
          <w:rFonts w:cs="Traditional Arabic"/>
          <w:sz w:val="36"/>
          <w:szCs w:val="36"/>
          <w:rtl/>
        </w:rPr>
        <w:t xml:space="preserve"> </w:t>
      </w:r>
      <w:r w:rsidRPr="00B23F5F">
        <w:rPr>
          <w:rFonts w:cs="Traditional Arabic" w:hint="cs"/>
          <w:sz w:val="36"/>
          <w:szCs w:val="36"/>
          <w:rtl/>
        </w:rPr>
        <w:t>بصيرا</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وروى</w:t>
      </w:r>
      <w:r w:rsidRPr="00B23F5F">
        <w:rPr>
          <w:rFonts w:cs="Traditional Arabic"/>
          <w:sz w:val="36"/>
          <w:szCs w:val="36"/>
          <w:rtl/>
        </w:rPr>
        <w:t xml:space="preserve"> </w:t>
      </w:r>
      <w:r w:rsidRPr="00B23F5F">
        <w:rPr>
          <w:rFonts w:cs="Traditional Arabic" w:hint="cs"/>
          <w:sz w:val="36"/>
          <w:szCs w:val="36"/>
          <w:rtl/>
        </w:rPr>
        <w:t>مسلم</w:t>
      </w:r>
      <w:r w:rsidRPr="00B23F5F">
        <w:rPr>
          <w:rFonts w:cs="Traditional Arabic"/>
          <w:sz w:val="36"/>
          <w:szCs w:val="36"/>
          <w:rtl/>
        </w:rPr>
        <w:t xml:space="preserve"> </w:t>
      </w:r>
      <w:r w:rsidRPr="00B23F5F">
        <w:rPr>
          <w:rFonts w:cs="Traditional Arabic" w:hint="cs"/>
          <w:sz w:val="36"/>
          <w:szCs w:val="36"/>
          <w:rtl/>
        </w:rPr>
        <w:t>بسنده</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حذيفة</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اليمان</w:t>
      </w:r>
      <w:r w:rsidRPr="00B23F5F">
        <w:rPr>
          <w:rFonts w:cs="Traditional Arabic"/>
          <w:sz w:val="36"/>
          <w:szCs w:val="36"/>
          <w:rtl/>
        </w:rPr>
        <w:t xml:space="preserve"> </w:t>
      </w:r>
      <w:r w:rsidRPr="00B23F5F">
        <w:rPr>
          <w:rFonts w:cs="Traditional Arabic" w:hint="cs"/>
          <w:sz w:val="36"/>
          <w:szCs w:val="36"/>
          <w:rtl/>
        </w:rPr>
        <w:t>طرفا</w:t>
      </w:r>
      <w:r w:rsidRPr="00B23F5F">
        <w:rPr>
          <w:rFonts w:cs="Traditional Arabic"/>
          <w:sz w:val="36"/>
          <w:szCs w:val="36"/>
          <w:rtl/>
        </w:rPr>
        <w:t xml:space="preserve"> </w:t>
      </w:r>
      <w:r w:rsidRPr="00B23F5F">
        <w:rPr>
          <w:rFonts w:cs="Traditional Arabic" w:hint="cs"/>
          <w:sz w:val="36"/>
          <w:szCs w:val="36"/>
          <w:rtl/>
        </w:rPr>
        <w:t>مما</w:t>
      </w:r>
      <w:r w:rsidRPr="00B23F5F">
        <w:rPr>
          <w:rFonts w:cs="Traditional Arabic"/>
          <w:sz w:val="36"/>
          <w:szCs w:val="36"/>
          <w:rtl/>
        </w:rPr>
        <w:t xml:space="preserve"> </w:t>
      </w:r>
      <w:r w:rsidRPr="00B23F5F">
        <w:rPr>
          <w:rFonts w:cs="Traditional Arabic" w:hint="cs"/>
          <w:sz w:val="36"/>
          <w:szCs w:val="36"/>
          <w:rtl/>
        </w:rPr>
        <w:t>حدث</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تلك</w:t>
      </w:r>
      <w:r w:rsidRPr="00B23F5F">
        <w:rPr>
          <w:rFonts w:cs="Traditional Arabic"/>
          <w:sz w:val="36"/>
          <w:szCs w:val="36"/>
          <w:rtl/>
        </w:rPr>
        <w:t xml:space="preserve"> </w:t>
      </w:r>
      <w:r w:rsidRPr="00B23F5F">
        <w:rPr>
          <w:rFonts w:cs="Traditional Arabic" w:hint="cs"/>
          <w:sz w:val="36"/>
          <w:szCs w:val="36"/>
          <w:rtl/>
        </w:rPr>
        <w:t>الليلة</w:t>
      </w:r>
      <w:r w:rsidRPr="00B23F5F">
        <w:rPr>
          <w:rFonts w:cs="Traditional Arabic"/>
          <w:sz w:val="36"/>
          <w:szCs w:val="36"/>
          <w:rtl/>
        </w:rPr>
        <w:t xml:space="preserve"> </w:t>
      </w:r>
      <w:r w:rsidRPr="00B23F5F">
        <w:rPr>
          <w:rFonts w:cs="Traditional Arabic" w:hint="cs"/>
          <w:sz w:val="36"/>
          <w:szCs w:val="36"/>
          <w:rtl/>
        </w:rPr>
        <w:t>الحاسمة</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حذيفة</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رأيتنا</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ليلة</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وأخذتنا</w:t>
      </w:r>
      <w:r w:rsidRPr="00B23F5F">
        <w:rPr>
          <w:rFonts w:cs="Traditional Arabic"/>
          <w:sz w:val="36"/>
          <w:szCs w:val="36"/>
          <w:rtl/>
        </w:rPr>
        <w:t xml:space="preserve"> </w:t>
      </w:r>
      <w:r w:rsidRPr="00B23F5F">
        <w:rPr>
          <w:rFonts w:cs="Traditional Arabic" w:hint="cs"/>
          <w:sz w:val="36"/>
          <w:szCs w:val="36"/>
          <w:rtl/>
        </w:rPr>
        <w:t>ريح</w:t>
      </w:r>
      <w:r w:rsidRPr="00B23F5F">
        <w:rPr>
          <w:rFonts w:cs="Traditional Arabic"/>
          <w:sz w:val="36"/>
          <w:szCs w:val="36"/>
          <w:rtl/>
        </w:rPr>
        <w:t xml:space="preserve"> </w:t>
      </w:r>
      <w:r w:rsidRPr="00B23F5F">
        <w:rPr>
          <w:rFonts w:cs="Traditional Arabic" w:hint="cs"/>
          <w:sz w:val="36"/>
          <w:szCs w:val="36"/>
          <w:rtl/>
        </w:rPr>
        <w:t>شديدة</w:t>
      </w:r>
      <w:r w:rsidRPr="00B23F5F">
        <w:rPr>
          <w:rFonts w:cs="Traditional Arabic"/>
          <w:sz w:val="36"/>
          <w:szCs w:val="36"/>
          <w:rtl/>
        </w:rPr>
        <w:t xml:space="preserve"> </w:t>
      </w:r>
      <w:r w:rsidRPr="00B23F5F">
        <w:rPr>
          <w:rFonts w:cs="Traditional Arabic" w:hint="cs"/>
          <w:sz w:val="36"/>
          <w:szCs w:val="36"/>
          <w:rtl/>
        </w:rPr>
        <w:t>وقر</w:t>
      </w:r>
      <w:r w:rsidRPr="00B23F5F">
        <w:rPr>
          <w:rFonts w:cs="Traditional Arabic"/>
          <w:sz w:val="36"/>
          <w:szCs w:val="36"/>
          <w:rtl/>
        </w:rPr>
        <w:t xml:space="preserve">، </w:t>
      </w:r>
      <w:r w:rsidRPr="00B23F5F">
        <w:rPr>
          <w:rFonts w:cs="Traditional Arabic" w:hint="cs"/>
          <w:sz w:val="36"/>
          <w:szCs w:val="36"/>
          <w:rtl/>
        </w:rPr>
        <w:t>فقال</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ألا</w:t>
      </w:r>
      <w:r w:rsidRPr="00B23F5F">
        <w:rPr>
          <w:rFonts w:cs="Traditional Arabic"/>
          <w:sz w:val="36"/>
          <w:szCs w:val="36"/>
          <w:rtl/>
        </w:rPr>
        <w:t xml:space="preserve"> </w:t>
      </w:r>
      <w:r w:rsidRPr="00B23F5F">
        <w:rPr>
          <w:rFonts w:cs="Traditional Arabic" w:hint="cs"/>
          <w:sz w:val="36"/>
          <w:szCs w:val="36"/>
          <w:rtl/>
        </w:rPr>
        <w:t>رجل</w:t>
      </w:r>
      <w:r w:rsidRPr="00B23F5F">
        <w:rPr>
          <w:rFonts w:cs="Traditional Arabic"/>
          <w:sz w:val="36"/>
          <w:szCs w:val="36"/>
          <w:rtl/>
        </w:rPr>
        <w:t xml:space="preserve"> </w:t>
      </w:r>
      <w:r w:rsidRPr="00B23F5F">
        <w:rPr>
          <w:rFonts w:cs="Traditional Arabic" w:hint="cs"/>
          <w:sz w:val="36"/>
          <w:szCs w:val="36"/>
          <w:rtl/>
        </w:rPr>
        <w:t>يأتني</w:t>
      </w:r>
      <w:r w:rsidRPr="00B23F5F">
        <w:rPr>
          <w:rFonts w:cs="Traditional Arabic"/>
          <w:sz w:val="36"/>
          <w:szCs w:val="36"/>
          <w:rtl/>
        </w:rPr>
        <w:t xml:space="preserve"> </w:t>
      </w:r>
      <w:r w:rsidRPr="00B23F5F">
        <w:rPr>
          <w:rFonts w:cs="Traditional Arabic" w:hint="cs"/>
          <w:sz w:val="36"/>
          <w:szCs w:val="36"/>
          <w:rtl/>
        </w:rPr>
        <w:t>بخبر</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جعله</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معي</w:t>
      </w:r>
      <w:r w:rsidRPr="00B23F5F">
        <w:rPr>
          <w:rFonts w:cs="Traditional Arabic"/>
          <w:sz w:val="36"/>
          <w:szCs w:val="36"/>
          <w:rtl/>
        </w:rPr>
        <w:t xml:space="preserve"> </w:t>
      </w:r>
      <w:r w:rsidRPr="00B23F5F">
        <w:rPr>
          <w:rFonts w:cs="Traditional Arabic" w:hint="cs"/>
          <w:sz w:val="36"/>
          <w:szCs w:val="36"/>
          <w:rtl/>
        </w:rPr>
        <w:t>يوم</w:t>
      </w:r>
      <w:r w:rsidRPr="00B23F5F">
        <w:rPr>
          <w:rFonts w:cs="Traditional Arabic"/>
          <w:sz w:val="36"/>
          <w:szCs w:val="36"/>
          <w:rtl/>
        </w:rPr>
        <w:t xml:space="preserve"> </w:t>
      </w:r>
      <w:r w:rsidRPr="00B23F5F">
        <w:rPr>
          <w:rFonts w:cs="Traditional Arabic" w:hint="cs"/>
          <w:sz w:val="36"/>
          <w:szCs w:val="36"/>
          <w:rtl/>
        </w:rPr>
        <w:t>القيامة</w:t>
      </w:r>
      <w:r w:rsidRPr="00B23F5F">
        <w:rPr>
          <w:rFonts w:cs="Traditional Arabic"/>
          <w:sz w:val="36"/>
          <w:szCs w:val="36"/>
          <w:rtl/>
        </w:rPr>
        <w:t xml:space="preserve">}، </w:t>
      </w:r>
      <w:r w:rsidRPr="00B23F5F">
        <w:rPr>
          <w:rFonts w:cs="Traditional Arabic" w:hint="cs"/>
          <w:sz w:val="36"/>
          <w:szCs w:val="36"/>
          <w:rtl/>
        </w:rPr>
        <w:t>فسكتنا</w:t>
      </w:r>
      <w:r w:rsidRPr="00B23F5F">
        <w:rPr>
          <w:rFonts w:cs="Traditional Arabic"/>
          <w:sz w:val="36"/>
          <w:szCs w:val="36"/>
          <w:rtl/>
        </w:rPr>
        <w:t xml:space="preserve"> </w:t>
      </w:r>
      <w:r w:rsidRPr="00B23F5F">
        <w:rPr>
          <w:rFonts w:cs="Traditional Arabic" w:hint="cs"/>
          <w:sz w:val="36"/>
          <w:szCs w:val="36"/>
          <w:rtl/>
        </w:rPr>
        <w:t>فلم</w:t>
      </w:r>
      <w:r w:rsidRPr="00B23F5F">
        <w:rPr>
          <w:rFonts w:cs="Traditional Arabic"/>
          <w:sz w:val="36"/>
          <w:szCs w:val="36"/>
          <w:rtl/>
        </w:rPr>
        <w:t xml:space="preserve"> </w:t>
      </w:r>
      <w:r w:rsidRPr="00B23F5F">
        <w:rPr>
          <w:rFonts w:cs="Traditional Arabic" w:hint="cs"/>
          <w:sz w:val="36"/>
          <w:szCs w:val="36"/>
          <w:rtl/>
        </w:rPr>
        <w:t>يجبه</w:t>
      </w:r>
      <w:r w:rsidRPr="00B23F5F">
        <w:rPr>
          <w:rFonts w:cs="Traditional Arabic"/>
          <w:sz w:val="36"/>
          <w:szCs w:val="36"/>
          <w:rtl/>
        </w:rPr>
        <w:t xml:space="preserve"> </w:t>
      </w:r>
      <w:r w:rsidRPr="00B23F5F">
        <w:rPr>
          <w:rFonts w:cs="Traditional Arabic" w:hint="cs"/>
          <w:sz w:val="36"/>
          <w:szCs w:val="36"/>
          <w:rtl/>
        </w:rPr>
        <w:t>منا</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 {</w:t>
      </w:r>
      <w:r w:rsidRPr="00B23F5F">
        <w:rPr>
          <w:rFonts w:cs="Traditional Arabic" w:hint="cs"/>
          <w:sz w:val="36"/>
          <w:szCs w:val="36"/>
          <w:rtl/>
        </w:rPr>
        <w:t>ردد</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ثلاثا</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قال</w:t>
      </w:r>
      <w:r w:rsidR="0033532F">
        <w:rPr>
          <w:rFonts w:cs="Traditional Arabic"/>
          <w:sz w:val="36"/>
          <w:szCs w:val="36"/>
          <w:rtl/>
        </w:rPr>
        <w:t>:</w:t>
      </w:r>
      <w:r w:rsidRPr="00B23F5F">
        <w:rPr>
          <w:rFonts w:cs="Traditional Arabic"/>
          <w:sz w:val="36"/>
          <w:szCs w:val="36"/>
          <w:rtl/>
        </w:rPr>
        <w:t xml:space="preserve"> { </w:t>
      </w:r>
      <w:r w:rsidRPr="00B23F5F">
        <w:rPr>
          <w:rFonts w:cs="Traditional Arabic" w:hint="cs"/>
          <w:sz w:val="36"/>
          <w:szCs w:val="36"/>
          <w:rtl/>
        </w:rPr>
        <w:t>قم</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حذيفة</w:t>
      </w:r>
      <w:r w:rsidRPr="00B23F5F">
        <w:rPr>
          <w:rFonts w:cs="Traditional Arabic"/>
          <w:sz w:val="36"/>
          <w:szCs w:val="36"/>
          <w:rtl/>
        </w:rPr>
        <w:t xml:space="preserve"> </w:t>
      </w:r>
      <w:r w:rsidRPr="00B23F5F">
        <w:rPr>
          <w:rFonts w:cs="Traditional Arabic" w:hint="cs"/>
          <w:sz w:val="36"/>
          <w:szCs w:val="36"/>
          <w:rtl/>
        </w:rPr>
        <w:t>فأتنا</w:t>
      </w:r>
      <w:r w:rsidRPr="00B23F5F">
        <w:rPr>
          <w:rFonts w:cs="Traditional Arabic"/>
          <w:sz w:val="36"/>
          <w:szCs w:val="36"/>
          <w:rtl/>
        </w:rPr>
        <w:t xml:space="preserve"> </w:t>
      </w:r>
      <w:r w:rsidRPr="00B23F5F">
        <w:rPr>
          <w:rFonts w:cs="Traditional Arabic" w:hint="cs"/>
          <w:sz w:val="36"/>
          <w:szCs w:val="36"/>
          <w:rtl/>
        </w:rPr>
        <w:t>بخبر</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فلم</w:t>
      </w:r>
      <w:r w:rsidRPr="00B23F5F">
        <w:rPr>
          <w:rFonts w:cs="Traditional Arabic"/>
          <w:sz w:val="36"/>
          <w:szCs w:val="36"/>
          <w:rtl/>
        </w:rPr>
        <w:t xml:space="preserve"> </w:t>
      </w:r>
      <w:r w:rsidRPr="00B23F5F">
        <w:rPr>
          <w:rFonts w:cs="Traditional Arabic" w:hint="cs"/>
          <w:sz w:val="36"/>
          <w:szCs w:val="36"/>
          <w:rtl/>
        </w:rPr>
        <w:t>أجد</w:t>
      </w:r>
      <w:r w:rsidRPr="00B23F5F">
        <w:rPr>
          <w:rFonts w:cs="Traditional Arabic"/>
          <w:sz w:val="36"/>
          <w:szCs w:val="36"/>
          <w:rtl/>
        </w:rPr>
        <w:t xml:space="preserve"> </w:t>
      </w:r>
      <w:r w:rsidRPr="00B23F5F">
        <w:rPr>
          <w:rFonts w:cs="Traditional Arabic" w:hint="cs"/>
          <w:sz w:val="36"/>
          <w:szCs w:val="36"/>
          <w:rtl/>
        </w:rPr>
        <w:t>بدًّا</w:t>
      </w:r>
      <w:r w:rsidRPr="00B23F5F">
        <w:rPr>
          <w:rFonts w:cs="Traditional Arabic"/>
          <w:sz w:val="36"/>
          <w:szCs w:val="36"/>
          <w:rtl/>
        </w:rPr>
        <w:t xml:space="preserve"> </w:t>
      </w:r>
      <w:r w:rsidRPr="00B23F5F">
        <w:rPr>
          <w:rFonts w:cs="Traditional Arabic" w:hint="cs"/>
          <w:sz w:val="36"/>
          <w:szCs w:val="36"/>
          <w:rtl/>
        </w:rPr>
        <w:t>إذ</w:t>
      </w:r>
      <w:r w:rsidRPr="00B23F5F">
        <w:rPr>
          <w:rFonts w:cs="Traditional Arabic"/>
          <w:sz w:val="36"/>
          <w:szCs w:val="36"/>
          <w:rtl/>
        </w:rPr>
        <w:t xml:space="preserve"> </w:t>
      </w:r>
      <w:r w:rsidRPr="00B23F5F">
        <w:rPr>
          <w:rFonts w:cs="Traditional Arabic" w:hint="cs"/>
          <w:sz w:val="36"/>
          <w:szCs w:val="36"/>
          <w:rtl/>
        </w:rPr>
        <w:t>دعاني</w:t>
      </w:r>
      <w:r w:rsidRPr="00B23F5F">
        <w:rPr>
          <w:rFonts w:cs="Traditional Arabic"/>
          <w:sz w:val="36"/>
          <w:szCs w:val="36"/>
          <w:rtl/>
        </w:rPr>
        <w:t xml:space="preserve"> </w:t>
      </w:r>
      <w:r w:rsidRPr="00B23F5F">
        <w:rPr>
          <w:rFonts w:cs="Traditional Arabic" w:hint="cs"/>
          <w:sz w:val="36"/>
          <w:szCs w:val="36"/>
          <w:rtl/>
        </w:rPr>
        <w:t>باسمي</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أقوم،</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"اذهب</w:t>
      </w:r>
      <w:r w:rsidRPr="00B23F5F">
        <w:rPr>
          <w:rFonts w:cs="Traditional Arabic"/>
          <w:sz w:val="36"/>
          <w:szCs w:val="36"/>
          <w:rtl/>
        </w:rPr>
        <w:t xml:space="preserve"> </w:t>
      </w:r>
      <w:r w:rsidRPr="00B23F5F">
        <w:rPr>
          <w:rFonts w:cs="Traditional Arabic" w:hint="cs"/>
          <w:sz w:val="36"/>
          <w:szCs w:val="36"/>
          <w:rtl/>
        </w:rPr>
        <w:t>فأتني</w:t>
      </w:r>
      <w:r w:rsidRPr="00B23F5F">
        <w:rPr>
          <w:rFonts w:cs="Traditional Arabic"/>
          <w:sz w:val="36"/>
          <w:szCs w:val="36"/>
          <w:rtl/>
        </w:rPr>
        <w:t xml:space="preserve"> </w:t>
      </w:r>
      <w:r w:rsidRPr="00B23F5F">
        <w:rPr>
          <w:rFonts w:cs="Traditional Arabic" w:hint="cs"/>
          <w:sz w:val="36"/>
          <w:szCs w:val="36"/>
          <w:rtl/>
        </w:rPr>
        <w:t>بخبر</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تذعرهم</w:t>
      </w:r>
      <w:r w:rsidRPr="00B23F5F">
        <w:rPr>
          <w:rFonts w:cs="Traditional Arabic"/>
          <w:sz w:val="36"/>
          <w:szCs w:val="36"/>
          <w:rtl/>
        </w:rPr>
        <w:t xml:space="preserve"> </w:t>
      </w:r>
      <w:r w:rsidRPr="00B23F5F">
        <w:rPr>
          <w:rFonts w:cs="Traditional Arabic" w:hint="cs"/>
          <w:sz w:val="36"/>
          <w:szCs w:val="36"/>
          <w:rtl/>
        </w:rPr>
        <w:t>علي"</w:t>
      </w:r>
      <w:r w:rsidRPr="00B23F5F">
        <w:rPr>
          <w:rFonts w:cs="Traditional Arabic"/>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فلما</w:t>
      </w:r>
      <w:r w:rsidRPr="00B23F5F">
        <w:rPr>
          <w:rFonts w:cs="Traditional Arabic"/>
          <w:sz w:val="36"/>
          <w:szCs w:val="36"/>
          <w:rtl/>
        </w:rPr>
        <w:t xml:space="preserve"> </w:t>
      </w:r>
      <w:r w:rsidRPr="00B23F5F">
        <w:rPr>
          <w:rFonts w:cs="Traditional Arabic" w:hint="cs"/>
          <w:sz w:val="36"/>
          <w:szCs w:val="36"/>
          <w:rtl/>
        </w:rPr>
        <w:t>وليت</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عنده</w:t>
      </w:r>
      <w:r w:rsidRPr="00B23F5F">
        <w:rPr>
          <w:rFonts w:cs="Traditional Arabic"/>
          <w:sz w:val="36"/>
          <w:szCs w:val="36"/>
          <w:rtl/>
        </w:rPr>
        <w:t xml:space="preserve"> </w:t>
      </w:r>
      <w:r w:rsidRPr="00B23F5F">
        <w:rPr>
          <w:rFonts w:cs="Traditional Arabic" w:hint="cs"/>
          <w:sz w:val="36"/>
          <w:szCs w:val="36"/>
          <w:rtl/>
        </w:rPr>
        <w:t>جعلت</w:t>
      </w:r>
      <w:r w:rsidRPr="00B23F5F">
        <w:rPr>
          <w:rFonts w:cs="Traditional Arabic"/>
          <w:sz w:val="36"/>
          <w:szCs w:val="36"/>
          <w:rtl/>
        </w:rPr>
        <w:t xml:space="preserve"> </w:t>
      </w:r>
      <w:r w:rsidRPr="00B23F5F">
        <w:rPr>
          <w:rFonts w:cs="Traditional Arabic" w:hint="cs"/>
          <w:sz w:val="36"/>
          <w:szCs w:val="36"/>
          <w:rtl/>
        </w:rPr>
        <w:t>كأنما</w:t>
      </w:r>
      <w:r w:rsidRPr="00B23F5F">
        <w:rPr>
          <w:rFonts w:cs="Traditional Arabic"/>
          <w:sz w:val="36"/>
          <w:szCs w:val="36"/>
          <w:rtl/>
        </w:rPr>
        <w:t xml:space="preserve"> </w:t>
      </w:r>
      <w:r w:rsidRPr="00B23F5F">
        <w:rPr>
          <w:rFonts w:cs="Traditional Arabic" w:hint="cs"/>
          <w:sz w:val="36"/>
          <w:szCs w:val="36"/>
          <w:rtl/>
        </w:rPr>
        <w:t>أمشي</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حمام</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أتيتهم</w:t>
      </w:r>
      <w:r w:rsidRPr="00B23F5F">
        <w:rPr>
          <w:rFonts w:cs="Traditional Arabic"/>
          <w:sz w:val="36"/>
          <w:szCs w:val="36"/>
          <w:rtl/>
        </w:rPr>
        <w:t xml:space="preserve">، </w:t>
      </w:r>
      <w:r w:rsidRPr="00B23F5F">
        <w:rPr>
          <w:rFonts w:cs="Traditional Arabic" w:hint="cs"/>
          <w:sz w:val="36"/>
          <w:szCs w:val="36"/>
          <w:rtl/>
        </w:rPr>
        <w:t>فرأيت</w:t>
      </w:r>
      <w:r w:rsidRPr="00B23F5F">
        <w:rPr>
          <w:rFonts w:cs="Traditional Arabic"/>
          <w:sz w:val="36"/>
          <w:szCs w:val="36"/>
          <w:rtl/>
        </w:rPr>
        <w:t xml:space="preserve"> </w:t>
      </w:r>
      <w:r w:rsidRPr="00B23F5F">
        <w:rPr>
          <w:rFonts w:cs="Traditional Arabic" w:hint="cs"/>
          <w:sz w:val="36"/>
          <w:szCs w:val="36"/>
          <w:rtl/>
        </w:rPr>
        <w:t>أبا</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يصلي</w:t>
      </w:r>
      <w:r w:rsidRPr="00B23F5F">
        <w:rPr>
          <w:rFonts w:cs="Traditional Arabic"/>
          <w:sz w:val="36"/>
          <w:szCs w:val="36"/>
          <w:rtl/>
        </w:rPr>
        <w:t xml:space="preserve"> </w:t>
      </w:r>
      <w:r w:rsidRPr="00B23F5F">
        <w:rPr>
          <w:rFonts w:cs="Traditional Arabic" w:hint="cs"/>
          <w:sz w:val="36"/>
          <w:szCs w:val="36"/>
          <w:rtl/>
        </w:rPr>
        <w:t>ظهره</w:t>
      </w:r>
      <w:r w:rsidRPr="00B23F5F">
        <w:rPr>
          <w:rFonts w:cs="Traditional Arabic"/>
          <w:sz w:val="36"/>
          <w:szCs w:val="36"/>
          <w:rtl/>
        </w:rPr>
        <w:t xml:space="preserve"> </w:t>
      </w:r>
      <w:r w:rsidRPr="00B23F5F">
        <w:rPr>
          <w:rFonts w:cs="Traditional Arabic" w:hint="cs"/>
          <w:sz w:val="36"/>
          <w:szCs w:val="36"/>
          <w:rtl/>
        </w:rPr>
        <w:t>بالنار</w:t>
      </w:r>
      <w:r w:rsidRPr="00B23F5F">
        <w:rPr>
          <w:rFonts w:cs="Traditional Arabic"/>
          <w:sz w:val="36"/>
          <w:szCs w:val="36"/>
          <w:rtl/>
        </w:rPr>
        <w:t xml:space="preserve">، </w:t>
      </w:r>
      <w:r w:rsidRPr="00B23F5F">
        <w:rPr>
          <w:rFonts w:cs="Traditional Arabic" w:hint="cs"/>
          <w:sz w:val="36"/>
          <w:szCs w:val="36"/>
          <w:rtl/>
        </w:rPr>
        <w:t>فوضعت</w:t>
      </w:r>
      <w:r w:rsidRPr="00B23F5F">
        <w:rPr>
          <w:rFonts w:cs="Traditional Arabic"/>
          <w:sz w:val="36"/>
          <w:szCs w:val="36"/>
          <w:rtl/>
        </w:rPr>
        <w:t xml:space="preserve"> </w:t>
      </w:r>
      <w:r w:rsidRPr="00B23F5F">
        <w:rPr>
          <w:rFonts w:cs="Traditional Arabic" w:hint="cs"/>
          <w:sz w:val="36"/>
          <w:szCs w:val="36"/>
          <w:rtl/>
        </w:rPr>
        <w:t>سهما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كبد</w:t>
      </w:r>
      <w:r w:rsidRPr="00B23F5F">
        <w:rPr>
          <w:rFonts w:cs="Traditional Arabic"/>
          <w:sz w:val="36"/>
          <w:szCs w:val="36"/>
          <w:rtl/>
        </w:rPr>
        <w:t xml:space="preserve"> </w:t>
      </w:r>
      <w:r w:rsidRPr="00B23F5F">
        <w:rPr>
          <w:rFonts w:cs="Traditional Arabic" w:hint="cs"/>
          <w:sz w:val="36"/>
          <w:szCs w:val="36"/>
          <w:rtl/>
        </w:rPr>
        <w:t>القوس</w:t>
      </w:r>
      <w:r w:rsidRPr="00B23F5F">
        <w:rPr>
          <w:rFonts w:cs="Traditional Arabic"/>
          <w:sz w:val="36"/>
          <w:szCs w:val="36"/>
          <w:rtl/>
        </w:rPr>
        <w:t xml:space="preserve">، </w:t>
      </w:r>
      <w:r w:rsidRPr="00B23F5F">
        <w:rPr>
          <w:rFonts w:cs="Traditional Arabic" w:hint="cs"/>
          <w:sz w:val="36"/>
          <w:szCs w:val="36"/>
          <w:rtl/>
        </w:rPr>
        <w:t>فأردت</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أرميه</w:t>
      </w:r>
      <w:r w:rsidRPr="00B23F5F">
        <w:rPr>
          <w:rFonts w:cs="Traditional Arabic"/>
          <w:sz w:val="36"/>
          <w:szCs w:val="36"/>
          <w:rtl/>
        </w:rPr>
        <w:t xml:space="preserve">، </w:t>
      </w:r>
      <w:r w:rsidRPr="00B23F5F">
        <w:rPr>
          <w:rFonts w:cs="Traditional Arabic" w:hint="cs"/>
          <w:sz w:val="36"/>
          <w:szCs w:val="36"/>
          <w:rtl/>
        </w:rPr>
        <w:t>فذكرت</w:t>
      </w:r>
      <w:r w:rsidRPr="00B23F5F">
        <w:rPr>
          <w:rFonts w:cs="Traditional Arabic"/>
          <w:sz w:val="36"/>
          <w:szCs w:val="36"/>
          <w:rtl/>
        </w:rPr>
        <w:t xml:space="preserve"> </w:t>
      </w:r>
      <w:r w:rsidRPr="00B23F5F">
        <w:rPr>
          <w:rFonts w:cs="Traditional Arabic" w:hint="cs"/>
          <w:sz w:val="36"/>
          <w:szCs w:val="36"/>
          <w:rtl/>
        </w:rPr>
        <w:t>قول</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تذعرهم</w:t>
      </w:r>
      <w:r w:rsidRPr="00B23F5F">
        <w:rPr>
          <w:rFonts w:cs="Traditional Arabic"/>
          <w:sz w:val="36"/>
          <w:szCs w:val="36"/>
          <w:rtl/>
        </w:rPr>
        <w:t xml:space="preserve"> </w:t>
      </w:r>
      <w:r w:rsidRPr="00B23F5F">
        <w:rPr>
          <w:rFonts w:cs="Traditional Arabic" w:hint="cs"/>
          <w:sz w:val="36"/>
          <w:szCs w:val="36"/>
          <w:rtl/>
        </w:rPr>
        <w:t>علي"</w:t>
      </w:r>
      <w:r w:rsidRPr="00B23F5F">
        <w:rPr>
          <w:rFonts w:cs="Traditional Arabic"/>
          <w:sz w:val="36"/>
          <w:szCs w:val="36"/>
          <w:rtl/>
        </w:rPr>
        <w:t xml:space="preserve">، </w:t>
      </w: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رميته</w:t>
      </w:r>
      <w:r w:rsidRPr="00B23F5F">
        <w:rPr>
          <w:rFonts w:cs="Traditional Arabic"/>
          <w:sz w:val="36"/>
          <w:szCs w:val="36"/>
          <w:rtl/>
        </w:rPr>
        <w:t xml:space="preserve"> </w:t>
      </w:r>
      <w:r w:rsidRPr="00B23F5F">
        <w:rPr>
          <w:rFonts w:cs="Traditional Arabic" w:hint="cs"/>
          <w:sz w:val="36"/>
          <w:szCs w:val="36"/>
          <w:rtl/>
        </w:rPr>
        <w:t>لأصبته</w:t>
      </w:r>
      <w:r w:rsidRPr="00B23F5F">
        <w:rPr>
          <w:rFonts w:cs="Traditional Arabic"/>
          <w:sz w:val="36"/>
          <w:szCs w:val="36"/>
          <w:rtl/>
        </w:rPr>
        <w:t xml:space="preserve">، </w:t>
      </w:r>
      <w:r w:rsidRPr="00B23F5F">
        <w:rPr>
          <w:rFonts w:cs="Traditional Arabic" w:hint="cs"/>
          <w:sz w:val="36"/>
          <w:szCs w:val="36"/>
          <w:rtl/>
        </w:rPr>
        <w:t>فرجعت</w:t>
      </w:r>
      <w:r w:rsidRPr="00B23F5F">
        <w:rPr>
          <w:rFonts w:cs="Traditional Arabic"/>
          <w:sz w:val="36"/>
          <w:szCs w:val="36"/>
          <w:rtl/>
        </w:rPr>
        <w:t xml:space="preserve">، </w:t>
      </w:r>
      <w:r w:rsidRPr="00B23F5F">
        <w:rPr>
          <w:rFonts w:cs="Traditional Arabic" w:hint="cs"/>
          <w:sz w:val="36"/>
          <w:szCs w:val="36"/>
          <w:rtl/>
        </w:rPr>
        <w:t>وأنا</w:t>
      </w:r>
      <w:r w:rsidRPr="00B23F5F">
        <w:rPr>
          <w:rFonts w:cs="Traditional Arabic"/>
          <w:sz w:val="36"/>
          <w:szCs w:val="36"/>
          <w:rtl/>
        </w:rPr>
        <w:t xml:space="preserve"> </w:t>
      </w:r>
      <w:r w:rsidRPr="00B23F5F">
        <w:rPr>
          <w:rFonts w:cs="Traditional Arabic" w:hint="cs"/>
          <w:sz w:val="36"/>
          <w:szCs w:val="36"/>
          <w:rtl/>
        </w:rPr>
        <w:t>أمشي</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مثل</w:t>
      </w:r>
      <w:r w:rsidRPr="00B23F5F">
        <w:rPr>
          <w:rFonts w:cs="Traditional Arabic"/>
          <w:sz w:val="36"/>
          <w:szCs w:val="36"/>
          <w:rtl/>
        </w:rPr>
        <w:t xml:space="preserve"> </w:t>
      </w:r>
      <w:r w:rsidRPr="00B23F5F">
        <w:rPr>
          <w:rFonts w:cs="Traditional Arabic" w:hint="cs"/>
          <w:sz w:val="36"/>
          <w:szCs w:val="36"/>
          <w:rtl/>
        </w:rPr>
        <w:t>الحمام</w:t>
      </w:r>
      <w:r w:rsidRPr="00B23F5F">
        <w:rPr>
          <w:rFonts w:cs="Traditional Arabic"/>
          <w:sz w:val="36"/>
          <w:szCs w:val="36"/>
          <w:rtl/>
        </w:rPr>
        <w:t xml:space="preserve">. </w:t>
      </w:r>
      <w:r w:rsidRPr="00B23F5F">
        <w:rPr>
          <w:rFonts w:cs="Traditional Arabic" w:hint="cs"/>
          <w:sz w:val="36"/>
          <w:szCs w:val="36"/>
          <w:rtl/>
        </w:rPr>
        <w:t>فلما</w:t>
      </w:r>
      <w:r w:rsidRPr="00B23F5F">
        <w:rPr>
          <w:rFonts w:cs="Traditional Arabic"/>
          <w:sz w:val="36"/>
          <w:szCs w:val="36"/>
          <w:rtl/>
        </w:rPr>
        <w:t xml:space="preserve"> </w:t>
      </w:r>
      <w:r w:rsidRPr="00B23F5F">
        <w:rPr>
          <w:rFonts w:cs="Traditional Arabic" w:hint="cs"/>
          <w:sz w:val="36"/>
          <w:szCs w:val="36"/>
          <w:rtl/>
        </w:rPr>
        <w:t>أتيته</w:t>
      </w:r>
      <w:r w:rsidRPr="00B23F5F">
        <w:rPr>
          <w:rFonts w:cs="Traditional Arabic"/>
          <w:sz w:val="36"/>
          <w:szCs w:val="36"/>
          <w:rtl/>
        </w:rPr>
        <w:t xml:space="preserve"> </w:t>
      </w:r>
      <w:r w:rsidRPr="00B23F5F">
        <w:rPr>
          <w:rFonts w:cs="Traditional Arabic" w:hint="cs"/>
          <w:sz w:val="36"/>
          <w:szCs w:val="36"/>
          <w:rtl/>
        </w:rPr>
        <w:t>فأخبرته</w:t>
      </w:r>
      <w:r w:rsidRPr="00B23F5F">
        <w:rPr>
          <w:rFonts w:cs="Traditional Arabic"/>
          <w:sz w:val="36"/>
          <w:szCs w:val="36"/>
          <w:rtl/>
        </w:rPr>
        <w:t xml:space="preserve"> </w:t>
      </w:r>
      <w:r w:rsidRPr="00B23F5F">
        <w:rPr>
          <w:rFonts w:cs="Traditional Arabic" w:hint="cs"/>
          <w:sz w:val="36"/>
          <w:szCs w:val="36"/>
          <w:rtl/>
        </w:rPr>
        <w:t>بخبر</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وفرغت،</w:t>
      </w:r>
      <w:r w:rsidRPr="00B23F5F">
        <w:rPr>
          <w:rFonts w:cs="Traditional Arabic"/>
          <w:sz w:val="36"/>
          <w:szCs w:val="36"/>
          <w:rtl/>
        </w:rPr>
        <w:t xml:space="preserve"> </w:t>
      </w:r>
      <w:r w:rsidRPr="00B23F5F">
        <w:rPr>
          <w:rFonts w:cs="Traditional Arabic" w:hint="cs"/>
          <w:sz w:val="36"/>
          <w:szCs w:val="36"/>
          <w:rtl/>
        </w:rPr>
        <w:t>فألبسني</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فضل</w:t>
      </w:r>
      <w:r w:rsidRPr="00B23F5F">
        <w:rPr>
          <w:rFonts w:cs="Traditional Arabic"/>
          <w:sz w:val="36"/>
          <w:szCs w:val="36"/>
          <w:rtl/>
        </w:rPr>
        <w:t xml:space="preserve"> </w:t>
      </w:r>
      <w:r w:rsidRPr="00B23F5F">
        <w:rPr>
          <w:rFonts w:cs="Traditional Arabic" w:hint="cs"/>
          <w:sz w:val="36"/>
          <w:szCs w:val="36"/>
          <w:rtl/>
        </w:rPr>
        <w:t>عباءة</w:t>
      </w:r>
      <w:r w:rsidRPr="00B23F5F">
        <w:rPr>
          <w:rFonts w:cs="Traditional Arabic"/>
          <w:sz w:val="36"/>
          <w:szCs w:val="36"/>
          <w:rtl/>
        </w:rPr>
        <w:t xml:space="preserve"> </w:t>
      </w:r>
      <w:r w:rsidRPr="00B23F5F">
        <w:rPr>
          <w:rFonts w:cs="Traditional Arabic" w:hint="cs"/>
          <w:sz w:val="36"/>
          <w:szCs w:val="36"/>
          <w:rtl/>
        </w:rPr>
        <w:t>كانت</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يصلي</w:t>
      </w:r>
      <w:r w:rsidRPr="00B23F5F">
        <w:rPr>
          <w:rFonts w:cs="Traditional Arabic"/>
          <w:sz w:val="36"/>
          <w:szCs w:val="36"/>
          <w:rtl/>
        </w:rPr>
        <w:t xml:space="preserve"> </w:t>
      </w:r>
      <w:r w:rsidRPr="00B23F5F">
        <w:rPr>
          <w:rFonts w:cs="Traditional Arabic" w:hint="cs"/>
          <w:sz w:val="36"/>
          <w:szCs w:val="36"/>
          <w:rtl/>
        </w:rPr>
        <w:t>فيها</w:t>
      </w:r>
      <w:r w:rsidRPr="00B23F5F">
        <w:rPr>
          <w:rFonts w:cs="Traditional Arabic"/>
          <w:sz w:val="36"/>
          <w:szCs w:val="36"/>
          <w:rtl/>
        </w:rPr>
        <w:t xml:space="preserve">. </w:t>
      </w:r>
      <w:r w:rsidRPr="00B23F5F">
        <w:rPr>
          <w:rFonts w:cs="Traditional Arabic" w:hint="cs"/>
          <w:sz w:val="36"/>
          <w:szCs w:val="36"/>
          <w:rtl/>
        </w:rPr>
        <w:t>فلم</w:t>
      </w:r>
      <w:r w:rsidRPr="00B23F5F">
        <w:rPr>
          <w:rFonts w:cs="Traditional Arabic"/>
          <w:sz w:val="36"/>
          <w:szCs w:val="36"/>
          <w:rtl/>
        </w:rPr>
        <w:t xml:space="preserve"> </w:t>
      </w:r>
      <w:r w:rsidRPr="00B23F5F">
        <w:rPr>
          <w:rFonts w:cs="Traditional Arabic" w:hint="cs"/>
          <w:sz w:val="36"/>
          <w:szCs w:val="36"/>
          <w:rtl/>
        </w:rPr>
        <w:t>أزل</w:t>
      </w:r>
      <w:r w:rsidRPr="00B23F5F">
        <w:rPr>
          <w:rFonts w:cs="Traditional Arabic"/>
          <w:sz w:val="36"/>
          <w:szCs w:val="36"/>
          <w:rtl/>
        </w:rPr>
        <w:t xml:space="preserve"> </w:t>
      </w:r>
      <w:r w:rsidRPr="00B23F5F">
        <w:rPr>
          <w:rFonts w:cs="Traditional Arabic" w:hint="cs"/>
          <w:sz w:val="36"/>
          <w:szCs w:val="36"/>
          <w:rtl/>
        </w:rPr>
        <w:t>نائما</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أصبحت</w:t>
      </w:r>
      <w:r w:rsidRPr="00B23F5F">
        <w:rPr>
          <w:rFonts w:cs="Traditional Arabic"/>
          <w:sz w:val="36"/>
          <w:szCs w:val="36"/>
          <w:rtl/>
        </w:rPr>
        <w:t xml:space="preserve"> </w:t>
      </w:r>
      <w:r w:rsidRPr="00B23F5F">
        <w:rPr>
          <w:rFonts w:cs="Traditional Arabic" w:hint="cs"/>
          <w:sz w:val="36"/>
          <w:szCs w:val="36"/>
          <w:rtl/>
        </w:rPr>
        <w:t>فقال</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قم</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نومان</w:t>
      </w:r>
      <w:r w:rsidRPr="00B23F5F">
        <w:rPr>
          <w:rFonts w:cs="Traditional Arabic"/>
          <w:sz w:val="36"/>
          <w:szCs w:val="36"/>
          <w:vertAlign w:val="superscript"/>
          <w:rtl/>
        </w:rPr>
        <w:t>(</w:t>
      </w:r>
      <w:r w:rsidRPr="00B23F5F">
        <w:rPr>
          <w:rFonts w:cs="Traditional Arabic"/>
          <w:sz w:val="36"/>
          <w:szCs w:val="36"/>
          <w:vertAlign w:val="superscript"/>
          <w:rtl/>
        </w:rPr>
        <w:footnoteReference w:id="42"/>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lastRenderedPageBreak/>
        <w:t>وزاد</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إسحاق</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روايته</w:t>
      </w:r>
      <w:r w:rsidRPr="00B23F5F">
        <w:rPr>
          <w:rFonts w:cs="Traditional Arabic"/>
          <w:sz w:val="36"/>
          <w:szCs w:val="36"/>
          <w:rtl/>
        </w:rPr>
        <w:t xml:space="preserve"> </w:t>
      </w:r>
      <w:r w:rsidRPr="00B23F5F">
        <w:rPr>
          <w:rFonts w:cs="Traditional Arabic" w:hint="cs"/>
          <w:sz w:val="36"/>
          <w:szCs w:val="36"/>
          <w:rtl/>
        </w:rPr>
        <w:t>لهذا</w:t>
      </w:r>
      <w:r w:rsidRPr="00B23F5F">
        <w:rPr>
          <w:rFonts w:cs="Traditional Arabic"/>
          <w:sz w:val="36"/>
          <w:szCs w:val="36"/>
          <w:rtl/>
        </w:rPr>
        <w:t xml:space="preserve"> </w:t>
      </w:r>
      <w:r w:rsidRPr="00B23F5F">
        <w:rPr>
          <w:rFonts w:cs="Traditional Arabic" w:hint="cs"/>
          <w:sz w:val="36"/>
          <w:szCs w:val="36"/>
          <w:rtl/>
        </w:rPr>
        <w:t>الخبر</w:t>
      </w:r>
      <w:r w:rsidR="0033532F">
        <w:rPr>
          <w:rFonts w:cs="Traditional Arabic"/>
          <w:sz w:val="36"/>
          <w:szCs w:val="36"/>
          <w:rtl/>
        </w:rPr>
        <w:t>:</w:t>
      </w:r>
      <w:r w:rsidRPr="00B23F5F">
        <w:rPr>
          <w:rFonts w:cs="Traditional Arabic"/>
          <w:sz w:val="36"/>
          <w:szCs w:val="36"/>
          <w:rtl/>
        </w:rPr>
        <w:t xml:space="preserve"> {… </w:t>
      </w:r>
      <w:r w:rsidRPr="00B23F5F">
        <w:rPr>
          <w:rFonts w:cs="Traditional Arabic" w:hint="cs"/>
          <w:sz w:val="36"/>
          <w:szCs w:val="36"/>
          <w:rtl/>
        </w:rPr>
        <w:t>فدخلت</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والريح</w:t>
      </w:r>
      <w:r w:rsidRPr="00B23F5F">
        <w:rPr>
          <w:rFonts w:cs="Traditional Arabic"/>
          <w:sz w:val="36"/>
          <w:szCs w:val="36"/>
          <w:rtl/>
        </w:rPr>
        <w:t xml:space="preserve"> </w:t>
      </w:r>
      <w:r w:rsidRPr="00B23F5F">
        <w:rPr>
          <w:rFonts w:cs="Traditional Arabic" w:hint="cs"/>
          <w:sz w:val="36"/>
          <w:szCs w:val="36"/>
          <w:rtl/>
        </w:rPr>
        <w:t>جنود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تفعل</w:t>
      </w:r>
      <w:r w:rsidRPr="00B23F5F">
        <w:rPr>
          <w:rFonts w:cs="Traditional Arabic"/>
          <w:sz w:val="36"/>
          <w:szCs w:val="36"/>
          <w:rtl/>
        </w:rPr>
        <w:t xml:space="preserve"> </w:t>
      </w:r>
      <w:r w:rsidRPr="00B23F5F">
        <w:rPr>
          <w:rFonts w:cs="Traditional Arabic" w:hint="cs"/>
          <w:sz w:val="36"/>
          <w:szCs w:val="36"/>
          <w:rtl/>
        </w:rPr>
        <w:t>بهم</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تفعل</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تقر</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قدرا</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إناء</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بناء</w:t>
      </w:r>
      <w:r w:rsidRPr="00B23F5F">
        <w:rPr>
          <w:rFonts w:cs="Traditional Arabic"/>
          <w:sz w:val="36"/>
          <w:szCs w:val="36"/>
          <w:rtl/>
        </w:rPr>
        <w:t xml:space="preserve">، </w:t>
      </w:r>
      <w:r w:rsidRPr="00B23F5F">
        <w:rPr>
          <w:rFonts w:cs="Traditional Arabic" w:hint="cs"/>
          <w:sz w:val="36"/>
          <w:szCs w:val="36"/>
          <w:rtl/>
        </w:rPr>
        <w:t>فقام</w:t>
      </w:r>
      <w:r w:rsidRPr="00B23F5F">
        <w:rPr>
          <w:rFonts w:cs="Traditional Arabic"/>
          <w:sz w:val="36"/>
          <w:szCs w:val="36"/>
          <w:rtl/>
        </w:rPr>
        <w:t xml:space="preserve"> </w:t>
      </w:r>
      <w:r w:rsidRPr="00B23F5F">
        <w:rPr>
          <w:rFonts w:cs="Traditional Arabic" w:hint="cs"/>
          <w:sz w:val="36"/>
          <w:szCs w:val="36"/>
          <w:rtl/>
        </w:rPr>
        <w:t>أبو</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فقال</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معشر</w:t>
      </w:r>
      <w:r w:rsidRPr="00B23F5F">
        <w:rPr>
          <w:rFonts w:cs="Traditional Arabic"/>
          <w:sz w:val="36"/>
          <w:szCs w:val="36"/>
          <w:rtl/>
        </w:rPr>
        <w:t xml:space="preserve"> </w:t>
      </w:r>
      <w:r w:rsidRPr="00B23F5F">
        <w:rPr>
          <w:rFonts w:cs="Traditional Arabic" w:hint="cs"/>
          <w:sz w:val="36"/>
          <w:szCs w:val="36"/>
          <w:rtl/>
        </w:rPr>
        <w:t>قريش</w:t>
      </w:r>
      <w:r w:rsidRPr="00B23F5F">
        <w:rPr>
          <w:rFonts w:cs="Traditional Arabic"/>
          <w:sz w:val="36"/>
          <w:szCs w:val="36"/>
          <w:rtl/>
        </w:rPr>
        <w:t xml:space="preserve"> </w:t>
      </w:r>
      <w:r w:rsidRPr="00B23F5F">
        <w:rPr>
          <w:rFonts w:cs="Traditional Arabic" w:hint="cs"/>
          <w:sz w:val="36"/>
          <w:szCs w:val="36"/>
          <w:rtl/>
        </w:rPr>
        <w:t>لينظر</w:t>
      </w:r>
      <w:r w:rsidRPr="00B23F5F">
        <w:rPr>
          <w:rFonts w:cs="Traditional Arabic"/>
          <w:sz w:val="36"/>
          <w:szCs w:val="36"/>
          <w:rtl/>
        </w:rPr>
        <w:t xml:space="preserve"> </w:t>
      </w:r>
      <w:r w:rsidRPr="00B23F5F">
        <w:rPr>
          <w:rFonts w:cs="Traditional Arabic" w:hint="cs"/>
          <w:sz w:val="36"/>
          <w:szCs w:val="36"/>
          <w:rtl/>
        </w:rPr>
        <w:t>امرؤ</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جليسه</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فأخذت</w:t>
      </w:r>
      <w:r w:rsidRPr="00B23F5F">
        <w:rPr>
          <w:rFonts w:cs="Traditional Arabic"/>
          <w:sz w:val="36"/>
          <w:szCs w:val="36"/>
          <w:rtl/>
        </w:rPr>
        <w:t xml:space="preserve"> </w:t>
      </w:r>
      <w:r w:rsidRPr="00B23F5F">
        <w:rPr>
          <w:rFonts w:cs="Traditional Arabic" w:hint="cs"/>
          <w:sz w:val="36"/>
          <w:szCs w:val="36"/>
          <w:rtl/>
        </w:rPr>
        <w:t>بيد</w:t>
      </w:r>
      <w:r w:rsidRPr="00B23F5F">
        <w:rPr>
          <w:rFonts w:cs="Traditional Arabic"/>
          <w:sz w:val="36"/>
          <w:szCs w:val="36"/>
          <w:rtl/>
        </w:rPr>
        <w:t xml:space="preserve"> </w:t>
      </w:r>
      <w:r w:rsidRPr="00B23F5F">
        <w:rPr>
          <w:rFonts w:cs="Traditional Arabic" w:hint="cs"/>
          <w:sz w:val="36"/>
          <w:szCs w:val="36"/>
          <w:rtl/>
        </w:rPr>
        <w:t>الرجل</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جانبي</w:t>
      </w:r>
      <w:r w:rsidRPr="00B23F5F">
        <w:rPr>
          <w:rFonts w:cs="Traditional Arabic"/>
          <w:sz w:val="36"/>
          <w:szCs w:val="36"/>
          <w:rtl/>
        </w:rPr>
        <w:t xml:space="preserve"> </w:t>
      </w:r>
      <w:r w:rsidRPr="00B23F5F">
        <w:rPr>
          <w:rFonts w:cs="Traditional Arabic" w:hint="cs"/>
          <w:sz w:val="36"/>
          <w:szCs w:val="36"/>
          <w:rtl/>
        </w:rPr>
        <w:t>فقلت</w:t>
      </w:r>
      <w:r w:rsidRPr="00B23F5F">
        <w:rPr>
          <w:rFonts w:cs="Traditional Arabic"/>
          <w:sz w:val="36"/>
          <w:szCs w:val="36"/>
          <w:rtl/>
        </w:rPr>
        <w:t xml:space="preserve"> </w:t>
      </w:r>
      <w:r w:rsidRPr="00B23F5F">
        <w:rPr>
          <w:rFonts w:cs="Traditional Arabic" w:hint="cs"/>
          <w:sz w:val="36"/>
          <w:szCs w:val="36"/>
          <w:rtl/>
        </w:rPr>
        <w:t>له</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أنت</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قال</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فلان</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فلان،</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أبو</w:t>
      </w:r>
      <w:r w:rsidRPr="00B23F5F">
        <w:rPr>
          <w:rFonts w:cs="Traditional Arabic"/>
          <w:sz w:val="36"/>
          <w:szCs w:val="36"/>
          <w:rtl/>
        </w:rPr>
        <w:t xml:space="preserve"> </w:t>
      </w:r>
      <w:r w:rsidRPr="00B23F5F">
        <w:rPr>
          <w:rFonts w:cs="Traditional Arabic" w:hint="cs"/>
          <w:sz w:val="36"/>
          <w:szCs w:val="36"/>
          <w:rtl/>
        </w:rPr>
        <w:t>سفيان</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معشر</w:t>
      </w:r>
      <w:r w:rsidRPr="00B23F5F">
        <w:rPr>
          <w:rFonts w:cs="Traditional Arabic"/>
          <w:sz w:val="36"/>
          <w:szCs w:val="36"/>
          <w:rtl/>
        </w:rPr>
        <w:t xml:space="preserve"> </w:t>
      </w:r>
      <w:r w:rsidRPr="00B23F5F">
        <w:rPr>
          <w:rFonts w:cs="Traditional Arabic" w:hint="cs"/>
          <w:sz w:val="36"/>
          <w:szCs w:val="36"/>
          <w:rtl/>
        </w:rPr>
        <w:t>قريش</w:t>
      </w:r>
      <w:r w:rsidRPr="00B23F5F">
        <w:rPr>
          <w:rFonts w:cs="Traditional Arabic"/>
          <w:sz w:val="36"/>
          <w:szCs w:val="36"/>
          <w:rtl/>
        </w:rPr>
        <w:t xml:space="preserve">، </w:t>
      </w:r>
      <w:r w:rsidRPr="00B23F5F">
        <w:rPr>
          <w:rFonts w:cs="Traditional Arabic" w:hint="cs"/>
          <w:sz w:val="36"/>
          <w:szCs w:val="36"/>
          <w:rtl/>
        </w:rPr>
        <w:t>إنكم</w:t>
      </w:r>
      <w:r w:rsidRPr="00B23F5F">
        <w:rPr>
          <w:rFonts w:cs="Traditional Arabic"/>
          <w:sz w:val="36"/>
          <w:szCs w:val="36"/>
          <w:rtl/>
        </w:rPr>
        <w:t xml:space="preserve"> </w:t>
      </w:r>
      <w:r w:rsidRPr="00B23F5F">
        <w:rPr>
          <w:rFonts w:cs="Traditional Arabic" w:hint="cs"/>
          <w:sz w:val="36"/>
          <w:szCs w:val="36"/>
          <w:rtl/>
        </w:rPr>
        <w:t>والله</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أصبحتم</w:t>
      </w:r>
      <w:r w:rsidRPr="00B23F5F">
        <w:rPr>
          <w:rFonts w:cs="Traditional Arabic"/>
          <w:sz w:val="36"/>
          <w:szCs w:val="36"/>
          <w:rtl/>
        </w:rPr>
        <w:t xml:space="preserve"> </w:t>
      </w:r>
      <w:r w:rsidRPr="00B23F5F">
        <w:rPr>
          <w:rFonts w:cs="Traditional Arabic" w:hint="cs"/>
          <w:sz w:val="36"/>
          <w:szCs w:val="36"/>
          <w:rtl/>
        </w:rPr>
        <w:t>بدار</w:t>
      </w:r>
      <w:r w:rsidRPr="00B23F5F">
        <w:rPr>
          <w:rFonts w:cs="Traditional Arabic"/>
          <w:sz w:val="36"/>
          <w:szCs w:val="36"/>
          <w:rtl/>
        </w:rPr>
        <w:t xml:space="preserve"> </w:t>
      </w:r>
      <w:r w:rsidRPr="00B23F5F">
        <w:rPr>
          <w:rFonts w:cs="Traditional Arabic" w:hint="cs"/>
          <w:sz w:val="36"/>
          <w:szCs w:val="36"/>
          <w:rtl/>
        </w:rPr>
        <w:t>مقام</w:t>
      </w:r>
      <w:r w:rsidRPr="00B23F5F">
        <w:rPr>
          <w:rFonts w:cs="Traditional Arabic"/>
          <w:sz w:val="36"/>
          <w:szCs w:val="36"/>
          <w:rtl/>
        </w:rPr>
        <w:t xml:space="preserve">، </w:t>
      </w: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هلك</w:t>
      </w:r>
      <w:r w:rsidRPr="00B23F5F">
        <w:rPr>
          <w:rFonts w:cs="Traditional Arabic"/>
          <w:sz w:val="36"/>
          <w:szCs w:val="36"/>
          <w:rtl/>
        </w:rPr>
        <w:t xml:space="preserve"> </w:t>
      </w:r>
      <w:r w:rsidRPr="00B23F5F">
        <w:rPr>
          <w:rFonts w:cs="Traditional Arabic" w:hint="cs"/>
          <w:sz w:val="36"/>
          <w:szCs w:val="36"/>
          <w:rtl/>
        </w:rPr>
        <w:t>الكراع</w:t>
      </w:r>
      <w:r w:rsidRPr="00B23F5F">
        <w:rPr>
          <w:rFonts w:cs="Traditional Arabic"/>
          <w:sz w:val="36"/>
          <w:szCs w:val="36"/>
          <w:rtl/>
        </w:rPr>
        <w:t xml:space="preserve"> </w:t>
      </w:r>
      <w:r w:rsidRPr="00B23F5F">
        <w:rPr>
          <w:rFonts w:cs="Traditional Arabic" w:hint="cs"/>
          <w:sz w:val="36"/>
          <w:szCs w:val="36"/>
          <w:rtl/>
        </w:rPr>
        <w:t>والخف</w:t>
      </w:r>
      <w:r w:rsidRPr="00B23F5F">
        <w:rPr>
          <w:rFonts w:cs="Traditional Arabic"/>
          <w:sz w:val="36"/>
          <w:szCs w:val="36"/>
          <w:rtl/>
        </w:rPr>
        <w:t xml:space="preserve">، </w:t>
      </w:r>
      <w:r w:rsidRPr="00B23F5F">
        <w:rPr>
          <w:rFonts w:cs="Traditional Arabic" w:hint="cs"/>
          <w:sz w:val="36"/>
          <w:szCs w:val="36"/>
          <w:rtl/>
        </w:rPr>
        <w:t>وأخلفتنا</w:t>
      </w:r>
      <w:r w:rsidRPr="00B23F5F">
        <w:rPr>
          <w:rFonts w:cs="Traditional Arabic"/>
          <w:sz w:val="36"/>
          <w:szCs w:val="36"/>
          <w:rtl/>
        </w:rPr>
        <w:t xml:space="preserve"> </w:t>
      </w:r>
      <w:r w:rsidRPr="00B23F5F">
        <w:rPr>
          <w:rFonts w:cs="Traditional Arabic" w:hint="cs"/>
          <w:sz w:val="36"/>
          <w:szCs w:val="36"/>
          <w:rtl/>
        </w:rPr>
        <w:t>بنو</w:t>
      </w:r>
      <w:r w:rsidRPr="00B23F5F">
        <w:rPr>
          <w:rFonts w:cs="Traditional Arabic"/>
          <w:sz w:val="36"/>
          <w:szCs w:val="36"/>
          <w:rtl/>
        </w:rPr>
        <w:t xml:space="preserve"> </w:t>
      </w:r>
      <w:r w:rsidRPr="00B23F5F">
        <w:rPr>
          <w:rFonts w:cs="Traditional Arabic" w:hint="cs"/>
          <w:sz w:val="36"/>
          <w:szCs w:val="36"/>
          <w:rtl/>
        </w:rPr>
        <w:t>قريظة</w:t>
      </w:r>
      <w:r w:rsidRPr="00B23F5F">
        <w:rPr>
          <w:rFonts w:cs="Traditional Arabic"/>
          <w:sz w:val="36"/>
          <w:szCs w:val="36"/>
          <w:rtl/>
        </w:rPr>
        <w:t xml:space="preserve">، </w:t>
      </w:r>
      <w:r w:rsidRPr="00B23F5F">
        <w:rPr>
          <w:rFonts w:cs="Traditional Arabic" w:hint="cs"/>
          <w:sz w:val="36"/>
          <w:szCs w:val="36"/>
          <w:rtl/>
        </w:rPr>
        <w:t>وبلغنا</w:t>
      </w:r>
      <w:r w:rsidRPr="00B23F5F">
        <w:rPr>
          <w:rFonts w:cs="Traditional Arabic"/>
          <w:sz w:val="36"/>
          <w:szCs w:val="36"/>
          <w:rtl/>
        </w:rPr>
        <w:t xml:space="preserve"> </w:t>
      </w:r>
      <w:r w:rsidRPr="00B23F5F">
        <w:rPr>
          <w:rFonts w:cs="Traditional Arabic" w:hint="cs"/>
          <w:sz w:val="36"/>
          <w:szCs w:val="36"/>
          <w:rtl/>
        </w:rPr>
        <w:t>عنهم</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نكره</w:t>
      </w:r>
      <w:r w:rsidRPr="00B23F5F">
        <w:rPr>
          <w:rFonts w:cs="Traditional Arabic"/>
          <w:sz w:val="36"/>
          <w:szCs w:val="36"/>
          <w:rtl/>
        </w:rPr>
        <w:t xml:space="preserve">، </w:t>
      </w:r>
      <w:r w:rsidRPr="00B23F5F">
        <w:rPr>
          <w:rFonts w:cs="Traditional Arabic" w:hint="cs"/>
          <w:sz w:val="36"/>
          <w:szCs w:val="36"/>
          <w:rtl/>
        </w:rPr>
        <w:t>ولقينا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شدة</w:t>
      </w:r>
      <w:r w:rsidRPr="00B23F5F">
        <w:rPr>
          <w:rFonts w:cs="Traditional Arabic"/>
          <w:sz w:val="36"/>
          <w:szCs w:val="36"/>
          <w:rtl/>
        </w:rPr>
        <w:t xml:space="preserve"> </w:t>
      </w:r>
      <w:r w:rsidRPr="00B23F5F">
        <w:rPr>
          <w:rFonts w:cs="Traditional Arabic" w:hint="cs"/>
          <w:sz w:val="36"/>
          <w:szCs w:val="36"/>
          <w:rtl/>
        </w:rPr>
        <w:t>الريح</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ترون</w:t>
      </w:r>
      <w:r w:rsidRPr="00B23F5F">
        <w:rPr>
          <w:rFonts w:cs="Traditional Arabic"/>
          <w:sz w:val="36"/>
          <w:szCs w:val="36"/>
          <w:rtl/>
        </w:rPr>
        <w:t xml:space="preserve"> … </w:t>
      </w:r>
      <w:r w:rsidRPr="00B23F5F">
        <w:rPr>
          <w:rFonts w:cs="Traditional Arabic" w:hint="cs"/>
          <w:sz w:val="36"/>
          <w:szCs w:val="36"/>
          <w:rtl/>
        </w:rPr>
        <w:t>فارتحلوا</w:t>
      </w:r>
      <w:r w:rsidRPr="00B23F5F">
        <w:rPr>
          <w:rFonts w:cs="Traditional Arabic"/>
          <w:sz w:val="36"/>
          <w:szCs w:val="36"/>
          <w:rtl/>
        </w:rPr>
        <w:t xml:space="preserve"> </w:t>
      </w:r>
      <w:r w:rsidRPr="00B23F5F">
        <w:rPr>
          <w:rFonts w:cs="Traditional Arabic" w:hint="cs"/>
          <w:sz w:val="36"/>
          <w:szCs w:val="36"/>
          <w:rtl/>
        </w:rPr>
        <w:t>فإني</w:t>
      </w:r>
      <w:r w:rsidRPr="00B23F5F">
        <w:rPr>
          <w:rFonts w:cs="Traditional Arabic"/>
          <w:sz w:val="36"/>
          <w:szCs w:val="36"/>
          <w:rtl/>
        </w:rPr>
        <w:t xml:space="preserve"> </w:t>
      </w:r>
      <w:r w:rsidRPr="00B23F5F">
        <w:rPr>
          <w:rFonts w:cs="Traditional Arabic" w:hint="cs"/>
          <w:sz w:val="36"/>
          <w:szCs w:val="36"/>
          <w:rtl/>
        </w:rPr>
        <w:t>مرتحل</w:t>
      </w:r>
      <w:r w:rsidRPr="00B23F5F">
        <w:rPr>
          <w:rFonts w:cs="Traditional Arabic"/>
          <w:sz w:val="36"/>
          <w:szCs w:val="36"/>
          <w:rtl/>
        </w:rPr>
        <w:t>}</w:t>
      </w:r>
      <w:r w:rsidRPr="00B23F5F">
        <w:rPr>
          <w:rFonts w:cs="Traditional Arabic"/>
          <w:sz w:val="36"/>
          <w:szCs w:val="36"/>
          <w:vertAlign w:val="superscript"/>
          <w:rtl/>
        </w:rPr>
        <w:t>(</w:t>
      </w:r>
      <w:r w:rsidRPr="00B23F5F">
        <w:rPr>
          <w:rFonts w:cs="Traditional Arabic"/>
          <w:sz w:val="36"/>
          <w:szCs w:val="36"/>
          <w:vertAlign w:val="superscript"/>
          <w:rtl/>
        </w:rPr>
        <w:footnoteReference w:id="43"/>
      </w:r>
      <w:r w:rsidRPr="00B23F5F">
        <w:rPr>
          <w:rFonts w:cs="Traditional Arabic"/>
          <w:sz w:val="36"/>
          <w:szCs w:val="36"/>
          <w:vertAlign w:val="superscript"/>
          <w:rtl/>
        </w:rPr>
        <w:t>)</w:t>
      </w:r>
      <w:r w:rsidRPr="00B23F5F">
        <w:rPr>
          <w:rFonts w:cs="Traditional Arabic"/>
          <w:sz w:val="36"/>
          <w:szCs w:val="36"/>
          <w:rtl/>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وفي</w:t>
      </w:r>
      <w:r w:rsidRPr="00B23F5F">
        <w:rPr>
          <w:rFonts w:cs="Traditional Arabic"/>
          <w:sz w:val="36"/>
          <w:szCs w:val="36"/>
          <w:rtl/>
        </w:rPr>
        <w:t xml:space="preserve"> </w:t>
      </w:r>
      <w:r w:rsidRPr="00B23F5F">
        <w:rPr>
          <w:rFonts w:cs="Traditional Arabic" w:hint="cs"/>
          <w:sz w:val="36"/>
          <w:szCs w:val="36"/>
          <w:rtl/>
        </w:rPr>
        <w:t>رواية</w:t>
      </w:r>
      <w:r w:rsidRPr="00B23F5F">
        <w:rPr>
          <w:rFonts w:cs="Traditional Arabic"/>
          <w:sz w:val="36"/>
          <w:szCs w:val="36"/>
          <w:rtl/>
        </w:rPr>
        <w:t xml:space="preserve"> </w:t>
      </w:r>
      <w:r w:rsidRPr="00B23F5F">
        <w:rPr>
          <w:rFonts w:cs="Traditional Arabic" w:hint="cs"/>
          <w:sz w:val="36"/>
          <w:szCs w:val="36"/>
          <w:rtl/>
        </w:rPr>
        <w:t>الحاكم</w:t>
      </w:r>
      <w:r w:rsidRPr="00B23F5F">
        <w:rPr>
          <w:rFonts w:cs="Traditional Arabic"/>
          <w:sz w:val="36"/>
          <w:szCs w:val="36"/>
          <w:rtl/>
        </w:rPr>
        <w:t xml:space="preserve"> </w:t>
      </w:r>
      <w:r w:rsidRPr="00B23F5F">
        <w:rPr>
          <w:rFonts w:cs="Traditional Arabic" w:hint="cs"/>
          <w:sz w:val="36"/>
          <w:szCs w:val="36"/>
          <w:rtl/>
        </w:rPr>
        <w:t>والبزار</w:t>
      </w:r>
      <w:r w:rsidR="0033532F">
        <w:rPr>
          <w:rFonts w:cs="Traditional Arabic"/>
          <w:sz w:val="36"/>
          <w:szCs w:val="36"/>
          <w:rtl/>
        </w:rPr>
        <w:t>:</w:t>
      </w:r>
      <w:r w:rsidRPr="00B23F5F">
        <w:rPr>
          <w:rFonts w:cs="Traditional Arabic"/>
          <w:sz w:val="36"/>
          <w:szCs w:val="36"/>
          <w:rtl/>
        </w:rPr>
        <w:t xml:space="preserve"> { … </w:t>
      </w:r>
      <w:r w:rsidRPr="00B23F5F">
        <w:rPr>
          <w:rFonts w:cs="Traditional Arabic" w:hint="cs"/>
          <w:sz w:val="36"/>
          <w:szCs w:val="36"/>
          <w:rtl/>
        </w:rPr>
        <w:t>فانطلقت</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عسكرهم</w:t>
      </w:r>
      <w:r w:rsidRPr="00B23F5F">
        <w:rPr>
          <w:rFonts w:cs="Traditional Arabic"/>
          <w:sz w:val="36"/>
          <w:szCs w:val="36"/>
          <w:rtl/>
        </w:rPr>
        <w:t xml:space="preserve"> </w:t>
      </w:r>
      <w:r w:rsidRPr="00B23F5F">
        <w:rPr>
          <w:rFonts w:cs="Traditional Arabic" w:hint="cs"/>
          <w:sz w:val="36"/>
          <w:szCs w:val="36"/>
          <w:rtl/>
        </w:rPr>
        <w:t>فوجدت</w:t>
      </w:r>
      <w:r w:rsidRPr="00B23F5F">
        <w:rPr>
          <w:rFonts w:cs="Traditional Arabic"/>
          <w:sz w:val="36"/>
          <w:szCs w:val="36"/>
          <w:rtl/>
        </w:rPr>
        <w:t xml:space="preserve"> </w:t>
      </w:r>
      <w:r w:rsidRPr="00B23F5F">
        <w:rPr>
          <w:rFonts w:cs="Traditional Arabic" w:hint="cs"/>
          <w:sz w:val="36"/>
          <w:szCs w:val="36"/>
          <w:rtl/>
        </w:rPr>
        <w:t>أبا</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يوقد</w:t>
      </w:r>
      <w:r w:rsidRPr="00B23F5F">
        <w:rPr>
          <w:rFonts w:cs="Traditional Arabic"/>
          <w:sz w:val="36"/>
          <w:szCs w:val="36"/>
          <w:rtl/>
        </w:rPr>
        <w:t xml:space="preserve"> </w:t>
      </w:r>
      <w:r w:rsidRPr="00B23F5F">
        <w:rPr>
          <w:rFonts w:cs="Traditional Arabic" w:hint="cs"/>
          <w:sz w:val="36"/>
          <w:szCs w:val="36"/>
          <w:rtl/>
        </w:rPr>
        <w:t>النار</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عصبة</w:t>
      </w:r>
      <w:r w:rsidRPr="00B23F5F">
        <w:rPr>
          <w:rFonts w:cs="Traditional Arabic"/>
          <w:sz w:val="36"/>
          <w:szCs w:val="36"/>
          <w:rtl/>
        </w:rPr>
        <w:t xml:space="preserve"> </w:t>
      </w:r>
      <w:r w:rsidRPr="00B23F5F">
        <w:rPr>
          <w:rFonts w:cs="Traditional Arabic" w:hint="cs"/>
          <w:sz w:val="36"/>
          <w:szCs w:val="36"/>
          <w:rtl/>
        </w:rPr>
        <w:t>حوله</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تفرق</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عنه</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إذا</w:t>
      </w:r>
      <w:r w:rsidRPr="00B23F5F">
        <w:rPr>
          <w:rFonts w:cs="Traditional Arabic"/>
          <w:sz w:val="36"/>
          <w:szCs w:val="36"/>
          <w:rtl/>
        </w:rPr>
        <w:t xml:space="preserve"> </w:t>
      </w:r>
      <w:r w:rsidRPr="00B23F5F">
        <w:rPr>
          <w:rFonts w:cs="Traditional Arabic" w:hint="cs"/>
          <w:sz w:val="36"/>
          <w:szCs w:val="36"/>
          <w:rtl/>
        </w:rPr>
        <w:t>جلست</w:t>
      </w:r>
      <w:r w:rsidRPr="00B23F5F">
        <w:rPr>
          <w:rFonts w:cs="Traditional Arabic"/>
          <w:sz w:val="36"/>
          <w:szCs w:val="36"/>
          <w:rtl/>
        </w:rPr>
        <w:t xml:space="preserve"> </w:t>
      </w:r>
      <w:r w:rsidRPr="00B23F5F">
        <w:rPr>
          <w:rFonts w:cs="Traditional Arabic" w:hint="cs"/>
          <w:sz w:val="36"/>
          <w:szCs w:val="36"/>
          <w:rtl/>
        </w:rPr>
        <w:t>فيهم</w:t>
      </w:r>
      <w:r w:rsidRPr="00B23F5F">
        <w:rPr>
          <w:rFonts w:cs="Traditional Arabic"/>
          <w:sz w:val="36"/>
          <w:szCs w:val="36"/>
          <w:rtl/>
        </w:rPr>
        <w:t xml:space="preserve"> </w:t>
      </w:r>
      <w:r w:rsidRPr="00B23F5F">
        <w:rPr>
          <w:rFonts w:cs="Traditional Arabic" w:hint="cs"/>
          <w:sz w:val="36"/>
          <w:szCs w:val="36"/>
          <w:rtl/>
        </w:rPr>
        <w:t>فحسب</w:t>
      </w:r>
      <w:r w:rsidRPr="00B23F5F">
        <w:rPr>
          <w:rFonts w:cs="Traditional Arabic"/>
          <w:sz w:val="36"/>
          <w:szCs w:val="36"/>
          <w:rtl/>
        </w:rPr>
        <w:t xml:space="preserve"> </w:t>
      </w:r>
      <w:r w:rsidRPr="00B23F5F">
        <w:rPr>
          <w:rFonts w:cs="Traditional Arabic" w:hint="cs"/>
          <w:sz w:val="36"/>
          <w:szCs w:val="36"/>
          <w:rtl/>
        </w:rPr>
        <w:t>أبو</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أنه</w:t>
      </w:r>
      <w:r w:rsidRPr="00B23F5F">
        <w:rPr>
          <w:rFonts w:cs="Traditional Arabic"/>
          <w:sz w:val="36"/>
          <w:szCs w:val="36"/>
          <w:rtl/>
        </w:rPr>
        <w:t xml:space="preserve"> </w:t>
      </w:r>
      <w:r w:rsidRPr="00B23F5F">
        <w:rPr>
          <w:rFonts w:cs="Traditional Arabic" w:hint="cs"/>
          <w:sz w:val="36"/>
          <w:szCs w:val="36"/>
          <w:rtl/>
        </w:rPr>
        <w:t>دخل</w:t>
      </w:r>
      <w:r w:rsidRPr="00B23F5F">
        <w:rPr>
          <w:rFonts w:cs="Traditional Arabic"/>
          <w:sz w:val="36"/>
          <w:szCs w:val="36"/>
          <w:rtl/>
        </w:rPr>
        <w:t xml:space="preserve"> </w:t>
      </w:r>
      <w:r w:rsidRPr="00B23F5F">
        <w:rPr>
          <w:rFonts w:cs="Traditional Arabic" w:hint="cs"/>
          <w:sz w:val="36"/>
          <w:szCs w:val="36"/>
          <w:rtl/>
        </w:rPr>
        <w:t>فيهم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غيرهم</w:t>
      </w:r>
      <w:r w:rsidRPr="00B23F5F">
        <w:rPr>
          <w:rFonts w:cs="Traditional Arabic"/>
          <w:sz w:val="36"/>
          <w:szCs w:val="36"/>
          <w:rtl/>
        </w:rPr>
        <w:t xml:space="preserve">، </w:t>
      </w:r>
      <w:r w:rsidRPr="00B23F5F">
        <w:rPr>
          <w:rFonts w:cs="Traditional Arabic" w:hint="cs"/>
          <w:sz w:val="36"/>
          <w:szCs w:val="36"/>
          <w:rtl/>
        </w:rPr>
        <w:t>قال</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ليأخذ</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رجل</w:t>
      </w:r>
      <w:r w:rsidRPr="00B23F5F">
        <w:rPr>
          <w:rFonts w:cs="Traditional Arabic"/>
          <w:sz w:val="36"/>
          <w:szCs w:val="36"/>
          <w:rtl/>
        </w:rPr>
        <w:t xml:space="preserve"> </w:t>
      </w:r>
      <w:r w:rsidRPr="00B23F5F">
        <w:rPr>
          <w:rFonts w:cs="Traditional Arabic" w:hint="cs"/>
          <w:sz w:val="36"/>
          <w:szCs w:val="36"/>
          <w:rtl/>
        </w:rPr>
        <w:t>منكم</w:t>
      </w:r>
      <w:r w:rsidRPr="00B23F5F">
        <w:rPr>
          <w:rFonts w:cs="Traditional Arabic"/>
          <w:sz w:val="36"/>
          <w:szCs w:val="36"/>
          <w:rtl/>
        </w:rPr>
        <w:t xml:space="preserve"> </w:t>
      </w:r>
      <w:r w:rsidRPr="00B23F5F">
        <w:rPr>
          <w:rFonts w:cs="Traditional Arabic" w:hint="cs"/>
          <w:sz w:val="36"/>
          <w:szCs w:val="36"/>
          <w:rtl/>
        </w:rPr>
        <w:t>بيد</w:t>
      </w:r>
      <w:r w:rsidRPr="00B23F5F">
        <w:rPr>
          <w:rFonts w:cs="Traditional Arabic"/>
          <w:sz w:val="36"/>
          <w:szCs w:val="36"/>
          <w:rtl/>
        </w:rPr>
        <w:t xml:space="preserve"> </w:t>
      </w:r>
      <w:r w:rsidRPr="00B23F5F">
        <w:rPr>
          <w:rFonts w:cs="Traditional Arabic" w:hint="cs"/>
          <w:sz w:val="36"/>
          <w:szCs w:val="36"/>
          <w:rtl/>
        </w:rPr>
        <w:t>جليسه</w:t>
      </w:r>
      <w:r w:rsidRPr="00B23F5F">
        <w:rPr>
          <w:rFonts w:cs="Traditional Arabic"/>
          <w:sz w:val="36"/>
          <w:szCs w:val="36"/>
          <w:rtl/>
        </w:rPr>
        <w:t xml:space="preserve">، </w:t>
      </w:r>
      <w:r w:rsidRPr="00B23F5F">
        <w:rPr>
          <w:rFonts w:cs="Traditional Arabic" w:hint="cs"/>
          <w:sz w:val="36"/>
          <w:szCs w:val="36"/>
          <w:rtl/>
        </w:rPr>
        <w:t>فضربت</w:t>
      </w:r>
      <w:r w:rsidRPr="00B23F5F">
        <w:rPr>
          <w:rFonts w:cs="Traditional Arabic"/>
          <w:sz w:val="36"/>
          <w:szCs w:val="36"/>
          <w:rtl/>
        </w:rPr>
        <w:t xml:space="preserve"> </w:t>
      </w:r>
      <w:r w:rsidRPr="00B23F5F">
        <w:rPr>
          <w:rFonts w:cs="Traditional Arabic" w:hint="cs"/>
          <w:sz w:val="36"/>
          <w:szCs w:val="36"/>
          <w:rtl/>
        </w:rPr>
        <w:t>بيدي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يميني</w:t>
      </w:r>
      <w:r w:rsidRPr="00B23F5F">
        <w:rPr>
          <w:rFonts w:cs="Traditional Arabic"/>
          <w:sz w:val="36"/>
          <w:szCs w:val="36"/>
          <w:rtl/>
        </w:rPr>
        <w:t xml:space="preserve"> </w:t>
      </w:r>
      <w:r w:rsidRPr="00B23F5F">
        <w:rPr>
          <w:rFonts w:cs="Traditional Arabic" w:hint="cs"/>
          <w:sz w:val="36"/>
          <w:szCs w:val="36"/>
          <w:rtl/>
        </w:rPr>
        <w:t>وأخذت</w:t>
      </w:r>
      <w:r w:rsidRPr="00B23F5F">
        <w:rPr>
          <w:rFonts w:cs="Traditional Arabic"/>
          <w:sz w:val="36"/>
          <w:szCs w:val="36"/>
          <w:rtl/>
        </w:rPr>
        <w:t xml:space="preserve"> </w:t>
      </w:r>
      <w:r w:rsidRPr="00B23F5F">
        <w:rPr>
          <w:rFonts w:cs="Traditional Arabic" w:hint="cs"/>
          <w:sz w:val="36"/>
          <w:szCs w:val="36"/>
          <w:rtl/>
        </w:rPr>
        <w:t>بيده</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ضربت</w:t>
      </w:r>
      <w:r w:rsidRPr="00B23F5F">
        <w:rPr>
          <w:rFonts w:cs="Traditional Arabic"/>
          <w:sz w:val="36"/>
          <w:szCs w:val="36"/>
          <w:rtl/>
        </w:rPr>
        <w:t xml:space="preserve"> </w:t>
      </w:r>
      <w:r w:rsidRPr="00B23F5F">
        <w:rPr>
          <w:rFonts w:cs="Traditional Arabic" w:hint="cs"/>
          <w:sz w:val="36"/>
          <w:szCs w:val="36"/>
          <w:rtl/>
        </w:rPr>
        <w:t>بيدي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يساري</w:t>
      </w:r>
      <w:r w:rsidRPr="00B23F5F">
        <w:rPr>
          <w:rFonts w:cs="Traditional Arabic"/>
          <w:sz w:val="36"/>
          <w:szCs w:val="36"/>
          <w:rtl/>
        </w:rPr>
        <w:t xml:space="preserve"> </w:t>
      </w:r>
      <w:r w:rsidRPr="00B23F5F">
        <w:rPr>
          <w:rFonts w:cs="Traditional Arabic" w:hint="cs"/>
          <w:sz w:val="36"/>
          <w:szCs w:val="36"/>
          <w:rtl/>
        </w:rPr>
        <w:t>فأخذت</w:t>
      </w:r>
      <w:r w:rsidRPr="00B23F5F">
        <w:rPr>
          <w:rFonts w:cs="Traditional Arabic"/>
          <w:sz w:val="36"/>
          <w:szCs w:val="36"/>
          <w:rtl/>
        </w:rPr>
        <w:t xml:space="preserve"> </w:t>
      </w:r>
      <w:r w:rsidRPr="00B23F5F">
        <w:rPr>
          <w:rFonts w:cs="Traditional Arabic" w:hint="cs"/>
          <w:sz w:val="36"/>
          <w:szCs w:val="36"/>
          <w:rtl/>
        </w:rPr>
        <w:t>بيده</w:t>
      </w:r>
      <w:r w:rsidRPr="00B23F5F">
        <w:rPr>
          <w:rFonts w:cs="Traditional Arabic"/>
          <w:sz w:val="36"/>
          <w:szCs w:val="36"/>
          <w:rtl/>
        </w:rPr>
        <w:t xml:space="preserve">، </w:t>
      </w:r>
      <w:r w:rsidRPr="00B23F5F">
        <w:rPr>
          <w:rFonts w:cs="Traditional Arabic" w:hint="cs"/>
          <w:sz w:val="36"/>
          <w:szCs w:val="36"/>
          <w:rtl/>
        </w:rPr>
        <w:t>فلبثت</w:t>
      </w:r>
      <w:r w:rsidRPr="00B23F5F">
        <w:rPr>
          <w:rFonts w:cs="Traditional Arabic"/>
          <w:sz w:val="36"/>
          <w:szCs w:val="36"/>
          <w:rtl/>
        </w:rPr>
        <w:t xml:space="preserve"> </w:t>
      </w:r>
      <w:r w:rsidRPr="00B23F5F">
        <w:rPr>
          <w:rFonts w:cs="Traditional Arabic" w:hint="cs"/>
          <w:sz w:val="36"/>
          <w:szCs w:val="36"/>
          <w:rtl/>
        </w:rPr>
        <w:t>هنيهة</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قمت</w:t>
      </w:r>
      <w:r w:rsidRPr="00B23F5F">
        <w:rPr>
          <w:rFonts w:cs="Traditional Arabic"/>
          <w:sz w:val="36"/>
          <w:szCs w:val="36"/>
          <w:rtl/>
        </w:rPr>
        <w:t xml:space="preserve"> </w:t>
      </w:r>
      <w:r w:rsidRPr="00B23F5F">
        <w:rPr>
          <w:rFonts w:cs="Traditional Arabic" w:hint="cs"/>
          <w:sz w:val="36"/>
          <w:szCs w:val="36"/>
          <w:rtl/>
        </w:rPr>
        <w:t>فأتيت</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 </w:t>
      </w:r>
      <w:r w:rsidRPr="00B23F5F">
        <w:rPr>
          <w:rFonts w:cs="Traditional Arabic" w:hint="cs"/>
          <w:sz w:val="36"/>
          <w:szCs w:val="36"/>
          <w:rtl/>
        </w:rPr>
        <w:t>قلت</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تفرق</w:t>
      </w:r>
      <w:r w:rsidRPr="00B23F5F">
        <w:rPr>
          <w:rFonts w:cs="Traditional Arabic"/>
          <w:sz w:val="36"/>
          <w:szCs w:val="36"/>
          <w:rtl/>
        </w:rPr>
        <w:t xml:space="preserve"> </w:t>
      </w:r>
      <w:r w:rsidRPr="00B23F5F">
        <w:rPr>
          <w:rFonts w:cs="Traditional Arabic" w:hint="cs"/>
          <w:sz w:val="36"/>
          <w:szCs w:val="36"/>
          <w:rtl/>
        </w:rPr>
        <w:t>الناس</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أبي</w:t>
      </w:r>
      <w:r w:rsidRPr="00B23F5F">
        <w:rPr>
          <w:rFonts w:cs="Traditional Arabic"/>
          <w:sz w:val="36"/>
          <w:szCs w:val="36"/>
          <w:rtl/>
        </w:rPr>
        <w:t xml:space="preserve"> </w:t>
      </w:r>
      <w:r w:rsidRPr="00B23F5F">
        <w:rPr>
          <w:rFonts w:cs="Traditional Arabic" w:hint="cs"/>
          <w:sz w:val="36"/>
          <w:szCs w:val="36"/>
          <w:rtl/>
        </w:rPr>
        <w:t>سفيان</w:t>
      </w:r>
      <w:r w:rsidRPr="00B23F5F">
        <w:rPr>
          <w:rFonts w:cs="Traditional Arabic"/>
          <w:sz w:val="36"/>
          <w:szCs w:val="36"/>
          <w:rtl/>
        </w:rPr>
        <w:t xml:space="preserve"> </w:t>
      </w:r>
      <w:r w:rsidRPr="00B23F5F">
        <w:rPr>
          <w:rFonts w:cs="Traditional Arabic" w:hint="cs"/>
          <w:sz w:val="36"/>
          <w:szCs w:val="36"/>
          <w:rtl/>
        </w:rPr>
        <w:t>فلم</w:t>
      </w:r>
      <w:r w:rsidRPr="00B23F5F">
        <w:rPr>
          <w:rFonts w:cs="Traditional Arabic"/>
          <w:sz w:val="36"/>
          <w:szCs w:val="36"/>
          <w:rtl/>
        </w:rPr>
        <w:t xml:space="preserve"> </w:t>
      </w:r>
      <w:r w:rsidRPr="00B23F5F">
        <w:rPr>
          <w:rFonts w:cs="Traditional Arabic" w:hint="cs"/>
          <w:sz w:val="36"/>
          <w:szCs w:val="36"/>
          <w:rtl/>
        </w:rPr>
        <w:t>يبق</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عصبة</w:t>
      </w:r>
      <w:r w:rsidRPr="00B23F5F">
        <w:rPr>
          <w:rFonts w:cs="Traditional Arabic"/>
          <w:sz w:val="36"/>
          <w:szCs w:val="36"/>
          <w:rtl/>
        </w:rPr>
        <w:t xml:space="preserve"> </w:t>
      </w:r>
      <w:r w:rsidRPr="00B23F5F">
        <w:rPr>
          <w:rFonts w:cs="Traditional Arabic" w:hint="cs"/>
          <w:sz w:val="36"/>
          <w:szCs w:val="36"/>
          <w:rtl/>
        </w:rPr>
        <w:t>توقد</w:t>
      </w:r>
      <w:r w:rsidRPr="00B23F5F">
        <w:rPr>
          <w:rFonts w:cs="Traditional Arabic"/>
          <w:sz w:val="36"/>
          <w:szCs w:val="36"/>
          <w:rtl/>
        </w:rPr>
        <w:t xml:space="preserve"> </w:t>
      </w:r>
      <w:r w:rsidRPr="00B23F5F">
        <w:rPr>
          <w:rFonts w:cs="Traditional Arabic" w:hint="cs"/>
          <w:sz w:val="36"/>
          <w:szCs w:val="36"/>
          <w:rtl/>
        </w:rPr>
        <w:t>النار</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صب</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البرد</w:t>
      </w:r>
      <w:r w:rsidRPr="00B23F5F">
        <w:rPr>
          <w:rFonts w:cs="Traditional Arabic"/>
          <w:sz w:val="36"/>
          <w:szCs w:val="36"/>
          <w:rtl/>
        </w:rPr>
        <w:t xml:space="preserve"> </w:t>
      </w:r>
      <w:r w:rsidRPr="00B23F5F">
        <w:rPr>
          <w:rFonts w:cs="Traditional Arabic" w:hint="cs"/>
          <w:sz w:val="36"/>
          <w:szCs w:val="36"/>
          <w:rtl/>
        </w:rPr>
        <w:t>مثل</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صب</w:t>
      </w:r>
      <w:r w:rsidRPr="00B23F5F">
        <w:rPr>
          <w:rFonts w:cs="Traditional Arabic"/>
          <w:sz w:val="36"/>
          <w:szCs w:val="36"/>
          <w:rtl/>
        </w:rPr>
        <w:t xml:space="preserve"> </w:t>
      </w:r>
      <w:r w:rsidRPr="00B23F5F">
        <w:rPr>
          <w:rFonts w:cs="Traditional Arabic" w:hint="cs"/>
          <w:sz w:val="36"/>
          <w:szCs w:val="36"/>
          <w:rtl/>
        </w:rPr>
        <w:t>علينا</w:t>
      </w:r>
      <w:r w:rsidRPr="00B23F5F">
        <w:rPr>
          <w:rFonts w:cs="Traditional Arabic"/>
          <w:sz w:val="36"/>
          <w:szCs w:val="36"/>
          <w:rtl/>
        </w:rPr>
        <w:t xml:space="preserve"> </w:t>
      </w:r>
      <w:r w:rsidRPr="00B23F5F">
        <w:rPr>
          <w:rFonts w:cs="Traditional Arabic" w:hint="cs"/>
          <w:sz w:val="36"/>
          <w:szCs w:val="36"/>
          <w:rtl/>
        </w:rPr>
        <w:t>ولكنا</w:t>
      </w:r>
      <w:r w:rsidRPr="00B23F5F">
        <w:rPr>
          <w:rFonts w:cs="Traditional Arabic"/>
          <w:sz w:val="36"/>
          <w:szCs w:val="36"/>
          <w:rtl/>
        </w:rPr>
        <w:t xml:space="preserve"> </w:t>
      </w:r>
      <w:r w:rsidRPr="00B23F5F">
        <w:rPr>
          <w:rFonts w:cs="Traditional Arabic" w:hint="cs"/>
          <w:sz w:val="36"/>
          <w:szCs w:val="36"/>
          <w:rtl/>
        </w:rPr>
        <w:t>نرجو</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يرجون</w:t>
      </w:r>
      <w:r w:rsidRPr="00B23F5F">
        <w:rPr>
          <w:rFonts w:cs="Traditional Arabic"/>
          <w:sz w:val="36"/>
          <w:szCs w:val="36"/>
          <w:rtl/>
        </w:rPr>
        <w:t>}</w:t>
      </w:r>
      <w:r w:rsidRPr="00B23F5F">
        <w:rPr>
          <w:rFonts w:cs="Traditional Arabic"/>
          <w:sz w:val="36"/>
          <w:szCs w:val="36"/>
          <w:vertAlign w:val="superscript"/>
          <w:rtl/>
        </w:rPr>
        <w:t>(</w:t>
      </w:r>
      <w:r w:rsidRPr="00B23F5F">
        <w:rPr>
          <w:rFonts w:cs="Traditional Arabic"/>
          <w:sz w:val="36"/>
          <w:szCs w:val="36"/>
          <w:vertAlign w:val="superscript"/>
          <w:rtl/>
        </w:rPr>
        <w:footnoteReference w:id="44"/>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وختم</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الامتحان</w:t>
      </w:r>
      <w:r w:rsidRPr="00B23F5F">
        <w:rPr>
          <w:rFonts w:cs="Traditional Arabic"/>
          <w:sz w:val="36"/>
          <w:szCs w:val="36"/>
          <w:rtl/>
        </w:rPr>
        <w:t xml:space="preserve"> </w:t>
      </w:r>
      <w:r w:rsidRPr="00B23F5F">
        <w:rPr>
          <w:rFonts w:cs="Traditional Arabic" w:hint="cs"/>
          <w:sz w:val="36"/>
          <w:szCs w:val="36"/>
          <w:rtl/>
        </w:rPr>
        <w:t>الرهيب</w:t>
      </w:r>
      <w:r w:rsidRPr="00B23F5F">
        <w:rPr>
          <w:rFonts w:cs="Traditional Arabic"/>
          <w:sz w:val="36"/>
          <w:szCs w:val="36"/>
          <w:rtl/>
        </w:rPr>
        <w:t xml:space="preserve"> </w:t>
      </w:r>
      <w:r w:rsidRPr="00B23F5F">
        <w:rPr>
          <w:rFonts w:cs="Traditional Arabic" w:hint="cs"/>
          <w:sz w:val="36"/>
          <w:szCs w:val="36"/>
          <w:rtl/>
        </w:rPr>
        <w:t>بهذه</w:t>
      </w:r>
      <w:r w:rsidRPr="00B23F5F">
        <w:rPr>
          <w:rFonts w:cs="Traditional Arabic"/>
          <w:sz w:val="36"/>
          <w:szCs w:val="36"/>
          <w:rtl/>
        </w:rPr>
        <w:t xml:space="preserve"> </w:t>
      </w:r>
      <w:r w:rsidRPr="00B23F5F">
        <w:rPr>
          <w:rFonts w:cs="Traditional Arabic" w:hint="cs"/>
          <w:sz w:val="36"/>
          <w:szCs w:val="36"/>
          <w:rtl/>
        </w:rPr>
        <w:t>النهاية</w:t>
      </w:r>
      <w:r w:rsidRPr="00B23F5F">
        <w:rPr>
          <w:rFonts w:cs="Traditional Arabic"/>
          <w:sz w:val="36"/>
          <w:szCs w:val="36"/>
          <w:rtl/>
        </w:rPr>
        <w:t xml:space="preserve"> </w:t>
      </w:r>
      <w:r w:rsidRPr="00B23F5F">
        <w:rPr>
          <w:rFonts w:cs="Traditional Arabic" w:hint="cs"/>
          <w:sz w:val="36"/>
          <w:szCs w:val="36"/>
          <w:rtl/>
        </w:rPr>
        <w:t>السعيدة</w:t>
      </w:r>
      <w:r w:rsidRPr="00B23F5F">
        <w:rPr>
          <w:rFonts w:cs="Traditional Arabic"/>
          <w:sz w:val="36"/>
          <w:szCs w:val="36"/>
          <w:rtl/>
        </w:rPr>
        <w:t xml:space="preserve">، </w:t>
      </w:r>
      <w:r w:rsidRPr="00B23F5F">
        <w:rPr>
          <w:rFonts w:cs="Traditional Arabic" w:hint="cs"/>
          <w:sz w:val="36"/>
          <w:szCs w:val="36"/>
          <w:rtl/>
        </w:rPr>
        <w:t>وجنب</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شر</w:t>
      </w:r>
      <w:r w:rsidRPr="00B23F5F">
        <w:rPr>
          <w:rFonts w:cs="Traditional Arabic"/>
          <w:sz w:val="36"/>
          <w:szCs w:val="36"/>
          <w:rtl/>
        </w:rPr>
        <w:t xml:space="preserve"> </w:t>
      </w:r>
      <w:r w:rsidRPr="00B23F5F">
        <w:rPr>
          <w:rFonts w:cs="Traditional Arabic" w:hint="cs"/>
          <w:sz w:val="36"/>
          <w:szCs w:val="36"/>
          <w:rtl/>
        </w:rPr>
        <w:t>القتال</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تعالى</w:t>
      </w:r>
      <w:r w:rsidRPr="00B23F5F">
        <w:rPr>
          <w:rFonts w:cs="Traditional Arabic"/>
          <w:sz w:val="36"/>
          <w:szCs w:val="36"/>
          <w:rtl/>
        </w:rPr>
        <w:t xml:space="preserve"> </w:t>
      </w:r>
      <w:r w:rsidRPr="00B23F5F">
        <w:rPr>
          <w:rFonts w:cs="Traditional Arabic" w:hint="cs"/>
          <w:sz w:val="36"/>
          <w:szCs w:val="36"/>
          <w:rtl/>
        </w:rPr>
        <w:t>معلقا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الخاتمة</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{وَرَدَّ</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كَفَرُوا</w:t>
      </w:r>
      <w:r w:rsidRPr="00B23F5F">
        <w:rPr>
          <w:rFonts w:cs="Traditional Arabic"/>
          <w:sz w:val="36"/>
          <w:szCs w:val="36"/>
          <w:rtl/>
        </w:rPr>
        <w:t xml:space="preserve"> </w:t>
      </w:r>
      <w:r w:rsidRPr="00B23F5F">
        <w:rPr>
          <w:rFonts w:cs="Traditional Arabic" w:hint="cs"/>
          <w:sz w:val="36"/>
          <w:szCs w:val="36"/>
          <w:rtl/>
        </w:rPr>
        <w:t>بِغَيْظِهِمْ</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يَنَالُوا</w:t>
      </w:r>
      <w:r w:rsidRPr="00B23F5F">
        <w:rPr>
          <w:rFonts w:cs="Traditional Arabic"/>
          <w:sz w:val="36"/>
          <w:szCs w:val="36"/>
          <w:rtl/>
        </w:rPr>
        <w:t xml:space="preserve"> </w:t>
      </w:r>
      <w:r w:rsidRPr="00B23F5F">
        <w:rPr>
          <w:rFonts w:cs="Traditional Arabic" w:hint="cs"/>
          <w:sz w:val="36"/>
          <w:szCs w:val="36"/>
          <w:rtl/>
        </w:rPr>
        <w:t>خَيْرًا</w:t>
      </w:r>
      <w:r w:rsidRPr="00B23F5F">
        <w:rPr>
          <w:rFonts w:cs="Traditional Arabic"/>
          <w:sz w:val="36"/>
          <w:szCs w:val="36"/>
          <w:rtl/>
        </w:rPr>
        <w:t xml:space="preserve"> </w:t>
      </w:r>
      <w:r w:rsidRPr="00B23F5F">
        <w:rPr>
          <w:rFonts w:cs="Traditional Arabic" w:hint="cs"/>
          <w:sz w:val="36"/>
          <w:szCs w:val="36"/>
          <w:rtl/>
        </w:rPr>
        <w:t>وَكَفَى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الْمُؤْمِنِينَ</w:t>
      </w:r>
      <w:r w:rsidRPr="00B23F5F">
        <w:rPr>
          <w:rFonts w:cs="Traditional Arabic"/>
          <w:sz w:val="36"/>
          <w:szCs w:val="36"/>
          <w:rtl/>
        </w:rPr>
        <w:t xml:space="preserve"> </w:t>
      </w:r>
      <w:r w:rsidRPr="00B23F5F">
        <w:rPr>
          <w:rFonts w:cs="Traditional Arabic" w:hint="cs"/>
          <w:sz w:val="36"/>
          <w:szCs w:val="36"/>
          <w:rtl/>
        </w:rPr>
        <w:t>الْقِتَالَ</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قَوِيًّا</w:t>
      </w:r>
      <w:r w:rsidRPr="00B23F5F">
        <w:rPr>
          <w:rFonts w:cs="Traditional Arabic"/>
          <w:sz w:val="36"/>
          <w:szCs w:val="36"/>
          <w:rtl/>
        </w:rPr>
        <w:t xml:space="preserve"> </w:t>
      </w:r>
      <w:r w:rsidRPr="00B23F5F">
        <w:rPr>
          <w:rFonts w:cs="Traditional Arabic" w:hint="cs"/>
          <w:sz w:val="36"/>
          <w:szCs w:val="36"/>
          <w:rtl/>
        </w:rPr>
        <w:t>عَزِيزًا</w:t>
      </w:r>
      <w:r w:rsidRPr="00B23F5F">
        <w:rPr>
          <w:rFonts w:cs="Traditional Arabic"/>
          <w:sz w:val="36"/>
          <w:szCs w:val="36"/>
          <w:rtl/>
        </w:rPr>
        <w:t xml:space="preserve"> (25)}.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وكانت</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الخاتمة</w:t>
      </w:r>
      <w:r w:rsidRPr="00B23F5F">
        <w:rPr>
          <w:rFonts w:cs="Traditional Arabic"/>
          <w:sz w:val="36"/>
          <w:szCs w:val="36"/>
          <w:rtl/>
        </w:rPr>
        <w:t xml:space="preserve"> </w:t>
      </w:r>
      <w:r w:rsidRPr="00B23F5F">
        <w:rPr>
          <w:rFonts w:cs="Traditional Arabic" w:hint="cs"/>
          <w:sz w:val="36"/>
          <w:szCs w:val="36"/>
          <w:rtl/>
        </w:rPr>
        <w:t>استجابة</w:t>
      </w:r>
      <w:r w:rsidRPr="00B23F5F">
        <w:rPr>
          <w:rFonts w:cs="Traditional Arabic"/>
          <w:sz w:val="36"/>
          <w:szCs w:val="36"/>
          <w:rtl/>
        </w:rPr>
        <w:t xml:space="preserve"> </w:t>
      </w:r>
      <w:r w:rsidRPr="00B23F5F">
        <w:rPr>
          <w:rFonts w:cs="Traditional Arabic" w:hint="cs"/>
          <w:sz w:val="36"/>
          <w:szCs w:val="36"/>
          <w:rtl/>
        </w:rPr>
        <w:t>لضراعة</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أثناء</w:t>
      </w:r>
      <w:r w:rsidRPr="00B23F5F">
        <w:rPr>
          <w:rFonts w:cs="Traditional Arabic"/>
          <w:sz w:val="36"/>
          <w:szCs w:val="36"/>
          <w:rtl/>
        </w:rPr>
        <w:t xml:space="preserve"> </w:t>
      </w:r>
      <w:r w:rsidRPr="00B23F5F">
        <w:rPr>
          <w:rFonts w:cs="Traditional Arabic" w:hint="cs"/>
          <w:sz w:val="36"/>
          <w:szCs w:val="36"/>
          <w:rtl/>
        </w:rPr>
        <w:t>محنة</w:t>
      </w:r>
      <w:r w:rsidRPr="00B23F5F">
        <w:rPr>
          <w:rFonts w:cs="Traditional Arabic"/>
          <w:sz w:val="36"/>
          <w:szCs w:val="36"/>
          <w:rtl/>
        </w:rPr>
        <w:t xml:space="preserve"> </w:t>
      </w:r>
      <w:r w:rsidRPr="00B23F5F">
        <w:rPr>
          <w:rFonts w:cs="Traditional Arabic" w:hint="cs"/>
          <w:sz w:val="36"/>
          <w:szCs w:val="36"/>
          <w:rtl/>
        </w:rPr>
        <w:t>الحصار</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"اللهم</w:t>
      </w:r>
      <w:r w:rsidRPr="00B23F5F">
        <w:rPr>
          <w:rFonts w:cs="Traditional Arabic"/>
          <w:sz w:val="36"/>
          <w:szCs w:val="36"/>
          <w:rtl/>
        </w:rPr>
        <w:t xml:space="preserve"> </w:t>
      </w:r>
      <w:r w:rsidRPr="00B23F5F">
        <w:rPr>
          <w:rFonts w:cs="Traditional Arabic" w:hint="cs"/>
          <w:sz w:val="36"/>
          <w:szCs w:val="36"/>
          <w:rtl/>
        </w:rPr>
        <w:t>منزل</w:t>
      </w:r>
      <w:r w:rsidRPr="00B23F5F">
        <w:rPr>
          <w:rFonts w:cs="Traditional Arabic"/>
          <w:sz w:val="36"/>
          <w:szCs w:val="36"/>
          <w:rtl/>
        </w:rPr>
        <w:t xml:space="preserve"> </w:t>
      </w:r>
      <w:r w:rsidRPr="00B23F5F">
        <w:rPr>
          <w:rFonts w:cs="Traditional Arabic" w:hint="cs"/>
          <w:sz w:val="36"/>
          <w:szCs w:val="36"/>
          <w:rtl/>
        </w:rPr>
        <w:t>الكتاب</w:t>
      </w:r>
      <w:r w:rsidRPr="00B23F5F">
        <w:rPr>
          <w:rFonts w:cs="Traditional Arabic"/>
          <w:sz w:val="36"/>
          <w:szCs w:val="36"/>
          <w:rtl/>
        </w:rPr>
        <w:t xml:space="preserve"> </w:t>
      </w:r>
      <w:r w:rsidRPr="00B23F5F">
        <w:rPr>
          <w:rFonts w:cs="Traditional Arabic" w:hint="cs"/>
          <w:sz w:val="36"/>
          <w:szCs w:val="36"/>
          <w:rtl/>
        </w:rPr>
        <w:t>سريع</w:t>
      </w:r>
      <w:r w:rsidRPr="00B23F5F">
        <w:rPr>
          <w:rFonts w:cs="Traditional Arabic"/>
          <w:sz w:val="36"/>
          <w:szCs w:val="36"/>
          <w:rtl/>
        </w:rPr>
        <w:t xml:space="preserve"> </w:t>
      </w:r>
      <w:r w:rsidRPr="00B23F5F">
        <w:rPr>
          <w:rFonts w:cs="Traditional Arabic" w:hint="cs"/>
          <w:sz w:val="36"/>
          <w:szCs w:val="36"/>
          <w:rtl/>
        </w:rPr>
        <w:t>الحساب</w:t>
      </w:r>
      <w:r w:rsidRPr="00B23F5F">
        <w:rPr>
          <w:rFonts w:cs="Traditional Arabic"/>
          <w:sz w:val="36"/>
          <w:szCs w:val="36"/>
          <w:rtl/>
        </w:rPr>
        <w:t xml:space="preserve"> </w:t>
      </w:r>
      <w:r w:rsidRPr="00B23F5F">
        <w:rPr>
          <w:rFonts w:cs="Traditional Arabic" w:hint="cs"/>
          <w:sz w:val="36"/>
          <w:szCs w:val="36"/>
          <w:rtl/>
        </w:rPr>
        <w:t>اهزم</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اللهم</w:t>
      </w:r>
      <w:r w:rsidRPr="00B23F5F">
        <w:rPr>
          <w:rFonts w:cs="Traditional Arabic"/>
          <w:sz w:val="36"/>
          <w:szCs w:val="36"/>
          <w:rtl/>
        </w:rPr>
        <w:t xml:space="preserve"> </w:t>
      </w:r>
      <w:r w:rsidRPr="00B23F5F">
        <w:rPr>
          <w:rFonts w:cs="Traditional Arabic" w:hint="cs"/>
          <w:sz w:val="36"/>
          <w:szCs w:val="36"/>
          <w:rtl/>
        </w:rPr>
        <w:t>اهزمهم</w:t>
      </w:r>
      <w:r w:rsidRPr="00B23F5F">
        <w:rPr>
          <w:rFonts w:cs="Traditional Arabic"/>
          <w:sz w:val="36"/>
          <w:szCs w:val="36"/>
          <w:rtl/>
        </w:rPr>
        <w:t xml:space="preserve"> </w:t>
      </w:r>
      <w:r w:rsidRPr="00B23F5F">
        <w:rPr>
          <w:rFonts w:cs="Traditional Arabic" w:hint="cs"/>
          <w:sz w:val="36"/>
          <w:szCs w:val="36"/>
          <w:rtl/>
        </w:rPr>
        <w:t>وزلزلهم"</w:t>
      </w:r>
      <w:r w:rsidRPr="00B23F5F">
        <w:rPr>
          <w:rFonts w:cs="Traditional Arabic"/>
          <w:sz w:val="36"/>
          <w:szCs w:val="36"/>
          <w:vertAlign w:val="superscript"/>
          <w:rtl/>
        </w:rPr>
        <w:t>(</w:t>
      </w:r>
      <w:r w:rsidRPr="00B23F5F">
        <w:rPr>
          <w:rFonts w:cs="Traditional Arabic"/>
          <w:sz w:val="36"/>
          <w:szCs w:val="36"/>
          <w:vertAlign w:val="superscript"/>
          <w:rtl/>
        </w:rPr>
        <w:footnoteReference w:id="45"/>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بذلت</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أقصى</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يمكنهم</w:t>
      </w:r>
      <w:r w:rsidRPr="00B23F5F">
        <w:rPr>
          <w:rFonts w:cs="Traditional Arabic"/>
          <w:sz w:val="36"/>
          <w:szCs w:val="36"/>
          <w:rtl/>
        </w:rPr>
        <w:t xml:space="preserve"> </w:t>
      </w:r>
      <w:r w:rsidRPr="00B23F5F">
        <w:rPr>
          <w:rFonts w:cs="Traditional Arabic" w:hint="cs"/>
          <w:sz w:val="36"/>
          <w:szCs w:val="36"/>
          <w:rtl/>
        </w:rPr>
        <w:t>لاستئصال</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ولكن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ردهم</w:t>
      </w:r>
      <w:r w:rsidRPr="00B23F5F">
        <w:rPr>
          <w:rFonts w:cs="Traditional Arabic"/>
          <w:sz w:val="36"/>
          <w:szCs w:val="36"/>
          <w:rtl/>
        </w:rPr>
        <w:t xml:space="preserve"> </w:t>
      </w:r>
      <w:r w:rsidRPr="00B23F5F">
        <w:rPr>
          <w:rFonts w:cs="Traditional Arabic" w:hint="cs"/>
          <w:sz w:val="36"/>
          <w:szCs w:val="36"/>
          <w:rtl/>
        </w:rPr>
        <w:t>خائبين</w:t>
      </w:r>
      <w:r w:rsidRPr="00B23F5F">
        <w:rPr>
          <w:rFonts w:cs="Traditional Arabic"/>
          <w:sz w:val="36"/>
          <w:szCs w:val="36"/>
          <w:rtl/>
        </w:rPr>
        <w:t xml:space="preserve">، </w:t>
      </w:r>
      <w:r w:rsidRPr="00B23F5F">
        <w:rPr>
          <w:rFonts w:cs="Traditional Arabic" w:hint="cs"/>
          <w:sz w:val="36"/>
          <w:szCs w:val="36"/>
          <w:rtl/>
        </w:rPr>
        <w:t>وهذا</w:t>
      </w:r>
      <w:r w:rsidRPr="00B23F5F">
        <w:rPr>
          <w:rFonts w:cs="Traditional Arabic"/>
          <w:sz w:val="36"/>
          <w:szCs w:val="36"/>
          <w:rtl/>
        </w:rPr>
        <w:t xml:space="preserve"> </w:t>
      </w:r>
      <w:r w:rsidRPr="00B23F5F">
        <w:rPr>
          <w:rFonts w:cs="Traditional Arabic" w:hint="cs"/>
          <w:sz w:val="36"/>
          <w:szCs w:val="36"/>
          <w:rtl/>
        </w:rPr>
        <w:t>يعني</w:t>
      </w:r>
      <w:r w:rsidRPr="00B23F5F">
        <w:rPr>
          <w:rFonts w:cs="Traditional Arabic"/>
          <w:sz w:val="36"/>
          <w:szCs w:val="36"/>
          <w:rtl/>
        </w:rPr>
        <w:t xml:space="preserve"> </w:t>
      </w:r>
      <w:r w:rsidRPr="00B23F5F">
        <w:rPr>
          <w:rFonts w:cs="Traditional Arabic" w:hint="cs"/>
          <w:sz w:val="36"/>
          <w:szCs w:val="36"/>
          <w:rtl/>
        </w:rPr>
        <w:t>أنهم</w:t>
      </w:r>
      <w:r w:rsidRPr="00B23F5F">
        <w:rPr>
          <w:rFonts w:cs="Traditional Arabic"/>
          <w:sz w:val="36"/>
          <w:szCs w:val="36"/>
          <w:rtl/>
        </w:rPr>
        <w:t xml:space="preserve"> </w:t>
      </w:r>
      <w:r w:rsidRPr="00B23F5F">
        <w:rPr>
          <w:rFonts w:cs="Traditional Arabic" w:hint="cs"/>
          <w:sz w:val="36"/>
          <w:szCs w:val="36"/>
          <w:rtl/>
        </w:rPr>
        <w:t>لن</w:t>
      </w:r>
      <w:r w:rsidRPr="00B23F5F">
        <w:rPr>
          <w:rFonts w:cs="Traditional Arabic"/>
          <w:sz w:val="36"/>
          <w:szCs w:val="36"/>
          <w:rtl/>
        </w:rPr>
        <w:t xml:space="preserve"> </w:t>
      </w:r>
      <w:r w:rsidRPr="00B23F5F">
        <w:rPr>
          <w:rFonts w:cs="Traditional Arabic" w:hint="cs"/>
          <w:sz w:val="36"/>
          <w:szCs w:val="36"/>
          <w:rtl/>
        </w:rPr>
        <w:t>يستطيعوا</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يفعلوا</w:t>
      </w:r>
      <w:r w:rsidRPr="00B23F5F">
        <w:rPr>
          <w:rFonts w:cs="Traditional Arabic"/>
          <w:sz w:val="36"/>
          <w:szCs w:val="36"/>
          <w:rtl/>
        </w:rPr>
        <w:t xml:space="preserve"> </w:t>
      </w:r>
      <w:r w:rsidRPr="00B23F5F">
        <w:rPr>
          <w:rFonts w:cs="Traditional Arabic" w:hint="cs"/>
          <w:sz w:val="36"/>
          <w:szCs w:val="36"/>
          <w:rtl/>
        </w:rPr>
        <w:t>شيئا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المستقبل</w:t>
      </w:r>
      <w:r w:rsidRPr="00B23F5F">
        <w:rPr>
          <w:rFonts w:cs="Traditional Arabic"/>
          <w:sz w:val="36"/>
          <w:szCs w:val="36"/>
          <w:rtl/>
        </w:rPr>
        <w:t xml:space="preserve">، </w:t>
      </w:r>
      <w:r w:rsidRPr="00B23F5F">
        <w:rPr>
          <w:rFonts w:cs="Traditional Arabic" w:hint="cs"/>
          <w:sz w:val="36"/>
          <w:szCs w:val="36"/>
          <w:rtl/>
        </w:rPr>
        <w:t>ولذا</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lastRenderedPageBreak/>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"الآن</w:t>
      </w:r>
      <w:r w:rsidRPr="00B23F5F">
        <w:rPr>
          <w:rFonts w:cs="Traditional Arabic"/>
          <w:sz w:val="36"/>
          <w:szCs w:val="36"/>
          <w:rtl/>
        </w:rPr>
        <w:t xml:space="preserve"> </w:t>
      </w:r>
      <w:r w:rsidRPr="00B23F5F">
        <w:rPr>
          <w:rFonts w:cs="Traditional Arabic" w:hint="cs"/>
          <w:sz w:val="36"/>
          <w:szCs w:val="36"/>
          <w:rtl/>
        </w:rPr>
        <w:t>نغزوهم</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يغزوننا،</w:t>
      </w:r>
      <w:r w:rsidRPr="00B23F5F">
        <w:rPr>
          <w:rFonts w:cs="Traditional Arabic"/>
          <w:sz w:val="36"/>
          <w:szCs w:val="36"/>
          <w:rtl/>
        </w:rPr>
        <w:t xml:space="preserve"> </w:t>
      </w:r>
      <w:r w:rsidRPr="00B23F5F">
        <w:rPr>
          <w:rFonts w:cs="Traditional Arabic" w:hint="cs"/>
          <w:sz w:val="36"/>
          <w:szCs w:val="36"/>
          <w:rtl/>
        </w:rPr>
        <w:t>نحن</w:t>
      </w:r>
      <w:r w:rsidRPr="00B23F5F">
        <w:rPr>
          <w:rFonts w:cs="Traditional Arabic"/>
          <w:sz w:val="36"/>
          <w:szCs w:val="36"/>
          <w:rtl/>
        </w:rPr>
        <w:t xml:space="preserve"> </w:t>
      </w:r>
      <w:r w:rsidRPr="00B23F5F">
        <w:rPr>
          <w:rFonts w:cs="Traditional Arabic" w:hint="cs"/>
          <w:sz w:val="36"/>
          <w:szCs w:val="36"/>
          <w:rtl/>
        </w:rPr>
        <w:t>نسير</w:t>
      </w:r>
      <w:r w:rsidRPr="00B23F5F">
        <w:rPr>
          <w:rFonts w:cs="Traditional Arabic"/>
          <w:sz w:val="36"/>
          <w:szCs w:val="36"/>
          <w:rtl/>
        </w:rPr>
        <w:t xml:space="preserve"> </w:t>
      </w:r>
      <w:r w:rsidRPr="00B23F5F">
        <w:rPr>
          <w:rFonts w:cs="Traditional Arabic" w:hint="cs"/>
          <w:sz w:val="36"/>
          <w:szCs w:val="36"/>
          <w:rtl/>
        </w:rPr>
        <w:t>إليهم"</w:t>
      </w:r>
      <w:r w:rsidRPr="00B23F5F">
        <w:rPr>
          <w:rFonts w:cs="Traditional Arabic"/>
          <w:sz w:val="36"/>
          <w:szCs w:val="36"/>
          <w:vertAlign w:val="superscript"/>
          <w:rtl/>
        </w:rPr>
        <w:t>(</w:t>
      </w:r>
      <w:r w:rsidRPr="00B23F5F">
        <w:rPr>
          <w:rFonts w:cs="Traditional Arabic"/>
          <w:sz w:val="36"/>
          <w:szCs w:val="36"/>
          <w:vertAlign w:val="superscript"/>
          <w:rtl/>
        </w:rPr>
        <w:footnoteReference w:id="46"/>
      </w:r>
      <w:r w:rsidRPr="00B23F5F">
        <w:rPr>
          <w:rFonts w:cs="Traditional Arabic"/>
          <w:sz w:val="36"/>
          <w:szCs w:val="36"/>
          <w:vertAlign w:val="superscript"/>
          <w:rtl/>
        </w:rPr>
        <w:t>)</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علم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أعلام</w:t>
      </w:r>
      <w:r w:rsidRPr="00B23F5F">
        <w:rPr>
          <w:rFonts w:cs="Traditional Arabic"/>
          <w:sz w:val="36"/>
          <w:szCs w:val="36"/>
          <w:rtl/>
        </w:rPr>
        <w:t xml:space="preserve"> </w:t>
      </w:r>
      <w:r w:rsidRPr="00B23F5F">
        <w:rPr>
          <w:rFonts w:cs="Traditional Arabic" w:hint="cs"/>
          <w:sz w:val="36"/>
          <w:szCs w:val="36"/>
          <w:rtl/>
        </w:rPr>
        <w:t>النبوة</w:t>
      </w:r>
      <w:r w:rsidRPr="00B23F5F">
        <w:rPr>
          <w:rFonts w:cs="Traditional Arabic"/>
          <w:sz w:val="36"/>
          <w:szCs w:val="36"/>
          <w:rtl/>
        </w:rPr>
        <w:t>،</w:t>
      </w:r>
      <w:r w:rsidR="00A36FB7" w:rsidRPr="00B23F5F">
        <w:rPr>
          <w:rFonts w:cs="Traditional Arabic" w:hint="cs"/>
          <w:sz w:val="36"/>
          <w:szCs w:val="36"/>
          <w:rtl/>
        </w:rPr>
        <w:t xml:space="preserve"> </w:t>
      </w:r>
      <w:r w:rsidRPr="00B23F5F">
        <w:rPr>
          <w:rFonts w:cs="Traditional Arabic" w:hint="cs"/>
          <w:sz w:val="36"/>
          <w:szCs w:val="36"/>
          <w:rtl/>
        </w:rPr>
        <w:t>لأن</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حدث</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هذا</w:t>
      </w:r>
      <w:r w:rsidRPr="00B23F5F">
        <w:rPr>
          <w:rFonts w:cs="Traditional Arabic"/>
          <w:sz w:val="36"/>
          <w:szCs w:val="36"/>
          <w:rtl/>
        </w:rPr>
        <w:t xml:space="preserve"> </w:t>
      </w:r>
      <w:r w:rsidRPr="00B23F5F">
        <w:rPr>
          <w:rFonts w:cs="Traditional Arabic" w:hint="cs"/>
          <w:sz w:val="36"/>
          <w:szCs w:val="36"/>
          <w:rtl/>
        </w:rPr>
        <w:t>هو</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ذكره</w:t>
      </w:r>
      <w:r w:rsidRPr="00B23F5F">
        <w:rPr>
          <w:rFonts w:cs="Traditional Arabic"/>
          <w:sz w:val="36"/>
          <w:szCs w:val="36"/>
          <w:rtl/>
        </w:rPr>
        <w:t xml:space="preserve"> </w:t>
      </w:r>
      <w:r w:rsidRPr="00B23F5F">
        <w:rPr>
          <w:rFonts w:cs="Traditional Arabic" w:hint="cs"/>
          <w:sz w:val="36"/>
          <w:szCs w:val="36"/>
          <w:rtl/>
        </w:rPr>
        <w:t>الرسول</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vertAlign w:val="superscript"/>
          <w:rtl/>
        </w:rPr>
        <w:t>(</w:t>
      </w:r>
      <w:r w:rsidRPr="00B23F5F">
        <w:rPr>
          <w:rFonts w:cs="Traditional Arabic"/>
          <w:sz w:val="36"/>
          <w:szCs w:val="36"/>
          <w:vertAlign w:val="superscript"/>
          <w:rtl/>
        </w:rPr>
        <w:footnoteReference w:id="47"/>
      </w:r>
      <w:r w:rsidRPr="00B23F5F">
        <w:rPr>
          <w:rFonts w:cs="Traditional Arabic"/>
          <w:sz w:val="36"/>
          <w:szCs w:val="36"/>
          <w:vertAlign w:val="superscript"/>
          <w:rtl/>
        </w:rPr>
        <w:t>)</w:t>
      </w:r>
      <w:r w:rsidRPr="00B23F5F">
        <w:rPr>
          <w:rFonts w:cs="Traditional Arabic"/>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خرج الإسلام من هذه المحنة منتصرًا قويًّا، وتحقق له بها عزّة ومنعة لم تكن له قبلها، فقد كان فشل هؤلاء جميعهم في الحرب عليه معناه أنه أقوى منهم جميعًا، ومعناه أيضًا أنهم لن يفكّروا في العودة إلى عملهم ذاك مرة أخرى، لقد بات الإسلام في مأمن وبقي أن يتطلّع إلى تلك الآفاق التي أعلن عنها النبي في أثناء المحنة، لينتقل إلى الخطوة الجديدة من الأرض العربيّة إلى العالميّة، ليتطلّع المؤمنون من اليوم إلى ملك فارس في أرض العراق وإلى ملك الروم في أرض الشام، ليكونوا أسياد الأرض.</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لقد كانت هذه المحنة نعم المنحة.</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 xml:space="preserve">وهكذا كانت غزوة الأحزاب درسًا للذين ييئسهم ما يقع بالمسلمين من نكبات وأنواء، وما يصيبه من ضرّ وأذى وما ينزل به من محن وشدائد، فيقعدهم ذلك عن السعي والعمل ويركبهم الغم والهم على مستقبل الإسلام، ألا فليع هؤلاء أنّ الإسلام محفوظ، وليدرسوا تاريخه في القرآن والسنّة وسيرة الرسول وأيام الله في الدول والتاريخ، وليهمهم شأنهم هم فليستوثقوا لإيمانهم بربهم ونبيهم وليتأكدوا ليقينهم في دينهم حتى لا نسمع مثل الذي قاله بعض الذين في قلوبهم مرض والمرجفون </w:t>
      </w:r>
      <w:r w:rsidRPr="00B23F5F">
        <w:rPr>
          <w:rFonts w:cs="Traditional Arabic"/>
          <w:sz w:val="36"/>
          <w:szCs w:val="36"/>
          <w:rtl/>
        </w:rPr>
        <w:t>–</w:t>
      </w:r>
      <w:r w:rsidRPr="00B23F5F">
        <w:rPr>
          <w:rFonts w:cs="Traditional Arabic" w:hint="cs"/>
          <w:sz w:val="36"/>
          <w:szCs w:val="36"/>
          <w:rtl/>
        </w:rPr>
        <w:t xml:space="preserve"> وقد قالوا شيئًا إدًّا، تكاد السموات يتفطرن منه وتنشق الأرض وتخرّ الجبال هدًّا- قالوا: أين الله؟ أليس الله يسمع ويرى؟ ألا يعلم الله ما يقع للمسلمين في الأرض؟ أليس الله قادرًا على نصرتنا؟ ألا ينصر أولياءه؟ ألا يردّ عنهم وعن دينه أعداءه؟ ما بال الله ندعوه فلا يجيب ونسأله فلا يستجيب؟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أسئلة تدلّ على خراب القلوب من الإيمان، وخلو النفوس من تعظيم الله، إنّ الله تعالى ينصر المؤمنين فليراجع هؤلاء إيمانهم حتى يكونوا أهلا لنصر الله وتأييده، وسمة المؤمنين الأدب مع الله والثقة بأن له في كلّ أمر حكمة فلا يتعجّلون ما يريدون وإن كانوا يودّون عجلته حتى يأذن الله له أن يكون، فإن أراد الله لشيء أن يكون فهو كائن.</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lastRenderedPageBreak/>
        <w:t>إنّ الله ناصر دينه، بنا أو بغيرنا، فلا يكن همّ أحدنا هل سينتصر الإسلام أم لا، بل ليكن همّه: هل سينتصر الإسلام به أو لا، وليعدّ نفسه ليكون أهلا للجنديّة في جيش نصرة الإسلام.</w:t>
      </w:r>
    </w:p>
    <w:p w:rsidR="0012679E" w:rsidRPr="00B23F5F" w:rsidRDefault="0020472F" w:rsidP="0033532F">
      <w:pPr>
        <w:spacing w:after="0" w:line="240" w:lineRule="auto"/>
        <w:jc w:val="center"/>
        <w:rPr>
          <w:rFonts w:cs="Traditional Arabic"/>
          <w:sz w:val="36"/>
          <w:szCs w:val="36"/>
          <w:rtl/>
        </w:rPr>
      </w:pPr>
      <w:r w:rsidRPr="00B23F5F">
        <w:rPr>
          <w:rFonts w:cs="Traditional Arabic" w:hint="cs"/>
          <w:sz w:val="36"/>
          <w:szCs w:val="36"/>
          <w:rtl/>
        </w:rPr>
        <w:t>***</w:t>
      </w:r>
    </w:p>
    <w:p w:rsidR="0012679E" w:rsidRPr="00B23F5F" w:rsidRDefault="0012679E" w:rsidP="0033532F">
      <w:pPr>
        <w:spacing w:after="0" w:line="240" w:lineRule="auto"/>
        <w:jc w:val="highKashida"/>
        <w:rPr>
          <w:rFonts w:cs="Traditional Arabic"/>
          <w:sz w:val="36"/>
          <w:szCs w:val="36"/>
        </w:rPr>
      </w:pPr>
      <w:r w:rsidRPr="00B23F5F">
        <w:rPr>
          <w:rFonts w:cs="Traditional Arabic" w:hint="cs"/>
          <w:sz w:val="36"/>
          <w:szCs w:val="36"/>
          <w:rtl/>
        </w:rPr>
        <w:t xml:space="preserve">مضت ست سنوات على هدوء العاصفة كانت فتحًا ونصرًا وبركة كلها، ثمّ أتت بعد هذه السنوات الست عاصفة هوجاء كانت محنة عظيمة شديدة لم يمتحن الإسلام بمثلها قبل ذلك أبدًا، وهي موضوع حديثنا القادم بمشيئة الله وأمره. </w:t>
      </w:r>
    </w:p>
    <w:p w:rsidR="0020472F" w:rsidRPr="00B23F5F" w:rsidRDefault="0020472F" w:rsidP="0033532F">
      <w:pPr>
        <w:spacing w:after="0" w:line="240" w:lineRule="auto"/>
        <w:jc w:val="highKashida"/>
        <w:rPr>
          <w:rFonts w:cs="Traditional Arabic"/>
          <w:b/>
          <w:bCs/>
          <w:sz w:val="36"/>
          <w:szCs w:val="36"/>
          <w:rtl/>
          <w:lang w:bidi="ar-EG"/>
        </w:rPr>
      </w:pPr>
    </w:p>
    <w:p w:rsidR="0020472F" w:rsidRPr="00B23F5F" w:rsidRDefault="0020472F" w:rsidP="0033532F">
      <w:pPr>
        <w:spacing w:after="0" w:line="240" w:lineRule="auto"/>
        <w:jc w:val="highKashida"/>
        <w:rPr>
          <w:rFonts w:cs="Traditional Arabic"/>
          <w:b/>
          <w:bCs/>
          <w:sz w:val="36"/>
          <w:szCs w:val="36"/>
          <w:rtl/>
          <w:lang w:bidi="ar-EG"/>
        </w:rPr>
      </w:pPr>
    </w:p>
    <w:p w:rsidR="0020472F" w:rsidRPr="00B23F5F" w:rsidRDefault="0020472F" w:rsidP="0033532F">
      <w:pPr>
        <w:spacing w:after="0" w:line="240" w:lineRule="auto"/>
        <w:jc w:val="highKashida"/>
        <w:rPr>
          <w:rFonts w:cs="Traditional Arabic"/>
          <w:b/>
          <w:bCs/>
          <w:sz w:val="36"/>
          <w:szCs w:val="36"/>
          <w:rtl/>
          <w:lang w:bidi="ar-EG"/>
        </w:rPr>
      </w:pPr>
    </w:p>
    <w:p w:rsidR="0020472F" w:rsidRPr="00B23F5F" w:rsidRDefault="0020472F" w:rsidP="0033532F">
      <w:pPr>
        <w:spacing w:after="0" w:line="240" w:lineRule="auto"/>
        <w:jc w:val="highKashida"/>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607D27" w:rsidRPr="00B23F5F" w:rsidRDefault="00607D27" w:rsidP="0033532F">
      <w:pPr>
        <w:spacing w:after="0" w:line="240" w:lineRule="auto"/>
        <w:jc w:val="center"/>
        <w:rPr>
          <w:rFonts w:cs="Traditional Arabic"/>
          <w:b/>
          <w:bCs/>
          <w:sz w:val="36"/>
          <w:szCs w:val="36"/>
          <w:rtl/>
          <w:lang w:bidi="ar-EG"/>
        </w:rPr>
      </w:pPr>
    </w:p>
    <w:p w:rsidR="0033532F" w:rsidRDefault="0033532F">
      <w:pPr>
        <w:bidi w:val="0"/>
        <w:rPr>
          <w:rFonts w:cs="Traditional Arabic"/>
          <w:b/>
          <w:bCs/>
          <w:sz w:val="36"/>
          <w:szCs w:val="36"/>
          <w:rtl/>
          <w:lang w:bidi="ar-EG"/>
        </w:rPr>
      </w:pPr>
      <w:r>
        <w:rPr>
          <w:rFonts w:cs="Traditional Arabic"/>
          <w:b/>
          <w:bCs/>
          <w:sz w:val="36"/>
          <w:szCs w:val="36"/>
          <w:rtl/>
          <w:lang w:bidi="ar-EG"/>
        </w:rPr>
        <w:br w:type="page"/>
      </w:r>
    </w:p>
    <w:p w:rsidR="00874249" w:rsidRPr="00B23F5F" w:rsidRDefault="00874249" w:rsidP="0033532F">
      <w:pPr>
        <w:spacing w:after="0" w:line="240" w:lineRule="auto"/>
        <w:jc w:val="center"/>
        <w:rPr>
          <w:rFonts w:cs="Traditional Arabic"/>
          <w:b/>
          <w:bCs/>
          <w:sz w:val="36"/>
          <w:szCs w:val="36"/>
          <w:rtl/>
          <w:lang w:bidi="ar-EG"/>
        </w:rPr>
      </w:pPr>
      <w:r w:rsidRPr="00B23F5F">
        <w:rPr>
          <w:rFonts w:cs="Traditional Arabic" w:hint="cs"/>
          <w:b/>
          <w:bCs/>
          <w:sz w:val="36"/>
          <w:szCs w:val="36"/>
          <w:rtl/>
          <w:lang w:bidi="ar-EG"/>
        </w:rPr>
        <w:lastRenderedPageBreak/>
        <w:t>(5)</w:t>
      </w:r>
    </w:p>
    <w:p w:rsidR="0012679E" w:rsidRPr="00B23F5F" w:rsidRDefault="0012679E" w:rsidP="0033532F">
      <w:pPr>
        <w:pStyle w:val="2"/>
        <w:rPr>
          <w:rtl/>
          <w:lang w:bidi="ar-EG"/>
        </w:rPr>
      </w:pPr>
      <w:bookmarkStart w:id="6" w:name="_Toc497817640"/>
      <w:r w:rsidRPr="00B23F5F">
        <w:rPr>
          <w:rFonts w:hint="cs"/>
          <w:rtl/>
          <w:lang w:bidi="ar-EG"/>
        </w:rPr>
        <w:t>الر</w:t>
      </w:r>
      <w:r w:rsidR="00586058" w:rsidRPr="00B23F5F">
        <w:rPr>
          <w:rFonts w:hint="cs"/>
          <w:rtl/>
          <w:lang w:bidi="ar-EG"/>
        </w:rPr>
        <w:t>ّ</w:t>
      </w:r>
      <w:r w:rsidRPr="00B23F5F">
        <w:rPr>
          <w:rFonts w:hint="cs"/>
          <w:rtl/>
          <w:lang w:bidi="ar-EG"/>
        </w:rPr>
        <w:t>دّة</w:t>
      </w:r>
      <w:bookmarkEnd w:id="6"/>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قبيل وفاة النبي صلى الله عليه وسلّم انتشر الإسلام في جزيرة العرب، وعمّ أرجاءها، وتحققت له الهيمنة السياسيّة على القلب والأطراف، وبدأت هيمنته الدينيّة هي الأخرى تأخذ طريقها إلى قلوب النّاس لولا أن عاجلت المنيّة رسول الله صلى الله عليه وسلّم فإذا جموع كثيرة تنفض الإسلام عن كاهليها وتنتكس على أعقابها وتريد أن تعود سيرتها الأولى قبل الإسلام وانقلبوا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يجيبوهم إلى الشراكة في أمر الردة</w:t>
      </w:r>
      <w:r w:rsidRPr="00B23F5F">
        <w:rPr>
          <w:rFonts w:cs="Traditional Arabic"/>
          <w:sz w:val="36"/>
          <w:szCs w:val="36"/>
          <w:rtl/>
          <w:lang w:bidi="ar-EG"/>
        </w:rPr>
        <w:t xml:space="preserve"> </w:t>
      </w:r>
      <w:r w:rsidRPr="00B23F5F">
        <w:rPr>
          <w:rFonts w:cs="Traditional Arabic" w:hint="cs"/>
          <w:sz w:val="36"/>
          <w:szCs w:val="36"/>
          <w:rtl/>
          <w:lang w:bidi="ar-EG"/>
        </w:rPr>
        <w:t>فقتلوهم</w:t>
      </w:r>
      <w:r w:rsidRPr="00B23F5F">
        <w:rPr>
          <w:rFonts w:cs="Traditional Arabic"/>
          <w:sz w:val="36"/>
          <w:szCs w:val="36"/>
          <w:rtl/>
          <w:lang w:bidi="ar-EG"/>
        </w:rPr>
        <w:t xml:space="preserve"> </w:t>
      </w:r>
      <w:r w:rsidRPr="00B23F5F">
        <w:rPr>
          <w:rFonts w:cs="Traditional Arabic" w:hint="cs"/>
          <w:sz w:val="36"/>
          <w:szCs w:val="36"/>
          <w:rtl/>
          <w:lang w:bidi="ar-EG"/>
        </w:rPr>
        <w:t>وذبحوهم،</w:t>
      </w:r>
      <w:r w:rsidRPr="00B23F5F">
        <w:rPr>
          <w:rFonts w:cs="Traditional Arabic"/>
          <w:sz w:val="36"/>
          <w:szCs w:val="36"/>
          <w:rtl/>
          <w:lang w:bidi="ar-EG"/>
        </w:rPr>
        <w:t xml:space="preserve"> </w:t>
      </w:r>
      <w:r w:rsidRPr="00B23F5F">
        <w:rPr>
          <w:rFonts w:cs="Traditional Arabic" w:hint="cs"/>
          <w:sz w:val="36"/>
          <w:szCs w:val="36"/>
          <w:rtl/>
          <w:lang w:bidi="ar-EG"/>
        </w:rPr>
        <w:t>وفعلوا</w:t>
      </w:r>
      <w:r w:rsidRPr="00B23F5F">
        <w:rPr>
          <w:rFonts w:cs="Traditional Arabic"/>
          <w:sz w:val="36"/>
          <w:szCs w:val="36"/>
          <w:rtl/>
          <w:lang w:bidi="ar-EG"/>
        </w:rPr>
        <w:t xml:space="preserve"> </w:t>
      </w:r>
      <w:r w:rsidRPr="00B23F5F">
        <w:rPr>
          <w:rFonts w:cs="Traditional Arabic" w:hint="cs"/>
          <w:sz w:val="36"/>
          <w:szCs w:val="36"/>
          <w:rtl/>
          <w:lang w:bidi="ar-EG"/>
        </w:rPr>
        <w:t>بهم</w:t>
      </w:r>
      <w:r w:rsidRPr="00B23F5F">
        <w:rPr>
          <w:rFonts w:cs="Traditional Arabic"/>
          <w:sz w:val="36"/>
          <w:szCs w:val="36"/>
          <w:rtl/>
          <w:lang w:bidi="ar-EG"/>
        </w:rPr>
        <w:t xml:space="preserve"> </w:t>
      </w:r>
      <w:r w:rsidRPr="00B23F5F">
        <w:rPr>
          <w:rFonts w:cs="Traditional Arabic" w:hint="cs"/>
          <w:sz w:val="36"/>
          <w:szCs w:val="36"/>
          <w:rtl/>
          <w:lang w:bidi="ar-EG"/>
        </w:rPr>
        <w:t>أشنع</w:t>
      </w:r>
      <w:r w:rsidRPr="00B23F5F">
        <w:rPr>
          <w:rFonts w:cs="Traditional Arabic"/>
          <w:sz w:val="36"/>
          <w:szCs w:val="36"/>
          <w:rtl/>
          <w:lang w:bidi="ar-EG"/>
        </w:rPr>
        <w:t xml:space="preserve"> </w:t>
      </w:r>
      <w:r w:rsidRPr="00B23F5F">
        <w:rPr>
          <w:rFonts w:cs="Traditional Arabic" w:hint="cs"/>
          <w:sz w:val="36"/>
          <w:szCs w:val="36"/>
          <w:rtl/>
          <w:lang w:bidi="ar-EG"/>
        </w:rPr>
        <w:t>المنكرات</w:t>
      </w:r>
      <w:r w:rsidRPr="00B23F5F">
        <w:rPr>
          <w:rFonts w:cs="Traditional Arabic" w:hint="cs"/>
          <w:sz w:val="36"/>
          <w:szCs w:val="36"/>
          <w:rtl/>
        </w:rPr>
        <w:t xml:space="preserve"> </w:t>
      </w:r>
      <w:r w:rsidRPr="00B23F5F">
        <w:rPr>
          <w:rFonts w:cs="Traditional Arabic" w:hint="cs"/>
          <w:sz w:val="36"/>
          <w:szCs w:val="36"/>
          <w:rtl/>
          <w:lang w:bidi="ar-EG"/>
        </w:rPr>
        <w:t>كما فعل</w:t>
      </w:r>
      <w:r w:rsidRPr="00B23F5F">
        <w:rPr>
          <w:rFonts w:cs="Traditional Arabic"/>
          <w:sz w:val="36"/>
          <w:szCs w:val="36"/>
          <w:rtl/>
          <w:lang w:bidi="ar-EG"/>
        </w:rPr>
        <w:t xml:space="preserve"> </w:t>
      </w:r>
      <w:r w:rsidRPr="00B23F5F">
        <w:rPr>
          <w:rFonts w:cs="Traditional Arabic" w:hint="cs"/>
          <w:sz w:val="36"/>
          <w:szCs w:val="36"/>
          <w:rtl/>
          <w:lang w:bidi="ar-EG"/>
        </w:rPr>
        <w:t>مسيلمة</w:t>
      </w:r>
      <w:r w:rsidRPr="00B23F5F">
        <w:rPr>
          <w:rFonts w:cs="Traditional Arabic"/>
          <w:sz w:val="36"/>
          <w:szCs w:val="36"/>
          <w:rtl/>
          <w:lang w:bidi="ar-EG"/>
        </w:rPr>
        <w:t xml:space="preserve"> </w:t>
      </w:r>
      <w:r w:rsidRPr="00B23F5F">
        <w:rPr>
          <w:rFonts w:cs="Traditional Arabic" w:hint="cs"/>
          <w:sz w:val="36"/>
          <w:szCs w:val="36"/>
          <w:rtl/>
          <w:lang w:bidi="ar-EG"/>
        </w:rPr>
        <w:t>الكذاب</w:t>
      </w:r>
      <w:r w:rsidRPr="00B23F5F">
        <w:rPr>
          <w:rFonts w:cs="Traditional Arabic"/>
          <w:sz w:val="36"/>
          <w:szCs w:val="36"/>
          <w:rtl/>
          <w:lang w:bidi="ar-EG"/>
        </w:rPr>
        <w:t xml:space="preserve"> </w:t>
      </w:r>
      <w:r w:rsidRPr="00B23F5F">
        <w:rPr>
          <w:rFonts w:cs="Traditional Arabic" w:hint="cs"/>
          <w:sz w:val="36"/>
          <w:szCs w:val="36"/>
          <w:rtl/>
          <w:lang w:bidi="ar-EG"/>
        </w:rPr>
        <w:t>الحنفي</w:t>
      </w:r>
      <w:r w:rsidRPr="00B23F5F">
        <w:rPr>
          <w:rFonts w:cs="Traditional Arabic"/>
          <w:sz w:val="36"/>
          <w:szCs w:val="36"/>
          <w:rtl/>
          <w:lang w:bidi="ar-EG"/>
        </w:rPr>
        <w:t xml:space="preserve"> </w:t>
      </w:r>
      <w:r w:rsidRPr="00B23F5F">
        <w:rPr>
          <w:rFonts w:cs="Traditional Arabic" w:hint="cs"/>
          <w:sz w:val="36"/>
          <w:szCs w:val="36"/>
          <w:rtl/>
          <w:lang w:bidi="ar-EG"/>
        </w:rPr>
        <w:t>مع المسلمين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بني</w:t>
      </w:r>
      <w:r w:rsidRPr="00B23F5F">
        <w:rPr>
          <w:rFonts w:cs="Traditional Arabic"/>
          <w:sz w:val="36"/>
          <w:szCs w:val="36"/>
          <w:rtl/>
          <w:lang w:bidi="ar-EG"/>
        </w:rPr>
        <w:t xml:space="preserve"> </w:t>
      </w:r>
      <w:r w:rsidRPr="00B23F5F">
        <w:rPr>
          <w:rFonts w:cs="Traditional Arabic" w:hint="cs"/>
          <w:sz w:val="36"/>
          <w:szCs w:val="36"/>
          <w:rtl/>
          <w:lang w:bidi="ar-EG"/>
        </w:rPr>
        <w:t>حنفية وطلحة بن خويلد الأسدي مع قومه وغيرهم!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وجموع ثانية تريد أن تؤمن بإسلام منقوص تؤدي فيه ما تريد وتمنع ما تريد على حسب هواها ورغبتها، يقولون: نؤدي الصلاة ولا نؤدي الزكاة، وبعض هؤلاء اعتبرها جزية أو ضريبة، وسمّى دفعها عارًا!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وجموع ثالثة راحت تتبع بعض المعتوهين من مدّعي النبوة الذين حسبوا أمر النبوة دعوى تدعى وجموع تتبع وأرض تحاز، وهؤلاء وهؤلاء ليسوا من الأولين ببعيد فهم يشتركون جميعًا في نهاية واحدة ألا وهي الرّدة عن الإسلام، ولم</w:t>
      </w:r>
      <w:r w:rsidRPr="00B23F5F">
        <w:rPr>
          <w:rFonts w:cs="Traditional Arabic"/>
          <w:sz w:val="36"/>
          <w:szCs w:val="36"/>
          <w:rtl/>
          <w:lang w:bidi="ar-EG"/>
        </w:rPr>
        <w:t xml:space="preserve"> </w:t>
      </w:r>
      <w:r w:rsidRPr="00B23F5F">
        <w:rPr>
          <w:rFonts w:cs="Traditional Arabic" w:hint="cs"/>
          <w:sz w:val="36"/>
          <w:szCs w:val="36"/>
          <w:rtl/>
          <w:lang w:bidi="ar-EG"/>
        </w:rPr>
        <w:t>يبقَ</w:t>
      </w:r>
      <w:r w:rsidRPr="00B23F5F">
        <w:rPr>
          <w:rFonts w:cs="Traditional Arabic"/>
          <w:sz w:val="36"/>
          <w:szCs w:val="36"/>
          <w:rtl/>
          <w:lang w:bidi="ar-EG"/>
        </w:rPr>
        <w:t xml:space="preserve"> </w:t>
      </w:r>
      <w:r w:rsidRPr="00B23F5F">
        <w:rPr>
          <w:rFonts w:cs="Traditional Arabic" w:hint="cs"/>
          <w:sz w:val="36"/>
          <w:szCs w:val="36"/>
          <w:rtl/>
          <w:lang w:bidi="ar-EG"/>
        </w:rPr>
        <w:t>حينها على</w:t>
      </w:r>
      <w:r w:rsidRPr="00B23F5F">
        <w:rPr>
          <w:rFonts w:cs="Traditional Arabic"/>
          <w:sz w:val="36"/>
          <w:szCs w:val="36"/>
          <w:rtl/>
          <w:lang w:bidi="ar-EG"/>
        </w:rPr>
        <w:t xml:space="preserve"> </w:t>
      </w:r>
      <w:r w:rsidRPr="00B23F5F">
        <w:rPr>
          <w:rFonts w:cs="Traditional Arabic" w:hint="cs"/>
          <w:sz w:val="36"/>
          <w:szCs w:val="36"/>
          <w:rtl/>
          <w:lang w:bidi="ar-EG"/>
        </w:rPr>
        <w:t>الإسلام</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المنورة</w:t>
      </w:r>
      <w:r w:rsidRPr="00B23F5F">
        <w:rPr>
          <w:rFonts w:cs="Traditional Arabic"/>
          <w:sz w:val="36"/>
          <w:szCs w:val="36"/>
          <w:rtl/>
          <w:lang w:bidi="ar-EG"/>
        </w:rPr>
        <w:t xml:space="preserve"> –</w:t>
      </w:r>
      <w:r w:rsidRPr="00B23F5F">
        <w:rPr>
          <w:rFonts w:cs="Traditional Arabic" w:hint="cs"/>
          <w:sz w:val="36"/>
          <w:szCs w:val="36"/>
          <w:rtl/>
          <w:lang w:bidi="ar-EG"/>
        </w:rPr>
        <w:t xml:space="preserve"> عاصمة الإسلام - ومكة</w:t>
      </w:r>
      <w:r w:rsidRPr="00B23F5F">
        <w:rPr>
          <w:rFonts w:cs="Traditional Arabic"/>
          <w:sz w:val="36"/>
          <w:szCs w:val="36"/>
          <w:rtl/>
          <w:lang w:bidi="ar-EG"/>
        </w:rPr>
        <w:t xml:space="preserve"> </w:t>
      </w:r>
      <w:r w:rsidRPr="00B23F5F">
        <w:rPr>
          <w:rFonts w:cs="Traditional Arabic" w:hint="cs"/>
          <w:sz w:val="36"/>
          <w:szCs w:val="36"/>
          <w:rtl/>
          <w:lang w:bidi="ar-EG"/>
        </w:rPr>
        <w:t>والطائف</w:t>
      </w:r>
      <w:r w:rsidRPr="00B23F5F">
        <w:rPr>
          <w:rFonts w:cs="Traditional Arabic"/>
          <w:sz w:val="36"/>
          <w:szCs w:val="36"/>
          <w:rtl/>
          <w:lang w:bidi="ar-EG"/>
        </w:rPr>
        <w:t xml:space="preserve"> </w:t>
      </w:r>
      <w:r w:rsidRPr="00B23F5F">
        <w:rPr>
          <w:rFonts w:cs="Traditional Arabic" w:hint="cs"/>
          <w:sz w:val="36"/>
          <w:szCs w:val="36"/>
          <w:rtl/>
          <w:lang w:bidi="ar-EG"/>
        </w:rPr>
        <w:t>وقرية</w:t>
      </w:r>
      <w:r w:rsidRPr="00B23F5F">
        <w:rPr>
          <w:rFonts w:cs="Traditional Arabic"/>
          <w:sz w:val="36"/>
          <w:szCs w:val="36"/>
          <w:rtl/>
          <w:lang w:bidi="ar-EG"/>
        </w:rPr>
        <w:t xml:space="preserve"> </w:t>
      </w:r>
      <w:r w:rsidRPr="00B23F5F">
        <w:rPr>
          <w:rFonts w:cs="Traditional Arabic" w:hint="cs"/>
          <w:sz w:val="36"/>
          <w:szCs w:val="36"/>
          <w:rtl/>
          <w:lang w:bidi="ar-EG"/>
        </w:rPr>
        <w:t>جُواثَى</w:t>
      </w:r>
      <w:r w:rsidRPr="00B23F5F">
        <w:rPr>
          <w:rFonts w:cs="Traditional Arabic"/>
          <w:sz w:val="36"/>
          <w:szCs w:val="36"/>
          <w:rtl/>
          <w:lang w:bidi="ar-EG"/>
        </w:rPr>
        <w:t xml:space="preserve"> </w:t>
      </w:r>
      <w:r w:rsidRPr="00B23F5F">
        <w:rPr>
          <w:rFonts w:cs="Traditional Arabic" w:hint="cs"/>
          <w:sz w:val="36"/>
          <w:szCs w:val="36"/>
          <w:rtl/>
          <w:lang w:bidi="ar-EG"/>
        </w:rPr>
        <w:t>بالبحرين، حتى بدا الوضع وقتها أنّ</w:t>
      </w:r>
      <w:r w:rsidRPr="00B23F5F">
        <w:rPr>
          <w:rFonts w:cs="Traditional Arabic"/>
          <w:sz w:val="36"/>
          <w:szCs w:val="36"/>
          <w:rtl/>
          <w:lang w:bidi="ar-EG"/>
        </w:rPr>
        <w:t xml:space="preserve"> </w:t>
      </w:r>
      <w:r w:rsidRPr="00B23F5F">
        <w:rPr>
          <w:rFonts w:cs="Traditional Arabic" w:hint="cs"/>
          <w:sz w:val="36"/>
          <w:szCs w:val="36"/>
          <w:rtl/>
          <w:lang w:bidi="ar-EG"/>
        </w:rPr>
        <w:t>الدولة</w:t>
      </w:r>
      <w:r w:rsidRPr="00B23F5F">
        <w:rPr>
          <w:rFonts w:cs="Traditional Arabic"/>
          <w:sz w:val="36"/>
          <w:szCs w:val="36"/>
          <w:rtl/>
          <w:lang w:bidi="ar-EG"/>
        </w:rPr>
        <w:t xml:space="preserve"> </w:t>
      </w:r>
      <w:r w:rsidRPr="00B23F5F">
        <w:rPr>
          <w:rFonts w:cs="Traditional Arabic" w:hint="cs"/>
          <w:sz w:val="36"/>
          <w:szCs w:val="36"/>
          <w:rtl/>
          <w:lang w:bidi="ar-EG"/>
        </w:rPr>
        <w:t>الإسلامية</w:t>
      </w:r>
      <w:r w:rsidRPr="00B23F5F">
        <w:rPr>
          <w:rFonts w:cs="Traditional Arabic"/>
          <w:sz w:val="36"/>
          <w:szCs w:val="36"/>
          <w:rtl/>
          <w:lang w:bidi="ar-EG"/>
        </w:rPr>
        <w:t xml:space="preserve"> </w:t>
      </w:r>
      <w:r w:rsidRPr="00B23F5F">
        <w:rPr>
          <w:rFonts w:cs="Traditional Arabic" w:hint="cs"/>
          <w:sz w:val="36"/>
          <w:szCs w:val="36"/>
          <w:rtl/>
          <w:lang w:bidi="ar-EG"/>
        </w:rPr>
        <w:t>قد انهارت</w:t>
      </w:r>
      <w:r w:rsidRPr="00B23F5F">
        <w:rPr>
          <w:rFonts w:cs="Traditional Arabic"/>
          <w:sz w:val="36"/>
          <w:szCs w:val="36"/>
          <w:rtl/>
          <w:lang w:bidi="ar-EG"/>
        </w:rPr>
        <w:t xml:space="preserve"> </w:t>
      </w:r>
      <w:r w:rsidRPr="00B23F5F">
        <w:rPr>
          <w:rFonts w:cs="Traditional Arabic" w:hint="cs"/>
          <w:sz w:val="36"/>
          <w:szCs w:val="36"/>
          <w:rtl/>
          <w:lang w:bidi="ar-EG"/>
        </w:rPr>
        <w:t>بموت</w:t>
      </w:r>
      <w:r w:rsidRPr="00B23F5F">
        <w:rPr>
          <w:rFonts w:cs="Traditional Arabic"/>
          <w:sz w:val="36"/>
          <w:szCs w:val="36"/>
          <w:rtl/>
          <w:lang w:bidi="ar-EG"/>
        </w:rPr>
        <w:t xml:space="preserve"> </w:t>
      </w:r>
      <w:r w:rsidRPr="00B23F5F">
        <w:rPr>
          <w:rFonts w:cs="Traditional Arabic" w:hint="cs"/>
          <w:sz w:val="36"/>
          <w:szCs w:val="36"/>
          <w:rtl/>
          <w:lang w:bidi="ar-EG"/>
        </w:rPr>
        <w:t>مؤسَّسِها صلى الله عليه وسلّم، بل الرّسالة قد انقضت بانقضاء حياته، ووداعًا من يومئذ على الإسلام والمسلمين</w:t>
      </w:r>
      <w:r w:rsidRPr="00B23F5F">
        <w:rPr>
          <w:rFonts w:cs="Traditional Arabic"/>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جرؤ الأعراب على عاصمة الإسلام وأرسلوا رسلهم إلى خليفة المسلمين أبي بكر الصديق يملون عليه شرطهم: وهو أن لا تطالبهم الدولة المسلمة بالزكاة، فهم لن يؤدّوها لهم لأن النبي صلى الله عليه وسلّم قد مات وهو الذي كان يأخذها منهم، وهذا الشرط في مقابل أن يرفع هؤلاء أيديهم عن المدينة ولا يهاجموها مع سائر المرتدين!</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قد باتت عاصمة الإسلام في خطر إذن!</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من أجل ذلك كلّه سارع الصحابة رضوان الله عليهم إلى الخليفة يودّون منه أن يأخذ جميع الاحتياطات اللازمة لحماية المدينة من الغارات المتوقعة، وكان في اقتراحاتهم له:</w:t>
      </w:r>
    </w:p>
    <w:p w:rsidR="0012679E" w:rsidRPr="00B23F5F" w:rsidRDefault="0012679E" w:rsidP="0033532F">
      <w:pPr>
        <w:pStyle w:val="a3"/>
        <w:numPr>
          <w:ilvl w:val="0"/>
          <w:numId w:val="5"/>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تأجيل بعث جيش أسامة الذي أعدّه النبي صلى الله عليه وسلّم إلى الرّوم لتأمين حدود الدولة الإسلاميّة في الشمال.</w:t>
      </w:r>
    </w:p>
    <w:p w:rsidR="0012679E" w:rsidRPr="00B23F5F" w:rsidRDefault="0012679E" w:rsidP="0033532F">
      <w:pPr>
        <w:pStyle w:val="a3"/>
        <w:numPr>
          <w:ilvl w:val="0"/>
          <w:numId w:val="5"/>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سحب قيادة الجيش من أسامة وتولية غيره يكون أقدم منه أسنًّا وأكثر خبرة.</w:t>
      </w:r>
    </w:p>
    <w:p w:rsidR="0012679E" w:rsidRPr="00B23F5F" w:rsidRDefault="0012679E" w:rsidP="0033532F">
      <w:pPr>
        <w:pStyle w:val="a3"/>
        <w:numPr>
          <w:ilvl w:val="0"/>
          <w:numId w:val="5"/>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قبول سفارة الأعراب، ريثما يقضى على المرتدين أولًا وفي ذلك تحييد لبعض العدو وتخفيف ضغط الأزمة بعض الشيء.</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وقد استمع أبو بكر رضي الله عنه إلى مطالبهم تلك، ثم أجابهم عليها جميعًا بالرفض: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فلم يقبل أن يحبس جيشَ أسامة لأنه لن يحبس جيشًا أطلقه رسول الله،</w:t>
      </w:r>
      <w:r w:rsidRPr="00B23F5F">
        <w:rPr>
          <w:rFonts w:cs="Traditional Arabic" w:hint="cs"/>
          <w:sz w:val="36"/>
          <w:szCs w:val="36"/>
          <w:rtl/>
        </w:rPr>
        <w:t xml:space="preserve"> </w:t>
      </w:r>
      <w:r w:rsidRPr="00B23F5F">
        <w:rPr>
          <w:rFonts w:cs="Traditional Arabic" w:hint="cs"/>
          <w:sz w:val="36"/>
          <w:szCs w:val="36"/>
          <w:rtl/>
          <w:lang w:bidi="ar-EG"/>
        </w:rPr>
        <w:t>وقال</w:t>
      </w:r>
      <w:r w:rsidRPr="00B23F5F">
        <w:rPr>
          <w:rFonts w:cs="Traditional Arabic"/>
          <w:sz w:val="36"/>
          <w:szCs w:val="36"/>
          <w:rtl/>
          <w:lang w:bidi="ar-EG"/>
        </w:rPr>
        <w:t xml:space="preserve">: </w:t>
      </w:r>
      <w:r w:rsidRPr="00B23F5F">
        <w:rPr>
          <w:rFonts w:cs="Traditional Arabic" w:hint="cs"/>
          <w:sz w:val="36"/>
          <w:szCs w:val="36"/>
          <w:rtl/>
          <w:lang w:bidi="ar-EG"/>
        </w:rPr>
        <w:t>"والله</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أحل</w:t>
      </w:r>
      <w:r w:rsidRPr="00B23F5F">
        <w:rPr>
          <w:rFonts w:cs="Traditional Arabic"/>
          <w:sz w:val="36"/>
          <w:szCs w:val="36"/>
          <w:rtl/>
          <w:lang w:bidi="ar-EG"/>
        </w:rPr>
        <w:t xml:space="preserve"> </w:t>
      </w:r>
      <w:r w:rsidRPr="00B23F5F">
        <w:rPr>
          <w:rFonts w:cs="Traditional Arabic" w:hint="cs"/>
          <w:sz w:val="36"/>
          <w:szCs w:val="36"/>
          <w:rtl/>
          <w:lang w:bidi="ar-EG"/>
        </w:rPr>
        <w:t>عقدة</w:t>
      </w:r>
      <w:r w:rsidRPr="00B23F5F">
        <w:rPr>
          <w:rFonts w:cs="Traditional Arabic"/>
          <w:sz w:val="36"/>
          <w:szCs w:val="36"/>
          <w:rtl/>
          <w:lang w:bidi="ar-EG"/>
        </w:rPr>
        <w:t xml:space="preserve"> </w:t>
      </w:r>
      <w:r w:rsidRPr="00B23F5F">
        <w:rPr>
          <w:rFonts w:cs="Traditional Arabic" w:hint="cs"/>
          <w:sz w:val="36"/>
          <w:szCs w:val="36"/>
          <w:rtl/>
          <w:lang w:bidi="ar-EG"/>
        </w:rPr>
        <w:t>عقدها</w:t>
      </w:r>
      <w:r w:rsidRPr="00B23F5F">
        <w:rPr>
          <w:rFonts w:cs="Traditional Arabic"/>
          <w:sz w:val="36"/>
          <w:szCs w:val="36"/>
          <w:rtl/>
          <w:lang w:bidi="ar-EG"/>
        </w:rPr>
        <w:t xml:space="preserve"> </w:t>
      </w:r>
      <w:r w:rsidRPr="00B23F5F">
        <w:rPr>
          <w:rFonts w:cs="Traditional Arabic" w:hint="cs"/>
          <w:sz w:val="36"/>
          <w:szCs w:val="36"/>
          <w:rtl/>
          <w:lang w:bidi="ar-EG"/>
        </w:rPr>
        <w:t>رسول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وسلم،</w:t>
      </w:r>
      <w:r w:rsidRPr="00B23F5F">
        <w:rPr>
          <w:rFonts w:cs="Traditional Arabic"/>
          <w:sz w:val="36"/>
          <w:szCs w:val="36"/>
          <w:rtl/>
          <w:lang w:bidi="ar-EG"/>
        </w:rPr>
        <w:t xml:space="preserve"> </w:t>
      </w:r>
      <w:r w:rsidRPr="00B23F5F">
        <w:rPr>
          <w:rFonts w:cs="Traditional Arabic" w:hint="cs"/>
          <w:sz w:val="36"/>
          <w:szCs w:val="36"/>
          <w:rtl/>
          <w:lang w:bidi="ar-EG"/>
        </w:rPr>
        <w:t>ولو</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الطير</w:t>
      </w:r>
      <w:r w:rsidRPr="00B23F5F">
        <w:rPr>
          <w:rFonts w:cs="Traditional Arabic"/>
          <w:sz w:val="36"/>
          <w:szCs w:val="36"/>
          <w:rtl/>
          <w:lang w:bidi="ar-EG"/>
        </w:rPr>
        <w:t xml:space="preserve"> </w:t>
      </w:r>
      <w:r w:rsidRPr="00B23F5F">
        <w:rPr>
          <w:rFonts w:cs="Traditional Arabic" w:hint="cs"/>
          <w:sz w:val="36"/>
          <w:szCs w:val="36"/>
          <w:rtl/>
          <w:lang w:bidi="ar-EG"/>
        </w:rPr>
        <w:t>تخطفنا،</w:t>
      </w:r>
      <w:r w:rsidRPr="00B23F5F">
        <w:rPr>
          <w:rFonts w:cs="Traditional Arabic"/>
          <w:sz w:val="36"/>
          <w:szCs w:val="36"/>
          <w:rtl/>
          <w:lang w:bidi="ar-EG"/>
        </w:rPr>
        <w:t xml:space="preserve"> </w:t>
      </w:r>
      <w:r w:rsidRPr="00B23F5F">
        <w:rPr>
          <w:rFonts w:cs="Traditional Arabic" w:hint="cs"/>
          <w:sz w:val="36"/>
          <w:szCs w:val="36"/>
          <w:rtl/>
          <w:lang w:bidi="ar-EG"/>
        </w:rPr>
        <w:t>والسباع</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حول</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ولو</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الكلاب</w:t>
      </w:r>
      <w:r w:rsidRPr="00B23F5F">
        <w:rPr>
          <w:rFonts w:cs="Traditional Arabic"/>
          <w:sz w:val="36"/>
          <w:szCs w:val="36"/>
          <w:rtl/>
          <w:lang w:bidi="ar-EG"/>
        </w:rPr>
        <w:t xml:space="preserve"> </w:t>
      </w:r>
      <w:r w:rsidRPr="00B23F5F">
        <w:rPr>
          <w:rFonts w:cs="Traditional Arabic" w:hint="cs"/>
          <w:sz w:val="36"/>
          <w:szCs w:val="36"/>
          <w:rtl/>
          <w:lang w:bidi="ar-EG"/>
        </w:rPr>
        <w:t>جرت</w:t>
      </w:r>
      <w:r w:rsidRPr="00B23F5F">
        <w:rPr>
          <w:rFonts w:cs="Traditional Arabic"/>
          <w:sz w:val="36"/>
          <w:szCs w:val="36"/>
          <w:rtl/>
          <w:lang w:bidi="ar-EG"/>
        </w:rPr>
        <w:t xml:space="preserve"> </w:t>
      </w:r>
      <w:r w:rsidRPr="00B23F5F">
        <w:rPr>
          <w:rFonts w:cs="Traditional Arabic" w:hint="cs"/>
          <w:sz w:val="36"/>
          <w:szCs w:val="36"/>
          <w:rtl/>
          <w:lang w:bidi="ar-EG"/>
        </w:rPr>
        <w:t>بأرجل</w:t>
      </w:r>
      <w:r w:rsidRPr="00B23F5F">
        <w:rPr>
          <w:rFonts w:cs="Traditional Arabic"/>
          <w:sz w:val="36"/>
          <w:szCs w:val="36"/>
          <w:rtl/>
          <w:lang w:bidi="ar-EG"/>
        </w:rPr>
        <w:t xml:space="preserve"> </w:t>
      </w:r>
      <w:r w:rsidRPr="00B23F5F">
        <w:rPr>
          <w:rFonts w:cs="Traditional Arabic" w:hint="cs"/>
          <w:sz w:val="36"/>
          <w:szCs w:val="36"/>
          <w:rtl/>
          <w:lang w:bidi="ar-EG"/>
        </w:rPr>
        <w:t>أمهات</w:t>
      </w:r>
      <w:r w:rsidRPr="00B23F5F">
        <w:rPr>
          <w:rFonts w:cs="Traditional Arabic"/>
          <w:sz w:val="36"/>
          <w:szCs w:val="36"/>
          <w:rtl/>
          <w:lang w:bidi="ar-EG"/>
        </w:rPr>
        <w:t xml:space="preserve"> </w:t>
      </w:r>
      <w:r w:rsidRPr="00B23F5F">
        <w:rPr>
          <w:rFonts w:cs="Traditional Arabic" w:hint="cs"/>
          <w:sz w:val="36"/>
          <w:szCs w:val="36"/>
          <w:rtl/>
          <w:lang w:bidi="ar-EG"/>
        </w:rPr>
        <w:t>المؤمنين،</w:t>
      </w:r>
      <w:r w:rsidRPr="00B23F5F">
        <w:rPr>
          <w:rFonts w:cs="Traditional Arabic"/>
          <w:sz w:val="36"/>
          <w:szCs w:val="36"/>
          <w:rtl/>
          <w:lang w:bidi="ar-EG"/>
        </w:rPr>
        <w:t xml:space="preserve"> </w:t>
      </w:r>
      <w:r w:rsidRPr="00B23F5F">
        <w:rPr>
          <w:rFonts w:cs="Traditional Arabic" w:hint="cs"/>
          <w:sz w:val="36"/>
          <w:szCs w:val="36"/>
          <w:rtl/>
          <w:lang w:bidi="ar-EG"/>
        </w:rPr>
        <w:t>لأجهزن</w:t>
      </w:r>
      <w:r w:rsidRPr="00B23F5F">
        <w:rPr>
          <w:rFonts w:cs="Traditional Arabic"/>
          <w:sz w:val="36"/>
          <w:szCs w:val="36"/>
          <w:rtl/>
          <w:lang w:bidi="ar-EG"/>
        </w:rPr>
        <w:t xml:space="preserve"> </w:t>
      </w:r>
      <w:r w:rsidRPr="00B23F5F">
        <w:rPr>
          <w:rFonts w:cs="Traditional Arabic" w:hint="cs"/>
          <w:sz w:val="36"/>
          <w:szCs w:val="36"/>
          <w:rtl/>
          <w:lang w:bidi="ar-EG"/>
        </w:rPr>
        <w:t>جيش</w:t>
      </w:r>
      <w:r w:rsidRPr="00B23F5F">
        <w:rPr>
          <w:rFonts w:cs="Traditional Arabic"/>
          <w:sz w:val="36"/>
          <w:szCs w:val="36"/>
          <w:rtl/>
          <w:lang w:bidi="ar-EG"/>
        </w:rPr>
        <w:t xml:space="preserve"> </w:t>
      </w:r>
      <w:r w:rsidRPr="00B23F5F">
        <w:rPr>
          <w:rFonts w:cs="Traditional Arabic" w:hint="cs"/>
          <w:sz w:val="36"/>
          <w:szCs w:val="36"/>
          <w:rtl/>
          <w:lang w:bidi="ar-EG"/>
        </w:rPr>
        <w:t>أسامة"</w:t>
      </w:r>
      <w:r w:rsidRPr="00B23F5F">
        <w:rPr>
          <w:rFonts w:cs="Traditional Arabic"/>
          <w:sz w:val="36"/>
          <w:szCs w:val="36"/>
          <w:vertAlign w:val="superscript"/>
          <w:rtl/>
        </w:rPr>
        <w:t xml:space="preserve"> (</w:t>
      </w:r>
      <w:r w:rsidRPr="00B23F5F">
        <w:rPr>
          <w:rFonts w:cs="Traditional Arabic"/>
          <w:sz w:val="36"/>
          <w:szCs w:val="36"/>
          <w:vertAlign w:val="superscript"/>
          <w:rtl/>
        </w:rPr>
        <w:footnoteReference w:id="48"/>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ولم يقبل أن يفكّ عقد لواء القيادة عن أسامة لأنه لن يفكّ عقدًا عقده رسول الله،</w:t>
      </w:r>
      <w:r w:rsidRPr="00B23F5F">
        <w:rPr>
          <w:rFonts w:cs="Traditional Arabic" w:hint="cs"/>
          <w:sz w:val="36"/>
          <w:szCs w:val="36"/>
          <w:rtl/>
        </w:rPr>
        <w:t xml:space="preserve"> </w:t>
      </w:r>
      <w:r w:rsidRPr="00B23F5F">
        <w:rPr>
          <w:rFonts w:cs="Traditional Arabic" w:hint="cs"/>
          <w:sz w:val="36"/>
          <w:szCs w:val="36"/>
          <w:rtl/>
          <w:lang w:bidi="ar-EG"/>
        </w:rPr>
        <w:t>وقال</w:t>
      </w:r>
      <w:r w:rsidRPr="00B23F5F">
        <w:rPr>
          <w:rFonts w:cs="Traditional Arabic"/>
          <w:sz w:val="36"/>
          <w:szCs w:val="36"/>
          <w:rtl/>
          <w:lang w:bidi="ar-EG"/>
        </w:rPr>
        <w:t xml:space="preserve">: </w:t>
      </w:r>
      <w:r w:rsidRPr="00B23F5F">
        <w:rPr>
          <w:rFonts w:cs="Traditional Arabic" w:hint="cs"/>
          <w:sz w:val="36"/>
          <w:szCs w:val="36"/>
          <w:rtl/>
          <w:lang w:bidi="ar-EG"/>
        </w:rPr>
        <w:t>استعمله رسول الله 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وسلم وتأمروني أن أنزعه؟"</w:t>
      </w:r>
      <w:r w:rsidRPr="00B23F5F">
        <w:rPr>
          <w:rFonts w:cs="Traditional Arabic"/>
          <w:sz w:val="36"/>
          <w:szCs w:val="36"/>
          <w:vertAlign w:val="superscript"/>
          <w:rtl/>
        </w:rPr>
        <w:t>(</w:t>
      </w:r>
      <w:r w:rsidRPr="00B23F5F">
        <w:rPr>
          <w:rFonts w:cs="Traditional Arabic"/>
          <w:sz w:val="36"/>
          <w:szCs w:val="36"/>
          <w:vertAlign w:val="superscript"/>
          <w:rtl/>
        </w:rPr>
        <w:footnoteReference w:id="49"/>
      </w:r>
      <w:r w:rsidRPr="00B23F5F">
        <w:rPr>
          <w:rFonts w:cs="Traditional Arabic"/>
          <w:sz w:val="36"/>
          <w:szCs w:val="36"/>
          <w:vertAlign w:val="superscript"/>
          <w:rtl/>
        </w:rPr>
        <w:t>)</w:t>
      </w:r>
      <w:r w:rsidRPr="00B23F5F">
        <w:rPr>
          <w:rFonts w:cs="Traditional Arabic" w:hint="cs"/>
          <w:sz w:val="36"/>
          <w:szCs w:val="36"/>
          <w:rtl/>
          <w:lang w:bidi="ar-EG"/>
        </w:rPr>
        <w:t>، "والله</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أحل</w:t>
      </w:r>
      <w:r w:rsidRPr="00B23F5F">
        <w:rPr>
          <w:rFonts w:cs="Traditional Arabic"/>
          <w:sz w:val="36"/>
          <w:szCs w:val="36"/>
          <w:rtl/>
          <w:lang w:bidi="ar-EG"/>
        </w:rPr>
        <w:t xml:space="preserve"> </w:t>
      </w:r>
      <w:r w:rsidRPr="00B23F5F">
        <w:rPr>
          <w:rFonts w:cs="Traditional Arabic" w:hint="cs"/>
          <w:sz w:val="36"/>
          <w:szCs w:val="36"/>
          <w:rtl/>
          <w:lang w:bidi="ar-EG"/>
        </w:rPr>
        <w:t>عقدة</w:t>
      </w:r>
      <w:r w:rsidRPr="00B23F5F">
        <w:rPr>
          <w:rFonts w:cs="Traditional Arabic"/>
          <w:sz w:val="36"/>
          <w:szCs w:val="36"/>
          <w:rtl/>
          <w:lang w:bidi="ar-EG"/>
        </w:rPr>
        <w:t xml:space="preserve"> </w:t>
      </w:r>
      <w:r w:rsidRPr="00B23F5F">
        <w:rPr>
          <w:rFonts w:cs="Traditional Arabic" w:hint="cs"/>
          <w:sz w:val="36"/>
          <w:szCs w:val="36"/>
          <w:rtl/>
          <w:lang w:bidi="ar-EG"/>
        </w:rPr>
        <w:t>عقدها</w:t>
      </w:r>
      <w:r w:rsidRPr="00B23F5F">
        <w:rPr>
          <w:rFonts w:cs="Traditional Arabic"/>
          <w:sz w:val="36"/>
          <w:szCs w:val="36"/>
          <w:rtl/>
          <w:lang w:bidi="ar-EG"/>
        </w:rPr>
        <w:t xml:space="preserve"> </w:t>
      </w:r>
      <w:r w:rsidRPr="00B23F5F">
        <w:rPr>
          <w:rFonts w:cs="Traditional Arabic" w:hint="cs"/>
          <w:sz w:val="36"/>
          <w:szCs w:val="36"/>
          <w:rtl/>
          <w:lang w:bidi="ar-EG"/>
        </w:rPr>
        <w:t>رسول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 وسلم"</w:t>
      </w:r>
      <w:r w:rsidRPr="00B23F5F">
        <w:rPr>
          <w:rFonts w:cs="Traditional Arabic"/>
          <w:sz w:val="36"/>
          <w:szCs w:val="36"/>
          <w:vertAlign w:val="superscript"/>
          <w:rtl/>
        </w:rPr>
        <w:t>(</w:t>
      </w:r>
      <w:r w:rsidRPr="00B23F5F">
        <w:rPr>
          <w:rFonts w:cs="Traditional Arabic"/>
          <w:sz w:val="36"/>
          <w:szCs w:val="36"/>
          <w:vertAlign w:val="superscript"/>
          <w:rtl/>
        </w:rPr>
        <w:footnoteReference w:id="50"/>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ولم يقبل قولهم في مفاوضة الأعراب لأنه لن يقبل من الأعراب التفريق بين أركان الإسلام يؤمنون ببعض ويكفرون ببعض</w:t>
      </w:r>
      <w:r w:rsidRPr="00B23F5F">
        <w:rPr>
          <w:rFonts w:cs="Traditional Arabic"/>
          <w:sz w:val="36"/>
          <w:szCs w:val="36"/>
          <w:rtl/>
          <w:lang w:bidi="ar-EG"/>
        </w:rPr>
        <w:t xml:space="preserve"> </w:t>
      </w:r>
      <w:r w:rsidRPr="00B23F5F">
        <w:rPr>
          <w:rFonts w:cs="Traditional Arabic" w:hint="cs"/>
          <w:sz w:val="36"/>
          <w:szCs w:val="36"/>
          <w:rtl/>
          <w:lang w:bidi="ar-EG"/>
        </w:rPr>
        <w:t xml:space="preserve">قائلًا: </w:t>
      </w:r>
      <w:r w:rsidRPr="00B23F5F">
        <w:rPr>
          <w:rFonts w:cs="Traditional Arabic"/>
          <w:sz w:val="36"/>
          <w:szCs w:val="36"/>
          <w:rtl/>
          <w:lang w:bidi="ar-EG"/>
        </w:rPr>
        <w:t>"</w:t>
      </w:r>
      <w:r w:rsidRPr="00B23F5F">
        <w:rPr>
          <w:rFonts w:cs="Traditional Arabic" w:hint="cs"/>
          <w:sz w:val="36"/>
          <w:szCs w:val="36"/>
          <w:rtl/>
          <w:lang w:bidi="ar-EG"/>
        </w:rPr>
        <w:t>والله</w:t>
      </w:r>
      <w:r w:rsidRPr="00B23F5F">
        <w:rPr>
          <w:rFonts w:cs="Traditional Arabic"/>
          <w:sz w:val="36"/>
          <w:szCs w:val="36"/>
          <w:rtl/>
          <w:lang w:bidi="ar-EG"/>
        </w:rPr>
        <w:t xml:space="preserve"> </w:t>
      </w:r>
      <w:r w:rsidRPr="00B23F5F">
        <w:rPr>
          <w:rFonts w:cs="Traditional Arabic" w:hint="cs"/>
          <w:sz w:val="36"/>
          <w:szCs w:val="36"/>
          <w:rtl/>
          <w:lang w:bidi="ar-EG"/>
        </w:rPr>
        <w:t>لأقاتلَنّ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فرَّق</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الصلاة</w:t>
      </w:r>
      <w:r w:rsidRPr="00B23F5F">
        <w:rPr>
          <w:rFonts w:cs="Traditional Arabic"/>
          <w:sz w:val="36"/>
          <w:szCs w:val="36"/>
          <w:rtl/>
          <w:lang w:bidi="ar-EG"/>
        </w:rPr>
        <w:t xml:space="preserve"> </w:t>
      </w:r>
      <w:r w:rsidRPr="00B23F5F">
        <w:rPr>
          <w:rFonts w:cs="Traditional Arabic" w:hint="cs"/>
          <w:sz w:val="36"/>
          <w:szCs w:val="36"/>
          <w:rtl/>
          <w:lang w:bidi="ar-EG"/>
        </w:rPr>
        <w:t>والزكاة؛</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الزكاة</w:t>
      </w:r>
      <w:r w:rsidRPr="00B23F5F">
        <w:rPr>
          <w:rFonts w:cs="Traditional Arabic"/>
          <w:sz w:val="36"/>
          <w:szCs w:val="36"/>
          <w:rtl/>
          <w:lang w:bidi="ar-EG"/>
        </w:rPr>
        <w:t xml:space="preserve"> </w:t>
      </w:r>
      <w:r w:rsidRPr="00B23F5F">
        <w:rPr>
          <w:rFonts w:cs="Traditional Arabic" w:hint="cs"/>
          <w:sz w:val="36"/>
          <w:szCs w:val="36"/>
          <w:rtl/>
          <w:lang w:bidi="ar-EG"/>
        </w:rPr>
        <w:t>حق</w:t>
      </w:r>
      <w:r w:rsidRPr="00B23F5F">
        <w:rPr>
          <w:rFonts w:cs="Traditional Arabic"/>
          <w:sz w:val="36"/>
          <w:szCs w:val="36"/>
          <w:rtl/>
          <w:lang w:bidi="ar-EG"/>
        </w:rPr>
        <w:t xml:space="preserve"> </w:t>
      </w:r>
      <w:r w:rsidRPr="00B23F5F">
        <w:rPr>
          <w:rFonts w:cs="Traditional Arabic" w:hint="cs"/>
          <w:sz w:val="36"/>
          <w:szCs w:val="36"/>
          <w:rtl/>
          <w:lang w:bidi="ar-EG"/>
        </w:rPr>
        <w:t>المال،</w:t>
      </w:r>
      <w:r w:rsidRPr="00B23F5F">
        <w:rPr>
          <w:rFonts w:cs="Traditional Arabic"/>
          <w:sz w:val="36"/>
          <w:szCs w:val="36"/>
          <w:rtl/>
          <w:lang w:bidi="ar-EG"/>
        </w:rPr>
        <w:t xml:space="preserve"> </w:t>
      </w:r>
      <w:r w:rsidRPr="00B23F5F">
        <w:rPr>
          <w:rFonts w:cs="Traditional Arabic" w:hint="cs"/>
          <w:sz w:val="36"/>
          <w:szCs w:val="36"/>
          <w:rtl/>
          <w:lang w:bidi="ar-EG"/>
        </w:rPr>
        <w:t>والله</w:t>
      </w:r>
      <w:r w:rsidRPr="00B23F5F">
        <w:rPr>
          <w:rFonts w:cs="Traditional Arabic"/>
          <w:sz w:val="36"/>
          <w:szCs w:val="36"/>
          <w:rtl/>
          <w:lang w:bidi="ar-EG"/>
        </w:rPr>
        <w:t xml:space="preserve"> </w:t>
      </w:r>
      <w:r w:rsidRPr="00B23F5F">
        <w:rPr>
          <w:rFonts w:cs="Traditional Arabic" w:hint="cs"/>
          <w:sz w:val="36"/>
          <w:szCs w:val="36"/>
          <w:rtl/>
          <w:lang w:bidi="ar-EG"/>
        </w:rPr>
        <w:t>لو</w:t>
      </w:r>
      <w:r w:rsidRPr="00B23F5F">
        <w:rPr>
          <w:rFonts w:cs="Traditional Arabic"/>
          <w:sz w:val="36"/>
          <w:szCs w:val="36"/>
          <w:rtl/>
          <w:lang w:bidi="ar-EG"/>
        </w:rPr>
        <w:t xml:space="preserve"> </w:t>
      </w:r>
      <w:r w:rsidRPr="00B23F5F">
        <w:rPr>
          <w:rFonts w:cs="Traditional Arabic" w:hint="cs"/>
          <w:sz w:val="36"/>
          <w:szCs w:val="36"/>
          <w:rtl/>
          <w:lang w:bidi="ar-EG"/>
        </w:rPr>
        <w:t>منعوني</w:t>
      </w:r>
      <w:r w:rsidRPr="00B23F5F">
        <w:rPr>
          <w:rFonts w:cs="Traditional Arabic"/>
          <w:sz w:val="36"/>
          <w:szCs w:val="36"/>
          <w:rtl/>
          <w:lang w:bidi="ar-EG"/>
        </w:rPr>
        <w:t xml:space="preserve"> </w:t>
      </w:r>
      <w:r w:rsidRPr="00B23F5F">
        <w:rPr>
          <w:rFonts w:cs="Traditional Arabic" w:hint="cs"/>
          <w:sz w:val="36"/>
          <w:szCs w:val="36"/>
          <w:rtl/>
          <w:lang w:bidi="ar-EG"/>
        </w:rPr>
        <w:t>عقالاً</w:t>
      </w:r>
      <w:r w:rsidRPr="00B23F5F">
        <w:rPr>
          <w:rFonts w:cs="Traditional Arabic"/>
          <w:sz w:val="36"/>
          <w:szCs w:val="36"/>
          <w:rtl/>
          <w:lang w:bidi="ar-EG"/>
        </w:rPr>
        <w:t xml:space="preserve"> </w:t>
      </w: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يؤدُّونه</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رسول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lastRenderedPageBreak/>
        <w:t>لقاتلتهم</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منعه</w:t>
      </w:r>
      <w:r w:rsidRPr="00B23F5F">
        <w:rPr>
          <w:rFonts w:cs="Traditional Arabic"/>
          <w:sz w:val="36"/>
          <w:szCs w:val="36"/>
          <w:rtl/>
          <w:lang w:bidi="ar-EG"/>
        </w:rPr>
        <w:t>"</w:t>
      </w:r>
      <w:r w:rsidRPr="00B23F5F">
        <w:rPr>
          <w:rFonts w:cs="Traditional Arabic"/>
          <w:sz w:val="36"/>
          <w:szCs w:val="36"/>
          <w:vertAlign w:val="superscript"/>
          <w:rtl/>
        </w:rPr>
        <w:t>(</w:t>
      </w:r>
      <w:r w:rsidRPr="00B23F5F">
        <w:rPr>
          <w:rFonts w:cs="Traditional Arabic"/>
          <w:sz w:val="36"/>
          <w:szCs w:val="36"/>
          <w:vertAlign w:val="superscript"/>
          <w:rtl/>
        </w:rPr>
        <w:footnoteReference w:id="51"/>
      </w:r>
      <w:r w:rsidRPr="00B23F5F">
        <w:rPr>
          <w:rFonts w:cs="Traditional Arabic"/>
          <w:sz w:val="36"/>
          <w:szCs w:val="36"/>
          <w:vertAlign w:val="superscript"/>
          <w:rtl/>
        </w:rPr>
        <w:t>)</w:t>
      </w:r>
      <w:r w:rsidRPr="00B23F5F">
        <w:rPr>
          <w:rFonts w:cs="Traditional Arabic" w:hint="cs"/>
          <w:sz w:val="36"/>
          <w:szCs w:val="36"/>
          <w:rtl/>
          <w:lang w:bidi="ar-EG"/>
        </w:rPr>
        <w:t>، ثم قال رضي الله عنه وأرضاه: "والله</w:t>
      </w:r>
      <w:r w:rsidRPr="00B23F5F">
        <w:rPr>
          <w:rFonts w:cs="Traditional Arabic"/>
          <w:sz w:val="36"/>
          <w:szCs w:val="36"/>
          <w:rtl/>
          <w:lang w:bidi="ar-EG"/>
        </w:rPr>
        <w:t xml:space="preserve"> </w:t>
      </w:r>
      <w:r w:rsidRPr="00B23F5F">
        <w:rPr>
          <w:rFonts w:cs="Traditional Arabic" w:hint="cs"/>
          <w:sz w:val="36"/>
          <w:szCs w:val="36"/>
          <w:rtl/>
          <w:lang w:bidi="ar-EG"/>
        </w:rPr>
        <w:t>لو</w:t>
      </w:r>
      <w:r w:rsidRPr="00B23F5F">
        <w:rPr>
          <w:rFonts w:cs="Traditional Arabic"/>
          <w:sz w:val="36"/>
          <w:szCs w:val="36"/>
          <w:rtl/>
          <w:lang w:bidi="ar-EG"/>
        </w:rPr>
        <w:t xml:space="preserve"> </w:t>
      </w:r>
      <w:r w:rsidRPr="00B23F5F">
        <w:rPr>
          <w:rFonts w:cs="Traditional Arabic" w:hint="cs"/>
          <w:sz w:val="36"/>
          <w:szCs w:val="36"/>
          <w:rtl/>
          <w:lang w:bidi="ar-EG"/>
        </w:rPr>
        <w:t>خالفتني</w:t>
      </w:r>
      <w:r w:rsidRPr="00B23F5F">
        <w:rPr>
          <w:rFonts w:cs="Traditional Arabic"/>
          <w:sz w:val="36"/>
          <w:szCs w:val="36"/>
          <w:rtl/>
          <w:lang w:bidi="ar-EG"/>
        </w:rPr>
        <w:t xml:space="preserve"> </w:t>
      </w:r>
      <w:r w:rsidRPr="00B23F5F">
        <w:rPr>
          <w:rFonts w:cs="Traditional Arabic" w:hint="cs"/>
          <w:sz w:val="36"/>
          <w:szCs w:val="36"/>
          <w:rtl/>
          <w:lang w:bidi="ar-EG"/>
        </w:rPr>
        <w:t>شمالي</w:t>
      </w:r>
      <w:r w:rsidRPr="00B23F5F">
        <w:rPr>
          <w:rFonts w:cs="Traditional Arabic"/>
          <w:sz w:val="36"/>
          <w:szCs w:val="36"/>
          <w:rtl/>
          <w:lang w:bidi="ar-EG"/>
        </w:rPr>
        <w:t xml:space="preserve"> </w:t>
      </w:r>
      <w:r w:rsidRPr="00B23F5F">
        <w:rPr>
          <w:rFonts w:cs="Traditional Arabic" w:hint="cs"/>
          <w:sz w:val="36"/>
          <w:szCs w:val="36"/>
          <w:rtl/>
          <w:lang w:bidi="ar-EG"/>
        </w:rPr>
        <w:t>لقاتلتها</w:t>
      </w:r>
      <w:r w:rsidRPr="00B23F5F">
        <w:rPr>
          <w:rFonts w:cs="Traditional Arabic"/>
          <w:sz w:val="36"/>
          <w:szCs w:val="36"/>
          <w:rtl/>
          <w:lang w:bidi="ar-EG"/>
        </w:rPr>
        <w:t xml:space="preserve"> </w:t>
      </w:r>
      <w:r w:rsidRPr="00B23F5F">
        <w:rPr>
          <w:rFonts w:cs="Traditional Arabic" w:hint="cs"/>
          <w:sz w:val="36"/>
          <w:szCs w:val="36"/>
          <w:rtl/>
          <w:lang w:bidi="ar-EG"/>
        </w:rPr>
        <w:t>بيميني"</w:t>
      </w:r>
      <w:r w:rsidRPr="00B23F5F">
        <w:rPr>
          <w:rFonts w:cs="Traditional Arabic"/>
          <w:sz w:val="36"/>
          <w:szCs w:val="36"/>
          <w:vertAlign w:val="superscript"/>
          <w:rtl/>
        </w:rPr>
        <w:t>(</w:t>
      </w:r>
      <w:r w:rsidRPr="00B23F5F">
        <w:rPr>
          <w:rFonts w:cs="Traditional Arabic"/>
          <w:sz w:val="36"/>
          <w:szCs w:val="36"/>
          <w:vertAlign w:val="superscript"/>
          <w:rtl/>
        </w:rPr>
        <w:footnoteReference w:id="52"/>
      </w:r>
      <w:r w:rsidRPr="00B23F5F">
        <w:rPr>
          <w:rFonts w:cs="Traditional Arabic"/>
          <w:sz w:val="36"/>
          <w:szCs w:val="36"/>
          <w:vertAlign w:val="superscript"/>
          <w:rtl/>
        </w:rPr>
        <w:t>)</w:t>
      </w:r>
      <w:r w:rsidRPr="00B23F5F">
        <w:rPr>
          <w:rFonts w:cs="Traditional Arabic" w:hint="cs"/>
          <w:sz w:val="36"/>
          <w:szCs w:val="36"/>
          <w:rtl/>
          <w:lang w:bidi="ar-EG"/>
        </w:rPr>
        <w:t xml:space="preserve">، وقال أيضًا: </w:t>
      </w:r>
      <w:r w:rsidRPr="00B23F5F">
        <w:rPr>
          <w:rFonts w:cs="Traditional Arabic"/>
          <w:sz w:val="36"/>
          <w:szCs w:val="36"/>
          <w:rtl/>
          <w:lang w:bidi="ar-EG"/>
        </w:rPr>
        <w:t>"</w:t>
      </w:r>
      <w:r w:rsidRPr="00B23F5F">
        <w:rPr>
          <w:rFonts w:cs="Traditional Arabic" w:hint="cs"/>
          <w:sz w:val="36"/>
          <w:szCs w:val="36"/>
          <w:rtl/>
          <w:lang w:bidi="ar-EG"/>
        </w:rPr>
        <w:t>أقاتلهم</w:t>
      </w:r>
      <w:r w:rsidRPr="00B23F5F">
        <w:rPr>
          <w:rFonts w:cs="Traditional Arabic"/>
          <w:sz w:val="36"/>
          <w:szCs w:val="36"/>
          <w:rtl/>
          <w:lang w:bidi="ar-EG"/>
        </w:rPr>
        <w:t xml:space="preserve"> </w:t>
      </w:r>
      <w:r w:rsidRPr="00B23F5F">
        <w:rPr>
          <w:rFonts w:cs="Traditional Arabic" w:hint="cs"/>
          <w:sz w:val="36"/>
          <w:szCs w:val="36"/>
          <w:rtl/>
          <w:lang w:bidi="ar-EG"/>
        </w:rPr>
        <w:t>وحدي</w:t>
      </w:r>
      <w:r w:rsidRPr="00B23F5F">
        <w:rPr>
          <w:rFonts w:cs="Traditional Arabic"/>
          <w:sz w:val="36"/>
          <w:szCs w:val="36"/>
          <w:rtl/>
          <w:lang w:bidi="ar-EG"/>
        </w:rPr>
        <w:t xml:space="preserve"> </w:t>
      </w:r>
      <w:r w:rsidRPr="00B23F5F">
        <w:rPr>
          <w:rFonts w:cs="Traditional Arabic" w:hint="cs"/>
          <w:sz w:val="36"/>
          <w:szCs w:val="36"/>
          <w:rtl/>
          <w:lang w:bidi="ar-EG"/>
        </w:rPr>
        <w:t>حتى</w:t>
      </w:r>
      <w:r w:rsidRPr="00B23F5F">
        <w:rPr>
          <w:rFonts w:cs="Traditional Arabic"/>
          <w:sz w:val="36"/>
          <w:szCs w:val="36"/>
          <w:rtl/>
          <w:lang w:bidi="ar-EG"/>
        </w:rPr>
        <w:t xml:space="preserve"> </w:t>
      </w:r>
      <w:r w:rsidRPr="00B23F5F">
        <w:rPr>
          <w:rFonts w:cs="Traditional Arabic" w:hint="cs"/>
          <w:sz w:val="36"/>
          <w:szCs w:val="36"/>
          <w:rtl/>
          <w:lang w:bidi="ar-EG"/>
        </w:rPr>
        <w:t>تُقطع</w:t>
      </w:r>
      <w:r w:rsidRPr="00B23F5F">
        <w:rPr>
          <w:rFonts w:cs="Traditional Arabic"/>
          <w:sz w:val="36"/>
          <w:szCs w:val="36"/>
          <w:rtl/>
          <w:lang w:bidi="ar-EG"/>
        </w:rPr>
        <w:t xml:space="preserve"> </w:t>
      </w:r>
      <w:r w:rsidRPr="00B23F5F">
        <w:rPr>
          <w:rFonts w:cs="Traditional Arabic" w:hint="cs"/>
          <w:sz w:val="36"/>
          <w:szCs w:val="36"/>
          <w:rtl/>
          <w:lang w:bidi="ar-EG"/>
        </w:rPr>
        <w:t>رقبتي"</w:t>
      </w:r>
      <w:r w:rsidRPr="00B23F5F">
        <w:rPr>
          <w:rFonts w:cs="Traditional Arabic"/>
          <w:sz w:val="36"/>
          <w:szCs w:val="36"/>
          <w:vertAlign w:val="superscript"/>
          <w:rtl/>
        </w:rPr>
        <w:t>(</w:t>
      </w:r>
      <w:r w:rsidRPr="00B23F5F">
        <w:rPr>
          <w:rFonts w:cs="Traditional Arabic"/>
          <w:sz w:val="36"/>
          <w:szCs w:val="36"/>
          <w:vertAlign w:val="superscript"/>
          <w:rtl/>
        </w:rPr>
        <w:footnoteReference w:id="53"/>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كلمات الخليفة كاشفة بحسم عن موقفه النهائي ولا يجدي معها النقاش أو المراجعة، وكان على الجميع البدء في التفكير في النقطة الأهمّ كيف يصدّون العدوان المرتقب على المدينة؟</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أنفذ الصدّيق جيشَ أسامة، فكان ذلك أوّل أسباب انفراج الأزمة؛ إذ نظرت الجموع المتربّصة بالدولة المسلمة في أمر الجيش فرجّحت أنّه لا يخرج إلا عن قوّة من المدينة، ولا يخرج في هذه الأجواء إلا وقد ترك وراءه قوّة مثله أو أكثر، والحقيقة أن المدينة كانت خاوية خالية ليس فيها إلا عدد محدود، لكنّها بركة طاعة رسول الله في العمل بأمره وتنفيذ وصيّته، جعلت المرتدّين يرتبكون فيعيدون حساباتهم وينظرون في أمرهم ويتلجلجون تجاه الموقف الذي يتخذونه حيال الأمور من حولهم!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يقول ابن كثير: "فساروا</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يمرون</w:t>
      </w:r>
      <w:r w:rsidRPr="00B23F5F">
        <w:rPr>
          <w:rFonts w:cs="Traditional Arabic"/>
          <w:sz w:val="36"/>
          <w:szCs w:val="36"/>
          <w:rtl/>
          <w:lang w:bidi="ar-EG"/>
        </w:rPr>
        <w:t xml:space="preserve"> </w:t>
      </w:r>
      <w:r w:rsidRPr="00B23F5F">
        <w:rPr>
          <w:rFonts w:cs="Traditional Arabic" w:hint="cs"/>
          <w:sz w:val="36"/>
          <w:szCs w:val="36"/>
          <w:rtl/>
          <w:lang w:bidi="ar-EG"/>
        </w:rPr>
        <w:t>بحي</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أحياء</w:t>
      </w:r>
      <w:r w:rsidRPr="00B23F5F">
        <w:rPr>
          <w:rFonts w:cs="Traditional Arabic"/>
          <w:sz w:val="36"/>
          <w:szCs w:val="36"/>
          <w:rtl/>
          <w:lang w:bidi="ar-EG"/>
        </w:rPr>
        <w:t xml:space="preserve"> </w:t>
      </w:r>
      <w:r w:rsidRPr="00B23F5F">
        <w:rPr>
          <w:rFonts w:cs="Traditional Arabic" w:hint="cs"/>
          <w:sz w:val="36"/>
          <w:szCs w:val="36"/>
          <w:rtl/>
          <w:lang w:bidi="ar-EG"/>
        </w:rPr>
        <w:t>العرب</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أرعبوا</w:t>
      </w:r>
      <w:r w:rsidRPr="00B23F5F">
        <w:rPr>
          <w:rFonts w:cs="Traditional Arabic"/>
          <w:sz w:val="36"/>
          <w:szCs w:val="36"/>
          <w:rtl/>
          <w:lang w:bidi="ar-EG"/>
        </w:rPr>
        <w:t xml:space="preserve"> </w:t>
      </w:r>
      <w:r w:rsidRPr="00B23F5F">
        <w:rPr>
          <w:rFonts w:cs="Traditional Arabic" w:hint="cs"/>
          <w:sz w:val="36"/>
          <w:szCs w:val="36"/>
          <w:rtl/>
          <w:lang w:bidi="ar-EG"/>
        </w:rPr>
        <w:t>منهم،</w:t>
      </w:r>
      <w:r w:rsidRPr="00B23F5F">
        <w:rPr>
          <w:rFonts w:cs="Traditional Arabic"/>
          <w:sz w:val="36"/>
          <w:szCs w:val="36"/>
          <w:rtl/>
          <w:lang w:bidi="ar-EG"/>
        </w:rPr>
        <w:t xml:space="preserve"> </w:t>
      </w:r>
      <w:r w:rsidRPr="00B23F5F">
        <w:rPr>
          <w:rFonts w:cs="Traditional Arabic" w:hint="cs"/>
          <w:sz w:val="36"/>
          <w:szCs w:val="36"/>
          <w:rtl/>
          <w:lang w:bidi="ar-EG"/>
        </w:rPr>
        <w:t>وقالوا</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خرج</w:t>
      </w:r>
      <w:r w:rsidRPr="00B23F5F">
        <w:rPr>
          <w:rFonts w:cs="Traditional Arabic"/>
          <w:sz w:val="36"/>
          <w:szCs w:val="36"/>
          <w:rtl/>
          <w:lang w:bidi="ar-EG"/>
        </w:rPr>
        <w:t xml:space="preserve"> </w:t>
      </w:r>
      <w:r w:rsidRPr="00B23F5F">
        <w:rPr>
          <w:rFonts w:cs="Traditional Arabic" w:hint="cs"/>
          <w:sz w:val="36"/>
          <w:szCs w:val="36"/>
          <w:rtl/>
          <w:lang w:bidi="ar-EG"/>
        </w:rPr>
        <w:t>هؤلاء</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قوم</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وبهم</w:t>
      </w:r>
      <w:r w:rsidRPr="00B23F5F">
        <w:rPr>
          <w:rFonts w:cs="Traditional Arabic"/>
          <w:sz w:val="36"/>
          <w:szCs w:val="36"/>
          <w:rtl/>
          <w:lang w:bidi="ar-EG"/>
        </w:rPr>
        <w:t xml:space="preserve"> </w:t>
      </w:r>
      <w:r w:rsidRPr="00B23F5F">
        <w:rPr>
          <w:rFonts w:cs="Traditional Arabic" w:hint="cs"/>
          <w:sz w:val="36"/>
          <w:szCs w:val="36"/>
          <w:rtl/>
          <w:lang w:bidi="ar-EG"/>
        </w:rPr>
        <w:t>منعة</w:t>
      </w:r>
      <w:r w:rsidRPr="00B23F5F">
        <w:rPr>
          <w:rFonts w:cs="Traditional Arabic"/>
          <w:sz w:val="36"/>
          <w:szCs w:val="36"/>
          <w:rtl/>
          <w:lang w:bidi="ar-EG"/>
        </w:rPr>
        <w:t xml:space="preserve"> </w:t>
      </w:r>
      <w:r w:rsidRPr="00B23F5F">
        <w:rPr>
          <w:rFonts w:cs="Traditional Arabic" w:hint="cs"/>
          <w:sz w:val="36"/>
          <w:szCs w:val="36"/>
          <w:rtl/>
          <w:lang w:bidi="ar-EG"/>
        </w:rPr>
        <w:t>شديدة،</w:t>
      </w:r>
      <w:r w:rsidRPr="00B23F5F">
        <w:rPr>
          <w:rFonts w:cs="Traditional Arabic"/>
          <w:sz w:val="36"/>
          <w:szCs w:val="36"/>
          <w:rtl/>
          <w:lang w:bidi="ar-EG"/>
        </w:rPr>
        <w:t xml:space="preserve"> </w:t>
      </w:r>
      <w:r w:rsidRPr="00B23F5F">
        <w:rPr>
          <w:rFonts w:cs="Traditional Arabic" w:hint="cs"/>
          <w:sz w:val="36"/>
          <w:szCs w:val="36"/>
          <w:rtl/>
          <w:lang w:bidi="ar-EG"/>
        </w:rPr>
        <w:t>فغابوا</w:t>
      </w:r>
      <w:r w:rsidRPr="00B23F5F">
        <w:rPr>
          <w:rFonts w:cs="Traditional Arabic"/>
          <w:sz w:val="36"/>
          <w:szCs w:val="36"/>
          <w:rtl/>
          <w:lang w:bidi="ar-EG"/>
        </w:rPr>
        <w:t xml:space="preserve"> </w:t>
      </w:r>
      <w:r w:rsidRPr="00B23F5F">
        <w:rPr>
          <w:rFonts w:cs="Traditional Arabic" w:hint="cs"/>
          <w:sz w:val="36"/>
          <w:szCs w:val="36"/>
          <w:rtl/>
          <w:lang w:bidi="ar-EG"/>
        </w:rPr>
        <w:t>أربعين</w:t>
      </w:r>
      <w:r w:rsidRPr="00B23F5F">
        <w:rPr>
          <w:rFonts w:cs="Traditional Arabic"/>
          <w:sz w:val="36"/>
          <w:szCs w:val="36"/>
          <w:rtl/>
          <w:lang w:bidi="ar-EG"/>
        </w:rPr>
        <w:t xml:space="preserve"> </w:t>
      </w:r>
      <w:r w:rsidRPr="00B23F5F">
        <w:rPr>
          <w:rFonts w:cs="Traditional Arabic" w:hint="cs"/>
          <w:sz w:val="36"/>
          <w:szCs w:val="36"/>
          <w:rtl/>
          <w:lang w:bidi="ar-EG"/>
        </w:rPr>
        <w:t>يومًا</w:t>
      </w:r>
      <w:r w:rsidR="00A455D9">
        <w:rPr>
          <w:rFonts w:cs="Traditional Arabic" w:hint="cs"/>
          <w:sz w:val="36"/>
          <w:szCs w:val="36"/>
          <w:rtl/>
          <w:lang w:bidi="ar-EG"/>
        </w:rPr>
        <w:t>.</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آبوا</w:t>
      </w:r>
      <w:r w:rsidRPr="00B23F5F">
        <w:rPr>
          <w:rFonts w:cs="Traditional Arabic"/>
          <w:sz w:val="36"/>
          <w:szCs w:val="36"/>
          <w:rtl/>
          <w:lang w:bidi="ar-EG"/>
        </w:rPr>
        <w:t xml:space="preserve"> </w:t>
      </w:r>
      <w:r w:rsidRPr="00B23F5F">
        <w:rPr>
          <w:rFonts w:cs="Traditional Arabic" w:hint="cs"/>
          <w:sz w:val="36"/>
          <w:szCs w:val="36"/>
          <w:rtl/>
          <w:lang w:bidi="ar-EG"/>
        </w:rPr>
        <w:t>سالمين</w:t>
      </w:r>
      <w:r w:rsidRPr="00B23F5F">
        <w:rPr>
          <w:rFonts w:cs="Traditional Arabic"/>
          <w:sz w:val="36"/>
          <w:szCs w:val="36"/>
          <w:rtl/>
          <w:lang w:bidi="ar-EG"/>
        </w:rPr>
        <w:t xml:space="preserve"> </w:t>
      </w:r>
      <w:r w:rsidRPr="00B23F5F">
        <w:rPr>
          <w:rFonts w:cs="Traditional Arabic" w:hint="cs"/>
          <w:sz w:val="36"/>
          <w:szCs w:val="36"/>
          <w:rtl/>
          <w:lang w:bidi="ar-EG"/>
        </w:rPr>
        <w:t>غانمين،</w:t>
      </w:r>
      <w:r w:rsidRPr="00B23F5F">
        <w:rPr>
          <w:rFonts w:cs="Traditional Arabic"/>
          <w:sz w:val="36"/>
          <w:szCs w:val="36"/>
          <w:rtl/>
          <w:lang w:bidi="ar-EG"/>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رجعوا</w:t>
      </w:r>
      <w:r w:rsidRPr="00B23F5F">
        <w:rPr>
          <w:rFonts w:cs="Traditional Arabic"/>
          <w:sz w:val="36"/>
          <w:szCs w:val="36"/>
          <w:rtl/>
          <w:lang w:bidi="ar-EG"/>
        </w:rPr>
        <w:t xml:space="preserve"> </w:t>
      </w:r>
      <w:r w:rsidRPr="00B23F5F">
        <w:rPr>
          <w:rFonts w:cs="Traditional Arabic" w:hint="cs"/>
          <w:sz w:val="36"/>
          <w:szCs w:val="36"/>
          <w:rtl/>
          <w:lang w:bidi="ar-EG"/>
        </w:rPr>
        <w:t>فجهزهم</w:t>
      </w:r>
      <w:r w:rsidRPr="00B23F5F">
        <w:rPr>
          <w:rFonts w:cs="Traditional Arabic"/>
          <w:sz w:val="36"/>
          <w:szCs w:val="36"/>
          <w:rtl/>
          <w:lang w:bidi="ar-EG"/>
        </w:rPr>
        <w:t xml:space="preserve"> </w:t>
      </w:r>
      <w:r w:rsidRPr="00B23F5F">
        <w:rPr>
          <w:rFonts w:cs="Traditional Arabic" w:hint="cs"/>
          <w:sz w:val="36"/>
          <w:szCs w:val="36"/>
          <w:rtl/>
          <w:lang w:bidi="ar-EG"/>
        </w:rPr>
        <w:t>حينئذ</w:t>
      </w:r>
      <w:r w:rsidRPr="00B23F5F">
        <w:rPr>
          <w:rFonts w:cs="Traditional Arabic"/>
          <w:sz w:val="36"/>
          <w:szCs w:val="36"/>
          <w:rtl/>
          <w:lang w:bidi="ar-EG"/>
        </w:rPr>
        <w:t xml:space="preserve"> </w:t>
      </w:r>
      <w:r w:rsidRPr="00B23F5F">
        <w:rPr>
          <w:rFonts w:cs="Traditional Arabic" w:hint="cs"/>
          <w:sz w:val="36"/>
          <w:szCs w:val="36"/>
          <w:rtl/>
          <w:lang w:bidi="ar-EG"/>
        </w:rPr>
        <w:t>مع</w:t>
      </w:r>
      <w:r w:rsidRPr="00B23F5F">
        <w:rPr>
          <w:rFonts w:cs="Traditional Arabic"/>
          <w:sz w:val="36"/>
          <w:szCs w:val="36"/>
          <w:rtl/>
          <w:lang w:bidi="ar-EG"/>
        </w:rPr>
        <w:t xml:space="preserve"> </w:t>
      </w:r>
      <w:r w:rsidRPr="00B23F5F">
        <w:rPr>
          <w:rFonts w:cs="Traditional Arabic" w:hint="cs"/>
          <w:sz w:val="36"/>
          <w:szCs w:val="36"/>
          <w:rtl/>
          <w:lang w:bidi="ar-EG"/>
        </w:rPr>
        <w:t>الأحياء</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أخرجهم</w:t>
      </w:r>
      <w:r w:rsidRPr="00B23F5F">
        <w:rPr>
          <w:rFonts w:cs="Traditional Arabic"/>
          <w:sz w:val="36"/>
          <w:szCs w:val="36"/>
          <w:rtl/>
          <w:lang w:bidi="ar-EG"/>
        </w:rPr>
        <w:t xml:space="preserve"> </w:t>
      </w:r>
      <w:r w:rsidRPr="00B23F5F">
        <w:rPr>
          <w:rFonts w:cs="Traditional Arabic" w:hint="cs"/>
          <w:sz w:val="36"/>
          <w:szCs w:val="36"/>
          <w:rtl/>
          <w:lang w:bidi="ar-EG"/>
        </w:rPr>
        <w:t>لقتال</w:t>
      </w:r>
      <w:r w:rsidRPr="00B23F5F">
        <w:rPr>
          <w:rFonts w:cs="Traditional Arabic"/>
          <w:sz w:val="36"/>
          <w:szCs w:val="36"/>
          <w:rtl/>
          <w:lang w:bidi="ar-EG"/>
        </w:rPr>
        <w:t xml:space="preserve"> </w:t>
      </w:r>
      <w:r w:rsidRPr="00B23F5F">
        <w:rPr>
          <w:rFonts w:cs="Traditional Arabic" w:hint="cs"/>
          <w:sz w:val="36"/>
          <w:szCs w:val="36"/>
          <w:rtl/>
          <w:lang w:bidi="ar-EG"/>
        </w:rPr>
        <w:t>المرتدة،</w:t>
      </w:r>
      <w:r w:rsidRPr="00B23F5F">
        <w:rPr>
          <w:rFonts w:cs="Traditional Arabic"/>
          <w:sz w:val="36"/>
          <w:szCs w:val="36"/>
          <w:rtl/>
          <w:lang w:bidi="ar-EG"/>
        </w:rPr>
        <w:t xml:space="preserve"> </w:t>
      </w:r>
      <w:r w:rsidRPr="00B23F5F">
        <w:rPr>
          <w:rFonts w:cs="Traditional Arabic" w:hint="cs"/>
          <w:sz w:val="36"/>
          <w:szCs w:val="36"/>
          <w:rtl/>
          <w:lang w:bidi="ar-EG"/>
        </w:rPr>
        <w:t>ومانعي</w:t>
      </w:r>
      <w:r w:rsidRPr="00B23F5F">
        <w:rPr>
          <w:rFonts w:cs="Traditional Arabic"/>
          <w:sz w:val="36"/>
          <w:szCs w:val="36"/>
          <w:rtl/>
          <w:lang w:bidi="ar-EG"/>
        </w:rPr>
        <w:t xml:space="preserve"> </w:t>
      </w:r>
      <w:r w:rsidRPr="00B23F5F">
        <w:rPr>
          <w:rFonts w:cs="Traditional Arabic" w:hint="cs"/>
          <w:sz w:val="36"/>
          <w:szCs w:val="36"/>
          <w:rtl/>
          <w:lang w:bidi="ar-EG"/>
        </w:rPr>
        <w:t>الزكاة"</w:t>
      </w:r>
      <w:r w:rsidRPr="00B23F5F">
        <w:rPr>
          <w:rFonts w:cs="Traditional Arabic"/>
          <w:sz w:val="36"/>
          <w:szCs w:val="36"/>
          <w:vertAlign w:val="superscript"/>
          <w:rtl/>
        </w:rPr>
        <w:t>(</w:t>
      </w:r>
      <w:r w:rsidRPr="00B23F5F">
        <w:rPr>
          <w:rFonts w:cs="Traditional Arabic"/>
          <w:sz w:val="36"/>
          <w:szCs w:val="36"/>
          <w:vertAlign w:val="superscript"/>
          <w:rtl/>
        </w:rPr>
        <w:footnoteReference w:id="54"/>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لم يلبث المرتدون في حيرتهم تلك إلا ريثما أتتهم رسائل خليفة رسول الله صلى الله عليه وسلّم تتهددهم وتتوعدهم فزادتهم حيرة واضطرابًا فأربكت صفوفهم أكثر وأكثر، ثم بعث الصديق إلى الجموع الصامدة الثابتة في جهات هؤلاء المرتدين وقبائلهم يحضهم على الثبات ويبشرهم بالنصر ويدعوهم إلى اللحوق به في المدينة، وقد حصل ما أراد الصديق، فأتت الجموع تزحف إلى المدينة من كلّ مكان.</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نجحت الحرب النفسيّة التي خاضها الصديق بجدارة: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ثبّت أهل المدينة بثباته وكلماته، وأرعب أعداءه، وجمع شتات مؤيديه في العاصمة فكانت منهم جموع غفيرة استطاع الصديق أن يكوّن منهم أحد عشر جيشًا يبعثهم في كلّ الجهات التي خرجت منها الردّة، وقد عادت هذه الجيوش إلى المدينة بالنصر في</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المواقع،</w:t>
      </w:r>
      <w:r w:rsidRPr="00B23F5F">
        <w:rPr>
          <w:rFonts w:cs="Traditional Arabic"/>
          <w:sz w:val="36"/>
          <w:szCs w:val="36"/>
          <w:rtl/>
          <w:lang w:bidi="ar-EG"/>
        </w:rPr>
        <w:t xml:space="preserve"> </w:t>
      </w:r>
      <w:r w:rsidRPr="00B23F5F">
        <w:rPr>
          <w:rFonts w:cs="Traditional Arabic" w:hint="cs"/>
          <w:sz w:val="36"/>
          <w:szCs w:val="36"/>
          <w:rtl/>
          <w:lang w:bidi="ar-EG"/>
        </w:rPr>
        <w:t>ومع النصر الثبات الذي ران على الجزيرة كلها إذ لم</w:t>
      </w:r>
      <w:r w:rsidRPr="00B23F5F">
        <w:rPr>
          <w:rFonts w:cs="Traditional Arabic"/>
          <w:sz w:val="36"/>
          <w:szCs w:val="36"/>
          <w:rtl/>
          <w:lang w:bidi="ar-EG"/>
        </w:rPr>
        <w:t xml:space="preserve"> </w:t>
      </w:r>
      <w:r w:rsidRPr="00B23F5F">
        <w:rPr>
          <w:rFonts w:cs="Traditional Arabic" w:hint="cs"/>
          <w:sz w:val="36"/>
          <w:szCs w:val="36"/>
          <w:rtl/>
          <w:lang w:bidi="ar-EG"/>
        </w:rPr>
        <w:t>يبقَ</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الجزيرة</w:t>
      </w:r>
      <w:r w:rsidRPr="00B23F5F">
        <w:rPr>
          <w:rFonts w:cs="Traditional Arabic"/>
          <w:sz w:val="36"/>
          <w:szCs w:val="36"/>
          <w:rtl/>
          <w:lang w:bidi="ar-EG"/>
        </w:rPr>
        <w:t xml:space="preserve"> </w:t>
      </w:r>
      <w:r w:rsidRPr="00B23F5F">
        <w:rPr>
          <w:rFonts w:cs="Traditional Arabic" w:hint="cs"/>
          <w:sz w:val="36"/>
          <w:szCs w:val="36"/>
          <w:rtl/>
          <w:lang w:bidi="ar-EG"/>
        </w:rPr>
        <w:t>العربية مرتدٌّ</w:t>
      </w:r>
      <w:r w:rsidRPr="00B23F5F">
        <w:rPr>
          <w:rFonts w:cs="Traditional Arabic"/>
          <w:sz w:val="36"/>
          <w:szCs w:val="36"/>
          <w:rtl/>
          <w:lang w:bidi="ar-EG"/>
        </w:rPr>
        <w:t xml:space="preserve"> </w:t>
      </w:r>
      <w:r w:rsidRPr="00B23F5F">
        <w:rPr>
          <w:rFonts w:cs="Traditional Arabic" w:hint="cs"/>
          <w:sz w:val="36"/>
          <w:szCs w:val="36"/>
          <w:rtl/>
          <w:lang w:bidi="ar-EG"/>
        </w:rPr>
        <w:t>واحد، وقد استقر الحال فيها إلى الأبد فلم يعلم أن خطرًا مثله كبيرًا أو صغيرًا قد تكرر بعدها، بل اتجهت تلك الجزيرة عن بكرة أبيها لتنشر دعوتها وترفع رايتها وتوسّع أرضها في الدنيا كلها.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سبحان الله! "ما أشد التحول وأخطره، وما أسرعه كذلك! سبحان الله الذي يقلب الأحول كيفما يشاء: {</w:t>
      </w:r>
      <w:r w:rsidRPr="00B23F5F">
        <w:rPr>
          <w:rFonts w:cs="Traditional Arabic"/>
          <w:b/>
          <w:bCs/>
          <w:sz w:val="36"/>
          <w:szCs w:val="36"/>
          <w:rtl/>
          <w:lang w:bidi="ar-EG"/>
        </w:rPr>
        <w:t>فَعَّالٌ لِّمَا يُرِيدُ</w:t>
      </w:r>
      <w:r w:rsidRPr="00B23F5F">
        <w:rPr>
          <w:rFonts w:cs="Traditional Arabic" w:hint="cs"/>
          <w:sz w:val="36"/>
          <w:szCs w:val="36"/>
          <w:rtl/>
          <w:lang w:bidi="ar-EG"/>
        </w:rPr>
        <w:t xml:space="preserve">} </w:t>
      </w:r>
      <w:r w:rsidRPr="00B23F5F">
        <w:rPr>
          <w:rFonts w:cs="Traditional Arabic" w:hint="cs"/>
          <w:sz w:val="36"/>
          <w:szCs w:val="36"/>
          <w:rtl/>
        </w:rPr>
        <w:t>[البروج: 16]</w:t>
      </w:r>
      <w:r w:rsidRPr="00B23F5F">
        <w:rPr>
          <w:rFonts w:cs="Traditional Arabic" w:hint="cs"/>
          <w:sz w:val="36"/>
          <w:szCs w:val="36"/>
          <w:rtl/>
          <w:lang w:bidi="ar-EG"/>
        </w:rPr>
        <w:t>، {</w:t>
      </w:r>
      <w:r w:rsidRPr="00B23F5F">
        <w:rPr>
          <w:rFonts w:cs="Traditional Arabic"/>
          <w:b/>
          <w:bCs/>
          <w:sz w:val="36"/>
          <w:szCs w:val="36"/>
          <w:rtl/>
          <w:lang w:bidi="ar-EG"/>
        </w:rPr>
        <w:t>لاَ يُسْأَلُ عَمَّا يَفْعَلُ وَهُمْ يُسْأَلُونَ</w:t>
      </w:r>
      <w:r w:rsidRPr="00B23F5F">
        <w:rPr>
          <w:rFonts w:cs="Traditional Arabic" w:hint="cs"/>
          <w:sz w:val="36"/>
          <w:szCs w:val="36"/>
          <w:rtl/>
          <w:lang w:bidi="ar-EG"/>
        </w:rPr>
        <w:t xml:space="preserve">} </w:t>
      </w:r>
      <w:r w:rsidRPr="00B23F5F">
        <w:rPr>
          <w:rFonts w:cs="Traditional Arabic" w:hint="cs"/>
          <w:sz w:val="36"/>
          <w:szCs w:val="36"/>
          <w:rtl/>
        </w:rPr>
        <w:t>[الأنبياء: 23]</w:t>
      </w:r>
      <w:r w:rsidRPr="00B23F5F">
        <w:rPr>
          <w:rFonts w:cs="Traditional Arabic" w:hint="cs"/>
          <w:sz w:val="36"/>
          <w:szCs w:val="36"/>
          <w:rtl/>
          <w:lang w:bidi="ar-EG"/>
        </w:rPr>
        <w:t>، تأتي وفود العرب مذعنة منقادة مطيعة وبهذه الكثرة، حتى سمي العام التاسع (عام الوفود)، ثم تنقلب الأحوال فيخشى من أن تأتي القبائل العربية للإغارة على المدينة المنورة عاصمة الإسلام</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55"/>
      </w:r>
      <w:r w:rsidRPr="00B23F5F">
        <w:rPr>
          <w:rFonts w:cs="Traditional Arabic" w:hint="cs"/>
          <w:sz w:val="36"/>
          <w:szCs w:val="36"/>
          <w:vertAlign w:val="superscript"/>
          <w:rtl/>
          <w:lang w:bidi="ar-EG"/>
        </w:rPr>
        <w:t>)</w:t>
      </w:r>
      <w:r w:rsidRPr="00B23F5F">
        <w:rPr>
          <w:rFonts w:cs="Traditional Arabic" w:hint="cs"/>
          <w:sz w:val="36"/>
          <w:szCs w:val="36"/>
          <w:rtl/>
          <w:lang w:bidi="ar-EG"/>
        </w:rPr>
        <w:t>، بل قد جاءت للإغارة للقضاء على -حسب زعمها الباطل- على الإسلام والمسلمين</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56"/>
      </w:r>
      <w:r w:rsidRPr="00B23F5F">
        <w:rPr>
          <w:rFonts w:cs="Traditional Arabic" w:hint="cs"/>
          <w:sz w:val="36"/>
          <w:szCs w:val="36"/>
          <w:vertAlign w:val="superscript"/>
          <w:rtl/>
          <w:lang w:bidi="ar-EG"/>
        </w:rPr>
        <w:t>)</w:t>
      </w:r>
      <w:r w:rsidRPr="00B23F5F">
        <w:rPr>
          <w:rFonts w:cs="Traditional Arabic" w:hint="cs"/>
          <w:sz w:val="36"/>
          <w:szCs w:val="36"/>
          <w:rtl/>
          <w:lang w:bidi="ar-EG"/>
        </w:rPr>
        <w:t>، ولا غرابة في هذا فإن من سنن الله الثابتة في الأمم أن أيامها لا تبقى ثابتة على حالة بل تتغير وتتبدل، وقد أخبر بذلك الذي يقلب الأيام ويصرفها - عز وجل - بقوله: {</w:t>
      </w:r>
      <w:r w:rsidRPr="00B23F5F">
        <w:rPr>
          <w:rFonts w:cs="Traditional Arabic"/>
          <w:b/>
          <w:bCs/>
          <w:sz w:val="36"/>
          <w:szCs w:val="36"/>
          <w:rtl/>
          <w:lang w:bidi="ar-EG"/>
        </w:rPr>
        <w:t>وَتِلْكَ الأيَّامُ نُدَاوِلُهَا بَيْنَ النَّاسِ</w:t>
      </w:r>
      <w:r w:rsidRPr="00B23F5F">
        <w:rPr>
          <w:rFonts w:cs="Traditional Arabic" w:hint="cs"/>
          <w:sz w:val="36"/>
          <w:szCs w:val="36"/>
          <w:rtl/>
          <w:lang w:bidi="ar-EG"/>
        </w:rPr>
        <w:t xml:space="preserve">} </w:t>
      </w:r>
      <w:r w:rsidRPr="00B23F5F">
        <w:rPr>
          <w:rFonts w:cs="Traditional Arabic" w:hint="cs"/>
          <w:sz w:val="36"/>
          <w:szCs w:val="36"/>
          <w:rtl/>
        </w:rPr>
        <w:t>[آل عمران: 140]</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lang w:bidi="ar-EG"/>
        </w:rPr>
        <w:t xml:space="preserve">قال الرازي في تفسيره: والمعنى أن أيام الدنيا هي دول بين الناس لا يدوم مسارها ولا مضارها، فيوم يحصل فيه سرور له والغم لعدوه، ويوم آخر بالعكس من ذلك ولا يبقى شيء من أحوالها ولا يستقر أثر من آثارها </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57"/>
      </w:r>
      <w:r w:rsidRPr="00B23F5F">
        <w:rPr>
          <w:rFonts w:cs="Traditional Arabic" w:hint="cs"/>
          <w:sz w:val="36"/>
          <w:szCs w:val="36"/>
          <w:vertAlign w:val="superscript"/>
          <w:rtl/>
          <w:lang w:bidi="ar-EG"/>
        </w:rPr>
        <w:t>)</w:t>
      </w:r>
      <w:r w:rsidRPr="00B23F5F">
        <w:rPr>
          <w:rFonts w:cs="Traditional Arabic" w:hint="cs"/>
          <w:sz w:val="36"/>
          <w:szCs w:val="36"/>
          <w:rtl/>
          <w:lang w:bidi="ar-EG"/>
        </w:rPr>
        <w:t xml:space="preserve">.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وجاءت صيغة المضارعة نُداولُها للدلالة على تجدد سنة مداولة الأيام من الأمم واستمرارها، وفي هذا قال القاضي أبو السعود: وصيغة المضارع الدالة على التجدد والاستمرار للإيذان بأن تلك المداولة سنة مسلوكة بين الأمم قاطبة سابقتها ولاحقتها </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58"/>
      </w:r>
      <w:r w:rsidRPr="00B23F5F">
        <w:rPr>
          <w:rFonts w:cs="Traditional Arabic" w:hint="cs"/>
          <w:sz w:val="36"/>
          <w:szCs w:val="36"/>
          <w:vertAlign w:val="superscript"/>
          <w:rtl/>
          <w:lang w:bidi="ar-EG"/>
        </w:rPr>
        <w:t>)</w:t>
      </w:r>
      <w:r w:rsidRPr="00B23F5F">
        <w:rPr>
          <w:rFonts w:cs="Traditional Arabic" w:hint="cs"/>
          <w:sz w:val="36"/>
          <w:szCs w:val="36"/>
          <w:rtl/>
          <w:lang w:bidi="ar-EG"/>
        </w:rPr>
        <w:t xml:space="preserve"> وقد قيل: الأيام دول والحرب سجال </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59"/>
      </w:r>
      <w:r w:rsidRPr="00B23F5F">
        <w:rPr>
          <w:rFonts w:cs="Traditional Arabic" w:hint="cs"/>
          <w:sz w:val="36"/>
          <w:szCs w:val="36"/>
          <w:vertAlign w:val="superscript"/>
          <w:rtl/>
          <w:lang w:bidi="ar-EG"/>
        </w:rPr>
        <w:t>)</w:t>
      </w:r>
      <w:r w:rsidRPr="00B23F5F">
        <w:rPr>
          <w:rFonts w:cs="Traditional Arabic" w:hint="cs"/>
          <w:sz w:val="36"/>
          <w:szCs w:val="36"/>
          <w:rtl/>
          <w:lang w:bidi="ar-EG"/>
        </w:rPr>
        <w:t xml:space="preserve">. </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lang w:bidi="ar-EG"/>
        </w:rPr>
        <w:lastRenderedPageBreak/>
        <w:t xml:space="preserve">وقال الشاعر: </w:t>
      </w:r>
    </w:p>
    <w:tbl>
      <w:tblPr>
        <w:bidiVisual/>
        <w:tblW w:w="0" w:type="auto"/>
        <w:jc w:val="center"/>
        <w:tblLook w:val="01E0" w:firstRow="1" w:lastRow="1" w:firstColumn="1" w:lastColumn="1" w:noHBand="0" w:noVBand="0"/>
      </w:tblPr>
      <w:tblGrid>
        <w:gridCol w:w="3242"/>
        <w:gridCol w:w="360"/>
        <w:gridCol w:w="3588"/>
      </w:tblGrid>
      <w:tr w:rsidR="0012679E" w:rsidRPr="00B23F5F" w:rsidTr="009369D9">
        <w:trPr>
          <w:trHeight w:hRule="exact" w:val="482"/>
          <w:jc w:val="center"/>
        </w:trPr>
        <w:tc>
          <w:tcPr>
            <w:tcW w:w="3242" w:type="dxa"/>
          </w:tcPr>
          <w:p w:rsidR="0012679E" w:rsidRPr="00B23F5F" w:rsidRDefault="00A455D9" w:rsidP="0033532F">
            <w:pPr>
              <w:spacing w:after="0" w:line="240" w:lineRule="auto"/>
              <w:jc w:val="highKashida"/>
              <w:rPr>
                <w:rFonts w:cs="Traditional Arabic"/>
                <w:sz w:val="36"/>
                <w:szCs w:val="36"/>
                <w:rtl/>
              </w:rPr>
            </w:pPr>
            <w:r>
              <w:rPr>
                <w:rFonts w:cs="Traditional Arabic" w:hint="cs"/>
                <w:sz w:val="36"/>
                <w:szCs w:val="36"/>
                <w:rtl/>
                <w:lang w:bidi="ar-EG"/>
              </w:rPr>
              <w:t xml:space="preserve">  </w:t>
            </w:r>
            <w:r w:rsidR="0012679E" w:rsidRPr="00B23F5F">
              <w:rPr>
                <w:rFonts w:cs="Traditional Arabic" w:hint="cs"/>
                <w:sz w:val="36"/>
                <w:szCs w:val="36"/>
                <w:rtl/>
                <w:lang w:bidi="ar-EG"/>
              </w:rPr>
              <w:t xml:space="preserve"> فيوم علينا ويوم لنا</w:t>
            </w:r>
            <w:r w:rsidR="0012679E" w:rsidRPr="00B23F5F">
              <w:rPr>
                <w:rFonts w:cs="Traditional Arabic" w:hint="cs"/>
                <w:sz w:val="36"/>
                <w:szCs w:val="36"/>
                <w:rtl/>
                <w:lang w:bidi="ar-EG"/>
              </w:rPr>
              <w:br/>
            </w:r>
          </w:p>
        </w:tc>
        <w:tc>
          <w:tcPr>
            <w:tcW w:w="360" w:type="dxa"/>
          </w:tcPr>
          <w:p w:rsidR="0012679E" w:rsidRPr="00B23F5F" w:rsidRDefault="0012679E" w:rsidP="0033532F">
            <w:pPr>
              <w:spacing w:after="0" w:line="240" w:lineRule="auto"/>
              <w:jc w:val="highKashida"/>
              <w:rPr>
                <w:rFonts w:cs="Traditional Arabic"/>
                <w:sz w:val="36"/>
                <w:szCs w:val="36"/>
                <w:rtl/>
              </w:rPr>
            </w:pPr>
          </w:p>
        </w:tc>
        <w:tc>
          <w:tcPr>
            <w:tcW w:w="3588" w:type="dxa"/>
          </w:tcPr>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lang w:bidi="ar-EG"/>
              </w:rPr>
              <w:t>ويوم نُساء ويوم نُسَر</w:t>
            </w:r>
            <w:r w:rsidRPr="00B23F5F">
              <w:rPr>
                <w:rFonts w:cs="Traditional Arabic" w:hint="cs"/>
                <w:sz w:val="36"/>
                <w:szCs w:val="36"/>
                <w:rtl/>
              </w:rPr>
              <w:t>ُّ</w:t>
            </w:r>
            <w:r w:rsidRPr="00B23F5F">
              <w:rPr>
                <w:rFonts w:cs="Traditional Arabic" w:hint="cs"/>
                <w:sz w:val="36"/>
                <w:szCs w:val="36"/>
                <w:rtl/>
                <w:lang w:bidi="ar-EG"/>
              </w:rPr>
              <w:t xml:space="preserve"> </w:t>
            </w:r>
            <w:r w:rsidRPr="00B23F5F">
              <w:rPr>
                <w:rFonts w:cs="Traditional Arabic" w:hint="cs"/>
                <w:sz w:val="36"/>
                <w:szCs w:val="36"/>
                <w:vertAlign w:val="superscript"/>
                <w:rtl/>
                <w:lang w:bidi="ar-EG"/>
              </w:rPr>
              <w:t>(</w:t>
            </w:r>
            <w:r w:rsidRPr="00B23F5F">
              <w:rPr>
                <w:rFonts w:cs="Traditional Arabic"/>
                <w:sz w:val="36"/>
                <w:szCs w:val="36"/>
                <w:vertAlign w:val="superscript"/>
                <w:rtl/>
                <w:lang w:bidi="ar-EG"/>
              </w:rPr>
              <w:footnoteReference w:id="60"/>
            </w:r>
            <w:r w:rsidRPr="00B23F5F">
              <w:rPr>
                <w:rFonts w:cs="Traditional Arabic" w:hint="cs"/>
                <w:sz w:val="36"/>
                <w:szCs w:val="36"/>
                <w:vertAlign w:val="superscript"/>
                <w:rtl/>
                <w:lang w:bidi="ar-EG"/>
              </w:rPr>
              <w:t>)</w:t>
            </w:r>
            <w:r w:rsidRPr="00B23F5F">
              <w:rPr>
                <w:rFonts w:cs="Traditional Arabic" w:hint="cs"/>
                <w:sz w:val="36"/>
                <w:szCs w:val="36"/>
                <w:rtl/>
                <w:lang w:bidi="ar-EG"/>
              </w:rPr>
              <w:t xml:space="preserve"> </w:t>
            </w:r>
            <w:r w:rsidRPr="00B23F5F">
              <w:rPr>
                <w:rFonts w:cs="Traditional Arabic" w:hint="cs"/>
                <w:sz w:val="36"/>
                <w:szCs w:val="36"/>
                <w:rtl/>
                <w:lang w:bidi="ar-EG"/>
              </w:rPr>
              <w:br/>
            </w:r>
          </w:p>
        </w:tc>
      </w:tr>
    </w:tbl>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 فالصديق يعلِّم الأمة إذا نزلت بها الشدة وألمت بها المصيبة أن تصبر، فالنصر مع الصبر، وأن لا تيأس ولا تقنط من رحمة الله: {</w:t>
      </w:r>
      <w:r w:rsidRPr="00B23F5F">
        <w:rPr>
          <w:rFonts w:cs="Traditional Arabic"/>
          <w:b/>
          <w:bCs/>
          <w:sz w:val="36"/>
          <w:szCs w:val="36"/>
          <w:rtl/>
          <w:lang w:bidi="ar-EG"/>
        </w:rPr>
        <w:t>إِنَّ رَحْمَتَ اللهِ قَرِيبٌ مِّنَ الْمُحْسِنِينَ</w:t>
      </w:r>
      <w:r w:rsidRPr="00B23F5F">
        <w:rPr>
          <w:rFonts w:cs="Traditional Arabic" w:hint="cs"/>
          <w:sz w:val="36"/>
          <w:szCs w:val="36"/>
          <w:rtl/>
          <w:lang w:bidi="ar-EG"/>
        </w:rPr>
        <w:t xml:space="preserve">} </w:t>
      </w:r>
      <w:r w:rsidRPr="00B23F5F">
        <w:rPr>
          <w:rFonts w:cs="Traditional Arabic" w:hint="cs"/>
          <w:sz w:val="36"/>
          <w:szCs w:val="36"/>
          <w:rtl/>
        </w:rPr>
        <w:t>[الأعراف: 56]</w:t>
      </w:r>
      <w:r w:rsidRPr="00B23F5F">
        <w:rPr>
          <w:rFonts w:cs="Traditional Arabic" w:hint="cs"/>
          <w:sz w:val="36"/>
          <w:szCs w:val="36"/>
          <w:rtl/>
          <w:lang w:bidi="ar-EG"/>
        </w:rPr>
        <w:t>، وليتذكر المسلم دائم</w:t>
      </w:r>
      <w:r w:rsidRPr="00B23F5F">
        <w:rPr>
          <w:rFonts w:cs="Traditional Arabic" w:hint="cs"/>
          <w:sz w:val="36"/>
          <w:szCs w:val="36"/>
          <w:rtl/>
        </w:rPr>
        <w:t>ً</w:t>
      </w:r>
      <w:r w:rsidRPr="00B23F5F">
        <w:rPr>
          <w:rFonts w:cs="Traditional Arabic" w:hint="cs"/>
          <w:sz w:val="36"/>
          <w:szCs w:val="36"/>
          <w:rtl/>
          <w:lang w:bidi="ar-EG"/>
        </w:rPr>
        <w:t>ا أن الشدة مهما عظمت والمصيبة مهما اشتدت وكبرت فإن من سنن الله الثابتة: {</w:t>
      </w:r>
      <w:r w:rsidRPr="00B23F5F">
        <w:rPr>
          <w:rFonts w:cs="Traditional Arabic"/>
          <w:b/>
          <w:bCs/>
          <w:sz w:val="36"/>
          <w:szCs w:val="36"/>
          <w:rtl/>
          <w:lang w:bidi="ar-EG"/>
        </w:rPr>
        <w:t>فَإِنَّ مَعَ الْعُسْرِ يُسْرًا</w:t>
      </w:r>
      <w:r w:rsidRPr="00B23F5F">
        <w:rPr>
          <w:rFonts w:cs="Traditional Arabic" w:hint="cs"/>
          <w:sz w:val="36"/>
          <w:szCs w:val="36"/>
          <w:rtl/>
          <w:lang w:bidi="ar-EG"/>
        </w:rPr>
        <w:t>،</w:t>
      </w:r>
      <w:r w:rsidRPr="00B23F5F">
        <w:rPr>
          <w:rFonts w:cs="Traditional Arabic" w:hint="cs"/>
          <w:b/>
          <w:bCs/>
          <w:sz w:val="36"/>
          <w:szCs w:val="36"/>
          <w:rtl/>
          <w:lang w:bidi="ar-EG"/>
        </w:rPr>
        <w:t xml:space="preserve"> </w:t>
      </w:r>
      <w:r w:rsidRPr="00B23F5F">
        <w:rPr>
          <w:rFonts w:cs="Traditional Arabic"/>
          <w:b/>
          <w:bCs/>
          <w:sz w:val="36"/>
          <w:szCs w:val="36"/>
          <w:rtl/>
          <w:lang w:bidi="ar-EG"/>
        </w:rPr>
        <w:t>إِنَّ مَعَ الْعُسْرِ يُسْرًا</w:t>
      </w:r>
      <w:r w:rsidRPr="00B23F5F">
        <w:rPr>
          <w:rFonts w:cs="Traditional Arabic" w:hint="cs"/>
          <w:sz w:val="36"/>
          <w:szCs w:val="36"/>
          <w:rtl/>
          <w:lang w:bidi="ar-EG"/>
        </w:rPr>
        <w:t xml:space="preserve">} </w:t>
      </w:r>
      <w:r w:rsidRPr="00B23F5F">
        <w:rPr>
          <w:rFonts w:cs="Traditional Arabic" w:hint="cs"/>
          <w:sz w:val="36"/>
          <w:szCs w:val="36"/>
          <w:rtl/>
        </w:rPr>
        <w:t>[الشرح: 5، 6]</w:t>
      </w:r>
      <w:r w:rsidRPr="00B23F5F">
        <w:rPr>
          <w:rFonts w:cs="Traditional Arabic" w:hint="cs"/>
          <w:sz w:val="36"/>
          <w:szCs w:val="36"/>
          <w:rtl/>
          <w:lang w:bidi="ar-EG"/>
        </w:rPr>
        <w:t>، وإن المسلم لأمره عجيب في هذه الدنيا، فقد بين رسول الله ذلك في قوله: «عجبًا لأمر المؤمن إن أمره كله خير وليس ذلك لأحد إلا للمؤمن، إن أصابته سراء شكر فكان خيرًا له، وإن أصابته ضراء صبر فكان خيرًا له»</w:t>
      </w:r>
      <w:r w:rsidRPr="00B23F5F">
        <w:rPr>
          <w:rFonts w:cs="Traditional Arabic"/>
          <w:sz w:val="36"/>
          <w:szCs w:val="36"/>
          <w:vertAlign w:val="superscript"/>
          <w:rtl/>
        </w:rPr>
        <w:t>(</w:t>
      </w:r>
      <w:r w:rsidRPr="00B23F5F">
        <w:rPr>
          <w:rFonts w:cs="Traditional Arabic"/>
          <w:sz w:val="36"/>
          <w:szCs w:val="36"/>
          <w:vertAlign w:val="superscript"/>
          <w:rtl/>
        </w:rPr>
        <w:footnoteReference w:id="61"/>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ألهم الله تعالى الصديق رضي الله عنه بعبقريّته تلك المؤمنة أن يثبت ويثبت المؤمنين للخروج بالإسلام من هذا المأزق الذي كاد أن يودي بالإسلام وأهله، فماذا لو لم ينفذ الصديق جيش أسامة؟ الجواب: سيحدث مثلما حدث في أحد، معصية فهزيمة.</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وماذا لو لم يثبت الله تعالى الصديق؟ الجواب: لما رأيت ثابتًا بعده.</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وماذا لو مال الصديق إلى قبول الهدنة مع الأعراب؟ الجواب: لطمع فيهم كلّ من بأطرافها وأيقنوا بأنهم ليسوا على شيء.</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وماذا لو لم يلهم الله الصديق بهذه الخطة العبقريّة ااتي هزمت الأعداء قبل أن تصلهم السيوف والحراب؟ الجواب معلوم.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لقد أنقذ الله الإسلام بالصديق </w:t>
      </w:r>
      <w:r w:rsidRPr="00B23F5F">
        <w:rPr>
          <w:rFonts w:cs="Traditional Arabic"/>
          <w:sz w:val="36"/>
          <w:szCs w:val="36"/>
          <w:rtl/>
          <w:lang w:bidi="ar-EG"/>
        </w:rPr>
        <w:t>–</w:t>
      </w:r>
      <w:r w:rsidRPr="00B23F5F">
        <w:rPr>
          <w:rFonts w:cs="Traditional Arabic" w:hint="cs"/>
          <w:sz w:val="36"/>
          <w:szCs w:val="36"/>
          <w:rtl/>
          <w:lang w:bidi="ar-EG"/>
        </w:rPr>
        <w:t xml:space="preserve"> وهو رجل واحد - من خطر أحدق بالإسلام، لم يحدق به مثله من قبل، ولم يتكرّر مثله من جنسه بعد، ولله درّ أبي هريرة إذ يعبّر عن </w:t>
      </w:r>
      <w:r w:rsidRPr="00B23F5F">
        <w:rPr>
          <w:rFonts w:cs="Traditional Arabic" w:hint="cs"/>
          <w:sz w:val="36"/>
          <w:szCs w:val="36"/>
          <w:rtl/>
          <w:lang w:bidi="ar-EG"/>
        </w:rPr>
        <w:lastRenderedPageBreak/>
        <w:t xml:space="preserve">دور الصديق في الخروج من هذا الموقف المتأزّم فيقول: </w:t>
      </w:r>
      <w:r w:rsidRPr="00B23F5F">
        <w:rPr>
          <w:rFonts w:cs="Traditional Arabic"/>
          <w:sz w:val="36"/>
          <w:szCs w:val="36"/>
          <w:rtl/>
          <w:lang w:bidi="ar-EG"/>
        </w:rPr>
        <w:t>"</w:t>
      </w:r>
      <w:r w:rsidRPr="00B23F5F">
        <w:rPr>
          <w:rFonts w:cs="Traditional Arabic" w:hint="cs"/>
          <w:sz w:val="36"/>
          <w:szCs w:val="36"/>
          <w:rtl/>
          <w:lang w:bidi="ar-EG"/>
        </w:rPr>
        <w:t>والله</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إله</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هو،</w:t>
      </w:r>
      <w:r w:rsidRPr="00B23F5F">
        <w:rPr>
          <w:rFonts w:cs="Traditional Arabic"/>
          <w:sz w:val="36"/>
          <w:szCs w:val="36"/>
          <w:rtl/>
          <w:lang w:bidi="ar-EG"/>
        </w:rPr>
        <w:t xml:space="preserve"> </w:t>
      </w:r>
      <w:r w:rsidRPr="00B23F5F">
        <w:rPr>
          <w:rFonts w:cs="Traditional Arabic" w:hint="cs"/>
          <w:sz w:val="36"/>
          <w:szCs w:val="36"/>
          <w:rtl/>
          <w:lang w:bidi="ar-EG"/>
        </w:rPr>
        <w:t>لولا</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أبا</w:t>
      </w:r>
      <w:r w:rsidRPr="00B23F5F">
        <w:rPr>
          <w:rFonts w:cs="Traditional Arabic"/>
          <w:sz w:val="36"/>
          <w:szCs w:val="36"/>
          <w:rtl/>
          <w:lang w:bidi="ar-EG"/>
        </w:rPr>
        <w:t xml:space="preserve"> </w:t>
      </w:r>
      <w:r w:rsidRPr="00B23F5F">
        <w:rPr>
          <w:rFonts w:cs="Traditional Arabic" w:hint="cs"/>
          <w:sz w:val="36"/>
          <w:szCs w:val="36"/>
          <w:rtl/>
          <w:lang w:bidi="ar-EG"/>
        </w:rPr>
        <w:t>بكر</w:t>
      </w:r>
      <w:r w:rsidRPr="00B23F5F">
        <w:rPr>
          <w:rFonts w:cs="Traditional Arabic"/>
          <w:sz w:val="36"/>
          <w:szCs w:val="36"/>
          <w:rtl/>
          <w:lang w:bidi="ar-EG"/>
        </w:rPr>
        <w:t xml:space="preserve"> </w:t>
      </w:r>
      <w:r w:rsidRPr="00B23F5F">
        <w:rPr>
          <w:rFonts w:cs="Traditional Arabic" w:hint="cs"/>
          <w:sz w:val="36"/>
          <w:szCs w:val="36"/>
          <w:rtl/>
          <w:lang w:bidi="ar-EG"/>
        </w:rPr>
        <w:t>استُخْلِفَ</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عُبِد</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w:t>
      </w:r>
      <w:r w:rsidRPr="00B23F5F">
        <w:rPr>
          <w:rFonts w:cs="Traditional Arabic"/>
          <w:sz w:val="36"/>
          <w:szCs w:val="36"/>
          <w:vertAlign w:val="superscript"/>
          <w:rtl/>
        </w:rPr>
        <w:t>(</w:t>
      </w:r>
      <w:r w:rsidRPr="00B23F5F">
        <w:rPr>
          <w:rFonts w:cs="Traditional Arabic"/>
          <w:sz w:val="36"/>
          <w:szCs w:val="36"/>
          <w:vertAlign w:val="superscript"/>
          <w:rtl/>
        </w:rPr>
        <w:footnoteReference w:id="62"/>
      </w:r>
      <w:r w:rsidRPr="00B23F5F">
        <w:rPr>
          <w:rFonts w:cs="Traditional Arabic"/>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ألم أقل لك </w:t>
      </w:r>
      <w:r w:rsidRPr="00B23F5F">
        <w:rPr>
          <w:rFonts w:cs="Traditional Arabic"/>
          <w:sz w:val="36"/>
          <w:szCs w:val="36"/>
          <w:rtl/>
          <w:lang w:bidi="ar-EG"/>
        </w:rPr>
        <w:t>–</w:t>
      </w:r>
      <w:r w:rsidRPr="00B23F5F">
        <w:rPr>
          <w:rFonts w:cs="Traditional Arabic" w:hint="cs"/>
          <w:sz w:val="36"/>
          <w:szCs w:val="36"/>
          <w:rtl/>
          <w:lang w:bidi="ar-EG"/>
        </w:rPr>
        <w:t xml:space="preserve"> عزيزي القارئ </w:t>
      </w:r>
      <w:r w:rsidRPr="00B23F5F">
        <w:rPr>
          <w:rFonts w:cs="Traditional Arabic"/>
          <w:sz w:val="36"/>
          <w:szCs w:val="36"/>
          <w:rtl/>
          <w:lang w:bidi="ar-EG"/>
        </w:rPr>
        <w:t>–</w:t>
      </w:r>
      <w:r w:rsidRPr="00B23F5F">
        <w:rPr>
          <w:rFonts w:cs="Traditional Arabic" w:hint="cs"/>
          <w:sz w:val="36"/>
          <w:szCs w:val="36"/>
          <w:rtl/>
          <w:lang w:bidi="ar-EG"/>
        </w:rPr>
        <w:t xml:space="preserve"> إن الله ناصر دينه وغالب على أمره؟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فثق بالله وارض به، إنّ</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يكشف</w:t>
      </w:r>
      <w:r w:rsidRPr="00B23F5F">
        <w:rPr>
          <w:rFonts w:cs="Traditional Arabic"/>
          <w:sz w:val="36"/>
          <w:szCs w:val="36"/>
          <w:rtl/>
          <w:lang w:bidi="ar-EG"/>
        </w:rPr>
        <w:t xml:space="preserve"> </w:t>
      </w:r>
      <w:r w:rsidRPr="00B23F5F">
        <w:rPr>
          <w:rFonts w:cs="Traditional Arabic" w:hint="cs"/>
          <w:sz w:val="36"/>
          <w:szCs w:val="36"/>
          <w:rtl/>
          <w:lang w:bidi="ar-EG"/>
        </w:rPr>
        <w:t>البلوى</w:t>
      </w:r>
      <w:r w:rsidRPr="00B23F5F">
        <w:rPr>
          <w:rFonts w:cs="Traditional Arabic"/>
          <w:sz w:val="36"/>
          <w:szCs w:val="36"/>
          <w:rtl/>
          <w:lang w:bidi="ar-EG"/>
        </w:rPr>
        <w:t xml:space="preserve"> </w:t>
      </w:r>
      <w:r w:rsidRPr="00B23F5F">
        <w:rPr>
          <w:rFonts w:cs="Traditional Arabic" w:hint="cs"/>
          <w:sz w:val="36"/>
          <w:szCs w:val="36"/>
          <w:rtl/>
          <w:lang w:bidi="ar-EG"/>
        </w:rPr>
        <w:t>هو</w:t>
      </w:r>
      <w:r w:rsidRPr="00B23F5F">
        <w:rPr>
          <w:rFonts w:cs="Traditional Arabic"/>
          <w:sz w:val="36"/>
          <w:szCs w:val="36"/>
          <w:rtl/>
          <w:lang w:bidi="ar-EG"/>
        </w:rPr>
        <w:t xml:space="preserve"> </w:t>
      </w:r>
      <w:r w:rsidRPr="00B23F5F">
        <w:rPr>
          <w:rFonts w:cs="Traditional Arabic" w:hint="cs"/>
          <w:sz w:val="36"/>
          <w:szCs w:val="36"/>
          <w:rtl/>
          <w:lang w:bidi="ar-EG"/>
        </w:rPr>
        <w:t>الله، والله</w:t>
      </w:r>
      <w:r w:rsidRPr="00B23F5F">
        <w:rPr>
          <w:rFonts w:cs="Traditional Arabic"/>
          <w:sz w:val="36"/>
          <w:szCs w:val="36"/>
          <w:rtl/>
          <w:lang w:bidi="ar-EG"/>
        </w:rPr>
        <w:t xml:space="preserve"> </w:t>
      </w:r>
      <w:r w:rsidRPr="00B23F5F">
        <w:rPr>
          <w:rFonts w:cs="Traditional Arabic" w:hint="cs"/>
          <w:sz w:val="36"/>
          <w:szCs w:val="36"/>
          <w:rtl/>
          <w:lang w:bidi="ar-EG"/>
        </w:rPr>
        <w:t>ما للإسلام من أحد غير</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فحسبه</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له</w:t>
      </w:r>
      <w:r w:rsidRPr="00B23F5F">
        <w:rPr>
          <w:rFonts w:cs="Traditional Arabic"/>
          <w:sz w:val="36"/>
          <w:szCs w:val="36"/>
          <w:rtl/>
          <w:lang w:bidi="ar-EG"/>
        </w:rPr>
        <w:t xml:space="preserve"> </w:t>
      </w:r>
      <w:r w:rsidRPr="00B23F5F">
        <w:rPr>
          <w:rFonts w:cs="Traditional Arabic" w:hint="cs"/>
          <w:sz w:val="36"/>
          <w:szCs w:val="36"/>
          <w:rtl/>
          <w:lang w:bidi="ar-EG"/>
        </w:rPr>
        <w:t>الله.</w:t>
      </w:r>
    </w:p>
    <w:p w:rsidR="0012679E" w:rsidRPr="00B23F5F" w:rsidRDefault="0020472F" w:rsidP="0033532F">
      <w:pPr>
        <w:spacing w:after="0" w:line="240" w:lineRule="auto"/>
        <w:jc w:val="center"/>
        <w:rPr>
          <w:rFonts w:cs="Traditional Arabic"/>
          <w:sz w:val="36"/>
          <w:szCs w:val="36"/>
          <w:rtl/>
          <w:lang w:bidi="ar-EG"/>
        </w:rPr>
      </w:pP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مضى الإسلام بعد هذه العاصفة الهوجاء يشقّ الطريق إلى العالميّة، ويفتح القلوب في مشارق الأرض ومغاربها، ودانت له أرض وشعب أعظم امبراطوريتين شهدهما تاريخ ذلك الزمان، الفرس والروم، ومضت عشرون سنة أو يزيد قليلًا توّجت مسيرة الإسلام خلالها بالانتصارات والفتوحات.</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وقعت عاصفة شديدة عظيمة، جديدة من نوعها تمامًا، كادت أن تهلك الإسلام وأهله، وصار لها أثرٌ عظيم في مسيرته عبر التاريخ إلى يومنا هذا.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ويركّز حديثنا القادم على تفصيل القول في هذه العاصفة ومعرفتها.</w:t>
      </w:r>
    </w:p>
    <w:p w:rsidR="0012679E" w:rsidRPr="00B23F5F" w:rsidRDefault="0012679E" w:rsidP="0033532F">
      <w:pPr>
        <w:spacing w:after="0" w:line="240" w:lineRule="auto"/>
        <w:jc w:val="highKashida"/>
        <w:rPr>
          <w:rFonts w:cs="Traditional Arabic"/>
          <w:sz w:val="36"/>
          <w:szCs w:val="36"/>
          <w:lang w:bidi="ar-EG"/>
        </w:rPr>
      </w:pPr>
    </w:p>
    <w:p w:rsidR="008F75A0" w:rsidRPr="00B23F5F" w:rsidRDefault="008F75A0"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607D27" w:rsidRPr="00B23F5F" w:rsidRDefault="00607D27" w:rsidP="0033532F">
      <w:pPr>
        <w:spacing w:after="0" w:line="240" w:lineRule="auto"/>
        <w:jc w:val="center"/>
        <w:rPr>
          <w:rFonts w:cs="Traditional Arabic"/>
          <w:b/>
          <w:bCs/>
          <w:sz w:val="36"/>
          <w:szCs w:val="36"/>
          <w:rtl/>
        </w:rPr>
      </w:pPr>
    </w:p>
    <w:p w:rsidR="0037334C" w:rsidRPr="00B23F5F" w:rsidRDefault="0037334C" w:rsidP="0033532F">
      <w:pPr>
        <w:spacing w:after="0" w:line="240" w:lineRule="auto"/>
        <w:jc w:val="center"/>
        <w:rPr>
          <w:rFonts w:cs="Traditional Arabic"/>
          <w:b/>
          <w:bCs/>
          <w:sz w:val="36"/>
          <w:szCs w:val="36"/>
          <w:rtl/>
        </w:rPr>
      </w:pPr>
      <w:r w:rsidRPr="00B23F5F">
        <w:rPr>
          <w:rFonts w:cs="Traditional Arabic" w:hint="cs"/>
          <w:b/>
          <w:bCs/>
          <w:sz w:val="36"/>
          <w:szCs w:val="36"/>
          <w:rtl/>
        </w:rPr>
        <w:lastRenderedPageBreak/>
        <w:t>(</w:t>
      </w:r>
      <w:r w:rsidR="00874249" w:rsidRPr="00B23F5F">
        <w:rPr>
          <w:rFonts w:cs="Traditional Arabic" w:hint="cs"/>
          <w:b/>
          <w:bCs/>
          <w:sz w:val="36"/>
          <w:szCs w:val="36"/>
          <w:rtl/>
        </w:rPr>
        <w:t>6</w:t>
      </w:r>
      <w:r w:rsidRPr="00B23F5F">
        <w:rPr>
          <w:rFonts w:cs="Traditional Arabic" w:hint="cs"/>
          <w:b/>
          <w:bCs/>
          <w:sz w:val="36"/>
          <w:szCs w:val="36"/>
          <w:rtl/>
        </w:rPr>
        <w:t>)</w:t>
      </w:r>
    </w:p>
    <w:p w:rsidR="0012679E" w:rsidRPr="00B23F5F" w:rsidRDefault="0012679E" w:rsidP="0033532F">
      <w:pPr>
        <w:pStyle w:val="2"/>
        <w:rPr>
          <w:rtl/>
        </w:rPr>
      </w:pPr>
      <w:bookmarkStart w:id="7" w:name="_Toc497817641"/>
      <w:r w:rsidRPr="00B23F5F">
        <w:rPr>
          <w:rFonts w:hint="cs"/>
          <w:rtl/>
        </w:rPr>
        <w:t>الفتنة بين الصحابة</w:t>
      </w:r>
      <w:bookmarkEnd w:id="7"/>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rPr>
        <w:t>الوحدة هي أعظم أسلحة المسلمين - بعد الإيمان بالله تعالى - في النصر والدفاع على سواء، ولم يعرف زمانٌ قط انتصر فيه على المسلمين أعداؤهم إلا وهم متشرذمون، بل ما جرؤ هؤلاء يومًا على المسلمين إلا وهم أشتات متفرّقون، أما وهم وحدة واحدة وجماعة متماسكة وصفٌّ مرصوصٌ فلا، لهذا كان تفرّق الصفّ الإسلامي أعظم الأخطار التي واجهت الإسلام في كل زمان ومكان، ومن ثم كانت دعوة الإسلام إلى الوحدة ونبذ الفرقة في كثير من آيات القرآن وأحاديث السنّة وأحداث السيرة، ولنقرأ معًا هذا الخبر يغنينا في هذا الباب: أخرج</w:t>
      </w:r>
      <w:r w:rsidRPr="00B23F5F">
        <w:rPr>
          <w:rFonts w:cs="Traditional Arabic"/>
          <w:sz w:val="36"/>
          <w:szCs w:val="36"/>
          <w:rtl/>
        </w:rPr>
        <w:t xml:space="preserve"> </w:t>
      </w:r>
      <w:r w:rsidRPr="00B23F5F">
        <w:rPr>
          <w:rFonts w:cs="Traditional Arabic" w:hint="cs"/>
          <w:sz w:val="36"/>
          <w:szCs w:val="36"/>
          <w:rtl/>
        </w:rPr>
        <w:t>ابن</w:t>
      </w:r>
      <w:r w:rsidRPr="00B23F5F">
        <w:rPr>
          <w:rFonts w:cs="Traditional Arabic"/>
          <w:sz w:val="36"/>
          <w:szCs w:val="36"/>
          <w:rtl/>
        </w:rPr>
        <w:t xml:space="preserve"> </w:t>
      </w:r>
      <w:r w:rsidRPr="00B23F5F">
        <w:rPr>
          <w:rFonts w:cs="Traditional Arabic" w:hint="cs"/>
          <w:sz w:val="36"/>
          <w:szCs w:val="36"/>
          <w:rtl/>
        </w:rPr>
        <w:t>إسحاق</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زيد</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أسلم</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مرّ</w:t>
      </w:r>
      <w:r w:rsidRPr="00B23F5F">
        <w:rPr>
          <w:rFonts w:cs="Traditional Arabic"/>
          <w:sz w:val="36"/>
          <w:szCs w:val="36"/>
          <w:rtl/>
        </w:rPr>
        <w:t xml:space="preserve"> </w:t>
      </w:r>
      <w:r w:rsidRPr="00B23F5F">
        <w:rPr>
          <w:rFonts w:cs="Traditional Arabic" w:hint="cs"/>
          <w:sz w:val="36"/>
          <w:szCs w:val="36"/>
          <w:rtl/>
        </w:rPr>
        <w:t>شاس</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قيس</w:t>
      </w:r>
      <w:r w:rsidR="00A455D9">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شيخاً</w:t>
      </w:r>
      <w:r w:rsidRPr="00B23F5F">
        <w:rPr>
          <w:rFonts w:cs="Traditional Arabic"/>
          <w:sz w:val="36"/>
          <w:szCs w:val="36"/>
          <w:rtl/>
        </w:rPr>
        <w:t xml:space="preserve"> </w:t>
      </w:r>
      <w:r w:rsidRPr="00B23F5F">
        <w:rPr>
          <w:rFonts w:cs="Traditional Arabic" w:hint="cs"/>
          <w:sz w:val="36"/>
          <w:szCs w:val="36"/>
          <w:rtl/>
        </w:rPr>
        <w:t>عظيمَ</w:t>
      </w:r>
      <w:r w:rsidRPr="00B23F5F">
        <w:rPr>
          <w:rFonts w:cs="Traditional Arabic"/>
          <w:sz w:val="36"/>
          <w:szCs w:val="36"/>
          <w:rtl/>
        </w:rPr>
        <w:t xml:space="preserve"> </w:t>
      </w:r>
      <w:r w:rsidRPr="00B23F5F">
        <w:rPr>
          <w:rFonts w:cs="Traditional Arabic" w:hint="cs"/>
          <w:sz w:val="36"/>
          <w:szCs w:val="36"/>
          <w:rtl/>
        </w:rPr>
        <w:t>الكفر،</w:t>
      </w:r>
      <w:r w:rsidRPr="00B23F5F">
        <w:rPr>
          <w:rFonts w:cs="Traditional Arabic"/>
          <w:sz w:val="36"/>
          <w:szCs w:val="36"/>
          <w:rtl/>
        </w:rPr>
        <w:t xml:space="preserve"> </w:t>
      </w:r>
      <w:r w:rsidRPr="00B23F5F">
        <w:rPr>
          <w:rFonts w:cs="Traditional Arabic" w:hint="cs"/>
          <w:sz w:val="36"/>
          <w:szCs w:val="36"/>
          <w:rtl/>
        </w:rPr>
        <w:t>شديدَ</w:t>
      </w:r>
      <w:r w:rsidRPr="00B23F5F">
        <w:rPr>
          <w:rFonts w:cs="Traditional Arabic"/>
          <w:sz w:val="36"/>
          <w:szCs w:val="36"/>
          <w:rtl/>
        </w:rPr>
        <w:t xml:space="preserve"> </w:t>
      </w:r>
      <w:r w:rsidRPr="00B23F5F">
        <w:rPr>
          <w:rFonts w:cs="Traditional Arabic" w:hint="cs"/>
          <w:sz w:val="36"/>
          <w:szCs w:val="36"/>
          <w:rtl/>
        </w:rPr>
        <w:t>الضغن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شديدَ</w:t>
      </w:r>
      <w:r w:rsidRPr="00B23F5F">
        <w:rPr>
          <w:rFonts w:cs="Traditional Arabic"/>
          <w:sz w:val="36"/>
          <w:szCs w:val="36"/>
          <w:rtl/>
        </w:rPr>
        <w:t xml:space="preserve"> </w:t>
      </w:r>
      <w:r w:rsidRPr="00B23F5F">
        <w:rPr>
          <w:rFonts w:cs="Traditional Arabic" w:hint="cs"/>
          <w:sz w:val="36"/>
          <w:szCs w:val="36"/>
          <w:rtl/>
        </w:rPr>
        <w:t>الحسدِ</w:t>
      </w:r>
      <w:r w:rsidRPr="00B23F5F">
        <w:rPr>
          <w:rFonts w:cs="Traditional Arabic"/>
          <w:sz w:val="36"/>
          <w:szCs w:val="36"/>
          <w:rtl/>
        </w:rPr>
        <w:t xml:space="preserve"> </w:t>
      </w:r>
      <w:r w:rsidRPr="00B23F5F">
        <w:rPr>
          <w:rFonts w:cs="Traditional Arabic" w:hint="cs"/>
          <w:sz w:val="36"/>
          <w:szCs w:val="36"/>
          <w:rtl/>
        </w:rPr>
        <w:t>لهم</w:t>
      </w:r>
      <w:r w:rsidR="00A455D9">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نفر</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أصحاب</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الأوس</w:t>
      </w:r>
      <w:r w:rsidRPr="00B23F5F">
        <w:rPr>
          <w:rFonts w:cs="Traditional Arabic"/>
          <w:sz w:val="36"/>
          <w:szCs w:val="36"/>
          <w:rtl/>
        </w:rPr>
        <w:t xml:space="preserve"> </w:t>
      </w:r>
      <w:r w:rsidRPr="00B23F5F">
        <w:rPr>
          <w:rFonts w:cs="Traditional Arabic" w:hint="cs"/>
          <w:sz w:val="36"/>
          <w:szCs w:val="36"/>
          <w:rtl/>
        </w:rPr>
        <w:t>والخزرج</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مجلس</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جمعهم،</w:t>
      </w:r>
      <w:r w:rsidRPr="00B23F5F">
        <w:rPr>
          <w:rFonts w:cs="Traditional Arabic"/>
          <w:sz w:val="36"/>
          <w:szCs w:val="36"/>
          <w:rtl/>
        </w:rPr>
        <w:t xml:space="preserve"> </w:t>
      </w:r>
      <w:r w:rsidRPr="00B23F5F">
        <w:rPr>
          <w:rFonts w:cs="Traditional Arabic" w:hint="cs"/>
          <w:sz w:val="36"/>
          <w:szCs w:val="36"/>
          <w:rtl/>
        </w:rPr>
        <w:t>يتحدثون</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فغاظه</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رأى</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أُلْفَتِهِمْ</w:t>
      </w:r>
      <w:r w:rsidRPr="00B23F5F">
        <w:rPr>
          <w:rFonts w:cs="Traditional Arabic"/>
          <w:sz w:val="36"/>
          <w:szCs w:val="36"/>
          <w:rtl/>
        </w:rPr>
        <w:t xml:space="preserve"> </w:t>
      </w:r>
      <w:r w:rsidRPr="00B23F5F">
        <w:rPr>
          <w:rFonts w:cs="Traditional Arabic" w:hint="cs"/>
          <w:sz w:val="36"/>
          <w:szCs w:val="36"/>
          <w:rtl/>
        </w:rPr>
        <w:t>وجماعتهم</w:t>
      </w:r>
      <w:r w:rsidRPr="00B23F5F">
        <w:rPr>
          <w:rFonts w:cs="Traditional Arabic"/>
          <w:sz w:val="36"/>
          <w:szCs w:val="36"/>
          <w:rtl/>
        </w:rPr>
        <w:t xml:space="preserve"> </w:t>
      </w:r>
      <w:r w:rsidRPr="00B23F5F">
        <w:rPr>
          <w:rFonts w:cs="Traditional Arabic" w:hint="cs"/>
          <w:sz w:val="36"/>
          <w:szCs w:val="36"/>
          <w:rtl/>
        </w:rPr>
        <w:t>وصلاح</w:t>
      </w:r>
      <w:r w:rsidRPr="00B23F5F">
        <w:rPr>
          <w:rFonts w:cs="Traditional Arabic"/>
          <w:sz w:val="36"/>
          <w:szCs w:val="36"/>
          <w:rtl/>
        </w:rPr>
        <w:t xml:space="preserve"> </w:t>
      </w:r>
      <w:r w:rsidRPr="00B23F5F">
        <w:rPr>
          <w:rFonts w:cs="Traditional Arabic" w:hint="cs"/>
          <w:sz w:val="36"/>
          <w:szCs w:val="36"/>
          <w:rtl/>
        </w:rPr>
        <w:t>ذات</w:t>
      </w:r>
      <w:r w:rsidRPr="00B23F5F">
        <w:rPr>
          <w:rFonts w:cs="Traditional Arabic"/>
          <w:sz w:val="36"/>
          <w:szCs w:val="36"/>
          <w:rtl/>
        </w:rPr>
        <w:t xml:space="preserve"> </w:t>
      </w:r>
      <w:r w:rsidRPr="00B23F5F">
        <w:rPr>
          <w:rFonts w:cs="Traditional Arabic" w:hint="cs"/>
          <w:sz w:val="36"/>
          <w:szCs w:val="36"/>
          <w:rtl/>
        </w:rPr>
        <w:t>بينهم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بينهم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العداوة</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الجاهلية</w:t>
      </w:r>
      <w:r w:rsidRPr="00B23F5F">
        <w:rPr>
          <w:rFonts w:cs="Traditional Arabic"/>
          <w:sz w:val="36"/>
          <w:szCs w:val="36"/>
          <w:rtl/>
        </w:rPr>
        <w:t xml:space="preserve"> </w:t>
      </w:r>
      <w:r w:rsidRPr="00B23F5F">
        <w:rPr>
          <w:rFonts w:cs="Traditional Arabic" w:hint="cs"/>
          <w:sz w:val="36"/>
          <w:szCs w:val="36"/>
          <w:rtl/>
        </w:rPr>
        <w:t>فقال</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اجتمع</w:t>
      </w:r>
      <w:r w:rsidRPr="00B23F5F">
        <w:rPr>
          <w:rFonts w:cs="Traditional Arabic"/>
          <w:sz w:val="36"/>
          <w:szCs w:val="36"/>
          <w:rtl/>
        </w:rPr>
        <w:t xml:space="preserve"> </w:t>
      </w:r>
      <w:r w:rsidRPr="00B23F5F">
        <w:rPr>
          <w:rFonts w:cs="Traditional Arabic" w:hint="cs"/>
          <w:sz w:val="36"/>
          <w:szCs w:val="36"/>
          <w:rtl/>
        </w:rPr>
        <w:t>بنو</w:t>
      </w:r>
      <w:r w:rsidRPr="00B23F5F">
        <w:rPr>
          <w:rFonts w:cs="Traditional Arabic"/>
          <w:sz w:val="36"/>
          <w:szCs w:val="36"/>
          <w:rtl/>
        </w:rPr>
        <w:t xml:space="preserve"> </w:t>
      </w:r>
      <w:r w:rsidRPr="00B23F5F">
        <w:rPr>
          <w:rFonts w:cs="Traditional Arabic" w:hint="cs"/>
          <w:sz w:val="36"/>
          <w:szCs w:val="36"/>
          <w:rtl/>
        </w:rPr>
        <w:t>قيلة</w:t>
      </w:r>
      <w:r w:rsidRPr="00B23F5F">
        <w:rPr>
          <w:rFonts w:cs="Traditional Arabic"/>
          <w:sz w:val="36"/>
          <w:szCs w:val="36"/>
          <w:rtl/>
        </w:rPr>
        <w:t xml:space="preserve"> </w:t>
      </w:r>
      <w:r w:rsidRPr="00B23F5F">
        <w:rPr>
          <w:rFonts w:cs="Traditional Arabic" w:hint="cs"/>
          <w:sz w:val="36"/>
          <w:szCs w:val="36"/>
          <w:rtl/>
        </w:rPr>
        <w:t>بهذه</w:t>
      </w:r>
      <w:r w:rsidRPr="00B23F5F">
        <w:rPr>
          <w:rFonts w:cs="Traditional Arabic"/>
          <w:sz w:val="36"/>
          <w:szCs w:val="36"/>
          <w:rtl/>
        </w:rPr>
        <w:t xml:space="preserve"> </w:t>
      </w:r>
      <w:r w:rsidRPr="00B23F5F">
        <w:rPr>
          <w:rFonts w:cs="Traditional Arabic" w:hint="cs"/>
          <w:sz w:val="36"/>
          <w:szCs w:val="36"/>
          <w:rtl/>
        </w:rPr>
        <w:t>البلاد،</w:t>
      </w:r>
      <w:r w:rsidRPr="00B23F5F">
        <w:rPr>
          <w:rFonts w:cs="Traditional Arabic"/>
          <w:sz w:val="36"/>
          <w:szCs w:val="36"/>
          <w:rtl/>
        </w:rPr>
        <w:t xml:space="preserve"> </w:t>
      </w:r>
      <w:r w:rsidRPr="00B23F5F">
        <w:rPr>
          <w:rFonts w:cs="Traditional Arabic" w:hint="cs"/>
          <w:sz w:val="36"/>
          <w:szCs w:val="36"/>
          <w:rtl/>
        </w:rPr>
        <w:t>واللهِ</w:t>
      </w:r>
      <w:r w:rsidRPr="00B23F5F">
        <w:rPr>
          <w:rFonts w:cs="Traditional Arabic"/>
          <w:sz w:val="36"/>
          <w:szCs w:val="36"/>
          <w:rtl/>
        </w:rPr>
        <w:t xml:space="preserve"> </w:t>
      </w:r>
      <w:r w:rsidRPr="00B23F5F">
        <w:rPr>
          <w:rFonts w:cs="Traditional Arabic" w:hint="cs"/>
          <w:sz w:val="36"/>
          <w:szCs w:val="36"/>
          <w:rtl/>
        </w:rPr>
        <w:t>مالنا</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إذا</w:t>
      </w:r>
      <w:r w:rsidRPr="00B23F5F">
        <w:rPr>
          <w:rFonts w:cs="Traditional Arabic"/>
          <w:sz w:val="36"/>
          <w:szCs w:val="36"/>
          <w:rtl/>
        </w:rPr>
        <w:t xml:space="preserve"> </w:t>
      </w:r>
      <w:r w:rsidRPr="00B23F5F">
        <w:rPr>
          <w:rFonts w:cs="Traditional Arabic" w:hint="cs"/>
          <w:sz w:val="36"/>
          <w:szCs w:val="36"/>
          <w:rtl/>
        </w:rPr>
        <w:t>اجتمعوا</w:t>
      </w:r>
      <w:r w:rsidRPr="00B23F5F">
        <w:rPr>
          <w:rFonts w:cs="Traditional Arabic"/>
          <w:sz w:val="36"/>
          <w:szCs w:val="36"/>
          <w:rtl/>
        </w:rPr>
        <w:t xml:space="preserve"> </w:t>
      </w:r>
      <w:r w:rsidRPr="00B23F5F">
        <w:rPr>
          <w:rFonts w:cs="Traditional Arabic" w:hint="cs"/>
          <w:sz w:val="36"/>
          <w:szCs w:val="36"/>
          <w:rtl/>
        </w:rPr>
        <w:t>بها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قرار،</w:t>
      </w:r>
      <w:r w:rsidRPr="00B23F5F">
        <w:rPr>
          <w:rFonts w:cs="Traditional Arabic"/>
          <w:sz w:val="36"/>
          <w:szCs w:val="36"/>
          <w:rtl/>
        </w:rPr>
        <w:t xml:space="preserve"> </w:t>
      </w:r>
      <w:r w:rsidRPr="00B23F5F">
        <w:rPr>
          <w:rFonts w:cs="Traditional Arabic" w:hint="cs"/>
          <w:sz w:val="36"/>
          <w:szCs w:val="36"/>
          <w:rtl/>
        </w:rPr>
        <w:t>فأمر</w:t>
      </w:r>
      <w:r w:rsidRPr="00B23F5F">
        <w:rPr>
          <w:rFonts w:cs="Traditional Arabic"/>
          <w:sz w:val="36"/>
          <w:szCs w:val="36"/>
          <w:rtl/>
        </w:rPr>
        <w:t xml:space="preserve"> </w:t>
      </w:r>
      <w:r w:rsidRPr="00B23F5F">
        <w:rPr>
          <w:rFonts w:cs="Traditional Arabic" w:hint="cs"/>
          <w:sz w:val="36"/>
          <w:szCs w:val="36"/>
          <w:rtl/>
        </w:rPr>
        <w:t>فتى</w:t>
      </w:r>
      <w:r w:rsidRPr="00B23F5F">
        <w:rPr>
          <w:rFonts w:cs="Traditional Arabic"/>
          <w:sz w:val="36"/>
          <w:szCs w:val="36"/>
          <w:rtl/>
        </w:rPr>
        <w:t xml:space="preserve"> </w:t>
      </w:r>
      <w:r w:rsidRPr="00B23F5F">
        <w:rPr>
          <w:rFonts w:cs="Traditional Arabic" w:hint="cs"/>
          <w:sz w:val="36"/>
          <w:szCs w:val="36"/>
          <w:rtl/>
        </w:rPr>
        <w:t>شاباً</w:t>
      </w:r>
      <w:r w:rsidRPr="00B23F5F">
        <w:rPr>
          <w:rFonts w:cs="Traditional Arabic"/>
          <w:sz w:val="36"/>
          <w:szCs w:val="36"/>
          <w:rtl/>
        </w:rPr>
        <w:t xml:space="preserve"> </w:t>
      </w:r>
      <w:r w:rsidRPr="00B23F5F">
        <w:rPr>
          <w:rFonts w:cs="Traditional Arabic" w:hint="cs"/>
          <w:sz w:val="36"/>
          <w:szCs w:val="36"/>
          <w:rtl/>
        </w:rPr>
        <w:t>معه،</w:t>
      </w:r>
      <w:r w:rsidRPr="00B23F5F">
        <w:rPr>
          <w:rFonts w:cs="Traditional Arabic"/>
          <w:sz w:val="36"/>
          <w:szCs w:val="36"/>
          <w:rtl/>
        </w:rPr>
        <w:t xml:space="preserve"> </w:t>
      </w:r>
      <w:r w:rsidRPr="00B23F5F">
        <w:rPr>
          <w:rFonts w:cs="Traditional Arabic" w:hint="cs"/>
          <w:sz w:val="36"/>
          <w:szCs w:val="36"/>
          <w:rtl/>
        </w:rPr>
        <w:t>فقال</w:t>
      </w:r>
      <w:r w:rsidRPr="00B23F5F">
        <w:rPr>
          <w:rFonts w:cs="Traditional Arabic"/>
          <w:sz w:val="36"/>
          <w:szCs w:val="36"/>
          <w:rtl/>
        </w:rPr>
        <w:t xml:space="preserve">: </w:t>
      </w:r>
      <w:r w:rsidRPr="00B23F5F">
        <w:rPr>
          <w:rFonts w:cs="Traditional Arabic" w:hint="cs"/>
          <w:sz w:val="36"/>
          <w:szCs w:val="36"/>
          <w:rtl/>
        </w:rPr>
        <w:t>اعْمدْ</w:t>
      </w:r>
      <w:r w:rsidRPr="00B23F5F">
        <w:rPr>
          <w:rFonts w:cs="Traditional Arabic"/>
          <w:sz w:val="36"/>
          <w:szCs w:val="36"/>
          <w:rtl/>
        </w:rPr>
        <w:t xml:space="preserve"> </w:t>
      </w:r>
      <w:r w:rsidRPr="00B23F5F">
        <w:rPr>
          <w:rFonts w:cs="Traditional Arabic" w:hint="cs"/>
          <w:sz w:val="36"/>
          <w:szCs w:val="36"/>
          <w:rtl/>
        </w:rPr>
        <w:t>إليهم</w:t>
      </w:r>
      <w:r w:rsidRPr="00B23F5F">
        <w:rPr>
          <w:rFonts w:cs="Traditional Arabic"/>
          <w:sz w:val="36"/>
          <w:szCs w:val="36"/>
          <w:rtl/>
        </w:rPr>
        <w:t xml:space="preserve"> </w:t>
      </w:r>
      <w:r w:rsidRPr="00B23F5F">
        <w:rPr>
          <w:rFonts w:cs="Traditional Arabic" w:hint="cs"/>
          <w:sz w:val="36"/>
          <w:szCs w:val="36"/>
          <w:rtl/>
        </w:rPr>
        <w:t>فاجلس</w:t>
      </w:r>
      <w:r w:rsidRPr="00B23F5F">
        <w:rPr>
          <w:rFonts w:cs="Traditional Arabic"/>
          <w:sz w:val="36"/>
          <w:szCs w:val="36"/>
          <w:rtl/>
        </w:rPr>
        <w:t xml:space="preserve"> </w:t>
      </w:r>
      <w:r w:rsidRPr="00B23F5F">
        <w:rPr>
          <w:rFonts w:cs="Traditional Arabic" w:hint="cs"/>
          <w:sz w:val="36"/>
          <w:szCs w:val="36"/>
          <w:rtl/>
        </w:rPr>
        <w:t>معهم،</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ذكِّرْهم</w:t>
      </w:r>
      <w:r w:rsidRPr="00B23F5F">
        <w:rPr>
          <w:rFonts w:cs="Traditional Arabic"/>
          <w:sz w:val="36"/>
          <w:szCs w:val="36"/>
          <w:rtl/>
        </w:rPr>
        <w:t xml:space="preserve"> </w:t>
      </w:r>
      <w:r w:rsidRPr="00B23F5F">
        <w:rPr>
          <w:rFonts w:cs="Traditional Arabic" w:hint="cs"/>
          <w:sz w:val="36"/>
          <w:szCs w:val="36"/>
          <w:rtl/>
        </w:rPr>
        <w:t>يوم</w:t>
      </w:r>
      <w:r w:rsidRPr="00B23F5F">
        <w:rPr>
          <w:rFonts w:cs="Traditional Arabic"/>
          <w:sz w:val="36"/>
          <w:szCs w:val="36"/>
          <w:rtl/>
        </w:rPr>
        <w:t xml:space="preserve"> </w:t>
      </w:r>
      <w:r w:rsidRPr="00B23F5F">
        <w:rPr>
          <w:rFonts w:cs="Traditional Arabic" w:hint="cs"/>
          <w:sz w:val="36"/>
          <w:szCs w:val="36"/>
          <w:rtl/>
        </w:rPr>
        <w:t>بُعَاث</w:t>
      </w:r>
      <w:r w:rsidRPr="00B23F5F">
        <w:rPr>
          <w:rFonts w:cs="Traditional Arabic"/>
          <w:sz w:val="36"/>
          <w:szCs w:val="36"/>
          <w:rtl/>
        </w:rPr>
        <w:t xml:space="preserve"> </w:t>
      </w:r>
      <w:r w:rsidRPr="00B23F5F">
        <w:rPr>
          <w:rFonts w:cs="Traditional Arabic" w:hint="cs"/>
          <w:sz w:val="36"/>
          <w:szCs w:val="36"/>
          <w:rtl/>
        </w:rPr>
        <w:t>وما</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قبله،</w:t>
      </w:r>
      <w:r w:rsidRPr="00B23F5F">
        <w:rPr>
          <w:rFonts w:cs="Traditional Arabic"/>
          <w:sz w:val="36"/>
          <w:szCs w:val="36"/>
          <w:rtl/>
        </w:rPr>
        <w:t xml:space="preserve"> </w:t>
      </w:r>
      <w:r w:rsidRPr="00B23F5F">
        <w:rPr>
          <w:rFonts w:cs="Traditional Arabic" w:hint="cs"/>
          <w:sz w:val="36"/>
          <w:szCs w:val="36"/>
          <w:rtl/>
        </w:rPr>
        <w:t>وأنشدهم</w:t>
      </w:r>
      <w:r w:rsidRPr="00B23F5F">
        <w:rPr>
          <w:rFonts w:cs="Traditional Arabic"/>
          <w:sz w:val="36"/>
          <w:szCs w:val="36"/>
          <w:rtl/>
        </w:rPr>
        <w:t xml:space="preserve"> </w:t>
      </w:r>
      <w:r w:rsidRPr="00B23F5F">
        <w:rPr>
          <w:rFonts w:cs="Traditional Arabic" w:hint="cs"/>
          <w:sz w:val="36"/>
          <w:szCs w:val="36"/>
          <w:rtl/>
        </w:rPr>
        <w:t>بعض</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كانوا</w:t>
      </w:r>
      <w:r w:rsidRPr="00B23F5F">
        <w:rPr>
          <w:rFonts w:cs="Traditional Arabic"/>
          <w:sz w:val="36"/>
          <w:szCs w:val="36"/>
          <w:rtl/>
        </w:rPr>
        <w:t xml:space="preserve"> </w:t>
      </w:r>
      <w:r w:rsidRPr="00B23F5F">
        <w:rPr>
          <w:rFonts w:cs="Traditional Arabic" w:hint="cs"/>
          <w:sz w:val="36"/>
          <w:szCs w:val="36"/>
          <w:rtl/>
        </w:rPr>
        <w:t>تقاولوا</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الأشعار،</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يوم</w:t>
      </w:r>
      <w:r w:rsidRPr="00B23F5F">
        <w:rPr>
          <w:rFonts w:cs="Traditional Arabic"/>
          <w:sz w:val="36"/>
          <w:szCs w:val="36"/>
          <w:rtl/>
        </w:rPr>
        <w:t xml:space="preserve"> </w:t>
      </w:r>
      <w:r w:rsidRPr="00B23F5F">
        <w:rPr>
          <w:rFonts w:cs="Traditional Arabic" w:hint="cs"/>
          <w:sz w:val="36"/>
          <w:szCs w:val="36"/>
          <w:rtl/>
        </w:rPr>
        <w:t>بعاث</w:t>
      </w:r>
      <w:r w:rsidRPr="00B23F5F">
        <w:rPr>
          <w:rFonts w:cs="Traditional Arabic"/>
          <w:sz w:val="36"/>
          <w:szCs w:val="36"/>
          <w:rtl/>
        </w:rPr>
        <w:t xml:space="preserve"> </w:t>
      </w:r>
      <w:r w:rsidRPr="00B23F5F">
        <w:rPr>
          <w:rFonts w:cs="Traditional Arabic" w:hint="cs"/>
          <w:sz w:val="36"/>
          <w:szCs w:val="36"/>
          <w:rtl/>
        </w:rPr>
        <w:t>يوماً</w:t>
      </w:r>
      <w:r w:rsidRPr="00B23F5F">
        <w:rPr>
          <w:rFonts w:cs="Traditional Arabic"/>
          <w:sz w:val="36"/>
          <w:szCs w:val="36"/>
          <w:rtl/>
        </w:rPr>
        <w:t xml:space="preserve"> </w:t>
      </w:r>
      <w:r w:rsidRPr="00B23F5F">
        <w:rPr>
          <w:rFonts w:cs="Traditional Arabic" w:hint="cs"/>
          <w:sz w:val="36"/>
          <w:szCs w:val="36"/>
          <w:rtl/>
        </w:rPr>
        <w:t>اقتتلت</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الأوس</w:t>
      </w:r>
      <w:r w:rsidRPr="00B23F5F">
        <w:rPr>
          <w:rFonts w:cs="Traditional Arabic"/>
          <w:sz w:val="36"/>
          <w:szCs w:val="36"/>
          <w:rtl/>
        </w:rPr>
        <w:t xml:space="preserve"> </w:t>
      </w:r>
      <w:r w:rsidRPr="00B23F5F">
        <w:rPr>
          <w:rFonts w:cs="Traditional Arabic" w:hint="cs"/>
          <w:sz w:val="36"/>
          <w:szCs w:val="36"/>
          <w:rtl/>
        </w:rPr>
        <w:t>والخزرج،</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الظفر</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للأوس</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الخزرج،</w:t>
      </w:r>
      <w:r w:rsidRPr="00B23F5F">
        <w:rPr>
          <w:rFonts w:cs="Traditional Arabic"/>
          <w:sz w:val="36"/>
          <w:szCs w:val="36"/>
          <w:rtl/>
        </w:rPr>
        <w:t xml:space="preserve"> </w:t>
      </w:r>
      <w:r w:rsidRPr="00B23F5F">
        <w:rPr>
          <w:rFonts w:cs="Traditional Arabic" w:hint="cs"/>
          <w:sz w:val="36"/>
          <w:szCs w:val="36"/>
          <w:rtl/>
        </w:rPr>
        <w:t>ففعل،</w:t>
      </w:r>
      <w:r w:rsidRPr="00B23F5F">
        <w:rPr>
          <w:rFonts w:cs="Traditional Arabic"/>
          <w:sz w:val="36"/>
          <w:szCs w:val="36"/>
          <w:rtl/>
        </w:rPr>
        <w:t xml:space="preserve"> </w:t>
      </w:r>
      <w:r w:rsidRPr="00B23F5F">
        <w:rPr>
          <w:rFonts w:cs="Traditional Arabic" w:hint="cs"/>
          <w:sz w:val="36"/>
          <w:szCs w:val="36"/>
          <w:rtl/>
        </w:rPr>
        <w:t>فتكلم</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عند</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وتنازعوا</w:t>
      </w:r>
      <w:r w:rsidRPr="00B23F5F">
        <w:rPr>
          <w:rFonts w:cs="Traditional Arabic"/>
          <w:sz w:val="36"/>
          <w:szCs w:val="36"/>
          <w:rtl/>
        </w:rPr>
        <w:t xml:space="preserve"> </w:t>
      </w:r>
      <w:r w:rsidRPr="00B23F5F">
        <w:rPr>
          <w:rFonts w:cs="Traditional Arabic" w:hint="cs"/>
          <w:sz w:val="36"/>
          <w:szCs w:val="36"/>
          <w:rtl/>
        </w:rPr>
        <w:t>وتفاخروا،</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تواثبَ</w:t>
      </w:r>
      <w:r w:rsidRPr="00B23F5F">
        <w:rPr>
          <w:rFonts w:cs="Traditional Arabic"/>
          <w:sz w:val="36"/>
          <w:szCs w:val="36"/>
          <w:rtl/>
        </w:rPr>
        <w:t xml:space="preserve"> </w:t>
      </w:r>
      <w:r w:rsidRPr="00B23F5F">
        <w:rPr>
          <w:rFonts w:cs="Traditional Arabic" w:hint="cs"/>
          <w:sz w:val="36"/>
          <w:szCs w:val="36"/>
          <w:rtl/>
        </w:rPr>
        <w:t>رجلان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الحَيَّيْنِ</w:t>
      </w:r>
      <w:r w:rsidRPr="00B23F5F">
        <w:rPr>
          <w:rFonts w:cs="Traditional Arabic"/>
          <w:sz w:val="36"/>
          <w:szCs w:val="36"/>
          <w:rtl/>
        </w:rPr>
        <w:t xml:space="preserve"> </w:t>
      </w:r>
      <w:r w:rsidRPr="00B23F5F">
        <w:rPr>
          <w:rFonts w:cs="Traditional Arabic" w:hint="cs"/>
          <w:sz w:val="36"/>
          <w:szCs w:val="36"/>
          <w:rtl/>
        </w:rPr>
        <w:t>فتقاولا،</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قال</w:t>
      </w:r>
      <w:r w:rsidRPr="00B23F5F">
        <w:rPr>
          <w:rFonts w:cs="Traditional Arabic"/>
          <w:sz w:val="36"/>
          <w:szCs w:val="36"/>
          <w:rtl/>
        </w:rPr>
        <w:t xml:space="preserve"> </w:t>
      </w:r>
      <w:r w:rsidRPr="00B23F5F">
        <w:rPr>
          <w:rFonts w:cs="Traditional Arabic" w:hint="cs"/>
          <w:sz w:val="36"/>
          <w:szCs w:val="36"/>
          <w:rtl/>
        </w:rPr>
        <w:t>أحدهما</w:t>
      </w:r>
      <w:r w:rsidRPr="00B23F5F">
        <w:rPr>
          <w:rFonts w:cs="Traditional Arabic"/>
          <w:sz w:val="36"/>
          <w:szCs w:val="36"/>
          <w:rtl/>
        </w:rPr>
        <w:t xml:space="preserve"> </w:t>
      </w:r>
      <w:r w:rsidRPr="00B23F5F">
        <w:rPr>
          <w:rFonts w:cs="Traditional Arabic" w:hint="cs"/>
          <w:sz w:val="36"/>
          <w:szCs w:val="36"/>
          <w:rtl/>
        </w:rPr>
        <w:t>لصاحبه</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شئتُم</w:t>
      </w:r>
      <w:r w:rsidRPr="00B23F5F">
        <w:rPr>
          <w:rFonts w:cs="Traditional Arabic"/>
          <w:sz w:val="36"/>
          <w:szCs w:val="36"/>
          <w:rtl/>
        </w:rPr>
        <w:t xml:space="preserve"> </w:t>
      </w:r>
      <w:r w:rsidRPr="00B23F5F">
        <w:rPr>
          <w:rFonts w:cs="Traditional Arabic" w:hint="cs"/>
          <w:sz w:val="36"/>
          <w:szCs w:val="36"/>
          <w:rtl/>
        </w:rPr>
        <w:t>واللهِ</w:t>
      </w:r>
      <w:r w:rsidRPr="00B23F5F">
        <w:rPr>
          <w:rFonts w:cs="Traditional Arabic"/>
          <w:sz w:val="36"/>
          <w:szCs w:val="36"/>
          <w:rtl/>
        </w:rPr>
        <w:t xml:space="preserve"> </w:t>
      </w:r>
      <w:r w:rsidRPr="00B23F5F">
        <w:rPr>
          <w:rFonts w:cs="Traditional Arabic" w:hint="cs"/>
          <w:sz w:val="36"/>
          <w:szCs w:val="36"/>
          <w:rtl/>
        </w:rPr>
        <w:t>رَدَدْناها</w:t>
      </w:r>
      <w:r w:rsidRPr="00B23F5F">
        <w:rPr>
          <w:rFonts w:cs="Traditional Arabic"/>
          <w:sz w:val="36"/>
          <w:szCs w:val="36"/>
          <w:rtl/>
        </w:rPr>
        <w:t xml:space="preserve"> </w:t>
      </w:r>
      <w:r w:rsidRPr="00B23F5F">
        <w:rPr>
          <w:rFonts w:cs="Traditional Arabic" w:hint="cs"/>
          <w:sz w:val="36"/>
          <w:szCs w:val="36"/>
          <w:rtl/>
        </w:rPr>
        <w:t>الآن</w:t>
      </w:r>
      <w:r w:rsidRPr="00B23F5F">
        <w:rPr>
          <w:rFonts w:cs="Traditional Arabic"/>
          <w:sz w:val="36"/>
          <w:szCs w:val="36"/>
          <w:rtl/>
        </w:rPr>
        <w:t xml:space="preserve"> </w:t>
      </w:r>
      <w:r w:rsidRPr="00B23F5F">
        <w:rPr>
          <w:rFonts w:cs="Traditional Arabic" w:hint="cs"/>
          <w:sz w:val="36"/>
          <w:szCs w:val="36"/>
          <w:rtl/>
        </w:rPr>
        <w:t>جذعة،</w:t>
      </w:r>
      <w:r w:rsidRPr="00B23F5F">
        <w:rPr>
          <w:rFonts w:cs="Traditional Arabic"/>
          <w:sz w:val="36"/>
          <w:szCs w:val="36"/>
          <w:rtl/>
        </w:rPr>
        <w:t xml:space="preserve"> </w:t>
      </w:r>
      <w:r w:rsidRPr="00B23F5F">
        <w:rPr>
          <w:rFonts w:cs="Traditional Arabic" w:hint="cs"/>
          <w:sz w:val="36"/>
          <w:szCs w:val="36"/>
          <w:rtl/>
        </w:rPr>
        <w:t>وغضب</w:t>
      </w:r>
      <w:r w:rsidRPr="00B23F5F">
        <w:rPr>
          <w:rFonts w:cs="Traditional Arabic"/>
          <w:sz w:val="36"/>
          <w:szCs w:val="36"/>
          <w:rtl/>
        </w:rPr>
        <w:t xml:space="preserve"> </w:t>
      </w:r>
      <w:r w:rsidRPr="00B23F5F">
        <w:rPr>
          <w:rFonts w:cs="Traditional Arabic" w:hint="cs"/>
          <w:sz w:val="36"/>
          <w:szCs w:val="36"/>
          <w:rtl/>
        </w:rPr>
        <w:t>الفريقان</w:t>
      </w:r>
      <w:r w:rsidRPr="00B23F5F">
        <w:rPr>
          <w:rFonts w:cs="Traditional Arabic"/>
          <w:sz w:val="36"/>
          <w:szCs w:val="36"/>
          <w:rtl/>
        </w:rPr>
        <w:t xml:space="preserve"> </w:t>
      </w:r>
      <w:r w:rsidRPr="00B23F5F">
        <w:rPr>
          <w:rFonts w:cs="Traditional Arabic" w:hint="cs"/>
          <w:sz w:val="36"/>
          <w:szCs w:val="36"/>
          <w:rtl/>
        </w:rPr>
        <w:t>جميعاً</w:t>
      </w:r>
      <w:r w:rsidRPr="00B23F5F">
        <w:rPr>
          <w:rFonts w:cs="Traditional Arabic"/>
          <w:sz w:val="36"/>
          <w:szCs w:val="36"/>
          <w:rtl/>
        </w:rPr>
        <w:t xml:space="preserve"> </w:t>
      </w:r>
      <w:r w:rsidRPr="00B23F5F">
        <w:rPr>
          <w:rFonts w:cs="Traditional Arabic" w:hint="cs"/>
          <w:sz w:val="36"/>
          <w:szCs w:val="36"/>
          <w:rtl/>
        </w:rPr>
        <w:t>وقالوا</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فعلنا،</w:t>
      </w:r>
      <w:r w:rsidRPr="00B23F5F">
        <w:rPr>
          <w:rFonts w:cs="Traditional Arabic"/>
          <w:sz w:val="36"/>
          <w:szCs w:val="36"/>
          <w:rtl/>
        </w:rPr>
        <w:t xml:space="preserve"> </w:t>
      </w:r>
      <w:r w:rsidRPr="00B23F5F">
        <w:rPr>
          <w:rFonts w:cs="Traditional Arabic" w:hint="cs"/>
          <w:sz w:val="36"/>
          <w:szCs w:val="36"/>
          <w:rtl/>
        </w:rPr>
        <w:t>السلاحَ</w:t>
      </w:r>
      <w:r w:rsidRPr="00B23F5F">
        <w:rPr>
          <w:rFonts w:cs="Traditional Arabic"/>
          <w:sz w:val="36"/>
          <w:szCs w:val="36"/>
          <w:rtl/>
        </w:rPr>
        <w:t xml:space="preserve"> </w:t>
      </w:r>
      <w:r w:rsidRPr="00B23F5F">
        <w:rPr>
          <w:rFonts w:cs="Traditional Arabic" w:hint="cs"/>
          <w:sz w:val="36"/>
          <w:szCs w:val="36"/>
          <w:rtl/>
        </w:rPr>
        <w:t>السّلاحَ،</w:t>
      </w:r>
      <w:r w:rsidRPr="00B23F5F">
        <w:rPr>
          <w:rFonts w:cs="Traditional Arabic"/>
          <w:sz w:val="36"/>
          <w:szCs w:val="36"/>
          <w:rtl/>
        </w:rPr>
        <w:t xml:space="preserve"> </w:t>
      </w:r>
      <w:r w:rsidRPr="00B23F5F">
        <w:rPr>
          <w:rFonts w:cs="Traditional Arabic" w:hint="cs"/>
          <w:sz w:val="36"/>
          <w:szCs w:val="36"/>
          <w:rtl/>
        </w:rPr>
        <w:t>موعدكم</w:t>
      </w:r>
      <w:r w:rsidRPr="00B23F5F">
        <w:rPr>
          <w:rFonts w:cs="Traditional Arabic"/>
          <w:sz w:val="36"/>
          <w:szCs w:val="36"/>
          <w:rtl/>
        </w:rPr>
        <w:t xml:space="preserve"> </w:t>
      </w:r>
      <w:r w:rsidRPr="00B23F5F">
        <w:rPr>
          <w:rFonts w:cs="Traditional Arabic" w:hint="cs"/>
          <w:sz w:val="36"/>
          <w:szCs w:val="36"/>
          <w:rtl/>
        </w:rPr>
        <w:t>الحَرَّة،</w:t>
      </w:r>
      <w:r w:rsidRPr="00B23F5F">
        <w:rPr>
          <w:rFonts w:cs="Traditional Arabic"/>
          <w:sz w:val="36"/>
          <w:szCs w:val="36"/>
          <w:rtl/>
        </w:rPr>
        <w:t xml:space="preserve"> </w:t>
      </w:r>
      <w:r w:rsidRPr="00B23F5F">
        <w:rPr>
          <w:rFonts w:cs="Traditional Arabic" w:hint="cs"/>
          <w:sz w:val="36"/>
          <w:szCs w:val="36"/>
          <w:rtl/>
        </w:rPr>
        <w:t>فخرجوا</w:t>
      </w:r>
      <w:r w:rsidRPr="00B23F5F">
        <w:rPr>
          <w:rFonts w:cs="Traditional Arabic"/>
          <w:sz w:val="36"/>
          <w:szCs w:val="36"/>
          <w:rtl/>
        </w:rPr>
        <w:t xml:space="preserve"> </w:t>
      </w:r>
      <w:r w:rsidRPr="00B23F5F">
        <w:rPr>
          <w:rFonts w:cs="Traditional Arabic" w:hint="cs"/>
          <w:sz w:val="36"/>
          <w:szCs w:val="36"/>
          <w:rtl/>
        </w:rPr>
        <w:t>إليها،</w:t>
      </w:r>
      <w:r w:rsidRPr="00B23F5F">
        <w:rPr>
          <w:rFonts w:cs="Traditional Arabic"/>
          <w:sz w:val="36"/>
          <w:szCs w:val="36"/>
          <w:rtl/>
        </w:rPr>
        <w:t xml:space="preserve"> </w:t>
      </w:r>
      <w:r w:rsidRPr="00B23F5F">
        <w:rPr>
          <w:rFonts w:cs="Traditional Arabic" w:hint="cs"/>
          <w:sz w:val="36"/>
          <w:szCs w:val="36"/>
          <w:rtl/>
        </w:rPr>
        <w:t>وانضمَّتْ</w:t>
      </w:r>
      <w:r w:rsidRPr="00B23F5F">
        <w:rPr>
          <w:rFonts w:cs="Traditional Arabic"/>
          <w:sz w:val="36"/>
          <w:szCs w:val="36"/>
          <w:rtl/>
        </w:rPr>
        <w:t xml:space="preserve"> </w:t>
      </w:r>
      <w:r w:rsidRPr="00B23F5F">
        <w:rPr>
          <w:rFonts w:cs="Traditional Arabic" w:hint="cs"/>
          <w:sz w:val="36"/>
          <w:szCs w:val="36"/>
          <w:rtl/>
        </w:rPr>
        <w:t>الأوسُ</w:t>
      </w:r>
      <w:r w:rsidRPr="00B23F5F">
        <w:rPr>
          <w:rFonts w:cs="Traditional Arabic"/>
          <w:sz w:val="36"/>
          <w:szCs w:val="36"/>
          <w:rtl/>
        </w:rPr>
        <w:t xml:space="preserve"> </w:t>
      </w:r>
      <w:r w:rsidRPr="00B23F5F">
        <w:rPr>
          <w:rFonts w:cs="Traditional Arabic" w:hint="cs"/>
          <w:sz w:val="36"/>
          <w:szCs w:val="36"/>
          <w:rtl/>
        </w:rPr>
        <w:t>بعضُها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بعض،</w:t>
      </w:r>
      <w:r w:rsidRPr="00B23F5F">
        <w:rPr>
          <w:rFonts w:cs="Traditional Arabic"/>
          <w:sz w:val="36"/>
          <w:szCs w:val="36"/>
          <w:rtl/>
        </w:rPr>
        <w:t xml:space="preserve"> </w:t>
      </w:r>
      <w:r w:rsidRPr="00B23F5F">
        <w:rPr>
          <w:rFonts w:cs="Traditional Arabic" w:hint="cs"/>
          <w:sz w:val="36"/>
          <w:szCs w:val="36"/>
          <w:rtl/>
        </w:rPr>
        <w:t>والخزرجُ</w:t>
      </w:r>
      <w:r w:rsidRPr="00B23F5F">
        <w:rPr>
          <w:rFonts w:cs="Traditional Arabic"/>
          <w:sz w:val="36"/>
          <w:szCs w:val="36"/>
          <w:rtl/>
        </w:rPr>
        <w:t xml:space="preserve"> </w:t>
      </w:r>
      <w:r w:rsidRPr="00B23F5F">
        <w:rPr>
          <w:rFonts w:cs="Traditional Arabic" w:hint="cs"/>
          <w:sz w:val="36"/>
          <w:szCs w:val="36"/>
          <w:rtl/>
        </w:rPr>
        <w:t>بعضُها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بعض</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دعواهم</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كانوا</w:t>
      </w:r>
      <w:r w:rsidRPr="00B23F5F">
        <w:rPr>
          <w:rFonts w:cs="Traditional Arabic"/>
          <w:sz w:val="36"/>
          <w:szCs w:val="36"/>
          <w:rtl/>
        </w:rPr>
        <w:t xml:space="preserve"> </w:t>
      </w:r>
      <w:r w:rsidRPr="00B23F5F">
        <w:rPr>
          <w:rFonts w:cs="Traditional Arabic" w:hint="cs"/>
          <w:sz w:val="36"/>
          <w:szCs w:val="36"/>
          <w:rtl/>
        </w:rPr>
        <w:t>عليها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الجاهلية،</w:t>
      </w:r>
      <w:r w:rsidRPr="00B23F5F">
        <w:rPr>
          <w:rFonts w:cs="Traditional Arabic"/>
          <w:sz w:val="36"/>
          <w:szCs w:val="36"/>
          <w:rtl/>
        </w:rPr>
        <w:t xml:space="preserve"> </w:t>
      </w:r>
      <w:r w:rsidRPr="00B23F5F">
        <w:rPr>
          <w:rFonts w:cs="Traditional Arabic" w:hint="cs"/>
          <w:sz w:val="36"/>
          <w:szCs w:val="36"/>
          <w:rtl/>
        </w:rPr>
        <w:t>فَبَلَغَ</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فَخرجَ</w:t>
      </w:r>
      <w:r w:rsidRPr="00B23F5F">
        <w:rPr>
          <w:rFonts w:cs="Traditional Arabic"/>
          <w:sz w:val="36"/>
          <w:szCs w:val="36"/>
          <w:rtl/>
        </w:rPr>
        <w:t xml:space="preserve"> </w:t>
      </w:r>
      <w:r w:rsidRPr="00B23F5F">
        <w:rPr>
          <w:rFonts w:cs="Traditional Arabic" w:hint="cs"/>
          <w:sz w:val="36"/>
          <w:szCs w:val="36"/>
          <w:rtl/>
        </w:rPr>
        <w:t>إليهم</w:t>
      </w:r>
      <w:r w:rsidRPr="00B23F5F">
        <w:rPr>
          <w:rFonts w:cs="Traditional Arabic"/>
          <w:sz w:val="36"/>
          <w:szCs w:val="36"/>
          <w:rtl/>
        </w:rPr>
        <w:t xml:space="preserve"> </w:t>
      </w:r>
      <w:r w:rsidRPr="00B23F5F">
        <w:rPr>
          <w:rFonts w:cs="Traditional Arabic" w:hint="cs"/>
          <w:sz w:val="36"/>
          <w:szCs w:val="36"/>
          <w:rtl/>
        </w:rPr>
        <w:t>فِيمَنْ</w:t>
      </w:r>
      <w:r w:rsidRPr="00B23F5F">
        <w:rPr>
          <w:rFonts w:cs="Traditional Arabic"/>
          <w:sz w:val="36"/>
          <w:szCs w:val="36"/>
          <w:rtl/>
        </w:rPr>
        <w:t xml:space="preserve"> </w:t>
      </w:r>
      <w:r w:rsidRPr="00B23F5F">
        <w:rPr>
          <w:rFonts w:cs="Traditional Arabic" w:hint="cs"/>
          <w:sz w:val="36"/>
          <w:szCs w:val="36"/>
          <w:rtl/>
        </w:rPr>
        <w:t>معه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المهاجرين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أصحابه،</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جاءهم،</w:t>
      </w:r>
      <w:r w:rsidRPr="00B23F5F">
        <w:rPr>
          <w:rFonts w:cs="Traditional Arabic"/>
          <w:sz w:val="36"/>
          <w:szCs w:val="36"/>
          <w:rtl/>
        </w:rPr>
        <w:t xml:space="preserve"> </w:t>
      </w:r>
      <w:r w:rsidRPr="00B23F5F">
        <w:rPr>
          <w:rFonts w:cs="Traditional Arabic" w:hint="cs"/>
          <w:sz w:val="36"/>
          <w:szCs w:val="36"/>
          <w:rtl/>
        </w:rPr>
        <w:t>فقال</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معشرَ</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أَبِدَعْوى</w:t>
      </w:r>
      <w:r w:rsidRPr="00B23F5F">
        <w:rPr>
          <w:rFonts w:cs="Traditional Arabic"/>
          <w:sz w:val="36"/>
          <w:szCs w:val="36"/>
          <w:rtl/>
        </w:rPr>
        <w:t xml:space="preserve"> </w:t>
      </w:r>
      <w:r w:rsidRPr="00B23F5F">
        <w:rPr>
          <w:rFonts w:cs="Traditional Arabic" w:hint="cs"/>
          <w:sz w:val="36"/>
          <w:szCs w:val="36"/>
          <w:rtl/>
        </w:rPr>
        <w:t>الجاهلية</w:t>
      </w:r>
      <w:r w:rsidRPr="00B23F5F">
        <w:rPr>
          <w:rFonts w:cs="Traditional Arabic"/>
          <w:sz w:val="36"/>
          <w:szCs w:val="36"/>
          <w:rtl/>
        </w:rPr>
        <w:t xml:space="preserve"> </w:t>
      </w:r>
      <w:r w:rsidRPr="00B23F5F">
        <w:rPr>
          <w:rFonts w:cs="Traditional Arabic" w:hint="cs"/>
          <w:sz w:val="36"/>
          <w:szCs w:val="36"/>
          <w:rtl/>
        </w:rPr>
        <w:t>وأنا</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أَظْهِرِكم،</w:t>
      </w:r>
      <w:r w:rsidRPr="00B23F5F">
        <w:rPr>
          <w:rFonts w:cs="Traditional Arabic"/>
          <w:sz w:val="36"/>
          <w:szCs w:val="36"/>
          <w:rtl/>
        </w:rPr>
        <w:t xml:space="preserve"> </w:t>
      </w:r>
      <w:r w:rsidRPr="00B23F5F">
        <w:rPr>
          <w:rFonts w:cs="Traditional Arabic" w:hint="cs"/>
          <w:sz w:val="36"/>
          <w:szCs w:val="36"/>
          <w:rtl/>
        </w:rPr>
        <w:t>أَبَعْدَ</w:t>
      </w:r>
      <w:r w:rsidRPr="00B23F5F">
        <w:rPr>
          <w:rFonts w:cs="Traditional Arabic"/>
          <w:sz w:val="36"/>
          <w:szCs w:val="36"/>
          <w:rtl/>
        </w:rPr>
        <w:t xml:space="preserve"> </w:t>
      </w:r>
      <w:r w:rsidRPr="00B23F5F">
        <w:rPr>
          <w:rFonts w:cs="Traditional Arabic" w:hint="cs"/>
          <w:sz w:val="36"/>
          <w:szCs w:val="36"/>
          <w:rtl/>
        </w:rPr>
        <w:t>إذ</w:t>
      </w:r>
      <w:r w:rsidRPr="00B23F5F">
        <w:rPr>
          <w:rFonts w:cs="Traditional Arabic"/>
          <w:sz w:val="36"/>
          <w:szCs w:val="36"/>
          <w:rtl/>
        </w:rPr>
        <w:t xml:space="preserve"> </w:t>
      </w:r>
      <w:r w:rsidRPr="00B23F5F">
        <w:rPr>
          <w:rFonts w:cs="Traditional Arabic" w:hint="cs"/>
          <w:sz w:val="36"/>
          <w:szCs w:val="36"/>
          <w:rtl/>
        </w:rPr>
        <w:t>هداكم</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وأكرمَكم</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وقطعَ</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عنكم</w:t>
      </w:r>
      <w:r w:rsidRPr="00B23F5F">
        <w:rPr>
          <w:rFonts w:cs="Traditional Arabic"/>
          <w:sz w:val="36"/>
          <w:szCs w:val="36"/>
          <w:rtl/>
        </w:rPr>
        <w:t xml:space="preserve"> </w:t>
      </w:r>
      <w:r w:rsidRPr="00B23F5F">
        <w:rPr>
          <w:rFonts w:cs="Traditional Arabic" w:hint="cs"/>
          <w:sz w:val="36"/>
          <w:szCs w:val="36"/>
          <w:rtl/>
        </w:rPr>
        <w:t>أمرَ</w:t>
      </w:r>
      <w:r w:rsidRPr="00B23F5F">
        <w:rPr>
          <w:rFonts w:cs="Traditional Arabic"/>
          <w:sz w:val="36"/>
          <w:szCs w:val="36"/>
          <w:rtl/>
        </w:rPr>
        <w:t xml:space="preserve"> </w:t>
      </w:r>
      <w:r w:rsidRPr="00B23F5F">
        <w:rPr>
          <w:rFonts w:cs="Traditional Arabic" w:hint="cs"/>
          <w:sz w:val="36"/>
          <w:szCs w:val="36"/>
          <w:rtl/>
        </w:rPr>
        <w:t>الجاهلية،</w:t>
      </w:r>
      <w:r w:rsidRPr="00B23F5F">
        <w:rPr>
          <w:rFonts w:cs="Traditional Arabic"/>
          <w:sz w:val="36"/>
          <w:szCs w:val="36"/>
          <w:rtl/>
        </w:rPr>
        <w:t xml:space="preserve"> </w:t>
      </w:r>
      <w:r w:rsidRPr="00B23F5F">
        <w:rPr>
          <w:rFonts w:cs="Traditional Arabic" w:hint="cs"/>
          <w:sz w:val="36"/>
          <w:szCs w:val="36"/>
          <w:rtl/>
        </w:rPr>
        <w:t>وَاسْتَنْقَذَكُم</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الكفر،</w:t>
      </w:r>
      <w:r w:rsidRPr="00B23F5F">
        <w:rPr>
          <w:rFonts w:cs="Traditional Arabic"/>
          <w:sz w:val="36"/>
          <w:szCs w:val="36"/>
          <w:rtl/>
        </w:rPr>
        <w:t xml:space="preserve"> </w:t>
      </w:r>
      <w:r w:rsidRPr="00B23F5F">
        <w:rPr>
          <w:rFonts w:cs="Traditional Arabic" w:hint="cs"/>
          <w:sz w:val="36"/>
          <w:szCs w:val="36"/>
          <w:rtl/>
        </w:rPr>
        <w:t>وَأَلَّفَ</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بينكم،</w:t>
      </w:r>
      <w:r w:rsidRPr="00B23F5F">
        <w:rPr>
          <w:rFonts w:cs="Traditional Arabic"/>
          <w:sz w:val="36"/>
          <w:szCs w:val="36"/>
          <w:rtl/>
        </w:rPr>
        <w:t xml:space="preserve"> </w:t>
      </w:r>
      <w:r w:rsidRPr="00B23F5F">
        <w:rPr>
          <w:rFonts w:cs="Traditional Arabic" w:hint="cs"/>
          <w:sz w:val="36"/>
          <w:szCs w:val="36"/>
          <w:rtl/>
        </w:rPr>
        <w:t>ترجعون</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كنتم</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كفاراً،</w:t>
      </w:r>
      <w:r w:rsidRPr="00B23F5F">
        <w:rPr>
          <w:rFonts w:cs="Traditional Arabic"/>
          <w:sz w:val="36"/>
          <w:szCs w:val="36"/>
          <w:rtl/>
        </w:rPr>
        <w:t xml:space="preserve"> </w:t>
      </w:r>
      <w:r w:rsidRPr="00B23F5F">
        <w:rPr>
          <w:rFonts w:cs="Traditional Arabic" w:hint="cs"/>
          <w:sz w:val="36"/>
          <w:szCs w:val="36"/>
          <w:rtl/>
        </w:rPr>
        <w:t>فعرفَ</w:t>
      </w:r>
      <w:r w:rsidRPr="00B23F5F">
        <w:rPr>
          <w:rFonts w:cs="Traditional Arabic"/>
          <w:sz w:val="36"/>
          <w:szCs w:val="36"/>
          <w:rtl/>
        </w:rPr>
        <w:t xml:space="preserve"> </w:t>
      </w:r>
      <w:r w:rsidRPr="00B23F5F">
        <w:rPr>
          <w:rFonts w:cs="Traditional Arabic" w:hint="cs"/>
          <w:sz w:val="36"/>
          <w:szCs w:val="36"/>
          <w:rtl/>
        </w:rPr>
        <w:t>القومُ</w:t>
      </w:r>
      <w:r w:rsidRPr="00B23F5F">
        <w:rPr>
          <w:rFonts w:cs="Traditional Arabic"/>
          <w:sz w:val="36"/>
          <w:szCs w:val="36"/>
          <w:rtl/>
        </w:rPr>
        <w:t xml:space="preserve"> </w:t>
      </w:r>
      <w:r w:rsidRPr="00B23F5F">
        <w:rPr>
          <w:rFonts w:cs="Traditional Arabic" w:hint="cs"/>
          <w:sz w:val="36"/>
          <w:szCs w:val="36"/>
          <w:rtl/>
        </w:rPr>
        <w:t>أنها</w:t>
      </w:r>
      <w:r w:rsidRPr="00B23F5F">
        <w:rPr>
          <w:rFonts w:cs="Traditional Arabic"/>
          <w:sz w:val="36"/>
          <w:szCs w:val="36"/>
          <w:rtl/>
        </w:rPr>
        <w:t xml:space="preserve"> </w:t>
      </w:r>
      <w:r w:rsidRPr="00B23F5F">
        <w:rPr>
          <w:rFonts w:cs="Traditional Arabic" w:hint="cs"/>
          <w:sz w:val="36"/>
          <w:szCs w:val="36"/>
          <w:rtl/>
        </w:rPr>
        <w:t>نزغة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الشيطان،</w:t>
      </w:r>
      <w:r w:rsidRPr="00B23F5F">
        <w:rPr>
          <w:rFonts w:cs="Traditional Arabic"/>
          <w:sz w:val="36"/>
          <w:szCs w:val="36"/>
          <w:rtl/>
        </w:rPr>
        <w:t xml:space="preserve"> </w:t>
      </w:r>
      <w:r w:rsidRPr="00B23F5F">
        <w:rPr>
          <w:rFonts w:cs="Traditional Arabic" w:hint="cs"/>
          <w:sz w:val="36"/>
          <w:szCs w:val="36"/>
          <w:rtl/>
        </w:rPr>
        <w:t>وكيد</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عدوهم</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فألقوا</w:t>
      </w:r>
      <w:r w:rsidRPr="00B23F5F">
        <w:rPr>
          <w:rFonts w:cs="Traditional Arabic"/>
          <w:sz w:val="36"/>
          <w:szCs w:val="36"/>
          <w:rtl/>
        </w:rPr>
        <w:t xml:space="preserve"> </w:t>
      </w:r>
      <w:r w:rsidRPr="00B23F5F">
        <w:rPr>
          <w:rFonts w:cs="Traditional Arabic" w:hint="cs"/>
          <w:sz w:val="36"/>
          <w:szCs w:val="36"/>
          <w:rtl/>
        </w:rPr>
        <w:lastRenderedPageBreak/>
        <w:t>السلاح،</w:t>
      </w:r>
      <w:r w:rsidRPr="00B23F5F">
        <w:rPr>
          <w:rFonts w:cs="Traditional Arabic"/>
          <w:sz w:val="36"/>
          <w:szCs w:val="36"/>
          <w:rtl/>
        </w:rPr>
        <w:t xml:space="preserve"> </w:t>
      </w:r>
      <w:r w:rsidRPr="00B23F5F">
        <w:rPr>
          <w:rFonts w:cs="Traditional Arabic" w:hint="cs"/>
          <w:sz w:val="36"/>
          <w:szCs w:val="36"/>
          <w:rtl/>
        </w:rPr>
        <w:t>وبَكَوْا،</w:t>
      </w:r>
      <w:r w:rsidRPr="00B23F5F">
        <w:rPr>
          <w:rFonts w:cs="Traditional Arabic"/>
          <w:sz w:val="36"/>
          <w:szCs w:val="36"/>
          <w:rtl/>
        </w:rPr>
        <w:t xml:space="preserve"> </w:t>
      </w:r>
      <w:r w:rsidRPr="00B23F5F">
        <w:rPr>
          <w:rFonts w:cs="Traditional Arabic" w:hint="cs"/>
          <w:sz w:val="36"/>
          <w:szCs w:val="36"/>
          <w:rtl/>
        </w:rPr>
        <w:t>وعانق</w:t>
      </w:r>
      <w:r w:rsidRPr="00B23F5F">
        <w:rPr>
          <w:rFonts w:cs="Traditional Arabic"/>
          <w:sz w:val="36"/>
          <w:szCs w:val="36"/>
          <w:rtl/>
        </w:rPr>
        <w:t xml:space="preserve"> </w:t>
      </w:r>
      <w:r w:rsidRPr="00B23F5F">
        <w:rPr>
          <w:rFonts w:cs="Traditional Arabic" w:hint="cs"/>
          <w:sz w:val="36"/>
          <w:szCs w:val="36"/>
          <w:rtl/>
        </w:rPr>
        <w:t>الرجالُ</w:t>
      </w:r>
      <w:r w:rsidRPr="00B23F5F">
        <w:rPr>
          <w:rFonts w:cs="Traditional Arabic"/>
          <w:sz w:val="36"/>
          <w:szCs w:val="36"/>
          <w:rtl/>
        </w:rPr>
        <w:t xml:space="preserve"> </w:t>
      </w:r>
      <w:r w:rsidRPr="00B23F5F">
        <w:rPr>
          <w:rFonts w:cs="Traditional Arabic" w:hint="cs"/>
          <w:sz w:val="36"/>
          <w:szCs w:val="36"/>
          <w:rtl/>
        </w:rPr>
        <w:t>بعضهم</w:t>
      </w:r>
      <w:r w:rsidRPr="00B23F5F">
        <w:rPr>
          <w:rFonts w:cs="Traditional Arabic"/>
          <w:sz w:val="36"/>
          <w:szCs w:val="36"/>
          <w:rtl/>
        </w:rPr>
        <w:t xml:space="preserve"> </w:t>
      </w:r>
      <w:r w:rsidRPr="00B23F5F">
        <w:rPr>
          <w:rFonts w:cs="Traditional Arabic" w:hint="cs"/>
          <w:sz w:val="36"/>
          <w:szCs w:val="36"/>
          <w:rtl/>
        </w:rPr>
        <w:t>بعضاً،</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انصرفوا</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سامعين</w:t>
      </w:r>
      <w:r w:rsidRPr="00B23F5F">
        <w:rPr>
          <w:rFonts w:cs="Traditional Arabic"/>
          <w:sz w:val="36"/>
          <w:szCs w:val="36"/>
          <w:rtl/>
        </w:rPr>
        <w:t xml:space="preserve"> </w:t>
      </w:r>
      <w:r w:rsidRPr="00B23F5F">
        <w:rPr>
          <w:rFonts w:cs="Traditional Arabic" w:hint="cs"/>
          <w:sz w:val="36"/>
          <w:szCs w:val="36"/>
          <w:rtl/>
        </w:rPr>
        <w:t>مطيعين،</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أطفأ</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عنهم</w:t>
      </w:r>
      <w:r w:rsidRPr="00B23F5F">
        <w:rPr>
          <w:rFonts w:cs="Traditional Arabic"/>
          <w:sz w:val="36"/>
          <w:szCs w:val="36"/>
          <w:rtl/>
        </w:rPr>
        <w:t xml:space="preserve"> </w:t>
      </w:r>
      <w:r w:rsidRPr="00B23F5F">
        <w:rPr>
          <w:rFonts w:cs="Traditional Arabic" w:hint="cs"/>
          <w:sz w:val="36"/>
          <w:szCs w:val="36"/>
          <w:rtl/>
        </w:rPr>
        <w:t>كيدَ</w:t>
      </w:r>
      <w:r w:rsidRPr="00B23F5F">
        <w:rPr>
          <w:rFonts w:cs="Traditional Arabic"/>
          <w:sz w:val="36"/>
          <w:szCs w:val="36"/>
          <w:rtl/>
        </w:rPr>
        <w:t xml:space="preserve"> </w:t>
      </w:r>
      <w:r w:rsidRPr="00B23F5F">
        <w:rPr>
          <w:rFonts w:cs="Traditional Arabic" w:hint="cs"/>
          <w:sz w:val="36"/>
          <w:szCs w:val="36"/>
          <w:rtl/>
        </w:rPr>
        <w:t>عدوهم،</w:t>
      </w:r>
      <w:r w:rsidRPr="00B23F5F">
        <w:rPr>
          <w:rFonts w:cs="Traditional Arabic"/>
          <w:sz w:val="36"/>
          <w:szCs w:val="36"/>
          <w:rtl/>
        </w:rPr>
        <w:t xml:space="preserve"> </w:t>
      </w:r>
      <w:r w:rsidRPr="00B23F5F">
        <w:rPr>
          <w:rFonts w:cs="Traditional Arabic" w:hint="cs"/>
          <w:sz w:val="36"/>
          <w:szCs w:val="36"/>
          <w:rtl/>
        </w:rPr>
        <w:t>وأنزل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شأن</w:t>
      </w:r>
      <w:r w:rsidRPr="00B23F5F">
        <w:rPr>
          <w:rFonts w:cs="Traditional Arabic"/>
          <w:sz w:val="36"/>
          <w:szCs w:val="36"/>
          <w:rtl/>
        </w:rPr>
        <w:t xml:space="preserve"> </w:t>
      </w:r>
      <w:r w:rsidRPr="00B23F5F">
        <w:rPr>
          <w:rFonts w:cs="Traditional Arabic" w:hint="cs"/>
          <w:sz w:val="36"/>
          <w:szCs w:val="36"/>
          <w:rtl/>
        </w:rPr>
        <w:t>شاس</w:t>
      </w:r>
      <w:r w:rsidRPr="00B23F5F">
        <w:rPr>
          <w:rFonts w:cs="Traditional Arabic"/>
          <w:sz w:val="36"/>
          <w:szCs w:val="36"/>
          <w:rtl/>
        </w:rPr>
        <w:t xml:space="preserve"> </w:t>
      </w:r>
      <w:r w:rsidRPr="00B23F5F">
        <w:rPr>
          <w:rFonts w:cs="Traditional Arabic" w:hint="cs"/>
          <w:sz w:val="36"/>
          <w:szCs w:val="36"/>
          <w:rtl/>
        </w:rPr>
        <w:t>بن</w:t>
      </w:r>
      <w:r w:rsidRPr="00B23F5F">
        <w:rPr>
          <w:rFonts w:cs="Traditional Arabic"/>
          <w:sz w:val="36"/>
          <w:szCs w:val="36"/>
          <w:rtl/>
        </w:rPr>
        <w:t xml:space="preserve"> </w:t>
      </w:r>
      <w:r w:rsidRPr="00B23F5F">
        <w:rPr>
          <w:rFonts w:cs="Traditional Arabic" w:hint="cs"/>
          <w:sz w:val="36"/>
          <w:szCs w:val="36"/>
          <w:rtl/>
        </w:rPr>
        <w:t>قيس</w:t>
      </w:r>
      <w:r w:rsidRPr="00B23F5F">
        <w:rPr>
          <w:rFonts w:cs="Traditional Arabic"/>
          <w:sz w:val="36"/>
          <w:szCs w:val="36"/>
          <w:rtl/>
        </w:rPr>
        <w:t xml:space="preserve"> </w:t>
      </w:r>
      <w:r w:rsidRPr="00B23F5F">
        <w:rPr>
          <w:rFonts w:cs="Traditional Arabic" w:hint="cs"/>
          <w:sz w:val="36"/>
          <w:szCs w:val="36"/>
          <w:rtl/>
        </w:rPr>
        <w:t>وما</w:t>
      </w:r>
      <w:r w:rsidRPr="00B23F5F">
        <w:rPr>
          <w:rFonts w:cs="Traditional Arabic"/>
          <w:sz w:val="36"/>
          <w:szCs w:val="36"/>
          <w:rtl/>
        </w:rPr>
        <w:t xml:space="preserve"> </w:t>
      </w:r>
      <w:r w:rsidRPr="00B23F5F">
        <w:rPr>
          <w:rFonts w:cs="Traditional Arabic" w:hint="cs"/>
          <w:sz w:val="36"/>
          <w:szCs w:val="36"/>
          <w:rtl/>
        </w:rPr>
        <w:t>صنع</w:t>
      </w:r>
      <w:r w:rsidRPr="00B23F5F">
        <w:rPr>
          <w:rFonts w:cs="Traditional Arabic"/>
          <w:sz w:val="36"/>
          <w:szCs w:val="36"/>
          <w:rtl/>
        </w:rPr>
        <w:t xml:space="preserve"> </w:t>
      </w:r>
      <w:r w:rsidRPr="00B23F5F">
        <w:rPr>
          <w:rFonts w:cs="Traditional Arabic" w:hint="cs"/>
          <w:sz w:val="36"/>
          <w:szCs w:val="36"/>
          <w:rtl/>
        </w:rPr>
        <w:t>قولَه</w:t>
      </w:r>
      <w:r w:rsidRPr="00B23F5F">
        <w:rPr>
          <w:rFonts w:cs="Traditional Arabic"/>
          <w:sz w:val="36"/>
          <w:szCs w:val="36"/>
          <w:rtl/>
        </w:rPr>
        <w:t xml:space="preserve"> </w:t>
      </w:r>
      <w:r w:rsidRPr="00B23F5F">
        <w:rPr>
          <w:rFonts w:cs="Traditional Arabic" w:hint="cs"/>
          <w:sz w:val="36"/>
          <w:szCs w:val="36"/>
          <w:rtl/>
        </w:rPr>
        <w:t>عز</w:t>
      </w:r>
      <w:r w:rsidRPr="00B23F5F">
        <w:rPr>
          <w:rFonts w:cs="Traditional Arabic"/>
          <w:sz w:val="36"/>
          <w:szCs w:val="36"/>
          <w:rtl/>
        </w:rPr>
        <w:t xml:space="preserve"> </w:t>
      </w:r>
      <w:r w:rsidRPr="00B23F5F">
        <w:rPr>
          <w:rFonts w:cs="Traditional Arabic" w:hint="cs"/>
          <w:sz w:val="36"/>
          <w:szCs w:val="36"/>
          <w:rtl/>
        </w:rPr>
        <w:t>وجل</w:t>
      </w:r>
      <w:r w:rsidRPr="00B23F5F">
        <w:rPr>
          <w:rFonts w:cs="Traditional Arabic"/>
          <w:sz w:val="36"/>
          <w:szCs w:val="36"/>
          <w:rtl/>
        </w:rPr>
        <w:t>:</w:t>
      </w:r>
      <w:r w:rsidRPr="00B23F5F">
        <w:rPr>
          <w:rFonts w:cs="Traditional Arabic" w:hint="cs"/>
          <w:sz w:val="36"/>
          <w:szCs w:val="36"/>
          <w:rtl/>
        </w:rPr>
        <w:t xml:space="preserve"> </w:t>
      </w:r>
      <w:r w:rsidRPr="00B23F5F">
        <w:rPr>
          <w:rFonts w:cs="Traditional Arabic"/>
          <w:sz w:val="36"/>
          <w:szCs w:val="36"/>
          <w:rtl/>
        </w:rPr>
        <w:t xml:space="preserve">﴿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أَيُّهَا</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آَمَنُوا</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تُطِيعُوا</w:t>
      </w:r>
      <w:r w:rsidRPr="00B23F5F">
        <w:rPr>
          <w:rFonts w:cs="Traditional Arabic"/>
          <w:sz w:val="36"/>
          <w:szCs w:val="36"/>
          <w:rtl/>
        </w:rPr>
        <w:t xml:space="preserve"> </w:t>
      </w:r>
      <w:r w:rsidRPr="00B23F5F">
        <w:rPr>
          <w:rFonts w:cs="Traditional Arabic" w:hint="cs"/>
          <w:sz w:val="36"/>
          <w:szCs w:val="36"/>
          <w:rtl/>
        </w:rPr>
        <w:t>فَرِيقاً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أُوتُوا</w:t>
      </w:r>
      <w:r w:rsidRPr="00B23F5F">
        <w:rPr>
          <w:rFonts w:cs="Traditional Arabic"/>
          <w:sz w:val="36"/>
          <w:szCs w:val="36"/>
          <w:rtl/>
        </w:rPr>
        <w:t xml:space="preserve"> </w:t>
      </w:r>
      <w:r w:rsidRPr="00B23F5F">
        <w:rPr>
          <w:rFonts w:cs="Traditional Arabic" w:hint="cs"/>
          <w:sz w:val="36"/>
          <w:szCs w:val="36"/>
          <w:rtl/>
        </w:rPr>
        <w:t>الْكِتَابَ</w:t>
      </w:r>
      <w:r w:rsidRPr="00B23F5F">
        <w:rPr>
          <w:rFonts w:cs="Traditional Arabic"/>
          <w:sz w:val="36"/>
          <w:szCs w:val="36"/>
          <w:rtl/>
        </w:rPr>
        <w:t xml:space="preserve"> </w:t>
      </w:r>
      <w:r w:rsidRPr="00B23F5F">
        <w:rPr>
          <w:rFonts w:cs="Traditional Arabic" w:hint="cs"/>
          <w:sz w:val="36"/>
          <w:szCs w:val="36"/>
          <w:rtl/>
        </w:rPr>
        <w:t>يَرُدُّوكُمْ</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إِيمَانِكُمْ</w:t>
      </w:r>
      <w:r w:rsidRPr="00B23F5F">
        <w:rPr>
          <w:rFonts w:cs="Traditional Arabic"/>
          <w:sz w:val="36"/>
          <w:szCs w:val="36"/>
          <w:rtl/>
        </w:rPr>
        <w:t xml:space="preserve"> </w:t>
      </w:r>
      <w:r w:rsidRPr="00B23F5F">
        <w:rPr>
          <w:rFonts w:cs="Traditional Arabic" w:hint="cs"/>
          <w:sz w:val="36"/>
          <w:szCs w:val="36"/>
          <w:rtl/>
        </w:rPr>
        <w:t>كَافِرِينَ</w:t>
      </w:r>
      <w:r w:rsidRPr="00B23F5F">
        <w:rPr>
          <w:rFonts w:cs="Traditional Arabic"/>
          <w:sz w:val="36"/>
          <w:szCs w:val="36"/>
          <w:rtl/>
        </w:rPr>
        <w:t xml:space="preserve"> * </w:t>
      </w:r>
      <w:r w:rsidRPr="00B23F5F">
        <w:rPr>
          <w:rFonts w:cs="Traditional Arabic" w:hint="cs"/>
          <w:sz w:val="36"/>
          <w:szCs w:val="36"/>
          <w:rtl/>
        </w:rPr>
        <w:t>وَكَيْفَ</w:t>
      </w:r>
      <w:r w:rsidRPr="00B23F5F">
        <w:rPr>
          <w:rFonts w:cs="Traditional Arabic"/>
          <w:sz w:val="36"/>
          <w:szCs w:val="36"/>
          <w:rtl/>
        </w:rPr>
        <w:t xml:space="preserve"> </w:t>
      </w:r>
      <w:r w:rsidRPr="00B23F5F">
        <w:rPr>
          <w:rFonts w:cs="Traditional Arabic" w:hint="cs"/>
          <w:sz w:val="36"/>
          <w:szCs w:val="36"/>
          <w:rtl/>
        </w:rPr>
        <w:t>تَكْفُرُونَ</w:t>
      </w:r>
      <w:r w:rsidRPr="00B23F5F">
        <w:rPr>
          <w:rFonts w:cs="Traditional Arabic"/>
          <w:sz w:val="36"/>
          <w:szCs w:val="36"/>
          <w:rtl/>
        </w:rPr>
        <w:t xml:space="preserve"> </w:t>
      </w:r>
      <w:r w:rsidRPr="00B23F5F">
        <w:rPr>
          <w:rFonts w:cs="Traditional Arabic" w:hint="cs"/>
          <w:sz w:val="36"/>
          <w:szCs w:val="36"/>
          <w:rtl/>
        </w:rPr>
        <w:t>وَأَنْتُمْ</w:t>
      </w:r>
      <w:r w:rsidRPr="00B23F5F">
        <w:rPr>
          <w:rFonts w:cs="Traditional Arabic"/>
          <w:sz w:val="36"/>
          <w:szCs w:val="36"/>
          <w:rtl/>
        </w:rPr>
        <w:t xml:space="preserve"> </w:t>
      </w:r>
      <w:r w:rsidRPr="00B23F5F">
        <w:rPr>
          <w:rFonts w:cs="Traditional Arabic" w:hint="cs"/>
          <w:sz w:val="36"/>
          <w:szCs w:val="36"/>
          <w:rtl/>
        </w:rPr>
        <w:t>تُتْلَى</w:t>
      </w:r>
      <w:r w:rsidRPr="00B23F5F">
        <w:rPr>
          <w:rFonts w:cs="Traditional Arabic"/>
          <w:sz w:val="36"/>
          <w:szCs w:val="36"/>
          <w:rtl/>
        </w:rPr>
        <w:t xml:space="preserve"> </w:t>
      </w:r>
      <w:r w:rsidRPr="00B23F5F">
        <w:rPr>
          <w:rFonts w:cs="Traditional Arabic" w:hint="cs"/>
          <w:sz w:val="36"/>
          <w:szCs w:val="36"/>
          <w:rtl/>
        </w:rPr>
        <w:t>عَلَيْكُمْ</w:t>
      </w:r>
      <w:r w:rsidRPr="00B23F5F">
        <w:rPr>
          <w:rFonts w:cs="Traditional Arabic"/>
          <w:sz w:val="36"/>
          <w:szCs w:val="36"/>
          <w:rtl/>
        </w:rPr>
        <w:t xml:space="preserve"> </w:t>
      </w:r>
      <w:r w:rsidRPr="00B23F5F">
        <w:rPr>
          <w:rFonts w:cs="Traditional Arabic" w:hint="cs"/>
          <w:sz w:val="36"/>
          <w:szCs w:val="36"/>
          <w:rtl/>
        </w:rPr>
        <w:t>آَيَاتُ</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وَفِيكُمْ</w:t>
      </w:r>
      <w:r w:rsidRPr="00B23F5F">
        <w:rPr>
          <w:rFonts w:cs="Traditional Arabic"/>
          <w:sz w:val="36"/>
          <w:szCs w:val="36"/>
          <w:rtl/>
        </w:rPr>
        <w:t xml:space="preserve"> </w:t>
      </w:r>
      <w:r w:rsidRPr="00B23F5F">
        <w:rPr>
          <w:rFonts w:cs="Traditional Arabic" w:hint="cs"/>
          <w:sz w:val="36"/>
          <w:szCs w:val="36"/>
          <w:rtl/>
        </w:rPr>
        <w:t>رَسُولُهُ</w:t>
      </w:r>
      <w:r w:rsidRPr="00B23F5F">
        <w:rPr>
          <w:rFonts w:cs="Traditional Arabic"/>
          <w:sz w:val="36"/>
          <w:szCs w:val="36"/>
          <w:rtl/>
        </w:rPr>
        <w:t xml:space="preserve"> </w:t>
      </w:r>
      <w:r w:rsidRPr="00B23F5F">
        <w:rPr>
          <w:rFonts w:cs="Traditional Arabic" w:hint="cs"/>
          <w:sz w:val="36"/>
          <w:szCs w:val="36"/>
          <w:rtl/>
        </w:rPr>
        <w:t>وَمَنْ</w:t>
      </w:r>
      <w:r w:rsidRPr="00B23F5F">
        <w:rPr>
          <w:rFonts w:cs="Traditional Arabic"/>
          <w:sz w:val="36"/>
          <w:szCs w:val="36"/>
          <w:rtl/>
        </w:rPr>
        <w:t xml:space="preserve"> </w:t>
      </w:r>
      <w:r w:rsidRPr="00B23F5F">
        <w:rPr>
          <w:rFonts w:cs="Traditional Arabic" w:hint="cs"/>
          <w:sz w:val="36"/>
          <w:szCs w:val="36"/>
          <w:rtl/>
        </w:rPr>
        <w:t>يَعْتَصِمْ</w:t>
      </w:r>
      <w:r w:rsidRPr="00B23F5F">
        <w:rPr>
          <w:rFonts w:cs="Traditional Arabic"/>
          <w:sz w:val="36"/>
          <w:szCs w:val="36"/>
          <w:rtl/>
        </w:rPr>
        <w:t xml:space="preserve"> </w:t>
      </w:r>
      <w:r w:rsidRPr="00B23F5F">
        <w:rPr>
          <w:rFonts w:cs="Traditional Arabic" w:hint="cs"/>
          <w:sz w:val="36"/>
          <w:szCs w:val="36"/>
          <w:rtl/>
        </w:rPr>
        <w:t>بِاللَّهِ</w:t>
      </w:r>
      <w:r w:rsidRPr="00B23F5F">
        <w:rPr>
          <w:rFonts w:cs="Traditional Arabic"/>
          <w:sz w:val="36"/>
          <w:szCs w:val="36"/>
          <w:rtl/>
        </w:rPr>
        <w:t xml:space="preserve"> </w:t>
      </w:r>
      <w:r w:rsidRPr="00B23F5F">
        <w:rPr>
          <w:rFonts w:cs="Traditional Arabic" w:hint="cs"/>
          <w:sz w:val="36"/>
          <w:szCs w:val="36"/>
          <w:rtl/>
        </w:rPr>
        <w:t>فَقَدْ</w:t>
      </w:r>
      <w:r w:rsidRPr="00B23F5F">
        <w:rPr>
          <w:rFonts w:cs="Traditional Arabic"/>
          <w:sz w:val="36"/>
          <w:szCs w:val="36"/>
          <w:rtl/>
        </w:rPr>
        <w:t xml:space="preserve"> </w:t>
      </w:r>
      <w:r w:rsidRPr="00B23F5F">
        <w:rPr>
          <w:rFonts w:cs="Traditional Arabic" w:hint="cs"/>
          <w:sz w:val="36"/>
          <w:szCs w:val="36"/>
          <w:rtl/>
        </w:rPr>
        <w:t>هُدِيَ</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صِرَاطٍ</w:t>
      </w:r>
      <w:r w:rsidRPr="00B23F5F">
        <w:rPr>
          <w:rFonts w:cs="Traditional Arabic"/>
          <w:sz w:val="36"/>
          <w:szCs w:val="36"/>
          <w:rtl/>
        </w:rPr>
        <w:t xml:space="preserve"> </w:t>
      </w:r>
      <w:r w:rsidRPr="00B23F5F">
        <w:rPr>
          <w:rFonts w:cs="Traditional Arabic" w:hint="cs"/>
          <w:sz w:val="36"/>
          <w:szCs w:val="36"/>
          <w:rtl/>
        </w:rPr>
        <w:t>مُسْتَقِيمٍ</w:t>
      </w:r>
      <w:r w:rsidRPr="00B23F5F">
        <w:rPr>
          <w:rFonts w:cs="Traditional Arabic"/>
          <w:sz w:val="36"/>
          <w:szCs w:val="36"/>
          <w:rtl/>
        </w:rPr>
        <w:t xml:space="preserve"> * </w:t>
      </w:r>
      <w:r w:rsidRPr="00B23F5F">
        <w:rPr>
          <w:rFonts w:cs="Traditional Arabic" w:hint="cs"/>
          <w:sz w:val="36"/>
          <w:szCs w:val="36"/>
          <w:rtl/>
        </w:rPr>
        <w:t>يَا</w:t>
      </w:r>
      <w:r w:rsidRPr="00B23F5F">
        <w:rPr>
          <w:rFonts w:cs="Traditional Arabic"/>
          <w:sz w:val="36"/>
          <w:szCs w:val="36"/>
          <w:rtl/>
        </w:rPr>
        <w:t xml:space="preserve"> </w:t>
      </w:r>
      <w:r w:rsidRPr="00B23F5F">
        <w:rPr>
          <w:rFonts w:cs="Traditional Arabic" w:hint="cs"/>
          <w:sz w:val="36"/>
          <w:szCs w:val="36"/>
          <w:rtl/>
        </w:rPr>
        <w:t>أَيُّهَا</w:t>
      </w:r>
      <w:r w:rsidRPr="00B23F5F">
        <w:rPr>
          <w:rFonts w:cs="Traditional Arabic"/>
          <w:sz w:val="36"/>
          <w:szCs w:val="36"/>
          <w:rtl/>
        </w:rPr>
        <w:t xml:space="preserve"> </w:t>
      </w:r>
      <w:r w:rsidRPr="00B23F5F">
        <w:rPr>
          <w:rFonts w:cs="Traditional Arabic" w:hint="cs"/>
          <w:sz w:val="36"/>
          <w:szCs w:val="36"/>
          <w:rtl/>
        </w:rPr>
        <w:t>الَّذِينَ</w:t>
      </w:r>
      <w:r w:rsidRPr="00B23F5F">
        <w:rPr>
          <w:rFonts w:cs="Traditional Arabic"/>
          <w:sz w:val="36"/>
          <w:szCs w:val="36"/>
          <w:rtl/>
        </w:rPr>
        <w:t xml:space="preserve"> </w:t>
      </w:r>
      <w:r w:rsidRPr="00B23F5F">
        <w:rPr>
          <w:rFonts w:cs="Traditional Arabic" w:hint="cs"/>
          <w:sz w:val="36"/>
          <w:szCs w:val="36"/>
          <w:rtl/>
        </w:rPr>
        <w:t>آَمَنُوا</w:t>
      </w:r>
      <w:r w:rsidRPr="00B23F5F">
        <w:rPr>
          <w:rFonts w:cs="Traditional Arabic"/>
          <w:sz w:val="36"/>
          <w:szCs w:val="36"/>
          <w:rtl/>
        </w:rPr>
        <w:t xml:space="preserve"> </w:t>
      </w:r>
      <w:r w:rsidRPr="00B23F5F">
        <w:rPr>
          <w:rFonts w:cs="Traditional Arabic" w:hint="cs"/>
          <w:sz w:val="36"/>
          <w:szCs w:val="36"/>
          <w:rtl/>
        </w:rPr>
        <w:t>اتَّقُوا</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حَقَّ</w:t>
      </w:r>
      <w:r w:rsidRPr="00B23F5F">
        <w:rPr>
          <w:rFonts w:cs="Traditional Arabic"/>
          <w:sz w:val="36"/>
          <w:szCs w:val="36"/>
          <w:rtl/>
        </w:rPr>
        <w:t xml:space="preserve"> </w:t>
      </w:r>
      <w:r w:rsidRPr="00B23F5F">
        <w:rPr>
          <w:rFonts w:cs="Traditional Arabic" w:hint="cs"/>
          <w:sz w:val="36"/>
          <w:szCs w:val="36"/>
          <w:rtl/>
        </w:rPr>
        <w:t>تُقَاتِهِ</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تَمُوتُنَّ</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وَأَنْتُمْ</w:t>
      </w:r>
      <w:r w:rsidRPr="00B23F5F">
        <w:rPr>
          <w:rFonts w:cs="Traditional Arabic"/>
          <w:sz w:val="36"/>
          <w:szCs w:val="36"/>
          <w:rtl/>
        </w:rPr>
        <w:t xml:space="preserve"> </w:t>
      </w:r>
      <w:r w:rsidRPr="00B23F5F">
        <w:rPr>
          <w:rFonts w:cs="Traditional Arabic" w:hint="cs"/>
          <w:sz w:val="36"/>
          <w:szCs w:val="36"/>
          <w:rtl/>
        </w:rPr>
        <w:t>مُسْلِمُونَ</w:t>
      </w:r>
      <w:r w:rsidRPr="00B23F5F">
        <w:rPr>
          <w:rFonts w:cs="Traditional Arabic"/>
          <w:sz w:val="36"/>
          <w:szCs w:val="36"/>
          <w:rtl/>
        </w:rPr>
        <w:t xml:space="preserve"> * </w:t>
      </w:r>
      <w:r w:rsidRPr="00B23F5F">
        <w:rPr>
          <w:rFonts w:cs="Traditional Arabic" w:hint="cs"/>
          <w:sz w:val="36"/>
          <w:szCs w:val="36"/>
          <w:rtl/>
        </w:rPr>
        <w:t>وَاعْتَصِمُوا</w:t>
      </w:r>
      <w:r w:rsidRPr="00B23F5F">
        <w:rPr>
          <w:rFonts w:cs="Traditional Arabic"/>
          <w:sz w:val="36"/>
          <w:szCs w:val="36"/>
          <w:rtl/>
        </w:rPr>
        <w:t xml:space="preserve"> </w:t>
      </w:r>
      <w:r w:rsidRPr="00B23F5F">
        <w:rPr>
          <w:rFonts w:cs="Traditional Arabic" w:hint="cs"/>
          <w:sz w:val="36"/>
          <w:szCs w:val="36"/>
          <w:rtl/>
        </w:rPr>
        <w:t>بِحَبْلِ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جَمِيعاً</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تَفَرَّقُوا</w:t>
      </w:r>
      <w:r w:rsidRPr="00B23F5F">
        <w:rPr>
          <w:rFonts w:cs="Traditional Arabic"/>
          <w:sz w:val="36"/>
          <w:szCs w:val="36"/>
          <w:rtl/>
        </w:rPr>
        <w:t xml:space="preserve"> </w:t>
      </w:r>
      <w:r w:rsidRPr="00B23F5F">
        <w:rPr>
          <w:rFonts w:cs="Traditional Arabic" w:hint="cs"/>
          <w:sz w:val="36"/>
          <w:szCs w:val="36"/>
          <w:rtl/>
        </w:rPr>
        <w:t>وَاذْكُرُوا</w:t>
      </w:r>
      <w:r w:rsidRPr="00B23F5F">
        <w:rPr>
          <w:rFonts w:cs="Traditional Arabic"/>
          <w:sz w:val="36"/>
          <w:szCs w:val="36"/>
          <w:rtl/>
        </w:rPr>
        <w:t xml:space="preserve"> </w:t>
      </w:r>
      <w:r w:rsidRPr="00B23F5F">
        <w:rPr>
          <w:rFonts w:cs="Traditional Arabic" w:hint="cs"/>
          <w:sz w:val="36"/>
          <w:szCs w:val="36"/>
          <w:rtl/>
        </w:rPr>
        <w:t>نِعْمَةَ</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عَلَيْكُمْ</w:t>
      </w:r>
      <w:r w:rsidRPr="00B23F5F">
        <w:rPr>
          <w:rFonts w:cs="Traditional Arabic"/>
          <w:sz w:val="36"/>
          <w:szCs w:val="36"/>
          <w:rtl/>
        </w:rPr>
        <w:t xml:space="preserve"> </w:t>
      </w:r>
      <w:r w:rsidRPr="00B23F5F">
        <w:rPr>
          <w:rFonts w:cs="Traditional Arabic" w:hint="cs"/>
          <w:sz w:val="36"/>
          <w:szCs w:val="36"/>
          <w:rtl/>
        </w:rPr>
        <w:t>إِذْ</w:t>
      </w:r>
      <w:r w:rsidRPr="00B23F5F">
        <w:rPr>
          <w:rFonts w:cs="Traditional Arabic"/>
          <w:sz w:val="36"/>
          <w:szCs w:val="36"/>
          <w:rtl/>
        </w:rPr>
        <w:t xml:space="preserve"> </w:t>
      </w:r>
      <w:r w:rsidRPr="00B23F5F">
        <w:rPr>
          <w:rFonts w:cs="Traditional Arabic" w:hint="cs"/>
          <w:sz w:val="36"/>
          <w:szCs w:val="36"/>
          <w:rtl/>
        </w:rPr>
        <w:t>كُنْتُمْ</w:t>
      </w:r>
      <w:r w:rsidRPr="00B23F5F">
        <w:rPr>
          <w:rFonts w:cs="Traditional Arabic"/>
          <w:sz w:val="36"/>
          <w:szCs w:val="36"/>
          <w:rtl/>
        </w:rPr>
        <w:t xml:space="preserve"> </w:t>
      </w:r>
      <w:r w:rsidRPr="00B23F5F">
        <w:rPr>
          <w:rFonts w:cs="Traditional Arabic" w:hint="cs"/>
          <w:sz w:val="36"/>
          <w:szCs w:val="36"/>
          <w:rtl/>
        </w:rPr>
        <w:t>أَعْدَاءً</w:t>
      </w:r>
      <w:r w:rsidRPr="00B23F5F">
        <w:rPr>
          <w:rFonts w:cs="Traditional Arabic"/>
          <w:sz w:val="36"/>
          <w:szCs w:val="36"/>
          <w:rtl/>
        </w:rPr>
        <w:t xml:space="preserve"> </w:t>
      </w:r>
      <w:r w:rsidRPr="00B23F5F">
        <w:rPr>
          <w:rFonts w:cs="Traditional Arabic" w:hint="cs"/>
          <w:sz w:val="36"/>
          <w:szCs w:val="36"/>
          <w:rtl/>
        </w:rPr>
        <w:t>فَأَلَّفَ</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قُلُوبِكُمْ</w:t>
      </w:r>
      <w:r w:rsidRPr="00B23F5F">
        <w:rPr>
          <w:rFonts w:cs="Traditional Arabic"/>
          <w:sz w:val="36"/>
          <w:szCs w:val="36"/>
          <w:rtl/>
        </w:rPr>
        <w:t xml:space="preserve"> </w:t>
      </w:r>
      <w:r w:rsidRPr="00B23F5F">
        <w:rPr>
          <w:rFonts w:cs="Traditional Arabic" w:hint="cs"/>
          <w:sz w:val="36"/>
          <w:szCs w:val="36"/>
          <w:rtl/>
        </w:rPr>
        <w:t>فَأَصْبَحْتُمْ</w:t>
      </w:r>
      <w:r w:rsidRPr="00B23F5F">
        <w:rPr>
          <w:rFonts w:cs="Traditional Arabic"/>
          <w:sz w:val="36"/>
          <w:szCs w:val="36"/>
          <w:rtl/>
        </w:rPr>
        <w:t xml:space="preserve"> </w:t>
      </w:r>
      <w:r w:rsidRPr="00B23F5F">
        <w:rPr>
          <w:rFonts w:cs="Traditional Arabic" w:hint="cs"/>
          <w:sz w:val="36"/>
          <w:szCs w:val="36"/>
          <w:rtl/>
        </w:rPr>
        <w:t>بِنِعْمَتِهِ</w:t>
      </w:r>
      <w:r w:rsidRPr="00B23F5F">
        <w:rPr>
          <w:rFonts w:cs="Traditional Arabic"/>
          <w:sz w:val="36"/>
          <w:szCs w:val="36"/>
          <w:rtl/>
        </w:rPr>
        <w:t xml:space="preserve"> </w:t>
      </w:r>
      <w:r w:rsidRPr="00B23F5F">
        <w:rPr>
          <w:rFonts w:cs="Traditional Arabic" w:hint="cs"/>
          <w:sz w:val="36"/>
          <w:szCs w:val="36"/>
          <w:rtl/>
        </w:rPr>
        <w:t>أخوانا</w:t>
      </w:r>
      <w:r w:rsidRPr="00B23F5F">
        <w:rPr>
          <w:rFonts w:cs="Traditional Arabic"/>
          <w:sz w:val="36"/>
          <w:szCs w:val="36"/>
          <w:rtl/>
        </w:rPr>
        <w:t xml:space="preserve"> </w:t>
      </w:r>
      <w:r w:rsidRPr="00B23F5F">
        <w:rPr>
          <w:rFonts w:cs="Traditional Arabic" w:hint="cs"/>
          <w:sz w:val="36"/>
          <w:szCs w:val="36"/>
          <w:rtl/>
        </w:rPr>
        <w:t>وَكُنْتُمْ</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شَفَا</w:t>
      </w:r>
      <w:r w:rsidRPr="00B23F5F">
        <w:rPr>
          <w:rFonts w:cs="Traditional Arabic"/>
          <w:sz w:val="36"/>
          <w:szCs w:val="36"/>
          <w:rtl/>
        </w:rPr>
        <w:t xml:space="preserve"> </w:t>
      </w:r>
      <w:r w:rsidRPr="00B23F5F">
        <w:rPr>
          <w:rFonts w:cs="Traditional Arabic" w:hint="cs"/>
          <w:sz w:val="36"/>
          <w:szCs w:val="36"/>
          <w:rtl/>
        </w:rPr>
        <w:t>حُفْرَةٍ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النَّارِ</w:t>
      </w:r>
      <w:r w:rsidRPr="00B23F5F">
        <w:rPr>
          <w:rFonts w:cs="Traditional Arabic"/>
          <w:sz w:val="36"/>
          <w:szCs w:val="36"/>
          <w:rtl/>
        </w:rPr>
        <w:t xml:space="preserve"> </w:t>
      </w:r>
      <w:r w:rsidRPr="00B23F5F">
        <w:rPr>
          <w:rFonts w:cs="Traditional Arabic" w:hint="cs"/>
          <w:sz w:val="36"/>
          <w:szCs w:val="36"/>
          <w:rtl/>
        </w:rPr>
        <w:t>فَأَنْقَذَكُمْ</w:t>
      </w:r>
      <w:r w:rsidRPr="00B23F5F">
        <w:rPr>
          <w:rFonts w:cs="Traditional Arabic"/>
          <w:sz w:val="36"/>
          <w:szCs w:val="36"/>
          <w:rtl/>
        </w:rPr>
        <w:t xml:space="preserve"> </w:t>
      </w:r>
      <w:r w:rsidRPr="00B23F5F">
        <w:rPr>
          <w:rFonts w:cs="Traditional Arabic" w:hint="cs"/>
          <w:sz w:val="36"/>
          <w:szCs w:val="36"/>
          <w:rtl/>
        </w:rPr>
        <w:t>مِنْهَا</w:t>
      </w:r>
      <w:r w:rsidRPr="00B23F5F">
        <w:rPr>
          <w:rFonts w:cs="Traditional Arabic"/>
          <w:sz w:val="36"/>
          <w:szCs w:val="36"/>
          <w:rtl/>
        </w:rPr>
        <w:t xml:space="preserve"> </w:t>
      </w:r>
      <w:r w:rsidRPr="00B23F5F">
        <w:rPr>
          <w:rFonts w:cs="Traditional Arabic" w:hint="cs"/>
          <w:sz w:val="36"/>
          <w:szCs w:val="36"/>
          <w:rtl/>
        </w:rPr>
        <w:t>كَذَلِكَ</w:t>
      </w:r>
      <w:r w:rsidRPr="00B23F5F">
        <w:rPr>
          <w:rFonts w:cs="Traditional Arabic"/>
          <w:sz w:val="36"/>
          <w:szCs w:val="36"/>
          <w:rtl/>
        </w:rPr>
        <w:t xml:space="preserve"> </w:t>
      </w:r>
      <w:r w:rsidRPr="00B23F5F">
        <w:rPr>
          <w:rFonts w:cs="Traditional Arabic" w:hint="cs"/>
          <w:sz w:val="36"/>
          <w:szCs w:val="36"/>
          <w:rtl/>
        </w:rPr>
        <w:t>يُبَيِّنُ</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لَكُمْ</w:t>
      </w:r>
      <w:r w:rsidRPr="00B23F5F">
        <w:rPr>
          <w:rFonts w:cs="Traditional Arabic"/>
          <w:sz w:val="36"/>
          <w:szCs w:val="36"/>
          <w:rtl/>
        </w:rPr>
        <w:t xml:space="preserve"> </w:t>
      </w:r>
      <w:r w:rsidRPr="00B23F5F">
        <w:rPr>
          <w:rFonts w:cs="Traditional Arabic" w:hint="cs"/>
          <w:sz w:val="36"/>
          <w:szCs w:val="36"/>
          <w:rtl/>
        </w:rPr>
        <w:t>آَيَاتِهِ</w:t>
      </w:r>
      <w:r w:rsidRPr="00B23F5F">
        <w:rPr>
          <w:rFonts w:cs="Traditional Arabic"/>
          <w:sz w:val="36"/>
          <w:szCs w:val="36"/>
          <w:rtl/>
        </w:rPr>
        <w:t xml:space="preserve"> </w:t>
      </w:r>
      <w:r w:rsidRPr="00B23F5F">
        <w:rPr>
          <w:rFonts w:cs="Traditional Arabic" w:hint="cs"/>
          <w:sz w:val="36"/>
          <w:szCs w:val="36"/>
          <w:rtl/>
        </w:rPr>
        <w:t>لَعَلَّكُمْ</w:t>
      </w:r>
      <w:r w:rsidRPr="00B23F5F">
        <w:rPr>
          <w:rFonts w:cs="Traditional Arabic"/>
          <w:sz w:val="36"/>
          <w:szCs w:val="36"/>
          <w:rtl/>
        </w:rPr>
        <w:t xml:space="preserve"> </w:t>
      </w:r>
      <w:r w:rsidRPr="00B23F5F">
        <w:rPr>
          <w:rFonts w:cs="Traditional Arabic" w:hint="cs"/>
          <w:sz w:val="36"/>
          <w:szCs w:val="36"/>
          <w:rtl/>
        </w:rPr>
        <w:t>تَهْتَدُونَ</w:t>
      </w:r>
      <w:r w:rsidRPr="00B23F5F">
        <w:rPr>
          <w:rFonts w:cs="Traditional Arabic"/>
          <w:sz w:val="36"/>
          <w:szCs w:val="36"/>
          <w:rtl/>
        </w:rPr>
        <w:t xml:space="preserve"> * </w:t>
      </w:r>
      <w:r w:rsidRPr="00B23F5F">
        <w:rPr>
          <w:rFonts w:cs="Traditional Arabic" w:hint="cs"/>
          <w:sz w:val="36"/>
          <w:szCs w:val="36"/>
          <w:rtl/>
        </w:rPr>
        <w:t>وَلْتَكُنْ</w:t>
      </w:r>
      <w:r w:rsidRPr="00B23F5F">
        <w:rPr>
          <w:rFonts w:cs="Traditional Arabic"/>
          <w:sz w:val="36"/>
          <w:szCs w:val="36"/>
          <w:rtl/>
        </w:rPr>
        <w:t xml:space="preserve"> </w:t>
      </w:r>
      <w:r w:rsidRPr="00B23F5F">
        <w:rPr>
          <w:rFonts w:cs="Traditional Arabic" w:hint="cs"/>
          <w:sz w:val="36"/>
          <w:szCs w:val="36"/>
          <w:rtl/>
        </w:rPr>
        <w:t>مِنْكُمْ</w:t>
      </w:r>
      <w:r w:rsidRPr="00B23F5F">
        <w:rPr>
          <w:rFonts w:cs="Traditional Arabic"/>
          <w:sz w:val="36"/>
          <w:szCs w:val="36"/>
          <w:rtl/>
        </w:rPr>
        <w:t xml:space="preserve"> </w:t>
      </w:r>
      <w:r w:rsidRPr="00B23F5F">
        <w:rPr>
          <w:rFonts w:cs="Traditional Arabic" w:hint="cs"/>
          <w:sz w:val="36"/>
          <w:szCs w:val="36"/>
          <w:rtl/>
        </w:rPr>
        <w:t>أُمَّةٌ</w:t>
      </w:r>
      <w:r w:rsidRPr="00B23F5F">
        <w:rPr>
          <w:rFonts w:cs="Traditional Arabic"/>
          <w:sz w:val="36"/>
          <w:szCs w:val="36"/>
          <w:rtl/>
        </w:rPr>
        <w:t xml:space="preserve"> </w:t>
      </w:r>
      <w:r w:rsidRPr="00B23F5F">
        <w:rPr>
          <w:rFonts w:cs="Traditional Arabic" w:hint="cs"/>
          <w:sz w:val="36"/>
          <w:szCs w:val="36"/>
          <w:rtl/>
        </w:rPr>
        <w:t>يَدْعُونَ</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الْخَيْرِ</w:t>
      </w:r>
      <w:r w:rsidRPr="00B23F5F">
        <w:rPr>
          <w:rFonts w:cs="Traditional Arabic"/>
          <w:sz w:val="36"/>
          <w:szCs w:val="36"/>
          <w:rtl/>
        </w:rPr>
        <w:t xml:space="preserve"> </w:t>
      </w:r>
      <w:r w:rsidRPr="00B23F5F">
        <w:rPr>
          <w:rFonts w:cs="Traditional Arabic" w:hint="cs"/>
          <w:sz w:val="36"/>
          <w:szCs w:val="36"/>
          <w:rtl/>
        </w:rPr>
        <w:t>وَيَأْمُرُونَ</w:t>
      </w:r>
      <w:r w:rsidRPr="00B23F5F">
        <w:rPr>
          <w:rFonts w:cs="Traditional Arabic"/>
          <w:sz w:val="36"/>
          <w:szCs w:val="36"/>
          <w:rtl/>
        </w:rPr>
        <w:t xml:space="preserve"> </w:t>
      </w:r>
      <w:r w:rsidRPr="00B23F5F">
        <w:rPr>
          <w:rFonts w:cs="Traditional Arabic" w:hint="cs"/>
          <w:sz w:val="36"/>
          <w:szCs w:val="36"/>
          <w:rtl/>
        </w:rPr>
        <w:t>بِالْمَعْرُوفِ</w:t>
      </w:r>
      <w:r w:rsidRPr="00B23F5F">
        <w:rPr>
          <w:rFonts w:cs="Traditional Arabic"/>
          <w:sz w:val="36"/>
          <w:szCs w:val="36"/>
          <w:rtl/>
        </w:rPr>
        <w:t xml:space="preserve"> </w:t>
      </w:r>
      <w:r w:rsidRPr="00B23F5F">
        <w:rPr>
          <w:rFonts w:cs="Traditional Arabic" w:hint="cs"/>
          <w:sz w:val="36"/>
          <w:szCs w:val="36"/>
          <w:rtl/>
        </w:rPr>
        <w:t>وَيَنْهَوْنَ</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الْمُنْكَرِ</w:t>
      </w:r>
      <w:r w:rsidRPr="00B23F5F">
        <w:rPr>
          <w:rFonts w:cs="Traditional Arabic"/>
          <w:sz w:val="36"/>
          <w:szCs w:val="36"/>
          <w:rtl/>
        </w:rPr>
        <w:t xml:space="preserve"> </w:t>
      </w:r>
      <w:r w:rsidRPr="00B23F5F">
        <w:rPr>
          <w:rFonts w:cs="Traditional Arabic" w:hint="cs"/>
          <w:sz w:val="36"/>
          <w:szCs w:val="36"/>
          <w:rtl/>
        </w:rPr>
        <w:t>وَأُولَئِكَ</w:t>
      </w:r>
      <w:r w:rsidRPr="00B23F5F">
        <w:rPr>
          <w:rFonts w:cs="Traditional Arabic"/>
          <w:sz w:val="36"/>
          <w:szCs w:val="36"/>
          <w:rtl/>
        </w:rPr>
        <w:t xml:space="preserve"> </w:t>
      </w:r>
      <w:r w:rsidRPr="00B23F5F">
        <w:rPr>
          <w:rFonts w:cs="Traditional Arabic" w:hint="cs"/>
          <w:sz w:val="36"/>
          <w:szCs w:val="36"/>
          <w:rtl/>
        </w:rPr>
        <w:t>هُمُ</w:t>
      </w:r>
      <w:r w:rsidRPr="00B23F5F">
        <w:rPr>
          <w:rFonts w:cs="Traditional Arabic"/>
          <w:sz w:val="36"/>
          <w:szCs w:val="36"/>
          <w:rtl/>
        </w:rPr>
        <w:t xml:space="preserve"> </w:t>
      </w:r>
      <w:r w:rsidRPr="00B23F5F">
        <w:rPr>
          <w:rFonts w:cs="Traditional Arabic" w:hint="cs"/>
          <w:sz w:val="36"/>
          <w:szCs w:val="36"/>
          <w:rtl/>
        </w:rPr>
        <w:t>الْمُفْلِحُونَ</w:t>
      </w:r>
      <w:r w:rsidRPr="00B23F5F">
        <w:rPr>
          <w:rFonts w:cs="Traditional Arabic"/>
          <w:sz w:val="36"/>
          <w:szCs w:val="36"/>
          <w:rtl/>
        </w:rPr>
        <w:t xml:space="preserve"> *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تَكُونُوا</w:t>
      </w:r>
      <w:r w:rsidRPr="00B23F5F">
        <w:rPr>
          <w:rFonts w:cs="Traditional Arabic"/>
          <w:sz w:val="36"/>
          <w:szCs w:val="36"/>
          <w:rtl/>
        </w:rPr>
        <w:t xml:space="preserve"> </w:t>
      </w:r>
      <w:r w:rsidRPr="00B23F5F">
        <w:rPr>
          <w:rFonts w:cs="Traditional Arabic" w:hint="cs"/>
          <w:sz w:val="36"/>
          <w:szCs w:val="36"/>
          <w:rtl/>
        </w:rPr>
        <w:t>كَالَّذِينَ</w:t>
      </w:r>
      <w:r w:rsidRPr="00B23F5F">
        <w:rPr>
          <w:rFonts w:cs="Traditional Arabic"/>
          <w:sz w:val="36"/>
          <w:szCs w:val="36"/>
          <w:rtl/>
        </w:rPr>
        <w:t xml:space="preserve"> </w:t>
      </w:r>
      <w:r w:rsidRPr="00B23F5F">
        <w:rPr>
          <w:rFonts w:cs="Traditional Arabic" w:hint="cs"/>
          <w:sz w:val="36"/>
          <w:szCs w:val="36"/>
          <w:rtl/>
        </w:rPr>
        <w:t>تَفَرَّقُوا</w:t>
      </w:r>
      <w:r w:rsidRPr="00B23F5F">
        <w:rPr>
          <w:rFonts w:cs="Traditional Arabic"/>
          <w:sz w:val="36"/>
          <w:szCs w:val="36"/>
          <w:rtl/>
        </w:rPr>
        <w:t xml:space="preserve"> </w:t>
      </w:r>
      <w:r w:rsidRPr="00B23F5F">
        <w:rPr>
          <w:rFonts w:cs="Traditional Arabic" w:hint="cs"/>
          <w:sz w:val="36"/>
          <w:szCs w:val="36"/>
          <w:rtl/>
        </w:rPr>
        <w:t>وَاخْتَلَفُوا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بَعْدِ</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جَاءَهُمُ</w:t>
      </w:r>
      <w:r w:rsidRPr="00B23F5F">
        <w:rPr>
          <w:rFonts w:cs="Traditional Arabic"/>
          <w:sz w:val="36"/>
          <w:szCs w:val="36"/>
          <w:rtl/>
        </w:rPr>
        <w:t xml:space="preserve"> </w:t>
      </w:r>
      <w:r w:rsidRPr="00B23F5F">
        <w:rPr>
          <w:rFonts w:cs="Traditional Arabic" w:hint="cs"/>
          <w:sz w:val="36"/>
          <w:szCs w:val="36"/>
          <w:rtl/>
        </w:rPr>
        <w:t>الْبَيِّنَاتُ</w:t>
      </w:r>
      <w:r w:rsidRPr="00B23F5F">
        <w:rPr>
          <w:rFonts w:cs="Traditional Arabic"/>
          <w:sz w:val="36"/>
          <w:szCs w:val="36"/>
          <w:rtl/>
        </w:rPr>
        <w:t xml:space="preserve"> </w:t>
      </w:r>
      <w:r w:rsidRPr="00B23F5F">
        <w:rPr>
          <w:rFonts w:cs="Traditional Arabic" w:hint="cs"/>
          <w:sz w:val="36"/>
          <w:szCs w:val="36"/>
          <w:rtl/>
        </w:rPr>
        <w:t>وَأُولَئِكَ</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عَذَابٌ</w:t>
      </w:r>
      <w:r w:rsidRPr="00B23F5F">
        <w:rPr>
          <w:rFonts w:cs="Traditional Arabic"/>
          <w:sz w:val="36"/>
          <w:szCs w:val="36"/>
          <w:rtl/>
        </w:rPr>
        <w:t xml:space="preserve"> </w:t>
      </w:r>
      <w:r w:rsidRPr="00B23F5F">
        <w:rPr>
          <w:rFonts w:cs="Traditional Arabic" w:hint="cs"/>
          <w:sz w:val="36"/>
          <w:szCs w:val="36"/>
          <w:rtl/>
        </w:rPr>
        <w:t>عَظِيمٌ</w:t>
      </w:r>
      <w:r w:rsidRPr="00B23F5F">
        <w:rPr>
          <w:rFonts w:cs="Traditional Arabic"/>
          <w:sz w:val="36"/>
          <w:szCs w:val="36"/>
          <w:rtl/>
        </w:rPr>
        <w:t xml:space="preserve"> * ﴾</w:t>
      </w:r>
      <w:r w:rsidRPr="00B23F5F">
        <w:rPr>
          <w:rFonts w:cs="Traditional Arabic" w:hint="cs"/>
          <w:sz w:val="36"/>
          <w:szCs w:val="36"/>
          <w:vertAlign w:val="superscript"/>
          <w:rtl/>
        </w:rPr>
        <w:t>(</w:t>
      </w:r>
      <w:r w:rsidRPr="00B23F5F">
        <w:rPr>
          <w:rFonts w:cs="Traditional Arabic"/>
          <w:sz w:val="36"/>
          <w:szCs w:val="36"/>
          <w:vertAlign w:val="superscript"/>
          <w:rtl/>
        </w:rPr>
        <w:footnoteReference w:id="63"/>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كان النبي صلى الله عليه وسلم يجهض كلّ دعوة من شأنها إثارة العصبيّة وبذر الفرقة بين المسلمين، لما يعلم لها صلى الله عليه وسلّم من نتائج وخيمة ومفاسد عظيمة، وظلّ المسلمون كذلك يتقون وقوع هذا الشرّ بينهم، ويغيشون في اجتماع ووحدة وتماسك طيلة حياة النبي صلى الله عليه وسلّ</w:t>
      </w:r>
      <w:r w:rsidR="0033532F">
        <w:rPr>
          <w:rFonts w:cs="Traditional Arabic" w:hint="cs"/>
          <w:sz w:val="36"/>
          <w:szCs w:val="36"/>
          <w:rtl/>
          <w:lang w:bidi="ar-EG"/>
        </w:rPr>
        <w:t>م، فزمان خليفتيه أبي بكر ثم عمر</w:t>
      </w:r>
      <w:r w:rsidRPr="00B23F5F">
        <w:rPr>
          <w:rFonts w:cs="Traditional Arabic" w:hint="cs"/>
          <w:sz w:val="36"/>
          <w:szCs w:val="36"/>
          <w:rtl/>
          <w:lang w:bidi="ar-EG"/>
        </w:rPr>
        <w:t>، وكلما بدت نار فرقة سارع المصلحون المخلصون لوأدها في شرارتها الأولى.</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فلما كانت وفاة أمير المؤمنين عمر وخلافة أمير المؤمنين عثمان رضي الله عنهما بدأت الفتن تطلّ برأسها، فإن عمر كان الباب الذي يحول بين الأمة وبين الفتن فلما مات انكسر الباب وانهمرت الفتن على المسلمين انهيارًا، وكان أعظم هذه الفتن الاقتتال بين الصحابة!</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سرعان ما جرت الأحداث بعهد ذي النورين عثمان رضي الله عنه ومارت الفتن حتى انتهت بقتله شهيدًا </w:t>
      </w:r>
      <w:r w:rsidRPr="00B23F5F">
        <w:rPr>
          <w:rFonts w:cs="Traditional Arabic"/>
          <w:sz w:val="36"/>
          <w:szCs w:val="36"/>
          <w:rtl/>
          <w:lang w:bidi="ar-EG"/>
        </w:rPr>
        <w:t>–</w:t>
      </w:r>
      <w:r w:rsidRPr="00B23F5F">
        <w:rPr>
          <w:rFonts w:cs="Traditional Arabic" w:hint="cs"/>
          <w:sz w:val="36"/>
          <w:szCs w:val="36"/>
          <w:rtl/>
          <w:lang w:bidi="ar-EG"/>
        </w:rPr>
        <w:t xml:space="preserve"> كما أخبر النبي صلى الله عليه وسلّم</w:t>
      </w:r>
      <w:r w:rsidRPr="00B23F5F">
        <w:rPr>
          <w:rFonts w:cs="Traditional Arabic" w:hint="cs"/>
          <w:sz w:val="36"/>
          <w:szCs w:val="36"/>
          <w:vertAlign w:val="superscript"/>
          <w:rtl/>
        </w:rPr>
        <w:t>(</w:t>
      </w:r>
      <w:r w:rsidRPr="00B23F5F">
        <w:rPr>
          <w:rFonts w:cs="Traditional Arabic"/>
          <w:sz w:val="36"/>
          <w:szCs w:val="36"/>
          <w:vertAlign w:val="superscript"/>
          <w:rtl/>
        </w:rPr>
        <w:footnoteReference w:id="64"/>
      </w:r>
      <w:r w:rsidRPr="00B23F5F">
        <w:rPr>
          <w:rFonts w:cs="Traditional Arabic" w:hint="cs"/>
          <w:sz w:val="36"/>
          <w:szCs w:val="36"/>
          <w:vertAlign w:val="superscript"/>
          <w:rtl/>
        </w:rPr>
        <w:t>)</w:t>
      </w:r>
      <w:r w:rsidRPr="00B23F5F">
        <w:rPr>
          <w:rFonts w:cs="Traditional Arabic" w:hint="cs"/>
          <w:sz w:val="36"/>
          <w:szCs w:val="36"/>
          <w:rtl/>
          <w:lang w:bidi="ar-EG"/>
        </w:rPr>
        <w:t xml:space="preserve">- على أيدي نفر من شراذم وشذاذ الآفاق، أتوا من مصر والعراق وغيرهما، ادّعوا عليه </w:t>
      </w:r>
      <w:r w:rsidRPr="00B23F5F">
        <w:rPr>
          <w:rFonts w:cs="Traditional Arabic"/>
          <w:sz w:val="36"/>
          <w:szCs w:val="36"/>
          <w:rtl/>
          <w:lang w:bidi="ar-EG"/>
        </w:rPr>
        <w:t>–</w:t>
      </w:r>
      <w:r w:rsidRPr="00B23F5F">
        <w:rPr>
          <w:rFonts w:cs="Traditional Arabic" w:hint="cs"/>
          <w:sz w:val="36"/>
          <w:szCs w:val="36"/>
          <w:rtl/>
          <w:lang w:bidi="ar-EG"/>
        </w:rPr>
        <w:t xml:space="preserve"> ظلمًا وبهتانًا- دعاوى استحلّوا بها قتله، ومضى عثمان إلى ربّه راضيًا مرضيًّا صابرًا </w:t>
      </w:r>
      <w:r w:rsidRPr="00B23F5F">
        <w:rPr>
          <w:rFonts w:cs="Traditional Arabic" w:hint="cs"/>
          <w:sz w:val="36"/>
          <w:szCs w:val="36"/>
          <w:rtl/>
          <w:lang w:bidi="ar-EG"/>
        </w:rPr>
        <w:lastRenderedPageBreak/>
        <w:t>مصابرًا بعدما أقسم على الصحابة ألا يسفكوا لأجله دمًا ولا يقتلوا إنسانًا وبعدما رفض أن يسير إلى بلد من البلاد تكون له بها منعة أو يبعث إليه ولاته بجند تتوفر له بسببهم حماية.</w:t>
      </w:r>
    </w:p>
    <w:p w:rsidR="0012679E" w:rsidRPr="00B23F5F" w:rsidRDefault="0012679E" w:rsidP="0033532F">
      <w:pPr>
        <w:spacing w:after="0" w:line="240" w:lineRule="auto"/>
        <w:jc w:val="highKashida"/>
        <w:rPr>
          <w:rFonts w:ascii="Times New Roman" w:hAnsi="Times New Roman" w:cs="Traditional Arabic"/>
          <w:sz w:val="36"/>
          <w:szCs w:val="36"/>
          <w:rtl/>
        </w:rPr>
      </w:pPr>
      <w:r w:rsidRPr="00B23F5F">
        <w:rPr>
          <w:rFonts w:cs="Traditional Arabic" w:hint="cs"/>
          <w:sz w:val="36"/>
          <w:szCs w:val="36"/>
          <w:rtl/>
          <w:lang w:bidi="ar-EG"/>
        </w:rPr>
        <w:t>بعد مقتل عثمان رضي الله عنه مظلومًا</w:t>
      </w:r>
      <w:r w:rsidRPr="00B23F5F">
        <w:rPr>
          <w:rFonts w:cs="Traditional Arabic" w:hint="cs"/>
          <w:sz w:val="36"/>
          <w:szCs w:val="36"/>
          <w:vertAlign w:val="superscript"/>
          <w:rtl/>
        </w:rPr>
        <w:t>(</w:t>
      </w:r>
      <w:r w:rsidRPr="00B23F5F">
        <w:rPr>
          <w:rFonts w:cs="Traditional Arabic"/>
          <w:sz w:val="36"/>
          <w:szCs w:val="36"/>
          <w:vertAlign w:val="superscript"/>
          <w:rtl/>
        </w:rPr>
        <w:footnoteReference w:id="65"/>
      </w:r>
      <w:r w:rsidRPr="00B23F5F">
        <w:rPr>
          <w:rFonts w:cs="Traditional Arabic" w:hint="cs"/>
          <w:sz w:val="36"/>
          <w:szCs w:val="36"/>
          <w:vertAlign w:val="superscript"/>
          <w:rtl/>
        </w:rPr>
        <w:t>)</w:t>
      </w:r>
      <w:r w:rsidRPr="00B23F5F">
        <w:rPr>
          <w:rFonts w:ascii="Times New Roman" w:hAnsi="Times New Roman" w:cs="Traditional Arabic"/>
          <w:sz w:val="36"/>
          <w:szCs w:val="36"/>
          <w:rtl/>
        </w:rPr>
        <w:t xml:space="preserve"> </w:t>
      </w:r>
      <w:r w:rsidRPr="00B23F5F">
        <w:rPr>
          <w:rFonts w:cs="Traditional Arabic" w:hint="cs"/>
          <w:sz w:val="36"/>
          <w:szCs w:val="36"/>
          <w:rtl/>
          <w:lang w:bidi="ar-EG"/>
        </w:rPr>
        <w:t xml:space="preserve">ولي عليّ بن أبي طالب رضي الله عنه الخلافة بمبايعة من الصحابة وجميع أهل المدينة - على كره منه للخلافة ورفض منه للبيعة </w:t>
      </w:r>
      <w:r w:rsidRPr="00B23F5F">
        <w:rPr>
          <w:rFonts w:cs="Traditional Arabic"/>
          <w:sz w:val="36"/>
          <w:szCs w:val="36"/>
          <w:rtl/>
          <w:lang w:bidi="ar-EG"/>
        </w:rPr>
        <w:t>–</w:t>
      </w:r>
      <w:r w:rsidRPr="00B23F5F">
        <w:rPr>
          <w:rFonts w:cs="Traditional Arabic" w:hint="cs"/>
          <w:sz w:val="36"/>
          <w:szCs w:val="36"/>
          <w:rtl/>
          <w:lang w:bidi="ar-EG"/>
        </w:rPr>
        <w:t xml:space="preserve"> وبعد مرور خمسة أيام على مقتل الخليفة الشهيد، فقبل رضي الله عنه البيعة حسمًا لمادّة الخلاف ولئلا تترك الأمور لأولئك الغوغاء</w:t>
      </w:r>
      <w:r w:rsidRPr="00B23F5F">
        <w:rPr>
          <w:rFonts w:cs="Traditional Arabic" w:hint="cs"/>
          <w:sz w:val="36"/>
          <w:szCs w:val="36"/>
          <w:vertAlign w:val="superscript"/>
          <w:rtl/>
        </w:rPr>
        <w:t xml:space="preserve"> (</w:t>
      </w:r>
      <w:r w:rsidRPr="00B23F5F">
        <w:rPr>
          <w:rFonts w:cs="Traditional Arabic"/>
          <w:sz w:val="36"/>
          <w:szCs w:val="36"/>
          <w:vertAlign w:val="superscript"/>
          <w:rtl/>
        </w:rPr>
        <w:footnoteReference w:id="66"/>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البيعة لعليّ رضي الله عنه في عام 36 ه وبعد بيعته بأيّام جاءه طلحة والزبير رضي الله عنهما وطالباه بأخذ الثأر من قتلة عثمان وكان هذان الصحابيان الجليلان أول من بايع عليًّا، رضي الله عنهم أجمعين، فماذا كان جواب عليّ على طلبهما؟ اعتذر علي رضي الله عنه إليهما بأنّ قتلة عثمان كثرة فمن الفطنة تأجيل الأمر بعض الوقت حتى يتم له التمكن في الحكم وجمع شتات الناس وكشف هؤلاء المجرمين وتعريتهم من المنحازين إليهم والمتعاطفين معهم، لقد كان هذا العذر نفسه هو الذي منع عثمان رضي الله عنه من قتالهم لئلا تكون فتنة تسفك فيها دماء المسلمين، خلاف صغير في وجهات النظر، لكن بدأ منه الخلاف الكبير الذي أسفر عن فرقة المسلمين إلى فريقين، فريق مع عليّ رضي الله عنه وفريق يخالفه، وأسفر كذلك عن حربين عظيمين حدثت فيهما مقتلة عظيمة وسفكت فيهما دماء كثيرة، هما حرب الجمل وحرب صِفّين.</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لقد غضب طلحة والزبير ومعهما أم المؤمنين عائشة </w:t>
      </w:r>
      <w:r w:rsidRPr="00B23F5F">
        <w:rPr>
          <w:rFonts w:cs="Traditional Arabic"/>
          <w:sz w:val="36"/>
          <w:szCs w:val="36"/>
          <w:rtl/>
          <w:lang w:bidi="ar-EG"/>
        </w:rPr>
        <w:t>–</w:t>
      </w:r>
      <w:r w:rsidRPr="00B23F5F">
        <w:rPr>
          <w:rFonts w:cs="Traditional Arabic" w:hint="cs"/>
          <w:sz w:val="36"/>
          <w:szCs w:val="36"/>
          <w:rtl/>
          <w:lang w:bidi="ar-EG"/>
        </w:rPr>
        <w:t xml:space="preserve"> رضي الله عن الجميع- من قول عليّ بتأجيل القصاص ورفضوا اجتهاده في ذلك، وزاد الأمر سوءًا رفض معاوية بن أبي سفيان رضي الله عنه </w:t>
      </w:r>
      <w:r w:rsidRPr="00B23F5F">
        <w:rPr>
          <w:rFonts w:cs="Traditional Arabic"/>
          <w:sz w:val="36"/>
          <w:szCs w:val="36"/>
          <w:rtl/>
          <w:lang w:bidi="ar-EG"/>
        </w:rPr>
        <w:t>–</w:t>
      </w:r>
      <w:r w:rsidRPr="00B23F5F">
        <w:rPr>
          <w:rFonts w:cs="Traditional Arabic" w:hint="cs"/>
          <w:sz w:val="36"/>
          <w:szCs w:val="36"/>
          <w:rtl/>
          <w:lang w:bidi="ar-EG"/>
        </w:rPr>
        <w:t xml:space="preserve"> البيعة لعليّ حتى يأخذ بحقّ عثمان ممن قتلوه، وكان معاوية عامل عثمان على الشام وأولى النّاس بدمه من قومه- فتأخرت بذلك بيعة الشام بأسرها عن عليّ لأجل هذا السبب!</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تأزمت الأمور أكثر وأكثر بخروج طلحة والزبير إلى مكة لمقابلة عائشة رضي الله عنها وكانت في الحج، ثم خرجوا جميعًا مع عبد الله بن عامر والي البصرة الذي ذكر لهم أنّ له أعاوانًا في البصرة يؤيدونه للمطالبة بدم عثمان والوقوف في وجه قتلته، فخرجوا معه جميعًا إلى البصرة وكان غرضهم من ذلك جمع الأعوان والنصرة للمطالبة بدم عثمان رضي الله عنه، ومما قاله الزبير في ذلك: "خرجنا</w:t>
      </w:r>
      <w:r w:rsidRPr="00B23F5F">
        <w:rPr>
          <w:rFonts w:cs="Traditional Arabic"/>
          <w:sz w:val="36"/>
          <w:szCs w:val="36"/>
          <w:rtl/>
          <w:lang w:bidi="ar-EG"/>
        </w:rPr>
        <w:t xml:space="preserve"> </w:t>
      </w:r>
      <w:r w:rsidRPr="00B23F5F">
        <w:rPr>
          <w:rFonts w:cs="Traditional Arabic" w:hint="cs"/>
          <w:sz w:val="36"/>
          <w:szCs w:val="36"/>
          <w:rtl/>
          <w:lang w:bidi="ar-EG"/>
        </w:rPr>
        <w:t>لنستنهض</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ليدركوا</w:t>
      </w:r>
      <w:r w:rsidRPr="00B23F5F">
        <w:rPr>
          <w:rFonts w:cs="Traditional Arabic"/>
          <w:sz w:val="36"/>
          <w:szCs w:val="36"/>
          <w:rtl/>
          <w:lang w:bidi="ar-EG"/>
        </w:rPr>
        <w:t xml:space="preserve"> </w:t>
      </w:r>
      <w:r w:rsidRPr="00B23F5F">
        <w:rPr>
          <w:rFonts w:cs="Traditional Arabic" w:hint="cs"/>
          <w:sz w:val="36"/>
          <w:szCs w:val="36"/>
          <w:rtl/>
          <w:lang w:bidi="ar-EG"/>
        </w:rPr>
        <w:t>دم</w:t>
      </w:r>
      <w:r w:rsidRPr="00B23F5F">
        <w:rPr>
          <w:rFonts w:cs="Traditional Arabic"/>
          <w:sz w:val="36"/>
          <w:szCs w:val="36"/>
          <w:rtl/>
          <w:lang w:bidi="ar-EG"/>
        </w:rPr>
        <w:t xml:space="preserve"> </w:t>
      </w:r>
      <w:r w:rsidRPr="00B23F5F">
        <w:rPr>
          <w:rFonts w:cs="Traditional Arabic" w:hint="cs"/>
          <w:sz w:val="36"/>
          <w:szCs w:val="36"/>
          <w:rtl/>
          <w:lang w:bidi="ar-EG"/>
        </w:rPr>
        <w:t>عثمان</w:t>
      </w:r>
      <w:r w:rsidRPr="00B23F5F">
        <w:rPr>
          <w:rFonts w:cs="Traditional Arabic"/>
          <w:sz w:val="36"/>
          <w:szCs w:val="36"/>
          <w:rtl/>
          <w:lang w:bidi="ar-EG"/>
        </w:rPr>
        <w:t xml:space="preserve"> </w:t>
      </w:r>
      <w:r w:rsidRPr="00B23F5F">
        <w:rPr>
          <w:rFonts w:cs="Traditional Arabic" w:hint="cs"/>
          <w:sz w:val="36"/>
          <w:szCs w:val="36"/>
          <w:rtl/>
          <w:lang w:bidi="ar-EG"/>
        </w:rPr>
        <w:t>لأَنْ</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يبطل</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إبطاله</w:t>
      </w:r>
      <w:r w:rsidRPr="00B23F5F">
        <w:rPr>
          <w:rFonts w:cs="Traditional Arabic"/>
          <w:sz w:val="36"/>
          <w:szCs w:val="36"/>
          <w:rtl/>
          <w:lang w:bidi="ar-EG"/>
        </w:rPr>
        <w:t xml:space="preserve"> </w:t>
      </w:r>
      <w:r w:rsidRPr="00B23F5F">
        <w:rPr>
          <w:rFonts w:cs="Traditional Arabic" w:hint="cs"/>
          <w:sz w:val="36"/>
          <w:szCs w:val="36"/>
          <w:rtl/>
          <w:lang w:bidi="ar-EG"/>
        </w:rPr>
        <w:t>توهينًا</w:t>
      </w:r>
      <w:r w:rsidRPr="00B23F5F">
        <w:rPr>
          <w:rFonts w:cs="Traditional Arabic"/>
          <w:sz w:val="36"/>
          <w:szCs w:val="36"/>
          <w:rtl/>
          <w:lang w:bidi="ar-EG"/>
        </w:rPr>
        <w:t xml:space="preserve"> </w:t>
      </w:r>
      <w:r w:rsidRPr="00B23F5F">
        <w:rPr>
          <w:rFonts w:cs="Traditional Arabic" w:hint="cs"/>
          <w:sz w:val="36"/>
          <w:szCs w:val="36"/>
          <w:rtl/>
          <w:lang w:bidi="ar-EG"/>
        </w:rPr>
        <w:t>لسلطان</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بينا</w:t>
      </w:r>
      <w:r w:rsidRPr="00B23F5F">
        <w:rPr>
          <w:rFonts w:cs="Traditional Arabic"/>
          <w:sz w:val="36"/>
          <w:szCs w:val="36"/>
          <w:rtl/>
          <w:lang w:bidi="ar-EG"/>
        </w:rPr>
        <w:t xml:space="preserve"> </w:t>
      </w:r>
      <w:r w:rsidRPr="00B23F5F">
        <w:rPr>
          <w:rFonts w:cs="Traditional Arabic" w:hint="cs"/>
          <w:sz w:val="36"/>
          <w:szCs w:val="36"/>
          <w:rtl/>
          <w:lang w:bidi="ar-EG"/>
        </w:rPr>
        <w:t>أبدا</w:t>
      </w:r>
      <w:r w:rsidRPr="00B23F5F">
        <w:rPr>
          <w:rFonts w:cs="Traditional Arabic"/>
          <w:sz w:val="36"/>
          <w:szCs w:val="36"/>
          <w:rtl/>
          <w:lang w:bidi="ar-EG"/>
        </w:rPr>
        <w:t xml:space="preserve"> </w:t>
      </w:r>
      <w:r w:rsidRPr="00B23F5F">
        <w:rPr>
          <w:rFonts w:cs="Traditional Arabic" w:hint="cs"/>
          <w:sz w:val="36"/>
          <w:szCs w:val="36"/>
          <w:rtl/>
          <w:lang w:bidi="ar-EG"/>
        </w:rPr>
        <w:t>فإذا</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يفطم</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أمثاله</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يبقى</w:t>
      </w:r>
      <w:r w:rsidRPr="00B23F5F">
        <w:rPr>
          <w:rFonts w:cs="Traditional Arabic"/>
          <w:sz w:val="36"/>
          <w:szCs w:val="36"/>
          <w:rtl/>
          <w:lang w:bidi="ar-EG"/>
        </w:rPr>
        <w:t xml:space="preserve"> </w:t>
      </w:r>
      <w:r w:rsidRPr="00B23F5F">
        <w:rPr>
          <w:rFonts w:cs="Traditional Arabic" w:hint="cs"/>
          <w:sz w:val="36"/>
          <w:szCs w:val="36"/>
          <w:rtl/>
          <w:lang w:bidi="ar-EG"/>
        </w:rPr>
        <w:t>إمام</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وقتله</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الصنف</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hint="cs"/>
          <w:sz w:val="36"/>
          <w:szCs w:val="36"/>
          <w:vertAlign w:val="superscript"/>
          <w:rtl/>
        </w:rPr>
        <w:t>(</w:t>
      </w:r>
      <w:r w:rsidRPr="00B23F5F">
        <w:rPr>
          <w:rFonts w:cs="Traditional Arabic"/>
          <w:sz w:val="36"/>
          <w:szCs w:val="36"/>
          <w:vertAlign w:val="superscript"/>
          <w:rtl/>
        </w:rPr>
        <w:footnoteReference w:id="67"/>
      </w:r>
      <w:r w:rsidRPr="00B23F5F">
        <w:rPr>
          <w:rFonts w:cs="Traditional Arabic" w:hint="cs"/>
          <w:sz w:val="36"/>
          <w:szCs w:val="36"/>
          <w:vertAlign w:val="superscript"/>
          <w:rtl/>
        </w:rPr>
        <w:t>)</w:t>
      </w:r>
      <w:r w:rsidRPr="00B23F5F">
        <w:rPr>
          <w:rFonts w:cs="Traditional Arabic" w:hint="cs"/>
          <w:sz w:val="36"/>
          <w:szCs w:val="36"/>
          <w:rtl/>
          <w:lang w:bidi="ar-EG"/>
        </w:rPr>
        <w:t xml:space="preserve">، وهذا يؤكّد على أنهم ما قصدوا إلا الخير، وإن أخطأوا الطريق إليه، فذلك كله موكول إلى تقدير وتنفيذ الإمام الذي بايعه الناس، وكذلك أخطأ معاوية رضي الله عنه في اجتهاد بتأخير البيعة، إذ ما كان له أن يحبس البيعة عمن بايعه المسلمون، بل يدخل فيما دخل فيه الناس، ولقد كان دخوله في البيعة </w:t>
      </w:r>
      <w:r w:rsidRPr="00B23F5F">
        <w:rPr>
          <w:rFonts w:cs="Traditional Arabic"/>
          <w:sz w:val="36"/>
          <w:szCs w:val="36"/>
          <w:rtl/>
          <w:lang w:bidi="ar-EG"/>
        </w:rPr>
        <w:t>–</w:t>
      </w:r>
      <w:r w:rsidRPr="00B23F5F">
        <w:rPr>
          <w:rFonts w:cs="Traditional Arabic" w:hint="cs"/>
          <w:sz w:val="36"/>
          <w:szCs w:val="36"/>
          <w:rtl/>
          <w:lang w:bidi="ar-EG"/>
        </w:rPr>
        <w:t xml:space="preserve"> لو فعل - مصدر القوة الذي كان ينتظره عليّ رضي الله عنه، وحسم لمادة الشرّ الكبير الذي وقع بعدها، لكن وقع ما قدّره الله وكان أمر الله قدرًا مقدورًا.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لما سمع عليّ رضي الله عنه بخروج أولئك الصحابة إلى البصرة خرج هو الآخر إليها يريد ردّهم عما أرادوا من خلاف قوله ولئلا يجمعوا الناس ويحزّبوهم فتكون فتنة، ولما وصل إلى البصرة بعث القعقاع بن عمرو رسولًا إلى أم المؤمنين ومعها طلحة والزبير، فلما أتاهم</w:t>
      </w:r>
      <w:r w:rsidR="00A455D9">
        <w:rPr>
          <w:rFonts w:cs="Traditional Arabic" w:hint="cs"/>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لأمه</w:t>
      </w:r>
      <w:r w:rsidRPr="00B23F5F">
        <w:rPr>
          <w:rFonts w:cs="Traditional Arabic"/>
          <w:sz w:val="36"/>
          <w:szCs w:val="36"/>
          <w:rtl/>
          <w:lang w:bidi="ar-EG"/>
        </w:rPr>
        <w:t xml:space="preserve"> </w:t>
      </w:r>
      <w:r w:rsidRPr="00B23F5F">
        <w:rPr>
          <w:rFonts w:cs="Traditional Arabic" w:hint="cs"/>
          <w:sz w:val="36"/>
          <w:szCs w:val="36"/>
          <w:rtl/>
          <w:lang w:bidi="ar-EG"/>
        </w:rPr>
        <w:t>عائشة</w:t>
      </w:r>
      <w:r w:rsidRPr="00B23F5F">
        <w:rPr>
          <w:rFonts w:cs="Traditional Arabic"/>
          <w:sz w:val="36"/>
          <w:szCs w:val="36"/>
          <w:rtl/>
          <w:lang w:bidi="ar-EG"/>
        </w:rPr>
        <w:t>:</w:t>
      </w:r>
      <w:r w:rsidRPr="00B23F5F">
        <w:rPr>
          <w:rFonts w:cs="Traditional Arabic" w:hint="cs"/>
          <w:sz w:val="36"/>
          <w:szCs w:val="36"/>
          <w:rtl/>
          <w:lang w:bidi="ar-EG"/>
        </w:rPr>
        <w:t xml:space="preserve"> أي</w:t>
      </w:r>
      <w:r w:rsidRPr="00B23F5F">
        <w:rPr>
          <w:rFonts w:cs="Traditional Arabic"/>
          <w:sz w:val="36"/>
          <w:szCs w:val="36"/>
          <w:rtl/>
          <w:lang w:bidi="ar-EG"/>
        </w:rPr>
        <w:t xml:space="preserve"> </w:t>
      </w:r>
      <w:r w:rsidRPr="00B23F5F">
        <w:rPr>
          <w:rFonts w:cs="Traditional Arabic" w:hint="cs"/>
          <w:sz w:val="36"/>
          <w:szCs w:val="36"/>
          <w:rtl/>
          <w:lang w:bidi="ar-EG"/>
        </w:rPr>
        <w:t>أماه،</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أقدمك</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البلد؟</w:t>
      </w:r>
      <w:r w:rsidRPr="00B23F5F">
        <w:rPr>
          <w:rFonts w:cs="Traditional Arabic"/>
          <w:sz w:val="36"/>
          <w:szCs w:val="36"/>
          <w:rtl/>
          <w:lang w:bidi="ar-EG"/>
        </w:rPr>
        <w:t xml:space="preserve"> </w:t>
      </w:r>
      <w:r w:rsidRPr="00B23F5F">
        <w:rPr>
          <w:rFonts w:cs="Traditional Arabic" w:hint="cs"/>
          <w:sz w:val="36"/>
          <w:szCs w:val="36"/>
          <w:rtl/>
          <w:lang w:bidi="ar-EG"/>
        </w:rPr>
        <w:t>فقالت</w:t>
      </w:r>
      <w:r w:rsidRPr="00B23F5F">
        <w:rPr>
          <w:rFonts w:cs="Traditional Arabic"/>
          <w:sz w:val="36"/>
          <w:szCs w:val="36"/>
          <w:rtl/>
          <w:lang w:bidi="ar-EG"/>
        </w:rPr>
        <w:t>:</w:t>
      </w:r>
      <w:r w:rsidRPr="00B23F5F">
        <w:rPr>
          <w:rFonts w:cs="Traditional Arabic" w:hint="cs"/>
          <w:sz w:val="36"/>
          <w:szCs w:val="36"/>
          <w:rtl/>
          <w:lang w:bidi="ar-EG"/>
        </w:rPr>
        <w:t xml:space="preserve"> أي</w:t>
      </w:r>
      <w:r w:rsidRPr="00B23F5F">
        <w:rPr>
          <w:rFonts w:cs="Traditional Arabic"/>
          <w:sz w:val="36"/>
          <w:szCs w:val="36"/>
          <w:rtl/>
          <w:lang w:bidi="ar-EG"/>
        </w:rPr>
        <w:t xml:space="preserve"> </w:t>
      </w:r>
      <w:r w:rsidRPr="00B23F5F">
        <w:rPr>
          <w:rFonts w:cs="Traditional Arabic" w:hint="cs"/>
          <w:sz w:val="36"/>
          <w:szCs w:val="36"/>
          <w:rtl/>
          <w:lang w:bidi="ar-EG"/>
        </w:rPr>
        <w:t>بني</w:t>
      </w:r>
      <w:r w:rsidRPr="00B23F5F">
        <w:rPr>
          <w:rFonts w:cs="Traditional Arabic"/>
          <w:sz w:val="36"/>
          <w:szCs w:val="36"/>
          <w:rtl/>
          <w:lang w:bidi="ar-EG"/>
        </w:rPr>
        <w:t xml:space="preserve"> </w:t>
      </w:r>
      <w:r w:rsidRPr="00B23F5F">
        <w:rPr>
          <w:rFonts w:cs="Traditional Arabic" w:hint="cs"/>
          <w:sz w:val="36"/>
          <w:szCs w:val="36"/>
          <w:rtl/>
          <w:lang w:bidi="ar-EG"/>
        </w:rPr>
        <w:t>الإصلاح</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الناس، فقال</w:t>
      </w:r>
      <w:r w:rsidRPr="00B23F5F">
        <w:rPr>
          <w:rFonts w:cs="Traditional Arabic"/>
          <w:sz w:val="36"/>
          <w:szCs w:val="36"/>
          <w:rtl/>
          <w:lang w:bidi="ar-EG"/>
        </w:rPr>
        <w:t xml:space="preserve"> </w:t>
      </w:r>
      <w:r w:rsidRPr="00B23F5F">
        <w:rPr>
          <w:rFonts w:cs="Traditional Arabic" w:hint="cs"/>
          <w:sz w:val="36"/>
          <w:szCs w:val="36"/>
          <w:rtl/>
          <w:lang w:bidi="ar-EG"/>
        </w:rPr>
        <w:t>لها:</w:t>
      </w:r>
      <w:r w:rsidRPr="00B23F5F">
        <w:rPr>
          <w:rFonts w:cs="Traditional Arabic"/>
          <w:sz w:val="36"/>
          <w:szCs w:val="36"/>
          <w:rtl/>
          <w:lang w:bidi="ar-EG"/>
        </w:rPr>
        <w:t xml:space="preserve"> </w:t>
      </w:r>
      <w:r w:rsidRPr="00B23F5F">
        <w:rPr>
          <w:rFonts w:cs="Traditional Arabic" w:hint="cs"/>
          <w:sz w:val="36"/>
          <w:szCs w:val="36"/>
          <w:rtl/>
          <w:lang w:bidi="ar-EG"/>
        </w:rPr>
        <w:t>هلا</w:t>
      </w:r>
      <w:r w:rsidRPr="00B23F5F">
        <w:rPr>
          <w:rFonts w:cs="Traditional Arabic"/>
          <w:sz w:val="36"/>
          <w:szCs w:val="36"/>
          <w:rtl/>
          <w:lang w:bidi="ar-EG"/>
        </w:rPr>
        <w:t xml:space="preserve"> </w:t>
      </w:r>
      <w:r w:rsidRPr="00B23F5F">
        <w:rPr>
          <w:rFonts w:cs="Traditional Arabic" w:hint="cs"/>
          <w:sz w:val="36"/>
          <w:szCs w:val="36"/>
          <w:rtl/>
          <w:lang w:bidi="ar-EG"/>
        </w:rPr>
        <w:t>ناديت</w:t>
      </w:r>
      <w:r w:rsidRPr="00B23F5F">
        <w:rPr>
          <w:rFonts w:cs="Traditional Arabic"/>
          <w:sz w:val="36"/>
          <w:szCs w:val="36"/>
          <w:rtl/>
          <w:lang w:bidi="ar-EG"/>
        </w:rPr>
        <w:t xml:space="preserve"> </w:t>
      </w:r>
      <w:r w:rsidRPr="00B23F5F">
        <w:rPr>
          <w:rFonts w:cs="Traditional Arabic" w:hint="cs"/>
          <w:sz w:val="36"/>
          <w:szCs w:val="36"/>
          <w:rtl/>
          <w:lang w:bidi="ar-EG"/>
        </w:rPr>
        <w:t>طلحة</w:t>
      </w:r>
      <w:r w:rsidRPr="00B23F5F">
        <w:rPr>
          <w:rFonts w:cs="Traditional Arabic"/>
          <w:sz w:val="36"/>
          <w:szCs w:val="36"/>
          <w:rtl/>
          <w:lang w:bidi="ar-EG"/>
        </w:rPr>
        <w:t xml:space="preserve"> </w:t>
      </w:r>
      <w:r w:rsidRPr="00B23F5F">
        <w:rPr>
          <w:rFonts w:cs="Traditional Arabic" w:hint="cs"/>
          <w:sz w:val="36"/>
          <w:szCs w:val="36"/>
          <w:rtl/>
          <w:lang w:bidi="ar-EG"/>
        </w:rPr>
        <w:t>والزبير. فدعتهما فأقبلا،</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xml:space="preserve"> </w:t>
      </w:r>
      <w:r w:rsidRPr="00B23F5F">
        <w:rPr>
          <w:rFonts w:cs="Traditional Arabic" w:hint="cs"/>
          <w:sz w:val="36"/>
          <w:szCs w:val="36"/>
          <w:rtl/>
          <w:lang w:bidi="ar-EG"/>
        </w:rPr>
        <w:t>لهما</w:t>
      </w:r>
      <w:r w:rsidRPr="00B23F5F">
        <w:rPr>
          <w:rFonts w:cs="Traditional Arabic"/>
          <w:sz w:val="36"/>
          <w:szCs w:val="36"/>
          <w:rtl/>
          <w:lang w:bidi="ar-EG"/>
        </w:rPr>
        <w:t xml:space="preserve"> </w:t>
      </w:r>
      <w:r w:rsidRPr="00B23F5F">
        <w:rPr>
          <w:rFonts w:cs="Traditional Arabic" w:hint="cs"/>
          <w:sz w:val="36"/>
          <w:szCs w:val="36"/>
          <w:rtl/>
          <w:lang w:bidi="ar-EG"/>
        </w:rPr>
        <w:t>القعقاع:</w:t>
      </w:r>
      <w:r w:rsidRPr="00B23F5F">
        <w:rPr>
          <w:rFonts w:cs="Traditional Arabic"/>
          <w:sz w:val="36"/>
          <w:szCs w:val="36"/>
          <w:rtl/>
          <w:lang w:bidi="ar-EG"/>
        </w:rPr>
        <w:t xml:space="preserve"> </w:t>
      </w:r>
      <w:r w:rsidRPr="00B23F5F">
        <w:rPr>
          <w:rFonts w:cs="Traditional Arabic" w:hint="cs"/>
          <w:sz w:val="36"/>
          <w:szCs w:val="36"/>
          <w:rtl/>
          <w:lang w:bidi="ar-EG"/>
        </w:rPr>
        <w:t>إني</w:t>
      </w:r>
      <w:r w:rsidRPr="00B23F5F">
        <w:rPr>
          <w:rFonts w:cs="Traditional Arabic"/>
          <w:sz w:val="36"/>
          <w:szCs w:val="36"/>
          <w:rtl/>
          <w:lang w:bidi="ar-EG"/>
        </w:rPr>
        <w:t xml:space="preserve"> </w:t>
      </w:r>
      <w:r w:rsidRPr="00B23F5F">
        <w:rPr>
          <w:rFonts w:cs="Traditional Arabic" w:hint="cs"/>
          <w:sz w:val="36"/>
          <w:szCs w:val="36"/>
          <w:rtl/>
          <w:lang w:bidi="ar-EG"/>
        </w:rPr>
        <w:t>سألت</w:t>
      </w:r>
      <w:r w:rsidRPr="00B23F5F">
        <w:rPr>
          <w:rFonts w:cs="Traditional Arabic"/>
          <w:sz w:val="36"/>
          <w:szCs w:val="36"/>
          <w:rtl/>
          <w:lang w:bidi="ar-EG"/>
        </w:rPr>
        <w:t xml:space="preserve"> </w:t>
      </w:r>
      <w:r w:rsidRPr="00B23F5F">
        <w:rPr>
          <w:rFonts w:cs="Traditional Arabic" w:hint="cs"/>
          <w:sz w:val="36"/>
          <w:szCs w:val="36"/>
          <w:rtl/>
          <w:lang w:bidi="ar-EG"/>
        </w:rPr>
        <w:t>أمنا</w:t>
      </w:r>
      <w:r w:rsidRPr="00B23F5F">
        <w:rPr>
          <w:rFonts w:cs="Traditional Arabic"/>
          <w:sz w:val="36"/>
          <w:szCs w:val="36"/>
          <w:rtl/>
          <w:lang w:bidi="ar-EG"/>
        </w:rPr>
        <w:t xml:space="preserve"> </w:t>
      </w:r>
      <w:r w:rsidRPr="00B23F5F">
        <w:rPr>
          <w:rFonts w:cs="Traditional Arabic" w:hint="cs"/>
          <w:sz w:val="36"/>
          <w:szCs w:val="36"/>
          <w:rtl/>
          <w:lang w:bidi="ar-EG"/>
        </w:rPr>
        <w:t>عائشة</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أقدمها</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البلاد؟</w:t>
      </w:r>
      <w:r w:rsidRPr="00B23F5F">
        <w:rPr>
          <w:rFonts w:cs="Traditional Arabic"/>
          <w:sz w:val="36"/>
          <w:szCs w:val="36"/>
          <w:rtl/>
          <w:lang w:bidi="ar-EG"/>
        </w:rPr>
        <w:t xml:space="preserve"> </w:t>
      </w:r>
      <w:r w:rsidRPr="00B23F5F">
        <w:rPr>
          <w:rFonts w:cs="Traditional Arabic" w:hint="cs"/>
          <w:sz w:val="36"/>
          <w:szCs w:val="36"/>
          <w:rtl/>
          <w:lang w:bidi="ar-EG"/>
        </w:rPr>
        <w:t>فقالت:</w:t>
      </w:r>
      <w:r w:rsidRPr="00B23F5F">
        <w:rPr>
          <w:rFonts w:cs="Traditional Arabic"/>
          <w:sz w:val="36"/>
          <w:szCs w:val="36"/>
          <w:rtl/>
          <w:lang w:bidi="ar-EG"/>
        </w:rPr>
        <w:t xml:space="preserve"> </w:t>
      </w:r>
      <w:r w:rsidRPr="00B23F5F">
        <w:rPr>
          <w:rFonts w:cs="Traditional Arabic" w:hint="cs"/>
          <w:sz w:val="36"/>
          <w:szCs w:val="36"/>
          <w:rtl/>
          <w:lang w:bidi="ar-EG"/>
        </w:rPr>
        <w:t>إني</w:t>
      </w:r>
      <w:r w:rsidRPr="00B23F5F">
        <w:rPr>
          <w:rFonts w:cs="Traditional Arabic"/>
          <w:sz w:val="36"/>
          <w:szCs w:val="36"/>
          <w:rtl/>
          <w:lang w:bidi="ar-EG"/>
        </w:rPr>
        <w:t xml:space="preserve"> </w:t>
      </w:r>
      <w:r w:rsidRPr="00B23F5F">
        <w:rPr>
          <w:rFonts w:cs="Traditional Arabic" w:hint="cs"/>
          <w:sz w:val="36"/>
          <w:szCs w:val="36"/>
          <w:rtl/>
          <w:lang w:bidi="ar-EG"/>
        </w:rPr>
        <w:t>جئت</w:t>
      </w:r>
      <w:r w:rsidRPr="00B23F5F">
        <w:rPr>
          <w:rFonts w:cs="Traditional Arabic"/>
          <w:sz w:val="36"/>
          <w:szCs w:val="36"/>
          <w:rtl/>
          <w:lang w:bidi="ar-EG"/>
        </w:rPr>
        <w:t xml:space="preserve"> </w:t>
      </w:r>
      <w:r w:rsidRPr="00B23F5F">
        <w:rPr>
          <w:rFonts w:cs="Traditional Arabic" w:hint="cs"/>
          <w:sz w:val="36"/>
          <w:szCs w:val="36"/>
          <w:rtl/>
          <w:lang w:bidi="ar-EG"/>
        </w:rPr>
        <w:t>للإصلاح</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فقالا:</w:t>
      </w:r>
      <w:r w:rsidRPr="00B23F5F">
        <w:rPr>
          <w:rFonts w:cs="Traditional Arabic"/>
          <w:sz w:val="36"/>
          <w:szCs w:val="36"/>
          <w:rtl/>
          <w:lang w:bidi="ar-EG"/>
        </w:rPr>
        <w:t xml:space="preserve"> </w:t>
      </w:r>
      <w:r w:rsidRPr="00B23F5F">
        <w:rPr>
          <w:rFonts w:cs="Traditional Arabic" w:hint="cs"/>
          <w:sz w:val="36"/>
          <w:szCs w:val="36"/>
          <w:rtl/>
          <w:lang w:bidi="ar-EG"/>
        </w:rPr>
        <w:t>ونحن</w:t>
      </w:r>
      <w:r w:rsidRPr="00B23F5F">
        <w:rPr>
          <w:rFonts w:cs="Traditional Arabic"/>
          <w:sz w:val="36"/>
          <w:szCs w:val="36"/>
          <w:rtl/>
          <w:lang w:bidi="ar-EG"/>
        </w:rPr>
        <w:t xml:space="preserve"> </w:t>
      </w:r>
      <w:r w:rsidRPr="00B23F5F">
        <w:rPr>
          <w:rFonts w:cs="Traditional Arabic" w:hint="cs"/>
          <w:sz w:val="36"/>
          <w:szCs w:val="36"/>
          <w:rtl/>
          <w:lang w:bidi="ar-EG"/>
        </w:rPr>
        <w:t>والله</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جئنا</w:t>
      </w:r>
      <w:r w:rsidRPr="00B23F5F">
        <w:rPr>
          <w:rFonts w:cs="Traditional Arabic" w:hint="eastAsia"/>
          <w:sz w:val="36"/>
          <w:szCs w:val="36"/>
          <w:rtl/>
          <w:lang w:bidi="ar-EG"/>
        </w:rPr>
        <w:t>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لذلك،</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xml:space="preserve"> </w:t>
      </w:r>
      <w:r w:rsidRPr="00B23F5F">
        <w:rPr>
          <w:rFonts w:cs="Traditional Arabic" w:hint="cs"/>
          <w:sz w:val="36"/>
          <w:szCs w:val="36"/>
          <w:rtl/>
          <w:lang w:bidi="ar-EG"/>
        </w:rPr>
        <w:t>لهما</w:t>
      </w:r>
      <w:r w:rsidRPr="00B23F5F">
        <w:rPr>
          <w:rFonts w:cs="Traditional Arabic"/>
          <w:sz w:val="36"/>
          <w:szCs w:val="36"/>
          <w:rtl/>
          <w:lang w:bidi="ar-EG"/>
        </w:rPr>
        <w:t xml:space="preserve"> </w:t>
      </w:r>
      <w:r w:rsidRPr="00B23F5F">
        <w:rPr>
          <w:rFonts w:cs="Traditional Arabic" w:hint="cs"/>
          <w:sz w:val="36"/>
          <w:szCs w:val="36"/>
          <w:rtl/>
          <w:lang w:bidi="ar-EG"/>
        </w:rPr>
        <w:t>القعقاع:</w:t>
      </w:r>
      <w:r w:rsidRPr="00B23F5F">
        <w:rPr>
          <w:rFonts w:cs="Traditional Arabic" w:hint="eastAsia"/>
          <w:sz w:val="36"/>
          <w:szCs w:val="36"/>
          <w:rtl/>
          <w:lang w:bidi="ar-EG"/>
        </w:rPr>
        <w:t> </w:t>
      </w:r>
      <w:r w:rsidRPr="00B23F5F">
        <w:rPr>
          <w:rFonts w:cs="Traditional Arabic" w:hint="cs"/>
          <w:sz w:val="36"/>
          <w:szCs w:val="36"/>
          <w:rtl/>
          <w:lang w:bidi="ar-EG"/>
        </w:rPr>
        <w:t>أخبراني</w:t>
      </w:r>
      <w:r w:rsidRPr="00B23F5F">
        <w:rPr>
          <w:rFonts w:cs="Traditional Arabic"/>
          <w:sz w:val="36"/>
          <w:szCs w:val="36"/>
          <w:rtl/>
          <w:lang w:bidi="ar-EG"/>
        </w:rPr>
        <w:t xml:space="preserve"> </w:t>
      </w:r>
      <w:r w:rsidRPr="00B23F5F">
        <w:rPr>
          <w:rFonts w:cs="Traditional Arabic" w:hint="cs"/>
          <w:sz w:val="36"/>
          <w:szCs w:val="36"/>
          <w:rtl/>
          <w:lang w:bidi="ar-EG"/>
        </w:rPr>
        <w:t>وما</w:t>
      </w:r>
      <w:r w:rsidRPr="00B23F5F">
        <w:rPr>
          <w:rFonts w:cs="Traditional Arabic"/>
          <w:sz w:val="36"/>
          <w:szCs w:val="36"/>
          <w:rtl/>
          <w:lang w:bidi="ar-EG"/>
        </w:rPr>
        <w:t xml:space="preserve"> </w:t>
      </w:r>
      <w:r w:rsidRPr="00B23F5F">
        <w:rPr>
          <w:rFonts w:cs="Traditional Arabic" w:hint="cs"/>
          <w:sz w:val="36"/>
          <w:szCs w:val="36"/>
          <w:rtl/>
          <w:lang w:bidi="ar-EG"/>
        </w:rPr>
        <w:t>وجه</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الإصلاح،</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السبيل</w:t>
      </w:r>
      <w:r w:rsidRPr="00B23F5F">
        <w:rPr>
          <w:rFonts w:cs="Traditional Arabic"/>
          <w:sz w:val="36"/>
          <w:szCs w:val="36"/>
          <w:rtl/>
          <w:lang w:bidi="ar-EG"/>
        </w:rPr>
        <w:t xml:space="preserve"> </w:t>
      </w:r>
      <w:r w:rsidRPr="00B23F5F">
        <w:rPr>
          <w:rFonts w:cs="Traditional Arabic" w:hint="cs"/>
          <w:sz w:val="36"/>
          <w:szCs w:val="36"/>
          <w:rtl/>
          <w:lang w:bidi="ar-EG"/>
        </w:rPr>
        <w:t>إليه،</w:t>
      </w:r>
      <w:r w:rsidRPr="00B23F5F">
        <w:rPr>
          <w:rFonts w:cs="Traditional Arabic"/>
          <w:sz w:val="36"/>
          <w:szCs w:val="36"/>
          <w:rtl/>
          <w:lang w:bidi="ar-EG"/>
        </w:rPr>
        <w:t xml:space="preserve"> </w:t>
      </w:r>
      <w:r w:rsidRPr="00B23F5F">
        <w:rPr>
          <w:rFonts w:cs="Traditional Arabic" w:hint="cs"/>
          <w:sz w:val="36"/>
          <w:szCs w:val="36"/>
          <w:rtl/>
          <w:lang w:bidi="ar-EG"/>
        </w:rPr>
        <w:t>وعلى</w:t>
      </w:r>
      <w:r w:rsidRPr="00B23F5F">
        <w:rPr>
          <w:rFonts w:cs="Traditional Arabic"/>
          <w:sz w:val="36"/>
          <w:szCs w:val="36"/>
          <w:rtl/>
          <w:lang w:bidi="ar-EG"/>
        </w:rPr>
        <w:t xml:space="preserve"> </w:t>
      </w:r>
      <w:r w:rsidRPr="00B23F5F">
        <w:rPr>
          <w:rFonts w:cs="Traditional Arabic" w:hint="cs"/>
          <w:sz w:val="36"/>
          <w:szCs w:val="36"/>
          <w:rtl/>
          <w:lang w:bidi="ar-EG"/>
        </w:rPr>
        <w:t>أي</w:t>
      </w:r>
      <w:r w:rsidRPr="00B23F5F">
        <w:rPr>
          <w:rFonts w:cs="Traditional Arabic"/>
          <w:sz w:val="36"/>
          <w:szCs w:val="36"/>
          <w:rtl/>
          <w:lang w:bidi="ar-EG"/>
        </w:rPr>
        <w:t xml:space="preserve"> </w:t>
      </w:r>
      <w:r w:rsidRPr="00B23F5F">
        <w:rPr>
          <w:rFonts w:cs="Traditional Arabic" w:hint="cs"/>
          <w:sz w:val="36"/>
          <w:szCs w:val="36"/>
          <w:rtl/>
          <w:lang w:bidi="ar-EG"/>
        </w:rPr>
        <w:t>شيء</w:t>
      </w:r>
      <w:r w:rsidRPr="00B23F5F">
        <w:rPr>
          <w:rFonts w:cs="Traditional Arabic"/>
          <w:sz w:val="36"/>
          <w:szCs w:val="36"/>
          <w:rtl/>
          <w:lang w:bidi="ar-EG"/>
        </w:rPr>
        <w:t xml:space="preserve"> </w:t>
      </w:r>
      <w:r w:rsidRPr="00B23F5F">
        <w:rPr>
          <w:rFonts w:cs="Traditional Arabic" w:hint="cs"/>
          <w:sz w:val="36"/>
          <w:szCs w:val="36"/>
          <w:rtl/>
          <w:lang w:bidi="ar-EG"/>
        </w:rPr>
        <w:t>يكون؟</w:t>
      </w:r>
      <w:r w:rsidRPr="00B23F5F">
        <w:rPr>
          <w:rFonts w:cs="Traditional Arabic"/>
          <w:sz w:val="36"/>
          <w:szCs w:val="36"/>
          <w:rtl/>
          <w:lang w:bidi="ar-EG"/>
        </w:rPr>
        <w:t xml:space="preserve"> </w:t>
      </w:r>
      <w:r w:rsidRPr="00B23F5F">
        <w:rPr>
          <w:rFonts w:cs="Traditional Arabic" w:hint="cs"/>
          <w:sz w:val="36"/>
          <w:szCs w:val="36"/>
          <w:rtl/>
          <w:lang w:bidi="ar-EG"/>
        </w:rPr>
        <w:t>فوالله</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عرفناه</w:t>
      </w:r>
      <w:r w:rsidRPr="00B23F5F">
        <w:rPr>
          <w:rFonts w:cs="Traditional Arabic"/>
          <w:sz w:val="36"/>
          <w:szCs w:val="36"/>
          <w:rtl/>
          <w:lang w:bidi="ar-EG"/>
        </w:rPr>
        <w:t xml:space="preserve"> </w:t>
      </w:r>
      <w:r w:rsidRPr="00B23F5F">
        <w:rPr>
          <w:rFonts w:cs="Traditional Arabic" w:hint="cs"/>
          <w:sz w:val="36"/>
          <w:szCs w:val="36"/>
          <w:rtl/>
          <w:lang w:bidi="ar-EG"/>
        </w:rPr>
        <w:t>لنصطلحن،</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xml:space="preserve"> </w:t>
      </w:r>
      <w:r w:rsidRPr="00B23F5F">
        <w:rPr>
          <w:rFonts w:cs="Traditional Arabic" w:hint="cs"/>
          <w:sz w:val="36"/>
          <w:szCs w:val="36"/>
          <w:rtl/>
          <w:lang w:bidi="ar-EG"/>
        </w:rPr>
        <w:t>طلحة</w:t>
      </w:r>
      <w:r w:rsidRPr="00B23F5F">
        <w:rPr>
          <w:rFonts w:cs="Traditional Arabic" w:hint="eastAsia"/>
          <w:sz w:val="36"/>
          <w:szCs w:val="36"/>
          <w:rtl/>
          <w:lang w:bidi="ar-EG"/>
        </w:rPr>
        <w:t> </w:t>
      </w:r>
      <w:r w:rsidRPr="00B23F5F">
        <w:rPr>
          <w:rFonts w:cs="Traditional Arabic" w:hint="cs"/>
          <w:sz w:val="36"/>
          <w:szCs w:val="36"/>
          <w:rtl/>
          <w:lang w:bidi="ar-EG"/>
        </w:rPr>
        <w:t>والزبير:</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يقتل</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قتلة</w:t>
      </w:r>
      <w:r w:rsidRPr="00B23F5F">
        <w:rPr>
          <w:rFonts w:cs="Traditional Arabic"/>
          <w:sz w:val="36"/>
          <w:szCs w:val="36"/>
          <w:rtl/>
          <w:lang w:bidi="ar-EG"/>
        </w:rPr>
        <w:t xml:space="preserve"> </w:t>
      </w:r>
      <w:r w:rsidRPr="00B23F5F">
        <w:rPr>
          <w:rFonts w:cs="Traditional Arabic" w:hint="cs"/>
          <w:sz w:val="36"/>
          <w:szCs w:val="36"/>
          <w:rtl/>
          <w:lang w:bidi="ar-EG"/>
        </w:rPr>
        <w:t>عثمان، فإن</w:t>
      </w:r>
      <w:r w:rsidRPr="00B23F5F">
        <w:rPr>
          <w:rFonts w:cs="Traditional Arabic"/>
          <w:sz w:val="36"/>
          <w:szCs w:val="36"/>
          <w:rtl/>
          <w:lang w:bidi="ar-EG"/>
        </w:rPr>
        <w:t xml:space="preserve"> </w:t>
      </w:r>
      <w:r w:rsidRPr="00B23F5F">
        <w:rPr>
          <w:rFonts w:cs="Traditional Arabic" w:hint="cs"/>
          <w:sz w:val="36"/>
          <w:szCs w:val="36"/>
          <w:rtl/>
          <w:lang w:bidi="ar-EG"/>
        </w:rPr>
        <w:t>ترك</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الأمر</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بذلك</w:t>
      </w:r>
      <w:r w:rsidRPr="00B23F5F">
        <w:rPr>
          <w:rFonts w:cs="Traditional Arabic"/>
          <w:sz w:val="36"/>
          <w:szCs w:val="36"/>
          <w:rtl/>
          <w:lang w:bidi="ar-EG"/>
        </w:rPr>
        <w:t xml:space="preserve"> </w:t>
      </w:r>
      <w:r w:rsidRPr="00B23F5F">
        <w:rPr>
          <w:rFonts w:cs="Traditional Arabic" w:hint="cs"/>
          <w:sz w:val="36"/>
          <w:szCs w:val="36"/>
          <w:rtl/>
          <w:lang w:bidi="ar-EG"/>
        </w:rPr>
        <w:t>تاركًا</w:t>
      </w:r>
      <w:r w:rsidRPr="00B23F5F">
        <w:rPr>
          <w:rFonts w:cs="Traditional Arabic"/>
          <w:sz w:val="36"/>
          <w:szCs w:val="36"/>
          <w:rtl/>
          <w:lang w:bidi="ar-EG"/>
        </w:rPr>
        <w:t xml:space="preserve"> </w:t>
      </w:r>
      <w:r w:rsidRPr="00B23F5F">
        <w:rPr>
          <w:rFonts w:cs="Traditional Arabic" w:hint="cs"/>
          <w:sz w:val="36"/>
          <w:szCs w:val="36"/>
          <w:rtl/>
          <w:lang w:bidi="ar-EG"/>
        </w:rPr>
        <w:t>للقرآن</w:t>
      </w:r>
      <w:r w:rsidRPr="00B23F5F">
        <w:rPr>
          <w:rFonts w:cs="Traditional Arabic"/>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فقال</w:t>
      </w:r>
      <w:r w:rsidRPr="00B23F5F">
        <w:rPr>
          <w:rFonts w:cs="Traditional Arabic"/>
          <w:sz w:val="36"/>
          <w:szCs w:val="36"/>
          <w:rtl/>
          <w:lang w:bidi="ar-EG"/>
        </w:rPr>
        <w:t xml:space="preserve"> </w:t>
      </w:r>
      <w:r w:rsidRPr="00B23F5F">
        <w:rPr>
          <w:rFonts w:cs="Traditional Arabic" w:hint="cs"/>
          <w:sz w:val="36"/>
          <w:szCs w:val="36"/>
          <w:rtl/>
          <w:lang w:bidi="ar-EG"/>
        </w:rPr>
        <w:t>القعقاع:</w:t>
      </w:r>
      <w:r w:rsidRPr="00B23F5F">
        <w:rPr>
          <w:rFonts w:cs="Traditional Arabic"/>
          <w:sz w:val="36"/>
          <w:szCs w:val="36"/>
          <w:rtl/>
          <w:lang w:bidi="ar-EG"/>
        </w:rPr>
        <w:t xml:space="preserve"> </w:t>
      </w:r>
      <w:r w:rsidRPr="00B23F5F">
        <w:rPr>
          <w:rFonts w:cs="Traditional Arabic" w:hint="cs"/>
          <w:sz w:val="36"/>
          <w:szCs w:val="36"/>
          <w:rtl/>
          <w:lang w:bidi="ar-EG"/>
        </w:rPr>
        <w:t>يا</w:t>
      </w:r>
      <w:r w:rsidRPr="00B23F5F">
        <w:rPr>
          <w:rFonts w:cs="Traditional Arabic"/>
          <w:sz w:val="36"/>
          <w:szCs w:val="36"/>
          <w:rtl/>
          <w:lang w:bidi="ar-EG"/>
        </w:rPr>
        <w:t xml:space="preserve"> </w:t>
      </w:r>
      <w:r w:rsidRPr="00B23F5F">
        <w:rPr>
          <w:rFonts w:cs="Traditional Arabic" w:hint="cs"/>
          <w:sz w:val="36"/>
          <w:szCs w:val="36"/>
          <w:rtl/>
          <w:lang w:bidi="ar-EG"/>
        </w:rPr>
        <w:t>طلحة</w:t>
      </w:r>
      <w:r w:rsidRPr="00B23F5F">
        <w:rPr>
          <w:rFonts w:cs="Traditional Arabic"/>
          <w:sz w:val="36"/>
          <w:szCs w:val="36"/>
          <w:rtl/>
          <w:lang w:bidi="ar-EG"/>
        </w:rPr>
        <w:t xml:space="preserve"> </w:t>
      </w:r>
      <w:r w:rsidRPr="00B23F5F">
        <w:rPr>
          <w:rFonts w:cs="Traditional Arabic" w:hint="cs"/>
          <w:sz w:val="36"/>
          <w:szCs w:val="36"/>
          <w:rtl/>
          <w:lang w:bidi="ar-EG"/>
        </w:rPr>
        <w:t>يا</w:t>
      </w:r>
      <w:r w:rsidRPr="00B23F5F">
        <w:rPr>
          <w:rFonts w:cs="Traditional Arabic"/>
          <w:sz w:val="36"/>
          <w:szCs w:val="36"/>
          <w:rtl/>
          <w:lang w:bidi="ar-EG"/>
        </w:rPr>
        <w:t xml:space="preserve"> </w:t>
      </w:r>
      <w:r w:rsidRPr="00B23F5F">
        <w:rPr>
          <w:rFonts w:cs="Traditional Arabic" w:hint="cs"/>
          <w:sz w:val="36"/>
          <w:szCs w:val="36"/>
          <w:rtl/>
          <w:lang w:bidi="ar-EG"/>
        </w:rPr>
        <w:t>زبير</w:t>
      </w:r>
      <w:r w:rsidRPr="00B23F5F">
        <w:rPr>
          <w:rFonts w:cs="Traditional Arabic"/>
          <w:sz w:val="36"/>
          <w:szCs w:val="36"/>
          <w:rtl/>
          <w:lang w:bidi="ar-EG"/>
        </w:rPr>
        <w:t xml:space="preserve"> </w:t>
      </w:r>
      <w:r w:rsidRPr="00B23F5F">
        <w:rPr>
          <w:rFonts w:cs="Traditional Arabic" w:hint="cs"/>
          <w:sz w:val="36"/>
          <w:szCs w:val="36"/>
          <w:rtl/>
          <w:lang w:bidi="ar-EG"/>
        </w:rPr>
        <w:t>لقد</w:t>
      </w:r>
      <w:r w:rsidRPr="00B23F5F">
        <w:rPr>
          <w:rFonts w:cs="Traditional Arabic"/>
          <w:sz w:val="36"/>
          <w:szCs w:val="36"/>
          <w:rtl/>
          <w:lang w:bidi="ar-EG"/>
        </w:rPr>
        <w:t xml:space="preserve"> </w:t>
      </w:r>
      <w:r w:rsidRPr="00B23F5F">
        <w:rPr>
          <w:rFonts w:cs="Traditional Arabic" w:hint="cs"/>
          <w:sz w:val="36"/>
          <w:szCs w:val="36"/>
          <w:rtl/>
          <w:lang w:bidi="ar-EG"/>
        </w:rPr>
        <w:t>تحمستما</w:t>
      </w:r>
      <w:r w:rsidRPr="00B23F5F">
        <w:rPr>
          <w:rFonts w:cs="Traditional Arabic"/>
          <w:sz w:val="36"/>
          <w:szCs w:val="36"/>
          <w:rtl/>
          <w:lang w:bidi="ar-EG"/>
        </w:rPr>
        <w:t xml:space="preserve"> </w:t>
      </w:r>
      <w:r w:rsidRPr="00B23F5F">
        <w:rPr>
          <w:rFonts w:cs="Traditional Arabic" w:hint="cs"/>
          <w:sz w:val="36"/>
          <w:szCs w:val="36"/>
          <w:rtl/>
          <w:lang w:bidi="ar-EG"/>
        </w:rPr>
        <w:t>وقتلتما</w:t>
      </w:r>
      <w:r w:rsidRPr="00B23F5F">
        <w:rPr>
          <w:rFonts w:cs="Traditional Arabic"/>
          <w:sz w:val="36"/>
          <w:szCs w:val="36"/>
          <w:rtl/>
          <w:lang w:bidi="ar-EG"/>
        </w:rPr>
        <w:t xml:space="preserve"> </w:t>
      </w:r>
      <w:r w:rsidRPr="00B23F5F">
        <w:rPr>
          <w:rFonts w:cs="Traditional Arabic" w:hint="cs"/>
          <w:sz w:val="36"/>
          <w:szCs w:val="36"/>
          <w:rtl/>
          <w:lang w:bidi="ar-EG"/>
        </w:rPr>
        <w:t>قتلة</w:t>
      </w:r>
      <w:r w:rsidRPr="00B23F5F">
        <w:rPr>
          <w:rFonts w:cs="Traditional Arabic"/>
          <w:sz w:val="36"/>
          <w:szCs w:val="36"/>
          <w:rtl/>
          <w:lang w:bidi="ar-EG"/>
        </w:rPr>
        <w:t xml:space="preserve"> </w:t>
      </w:r>
      <w:r w:rsidRPr="00B23F5F">
        <w:rPr>
          <w:rFonts w:cs="Traditional Arabic" w:hint="cs"/>
          <w:sz w:val="36"/>
          <w:szCs w:val="36"/>
          <w:rtl/>
          <w:lang w:bidi="ar-EG"/>
        </w:rPr>
        <w:t>عثمان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أهل</w:t>
      </w:r>
      <w:r w:rsidRPr="00B23F5F">
        <w:rPr>
          <w:rFonts w:cs="Traditional Arabic"/>
          <w:sz w:val="36"/>
          <w:szCs w:val="36"/>
          <w:rtl/>
          <w:lang w:bidi="ar-EG"/>
        </w:rPr>
        <w:t xml:space="preserve"> </w:t>
      </w:r>
      <w:r w:rsidRPr="00B23F5F">
        <w:rPr>
          <w:rFonts w:cs="Traditional Arabic" w:hint="cs"/>
          <w:sz w:val="36"/>
          <w:szCs w:val="36"/>
          <w:rtl/>
          <w:lang w:bidi="ar-EG"/>
        </w:rPr>
        <w:t>البصرة</w:t>
      </w:r>
      <w:r w:rsidRPr="00B23F5F">
        <w:rPr>
          <w:rFonts w:cs="Traditional Arabic"/>
          <w:sz w:val="36"/>
          <w:szCs w:val="36"/>
          <w:rtl/>
          <w:lang w:bidi="ar-EG"/>
        </w:rPr>
        <w:t xml:space="preserve"> </w:t>
      </w:r>
      <w:r w:rsidRPr="00B23F5F">
        <w:rPr>
          <w:rFonts w:cs="Traditional Arabic" w:hint="cs"/>
          <w:sz w:val="36"/>
          <w:szCs w:val="36"/>
          <w:rtl/>
          <w:lang w:bidi="ar-EG"/>
        </w:rPr>
        <w:t>فغضب</w:t>
      </w:r>
      <w:r w:rsidRPr="00B23F5F">
        <w:rPr>
          <w:rFonts w:cs="Traditional Arabic"/>
          <w:sz w:val="36"/>
          <w:szCs w:val="36"/>
          <w:rtl/>
          <w:lang w:bidi="ar-EG"/>
        </w:rPr>
        <w:t xml:space="preserve"> </w:t>
      </w:r>
      <w:r w:rsidRPr="00B23F5F">
        <w:rPr>
          <w:rFonts w:cs="Traditional Arabic" w:hint="cs"/>
          <w:sz w:val="36"/>
          <w:szCs w:val="36"/>
          <w:rtl/>
          <w:lang w:bidi="ar-EG"/>
        </w:rPr>
        <w:t>لهؤلاء</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قتلوا</w:t>
      </w:r>
      <w:r w:rsidRPr="00B23F5F">
        <w:rPr>
          <w:rFonts w:cs="Traditional Arabic"/>
          <w:sz w:val="36"/>
          <w:szCs w:val="36"/>
          <w:rtl/>
          <w:lang w:bidi="ar-EG"/>
        </w:rPr>
        <w:t xml:space="preserve"> </w:t>
      </w:r>
      <w:r w:rsidRPr="00B23F5F">
        <w:rPr>
          <w:rFonts w:cs="Traditional Arabic" w:hint="cs"/>
          <w:sz w:val="36"/>
          <w:szCs w:val="36"/>
          <w:rtl/>
          <w:lang w:bidi="ar-EG"/>
        </w:rPr>
        <w:t>ستة آلاف،</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تركتموهم</w:t>
      </w:r>
      <w:r w:rsidRPr="00B23F5F">
        <w:rPr>
          <w:rFonts w:cs="Traditional Arabic"/>
          <w:sz w:val="36"/>
          <w:szCs w:val="36"/>
          <w:rtl/>
          <w:lang w:bidi="ar-EG"/>
        </w:rPr>
        <w:t xml:space="preserve"> </w:t>
      </w:r>
      <w:r w:rsidRPr="00B23F5F">
        <w:rPr>
          <w:rFonts w:cs="Traditional Arabic" w:hint="cs"/>
          <w:sz w:val="36"/>
          <w:szCs w:val="36"/>
          <w:rtl/>
          <w:lang w:bidi="ar-EG"/>
        </w:rPr>
        <w:t>وقعتم</w:t>
      </w:r>
      <w:r w:rsidRPr="00B23F5F">
        <w:rPr>
          <w:rFonts w:cs="Traditional Arabic"/>
          <w:sz w:val="36"/>
          <w:szCs w:val="36"/>
          <w:rtl/>
          <w:lang w:bidi="ar-EG"/>
        </w:rPr>
        <w:t xml:space="preserve"> </w:t>
      </w:r>
      <w:r w:rsidRPr="00B23F5F">
        <w:rPr>
          <w:rFonts w:cs="Traditional Arabic" w:hint="cs"/>
          <w:sz w:val="36"/>
          <w:szCs w:val="36"/>
          <w:rtl/>
          <w:lang w:bidi="ar-EG"/>
        </w:rPr>
        <w:t>فيما</w:t>
      </w:r>
      <w:r w:rsidRPr="00B23F5F">
        <w:rPr>
          <w:rFonts w:cs="Traditional Arabic"/>
          <w:sz w:val="36"/>
          <w:szCs w:val="36"/>
          <w:rtl/>
          <w:lang w:bidi="ar-EG"/>
        </w:rPr>
        <w:t xml:space="preserve"> </w:t>
      </w:r>
      <w:r w:rsidRPr="00B23F5F">
        <w:rPr>
          <w:rFonts w:cs="Traditional Arabic" w:hint="cs"/>
          <w:sz w:val="36"/>
          <w:szCs w:val="36"/>
          <w:rtl/>
          <w:lang w:bidi="ar-EG"/>
        </w:rPr>
        <w:t>تزعمون</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عليًّا</w:t>
      </w:r>
      <w:r w:rsidRPr="00B23F5F">
        <w:rPr>
          <w:rFonts w:cs="Traditional Arabic"/>
          <w:sz w:val="36"/>
          <w:szCs w:val="36"/>
          <w:rtl/>
          <w:lang w:bidi="ar-EG"/>
        </w:rPr>
        <w:t xml:space="preserve"> </w:t>
      </w:r>
      <w:r w:rsidRPr="00B23F5F">
        <w:rPr>
          <w:rFonts w:cs="Traditional Arabic" w:hint="cs"/>
          <w:sz w:val="36"/>
          <w:szCs w:val="36"/>
          <w:rtl/>
          <w:lang w:bidi="ar-EG"/>
        </w:rPr>
        <w:lastRenderedPageBreak/>
        <w:t>وقع</w:t>
      </w:r>
      <w:r w:rsidRPr="00B23F5F">
        <w:rPr>
          <w:rFonts w:cs="Traditional Arabic"/>
          <w:sz w:val="36"/>
          <w:szCs w:val="36"/>
          <w:rtl/>
          <w:lang w:bidi="ar-EG"/>
        </w:rPr>
        <w:t xml:space="preserve"> </w:t>
      </w:r>
      <w:r w:rsidRPr="00B23F5F">
        <w:rPr>
          <w:rFonts w:cs="Traditional Arabic" w:hint="cs"/>
          <w:sz w:val="36"/>
          <w:szCs w:val="36"/>
          <w:rtl/>
          <w:lang w:bidi="ar-EG"/>
        </w:rPr>
        <w:t>فيه، وإن</w:t>
      </w:r>
      <w:r w:rsidRPr="00B23F5F">
        <w:rPr>
          <w:rFonts w:cs="Traditional Arabic"/>
          <w:sz w:val="36"/>
          <w:szCs w:val="36"/>
          <w:rtl/>
          <w:lang w:bidi="ar-EG"/>
        </w:rPr>
        <w:t xml:space="preserve"> </w:t>
      </w:r>
      <w:r w:rsidRPr="00B23F5F">
        <w:rPr>
          <w:rFonts w:cs="Traditional Arabic" w:hint="cs"/>
          <w:sz w:val="36"/>
          <w:szCs w:val="36"/>
          <w:rtl/>
          <w:lang w:bidi="ar-EG"/>
        </w:rPr>
        <w:t>قاتلتموهم</w:t>
      </w:r>
      <w:r w:rsidRPr="00B23F5F">
        <w:rPr>
          <w:rFonts w:cs="Traditional Arabic" w:hint="eastAsia"/>
          <w:sz w:val="36"/>
          <w:szCs w:val="36"/>
          <w:rtl/>
          <w:lang w:bidi="ar-EG"/>
        </w:rPr>
        <w:t> </w:t>
      </w:r>
      <w:r w:rsidRPr="00B23F5F">
        <w:rPr>
          <w:rFonts w:cs="Traditional Arabic" w:hint="cs"/>
          <w:sz w:val="36"/>
          <w:szCs w:val="36"/>
          <w:rtl/>
          <w:lang w:bidi="ar-EG"/>
        </w:rPr>
        <w:t>وقعت</w:t>
      </w:r>
      <w:r w:rsidRPr="00B23F5F">
        <w:rPr>
          <w:rFonts w:cs="Traditional Arabic"/>
          <w:sz w:val="36"/>
          <w:szCs w:val="36"/>
          <w:rtl/>
          <w:lang w:bidi="ar-EG"/>
        </w:rPr>
        <w:t xml:space="preserve"> </w:t>
      </w:r>
      <w:r w:rsidRPr="00B23F5F">
        <w:rPr>
          <w:rFonts w:cs="Traditional Arabic" w:hint="cs"/>
          <w:sz w:val="36"/>
          <w:szCs w:val="36"/>
          <w:rtl/>
          <w:lang w:bidi="ar-EG"/>
        </w:rPr>
        <w:t>مفسدة</w:t>
      </w:r>
      <w:r w:rsidRPr="00B23F5F">
        <w:rPr>
          <w:rFonts w:cs="Traditional Arabic"/>
          <w:sz w:val="36"/>
          <w:szCs w:val="36"/>
          <w:rtl/>
          <w:lang w:bidi="ar-EG"/>
        </w:rPr>
        <w:t xml:space="preserve"> </w:t>
      </w:r>
      <w:r w:rsidRPr="00B23F5F">
        <w:rPr>
          <w:rFonts w:cs="Traditional Arabic" w:hint="cs"/>
          <w:sz w:val="36"/>
          <w:szCs w:val="36"/>
          <w:rtl/>
          <w:lang w:bidi="ar-EG"/>
        </w:rPr>
        <w:t>هي</w:t>
      </w:r>
      <w:r w:rsidRPr="00B23F5F">
        <w:rPr>
          <w:rFonts w:cs="Traditional Arabic"/>
          <w:sz w:val="36"/>
          <w:szCs w:val="36"/>
          <w:rtl/>
          <w:lang w:bidi="ar-EG"/>
        </w:rPr>
        <w:t xml:space="preserve"> </w:t>
      </w:r>
      <w:r w:rsidRPr="00B23F5F">
        <w:rPr>
          <w:rFonts w:cs="Traditional Arabic" w:hint="cs"/>
          <w:sz w:val="36"/>
          <w:szCs w:val="36"/>
          <w:rtl/>
          <w:lang w:bidi="ar-EG"/>
        </w:rPr>
        <w:t>أعظم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الأولى، وقال</w:t>
      </w:r>
      <w:r w:rsidRPr="00B23F5F">
        <w:rPr>
          <w:rFonts w:cs="Traditional Arabic"/>
          <w:sz w:val="36"/>
          <w:szCs w:val="36"/>
          <w:rtl/>
          <w:lang w:bidi="ar-EG"/>
        </w:rPr>
        <w:t xml:space="preserve"> </w:t>
      </w:r>
      <w:r w:rsidRPr="00B23F5F">
        <w:rPr>
          <w:rFonts w:cs="Traditional Arabic" w:hint="cs"/>
          <w:sz w:val="36"/>
          <w:szCs w:val="36"/>
          <w:rtl/>
          <w:lang w:bidi="ar-EG"/>
        </w:rPr>
        <w:t>أيضًا: إنما</w:t>
      </w:r>
      <w:r w:rsidRPr="00B23F5F">
        <w:rPr>
          <w:rFonts w:cs="Traditional Arabic"/>
          <w:sz w:val="36"/>
          <w:szCs w:val="36"/>
          <w:rtl/>
          <w:lang w:bidi="ar-EG"/>
        </w:rPr>
        <w:t xml:space="preserve"> </w:t>
      </w:r>
      <w:r w:rsidRPr="00B23F5F">
        <w:rPr>
          <w:rFonts w:cs="Traditional Arabic" w:hint="cs"/>
          <w:sz w:val="36"/>
          <w:szCs w:val="36"/>
          <w:rtl/>
          <w:lang w:bidi="ar-EG"/>
        </w:rPr>
        <w:t>أخّر</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قتل</w:t>
      </w:r>
      <w:r w:rsidRPr="00B23F5F">
        <w:rPr>
          <w:rFonts w:cs="Traditional Arabic"/>
          <w:sz w:val="36"/>
          <w:szCs w:val="36"/>
          <w:rtl/>
          <w:lang w:bidi="ar-EG"/>
        </w:rPr>
        <w:t xml:space="preserve"> </w:t>
      </w:r>
      <w:r w:rsidRPr="00B23F5F">
        <w:rPr>
          <w:rFonts w:cs="Traditional Arabic" w:hint="cs"/>
          <w:sz w:val="36"/>
          <w:szCs w:val="36"/>
          <w:rtl/>
          <w:lang w:bidi="ar-EG"/>
        </w:rPr>
        <w:t>قتلة</w:t>
      </w:r>
      <w:r w:rsidRPr="00B23F5F">
        <w:rPr>
          <w:rFonts w:cs="Traditional Arabic"/>
          <w:sz w:val="36"/>
          <w:szCs w:val="36"/>
          <w:rtl/>
          <w:lang w:bidi="ar-EG"/>
        </w:rPr>
        <w:t xml:space="preserve"> </w:t>
      </w:r>
      <w:r w:rsidRPr="00B23F5F">
        <w:rPr>
          <w:rFonts w:cs="Traditional Arabic" w:hint="cs"/>
          <w:sz w:val="36"/>
          <w:szCs w:val="36"/>
          <w:rtl/>
          <w:lang w:bidi="ar-EG"/>
        </w:rPr>
        <w:t>عثمان</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يتمكن</w:t>
      </w:r>
      <w:r w:rsidRPr="00B23F5F">
        <w:rPr>
          <w:rFonts w:cs="Traditional Arabic"/>
          <w:sz w:val="36"/>
          <w:szCs w:val="36"/>
          <w:rtl/>
          <w:lang w:bidi="ar-EG"/>
        </w:rPr>
        <w:t xml:space="preserve"> </w:t>
      </w:r>
      <w:r w:rsidRPr="00B23F5F">
        <w:rPr>
          <w:rFonts w:cs="Traditional Arabic" w:hint="cs"/>
          <w:sz w:val="36"/>
          <w:szCs w:val="36"/>
          <w:rtl/>
          <w:lang w:bidi="ar-EG"/>
        </w:rPr>
        <w:t>منهم،</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الكلمة</w:t>
      </w:r>
      <w:r w:rsidRPr="00B23F5F">
        <w:rPr>
          <w:rFonts w:cs="Traditional Arabic"/>
          <w:sz w:val="36"/>
          <w:szCs w:val="36"/>
          <w:rtl/>
          <w:lang w:bidi="ar-EG"/>
        </w:rPr>
        <w:t xml:space="preserve"> </w:t>
      </w:r>
      <w:r w:rsidRPr="00B23F5F">
        <w:rPr>
          <w:rFonts w:cs="Traditional Arabic" w:hint="cs"/>
          <w:sz w:val="36"/>
          <w:szCs w:val="36"/>
          <w:rtl/>
          <w:lang w:bidi="ar-EG"/>
        </w:rPr>
        <w:t>الآن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الأمصار</w:t>
      </w:r>
      <w:r w:rsidRPr="00B23F5F">
        <w:rPr>
          <w:rFonts w:cs="Traditional Arabic"/>
          <w:sz w:val="36"/>
          <w:szCs w:val="36"/>
          <w:rtl/>
          <w:lang w:bidi="ar-EG"/>
        </w:rPr>
        <w:t xml:space="preserve"> </w:t>
      </w:r>
      <w:r w:rsidRPr="00B23F5F">
        <w:rPr>
          <w:rFonts w:cs="Traditional Arabic" w:hint="cs"/>
          <w:sz w:val="36"/>
          <w:szCs w:val="36"/>
          <w:rtl/>
          <w:lang w:bidi="ar-EG"/>
        </w:rPr>
        <w:t>مختلفة!</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eastAsia"/>
          <w:sz w:val="36"/>
          <w:szCs w:val="36"/>
          <w:rtl/>
          <w:lang w:bidi="ar-EG"/>
        </w:rPr>
        <w:t> </w:t>
      </w:r>
      <w:r w:rsidRPr="00B23F5F">
        <w:rPr>
          <w:rFonts w:cs="Traditional Arabic" w:hint="cs"/>
          <w:sz w:val="36"/>
          <w:szCs w:val="36"/>
          <w:rtl/>
          <w:lang w:bidi="ar-EG"/>
        </w:rPr>
        <w:t>فقالت</w:t>
      </w:r>
      <w:r w:rsidRPr="00B23F5F">
        <w:rPr>
          <w:rFonts w:cs="Traditional Arabic"/>
          <w:sz w:val="36"/>
          <w:szCs w:val="36"/>
          <w:rtl/>
          <w:lang w:bidi="ar-EG"/>
        </w:rPr>
        <w:t xml:space="preserve"> </w:t>
      </w:r>
      <w:r w:rsidRPr="00B23F5F">
        <w:rPr>
          <w:rFonts w:cs="Traditional Arabic" w:hint="cs"/>
          <w:sz w:val="36"/>
          <w:szCs w:val="36"/>
          <w:rtl/>
          <w:lang w:bidi="ar-EG"/>
        </w:rPr>
        <w:t>عائشة:</w:t>
      </w:r>
      <w:r w:rsidRPr="00B23F5F">
        <w:rPr>
          <w:rFonts w:cs="Traditional Arabic"/>
          <w:sz w:val="36"/>
          <w:szCs w:val="36"/>
          <w:rtl/>
          <w:lang w:bidi="ar-EG"/>
        </w:rPr>
        <w:t xml:space="preserve"> </w:t>
      </w:r>
      <w:r w:rsidRPr="00B23F5F">
        <w:rPr>
          <w:rFonts w:cs="Traditional Arabic" w:hint="cs"/>
          <w:sz w:val="36"/>
          <w:szCs w:val="36"/>
          <w:rtl/>
          <w:lang w:bidi="ar-EG"/>
        </w:rPr>
        <w:t>فماذا</w:t>
      </w:r>
      <w:r w:rsidRPr="00B23F5F">
        <w:rPr>
          <w:rFonts w:cs="Traditional Arabic"/>
          <w:sz w:val="36"/>
          <w:szCs w:val="36"/>
          <w:rtl/>
          <w:lang w:bidi="ar-EG"/>
        </w:rPr>
        <w:t xml:space="preserve"> </w:t>
      </w:r>
      <w:r w:rsidRPr="00B23F5F">
        <w:rPr>
          <w:rFonts w:cs="Traditional Arabic" w:hint="cs"/>
          <w:sz w:val="36"/>
          <w:szCs w:val="36"/>
          <w:rtl/>
          <w:lang w:bidi="ar-EG"/>
        </w:rPr>
        <w:t>تقول</w:t>
      </w:r>
      <w:r w:rsidRPr="00B23F5F">
        <w:rPr>
          <w:rFonts w:cs="Traditional Arabic"/>
          <w:sz w:val="36"/>
          <w:szCs w:val="36"/>
          <w:rtl/>
          <w:lang w:bidi="ar-EG"/>
        </w:rPr>
        <w:t xml:space="preserve"> </w:t>
      </w:r>
      <w:r w:rsidRPr="00B23F5F">
        <w:rPr>
          <w:rFonts w:cs="Traditional Arabic" w:hint="cs"/>
          <w:sz w:val="36"/>
          <w:szCs w:val="36"/>
          <w:rtl/>
          <w:lang w:bidi="ar-EG"/>
        </w:rPr>
        <w:t>أنت</w:t>
      </w:r>
      <w:r w:rsidRPr="00B23F5F">
        <w:rPr>
          <w:rFonts w:cs="Traditional Arabic" w:hint="eastAsia"/>
          <w:sz w:val="36"/>
          <w:szCs w:val="36"/>
          <w:rtl/>
          <w:lang w:bidi="ar-EG"/>
        </w:rPr>
        <w:t> </w:t>
      </w:r>
      <w:r w:rsidRPr="00B23F5F">
        <w:rPr>
          <w:rFonts w:cs="Traditional Arabic" w:hint="cs"/>
          <w:sz w:val="36"/>
          <w:szCs w:val="36"/>
          <w:rtl/>
          <w:lang w:bidi="ar-EG"/>
        </w:rPr>
        <w:t>يا قعقاع؟</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يا</w:t>
      </w:r>
      <w:r w:rsidRPr="00B23F5F">
        <w:rPr>
          <w:rFonts w:cs="Traditional Arabic"/>
          <w:sz w:val="36"/>
          <w:szCs w:val="36"/>
          <w:rtl/>
          <w:lang w:bidi="ar-EG"/>
        </w:rPr>
        <w:t xml:space="preserve"> </w:t>
      </w:r>
      <w:r w:rsidRPr="00B23F5F">
        <w:rPr>
          <w:rFonts w:cs="Traditional Arabic" w:hint="cs"/>
          <w:sz w:val="36"/>
          <w:szCs w:val="36"/>
          <w:rtl/>
          <w:lang w:bidi="ar-EG"/>
        </w:rPr>
        <w:t>أماه،</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الأمر</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وقع دواؤه</w:t>
      </w:r>
      <w:r w:rsidRPr="00B23F5F">
        <w:rPr>
          <w:rFonts w:cs="Traditional Arabic" w:hint="eastAsia"/>
          <w:sz w:val="36"/>
          <w:szCs w:val="36"/>
          <w:rtl/>
          <w:lang w:bidi="ar-EG"/>
        </w:rPr>
        <w:t> </w:t>
      </w:r>
      <w:r w:rsidRPr="00B23F5F">
        <w:rPr>
          <w:rFonts w:cs="Traditional Arabic" w:hint="cs"/>
          <w:sz w:val="36"/>
          <w:szCs w:val="36"/>
          <w:rtl/>
          <w:lang w:bidi="ar-EG"/>
        </w:rPr>
        <w:t>التسكين،</w:t>
      </w:r>
      <w:r w:rsidRPr="00B23F5F">
        <w:rPr>
          <w:rFonts w:cs="Traditional Arabic"/>
          <w:sz w:val="36"/>
          <w:szCs w:val="36"/>
          <w:rtl/>
          <w:lang w:bidi="ar-EG"/>
        </w:rPr>
        <w:t xml:space="preserve"> </w:t>
      </w:r>
      <w:r w:rsidRPr="00B23F5F">
        <w:rPr>
          <w:rFonts w:cs="Traditional Arabic" w:hint="cs"/>
          <w:sz w:val="36"/>
          <w:szCs w:val="36"/>
          <w:rtl/>
          <w:lang w:bidi="ar-EG"/>
        </w:rPr>
        <w:t>فآثروا</w:t>
      </w:r>
      <w:r w:rsidRPr="00B23F5F">
        <w:rPr>
          <w:rFonts w:cs="Traditional Arabic"/>
          <w:sz w:val="36"/>
          <w:szCs w:val="36"/>
          <w:rtl/>
          <w:lang w:bidi="ar-EG"/>
        </w:rPr>
        <w:t xml:space="preserve"> </w:t>
      </w:r>
      <w:r w:rsidRPr="00B23F5F">
        <w:rPr>
          <w:rFonts w:cs="Traditional Arabic" w:hint="cs"/>
          <w:sz w:val="36"/>
          <w:szCs w:val="36"/>
          <w:rtl/>
          <w:lang w:bidi="ar-EG"/>
        </w:rPr>
        <w:t>العافية</w:t>
      </w:r>
      <w:r w:rsidRPr="00B23F5F">
        <w:rPr>
          <w:rFonts w:cs="Traditional Arabic"/>
          <w:sz w:val="36"/>
          <w:szCs w:val="36"/>
          <w:rtl/>
          <w:lang w:bidi="ar-EG"/>
        </w:rPr>
        <w:t xml:space="preserve"> </w:t>
      </w:r>
      <w:r w:rsidRPr="00B23F5F">
        <w:rPr>
          <w:rFonts w:cs="Traditional Arabic" w:hint="cs"/>
          <w:sz w:val="36"/>
          <w:szCs w:val="36"/>
          <w:rtl/>
          <w:lang w:bidi="ar-EG"/>
        </w:rPr>
        <w:t>وكونوا</w:t>
      </w:r>
      <w:r w:rsidRPr="00B23F5F">
        <w:rPr>
          <w:rFonts w:cs="Traditional Arabic"/>
          <w:sz w:val="36"/>
          <w:szCs w:val="36"/>
          <w:rtl/>
          <w:lang w:bidi="ar-EG"/>
        </w:rPr>
        <w:t xml:space="preserve"> </w:t>
      </w:r>
      <w:r w:rsidRPr="00B23F5F">
        <w:rPr>
          <w:rFonts w:cs="Traditional Arabic" w:hint="cs"/>
          <w:sz w:val="36"/>
          <w:szCs w:val="36"/>
          <w:rtl/>
          <w:lang w:bidi="ar-EG"/>
        </w:rPr>
        <w:t>مفاتيح</w:t>
      </w:r>
      <w:r w:rsidRPr="00B23F5F">
        <w:rPr>
          <w:rFonts w:cs="Traditional Arabic"/>
          <w:sz w:val="36"/>
          <w:szCs w:val="36"/>
          <w:rtl/>
          <w:lang w:bidi="ar-EG"/>
        </w:rPr>
        <w:t xml:space="preserve"> </w:t>
      </w:r>
      <w:r w:rsidRPr="00B23F5F">
        <w:rPr>
          <w:rFonts w:cs="Traditional Arabic" w:hint="cs"/>
          <w:sz w:val="36"/>
          <w:szCs w:val="36"/>
          <w:rtl/>
          <w:lang w:bidi="ar-EG"/>
        </w:rPr>
        <w:t>خير</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كنتم</w:t>
      </w:r>
      <w:r w:rsidRPr="00B23F5F">
        <w:rPr>
          <w:rFonts w:cs="Traditional Arabic" w:hint="eastAsia"/>
          <w:sz w:val="36"/>
          <w:szCs w:val="36"/>
          <w:rtl/>
          <w:lang w:bidi="ar-EG"/>
        </w:rPr>
        <w:t> </w:t>
      </w:r>
      <w:r w:rsidRPr="00B23F5F">
        <w:rPr>
          <w:rFonts w:cs="Traditional Arabic" w:hint="cs"/>
          <w:sz w:val="36"/>
          <w:szCs w:val="36"/>
          <w:rtl/>
          <w:lang w:bidi="ar-EG"/>
        </w:rPr>
        <w:t>ولا</w:t>
      </w:r>
      <w:r w:rsidRPr="00B23F5F">
        <w:rPr>
          <w:rFonts w:cs="Traditional Arabic"/>
          <w:sz w:val="36"/>
          <w:szCs w:val="36"/>
          <w:rtl/>
          <w:lang w:bidi="ar-EG"/>
        </w:rPr>
        <w:t xml:space="preserve"> </w:t>
      </w:r>
      <w:r w:rsidRPr="00B23F5F">
        <w:rPr>
          <w:rFonts w:cs="Traditional Arabic" w:hint="cs"/>
          <w:sz w:val="36"/>
          <w:szCs w:val="36"/>
          <w:rtl/>
          <w:lang w:bidi="ar-EG"/>
        </w:rPr>
        <w:t>تعرضونا</w:t>
      </w:r>
      <w:r w:rsidRPr="00B23F5F">
        <w:rPr>
          <w:rFonts w:cs="Traditional Arabic"/>
          <w:sz w:val="36"/>
          <w:szCs w:val="36"/>
          <w:rtl/>
          <w:lang w:bidi="ar-EG"/>
        </w:rPr>
        <w:t xml:space="preserve"> </w:t>
      </w:r>
      <w:r w:rsidRPr="00B23F5F">
        <w:rPr>
          <w:rFonts w:cs="Traditional Arabic" w:hint="cs"/>
          <w:sz w:val="36"/>
          <w:szCs w:val="36"/>
          <w:rtl/>
          <w:lang w:bidi="ar-EG"/>
        </w:rPr>
        <w:t>للبلاء،</w:t>
      </w:r>
      <w:r w:rsidRPr="00B23F5F">
        <w:rPr>
          <w:rFonts w:cs="Traditional Arabic"/>
          <w:sz w:val="36"/>
          <w:szCs w:val="36"/>
          <w:rtl/>
          <w:lang w:bidi="ar-EG"/>
        </w:rPr>
        <w:t xml:space="preserve"> </w:t>
      </w:r>
      <w:r w:rsidRPr="00B23F5F">
        <w:rPr>
          <w:rFonts w:cs="Traditional Arabic" w:hint="cs"/>
          <w:sz w:val="36"/>
          <w:szCs w:val="36"/>
          <w:rtl/>
          <w:lang w:bidi="ar-EG"/>
        </w:rPr>
        <w:t>فهذا</w:t>
      </w:r>
      <w:r w:rsidRPr="00B23F5F">
        <w:rPr>
          <w:rFonts w:cs="Traditional Arabic"/>
          <w:sz w:val="36"/>
          <w:szCs w:val="36"/>
          <w:rtl/>
          <w:lang w:bidi="ar-EG"/>
        </w:rPr>
        <w:t xml:space="preserve"> </w:t>
      </w:r>
      <w:r w:rsidRPr="00B23F5F">
        <w:rPr>
          <w:rFonts w:cs="Traditional Arabic" w:hint="cs"/>
          <w:sz w:val="36"/>
          <w:szCs w:val="36"/>
          <w:rtl/>
          <w:lang w:bidi="ar-EG"/>
        </w:rPr>
        <w:t>الأمر</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وقع</w:t>
      </w:r>
      <w:r w:rsidRPr="00B23F5F">
        <w:rPr>
          <w:rFonts w:cs="Traditional Arabic"/>
          <w:sz w:val="36"/>
          <w:szCs w:val="36"/>
          <w:rtl/>
          <w:lang w:bidi="ar-EG"/>
        </w:rPr>
        <w:t xml:space="preserve"> </w:t>
      </w:r>
      <w:r w:rsidRPr="00B23F5F">
        <w:rPr>
          <w:rFonts w:cs="Traditional Arabic" w:hint="cs"/>
          <w:sz w:val="36"/>
          <w:szCs w:val="36"/>
          <w:rtl/>
          <w:lang w:bidi="ar-EG"/>
        </w:rPr>
        <w:t>أمر</w:t>
      </w:r>
      <w:r w:rsidRPr="00B23F5F">
        <w:rPr>
          <w:rFonts w:cs="Traditional Arabic"/>
          <w:sz w:val="36"/>
          <w:szCs w:val="36"/>
          <w:rtl/>
          <w:lang w:bidi="ar-EG"/>
        </w:rPr>
        <w:t xml:space="preserve"> </w:t>
      </w:r>
      <w:r w:rsidRPr="00B23F5F">
        <w:rPr>
          <w:rFonts w:cs="Traditional Arabic" w:hint="cs"/>
          <w:sz w:val="36"/>
          <w:szCs w:val="36"/>
          <w:rtl/>
          <w:lang w:bidi="ar-EG"/>
        </w:rPr>
        <w:t>عظيم، فقالوا جميعًا: أصبت</w:t>
      </w:r>
      <w:r w:rsidRPr="00B23F5F">
        <w:rPr>
          <w:rFonts w:cs="Traditional Arabic"/>
          <w:sz w:val="36"/>
          <w:szCs w:val="36"/>
          <w:rtl/>
          <w:lang w:bidi="ar-EG"/>
        </w:rPr>
        <w:t xml:space="preserve"> </w:t>
      </w:r>
      <w:r w:rsidRPr="00B23F5F">
        <w:rPr>
          <w:rFonts w:cs="Traditional Arabic" w:hint="cs"/>
          <w:sz w:val="36"/>
          <w:szCs w:val="36"/>
          <w:rtl/>
          <w:lang w:bidi="ar-EG"/>
        </w:rPr>
        <w:t>وأحسنت،</w:t>
      </w:r>
      <w:r w:rsidRPr="00B23F5F">
        <w:rPr>
          <w:rFonts w:cs="Traditional Arabic"/>
          <w:sz w:val="36"/>
          <w:szCs w:val="36"/>
          <w:rtl/>
          <w:lang w:bidi="ar-EG"/>
        </w:rPr>
        <w:t xml:space="preserve"> </w:t>
      </w:r>
      <w:r w:rsidRPr="00B23F5F">
        <w:rPr>
          <w:rFonts w:cs="Traditional Arabic" w:hint="cs"/>
          <w:sz w:val="36"/>
          <w:szCs w:val="36"/>
          <w:rtl/>
          <w:lang w:bidi="ar-EG"/>
        </w:rPr>
        <w:t>فارجع</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لعلي</w:t>
      </w:r>
      <w:r w:rsidRPr="00B23F5F">
        <w:rPr>
          <w:rFonts w:cs="Traditional Arabic" w:hint="eastAsia"/>
          <w:sz w:val="36"/>
          <w:szCs w:val="36"/>
          <w:rtl/>
          <w:lang w:bidi="ar-EG"/>
        </w:rPr>
        <w:t> </w:t>
      </w:r>
      <w:r w:rsidRPr="00B23F5F">
        <w:rPr>
          <w:rFonts w:cs="Traditional Arabic" w:hint="cs"/>
          <w:sz w:val="36"/>
          <w:szCs w:val="36"/>
          <w:rtl/>
          <w:lang w:bidi="ar-EG"/>
        </w:rPr>
        <w:t>مثل</w:t>
      </w:r>
      <w:r w:rsidRPr="00B23F5F">
        <w:rPr>
          <w:rFonts w:cs="Traditional Arabic"/>
          <w:sz w:val="36"/>
          <w:szCs w:val="36"/>
          <w:rtl/>
          <w:lang w:bidi="ar-EG"/>
        </w:rPr>
        <w:t xml:space="preserve"> </w:t>
      </w:r>
      <w:r w:rsidRPr="00B23F5F">
        <w:rPr>
          <w:rFonts w:cs="Traditional Arabic" w:hint="cs"/>
          <w:sz w:val="36"/>
          <w:szCs w:val="36"/>
          <w:rtl/>
          <w:lang w:bidi="ar-EG"/>
        </w:rPr>
        <w:t>رأيك</w:t>
      </w:r>
      <w:r w:rsidRPr="00B23F5F">
        <w:rPr>
          <w:rFonts w:cs="Traditional Arabic"/>
          <w:sz w:val="36"/>
          <w:szCs w:val="36"/>
          <w:rtl/>
          <w:lang w:bidi="ar-EG"/>
        </w:rPr>
        <w:t xml:space="preserve"> </w:t>
      </w:r>
      <w:r w:rsidRPr="00B23F5F">
        <w:rPr>
          <w:rFonts w:cs="Traditional Arabic" w:hint="cs"/>
          <w:sz w:val="36"/>
          <w:szCs w:val="36"/>
          <w:rtl/>
          <w:lang w:bidi="ar-EG"/>
        </w:rPr>
        <w:t>صلح</w:t>
      </w:r>
      <w:r w:rsidRPr="00B23F5F">
        <w:rPr>
          <w:rFonts w:cs="Traditional Arabic"/>
          <w:sz w:val="36"/>
          <w:szCs w:val="36"/>
          <w:rtl/>
          <w:lang w:bidi="ar-EG"/>
        </w:rPr>
        <w:t xml:space="preserve"> </w:t>
      </w:r>
      <w:r w:rsidRPr="00B23F5F">
        <w:rPr>
          <w:rFonts w:cs="Traditional Arabic" w:hint="cs"/>
          <w:sz w:val="36"/>
          <w:szCs w:val="36"/>
          <w:rtl/>
          <w:lang w:bidi="ar-EG"/>
        </w:rPr>
        <w:t>الأمر</w:t>
      </w:r>
      <w:r w:rsidRPr="00B23F5F">
        <w:rPr>
          <w:rFonts w:cs="Traditional Arabic"/>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وهنا</w:t>
      </w:r>
      <w:r w:rsidRPr="00B23F5F">
        <w:rPr>
          <w:rFonts w:cs="Traditional Arabic"/>
          <w:sz w:val="36"/>
          <w:szCs w:val="36"/>
          <w:rtl/>
          <w:lang w:bidi="ar-EG"/>
        </w:rPr>
        <w:t xml:space="preserve"> </w:t>
      </w:r>
      <w:r w:rsidRPr="00B23F5F">
        <w:rPr>
          <w:rFonts w:cs="Traditional Arabic" w:hint="cs"/>
          <w:sz w:val="36"/>
          <w:szCs w:val="36"/>
          <w:rtl/>
          <w:lang w:bidi="ar-EG"/>
        </w:rPr>
        <w:t>يكون</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شيء</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يرام</w:t>
      </w:r>
      <w:r w:rsidRPr="00B23F5F">
        <w:rPr>
          <w:rFonts w:cs="Traditional Arabic"/>
          <w:sz w:val="36"/>
          <w:szCs w:val="36"/>
          <w:rtl/>
          <w:lang w:bidi="ar-EG"/>
        </w:rPr>
        <w:t xml:space="preserve"> </w:t>
      </w:r>
      <w:r w:rsidRPr="00B23F5F">
        <w:rPr>
          <w:rFonts w:cs="Traditional Arabic" w:hint="cs"/>
          <w:sz w:val="36"/>
          <w:szCs w:val="36"/>
          <w:rtl/>
          <w:lang w:bidi="ar-EG"/>
        </w:rPr>
        <w:t>ويكون</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قبل</w:t>
      </w:r>
      <w:r w:rsidRPr="00B23F5F">
        <w:rPr>
          <w:rFonts w:cs="Traditional Arabic"/>
          <w:sz w:val="36"/>
          <w:szCs w:val="36"/>
          <w:rtl/>
          <w:lang w:bidi="ar-EG"/>
        </w:rPr>
        <w:t xml:space="preserve"> </w:t>
      </w:r>
      <w:r w:rsidRPr="00B23F5F">
        <w:rPr>
          <w:rFonts w:cs="Traditional Arabic" w:hint="cs"/>
          <w:sz w:val="36"/>
          <w:szCs w:val="36"/>
          <w:rtl/>
          <w:lang w:bidi="ar-EG"/>
        </w:rPr>
        <w:t>الصلح</w:t>
      </w:r>
      <w:r w:rsidRPr="00B23F5F">
        <w:rPr>
          <w:rFonts w:cs="Traditional Arabic"/>
          <w:sz w:val="36"/>
          <w:szCs w:val="36"/>
          <w:rtl/>
          <w:lang w:bidi="ar-EG"/>
        </w:rPr>
        <w:t xml:space="preserve"> </w:t>
      </w:r>
      <w:r w:rsidRPr="00B23F5F">
        <w:rPr>
          <w:rFonts w:cs="Traditional Arabic" w:hint="cs"/>
          <w:sz w:val="36"/>
          <w:szCs w:val="36"/>
          <w:rtl/>
          <w:lang w:bidi="ar-EG"/>
        </w:rPr>
        <w:t>وعائشة</w:t>
      </w:r>
      <w:r w:rsidRPr="00B23F5F">
        <w:rPr>
          <w:rFonts w:cs="Traditional Arabic"/>
          <w:sz w:val="36"/>
          <w:szCs w:val="36"/>
          <w:rtl/>
          <w:lang w:bidi="ar-EG"/>
        </w:rPr>
        <w:t xml:space="preserve"> </w:t>
      </w:r>
      <w:r w:rsidRPr="00B23F5F">
        <w:rPr>
          <w:rFonts w:cs="Traditional Arabic" w:hint="cs"/>
          <w:sz w:val="36"/>
          <w:szCs w:val="36"/>
          <w:rtl/>
          <w:lang w:bidi="ar-EG"/>
        </w:rPr>
        <w:t>وطلحة</w:t>
      </w:r>
      <w:r w:rsidRPr="00B23F5F">
        <w:rPr>
          <w:rFonts w:cs="Traditional Arabic"/>
          <w:sz w:val="36"/>
          <w:szCs w:val="36"/>
          <w:rtl/>
          <w:lang w:bidi="ar-EG"/>
        </w:rPr>
        <w:t xml:space="preserve"> </w:t>
      </w:r>
      <w:r w:rsidRPr="00B23F5F">
        <w:rPr>
          <w:rFonts w:cs="Traditional Arabic" w:hint="cs"/>
          <w:sz w:val="36"/>
          <w:szCs w:val="36"/>
          <w:rtl/>
          <w:lang w:bidi="ar-EG"/>
        </w:rPr>
        <w:t>والزبير</w:t>
      </w:r>
      <w:r w:rsidRPr="00B23F5F">
        <w:rPr>
          <w:rFonts w:cs="Traditional Arabic"/>
          <w:sz w:val="36"/>
          <w:szCs w:val="36"/>
          <w:rtl/>
          <w:lang w:bidi="ar-EG"/>
        </w:rPr>
        <w:t xml:space="preserve"> </w:t>
      </w:r>
      <w:r w:rsidRPr="00B23F5F">
        <w:rPr>
          <w:rFonts w:cs="Traditional Arabic" w:hint="cs"/>
          <w:sz w:val="36"/>
          <w:szCs w:val="36"/>
          <w:rtl/>
          <w:lang w:bidi="ar-EG"/>
        </w:rPr>
        <w:t>قبلوا</w:t>
      </w:r>
      <w:r w:rsidRPr="00B23F5F">
        <w:rPr>
          <w:rFonts w:cs="Traditional Arabic"/>
          <w:sz w:val="36"/>
          <w:szCs w:val="36"/>
          <w:rtl/>
          <w:lang w:bidi="ar-EG"/>
        </w:rPr>
        <w:t xml:space="preserve"> </w:t>
      </w:r>
      <w:r w:rsidRPr="00B23F5F">
        <w:rPr>
          <w:rFonts w:cs="Traditional Arabic" w:hint="cs"/>
          <w:sz w:val="36"/>
          <w:szCs w:val="36"/>
          <w:rtl/>
          <w:lang w:bidi="ar-EG"/>
        </w:rPr>
        <w:t>الصلح</w:t>
      </w:r>
      <w:r w:rsidRPr="00B23F5F">
        <w:rPr>
          <w:rFonts w:cs="Traditional Arabic" w:hint="eastAsia"/>
          <w:sz w:val="36"/>
          <w:szCs w:val="36"/>
          <w:rtl/>
          <w:lang w:bidi="ar-EG"/>
        </w:rPr>
        <w:t> </w:t>
      </w:r>
      <w:r w:rsidRPr="00B23F5F">
        <w:rPr>
          <w:rFonts w:cs="Traditional Arabic" w:hint="cs"/>
          <w:sz w:val="36"/>
          <w:szCs w:val="36"/>
          <w:rtl/>
          <w:lang w:bidi="ar-EG"/>
        </w:rPr>
        <w:t>وكلهم</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غاية</w:t>
      </w:r>
      <w:r w:rsidRPr="00B23F5F">
        <w:rPr>
          <w:rFonts w:cs="Traditional Arabic"/>
          <w:sz w:val="36"/>
          <w:szCs w:val="36"/>
          <w:rtl/>
          <w:lang w:bidi="ar-EG"/>
        </w:rPr>
        <w:t xml:space="preserve"> </w:t>
      </w:r>
      <w:r w:rsidRPr="00B23F5F">
        <w:rPr>
          <w:rFonts w:cs="Traditional Arabic" w:hint="cs"/>
          <w:sz w:val="36"/>
          <w:szCs w:val="36"/>
          <w:rtl/>
          <w:lang w:bidi="ar-EG"/>
        </w:rPr>
        <w:t>الفرح</w:t>
      </w:r>
      <w:r w:rsidRPr="00B23F5F">
        <w:rPr>
          <w:rFonts w:cs="Traditional Arabic"/>
          <w:sz w:val="36"/>
          <w:szCs w:val="36"/>
          <w:rtl/>
          <w:lang w:bidi="ar-EG"/>
        </w:rPr>
        <w:t xml:space="preserve"> </w:t>
      </w:r>
      <w:r w:rsidRPr="00B23F5F">
        <w:rPr>
          <w:rFonts w:cs="Traditional Arabic" w:hint="cs"/>
          <w:sz w:val="36"/>
          <w:szCs w:val="36"/>
          <w:rtl/>
          <w:lang w:bidi="ar-EG"/>
        </w:rPr>
        <w:t>والسعادة</w:t>
      </w:r>
      <w:r w:rsidRPr="00B23F5F">
        <w:rPr>
          <w:rFonts w:cs="Traditional Arabic"/>
          <w:sz w:val="36"/>
          <w:szCs w:val="36"/>
          <w:rtl/>
          <w:lang w:bidi="ar-EG"/>
        </w:rPr>
        <w:t xml:space="preserve"> </w:t>
      </w:r>
      <w:r w:rsidRPr="00B23F5F">
        <w:rPr>
          <w:rFonts w:cs="Traditional Arabic" w:hint="cs"/>
          <w:sz w:val="36"/>
          <w:szCs w:val="36"/>
          <w:rtl/>
          <w:lang w:bidi="ar-EG"/>
        </w:rPr>
        <w:t>برجوع</w:t>
      </w:r>
      <w:r w:rsidRPr="00B23F5F">
        <w:rPr>
          <w:rFonts w:cs="Traditional Arabic"/>
          <w:sz w:val="36"/>
          <w:szCs w:val="36"/>
          <w:rtl/>
          <w:lang w:bidi="ar-EG"/>
        </w:rPr>
        <w:t xml:space="preserve"> </w:t>
      </w:r>
      <w:r w:rsidRPr="00B23F5F">
        <w:rPr>
          <w:rFonts w:cs="Traditional Arabic" w:hint="cs"/>
          <w:sz w:val="36"/>
          <w:szCs w:val="36"/>
          <w:rtl/>
          <w:lang w:bidi="ar-EG"/>
        </w:rPr>
        <w:t>الأمور</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نصابها</w:t>
      </w:r>
      <w:r w:rsidRPr="00B23F5F">
        <w:rPr>
          <w:rFonts w:cs="Traditional Arabic"/>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ورجع القعقاع إلى عليّ فأخبره ذلك، وأشرف القوم على الصلح، كره ذلك من كرهه، ورضيه من رضيه</w:t>
      </w:r>
      <w:r w:rsidRPr="00B23F5F">
        <w:rPr>
          <w:rFonts w:cs="Traditional Arabic" w:hint="cs"/>
          <w:sz w:val="36"/>
          <w:szCs w:val="36"/>
          <w:vertAlign w:val="superscript"/>
          <w:rtl/>
        </w:rPr>
        <w:t xml:space="preserve"> (</w:t>
      </w:r>
      <w:r w:rsidRPr="00B23F5F">
        <w:rPr>
          <w:rFonts w:cs="Traditional Arabic"/>
          <w:sz w:val="36"/>
          <w:szCs w:val="36"/>
          <w:vertAlign w:val="superscript"/>
          <w:rtl/>
        </w:rPr>
        <w:footnoteReference w:id="68"/>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فما الذي حدث؟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بات قتلة عثمان </w:t>
      </w:r>
      <w:r w:rsidRPr="00B23F5F">
        <w:rPr>
          <w:rFonts w:cs="Traditional Arabic"/>
          <w:sz w:val="36"/>
          <w:szCs w:val="36"/>
          <w:rtl/>
          <w:lang w:bidi="ar-EG"/>
        </w:rPr>
        <w:t>–</w:t>
      </w:r>
      <w:r w:rsidRPr="00B23F5F">
        <w:rPr>
          <w:rFonts w:cs="Traditional Arabic" w:hint="cs"/>
          <w:sz w:val="36"/>
          <w:szCs w:val="36"/>
          <w:rtl/>
          <w:lang w:bidi="ar-EG"/>
        </w:rPr>
        <w:t xml:space="preserve"> وكانوا قد خرجوا ينظرون إلى ماذا ستنتهي تلك المفاوضات- فلما علموا باستقرار الفريقين على الصلح وعلموا أنها القاضية عليه، وأن القوم سيفرغون لقتلهم، ائتمروا وتشاوروا ثم نظرو وفكروا ودبّروا، فقتلوا كيف دبروا، فقسموا أنفسهم فريقين ودخل كل فريق منهم إلى معسكر من المعسكرين في جنح الظلام، حتى إذا طلع الصباح هاج الفريقان يخيلون للناس أن المعسكر المقابل هجم عليهم، وانطلت الحيلة على المعسكرين فقاموا إلى الحرب، كلّ منهم يقول: قد غدر بنا الآخرون!</w:t>
      </w:r>
      <w:r w:rsidRPr="00B23F5F">
        <w:rPr>
          <w:rFonts w:cs="Traditional Arabic" w:hint="cs"/>
          <w:sz w:val="36"/>
          <w:szCs w:val="36"/>
          <w:vertAlign w:val="superscript"/>
          <w:rtl/>
        </w:rPr>
        <w:t xml:space="preserve"> (</w:t>
      </w:r>
      <w:r w:rsidRPr="00B23F5F">
        <w:rPr>
          <w:rFonts w:cs="Traditional Arabic"/>
          <w:sz w:val="36"/>
          <w:szCs w:val="36"/>
          <w:vertAlign w:val="superscript"/>
          <w:rtl/>
        </w:rPr>
        <w:footnoteReference w:id="69"/>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ووقعت على إثر ذلك مقتلة عظيمة، وطارت أشلاء وجرت أنهار الدماء، وكان فيمن قتل يومئذ، طلحة والزبير رضي الله عنهما.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لقد كانت </w:t>
      </w:r>
      <w:r w:rsidRPr="00B23F5F">
        <w:rPr>
          <w:rFonts w:cs="Traditional Arabic"/>
          <w:sz w:val="36"/>
          <w:szCs w:val="36"/>
          <w:rtl/>
          <w:lang w:bidi="ar-EG"/>
        </w:rPr>
        <w:t>–</w:t>
      </w:r>
      <w:r w:rsidRPr="00B23F5F">
        <w:rPr>
          <w:rFonts w:cs="Traditional Arabic" w:hint="cs"/>
          <w:sz w:val="36"/>
          <w:szCs w:val="36"/>
          <w:rtl/>
          <w:lang w:bidi="ar-EG"/>
        </w:rPr>
        <w:t xml:space="preserve"> موقعة الجمل هذه - فتنة بين إخوة متحابين ظلوا إلى أن مضوا إلى ربّهم يضمرون الخير ويقولونه ويفعلونه، لكن وقع ما وقع عليهم من تدبير وحياكة من غيرهم، وكان أمر الله قدرًا مقدورًا.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ثم كانت موقعة صفِّين بين جيش الشام بقيادة معاوية وجيش العراق بقيادة عليّ وقد وقع القتال كذلك على كره منهما، قال شيخ الإسلام: "وأكثر</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يختارون</w:t>
      </w:r>
      <w:r w:rsidRPr="00B23F5F">
        <w:rPr>
          <w:rFonts w:cs="Traditional Arabic"/>
          <w:sz w:val="36"/>
          <w:szCs w:val="36"/>
          <w:rtl/>
          <w:lang w:bidi="ar-EG"/>
        </w:rPr>
        <w:t xml:space="preserve"> </w:t>
      </w:r>
      <w:r w:rsidRPr="00B23F5F">
        <w:rPr>
          <w:rFonts w:cs="Traditional Arabic" w:hint="cs"/>
          <w:sz w:val="36"/>
          <w:szCs w:val="36"/>
          <w:rtl/>
          <w:lang w:bidi="ar-EG"/>
        </w:rPr>
        <w:t>القتال</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الطائفتين</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يكونوا</w:t>
      </w:r>
      <w:r w:rsidRPr="00B23F5F">
        <w:rPr>
          <w:rFonts w:cs="Traditional Arabic"/>
          <w:sz w:val="36"/>
          <w:szCs w:val="36"/>
          <w:rtl/>
          <w:lang w:bidi="ar-EG"/>
        </w:rPr>
        <w:t xml:space="preserve"> </w:t>
      </w:r>
      <w:r w:rsidRPr="00B23F5F">
        <w:rPr>
          <w:rFonts w:cs="Traditional Arabic" w:hint="cs"/>
          <w:sz w:val="36"/>
          <w:szCs w:val="36"/>
          <w:rtl/>
          <w:lang w:bidi="ar-EG"/>
        </w:rPr>
        <w:t>يطيعون</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عليًّا</w:t>
      </w:r>
      <w:r w:rsidRPr="00B23F5F">
        <w:rPr>
          <w:rFonts w:cs="Traditional Arabic"/>
          <w:sz w:val="36"/>
          <w:szCs w:val="36"/>
          <w:rtl/>
          <w:lang w:bidi="ar-EG"/>
        </w:rPr>
        <w:t xml:space="preserve"> </w:t>
      </w:r>
      <w:r w:rsidRPr="00B23F5F">
        <w:rPr>
          <w:rFonts w:cs="Traditional Arabic" w:hint="cs"/>
          <w:sz w:val="36"/>
          <w:szCs w:val="36"/>
          <w:rtl/>
          <w:lang w:bidi="ar-EG"/>
        </w:rPr>
        <w:t>ولا</w:t>
      </w:r>
      <w:r w:rsidRPr="00B23F5F">
        <w:rPr>
          <w:rFonts w:cs="Traditional Arabic"/>
          <w:sz w:val="36"/>
          <w:szCs w:val="36"/>
          <w:rtl/>
          <w:lang w:bidi="ar-EG"/>
        </w:rPr>
        <w:t xml:space="preserve"> </w:t>
      </w:r>
      <w:r w:rsidRPr="00B23F5F">
        <w:rPr>
          <w:rFonts w:cs="Traditional Arabic" w:hint="cs"/>
          <w:sz w:val="36"/>
          <w:szCs w:val="36"/>
          <w:rtl/>
          <w:lang w:bidi="ar-EG"/>
        </w:rPr>
        <w:t>معاوية،</w:t>
      </w:r>
      <w:r w:rsidRPr="00B23F5F">
        <w:rPr>
          <w:rFonts w:cs="Traditional Arabic"/>
          <w:sz w:val="36"/>
          <w:szCs w:val="36"/>
          <w:rtl/>
          <w:lang w:bidi="ar-EG"/>
        </w:rPr>
        <w:t xml:space="preserve"> </w:t>
      </w:r>
      <w:r w:rsidRPr="00B23F5F">
        <w:rPr>
          <w:rFonts w:cs="Traditional Arabic" w:hint="cs"/>
          <w:sz w:val="36"/>
          <w:szCs w:val="36"/>
          <w:rtl/>
          <w:lang w:bidi="ar-EG"/>
        </w:rPr>
        <w:t>وكان</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ومعاوية</w:t>
      </w:r>
      <w:r w:rsidRPr="00B23F5F">
        <w:rPr>
          <w:rFonts w:cs="Traditional Arabic"/>
          <w:sz w:val="36"/>
          <w:szCs w:val="36"/>
          <w:rtl/>
          <w:lang w:bidi="ar-EG"/>
        </w:rPr>
        <w:t xml:space="preserve"> </w:t>
      </w:r>
      <w:r w:rsidRPr="00B23F5F">
        <w:rPr>
          <w:rFonts w:cs="Traditional Arabic" w:hint="cs"/>
          <w:sz w:val="36"/>
          <w:szCs w:val="36"/>
          <w:rtl/>
          <w:lang w:bidi="ar-EG"/>
        </w:rPr>
        <w:t>رضي</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عنهما</w:t>
      </w:r>
      <w:r w:rsidRPr="00B23F5F">
        <w:rPr>
          <w:rFonts w:cs="Traditional Arabic"/>
          <w:sz w:val="36"/>
          <w:szCs w:val="36"/>
          <w:rtl/>
          <w:lang w:bidi="ar-EG"/>
        </w:rPr>
        <w:t xml:space="preserve"> </w:t>
      </w:r>
      <w:r w:rsidRPr="00B23F5F">
        <w:rPr>
          <w:rFonts w:cs="Traditional Arabic" w:hint="cs"/>
          <w:sz w:val="36"/>
          <w:szCs w:val="36"/>
          <w:rtl/>
          <w:lang w:bidi="ar-EG"/>
        </w:rPr>
        <w:t>أطلب</w:t>
      </w:r>
      <w:r w:rsidRPr="00B23F5F">
        <w:rPr>
          <w:rFonts w:cs="Traditional Arabic"/>
          <w:sz w:val="36"/>
          <w:szCs w:val="36"/>
          <w:rtl/>
          <w:lang w:bidi="ar-EG"/>
        </w:rPr>
        <w:t xml:space="preserve"> </w:t>
      </w:r>
      <w:r w:rsidRPr="00B23F5F">
        <w:rPr>
          <w:rFonts w:cs="Traditional Arabic" w:hint="cs"/>
          <w:sz w:val="36"/>
          <w:szCs w:val="36"/>
          <w:rtl/>
          <w:lang w:bidi="ar-EG"/>
        </w:rPr>
        <w:t>لكف</w:t>
      </w:r>
      <w:r w:rsidRPr="00B23F5F">
        <w:rPr>
          <w:rFonts w:cs="Traditional Arabic"/>
          <w:sz w:val="36"/>
          <w:szCs w:val="36"/>
          <w:rtl/>
          <w:lang w:bidi="ar-EG"/>
        </w:rPr>
        <w:t xml:space="preserve"> </w:t>
      </w:r>
      <w:r w:rsidRPr="00B23F5F">
        <w:rPr>
          <w:rFonts w:cs="Traditional Arabic" w:hint="cs"/>
          <w:sz w:val="36"/>
          <w:szCs w:val="36"/>
          <w:rtl/>
          <w:lang w:bidi="ar-EG"/>
        </w:rPr>
        <w:t>الدماء</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أكثر</w:t>
      </w:r>
      <w:r w:rsidRPr="00B23F5F">
        <w:rPr>
          <w:rFonts w:cs="Traditional Arabic"/>
          <w:sz w:val="36"/>
          <w:szCs w:val="36"/>
          <w:rtl/>
          <w:lang w:bidi="ar-EG"/>
        </w:rPr>
        <w:t xml:space="preserve"> </w:t>
      </w:r>
      <w:r w:rsidRPr="00B23F5F">
        <w:rPr>
          <w:rFonts w:cs="Traditional Arabic" w:hint="cs"/>
          <w:sz w:val="36"/>
          <w:szCs w:val="36"/>
          <w:rtl/>
          <w:lang w:bidi="ar-EG"/>
        </w:rPr>
        <w:t>المقتتلين،</w:t>
      </w:r>
      <w:r w:rsidRPr="00B23F5F">
        <w:rPr>
          <w:rFonts w:cs="Traditional Arabic"/>
          <w:sz w:val="36"/>
          <w:szCs w:val="36"/>
          <w:rtl/>
          <w:lang w:bidi="ar-EG"/>
        </w:rPr>
        <w:t xml:space="preserve"> </w:t>
      </w:r>
      <w:r w:rsidRPr="00B23F5F">
        <w:rPr>
          <w:rFonts w:cs="Traditional Arabic" w:hint="cs"/>
          <w:sz w:val="36"/>
          <w:szCs w:val="36"/>
          <w:rtl/>
          <w:lang w:bidi="ar-EG"/>
        </w:rPr>
        <w:t>لكن</w:t>
      </w:r>
      <w:r w:rsidRPr="00B23F5F">
        <w:rPr>
          <w:rFonts w:cs="Traditional Arabic"/>
          <w:sz w:val="36"/>
          <w:szCs w:val="36"/>
          <w:rtl/>
          <w:lang w:bidi="ar-EG"/>
        </w:rPr>
        <w:t xml:space="preserve"> </w:t>
      </w:r>
      <w:r w:rsidRPr="00B23F5F">
        <w:rPr>
          <w:rFonts w:cs="Traditional Arabic" w:hint="cs"/>
          <w:sz w:val="36"/>
          <w:szCs w:val="36"/>
          <w:rtl/>
          <w:lang w:bidi="ar-EG"/>
        </w:rPr>
        <w:t>غُلبا</w:t>
      </w:r>
      <w:r w:rsidRPr="00B23F5F">
        <w:rPr>
          <w:rFonts w:cs="Traditional Arabic"/>
          <w:sz w:val="36"/>
          <w:szCs w:val="36"/>
          <w:rtl/>
          <w:lang w:bidi="ar-EG"/>
        </w:rPr>
        <w:t xml:space="preserve"> </w:t>
      </w:r>
      <w:r w:rsidRPr="00B23F5F">
        <w:rPr>
          <w:rFonts w:cs="Traditional Arabic" w:hint="cs"/>
          <w:sz w:val="36"/>
          <w:szCs w:val="36"/>
          <w:rtl/>
          <w:lang w:bidi="ar-EG"/>
        </w:rPr>
        <w:t>فيما</w:t>
      </w:r>
      <w:r w:rsidRPr="00B23F5F">
        <w:rPr>
          <w:rFonts w:cs="Traditional Arabic"/>
          <w:sz w:val="36"/>
          <w:szCs w:val="36"/>
          <w:rtl/>
          <w:lang w:bidi="ar-EG"/>
        </w:rPr>
        <w:t xml:space="preserve"> </w:t>
      </w:r>
      <w:r w:rsidRPr="00B23F5F">
        <w:rPr>
          <w:rFonts w:cs="Traditional Arabic" w:hint="cs"/>
          <w:sz w:val="36"/>
          <w:szCs w:val="36"/>
          <w:rtl/>
          <w:lang w:bidi="ar-EG"/>
        </w:rPr>
        <w:t>وقع،</w:t>
      </w:r>
      <w:r w:rsidRPr="00B23F5F">
        <w:rPr>
          <w:rFonts w:cs="Traditional Arabic"/>
          <w:sz w:val="36"/>
          <w:szCs w:val="36"/>
          <w:rtl/>
          <w:lang w:bidi="ar-EG"/>
        </w:rPr>
        <w:t xml:space="preserve"> </w:t>
      </w:r>
      <w:r w:rsidRPr="00B23F5F">
        <w:rPr>
          <w:rFonts w:cs="Traditional Arabic" w:hint="cs"/>
          <w:sz w:val="36"/>
          <w:szCs w:val="36"/>
          <w:rtl/>
          <w:lang w:bidi="ar-EG"/>
        </w:rPr>
        <w:t>والفتنة</w:t>
      </w:r>
      <w:r w:rsidRPr="00B23F5F">
        <w:rPr>
          <w:rFonts w:cs="Traditional Arabic"/>
          <w:sz w:val="36"/>
          <w:szCs w:val="36"/>
          <w:rtl/>
          <w:lang w:bidi="ar-EG"/>
        </w:rPr>
        <w:t xml:space="preserve"> </w:t>
      </w:r>
      <w:r w:rsidRPr="00B23F5F">
        <w:rPr>
          <w:rFonts w:cs="Traditional Arabic" w:hint="cs"/>
          <w:sz w:val="36"/>
          <w:szCs w:val="36"/>
          <w:rtl/>
          <w:lang w:bidi="ar-EG"/>
        </w:rPr>
        <w:t>إذا</w:t>
      </w:r>
      <w:r w:rsidRPr="00B23F5F">
        <w:rPr>
          <w:rFonts w:cs="Traditional Arabic"/>
          <w:sz w:val="36"/>
          <w:szCs w:val="36"/>
          <w:rtl/>
          <w:lang w:bidi="ar-EG"/>
        </w:rPr>
        <w:t xml:space="preserve"> </w:t>
      </w:r>
      <w:r w:rsidRPr="00B23F5F">
        <w:rPr>
          <w:rFonts w:cs="Traditional Arabic" w:hint="cs"/>
          <w:sz w:val="36"/>
          <w:szCs w:val="36"/>
          <w:rtl/>
          <w:lang w:bidi="ar-EG"/>
        </w:rPr>
        <w:t>ثارت</w:t>
      </w:r>
      <w:r w:rsidRPr="00B23F5F">
        <w:rPr>
          <w:rFonts w:cs="Traditional Arabic"/>
          <w:sz w:val="36"/>
          <w:szCs w:val="36"/>
          <w:rtl/>
          <w:lang w:bidi="ar-EG"/>
        </w:rPr>
        <w:t xml:space="preserve"> </w:t>
      </w:r>
      <w:r w:rsidRPr="00B23F5F">
        <w:rPr>
          <w:rFonts w:cs="Traditional Arabic" w:hint="cs"/>
          <w:sz w:val="36"/>
          <w:szCs w:val="36"/>
          <w:rtl/>
          <w:lang w:bidi="ar-EG"/>
        </w:rPr>
        <w:t>عجز</w:t>
      </w:r>
      <w:r w:rsidRPr="00B23F5F">
        <w:rPr>
          <w:rFonts w:cs="Traditional Arabic"/>
          <w:sz w:val="36"/>
          <w:szCs w:val="36"/>
          <w:rtl/>
          <w:lang w:bidi="ar-EG"/>
        </w:rPr>
        <w:t xml:space="preserve"> </w:t>
      </w:r>
      <w:r w:rsidRPr="00B23F5F">
        <w:rPr>
          <w:rFonts w:cs="Traditional Arabic" w:hint="cs"/>
          <w:sz w:val="36"/>
          <w:szCs w:val="36"/>
          <w:rtl/>
          <w:lang w:bidi="ar-EG"/>
        </w:rPr>
        <w:t>الحكماء</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إطفاء</w:t>
      </w:r>
      <w:r w:rsidRPr="00B23F5F">
        <w:rPr>
          <w:rFonts w:cs="Traditional Arabic"/>
          <w:sz w:val="36"/>
          <w:szCs w:val="36"/>
          <w:rtl/>
          <w:lang w:bidi="ar-EG"/>
        </w:rPr>
        <w:t xml:space="preserve"> </w:t>
      </w:r>
      <w:r w:rsidRPr="00B23F5F">
        <w:rPr>
          <w:rFonts w:cs="Traditional Arabic" w:hint="cs"/>
          <w:sz w:val="36"/>
          <w:szCs w:val="36"/>
          <w:rtl/>
          <w:lang w:bidi="ar-EG"/>
        </w:rPr>
        <w:t>نارها،</w:t>
      </w:r>
      <w:r w:rsidRPr="00B23F5F">
        <w:rPr>
          <w:rFonts w:cs="Traditional Arabic"/>
          <w:sz w:val="36"/>
          <w:szCs w:val="36"/>
          <w:rtl/>
          <w:lang w:bidi="ar-EG"/>
        </w:rPr>
        <w:t xml:space="preserve"> </w:t>
      </w:r>
      <w:r w:rsidRPr="00B23F5F">
        <w:rPr>
          <w:rFonts w:cs="Traditional Arabic" w:hint="cs"/>
          <w:sz w:val="36"/>
          <w:szCs w:val="36"/>
          <w:rtl/>
          <w:lang w:bidi="ar-EG"/>
        </w:rPr>
        <w:t>وكان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العسكرين</w:t>
      </w:r>
      <w:r w:rsidRPr="00B23F5F">
        <w:rPr>
          <w:rFonts w:cs="Traditional Arabic"/>
          <w:sz w:val="36"/>
          <w:szCs w:val="36"/>
          <w:rtl/>
          <w:lang w:bidi="ar-EG"/>
        </w:rPr>
        <w:t xml:space="preserve"> </w:t>
      </w:r>
      <w:r w:rsidRPr="00B23F5F">
        <w:rPr>
          <w:rFonts w:cs="Traditional Arabic" w:hint="cs"/>
          <w:sz w:val="36"/>
          <w:szCs w:val="36"/>
          <w:rtl/>
          <w:lang w:bidi="ar-EG"/>
        </w:rPr>
        <w:t>مثل</w:t>
      </w:r>
      <w:r w:rsidRPr="00B23F5F">
        <w:rPr>
          <w:rFonts w:cs="Traditional Arabic"/>
          <w:sz w:val="36"/>
          <w:szCs w:val="36"/>
          <w:rtl/>
          <w:lang w:bidi="ar-EG"/>
        </w:rPr>
        <w:t xml:space="preserve"> </w:t>
      </w:r>
      <w:r w:rsidRPr="00B23F5F">
        <w:rPr>
          <w:rFonts w:cs="Traditional Arabic" w:hint="cs"/>
          <w:sz w:val="36"/>
          <w:szCs w:val="36"/>
          <w:rtl/>
          <w:lang w:bidi="ar-EG"/>
        </w:rPr>
        <w:t>الأشتر</w:t>
      </w:r>
      <w:r w:rsidRPr="00B23F5F">
        <w:rPr>
          <w:rFonts w:cs="Traditional Arabic"/>
          <w:sz w:val="36"/>
          <w:szCs w:val="36"/>
          <w:rtl/>
          <w:lang w:bidi="ar-EG"/>
        </w:rPr>
        <w:t xml:space="preserve"> </w:t>
      </w:r>
      <w:r w:rsidRPr="00B23F5F">
        <w:rPr>
          <w:rFonts w:cs="Traditional Arabic" w:hint="cs"/>
          <w:sz w:val="36"/>
          <w:szCs w:val="36"/>
          <w:rtl/>
          <w:lang w:bidi="ar-EG"/>
        </w:rPr>
        <w:t>النخعي،</w:t>
      </w:r>
      <w:r w:rsidRPr="00B23F5F">
        <w:rPr>
          <w:rFonts w:cs="Traditional Arabic"/>
          <w:sz w:val="36"/>
          <w:szCs w:val="36"/>
          <w:rtl/>
          <w:lang w:bidi="ar-EG"/>
        </w:rPr>
        <w:t xml:space="preserve"> </w:t>
      </w:r>
      <w:r w:rsidRPr="00B23F5F">
        <w:rPr>
          <w:rFonts w:cs="Traditional Arabic" w:hint="cs"/>
          <w:sz w:val="36"/>
          <w:szCs w:val="36"/>
          <w:rtl/>
          <w:lang w:bidi="ar-EG"/>
        </w:rPr>
        <w:t>وهاشم</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عتبة</w:t>
      </w:r>
      <w:r w:rsidRPr="00B23F5F">
        <w:rPr>
          <w:rFonts w:cs="Traditional Arabic"/>
          <w:sz w:val="36"/>
          <w:szCs w:val="36"/>
          <w:rtl/>
          <w:lang w:bidi="ar-EG"/>
        </w:rPr>
        <w:t xml:space="preserve"> </w:t>
      </w:r>
      <w:r w:rsidRPr="00B23F5F">
        <w:rPr>
          <w:rFonts w:cs="Traditional Arabic" w:hint="cs"/>
          <w:sz w:val="36"/>
          <w:szCs w:val="36"/>
          <w:rtl/>
          <w:lang w:bidi="ar-EG"/>
        </w:rPr>
        <w:t>المرقال،</w:t>
      </w:r>
      <w:r w:rsidRPr="00B23F5F">
        <w:rPr>
          <w:rFonts w:cs="Traditional Arabic"/>
          <w:sz w:val="36"/>
          <w:szCs w:val="36"/>
          <w:rtl/>
          <w:lang w:bidi="ar-EG"/>
        </w:rPr>
        <w:t xml:space="preserve"> </w:t>
      </w:r>
      <w:r w:rsidRPr="00B23F5F">
        <w:rPr>
          <w:rFonts w:cs="Traditional Arabic" w:hint="cs"/>
          <w:sz w:val="36"/>
          <w:szCs w:val="36"/>
          <w:rtl/>
          <w:lang w:bidi="ar-EG"/>
        </w:rPr>
        <w:t>وعبد</w:t>
      </w:r>
      <w:r w:rsidRPr="00B23F5F">
        <w:rPr>
          <w:rFonts w:cs="Traditional Arabic"/>
          <w:sz w:val="36"/>
          <w:szCs w:val="36"/>
          <w:rtl/>
          <w:lang w:bidi="ar-EG"/>
        </w:rPr>
        <w:t xml:space="preserve"> </w:t>
      </w:r>
      <w:r w:rsidRPr="00B23F5F">
        <w:rPr>
          <w:rFonts w:cs="Traditional Arabic" w:hint="cs"/>
          <w:sz w:val="36"/>
          <w:szCs w:val="36"/>
          <w:rtl/>
          <w:lang w:bidi="ar-EG"/>
        </w:rPr>
        <w:t>الرحمن</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خالد</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الوليد،</w:t>
      </w:r>
      <w:r w:rsidRPr="00B23F5F">
        <w:rPr>
          <w:rFonts w:cs="Traditional Arabic"/>
          <w:sz w:val="36"/>
          <w:szCs w:val="36"/>
          <w:rtl/>
          <w:lang w:bidi="ar-EG"/>
        </w:rPr>
        <w:t xml:space="preserve"> </w:t>
      </w:r>
      <w:r w:rsidRPr="00B23F5F">
        <w:rPr>
          <w:rFonts w:cs="Traditional Arabic" w:hint="cs"/>
          <w:sz w:val="36"/>
          <w:szCs w:val="36"/>
          <w:rtl/>
          <w:lang w:bidi="ar-EG"/>
        </w:rPr>
        <w:t>وأبي</w:t>
      </w:r>
      <w:r w:rsidRPr="00B23F5F">
        <w:rPr>
          <w:rFonts w:cs="Traditional Arabic"/>
          <w:sz w:val="36"/>
          <w:szCs w:val="36"/>
          <w:rtl/>
          <w:lang w:bidi="ar-EG"/>
        </w:rPr>
        <w:t xml:space="preserve"> </w:t>
      </w:r>
      <w:r w:rsidRPr="00B23F5F">
        <w:rPr>
          <w:rFonts w:cs="Traditional Arabic" w:hint="cs"/>
          <w:sz w:val="36"/>
          <w:szCs w:val="36"/>
          <w:rtl/>
          <w:lang w:bidi="ar-EG"/>
        </w:rPr>
        <w:t>الأعور</w:t>
      </w:r>
      <w:r w:rsidRPr="00B23F5F">
        <w:rPr>
          <w:rFonts w:cs="Traditional Arabic"/>
          <w:sz w:val="36"/>
          <w:szCs w:val="36"/>
          <w:rtl/>
          <w:lang w:bidi="ar-EG"/>
        </w:rPr>
        <w:t xml:space="preserve"> </w:t>
      </w:r>
      <w:r w:rsidRPr="00B23F5F">
        <w:rPr>
          <w:rFonts w:cs="Traditional Arabic" w:hint="cs"/>
          <w:sz w:val="36"/>
          <w:szCs w:val="36"/>
          <w:rtl/>
          <w:lang w:bidi="ar-EG"/>
        </w:rPr>
        <w:t>السلمي،</w:t>
      </w:r>
      <w:r w:rsidRPr="00B23F5F">
        <w:rPr>
          <w:rFonts w:cs="Traditional Arabic"/>
          <w:sz w:val="36"/>
          <w:szCs w:val="36"/>
          <w:rtl/>
          <w:lang w:bidi="ar-EG"/>
        </w:rPr>
        <w:t xml:space="preserve"> </w:t>
      </w:r>
      <w:r w:rsidRPr="00B23F5F">
        <w:rPr>
          <w:rFonts w:cs="Traditional Arabic" w:hint="cs"/>
          <w:sz w:val="36"/>
          <w:szCs w:val="36"/>
          <w:rtl/>
          <w:lang w:bidi="ar-EG"/>
        </w:rPr>
        <w:t>ونحوهم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المحرضين</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القتال</w:t>
      </w:r>
      <w:r w:rsidRPr="00B23F5F">
        <w:rPr>
          <w:rFonts w:cs="Traditional Arabic"/>
          <w:sz w:val="36"/>
          <w:szCs w:val="36"/>
          <w:rtl/>
          <w:lang w:bidi="ar-EG"/>
        </w:rPr>
        <w:t xml:space="preserve"> </w:t>
      </w:r>
      <w:r w:rsidRPr="00B23F5F">
        <w:rPr>
          <w:rFonts w:cs="Traditional Arabic" w:hint="cs"/>
          <w:sz w:val="36"/>
          <w:szCs w:val="36"/>
          <w:rtl/>
          <w:lang w:bidi="ar-EG"/>
        </w:rPr>
        <w:t>قوم</w:t>
      </w:r>
      <w:r w:rsidRPr="00B23F5F">
        <w:rPr>
          <w:rFonts w:cs="Traditional Arabic"/>
          <w:sz w:val="36"/>
          <w:szCs w:val="36"/>
          <w:rtl/>
          <w:lang w:bidi="ar-EG"/>
        </w:rPr>
        <w:t xml:space="preserve"> </w:t>
      </w:r>
      <w:r w:rsidRPr="00B23F5F">
        <w:rPr>
          <w:rFonts w:cs="Traditional Arabic" w:hint="cs"/>
          <w:sz w:val="36"/>
          <w:szCs w:val="36"/>
          <w:rtl/>
          <w:lang w:bidi="ar-EG"/>
        </w:rPr>
        <w:t>ينتصرون</w:t>
      </w:r>
      <w:r w:rsidRPr="00B23F5F">
        <w:rPr>
          <w:rFonts w:cs="Traditional Arabic"/>
          <w:sz w:val="36"/>
          <w:szCs w:val="36"/>
          <w:rtl/>
          <w:lang w:bidi="ar-EG"/>
        </w:rPr>
        <w:t xml:space="preserve"> </w:t>
      </w:r>
      <w:r w:rsidRPr="00B23F5F">
        <w:rPr>
          <w:rFonts w:cs="Traditional Arabic" w:hint="cs"/>
          <w:sz w:val="36"/>
          <w:szCs w:val="36"/>
          <w:rtl/>
          <w:lang w:bidi="ar-EG"/>
        </w:rPr>
        <w:t>لعثمان غاية</w:t>
      </w:r>
      <w:r w:rsidRPr="00B23F5F">
        <w:rPr>
          <w:rFonts w:cs="Traditional Arabic"/>
          <w:sz w:val="36"/>
          <w:szCs w:val="36"/>
          <w:rtl/>
          <w:lang w:bidi="ar-EG"/>
        </w:rPr>
        <w:t xml:space="preserve"> </w:t>
      </w:r>
      <w:r w:rsidRPr="00B23F5F">
        <w:rPr>
          <w:rFonts w:cs="Traditional Arabic" w:hint="cs"/>
          <w:sz w:val="36"/>
          <w:szCs w:val="36"/>
          <w:rtl/>
          <w:lang w:bidi="ar-EG"/>
        </w:rPr>
        <w:t>الانتصار،</w:t>
      </w:r>
      <w:r w:rsidRPr="00B23F5F">
        <w:rPr>
          <w:rFonts w:cs="Traditional Arabic"/>
          <w:sz w:val="36"/>
          <w:szCs w:val="36"/>
          <w:rtl/>
          <w:lang w:bidi="ar-EG"/>
        </w:rPr>
        <w:t xml:space="preserve"> </w:t>
      </w:r>
      <w:r w:rsidRPr="00B23F5F">
        <w:rPr>
          <w:rFonts w:cs="Traditional Arabic" w:hint="cs"/>
          <w:sz w:val="36"/>
          <w:szCs w:val="36"/>
          <w:rtl/>
          <w:lang w:bidi="ar-EG"/>
        </w:rPr>
        <w:t>وقوم</w:t>
      </w:r>
      <w:r w:rsidRPr="00B23F5F">
        <w:rPr>
          <w:rFonts w:cs="Traditional Arabic"/>
          <w:sz w:val="36"/>
          <w:szCs w:val="36"/>
          <w:rtl/>
          <w:lang w:bidi="ar-EG"/>
        </w:rPr>
        <w:t xml:space="preserve"> </w:t>
      </w:r>
      <w:r w:rsidRPr="00B23F5F">
        <w:rPr>
          <w:rFonts w:cs="Traditional Arabic" w:hint="cs"/>
          <w:sz w:val="36"/>
          <w:szCs w:val="36"/>
          <w:rtl/>
          <w:lang w:bidi="ar-EG"/>
        </w:rPr>
        <w:t>ينفرون</w:t>
      </w:r>
      <w:r w:rsidRPr="00B23F5F">
        <w:rPr>
          <w:rFonts w:cs="Traditional Arabic"/>
          <w:sz w:val="36"/>
          <w:szCs w:val="36"/>
          <w:rtl/>
          <w:lang w:bidi="ar-EG"/>
        </w:rPr>
        <w:t xml:space="preserve"> </w:t>
      </w:r>
      <w:r w:rsidRPr="00B23F5F">
        <w:rPr>
          <w:rFonts w:cs="Traditional Arabic" w:hint="cs"/>
          <w:sz w:val="36"/>
          <w:szCs w:val="36"/>
          <w:rtl/>
          <w:lang w:bidi="ar-EG"/>
        </w:rPr>
        <w:t>عنه،</w:t>
      </w:r>
      <w:r w:rsidRPr="00B23F5F">
        <w:rPr>
          <w:rFonts w:cs="Traditional Arabic"/>
          <w:sz w:val="36"/>
          <w:szCs w:val="36"/>
          <w:rtl/>
          <w:lang w:bidi="ar-EG"/>
        </w:rPr>
        <w:t xml:space="preserve"> </w:t>
      </w:r>
      <w:r w:rsidRPr="00B23F5F">
        <w:rPr>
          <w:rFonts w:cs="Traditional Arabic" w:hint="cs"/>
          <w:sz w:val="36"/>
          <w:szCs w:val="36"/>
          <w:rtl/>
          <w:lang w:bidi="ar-EG"/>
        </w:rPr>
        <w:t>وقوم</w:t>
      </w:r>
      <w:r w:rsidRPr="00B23F5F">
        <w:rPr>
          <w:rFonts w:cs="Traditional Arabic"/>
          <w:sz w:val="36"/>
          <w:szCs w:val="36"/>
          <w:rtl/>
          <w:lang w:bidi="ar-EG"/>
        </w:rPr>
        <w:t xml:space="preserve"> </w:t>
      </w:r>
      <w:r w:rsidRPr="00B23F5F">
        <w:rPr>
          <w:rFonts w:cs="Traditional Arabic" w:hint="cs"/>
          <w:sz w:val="36"/>
          <w:szCs w:val="36"/>
          <w:rtl/>
          <w:lang w:bidi="ar-EG"/>
        </w:rPr>
        <w:t>ينتصرون</w:t>
      </w:r>
      <w:r w:rsidRPr="00B23F5F">
        <w:rPr>
          <w:rFonts w:cs="Traditional Arabic"/>
          <w:sz w:val="36"/>
          <w:szCs w:val="36"/>
          <w:rtl/>
          <w:lang w:bidi="ar-EG"/>
        </w:rPr>
        <w:t xml:space="preserve"> </w:t>
      </w:r>
      <w:r w:rsidRPr="00B23F5F">
        <w:rPr>
          <w:rFonts w:cs="Traditional Arabic" w:hint="cs"/>
          <w:sz w:val="36"/>
          <w:szCs w:val="36"/>
          <w:rtl/>
          <w:lang w:bidi="ar-EG"/>
        </w:rPr>
        <w:t>لعلي،</w:t>
      </w:r>
      <w:r w:rsidRPr="00B23F5F">
        <w:rPr>
          <w:rFonts w:cs="Traditional Arabic"/>
          <w:sz w:val="36"/>
          <w:szCs w:val="36"/>
          <w:rtl/>
          <w:lang w:bidi="ar-EG"/>
        </w:rPr>
        <w:t xml:space="preserve"> </w:t>
      </w:r>
      <w:r w:rsidRPr="00B23F5F">
        <w:rPr>
          <w:rFonts w:cs="Traditional Arabic" w:hint="cs"/>
          <w:sz w:val="36"/>
          <w:szCs w:val="36"/>
          <w:rtl/>
          <w:lang w:bidi="ar-EG"/>
        </w:rPr>
        <w:t>وقوم</w:t>
      </w:r>
      <w:r w:rsidRPr="00B23F5F">
        <w:rPr>
          <w:rFonts w:cs="Traditional Arabic"/>
          <w:sz w:val="36"/>
          <w:szCs w:val="36"/>
          <w:rtl/>
          <w:lang w:bidi="ar-EG"/>
        </w:rPr>
        <w:t xml:space="preserve"> </w:t>
      </w:r>
      <w:r w:rsidRPr="00B23F5F">
        <w:rPr>
          <w:rFonts w:cs="Traditional Arabic" w:hint="cs"/>
          <w:sz w:val="36"/>
          <w:szCs w:val="36"/>
          <w:rtl/>
          <w:lang w:bidi="ar-EG"/>
        </w:rPr>
        <w:t>ينفرون</w:t>
      </w:r>
      <w:r w:rsidRPr="00B23F5F">
        <w:rPr>
          <w:rFonts w:cs="Traditional Arabic"/>
          <w:sz w:val="36"/>
          <w:szCs w:val="36"/>
          <w:rtl/>
          <w:lang w:bidi="ar-EG"/>
        </w:rPr>
        <w:t xml:space="preserve"> </w:t>
      </w:r>
      <w:r w:rsidRPr="00B23F5F">
        <w:rPr>
          <w:rFonts w:cs="Traditional Arabic" w:hint="cs"/>
          <w:sz w:val="36"/>
          <w:szCs w:val="36"/>
          <w:rtl/>
          <w:lang w:bidi="ar-EG"/>
        </w:rPr>
        <w:t>عنه</w:t>
      </w:r>
      <w:r w:rsidRPr="00B23F5F">
        <w:rPr>
          <w:rFonts w:cs="Traditional Arabic" w:hint="cs"/>
          <w:sz w:val="36"/>
          <w:szCs w:val="36"/>
          <w:rtl/>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قتال</w:t>
      </w:r>
      <w:r w:rsidRPr="00B23F5F">
        <w:rPr>
          <w:rFonts w:cs="Traditional Arabic"/>
          <w:sz w:val="36"/>
          <w:szCs w:val="36"/>
          <w:rtl/>
          <w:lang w:bidi="ar-EG"/>
        </w:rPr>
        <w:t xml:space="preserve"> </w:t>
      </w:r>
      <w:r w:rsidRPr="00B23F5F">
        <w:rPr>
          <w:rFonts w:cs="Traditional Arabic" w:hint="cs"/>
          <w:sz w:val="36"/>
          <w:szCs w:val="36"/>
          <w:rtl/>
          <w:lang w:bidi="ar-EG"/>
        </w:rPr>
        <w:t>أصحاب</w:t>
      </w:r>
      <w:r w:rsidRPr="00B23F5F">
        <w:rPr>
          <w:rFonts w:cs="Traditional Arabic"/>
          <w:sz w:val="36"/>
          <w:szCs w:val="36"/>
          <w:rtl/>
          <w:lang w:bidi="ar-EG"/>
        </w:rPr>
        <w:t xml:space="preserve"> </w:t>
      </w:r>
      <w:r w:rsidRPr="00B23F5F">
        <w:rPr>
          <w:rFonts w:cs="Traditional Arabic" w:hint="cs"/>
          <w:sz w:val="36"/>
          <w:szCs w:val="36"/>
          <w:rtl/>
          <w:lang w:bidi="ar-EG"/>
        </w:rPr>
        <w:t>معاوية</w:t>
      </w:r>
      <w:r w:rsidRPr="00B23F5F">
        <w:rPr>
          <w:rFonts w:cs="Traditional Arabic"/>
          <w:sz w:val="36"/>
          <w:szCs w:val="36"/>
          <w:rtl/>
          <w:lang w:bidi="ar-EG"/>
        </w:rPr>
        <w:t xml:space="preserve"> </w:t>
      </w:r>
      <w:r w:rsidRPr="00B23F5F">
        <w:rPr>
          <w:rFonts w:cs="Traditional Arabic" w:hint="cs"/>
          <w:sz w:val="36"/>
          <w:szCs w:val="36"/>
          <w:rtl/>
          <w:lang w:bidi="ar-EG"/>
        </w:rPr>
        <w:t>معه</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يكن</w:t>
      </w:r>
      <w:r w:rsidRPr="00B23F5F">
        <w:rPr>
          <w:rFonts w:cs="Traditional Arabic"/>
          <w:sz w:val="36"/>
          <w:szCs w:val="36"/>
          <w:rtl/>
          <w:lang w:bidi="ar-EG"/>
        </w:rPr>
        <w:t xml:space="preserve"> </w:t>
      </w:r>
      <w:r w:rsidRPr="00B23F5F">
        <w:rPr>
          <w:rFonts w:cs="Traditional Arabic" w:hint="cs"/>
          <w:sz w:val="36"/>
          <w:szCs w:val="36"/>
          <w:rtl/>
          <w:lang w:bidi="ar-EG"/>
        </w:rPr>
        <w:t>لخصوص</w:t>
      </w:r>
      <w:r w:rsidRPr="00B23F5F">
        <w:rPr>
          <w:rFonts w:cs="Traditional Arabic"/>
          <w:sz w:val="36"/>
          <w:szCs w:val="36"/>
          <w:rtl/>
          <w:lang w:bidi="ar-EG"/>
        </w:rPr>
        <w:t xml:space="preserve"> </w:t>
      </w:r>
      <w:r w:rsidRPr="00B23F5F">
        <w:rPr>
          <w:rFonts w:cs="Traditional Arabic" w:hint="cs"/>
          <w:sz w:val="36"/>
          <w:szCs w:val="36"/>
          <w:rtl/>
          <w:lang w:bidi="ar-EG"/>
        </w:rPr>
        <w:t>معاوية</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بل</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لأسباب</w:t>
      </w:r>
      <w:r w:rsidRPr="00B23F5F">
        <w:rPr>
          <w:rFonts w:cs="Traditional Arabic"/>
          <w:sz w:val="36"/>
          <w:szCs w:val="36"/>
          <w:rtl/>
          <w:lang w:bidi="ar-EG"/>
        </w:rPr>
        <w:t xml:space="preserve"> </w:t>
      </w:r>
      <w:r w:rsidRPr="00B23F5F">
        <w:rPr>
          <w:rFonts w:cs="Traditional Arabic" w:hint="cs"/>
          <w:sz w:val="36"/>
          <w:szCs w:val="36"/>
          <w:rtl/>
          <w:lang w:bidi="ar-EG"/>
        </w:rPr>
        <w:t>أخرى</w:t>
      </w:r>
      <w:r w:rsidR="00A455D9">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وقتال</w:t>
      </w:r>
      <w:r w:rsidRPr="00B23F5F">
        <w:rPr>
          <w:rFonts w:cs="Traditional Arabic"/>
          <w:sz w:val="36"/>
          <w:szCs w:val="36"/>
          <w:rtl/>
          <w:lang w:bidi="ar-EG"/>
        </w:rPr>
        <w:t xml:space="preserve"> </w:t>
      </w:r>
      <w:r w:rsidRPr="00B23F5F">
        <w:rPr>
          <w:rFonts w:cs="Traditional Arabic" w:hint="cs"/>
          <w:sz w:val="36"/>
          <w:szCs w:val="36"/>
          <w:rtl/>
          <w:lang w:bidi="ar-EG"/>
        </w:rPr>
        <w:t>الفتنة</w:t>
      </w:r>
      <w:r w:rsidRPr="00B23F5F">
        <w:rPr>
          <w:rFonts w:cs="Traditional Arabic"/>
          <w:sz w:val="36"/>
          <w:szCs w:val="36"/>
          <w:rtl/>
          <w:lang w:bidi="ar-EG"/>
        </w:rPr>
        <w:t xml:space="preserve"> </w:t>
      </w:r>
      <w:r w:rsidRPr="00B23F5F">
        <w:rPr>
          <w:rFonts w:cs="Traditional Arabic" w:hint="cs"/>
          <w:sz w:val="36"/>
          <w:szCs w:val="36"/>
          <w:rtl/>
          <w:lang w:bidi="ar-EG"/>
        </w:rPr>
        <w:t>مثل</w:t>
      </w:r>
      <w:r w:rsidRPr="00B23F5F">
        <w:rPr>
          <w:rFonts w:cs="Traditional Arabic"/>
          <w:sz w:val="36"/>
          <w:szCs w:val="36"/>
          <w:rtl/>
          <w:lang w:bidi="ar-EG"/>
        </w:rPr>
        <w:t xml:space="preserve"> </w:t>
      </w:r>
      <w:r w:rsidRPr="00B23F5F">
        <w:rPr>
          <w:rFonts w:cs="Traditional Arabic" w:hint="cs"/>
          <w:sz w:val="36"/>
          <w:szCs w:val="36"/>
          <w:rtl/>
          <w:lang w:bidi="ar-EG"/>
        </w:rPr>
        <w:t>قتال</w:t>
      </w:r>
      <w:r w:rsidRPr="00B23F5F">
        <w:rPr>
          <w:rFonts w:cs="Traditional Arabic"/>
          <w:sz w:val="36"/>
          <w:szCs w:val="36"/>
          <w:rtl/>
          <w:lang w:bidi="ar-EG"/>
        </w:rPr>
        <w:t xml:space="preserve"> </w:t>
      </w:r>
      <w:r w:rsidRPr="00B23F5F">
        <w:rPr>
          <w:rFonts w:cs="Traditional Arabic" w:hint="cs"/>
          <w:sz w:val="36"/>
          <w:szCs w:val="36"/>
          <w:rtl/>
          <w:lang w:bidi="ar-EG"/>
        </w:rPr>
        <w:t>الجاهلية</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تنضبط</w:t>
      </w:r>
      <w:r w:rsidRPr="00B23F5F">
        <w:rPr>
          <w:rFonts w:cs="Traditional Arabic"/>
          <w:sz w:val="36"/>
          <w:szCs w:val="36"/>
          <w:rtl/>
          <w:lang w:bidi="ar-EG"/>
        </w:rPr>
        <w:t xml:space="preserve"> </w:t>
      </w:r>
      <w:r w:rsidRPr="00B23F5F">
        <w:rPr>
          <w:rFonts w:cs="Traditional Arabic" w:hint="cs"/>
          <w:sz w:val="36"/>
          <w:szCs w:val="36"/>
          <w:rtl/>
          <w:lang w:bidi="ar-EG"/>
        </w:rPr>
        <w:t>مقاصد</w:t>
      </w:r>
      <w:r w:rsidRPr="00B23F5F">
        <w:rPr>
          <w:rFonts w:cs="Traditional Arabic"/>
          <w:sz w:val="36"/>
          <w:szCs w:val="36"/>
          <w:rtl/>
          <w:lang w:bidi="ar-EG"/>
        </w:rPr>
        <w:t xml:space="preserve"> </w:t>
      </w:r>
      <w:r w:rsidRPr="00B23F5F">
        <w:rPr>
          <w:rFonts w:cs="Traditional Arabic" w:hint="cs"/>
          <w:sz w:val="36"/>
          <w:szCs w:val="36"/>
          <w:rtl/>
          <w:lang w:bidi="ar-EG"/>
        </w:rPr>
        <w:t>أهله</w:t>
      </w:r>
      <w:r w:rsidRPr="00B23F5F">
        <w:rPr>
          <w:rFonts w:cs="Traditional Arabic"/>
          <w:sz w:val="36"/>
          <w:szCs w:val="36"/>
          <w:rtl/>
          <w:lang w:bidi="ar-EG"/>
        </w:rPr>
        <w:t xml:space="preserve"> </w:t>
      </w:r>
      <w:r w:rsidRPr="00B23F5F">
        <w:rPr>
          <w:rFonts w:cs="Traditional Arabic" w:hint="cs"/>
          <w:sz w:val="36"/>
          <w:szCs w:val="36"/>
          <w:rtl/>
          <w:lang w:bidi="ar-EG"/>
        </w:rPr>
        <w:t>واعتقاداتهم</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الزهري</w:t>
      </w:r>
      <w:r w:rsidR="0033532F">
        <w:rPr>
          <w:rFonts w:cs="Traditional Arabic"/>
          <w:sz w:val="36"/>
          <w:szCs w:val="36"/>
          <w:rtl/>
          <w:lang w:bidi="ar-EG"/>
        </w:rPr>
        <w:t>:</w:t>
      </w:r>
      <w:r w:rsidRPr="00B23F5F">
        <w:rPr>
          <w:rFonts w:cs="Traditional Arabic"/>
          <w:sz w:val="36"/>
          <w:szCs w:val="36"/>
          <w:rtl/>
          <w:lang w:bidi="ar-EG"/>
        </w:rPr>
        <w:t xml:space="preserve"> " </w:t>
      </w:r>
      <w:r w:rsidRPr="00B23F5F">
        <w:rPr>
          <w:rFonts w:cs="Traditional Arabic" w:hint="cs"/>
          <w:sz w:val="36"/>
          <w:szCs w:val="36"/>
          <w:rtl/>
          <w:lang w:bidi="ar-EG"/>
        </w:rPr>
        <w:t>وقعت</w:t>
      </w:r>
      <w:r w:rsidRPr="00B23F5F">
        <w:rPr>
          <w:rFonts w:cs="Traditional Arabic"/>
          <w:sz w:val="36"/>
          <w:szCs w:val="36"/>
          <w:rtl/>
          <w:lang w:bidi="ar-EG"/>
        </w:rPr>
        <w:t xml:space="preserve"> </w:t>
      </w:r>
      <w:r w:rsidRPr="00B23F5F">
        <w:rPr>
          <w:rFonts w:cs="Traditional Arabic" w:hint="cs"/>
          <w:sz w:val="36"/>
          <w:szCs w:val="36"/>
          <w:rtl/>
          <w:lang w:bidi="ar-EG"/>
        </w:rPr>
        <w:t>الفتنة</w:t>
      </w:r>
      <w:r w:rsidRPr="00B23F5F">
        <w:rPr>
          <w:rFonts w:cs="Traditional Arabic"/>
          <w:sz w:val="36"/>
          <w:szCs w:val="36"/>
          <w:rtl/>
          <w:lang w:bidi="ar-EG"/>
        </w:rPr>
        <w:t xml:space="preserve"> </w:t>
      </w:r>
      <w:r w:rsidRPr="00B23F5F">
        <w:rPr>
          <w:rFonts w:cs="Traditional Arabic" w:hint="cs"/>
          <w:sz w:val="36"/>
          <w:szCs w:val="36"/>
          <w:rtl/>
          <w:lang w:bidi="ar-EG"/>
        </w:rPr>
        <w:t>وأصحاب</w:t>
      </w:r>
      <w:r w:rsidRPr="00B23F5F">
        <w:rPr>
          <w:rFonts w:cs="Traditional Arabic"/>
          <w:sz w:val="36"/>
          <w:szCs w:val="36"/>
          <w:rtl/>
          <w:lang w:bidi="ar-EG"/>
        </w:rPr>
        <w:t xml:space="preserve"> </w:t>
      </w:r>
      <w:r w:rsidRPr="00B23F5F">
        <w:rPr>
          <w:rFonts w:cs="Traditional Arabic" w:hint="cs"/>
          <w:sz w:val="36"/>
          <w:szCs w:val="36"/>
          <w:rtl/>
          <w:lang w:bidi="ar-EG"/>
        </w:rPr>
        <w:t>رسول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 </w:t>
      </w:r>
      <w:r w:rsidRPr="00B23F5F">
        <w:rPr>
          <w:rFonts w:cs="Traditional Arabic" w:hint="cs"/>
          <w:sz w:val="36"/>
          <w:szCs w:val="36"/>
          <w:rtl/>
          <w:lang w:bidi="ar-EG"/>
        </w:rPr>
        <w:t>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وسلم</w:t>
      </w:r>
      <w:r w:rsidRPr="00B23F5F">
        <w:rPr>
          <w:rFonts w:cs="Traditional Arabic"/>
          <w:sz w:val="36"/>
          <w:szCs w:val="36"/>
          <w:rtl/>
          <w:lang w:bidi="ar-EG"/>
        </w:rPr>
        <w:t xml:space="preserve"> - </w:t>
      </w:r>
      <w:r w:rsidRPr="00B23F5F">
        <w:rPr>
          <w:rFonts w:cs="Traditional Arabic" w:hint="cs"/>
          <w:sz w:val="36"/>
          <w:szCs w:val="36"/>
          <w:rtl/>
          <w:lang w:bidi="ar-EG"/>
        </w:rPr>
        <w:t>متوافرون</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فأجمعوا</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دم</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مال</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فرج</w:t>
      </w:r>
      <w:r w:rsidRPr="00B23F5F">
        <w:rPr>
          <w:rFonts w:cs="Traditional Arabic"/>
          <w:sz w:val="36"/>
          <w:szCs w:val="36"/>
          <w:rtl/>
          <w:lang w:bidi="ar-EG"/>
        </w:rPr>
        <w:t xml:space="preserve"> </w:t>
      </w:r>
      <w:r w:rsidRPr="00B23F5F">
        <w:rPr>
          <w:rFonts w:cs="Traditional Arabic" w:hint="cs"/>
          <w:sz w:val="36"/>
          <w:szCs w:val="36"/>
          <w:rtl/>
          <w:lang w:bidi="ar-EG"/>
        </w:rPr>
        <w:t>أصيب</w:t>
      </w:r>
      <w:r w:rsidRPr="00B23F5F">
        <w:rPr>
          <w:rFonts w:cs="Traditional Arabic"/>
          <w:sz w:val="36"/>
          <w:szCs w:val="36"/>
          <w:rtl/>
          <w:lang w:bidi="ar-EG"/>
        </w:rPr>
        <w:t xml:space="preserve"> </w:t>
      </w:r>
      <w:r w:rsidRPr="00B23F5F">
        <w:rPr>
          <w:rFonts w:cs="Traditional Arabic" w:hint="cs"/>
          <w:sz w:val="36"/>
          <w:szCs w:val="36"/>
          <w:rtl/>
          <w:lang w:bidi="ar-EG"/>
        </w:rPr>
        <w:t>بتأويل</w:t>
      </w:r>
      <w:r w:rsidRPr="00B23F5F">
        <w:rPr>
          <w:rFonts w:cs="Traditional Arabic"/>
          <w:sz w:val="36"/>
          <w:szCs w:val="36"/>
          <w:rtl/>
          <w:lang w:bidi="ar-EG"/>
        </w:rPr>
        <w:t xml:space="preserve"> </w:t>
      </w:r>
      <w:r w:rsidRPr="00B23F5F">
        <w:rPr>
          <w:rFonts w:cs="Traditional Arabic" w:hint="cs"/>
          <w:sz w:val="36"/>
          <w:szCs w:val="36"/>
          <w:rtl/>
          <w:lang w:bidi="ar-EG"/>
        </w:rPr>
        <w:t>القرآن</w:t>
      </w:r>
      <w:r w:rsidRPr="00B23F5F">
        <w:rPr>
          <w:rFonts w:cs="Traditional Arabic"/>
          <w:sz w:val="36"/>
          <w:szCs w:val="36"/>
          <w:rtl/>
          <w:lang w:bidi="ar-EG"/>
        </w:rPr>
        <w:t xml:space="preserve"> </w:t>
      </w:r>
      <w:r w:rsidRPr="00B23F5F">
        <w:rPr>
          <w:rFonts w:cs="Traditional Arabic" w:hint="cs"/>
          <w:sz w:val="36"/>
          <w:szCs w:val="36"/>
          <w:rtl/>
          <w:lang w:bidi="ar-EG"/>
        </w:rPr>
        <w:t>فإنه</w:t>
      </w:r>
      <w:r w:rsidRPr="00B23F5F">
        <w:rPr>
          <w:rFonts w:cs="Traditional Arabic"/>
          <w:sz w:val="36"/>
          <w:szCs w:val="36"/>
          <w:rtl/>
          <w:lang w:bidi="ar-EG"/>
        </w:rPr>
        <w:t xml:space="preserve"> </w:t>
      </w:r>
      <w:r w:rsidRPr="00B23F5F">
        <w:rPr>
          <w:rFonts w:cs="Traditional Arabic" w:hint="cs"/>
          <w:sz w:val="36"/>
          <w:szCs w:val="36"/>
          <w:rtl/>
          <w:lang w:bidi="ar-EG"/>
        </w:rPr>
        <w:t>هدر؛</w:t>
      </w:r>
      <w:r w:rsidRPr="00B23F5F">
        <w:rPr>
          <w:rFonts w:cs="Traditional Arabic"/>
          <w:sz w:val="36"/>
          <w:szCs w:val="36"/>
          <w:rtl/>
          <w:lang w:bidi="ar-EG"/>
        </w:rPr>
        <w:t xml:space="preserve"> </w:t>
      </w:r>
      <w:r w:rsidRPr="00B23F5F">
        <w:rPr>
          <w:rFonts w:cs="Traditional Arabic" w:hint="cs"/>
          <w:sz w:val="36"/>
          <w:szCs w:val="36"/>
          <w:rtl/>
          <w:lang w:bidi="ar-EG"/>
        </w:rPr>
        <w:t>أنزلوهم</w:t>
      </w:r>
      <w:r w:rsidRPr="00B23F5F">
        <w:rPr>
          <w:rFonts w:cs="Traditional Arabic"/>
          <w:sz w:val="36"/>
          <w:szCs w:val="36"/>
          <w:rtl/>
          <w:lang w:bidi="ar-EG"/>
        </w:rPr>
        <w:t xml:space="preserve"> </w:t>
      </w:r>
      <w:r w:rsidRPr="00B23F5F">
        <w:rPr>
          <w:rFonts w:cs="Traditional Arabic" w:hint="cs"/>
          <w:sz w:val="36"/>
          <w:szCs w:val="36"/>
          <w:rtl/>
          <w:lang w:bidi="ar-EG"/>
        </w:rPr>
        <w:t>منزلة</w:t>
      </w:r>
      <w:r w:rsidRPr="00B23F5F">
        <w:rPr>
          <w:rFonts w:cs="Traditional Arabic"/>
          <w:sz w:val="36"/>
          <w:szCs w:val="36"/>
          <w:rtl/>
          <w:lang w:bidi="ar-EG"/>
        </w:rPr>
        <w:t xml:space="preserve"> </w:t>
      </w:r>
      <w:r w:rsidRPr="00B23F5F">
        <w:rPr>
          <w:rFonts w:cs="Traditional Arabic" w:hint="cs"/>
          <w:sz w:val="36"/>
          <w:szCs w:val="36"/>
          <w:rtl/>
          <w:lang w:bidi="ar-EG"/>
        </w:rPr>
        <w:t>الجاهلية</w:t>
      </w:r>
      <w:r w:rsidR="00A455D9">
        <w:rPr>
          <w:rFonts w:cs="Traditional Arabic"/>
          <w:sz w:val="36"/>
          <w:szCs w:val="36"/>
          <w:rtl/>
          <w:lang w:bidi="ar-EG"/>
        </w:rPr>
        <w:t>.</w:t>
      </w:r>
      <w:r w:rsidRPr="00B23F5F">
        <w:rPr>
          <w:rFonts w:cs="Traditional Arabic" w:hint="cs"/>
          <w:sz w:val="36"/>
          <w:szCs w:val="36"/>
          <w:rtl/>
          <w:lang w:bidi="ar-EG"/>
        </w:rPr>
        <w:t>. وهذا</w:t>
      </w:r>
      <w:r w:rsidRPr="00B23F5F">
        <w:rPr>
          <w:rFonts w:cs="Traditional Arabic"/>
          <w:sz w:val="36"/>
          <w:szCs w:val="36"/>
          <w:rtl/>
          <w:lang w:bidi="ar-EG"/>
        </w:rPr>
        <w:t xml:space="preserve"> </w:t>
      </w:r>
      <w:r w:rsidRPr="00B23F5F">
        <w:rPr>
          <w:rFonts w:cs="Traditional Arabic" w:hint="cs"/>
          <w:sz w:val="36"/>
          <w:szCs w:val="36"/>
          <w:rtl/>
          <w:lang w:bidi="ar-EG"/>
        </w:rPr>
        <w:t>كله</w:t>
      </w:r>
      <w:r w:rsidRPr="00B23F5F">
        <w:rPr>
          <w:rFonts w:cs="Traditional Arabic"/>
          <w:sz w:val="36"/>
          <w:szCs w:val="36"/>
          <w:rtl/>
          <w:lang w:bidi="ar-EG"/>
        </w:rPr>
        <w:t xml:space="preserve"> </w:t>
      </w:r>
      <w:r w:rsidRPr="00B23F5F">
        <w:rPr>
          <w:rFonts w:cs="Traditional Arabic" w:hint="cs"/>
          <w:sz w:val="36"/>
          <w:szCs w:val="36"/>
          <w:rtl/>
          <w:lang w:bidi="ar-EG"/>
        </w:rPr>
        <w:t>سواء</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ذنبًا</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اجتهادًا،</w:t>
      </w:r>
      <w:r w:rsidRPr="00B23F5F">
        <w:rPr>
          <w:rFonts w:cs="Traditional Arabic"/>
          <w:sz w:val="36"/>
          <w:szCs w:val="36"/>
          <w:rtl/>
          <w:lang w:bidi="ar-EG"/>
        </w:rPr>
        <w:t xml:space="preserve"> </w:t>
      </w:r>
      <w:r w:rsidRPr="00B23F5F">
        <w:rPr>
          <w:rFonts w:cs="Traditional Arabic" w:hint="cs"/>
          <w:sz w:val="36"/>
          <w:szCs w:val="36"/>
          <w:rtl/>
          <w:lang w:bidi="ar-EG"/>
        </w:rPr>
        <w:t>مخطئًا</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مصيبًا،</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مغفرة</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ورحمته</w:t>
      </w:r>
      <w:r w:rsidRPr="00B23F5F">
        <w:rPr>
          <w:rFonts w:cs="Traditional Arabic"/>
          <w:sz w:val="36"/>
          <w:szCs w:val="36"/>
          <w:rtl/>
          <w:lang w:bidi="ar-EG"/>
        </w:rPr>
        <w:t xml:space="preserve"> </w:t>
      </w:r>
      <w:r w:rsidRPr="00B23F5F">
        <w:rPr>
          <w:rFonts w:cs="Traditional Arabic" w:hint="cs"/>
          <w:sz w:val="36"/>
          <w:szCs w:val="36"/>
          <w:rtl/>
          <w:lang w:bidi="ar-EG"/>
        </w:rPr>
        <w:t>تتناول</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بالتوبة</w:t>
      </w:r>
      <w:r w:rsidRPr="00B23F5F">
        <w:rPr>
          <w:rFonts w:cs="Traditional Arabic"/>
          <w:sz w:val="36"/>
          <w:szCs w:val="36"/>
          <w:rtl/>
          <w:lang w:bidi="ar-EG"/>
        </w:rPr>
        <w:t xml:space="preserve"> </w:t>
      </w:r>
      <w:r w:rsidRPr="00B23F5F">
        <w:rPr>
          <w:rFonts w:cs="Traditional Arabic" w:hint="cs"/>
          <w:sz w:val="36"/>
          <w:szCs w:val="36"/>
          <w:rtl/>
          <w:lang w:bidi="ar-EG"/>
        </w:rPr>
        <w:t>والحسنات</w:t>
      </w:r>
      <w:r w:rsidRPr="00B23F5F">
        <w:rPr>
          <w:rFonts w:cs="Traditional Arabic"/>
          <w:sz w:val="36"/>
          <w:szCs w:val="36"/>
          <w:rtl/>
          <w:lang w:bidi="ar-EG"/>
        </w:rPr>
        <w:t xml:space="preserve"> </w:t>
      </w:r>
      <w:r w:rsidRPr="00B23F5F">
        <w:rPr>
          <w:rFonts w:cs="Traditional Arabic" w:hint="cs"/>
          <w:sz w:val="36"/>
          <w:szCs w:val="36"/>
          <w:rtl/>
          <w:lang w:bidi="ar-EG"/>
        </w:rPr>
        <w:t>الماحية</w:t>
      </w:r>
      <w:r w:rsidRPr="00B23F5F">
        <w:rPr>
          <w:rFonts w:cs="Traditional Arabic"/>
          <w:sz w:val="36"/>
          <w:szCs w:val="36"/>
          <w:rtl/>
          <w:lang w:bidi="ar-EG"/>
        </w:rPr>
        <w:t xml:space="preserve"> </w:t>
      </w:r>
      <w:r w:rsidRPr="00B23F5F">
        <w:rPr>
          <w:rFonts w:cs="Traditional Arabic" w:hint="cs"/>
          <w:sz w:val="36"/>
          <w:szCs w:val="36"/>
          <w:rtl/>
          <w:lang w:bidi="ar-EG"/>
        </w:rPr>
        <w:t>والمصائب</w:t>
      </w:r>
      <w:r w:rsidRPr="00B23F5F">
        <w:rPr>
          <w:rFonts w:cs="Traditional Arabic"/>
          <w:sz w:val="36"/>
          <w:szCs w:val="36"/>
          <w:rtl/>
          <w:lang w:bidi="ar-EG"/>
        </w:rPr>
        <w:t xml:space="preserve"> </w:t>
      </w:r>
      <w:r w:rsidRPr="00B23F5F">
        <w:rPr>
          <w:rFonts w:cs="Traditional Arabic" w:hint="cs"/>
          <w:sz w:val="36"/>
          <w:szCs w:val="36"/>
          <w:rtl/>
          <w:lang w:bidi="ar-EG"/>
        </w:rPr>
        <w:t>المكفرة</w:t>
      </w:r>
      <w:r w:rsidRPr="00B23F5F">
        <w:rPr>
          <w:rFonts w:cs="Traditional Arabic"/>
          <w:sz w:val="36"/>
          <w:szCs w:val="36"/>
          <w:rtl/>
          <w:lang w:bidi="ar-EG"/>
        </w:rPr>
        <w:t xml:space="preserve"> </w:t>
      </w:r>
      <w:r w:rsidRPr="00B23F5F">
        <w:rPr>
          <w:rFonts w:cs="Traditional Arabic" w:hint="cs"/>
          <w:sz w:val="36"/>
          <w:szCs w:val="36"/>
          <w:rtl/>
          <w:lang w:bidi="ar-EG"/>
        </w:rPr>
        <w:t>وغير</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hint="cs"/>
          <w:sz w:val="36"/>
          <w:szCs w:val="36"/>
          <w:vertAlign w:val="superscript"/>
          <w:rtl/>
        </w:rPr>
        <w:t>(</w:t>
      </w:r>
      <w:r w:rsidRPr="00B23F5F">
        <w:rPr>
          <w:rFonts w:cs="Traditional Arabic"/>
          <w:sz w:val="36"/>
          <w:szCs w:val="36"/>
          <w:vertAlign w:val="superscript"/>
          <w:rtl/>
        </w:rPr>
        <w:footnoteReference w:id="70"/>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وما من شكّ في أنّ عليًّا وأصحابه كانوا أدنى الطائفتين إلى الحقّ، من أصحاب معاوية</w:t>
      </w:r>
      <w:r w:rsidR="0033532F">
        <w:rPr>
          <w:rFonts w:cs="Traditional Arabic" w:hint="cs"/>
          <w:sz w:val="36"/>
          <w:szCs w:val="36"/>
          <w:rtl/>
          <w:lang w:bidi="ar-EG"/>
        </w:rPr>
        <w:t>،</w:t>
      </w:r>
      <w:r w:rsidRPr="00B23F5F">
        <w:rPr>
          <w:rFonts w:cs="Traditional Arabic" w:hint="cs"/>
          <w:sz w:val="36"/>
          <w:szCs w:val="36"/>
          <w:rtl/>
          <w:lang w:bidi="ar-EG"/>
        </w:rPr>
        <w:t xml:space="preserve"> وأصحاب معاوية كانوا باغين عليهم</w:t>
      </w:r>
      <w:r w:rsidRPr="00B23F5F">
        <w:rPr>
          <w:rFonts w:cs="Traditional Arabic" w:hint="cs"/>
          <w:sz w:val="36"/>
          <w:szCs w:val="36"/>
          <w:vertAlign w:val="superscript"/>
          <w:rtl/>
        </w:rPr>
        <w:t xml:space="preserve"> (</w:t>
      </w:r>
      <w:r w:rsidRPr="00B23F5F">
        <w:rPr>
          <w:rFonts w:cs="Traditional Arabic"/>
          <w:sz w:val="36"/>
          <w:szCs w:val="36"/>
          <w:vertAlign w:val="superscript"/>
          <w:rtl/>
        </w:rPr>
        <w:footnoteReference w:id="71"/>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ومع هذا وقع القتال ولا حول ولا قوة إلا بالله، واحتدم بقوّة، وأسفر عن قتلى كثر من الفريقين، وكانت الهزيمة آخرًا في جيش معاوية ولأجل هذا سارعوا برفع المصاحف على أسنّة الرماح يطالبون بالتحاكم إلى كتاب الله، الأمر الذي لم يعره عليّ اهتمامًا في البداية وحقّ له؛ إذ أدرك أنها خدعة للانقلاب على نتيجة المعركة، وأما كتاب الله فما خرج عليّ إلا لنصرته وإنفاذ حكمه!</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أبى فريقٌ كبير من جيش عليّ إلا الاستجابة لطلب جيش الشام فتركوا القتال، ووجد عليّ نفسه مرغمًا على التحكيم، فاختار الفطن اللبيب أبا موسى الأشعري </w:t>
      </w:r>
      <w:r w:rsidRPr="00B23F5F">
        <w:rPr>
          <w:rFonts w:cs="Traditional Arabic" w:hint="cs"/>
          <w:sz w:val="36"/>
          <w:szCs w:val="36"/>
          <w:rtl/>
          <w:lang w:bidi="ar-EG"/>
        </w:rPr>
        <w:lastRenderedPageBreak/>
        <w:t>رضي الله عنه ليمثله، كما اختار معاوية رضي الله عنه الصحابي الجليل عمرو بن العاص ليمثل وجهة نظر أهل الشام.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ما الذي حدث في هذا التحكيم؟ قال الناس في ذلك ما قالوا، وما كان الصواب في شيء مما قالوا، إلا ما ساقه الدارقطنيّ بسند صحيح عن التابعي الثقة حضين بن المنذر أنه سأل عمرو بن العاص عن ذلك فقال عمرو - يحكي ما وقع بينه وبين أبي موسى -: "قلت لأبي موسى: يا أبا موسى، ما ترى في هذا الأمر؟ فقال أبو موسى: أرى أنه في النفر الذين توفّي رسول الله </w:t>
      </w:r>
      <w:r w:rsidRPr="00B23F5F">
        <w:rPr>
          <w:rFonts w:cs="Traditional Arabic"/>
          <w:sz w:val="36"/>
          <w:szCs w:val="36"/>
          <w:rtl/>
          <w:lang w:bidi="ar-EG"/>
        </w:rPr>
        <w:t>–</w:t>
      </w:r>
      <w:r w:rsidRPr="00B23F5F">
        <w:rPr>
          <w:rFonts w:cs="Traditional Arabic" w:hint="cs"/>
          <w:sz w:val="36"/>
          <w:szCs w:val="36"/>
          <w:rtl/>
          <w:lang w:bidi="ar-EG"/>
        </w:rPr>
        <w:t xml:space="preserve"> صلى الله عليه وسلّم وهو راض عنهم، فقال عمرو: فأين تجعلني أنا ومعاوية؟ فقال أبو موسى: "إن يستعن بكما ففيكما المعونة، وإن يستغن عنكما فطالما استغنى أمر الله عنكما"</w:t>
      </w:r>
      <w:r w:rsidRPr="00B23F5F">
        <w:rPr>
          <w:rFonts w:cs="Traditional Arabic" w:hint="cs"/>
          <w:sz w:val="36"/>
          <w:szCs w:val="36"/>
          <w:vertAlign w:val="superscript"/>
          <w:rtl/>
        </w:rPr>
        <w:t>(</w:t>
      </w:r>
      <w:r w:rsidRPr="00B23F5F">
        <w:rPr>
          <w:rFonts w:cs="Traditional Arabic"/>
          <w:sz w:val="36"/>
          <w:szCs w:val="36"/>
          <w:vertAlign w:val="superscript"/>
          <w:rtl/>
        </w:rPr>
        <w:footnoteReference w:id="72"/>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ثم اتفق الحكمان </w:t>
      </w:r>
      <w:r w:rsidRPr="00B23F5F">
        <w:rPr>
          <w:rFonts w:cs="Traditional Arabic"/>
          <w:sz w:val="36"/>
          <w:szCs w:val="36"/>
          <w:rtl/>
          <w:lang w:bidi="ar-EG"/>
        </w:rPr>
        <w:t>–</w:t>
      </w:r>
      <w:r w:rsidRPr="00B23F5F">
        <w:rPr>
          <w:rFonts w:cs="Traditional Arabic" w:hint="cs"/>
          <w:sz w:val="36"/>
          <w:szCs w:val="36"/>
          <w:rtl/>
          <w:lang w:bidi="ar-EG"/>
        </w:rPr>
        <w:t xml:space="preserve"> عمرو وأبو موسى- على تأجيل القضاء في الأمر سبعة أشهر وكان الوقت في شهر صفر فتنتهي في رمضان، لكن قدّر الله أن يموت عليّ رضي الله عنه خلال هذه المدّة!</w:t>
      </w:r>
      <w:r w:rsidRPr="00B23F5F">
        <w:rPr>
          <w:rFonts w:cs="Traditional Arabic" w:hint="cs"/>
          <w:sz w:val="36"/>
          <w:szCs w:val="36"/>
          <w:vertAlign w:val="superscript"/>
          <w:rtl/>
        </w:rPr>
        <w:t>(</w:t>
      </w:r>
      <w:r w:rsidRPr="00B23F5F">
        <w:rPr>
          <w:rFonts w:cs="Traditional Arabic"/>
          <w:sz w:val="36"/>
          <w:szCs w:val="36"/>
          <w:vertAlign w:val="superscript"/>
          <w:rtl/>
        </w:rPr>
        <w:footnoteReference w:id="73"/>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لقد كان خروج الصحابة طلحة والزبير وأم المؤمنين عائشة رضي الله عنهم إلى مكة ثم قصدهم المدينة بمن معهم من الناس، ثم عدولهم عن المدينة إلى البصرة للازدياد من الأعداد لأن من معهم معنا</w:t>
      </w:r>
      <w:r w:rsidRPr="00B23F5F">
        <w:rPr>
          <w:rFonts w:cs="Traditional Arabic"/>
          <w:sz w:val="36"/>
          <w:szCs w:val="36"/>
          <w:rtl/>
          <w:lang w:bidi="ar-EG"/>
        </w:rPr>
        <w:t xml:space="preserve"> </w:t>
      </w:r>
      <w:r w:rsidRPr="00B23F5F">
        <w:rPr>
          <w:rFonts w:cs="Traditional Arabic" w:hint="cs"/>
          <w:sz w:val="36"/>
          <w:szCs w:val="36"/>
          <w:rtl/>
          <w:lang w:bidi="ar-EG"/>
        </w:rPr>
        <w:t>لن</w:t>
      </w:r>
      <w:r w:rsidRPr="00B23F5F">
        <w:rPr>
          <w:rFonts w:cs="Traditional Arabic"/>
          <w:sz w:val="36"/>
          <w:szCs w:val="36"/>
          <w:rtl/>
          <w:lang w:bidi="ar-EG"/>
        </w:rPr>
        <w:t xml:space="preserve"> </w:t>
      </w:r>
      <w:r w:rsidRPr="00B23F5F">
        <w:rPr>
          <w:rFonts w:cs="Traditional Arabic" w:hint="cs"/>
          <w:sz w:val="36"/>
          <w:szCs w:val="36"/>
          <w:rtl/>
          <w:lang w:bidi="ar-EG"/>
        </w:rPr>
        <w:t>يقدر</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أولئك</w:t>
      </w:r>
      <w:r w:rsidRPr="00B23F5F">
        <w:rPr>
          <w:rFonts w:cs="Traditional Arabic"/>
          <w:sz w:val="36"/>
          <w:szCs w:val="36"/>
          <w:rtl/>
          <w:lang w:bidi="ar-EG"/>
        </w:rPr>
        <w:t xml:space="preserve"> </w:t>
      </w:r>
      <w:r w:rsidRPr="00B23F5F">
        <w:rPr>
          <w:rFonts w:cs="Traditional Arabic" w:hint="cs"/>
          <w:sz w:val="36"/>
          <w:szCs w:val="36"/>
          <w:rtl/>
          <w:lang w:bidi="ar-EG"/>
        </w:rPr>
        <w:t>الغوغاء</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المدينة، اجتهادًا اجتهدوه رضي الله عنهم وأخطأوا فيه، كتب الله لهم أجر اجتهادهم وعفا عنهم بمنّه وفضله لسابقتهم، فقد سبقت لهم من الله الحسنى والوعد بالمغفرة.</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وكانت رغبة الصحابي الجليل معاوية رضي الله عنه حث عليّ رضي الله عنه على التعجيل بأخذ القصاص من قتلة عثمان ولهذا أجّل البيعة لعليّ، اجتهادًا منه رضي الله عنه، وأخطأ فيه، كتب الله له أجر اجتهاده وغفر له بمنه وكرمه، وعلمه بصدق إيمانه وحسن إسلامه الذي شهد له به رسوله ونبيّه صلى الله عليه وسلّم.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وكانت نظرة عليّ رضي الله عنه نظرة ماحصة صادقة من بصير بالأمور ومجاريها وتقدير سديد سليم لها ونظر ثاقب إلى مجاري الأمور اليوم وما تئول إليه غدًا، لكن جرت رياح المقادير بخلاف ما يشتهي!</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وترتب على ذلك أمور عظام؛ إذ وقعت بعد ذلك مآسٍ ومصائب عظام، منها فقد الأمة عددًا كبيرًا من الصحابة، وآل البيت عليهم السلام، في مواقع وأحداث مؤسفة، كان لها أثرها العظيم في الفرقة بين المسلمين إلى اليوم.</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كان مشروع الحسن بن عليّ رضي الله عنه في الصلح بين المسلمين وجمع كلمتهم وتوحيد صفّهم نعم العمل الذي يصدر عن وارث حلم جدّه وعلم أبيه ومحبّ الخير للمسلمين، وكان هذا الصلح العظيم نهاية هذه العاصفة الشديدة التي بقيت تعصف بالمسلمين طيلة خمس سنوات أو يزيد، حتى منّ الله بزوالها على يدي ذلك المصلح الكبير، سيد المسلمين الحسن بن علي بن أبي طالب، كما أخبر بذلك جدّه نبينا صلى الله عليه وسلّم، فقد روى البخاري عن أبي بكرة رضي الله عنه قال: رَأَيْتُ</w:t>
      </w:r>
      <w:r w:rsidRPr="00B23F5F">
        <w:rPr>
          <w:rFonts w:cs="Traditional Arabic"/>
          <w:sz w:val="36"/>
          <w:szCs w:val="36"/>
          <w:rtl/>
          <w:lang w:bidi="ar-EG"/>
        </w:rPr>
        <w:t xml:space="preserve"> </w:t>
      </w:r>
      <w:r w:rsidRPr="00B23F5F">
        <w:rPr>
          <w:rFonts w:cs="Traditional Arabic" w:hint="cs"/>
          <w:sz w:val="36"/>
          <w:szCs w:val="36"/>
          <w:rtl/>
          <w:lang w:bidi="ar-EG"/>
        </w:rPr>
        <w:t>رَسُولَ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صَلَّى</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وَسَلَّمَ</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المِنْبَرِ</w:t>
      </w:r>
      <w:r w:rsidRPr="00B23F5F">
        <w:rPr>
          <w:rFonts w:cs="Traditional Arabic"/>
          <w:sz w:val="36"/>
          <w:szCs w:val="36"/>
          <w:rtl/>
          <w:lang w:bidi="ar-EG"/>
        </w:rPr>
        <w:t xml:space="preserve"> - </w:t>
      </w:r>
      <w:r w:rsidRPr="00B23F5F">
        <w:rPr>
          <w:rFonts w:cs="Traditional Arabic" w:hint="cs"/>
          <w:sz w:val="36"/>
          <w:szCs w:val="36"/>
          <w:rtl/>
          <w:lang w:bidi="ar-EG"/>
        </w:rPr>
        <w:t>وَالحَسَنُ</w:t>
      </w:r>
      <w:r w:rsidRPr="00B23F5F">
        <w:rPr>
          <w:rFonts w:cs="Traditional Arabic"/>
          <w:sz w:val="36"/>
          <w:szCs w:val="36"/>
          <w:rtl/>
          <w:lang w:bidi="ar-EG"/>
        </w:rPr>
        <w:t xml:space="preserve"> </w:t>
      </w:r>
      <w:r w:rsidRPr="00B23F5F">
        <w:rPr>
          <w:rFonts w:cs="Traditional Arabic" w:hint="cs"/>
          <w:sz w:val="36"/>
          <w:szCs w:val="36"/>
          <w:rtl/>
          <w:lang w:bidi="ar-EG"/>
        </w:rPr>
        <w:t>بْنُ</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جَنْبِهِ</w:t>
      </w:r>
      <w:r w:rsidRPr="00B23F5F">
        <w:rPr>
          <w:rFonts w:cs="Traditional Arabic"/>
          <w:sz w:val="36"/>
          <w:szCs w:val="36"/>
          <w:rtl/>
          <w:lang w:bidi="ar-EG"/>
        </w:rPr>
        <w:t xml:space="preserve"> -</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وَهُوَ</w:t>
      </w:r>
      <w:r w:rsidRPr="00B23F5F">
        <w:rPr>
          <w:rFonts w:cs="Traditional Arabic"/>
          <w:sz w:val="36"/>
          <w:szCs w:val="36"/>
          <w:rtl/>
          <w:lang w:bidi="ar-EG"/>
        </w:rPr>
        <w:t xml:space="preserve"> </w:t>
      </w:r>
      <w:r w:rsidRPr="00B23F5F">
        <w:rPr>
          <w:rFonts w:cs="Traditional Arabic" w:hint="cs"/>
          <w:sz w:val="36"/>
          <w:szCs w:val="36"/>
          <w:rtl/>
          <w:lang w:bidi="ar-EG"/>
        </w:rPr>
        <w:t>يُقْبِلُ</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مَرَّةً،</w:t>
      </w:r>
      <w:r w:rsidRPr="00B23F5F">
        <w:rPr>
          <w:rFonts w:cs="Traditional Arabic"/>
          <w:sz w:val="36"/>
          <w:szCs w:val="36"/>
          <w:rtl/>
          <w:lang w:bidi="ar-EG"/>
        </w:rPr>
        <w:t xml:space="preserve"> </w:t>
      </w:r>
      <w:r w:rsidRPr="00B23F5F">
        <w:rPr>
          <w:rFonts w:cs="Traditional Arabic" w:hint="cs"/>
          <w:sz w:val="36"/>
          <w:szCs w:val="36"/>
          <w:rtl/>
          <w:lang w:bidi="ar-EG"/>
        </w:rPr>
        <w:t>وَعَلَيْهِ</w:t>
      </w:r>
      <w:r w:rsidRPr="00B23F5F">
        <w:rPr>
          <w:rFonts w:cs="Traditional Arabic"/>
          <w:sz w:val="36"/>
          <w:szCs w:val="36"/>
          <w:rtl/>
          <w:lang w:bidi="ar-EG"/>
        </w:rPr>
        <w:t xml:space="preserve"> </w:t>
      </w:r>
      <w:r w:rsidRPr="00B23F5F">
        <w:rPr>
          <w:rFonts w:cs="Traditional Arabic" w:hint="cs"/>
          <w:sz w:val="36"/>
          <w:szCs w:val="36"/>
          <w:rtl/>
          <w:lang w:bidi="ar-EG"/>
        </w:rPr>
        <w:t>أُخْرَى</w:t>
      </w:r>
      <w:r w:rsidRPr="00B23F5F">
        <w:rPr>
          <w:rFonts w:cs="Traditional Arabic"/>
          <w:sz w:val="36"/>
          <w:szCs w:val="36"/>
          <w:rtl/>
          <w:lang w:bidi="ar-EG"/>
        </w:rPr>
        <w:t xml:space="preserve"> </w:t>
      </w:r>
      <w:r w:rsidRPr="00B23F5F">
        <w:rPr>
          <w:rFonts w:cs="Traditional Arabic" w:hint="cs"/>
          <w:sz w:val="36"/>
          <w:szCs w:val="36"/>
          <w:rtl/>
          <w:lang w:bidi="ar-EG"/>
        </w:rPr>
        <w:t>وَيَقُولُ</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ابْنِي</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سَيِّدٌ</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وَلَعَلَّ</w:t>
      </w:r>
      <w:r w:rsidRPr="00B23F5F">
        <w:rPr>
          <w:rFonts w:cs="Traditional Arabic"/>
          <w:sz w:val="36"/>
          <w:szCs w:val="36"/>
          <w:rtl/>
          <w:lang w:bidi="ar-EG"/>
        </w:rPr>
        <w:t xml:space="preserve"> </w:t>
      </w:r>
      <w:r w:rsidRPr="00B23F5F">
        <w:rPr>
          <w:rFonts w:cs="Traditional Arabic" w:hint="cs"/>
          <w:sz w:val="36"/>
          <w:szCs w:val="36"/>
          <w:rtl/>
          <w:lang w:bidi="ar-EG"/>
        </w:rPr>
        <w:t>اللَّهَ</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يُصْلِحَ</w:t>
      </w:r>
      <w:r w:rsidRPr="00B23F5F">
        <w:rPr>
          <w:rFonts w:cs="Traditional Arabic"/>
          <w:sz w:val="36"/>
          <w:szCs w:val="36"/>
          <w:rtl/>
          <w:lang w:bidi="ar-EG"/>
        </w:rPr>
        <w:t xml:space="preserve"> </w:t>
      </w:r>
      <w:r w:rsidRPr="00B23F5F">
        <w:rPr>
          <w:rFonts w:cs="Traditional Arabic" w:hint="cs"/>
          <w:sz w:val="36"/>
          <w:szCs w:val="36"/>
          <w:rtl/>
          <w:lang w:bidi="ar-EG"/>
        </w:rPr>
        <w:t>بِهِ</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فِئَتَيْنِ</w:t>
      </w:r>
      <w:r w:rsidRPr="00B23F5F">
        <w:rPr>
          <w:rFonts w:cs="Traditional Arabic"/>
          <w:sz w:val="36"/>
          <w:szCs w:val="36"/>
          <w:rtl/>
          <w:lang w:bidi="ar-EG"/>
        </w:rPr>
        <w:t xml:space="preserve"> </w:t>
      </w:r>
      <w:r w:rsidRPr="00B23F5F">
        <w:rPr>
          <w:rFonts w:cs="Traditional Arabic" w:hint="cs"/>
          <w:sz w:val="36"/>
          <w:szCs w:val="36"/>
          <w:rtl/>
          <w:lang w:bidi="ar-EG"/>
        </w:rPr>
        <w:t>عَظِيمَتَيْنِ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hint="cs"/>
          <w:sz w:val="36"/>
          <w:szCs w:val="36"/>
          <w:vertAlign w:val="superscript"/>
          <w:rtl/>
        </w:rPr>
        <w:t>(</w:t>
      </w:r>
      <w:r w:rsidRPr="00B23F5F">
        <w:rPr>
          <w:rFonts w:cs="Traditional Arabic"/>
          <w:sz w:val="36"/>
          <w:szCs w:val="36"/>
          <w:vertAlign w:val="superscript"/>
          <w:rtl/>
        </w:rPr>
        <w:footnoteReference w:id="74"/>
      </w:r>
      <w:r w:rsidRPr="00B23F5F">
        <w:rPr>
          <w:rFonts w:cs="Traditional Arabic" w:hint="cs"/>
          <w:sz w:val="36"/>
          <w:szCs w:val="36"/>
          <w:vertAlign w:val="superscript"/>
          <w:rtl/>
        </w:rPr>
        <w:t>)</w:t>
      </w:r>
      <w:r w:rsidRPr="00B23F5F">
        <w:rPr>
          <w:rFonts w:cs="Traditional Arabic" w:hint="cs"/>
          <w:sz w:val="36"/>
          <w:szCs w:val="36"/>
          <w:rtl/>
          <w:lang w:bidi="ar-EG"/>
        </w:rPr>
        <w:t>.</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بقي الإسلام وذهبت تلك العاصفة الكبيرة لكن بقيت درسًا للمسلمين في كلّ زمان ومكان، يتعرفون إليها، ويتعلمون منها، ويتبصّرون بنتائجها، ويحذرون من سيّئاتها وعواقبها.</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عادت دولة الإسلام إلى وحدة شعبها من جديد، واستقرّت أمورها الداخلية في الغالب، وتوجّهت جيوشها ناحية الخارج تؤمن الحدود وتؤدّب المعتدين وتفتتح الفتوح وتنشر الدين، ومضت الأمور في هذه السبيل عقود بل قرون، حتى أتت محنة عظيمة تعصف بقلوب المؤمنين، لقد كانت هذه المرّة محنة شبهات، لكنها كانت محنة عاصفة، شديدة، هوجاء، تدمّر الأخضر واليابس في القلوب ولا تبقي فيها ولا تذر، فماذا عنها، ما هي، وما خبرها؟ وما الذي آلت إليه في نهاية أمرها؟ </w:t>
      </w:r>
    </w:p>
    <w:p w:rsidR="0012679E" w:rsidRPr="00B23F5F" w:rsidRDefault="0012679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هذا ما تقفنا عليه الصفحات القادمة بمشيئة الله تعالى.</w:t>
      </w:r>
    </w:p>
    <w:p w:rsidR="0012679E" w:rsidRPr="00B23F5F" w:rsidRDefault="0012679E" w:rsidP="0033532F">
      <w:pPr>
        <w:spacing w:after="0" w:line="240" w:lineRule="auto"/>
        <w:jc w:val="highKashida"/>
        <w:rPr>
          <w:rFonts w:cs="Traditional Arabic"/>
          <w:sz w:val="36"/>
          <w:szCs w:val="36"/>
          <w:rtl/>
          <w:lang w:bidi="ar-EG"/>
        </w:rPr>
      </w:pPr>
    </w:p>
    <w:p w:rsidR="0012679E" w:rsidRPr="00B23F5F" w:rsidRDefault="0012679E" w:rsidP="0033532F">
      <w:pPr>
        <w:spacing w:after="0" w:line="240" w:lineRule="auto"/>
        <w:jc w:val="highKashida"/>
        <w:rPr>
          <w:rFonts w:cs="Traditional Arabic"/>
          <w:sz w:val="36"/>
          <w:szCs w:val="36"/>
          <w:rtl/>
          <w:lang w:bidi="ar-EG"/>
        </w:rPr>
      </w:pPr>
    </w:p>
    <w:p w:rsidR="00874249" w:rsidRPr="00B23F5F" w:rsidRDefault="00874249" w:rsidP="0033532F">
      <w:pPr>
        <w:spacing w:after="0" w:line="240" w:lineRule="auto"/>
        <w:jc w:val="center"/>
        <w:rPr>
          <w:rFonts w:cs="Traditional Arabic"/>
          <w:b/>
          <w:bCs/>
          <w:sz w:val="36"/>
          <w:szCs w:val="36"/>
          <w:rtl/>
          <w:lang w:bidi="ar-TN"/>
        </w:rPr>
      </w:pPr>
      <w:r w:rsidRPr="00B23F5F">
        <w:rPr>
          <w:rFonts w:cs="Traditional Arabic" w:hint="cs"/>
          <w:b/>
          <w:bCs/>
          <w:sz w:val="36"/>
          <w:szCs w:val="36"/>
          <w:rtl/>
          <w:lang w:bidi="ar-TN"/>
        </w:rPr>
        <w:lastRenderedPageBreak/>
        <w:t>(7)</w:t>
      </w:r>
    </w:p>
    <w:p w:rsidR="0012679E" w:rsidRPr="00B23F5F" w:rsidRDefault="0012679E" w:rsidP="0033532F">
      <w:pPr>
        <w:pStyle w:val="2"/>
        <w:rPr>
          <w:rtl/>
          <w:lang w:bidi="ar-TN"/>
        </w:rPr>
      </w:pPr>
      <w:bookmarkStart w:id="8" w:name="_Toc497817642"/>
      <w:r w:rsidRPr="00B23F5F">
        <w:rPr>
          <w:rFonts w:hint="cs"/>
          <w:rtl/>
          <w:lang w:bidi="ar-TN"/>
        </w:rPr>
        <w:t>المحنة</w:t>
      </w:r>
      <w:bookmarkEnd w:id="8"/>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بعد مقتل ثالث الخلفاء الراشدين عثمان رضي الله عنه، بدأت تظهر في المسلمين فرق مبتدعة تخالف أهل السنة والجماعة في بعض منهجهم، وقد كان الخوارج أول هذه الفرق ظهور</w:t>
      </w:r>
      <w:r w:rsidR="00885460" w:rsidRPr="00B23F5F">
        <w:rPr>
          <w:rFonts w:cs="Traditional Arabic" w:hint="cs"/>
          <w:sz w:val="36"/>
          <w:szCs w:val="36"/>
          <w:rtl/>
          <w:lang w:bidi="ar-TN"/>
        </w:rPr>
        <w:t>ً</w:t>
      </w:r>
      <w:r w:rsidRPr="00B23F5F">
        <w:rPr>
          <w:rFonts w:cs="Traditional Arabic" w:hint="cs"/>
          <w:sz w:val="36"/>
          <w:szCs w:val="36"/>
          <w:rtl/>
          <w:lang w:bidi="ar-TN"/>
        </w:rPr>
        <w:t>ا ثم زاد في عددهم أنَّ كل فرقة تظهر تتقدم فرقة جديدة مناقضة للتصد</w:t>
      </w:r>
      <w:r w:rsidR="00885460" w:rsidRPr="00B23F5F">
        <w:rPr>
          <w:rFonts w:cs="Traditional Arabic" w:hint="cs"/>
          <w:sz w:val="36"/>
          <w:szCs w:val="36"/>
          <w:rtl/>
          <w:lang w:bidi="ar-TN"/>
        </w:rPr>
        <w:t>ّ</w:t>
      </w:r>
      <w:r w:rsidRPr="00B23F5F">
        <w:rPr>
          <w:rFonts w:cs="Traditional Arabic" w:hint="cs"/>
          <w:sz w:val="36"/>
          <w:szCs w:val="36"/>
          <w:rtl/>
          <w:lang w:bidi="ar-TN"/>
        </w:rPr>
        <w:t>ي لها.</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وقد كان للسلطة الشرعية دور كبير في كبت هذه الفرق والتضييق على دعاويها وقد ثبت في العهد الأموي ثم العباسي قتل ر</w:t>
      </w:r>
      <w:r w:rsidR="00885460" w:rsidRPr="00B23F5F">
        <w:rPr>
          <w:rFonts w:cs="Traditional Arabic" w:hint="cs"/>
          <w:sz w:val="36"/>
          <w:szCs w:val="36"/>
          <w:rtl/>
          <w:lang w:bidi="ar-TN"/>
        </w:rPr>
        <w:t>ء</w:t>
      </w:r>
      <w:r w:rsidRPr="00B23F5F">
        <w:rPr>
          <w:rFonts w:cs="Traditional Arabic" w:hint="cs"/>
          <w:sz w:val="36"/>
          <w:szCs w:val="36"/>
          <w:rtl/>
          <w:lang w:bidi="ar-TN"/>
        </w:rPr>
        <w:t>وس بعض الفرق الضالة عقاب</w:t>
      </w:r>
      <w:r w:rsidR="00885460" w:rsidRPr="00B23F5F">
        <w:rPr>
          <w:rFonts w:cs="Traditional Arabic" w:hint="cs"/>
          <w:sz w:val="36"/>
          <w:szCs w:val="36"/>
          <w:rtl/>
          <w:lang w:bidi="ar-TN"/>
        </w:rPr>
        <w:t>ً</w:t>
      </w:r>
      <w:r w:rsidRPr="00B23F5F">
        <w:rPr>
          <w:rFonts w:cs="Traditional Arabic" w:hint="cs"/>
          <w:sz w:val="36"/>
          <w:szCs w:val="36"/>
          <w:rtl/>
          <w:lang w:bidi="ar-TN"/>
        </w:rPr>
        <w:t>ا لهم على الترويج لها ونشرها في الأمة حتى جاء المأمون العباسي الذي قلب الموازين فاختلف الناس وصارت المحنة التي حفظ الله فيها دينه من التحريف والتزوير،</w:t>
      </w:r>
      <w:r w:rsidR="00885460" w:rsidRPr="00B23F5F">
        <w:rPr>
          <w:rFonts w:cs="Traditional Arabic" w:hint="cs"/>
          <w:sz w:val="36"/>
          <w:szCs w:val="36"/>
          <w:rtl/>
          <w:lang w:bidi="ar-TN"/>
        </w:rPr>
        <w:t xml:space="preserve"> </w:t>
      </w:r>
      <w:r w:rsidRPr="00B23F5F">
        <w:rPr>
          <w:rFonts w:cs="Traditional Arabic" w:hint="cs"/>
          <w:sz w:val="36"/>
          <w:szCs w:val="36"/>
          <w:rtl/>
          <w:lang w:bidi="ar-TN"/>
        </w:rPr>
        <w:t>ولنبدأ في بيان ذلك مستعينين بالله:</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lang w:bidi="ar-TN"/>
        </w:rPr>
        <w:t xml:space="preserve"> "لم يكن قبل المأمون لأصحاب هذه المذاهب المخالفة لما عليه العامة حرية البحث وإظهار الآراء بل كانوا يخشون العامة ولم تكن لهم قوة من الخلفاء يرتكزون عليها لأن الخلفاء كانوا كذلك يراعون العامة لأن القوة فيها، فلما</w:t>
      </w:r>
      <w:r w:rsidR="00A455D9">
        <w:rPr>
          <w:rFonts w:cs="Traditional Arabic" w:hint="cs"/>
          <w:sz w:val="36"/>
          <w:szCs w:val="36"/>
          <w:rtl/>
          <w:lang w:bidi="ar-TN"/>
        </w:rPr>
        <w:t xml:space="preserve"> </w:t>
      </w:r>
      <w:r w:rsidRPr="00B23F5F">
        <w:rPr>
          <w:rFonts w:cs="Traditional Arabic" w:hint="cs"/>
          <w:sz w:val="36"/>
          <w:szCs w:val="36"/>
          <w:rtl/>
          <w:lang w:bidi="ar-TN"/>
        </w:rPr>
        <w:t>جاء المأمون رأى أن يجمع إليه العلماء من المتكلمين والفقهاء وأهل الحديث ويجعل لهم مجالس المناظرة ويظهر أنه كان يرمي إلى أن يتفق هؤلاء العلماء على رأي فيما يلقي عليهم من المسائل ليحمل الجمهور على ذلك الرأي وتتفق كلمة الأمة ولا سيما فيما يتعلق بمباحث أصول الدين ومباحث الإمامة"</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75"/>
      </w:r>
      <w:r w:rsidR="00586058" w:rsidRPr="00B23F5F">
        <w:rPr>
          <w:rFonts w:cs="Traditional Arabic"/>
          <w:sz w:val="28"/>
          <w:szCs w:val="28"/>
          <w:vertAlign w:val="superscript"/>
          <w:rtl/>
        </w:rPr>
        <w:t>)</w:t>
      </w:r>
      <w:r w:rsidR="00C732BA" w:rsidRPr="00B23F5F">
        <w:rPr>
          <w:rFonts w:cs="Traditional Arabic" w:hint="cs"/>
          <w:sz w:val="36"/>
          <w:szCs w:val="36"/>
          <w:rtl/>
        </w:rPr>
        <w:t>.</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كان الاعتزال هو المذهب المنتشر في عهد المأمون حتى أن أعوانه ومستشاريه أمثال </w:t>
      </w:r>
      <w:r w:rsidRPr="00B23F5F">
        <w:rPr>
          <w:rFonts w:cs="Traditional Arabic" w:hint="eastAsia"/>
          <w:sz w:val="36"/>
          <w:szCs w:val="36"/>
          <w:rtl/>
          <w:lang w:bidi="ar-TN"/>
        </w:rPr>
        <w:t>عينة</w:t>
      </w:r>
      <w:r w:rsidRPr="00B23F5F">
        <w:rPr>
          <w:rFonts w:cs="Traditional Arabic"/>
          <w:sz w:val="36"/>
          <w:szCs w:val="36"/>
          <w:rtl/>
          <w:lang w:bidi="ar-TN"/>
        </w:rPr>
        <w:t xml:space="preserve"> </w:t>
      </w:r>
      <w:r w:rsidRPr="00B23F5F">
        <w:rPr>
          <w:rFonts w:cs="Traditional Arabic" w:hint="eastAsia"/>
          <w:sz w:val="36"/>
          <w:szCs w:val="36"/>
          <w:rtl/>
          <w:lang w:bidi="ar-TN"/>
        </w:rPr>
        <w:t>بشر</w:t>
      </w:r>
      <w:r w:rsidRPr="00B23F5F">
        <w:rPr>
          <w:rFonts w:cs="Traditional Arabic"/>
          <w:sz w:val="36"/>
          <w:szCs w:val="36"/>
          <w:rtl/>
          <w:lang w:bidi="ar-TN"/>
        </w:rPr>
        <w:t xml:space="preserve"> </w:t>
      </w:r>
      <w:r w:rsidRPr="00B23F5F">
        <w:rPr>
          <w:rFonts w:cs="Traditional Arabic" w:hint="eastAsia"/>
          <w:sz w:val="36"/>
          <w:szCs w:val="36"/>
          <w:rtl/>
          <w:lang w:bidi="ar-TN"/>
        </w:rPr>
        <w:t>المريسي</w:t>
      </w:r>
      <w:r w:rsidRPr="00B23F5F">
        <w:rPr>
          <w:rFonts w:cs="Traditional Arabic" w:hint="cs"/>
          <w:sz w:val="36"/>
          <w:szCs w:val="36"/>
          <w:rtl/>
          <w:lang w:bidi="ar-TN"/>
        </w:rPr>
        <w:t xml:space="preserve"> </w:t>
      </w:r>
      <w:r w:rsidRPr="00B23F5F">
        <w:rPr>
          <w:rFonts w:cs="Traditional Arabic" w:hint="eastAsia"/>
          <w:sz w:val="36"/>
          <w:szCs w:val="36"/>
          <w:rtl/>
          <w:lang w:bidi="ar-TN"/>
        </w:rPr>
        <w:t>وثمامة</w:t>
      </w:r>
      <w:r w:rsidRPr="00B23F5F">
        <w:rPr>
          <w:rFonts w:cs="Traditional Arabic"/>
          <w:sz w:val="36"/>
          <w:szCs w:val="36"/>
          <w:rtl/>
          <w:lang w:bidi="ar-TN"/>
        </w:rPr>
        <w:t xml:space="preserve"> </w:t>
      </w:r>
      <w:r w:rsidRPr="00B23F5F">
        <w:rPr>
          <w:rFonts w:cs="Traditional Arabic" w:hint="eastAsia"/>
          <w:sz w:val="36"/>
          <w:szCs w:val="36"/>
          <w:rtl/>
          <w:lang w:bidi="ar-TN"/>
        </w:rPr>
        <w:t>بن</w:t>
      </w:r>
      <w:r w:rsidRPr="00B23F5F">
        <w:rPr>
          <w:rFonts w:cs="Traditional Arabic"/>
          <w:sz w:val="36"/>
          <w:szCs w:val="36"/>
          <w:rtl/>
          <w:lang w:bidi="ar-TN"/>
        </w:rPr>
        <w:t xml:space="preserve"> </w:t>
      </w:r>
      <w:r w:rsidRPr="00B23F5F">
        <w:rPr>
          <w:rFonts w:cs="Traditional Arabic" w:hint="eastAsia"/>
          <w:sz w:val="36"/>
          <w:szCs w:val="36"/>
          <w:rtl/>
          <w:lang w:bidi="ar-TN"/>
        </w:rPr>
        <w:t>أشرس</w:t>
      </w:r>
      <w:r w:rsidRPr="00B23F5F">
        <w:rPr>
          <w:rFonts w:cs="Traditional Arabic" w:hint="cs"/>
          <w:sz w:val="36"/>
          <w:szCs w:val="36"/>
          <w:rtl/>
          <w:lang w:bidi="ar-TN"/>
        </w:rPr>
        <w:t xml:space="preserve"> </w:t>
      </w:r>
      <w:r w:rsidRPr="00B23F5F">
        <w:rPr>
          <w:rFonts w:cs="Traditional Arabic" w:hint="eastAsia"/>
          <w:sz w:val="36"/>
          <w:szCs w:val="36"/>
          <w:rtl/>
          <w:lang w:bidi="ar-TN"/>
        </w:rPr>
        <w:t>وأبي</w:t>
      </w:r>
      <w:r w:rsidRPr="00B23F5F">
        <w:rPr>
          <w:rFonts w:cs="Traditional Arabic"/>
          <w:sz w:val="36"/>
          <w:szCs w:val="36"/>
          <w:rtl/>
          <w:lang w:bidi="ar-TN"/>
        </w:rPr>
        <w:t xml:space="preserve"> </w:t>
      </w:r>
      <w:r w:rsidRPr="00B23F5F">
        <w:rPr>
          <w:rFonts w:cs="Traditional Arabic" w:hint="eastAsia"/>
          <w:sz w:val="36"/>
          <w:szCs w:val="36"/>
          <w:rtl/>
          <w:lang w:bidi="ar-TN"/>
        </w:rPr>
        <w:t>الهذيل</w:t>
      </w:r>
      <w:r w:rsidRPr="00B23F5F">
        <w:rPr>
          <w:rFonts w:cs="Traditional Arabic"/>
          <w:sz w:val="36"/>
          <w:szCs w:val="36"/>
          <w:rtl/>
          <w:lang w:bidi="ar-TN"/>
        </w:rPr>
        <w:t xml:space="preserve"> </w:t>
      </w:r>
      <w:r w:rsidRPr="00B23F5F">
        <w:rPr>
          <w:rFonts w:cs="Traditional Arabic" w:hint="eastAsia"/>
          <w:sz w:val="36"/>
          <w:szCs w:val="36"/>
          <w:rtl/>
          <w:lang w:bidi="ar-TN"/>
        </w:rPr>
        <w:t>العلاف</w:t>
      </w:r>
      <w:r w:rsidRPr="00B23F5F">
        <w:rPr>
          <w:rFonts w:cs="Traditional Arabic" w:hint="cs"/>
          <w:sz w:val="36"/>
          <w:szCs w:val="36"/>
          <w:rtl/>
          <w:lang w:bidi="ar-TN"/>
        </w:rPr>
        <w:t xml:space="preserve"> كانوا يدعونه إليه وينفثون سمومهم في رأسه حتى تأثر بهم واعتنق مذهبهم الذي خالف مذهب السلف في النقاط التالية:</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w:t>
      </w:r>
      <w:r w:rsidR="00885460" w:rsidRPr="00B23F5F">
        <w:rPr>
          <w:rFonts w:cs="Traditional Arabic" w:hint="cs"/>
          <w:sz w:val="36"/>
          <w:szCs w:val="36"/>
          <w:rtl/>
          <w:lang w:bidi="ar-TN"/>
        </w:rPr>
        <w:t xml:space="preserve"> </w:t>
      </w:r>
      <w:r w:rsidRPr="00B23F5F">
        <w:rPr>
          <w:rFonts w:cs="Traditional Arabic" w:hint="cs"/>
          <w:sz w:val="36"/>
          <w:szCs w:val="36"/>
          <w:rtl/>
          <w:lang w:bidi="ar-TN"/>
        </w:rPr>
        <w:t>القول بأن</w:t>
      </w:r>
      <w:r w:rsidR="00885460" w:rsidRPr="00B23F5F">
        <w:rPr>
          <w:rFonts w:cs="Traditional Arabic" w:hint="cs"/>
          <w:sz w:val="36"/>
          <w:szCs w:val="36"/>
          <w:rtl/>
          <w:lang w:bidi="ar-TN"/>
        </w:rPr>
        <w:t xml:space="preserve"> أفعال العباد مخلوقة لهم لا لله.</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w:t>
      </w:r>
      <w:r w:rsidR="00885460" w:rsidRPr="00B23F5F">
        <w:rPr>
          <w:rFonts w:cs="Traditional Arabic" w:hint="cs"/>
          <w:sz w:val="36"/>
          <w:szCs w:val="36"/>
          <w:rtl/>
          <w:lang w:bidi="ar-TN"/>
        </w:rPr>
        <w:t xml:space="preserve"> </w:t>
      </w:r>
      <w:r w:rsidRPr="00B23F5F">
        <w:rPr>
          <w:rFonts w:cs="Traditional Arabic" w:hint="cs"/>
          <w:sz w:val="36"/>
          <w:szCs w:val="36"/>
          <w:rtl/>
          <w:lang w:bidi="ar-TN"/>
        </w:rPr>
        <w:t>القول بأن مرتكب الكبيرة ليس بمسلم ولا بكافر بل هو في منزلة بين المنزلتين</w:t>
      </w:r>
      <w:r w:rsidR="00885460" w:rsidRPr="00B23F5F">
        <w:rPr>
          <w:rFonts w:cs="Traditional Arabic" w:hint="cs"/>
          <w:sz w:val="36"/>
          <w:szCs w:val="36"/>
          <w:rtl/>
          <w:lang w:bidi="ar-TN"/>
        </w:rPr>
        <w:t>.</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w:t>
      </w:r>
      <w:r w:rsidR="00885460" w:rsidRPr="00B23F5F">
        <w:rPr>
          <w:rFonts w:cs="Traditional Arabic" w:hint="cs"/>
          <w:sz w:val="36"/>
          <w:szCs w:val="36"/>
          <w:rtl/>
          <w:lang w:bidi="ar-TN"/>
        </w:rPr>
        <w:t xml:space="preserve"> </w:t>
      </w:r>
      <w:r w:rsidRPr="00B23F5F">
        <w:rPr>
          <w:rFonts w:cs="Traditional Arabic" w:hint="cs"/>
          <w:sz w:val="36"/>
          <w:szCs w:val="36"/>
          <w:rtl/>
          <w:lang w:bidi="ar-TN"/>
        </w:rPr>
        <w:t>نفي صفات الله عز وجل وتعطيلها ومنها تفر</w:t>
      </w:r>
      <w:r w:rsidR="00885460" w:rsidRPr="00B23F5F">
        <w:rPr>
          <w:rFonts w:cs="Traditional Arabic" w:hint="cs"/>
          <w:sz w:val="36"/>
          <w:szCs w:val="36"/>
          <w:rtl/>
          <w:lang w:bidi="ar-TN"/>
        </w:rPr>
        <w:t>ّ</w:t>
      </w:r>
      <w:r w:rsidRPr="00B23F5F">
        <w:rPr>
          <w:rFonts w:cs="Traditional Arabic" w:hint="cs"/>
          <w:sz w:val="36"/>
          <w:szCs w:val="36"/>
          <w:rtl/>
          <w:lang w:bidi="ar-TN"/>
        </w:rPr>
        <w:t>ع قولهم بخلق الق</w:t>
      </w:r>
      <w:r w:rsidR="00885460" w:rsidRPr="00B23F5F">
        <w:rPr>
          <w:rFonts w:cs="Traditional Arabic" w:hint="cs"/>
          <w:sz w:val="36"/>
          <w:szCs w:val="36"/>
          <w:rtl/>
          <w:lang w:bidi="ar-TN"/>
        </w:rPr>
        <w:t>رآن وهو مدار هذه المحنة العظيمة</w:t>
      </w:r>
      <w:r w:rsidRPr="00B23F5F">
        <w:rPr>
          <w:rFonts w:cs="Traditional Arabic" w:hint="cs"/>
          <w:sz w:val="36"/>
          <w:szCs w:val="36"/>
          <w:rtl/>
          <w:lang w:bidi="ar-TN"/>
        </w:rPr>
        <w:t>.</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لم يكن المأمون طيلة أربع سنوات يجبر أحد</w:t>
      </w:r>
      <w:r w:rsidR="00885460" w:rsidRPr="00B23F5F">
        <w:rPr>
          <w:rFonts w:cs="Traditional Arabic" w:hint="cs"/>
          <w:sz w:val="36"/>
          <w:szCs w:val="36"/>
          <w:rtl/>
          <w:lang w:bidi="ar-TN"/>
        </w:rPr>
        <w:t>ً</w:t>
      </w:r>
      <w:r w:rsidRPr="00B23F5F">
        <w:rPr>
          <w:rFonts w:cs="Traditional Arabic" w:hint="cs"/>
          <w:sz w:val="36"/>
          <w:szCs w:val="36"/>
          <w:rtl/>
          <w:lang w:bidi="ar-TN"/>
        </w:rPr>
        <w:t>ا على اعتناق ما اعتنقه، غير أنه كان يعرض الأمر على المقر</w:t>
      </w:r>
      <w:r w:rsidR="00885460" w:rsidRPr="00B23F5F">
        <w:rPr>
          <w:rFonts w:cs="Traditional Arabic" w:hint="cs"/>
          <w:sz w:val="36"/>
          <w:szCs w:val="36"/>
          <w:rtl/>
          <w:lang w:bidi="ar-TN"/>
        </w:rPr>
        <w:t>ّ</w:t>
      </w:r>
      <w:r w:rsidRPr="00B23F5F">
        <w:rPr>
          <w:rFonts w:cs="Traditional Arabic" w:hint="cs"/>
          <w:sz w:val="36"/>
          <w:szCs w:val="36"/>
          <w:rtl/>
          <w:lang w:bidi="ar-TN"/>
        </w:rPr>
        <w:t>بين منه لاستمالته إياهم، ولكن هذا الوضع لم يعجب ر</w:t>
      </w:r>
      <w:r w:rsidR="00885460" w:rsidRPr="00B23F5F">
        <w:rPr>
          <w:rFonts w:cs="Traditional Arabic" w:hint="cs"/>
          <w:sz w:val="36"/>
          <w:szCs w:val="36"/>
          <w:rtl/>
          <w:lang w:bidi="ar-TN"/>
        </w:rPr>
        <w:t>ء</w:t>
      </w:r>
      <w:r w:rsidRPr="00B23F5F">
        <w:rPr>
          <w:rFonts w:cs="Traditional Arabic" w:hint="cs"/>
          <w:sz w:val="36"/>
          <w:szCs w:val="36"/>
          <w:rtl/>
          <w:lang w:bidi="ar-TN"/>
        </w:rPr>
        <w:t xml:space="preserve">وس الفتنة فراحوا يؤلبونه ضد العلماء والفقهاء ممن يعرفون تأثيرهم على العامة حتى </w:t>
      </w:r>
      <w:r w:rsidR="00885460" w:rsidRPr="00B23F5F">
        <w:rPr>
          <w:rFonts w:cs="Traditional Arabic" w:hint="cs"/>
          <w:sz w:val="36"/>
          <w:szCs w:val="36"/>
          <w:rtl/>
          <w:lang w:bidi="ar-TN"/>
        </w:rPr>
        <w:t>ا</w:t>
      </w:r>
      <w:r w:rsidRPr="00B23F5F">
        <w:rPr>
          <w:rFonts w:cs="Traditional Arabic" w:hint="cs"/>
          <w:sz w:val="36"/>
          <w:szCs w:val="36"/>
          <w:rtl/>
          <w:lang w:bidi="ar-TN"/>
        </w:rPr>
        <w:t>نتهى سنة 218ه إلى إجبارهم على القول بخلق القرآن واعتبار كل مخالف كافر</w:t>
      </w:r>
      <w:r w:rsidR="00885460" w:rsidRPr="00B23F5F">
        <w:rPr>
          <w:rFonts w:cs="Traditional Arabic" w:hint="cs"/>
          <w:sz w:val="36"/>
          <w:szCs w:val="36"/>
          <w:rtl/>
          <w:lang w:bidi="ar-TN"/>
        </w:rPr>
        <w:t>ً</w:t>
      </w:r>
      <w:r w:rsidRPr="00B23F5F">
        <w:rPr>
          <w:rFonts w:cs="Traditional Arabic" w:hint="cs"/>
          <w:sz w:val="36"/>
          <w:szCs w:val="36"/>
          <w:rtl/>
          <w:lang w:bidi="ar-TN"/>
        </w:rPr>
        <w:t xml:space="preserve">ا لا نصيب له من الإيمان، وبعث بكتاب إلى إسحاق بن إبراهيم عامله على بغداد أمره فيه بجمعهم وامتحانهم في ذلك، فلما جمع أول نفر أجابوه إلى ذلك وقالوا </w:t>
      </w:r>
      <w:r w:rsidR="00B2016D" w:rsidRPr="00B23F5F">
        <w:rPr>
          <w:rFonts w:cs="Traditional Arabic" w:hint="cs"/>
          <w:sz w:val="36"/>
          <w:szCs w:val="36"/>
          <w:rtl/>
          <w:lang w:bidi="ar-TN"/>
        </w:rPr>
        <w:t>إ</w:t>
      </w:r>
      <w:r w:rsidRPr="00B23F5F">
        <w:rPr>
          <w:rFonts w:cs="Traditional Arabic" w:hint="cs"/>
          <w:sz w:val="36"/>
          <w:szCs w:val="36"/>
          <w:rtl/>
          <w:lang w:bidi="ar-TN"/>
        </w:rPr>
        <w:t>ن القرآن مخلوق فخل</w:t>
      </w:r>
      <w:r w:rsidR="00B2016D" w:rsidRPr="00B23F5F">
        <w:rPr>
          <w:rFonts w:cs="Traditional Arabic" w:hint="cs"/>
          <w:sz w:val="36"/>
          <w:szCs w:val="36"/>
          <w:rtl/>
          <w:lang w:bidi="ar-TN"/>
        </w:rPr>
        <w:t>ى</w:t>
      </w:r>
      <w:r w:rsidRPr="00B23F5F">
        <w:rPr>
          <w:rFonts w:cs="Traditional Arabic" w:hint="cs"/>
          <w:sz w:val="36"/>
          <w:szCs w:val="36"/>
          <w:rtl/>
          <w:lang w:bidi="ar-TN"/>
        </w:rPr>
        <w:t xml:space="preserve"> سبلهم وأفش</w:t>
      </w:r>
      <w:r w:rsidR="00B2016D" w:rsidRPr="00B23F5F">
        <w:rPr>
          <w:rFonts w:cs="Traditional Arabic" w:hint="cs"/>
          <w:sz w:val="36"/>
          <w:szCs w:val="36"/>
          <w:rtl/>
          <w:lang w:bidi="ar-TN"/>
        </w:rPr>
        <w:t>ى</w:t>
      </w:r>
      <w:r w:rsidRPr="00B23F5F">
        <w:rPr>
          <w:rFonts w:cs="Traditional Arabic" w:hint="cs"/>
          <w:sz w:val="36"/>
          <w:szCs w:val="36"/>
          <w:rtl/>
          <w:lang w:bidi="ar-TN"/>
        </w:rPr>
        <w:t xml:space="preserve"> أمرهم بين الناس ليقتدي بهم بقية العلماء.</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ثم أعاد المأمون إرسال كتاب يؤكد فيه على إسحاق بامتحان البقية وقد فعل، وكان فيهم بشر بن وليد،</w:t>
      </w:r>
      <w:r w:rsidR="00B2016D" w:rsidRPr="00B23F5F">
        <w:rPr>
          <w:rFonts w:cs="Traditional Arabic" w:hint="cs"/>
          <w:sz w:val="36"/>
          <w:szCs w:val="36"/>
          <w:rtl/>
          <w:lang w:bidi="ar-TN"/>
        </w:rPr>
        <w:t xml:space="preserve"> و</w:t>
      </w:r>
      <w:r w:rsidRPr="00B23F5F">
        <w:rPr>
          <w:rFonts w:cs="Traditional Arabic" w:hint="cs"/>
          <w:sz w:val="36"/>
          <w:szCs w:val="36"/>
          <w:rtl/>
          <w:lang w:bidi="ar-TN"/>
        </w:rPr>
        <w:t>علي بن أبي مقاتل،</w:t>
      </w:r>
      <w:r w:rsidR="00B2016D" w:rsidRPr="00B23F5F">
        <w:rPr>
          <w:rFonts w:cs="Traditional Arabic" w:hint="cs"/>
          <w:sz w:val="36"/>
          <w:szCs w:val="36"/>
          <w:rtl/>
          <w:lang w:bidi="ar-TN"/>
        </w:rPr>
        <w:t xml:space="preserve"> و</w:t>
      </w:r>
      <w:r w:rsidRPr="00B23F5F">
        <w:rPr>
          <w:rFonts w:cs="Traditional Arabic" w:hint="cs"/>
          <w:sz w:val="36"/>
          <w:szCs w:val="36"/>
          <w:rtl/>
          <w:lang w:bidi="ar-TN"/>
        </w:rPr>
        <w:t>حسان الزيادي فأجابوا بأن القرآن كلام الله، والله خالق كل شيء</w:t>
      </w:r>
      <w:r w:rsidR="00B2016D" w:rsidRPr="00B23F5F">
        <w:rPr>
          <w:rFonts w:cs="Traditional Arabic" w:hint="cs"/>
          <w:sz w:val="36"/>
          <w:szCs w:val="36"/>
          <w:rtl/>
          <w:lang w:bidi="ar-TN"/>
        </w:rPr>
        <w:t>،</w:t>
      </w:r>
      <w:r w:rsidRPr="00B23F5F">
        <w:rPr>
          <w:rFonts w:cs="Traditional Arabic" w:hint="cs"/>
          <w:sz w:val="36"/>
          <w:szCs w:val="36"/>
          <w:rtl/>
          <w:lang w:bidi="ar-TN"/>
        </w:rPr>
        <w:t xml:space="preserve"> ومثل هذه الإجابات التي لا تصرِّح بأن القرآن مخلوق أو هو صفة، وكان فيهم أيضا الإمام أحمد بن حنبل ومحمد بن نوح اللذا</w:t>
      </w:r>
      <w:r w:rsidRPr="00B23F5F">
        <w:rPr>
          <w:rFonts w:cs="Traditional Arabic" w:hint="eastAsia"/>
          <w:sz w:val="36"/>
          <w:szCs w:val="36"/>
          <w:rtl/>
          <w:lang w:bidi="ar-TN"/>
        </w:rPr>
        <w:t>ن</w:t>
      </w:r>
      <w:r w:rsidRPr="00B23F5F">
        <w:rPr>
          <w:rFonts w:cs="Traditional Arabic" w:hint="cs"/>
          <w:sz w:val="36"/>
          <w:szCs w:val="36"/>
          <w:rtl/>
          <w:lang w:bidi="ar-TN"/>
        </w:rPr>
        <w:t xml:space="preserve"> صر</w:t>
      </w:r>
      <w:r w:rsidR="00B2016D" w:rsidRPr="00B23F5F">
        <w:rPr>
          <w:rFonts w:cs="Traditional Arabic" w:hint="cs"/>
          <w:sz w:val="36"/>
          <w:szCs w:val="36"/>
          <w:rtl/>
          <w:lang w:bidi="ar-TN"/>
        </w:rPr>
        <w:t>حا بأن القرآن صفة لله غير مخلوق</w:t>
      </w:r>
      <w:r w:rsidRPr="00B23F5F">
        <w:rPr>
          <w:rFonts w:cs="Traditional Arabic" w:hint="cs"/>
          <w:sz w:val="36"/>
          <w:szCs w:val="36"/>
          <w:rtl/>
          <w:lang w:bidi="ar-TN"/>
        </w:rPr>
        <w:t>.</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لم يرض المأمون بهذه الإجابات وأمر إسحاق أن يشدد عليهم</w:t>
      </w:r>
      <w:r w:rsidR="00A455D9">
        <w:rPr>
          <w:rFonts w:cs="Traditional Arabic" w:hint="cs"/>
          <w:sz w:val="36"/>
          <w:szCs w:val="36"/>
          <w:rtl/>
          <w:lang w:bidi="ar-TN"/>
        </w:rPr>
        <w:t xml:space="preserve"> </w:t>
      </w:r>
      <w:r w:rsidRPr="00B23F5F">
        <w:rPr>
          <w:rFonts w:cs="Traditional Arabic" w:hint="cs"/>
          <w:sz w:val="36"/>
          <w:szCs w:val="36"/>
          <w:rtl/>
          <w:lang w:bidi="ar-TN"/>
        </w:rPr>
        <w:t>هذه المرة حتى يقولوا بالقول الذي يرضاه، فما كان منهم إلا أن رضخوا إلى ذلك إلا أحمد بن حنبل ومحمد بن نوح فتوجهوا بهما إلى طرطوس حتى يأتيهما المأمون فينظر في أمرهما.</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ولما علم الإمام أحمد خطورة هذه المقابلة عليه وعلى دينه بات قائم</w:t>
      </w:r>
      <w:r w:rsidR="00B2016D" w:rsidRPr="00B23F5F">
        <w:rPr>
          <w:rFonts w:cs="Traditional Arabic" w:hint="cs"/>
          <w:sz w:val="36"/>
          <w:szCs w:val="36"/>
          <w:rtl/>
          <w:lang w:bidi="ar-TN"/>
        </w:rPr>
        <w:t>ً</w:t>
      </w:r>
      <w:r w:rsidRPr="00B23F5F">
        <w:rPr>
          <w:rFonts w:cs="Traditional Arabic" w:hint="cs"/>
          <w:sz w:val="36"/>
          <w:szCs w:val="36"/>
          <w:rtl/>
          <w:lang w:bidi="ar-TN"/>
        </w:rPr>
        <w:t>ا متضرع</w:t>
      </w:r>
      <w:r w:rsidR="00B2016D" w:rsidRPr="00B23F5F">
        <w:rPr>
          <w:rFonts w:cs="Traditional Arabic" w:hint="cs"/>
          <w:sz w:val="36"/>
          <w:szCs w:val="36"/>
          <w:rtl/>
          <w:lang w:bidi="ar-TN"/>
        </w:rPr>
        <w:t>ً</w:t>
      </w:r>
      <w:r w:rsidRPr="00B23F5F">
        <w:rPr>
          <w:rFonts w:cs="Traditional Arabic" w:hint="cs"/>
          <w:sz w:val="36"/>
          <w:szCs w:val="36"/>
          <w:rtl/>
          <w:lang w:bidi="ar-TN"/>
        </w:rPr>
        <w:t>ا لله عز وجل داعي</w:t>
      </w:r>
      <w:r w:rsidR="00B2016D" w:rsidRPr="00B23F5F">
        <w:rPr>
          <w:rFonts w:cs="Traditional Arabic" w:hint="cs"/>
          <w:sz w:val="36"/>
          <w:szCs w:val="36"/>
          <w:rtl/>
          <w:lang w:bidi="ar-TN"/>
        </w:rPr>
        <w:t>ً</w:t>
      </w:r>
      <w:r w:rsidRPr="00B23F5F">
        <w:rPr>
          <w:rFonts w:cs="Traditional Arabic" w:hint="cs"/>
          <w:sz w:val="36"/>
          <w:szCs w:val="36"/>
          <w:rtl/>
          <w:lang w:bidi="ar-TN"/>
        </w:rPr>
        <w:t>ا إياه أن لا يُقد</w:t>
      </w:r>
      <w:r w:rsidR="00B2016D" w:rsidRPr="00B23F5F">
        <w:rPr>
          <w:rFonts w:cs="Traditional Arabic" w:hint="cs"/>
          <w:sz w:val="36"/>
          <w:szCs w:val="36"/>
          <w:rtl/>
          <w:lang w:bidi="ar-TN"/>
        </w:rPr>
        <w:t>ِّر له لقاءه فاستجاب الله دعاءه</w:t>
      </w:r>
      <w:r w:rsidRPr="00B23F5F">
        <w:rPr>
          <w:rFonts w:cs="Traditional Arabic" w:hint="cs"/>
          <w:sz w:val="36"/>
          <w:szCs w:val="36"/>
          <w:rtl/>
          <w:lang w:bidi="ar-TN"/>
        </w:rPr>
        <w:t>،</w:t>
      </w:r>
      <w:r w:rsidR="00B2016D" w:rsidRPr="00B23F5F">
        <w:rPr>
          <w:rFonts w:cs="Traditional Arabic" w:hint="cs"/>
          <w:sz w:val="36"/>
          <w:szCs w:val="36"/>
          <w:rtl/>
          <w:lang w:bidi="ar-TN"/>
        </w:rPr>
        <w:t xml:space="preserve"> </w:t>
      </w:r>
      <w:r w:rsidRPr="00B23F5F">
        <w:rPr>
          <w:rFonts w:cs="Traditional Arabic" w:hint="cs"/>
          <w:sz w:val="36"/>
          <w:szCs w:val="36"/>
          <w:rtl/>
          <w:lang w:bidi="ar-TN"/>
        </w:rPr>
        <w:t>وجاءه خبر وفاة المأمون،</w:t>
      </w:r>
      <w:r w:rsidR="00B2016D" w:rsidRPr="00B23F5F">
        <w:rPr>
          <w:rFonts w:cs="Traditional Arabic" w:hint="cs"/>
          <w:sz w:val="36"/>
          <w:szCs w:val="36"/>
          <w:rtl/>
          <w:lang w:bidi="ar-TN"/>
        </w:rPr>
        <w:t xml:space="preserve"> </w:t>
      </w:r>
      <w:r w:rsidRPr="00B23F5F">
        <w:rPr>
          <w:rFonts w:cs="Traditional Arabic" w:hint="cs"/>
          <w:sz w:val="36"/>
          <w:szCs w:val="36"/>
          <w:rtl/>
          <w:lang w:bidi="ar-TN"/>
        </w:rPr>
        <w:t>فأُعيدا إلى المدينة وحبسا هناك حتى تستقر أمور الخلافة من جديد.</w:t>
      </w:r>
    </w:p>
    <w:p w:rsidR="0012679E" w:rsidRPr="00B23F5F" w:rsidRDefault="00B2016D"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والٍ</w:t>
      </w:r>
      <w:r w:rsidR="0012679E" w:rsidRPr="00B23F5F">
        <w:rPr>
          <w:rFonts w:cs="Traditional Arabic" w:hint="cs"/>
          <w:sz w:val="36"/>
          <w:szCs w:val="36"/>
          <w:rtl/>
          <w:lang w:bidi="ar-TN"/>
        </w:rPr>
        <w:t xml:space="preserve"> جديد يأتي متحمس</w:t>
      </w:r>
      <w:r w:rsidRPr="00B23F5F">
        <w:rPr>
          <w:rFonts w:cs="Traditional Arabic" w:hint="cs"/>
          <w:sz w:val="36"/>
          <w:szCs w:val="36"/>
          <w:rtl/>
          <w:lang w:bidi="ar-TN"/>
        </w:rPr>
        <w:t>ً</w:t>
      </w:r>
      <w:r w:rsidR="0012679E" w:rsidRPr="00B23F5F">
        <w:rPr>
          <w:rFonts w:cs="Traditional Arabic" w:hint="cs"/>
          <w:sz w:val="36"/>
          <w:szCs w:val="36"/>
          <w:rtl/>
          <w:lang w:bidi="ar-TN"/>
        </w:rPr>
        <w:t>ا لمواصلة ما بدأه أخوه خاصة بعد التأكيد عليه في الوصية واستمرار التشجيع من ر</w:t>
      </w:r>
      <w:r w:rsidRPr="00B23F5F">
        <w:rPr>
          <w:rFonts w:cs="Traditional Arabic" w:hint="cs"/>
          <w:sz w:val="36"/>
          <w:szCs w:val="36"/>
          <w:rtl/>
          <w:lang w:bidi="ar-TN"/>
        </w:rPr>
        <w:t>ء</w:t>
      </w:r>
      <w:r w:rsidR="0012679E" w:rsidRPr="00B23F5F">
        <w:rPr>
          <w:rFonts w:cs="Traditional Arabic" w:hint="cs"/>
          <w:sz w:val="36"/>
          <w:szCs w:val="36"/>
          <w:rtl/>
          <w:lang w:bidi="ar-TN"/>
        </w:rPr>
        <w:t>وس الاعتزال الذين يحيطون به، لذلك استدعى المعتصم</w:t>
      </w:r>
      <w:r w:rsidRPr="00B23F5F">
        <w:rPr>
          <w:rFonts w:cs="Traditional Arabic" w:hint="cs"/>
          <w:sz w:val="36"/>
          <w:szCs w:val="36"/>
          <w:rtl/>
          <w:lang w:bidi="ar-TN"/>
        </w:rPr>
        <w:t xml:space="preserve"> </w:t>
      </w:r>
      <w:r w:rsidR="0012679E" w:rsidRPr="00B23F5F">
        <w:rPr>
          <w:rFonts w:cs="Traditional Arabic" w:hint="cs"/>
          <w:sz w:val="36"/>
          <w:szCs w:val="36"/>
          <w:rtl/>
          <w:lang w:bidi="ar-TN"/>
        </w:rPr>
        <w:t>-ال</w:t>
      </w:r>
      <w:r w:rsidRPr="00B23F5F">
        <w:rPr>
          <w:rFonts w:cs="Traditional Arabic" w:hint="cs"/>
          <w:sz w:val="36"/>
          <w:szCs w:val="36"/>
          <w:rtl/>
          <w:lang w:bidi="ar-TN"/>
        </w:rPr>
        <w:t>خليفة</w:t>
      </w:r>
      <w:r w:rsidR="0012679E" w:rsidRPr="00B23F5F">
        <w:rPr>
          <w:rFonts w:cs="Traditional Arabic" w:hint="cs"/>
          <w:sz w:val="36"/>
          <w:szCs w:val="36"/>
          <w:rtl/>
          <w:lang w:bidi="ar-TN"/>
        </w:rPr>
        <w:t xml:space="preserve"> الجد</w:t>
      </w:r>
      <w:r w:rsidRPr="00B23F5F">
        <w:rPr>
          <w:rFonts w:cs="Traditional Arabic" w:hint="cs"/>
          <w:sz w:val="36"/>
          <w:szCs w:val="36"/>
          <w:rtl/>
          <w:lang w:bidi="ar-TN"/>
        </w:rPr>
        <w:t>ي</w:t>
      </w:r>
      <w:r w:rsidR="0012679E" w:rsidRPr="00B23F5F">
        <w:rPr>
          <w:rFonts w:cs="Traditional Arabic" w:hint="cs"/>
          <w:sz w:val="36"/>
          <w:szCs w:val="36"/>
          <w:rtl/>
          <w:lang w:bidi="ar-TN"/>
        </w:rPr>
        <w:t>د للدولة- أحمد بن حنبل بعد أن بقي وحده بموت محمد بن نوح، وأمر به فسجن وحده</w:t>
      </w:r>
      <w:r w:rsidRPr="00B23F5F">
        <w:rPr>
          <w:rFonts w:cs="Traditional Arabic" w:hint="cs"/>
          <w:sz w:val="36"/>
          <w:szCs w:val="36"/>
          <w:rtl/>
          <w:lang w:bidi="ar-TN"/>
        </w:rPr>
        <w:t xml:space="preserve">، </w:t>
      </w:r>
      <w:r w:rsidR="0012679E" w:rsidRPr="00B23F5F">
        <w:rPr>
          <w:rFonts w:cs="Traditional Arabic" w:hint="cs"/>
          <w:sz w:val="36"/>
          <w:szCs w:val="36"/>
          <w:rtl/>
          <w:lang w:bidi="ar-TN"/>
        </w:rPr>
        <w:t>ثمان</w:t>
      </w:r>
      <w:r w:rsidRPr="00B23F5F">
        <w:rPr>
          <w:rFonts w:cs="Traditional Arabic" w:hint="cs"/>
          <w:sz w:val="36"/>
          <w:szCs w:val="36"/>
          <w:rtl/>
          <w:lang w:bidi="ar-TN"/>
        </w:rPr>
        <w:t>ية</w:t>
      </w:r>
      <w:r w:rsidR="0012679E" w:rsidRPr="00B23F5F">
        <w:rPr>
          <w:rFonts w:cs="Traditional Arabic" w:hint="cs"/>
          <w:sz w:val="36"/>
          <w:szCs w:val="36"/>
          <w:rtl/>
          <w:lang w:bidi="ar-TN"/>
        </w:rPr>
        <w:t xml:space="preserve"> وعشر</w:t>
      </w:r>
      <w:r w:rsidRPr="00B23F5F">
        <w:rPr>
          <w:rFonts w:cs="Traditional Arabic" w:hint="cs"/>
          <w:sz w:val="36"/>
          <w:szCs w:val="36"/>
          <w:rtl/>
          <w:lang w:bidi="ar-TN"/>
        </w:rPr>
        <w:t>ي</w:t>
      </w:r>
      <w:r w:rsidR="0012679E" w:rsidRPr="00B23F5F">
        <w:rPr>
          <w:rFonts w:cs="Traditional Arabic" w:hint="cs"/>
          <w:sz w:val="36"/>
          <w:szCs w:val="36"/>
          <w:rtl/>
          <w:lang w:bidi="ar-TN"/>
        </w:rPr>
        <w:t>ن شهر</w:t>
      </w:r>
      <w:r w:rsidRPr="00B23F5F">
        <w:rPr>
          <w:rFonts w:cs="Traditional Arabic" w:hint="cs"/>
          <w:sz w:val="36"/>
          <w:szCs w:val="36"/>
          <w:rtl/>
          <w:lang w:bidi="ar-TN"/>
        </w:rPr>
        <w:t>ً</w:t>
      </w:r>
      <w:r w:rsidR="0012679E" w:rsidRPr="00B23F5F">
        <w:rPr>
          <w:rFonts w:cs="Traditional Arabic" w:hint="cs"/>
          <w:sz w:val="36"/>
          <w:szCs w:val="36"/>
          <w:rtl/>
          <w:lang w:bidi="ar-TN"/>
        </w:rPr>
        <w:t>ا وقيل ثلاثين، حتى مرض فيه مرض</w:t>
      </w:r>
      <w:r w:rsidRPr="00B23F5F">
        <w:rPr>
          <w:rFonts w:cs="Traditional Arabic" w:hint="cs"/>
          <w:sz w:val="36"/>
          <w:szCs w:val="36"/>
          <w:rtl/>
          <w:lang w:bidi="ar-TN"/>
        </w:rPr>
        <w:t>ً</w:t>
      </w:r>
      <w:r w:rsidR="0012679E" w:rsidRPr="00B23F5F">
        <w:rPr>
          <w:rFonts w:cs="Traditional Arabic" w:hint="cs"/>
          <w:sz w:val="36"/>
          <w:szCs w:val="36"/>
          <w:rtl/>
          <w:lang w:bidi="ar-TN"/>
        </w:rPr>
        <w:t>ا شديد</w:t>
      </w:r>
      <w:r w:rsidRPr="00B23F5F">
        <w:rPr>
          <w:rFonts w:cs="Traditional Arabic" w:hint="cs"/>
          <w:sz w:val="36"/>
          <w:szCs w:val="36"/>
          <w:rtl/>
          <w:lang w:bidi="ar-TN"/>
        </w:rPr>
        <w:t>ً</w:t>
      </w:r>
      <w:r w:rsidR="0012679E" w:rsidRPr="00B23F5F">
        <w:rPr>
          <w:rFonts w:cs="Traditional Arabic" w:hint="cs"/>
          <w:sz w:val="36"/>
          <w:szCs w:val="36"/>
          <w:rtl/>
          <w:lang w:bidi="ar-TN"/>
        </w:rPr>
        <w:t xml:space="preserve">ا، وكان رؤوس الاعتزال يأتونه ليناظروه فيدحض حججهم كل مرة بالقرآن والسنة. </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استمرت المناظرات بالسجن ولم تكن لها إلا نتيجة واحدة وهي غلبة الإمام أحمد، فدعى المعتصم حينها إلى مناظرة علنية تفصل في الأمر</w:t>
      </w:r>
      <w:r w:rsidR="00B2016D" w:rsidRPr="00B23F5F">
        <w:rPr>
          <w:rFonts w:cs="Traditional Arabic" w:hint="cs"/>
          <w:sz w:val="36"/>
          <w:szCs w:val="36"/>
          <w:rtl/>
          <w:lang w:bidi="ar-TN"/>
        </w:rPr>
        <w:t>،</w:t>
      </w:r>
      <w:r w:rsidRPr="00B23F5F">
        <w:rPr>
          <w:rFonts w:cs="Traditional Arabic" w:hint="cs"/>
          <w:sz w:val="36"/>
          <w:szCs w:val="36"/>
          <w:rtl/>
          <w:lang w:bidi="ar-TN"/>
        </w:rPr>
        <w:t xml:space="preserve"> جمع لها رؤوس الاعتزال الجلادون استعداد</w:t>
      </w:r>
      <w:r w:rsidR="001722C6" w:rsidRPr="00B23F5F">
        <w:rPr>
          <w:rFonts w:cs="Traditional Arabic" w:hint="cs"/>
          <w:sz w:val="36"/>
          <w:szCs w:val="36"/>
          <w:rtl/>
          <w:lang w:bidi="ar-TN"/>
        </w:rPr>
        <w:t>ً</w:t>
      </w:r>
      <w:r w:rsidRPr="00B23F5F">
        <w:rPr>
          <w:rFonts w:cs="Traditional Arabic" w:hint="cs"/>
          <w:sz w:val="36"/>
          <w:szCs w:val="36"/>
          <w:rtl/>
          <w:lang w:bidi="ar-TN"/>
        </w:rPr>
        <w:t>ا لمعاقب</w:t>
      </w:r>
      <w:r w:rsidR="001722C6" w:rsidRPr="00B23F5F">
        <w:rPr>
          <w:rFonts w:cs="Traditional Arabic" w:hint="cs"/>
          <w:sz w:val="36"/>
          <w:szCs w:val="36"/>
          <w:rtl/>
          <w:lang w:bidi="ar-TN"/>
        </w:rPr>
        <w:t>ة أحمد</w:t>
      </w:r>
      <w:r w:rsidRPr="00B23F5F">
        <w:rPr>
          <w:rFonts w:cs="Traditional Arabic" w:hint="cs"/>
          <w:sz w:val="36"/>
          <w:szCs w:val="36"/>
          <w:rtl/>
          <w:lang w:bidi="ar-TN"/>
        </w:rPr>
        <w:t xml:space="preserve"> إن لم يرضخ لهم.</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بدأت المناظرة بمحاولات المعتصم لاستمالة الإمام ولكنه صابر ومحتسب لا </w:t>
      </w:r>
      <w:r w:rsidR="001722C6" w:rsidRPr="00B23F5F">
        <w:rPr>
          <w:rFonts w:cs="Traditional Arabic" w:hint="cs"/>
          <w:sz w:val="36"/>
          <w:szCs w:val="36"/>
          <w:rtl/>
          <w:lang w:bidi="ar-TN"/>
        </w:rPr>
        <w:t>يتزحزح، ثم جاء بقية المعتزلة كلٌّ</w:t>
      </w:r>
      <w:r w:rsidRPr="00B23F5F">
        <w:rPr>
          <w:rFonts w:cs="Traditional Arabic" w:hint="cs"/>
          <w:sz w:val="36"/>
          <w:szCs w:val="36"/>
          <w:rtl/>
          <w:lang w:bidi="ar-TN"/>
        </w:rPr>
        <w:t xml:space="preserve"> يحاججه وهو يأتيهم بالرد من كتاب الله وسنه رسوله، وطال الأمر حتى استمر</w:t>
      </w:r>
      <w:r w:rsidR="001722C6" w:rsidRPr="00B23F5F">
        <w:rPr>
          <w:rFonts w:cs="Traditional Arabic" w:hint="cs"/>
          <w:sz w:val="36"/>
          <w:szCs w:val="36"/>
          <w:rtl/>
          <w:lang w:bidi="ar-TN"/>
        </w:rPr>
        <w:t>ّ</w:t>
      </w:r>
      <w:r w:rsidRPr="00B23F5F">
        <w:rPr>
          <w:rFonts w:cs="Traditional Arabic" w:hint="cs"/>
          <w:sz w:val="36"/>
          <w:szCs w:val="36"/>
          <w:rtl/>
          <w:lang w:bidi="ar-TN"/>
        </w:rPr>
        <w:t xml:space="preserve"> ثلاثة أيام </w:t>
      </w:r>
      <w:r w:rsidRPr="00B23F5F">
        <w:rPr>
          <w:rFonts w:cs="Traditional Arabic" w:hint="eastAsia"/>
          <w:sz w:val="36"/>
          <w:szCs w:val="36"/>
          <w:rtl/>
          <w:lang w:bidi="ar-TN"/>
        </w:rPr>
        <w:t>ف</w:t>
      </w:r>
      <w:r w:rsidRPr="00B23F5F">
        <w:rPr>
          <w:rFonts w:cs="Traditional Arabic" w:hint="cs"/>
          <w:sz w:val="36"/>
          <w:szCs w:val="36"/>
          <w:rtl/>
          <w:lang w:bidi="ar-TN"/>
        </w:rPr>
        <w:t>أمر به</w:t>
      </w:r>
      <w:r w:rsidR="00A455D9">
        <w:rPr>
          <w:rFonts w:cs="Traditional Arabic" w:hint="cs"/>
          <w:sz w:val="36"/>
          <w:szCs w:val="36"/>
          <w:rtl/>
          <w:lang w:bidi="ar-TN"/>
        </w:rPr>
        <w:t xml:space="preserve"> </w:t>
      </w:r>
      <w:r w:rsidRPr="00B23F5F">
        <w:rPr>
          <w:rFonts w:cs="Traditional Arabic" w:hint="cs"/>
          <w:sz w:val="36"/>
          <w:szCs w:val="36"/>
          <w:rtl/>
          <w:lang w:bidi="ar-TN"/>
        </w:rPr>
        <w:t>الخليفة أن يجلد ف</w:t>
      </w:r>
      <w:r w:rsidRPr="00B23F5F">
        <w:rPr>
          <w:rFonts w:cs="Traditional Arabic" w:hint="eastAsia"/>
          <w:sz w:val="36"/>
          <w:szCs w:val="36"/>
          <w:rtl/>
          <w:lang w:bidi="ar-TN"/>
        </w:rPr>
        <w:t>أخذ</w:t>
      </w:r>
      <w:r w:rsidRPr="00B23F5F">
        <w:rPr>
          <w:rFonts w:cs="Traditional Arabic"/>
          <w:sz w:val="36"/>
          <w:szCs w:val="36"/>
          <w:rtl/>
          <w:lang w:bidi="ar-TN"/>
        </w:rPr>
        <w:t xml:space="preserve"> </w:t>
      </w:r>
      <w:r w:rsidRPr="00B23F5F">
        <w:rPr>
          <w:rFonts w:cs="Traditional Arabic" w:hint="eastAsia"/>
          <w:sz w:val="36"/>
          <w:szCs w:val="36"/>
          <w:rtl/>
          <w:lang w:bidi="ar-TN"/>
        </w:rPr>
        <w:t>الجل</w:t>
      </w:r>
      <w:r w:rsidR="001722C6" w:rsidRPr="00B23F5F">
        <w:rPr>
          <w:rFonts w:cs="Traditional Arabic" w:hint="cs"/>
          <w:sz w:val="36"/>
          <w:szCs w:val="36"/>
          <w:rtl/>
          <w:lang w:bidi="ar-TN"/>
        </w:rPr>
        <w:t>ّ</w:t>
      </w:r>
      <w:r w:rsidRPr="00B23F5F">
        <w:rPr>
          <w:rFonts w:cs="Traditional Arabic" w:hint="eastAsia"/>
          <w:sz w:val="36"/>
          <w:szCs w:val="36"/>
          <w:rtl/>
          <w:lang w:bidi="ar-TN"/>
        </w:rPr>
        <w:t>ادون</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ضربه</w:t>
      </w:r>
      <w:r w:rsidRPr="00B23F5F">
        <w:rPr>
          <w:rFonts w:cs="Traditional Arabic"/>
          <w:sz w:val="36"/>
          <w:szCs w:val="36"/>
          <w:rtl/>
          <w:lang w:bidi="ar-TN"/>
        </w:rPr>
        <w:t xml:space="preserve"> </w:t>
      </w:r>
      <w:r w:rsidRPr="00B23F5F">
        <w:rPr>
          <w:rFonts w:cs="Traditional Arabic" w:hint="eastAsia"/>
          <w:sz w:val="36"/>
          <w:szCs w:val="36"/>
          <w:rtl/>
          <w:lang w:bidi="ar-TN"/>
        </w:rPr>
        <w:t>بالسياط،</w:t>
      </w:r>
      <w:r w:rsidRPr="00B23F5F">
        <w:rPr>
          <w:rFonts w:cs="Traditional Arabic"/>
          <w:sz w:val="36"/>
          <w:szCs w:val="36"/>
          <w:rtl/>
          <w:lang w:bidi="ar-TN"/>
        </w:rPr>
        <w:t xml:space="preserve"> </w:t>
      </w:r>
      <w:r w:rsidRPr="00B23F5F">
        <w:rPr>
          <w:rFonts w:cs="Traditional Arabic" w:hint="eastAsia"/>
          <w:sz w:val="36"/>
          <w:szCs w:val="36"/>
          <w:rtl/>
          <w:lang w:bidi="ar-TN"/>
        </w:rPr>
        <w:t>يتناوبون</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ضربه؛</w:t>
      </w:r>
      <w:r w:rsidRPr="00B23F5F">
        <w:rPr>
          <w:rFonts w:cs="Traditional Arabic"/>
          <w:sz w:val="36"/>
          <w:szCs w:val="36"/>
          <w:rtl/>
          <w:lang w:bidi="ar-TN"/>
        </w:rPr>
        <w:t xml:space="preserve"> </w:t>
      </w:r>
      <w:r w:rsidRPr="00B23F5F">
        <w:rPr>
          <w:rFonts w:cs="Traditional Arabic" w:hint="eastAsia"/>
          <w:sz w:val="36"/>
          <w:szCs w:val="36"/>
          <w:rtl/>
          <w:lang w:bidi="ar-TN"/>
        </w:rPr>
        <w:t>هذا</w:t>
      </w:r>
      <w:r w:rsidRPr="00B23F5F">
        <w:rPr>
          <w:rFonts w:cs="Traditional Arabic"/>
          <w:sz w:val="36"/>
          <w:szCs w:val="36"/>
          <w:rtl/>
          <w:lang w:bidi="ar-TN"/>
        </w:rPr>
        <w:t xml:space="preserve"> </w:t>
      </w:r>
      <w:r w:rsidRPr="00B23F5F">
        <w:rPr>
          <w:rFonts w:cs="Traditional Arabic" w:hint="eastAsia"/>
          <w:sz w:val="36"/>
          <w:szCs w:val="36"/>
          <w:rtl/>
          <w:lang w:bidi="ar-TN"/>
        </w:rPr>
        <w:t>يضربه</w:t>
      </w:r>
      <w:r w:rsidRPr="00B23F5F">
        <w:rPr>
          <w:rFonts w:cs="Traditional Arabic"/>
          <w:sz w:val="36"/>
          <w:szCs w:val="36"/>
          <w:rtl/>
          <w:lang w:bidi="ar-TN"/>
        </w:rPr>
        <w:t xml:space="preserve"> </w:t>
      </w:r>
      <w:r w:rsidRPr="00B23F5F">
        <w:rPr>
          <w:rFonts w:cs="Traditional Arabic" w:hint="eastAsia"/>
          <w:sz w:val="36"/>
          <w:szCs w:val="36"/>
          <w:rtl/>
          <w:lang w:bidi="ar-TN"/>
        </w:rPr>
        <w:t>سوطين</w:t>
      </w:r>
      <w:r w:rsidRPr="00B23F5F">
        <w:rPr>
          <w:rFonts w:cs="Traditional Arabic"/>
          <w:sz w:val="36"/>
          <w:szCs w:val="36"/>
          <w:rtl/>
          <w:lang w:bidi="ar-TN"/>
        </w:rPr>
        <w:t xml:space="preserve"> </w:t>
      </w:r>
      <w:r w:rsidRPr="00B23F5F">
        <w:rPr>
          <w:rFonts w:cs="Traditional Arabic" w:hint="eastAsia"/>
          <w:sz w:val="36"/>
          <w:szCs w:val="36"/>
          <w:rtl/>
          <w:lang w:bidi="ar-TN"/>
        </w:rPr>
        <w:t>والآخر</w:t>
      </w:r>
      <w:r w:rsidRPr="00B23F5F">
        <w:rPr>
          <w:rFonts w:cs="Traditional Arabic"/>
          <w:sz w:val="36"/>
          <w:szCs w:val="36"/>
          <w:rtl/>
          <w:lang w:bidi="ar-TN"/>
        </w:rPr>
        <w:t xml:space="preserve"> </w:t>
      </w:r>
      <w:r w:rsidRPr="00B23F5F">
        <w:rPr>
          <w:rFonts w:cs="Traditional Arabic" w:hint="eastAsia"/>
          <w:sz w:val="36"/>
          <w:szCs w:val="36"/>
          <w:rtl/>
          <w:lang w:bidi="ar-TN"/>
        </w:rPr>
        <w:t>ثلاثة</w:t>
      </w:r>
      <w:r w:rsidRPr="00B23F5F">
        <w:rPr>
          <w:rFonts w:cs="Traditional Arabic"/>
          <w:sz w:val="36"/>
          <w:szCs w:val="36"/>
          <w:rtl/>
          <w:lang w:bidi="ar-TN"/>
        </w:rPr>
        <w:t xml:space="preserve"> </w:t>
      </w:r>
      <w:r w:rsidRPr="00B23F5F">
        <w:rPr>
          <w:rFonts w:cs="Traditional Arabic" w:hint="eastAsia"/>
          <w:sz w:val="36"/>
          <w:szCs w:val="36"/>
          <w:rtl/>
          <w:lang w:bidi="ar-TN"/>
        </w:rPr>
        <w:t>وهكذا،</w:t>
      </w:r>
      <w:r w:rsidRPr="00B23F5F">
        <w:rPr>
          <w:rFonts w:cs="Traditional Arabic"/>
          <w:sz w:val="36"/>
          <w:szCs w:val="36"/>
          <w:rtl/>
          <w:lang w:bidi="ar-TN"/>
        </w:rPr>
        <w:t xml:space="preserve"> </w:t>
      </w:r>
      <w:r w:rsidRPr="00B23F5F">
        <w:rPr>
          <w:rFonts w:cs="Traditional Arabic" w:hint="eastAsia"/>
          <w:sz w:val="36"/>
          <w:szCs w:val="36"/>
          <w:rtl/>
          <w:lang w:bidi="ar-TN"/>
        </w:rPr>
        <w:t>حتى</w:t>
      </w:r>
      <w:r w:rsidRPr="00B23F5F">
        <w:rPr>
          <w:rFonts w:cs="Traditional Arabic"/>
          <w:sz w:val="36"/>
          <w:szCs w:val="36"/>
          <w:rtl/>
          <w:lang w:bidi="ar-TN"/>
        </w:rPr>
        <w:t xml:space="preserve"> </w:t>
      </w:r>
      <w:r w:rsidRPr="00B23F5F">
        <w:rPr>
          <w:rFonts w:cs="Traditional Arabic" w:hint="eastAsia"/>
          <w:sz w:val="36"/>
          <w:szCs w:val="36"/>
          <w:rtl/>
          <w:lang w:bidi="ar-TN"/>
        </w:rPr>
        <w:t>إذا</w:t>
      </w:r>
      <w:r w:rsidRPr="00B23F5F">
        <w:rPr>
          <w:rFonts w:cs="Traditional Arabic"/>
          <w:sz w:val="36"/>
          <w:szCs w:val="36"/>
          <w:rtl/>
          <w:lang w:bidi="ar-TN"/>
        </w:rPr>
        <w:t xml:space="preserve"> </w:t>
      </w:r>
      <w:r w:rsidRPr="00B23F5F">
        <w:rPr>
          <w:rFonts w:cs="Traditional Arabic" w:hint="eastAsia"/>
          <w:sz w:val="36"/>
          <w:szCs w:val="36"/>
          <w:rtl/>
          <w:lang w:bidi="ar-TN"/>
        </w:rPr>
        <w:t>بلغ</w:t>
      </w:r>
      <w:r w:rsidRPr="00B23F5F">
        <w:rPr>
          <w:rFonts w:cs="Traditional Arabic"/>
          <w:sz w:val="36"/>
          <w:szCs w:val="36"/>
          <w:rtl/>
          <w:lang w:bidi="ar-TN"/>
        </w:rPr>
        <w:t xml:space="preserve"> </w:t>
      </w:r>
      <w:r w:rsidRPr="00B23F5F">
        <w:rPr>
          <w:rFonts w:cs="Traditional Arabic" w:hint="eastAsia"/>
          <w:sz w:val="36"/>
          <w:szCs w:val="36"/>
          <w:rtl/>
          <w:lang w:bidi="ar-TN"/>
        </w:rPr>
        <w:t>سبعة</w:t>
      </w:r>
      <w:r w:rsidRPr="00B23F5F">
        <w:rPr>
          <w:rFonts w:cs="Traditional Arabic"/>
          <w:sz w:val="36"/>
          <w:szCs w:val="36"/>
          <w:rtl/>
          <w:lang w:bidi="ar-TN"/>
        </w:rPr>
        <w:t xml:space="preserve"> </w:t>
      </w:r>
      <w:r w:rsidRPr="00B23F5F">
        <w:rPr>
          <w:rFonts w:cs="Traditional Arabic" w:hint="eastAsia"/>
          <w:sz w:val="36"/>
          <w:szCs w:val="36"/>
          <w:rtl/>
          <w:lang w:bidi="ar-TN"/>
        </w:rPr>
        <w:t>عشر</w:t>
      </w:r>
      <w:r w:rsidRPr="00B23F5F">
        <w:rPr>
          <w:rFonts w:cs="Traditional Arabic"/>
          <w:sz w:val="36"/>
          <w:szCs w:val="36"/>
          <w:rtl/>
          <w:lang w:bidi="ar-TN"/>
        </w:rPr>
        <w:t xml:space="preserve"> </w:t>
      </w:r>
      <w:r w:rsidRPr="00B23F5F">
        <w:rPr>
          <w:rFonts w:cs="Traditional Arabic" w:hint="eastAsia"/>
          <w:sz w:val="36"/>
          <w:szCs w:val="36"/>
          <w:rtl/>
          <w:lang w:bidi="ar-TN"/>
        </w:rPr>
        <w:t>سوطًا</w:t>
      </w:r>
      <w:r w:rsidRPr="00B23F5F">
        <w:rPr>
          <w:rFonts w:cs="Traditional Arabic"/>
          <w:sz w:val="36"/>
          <w:szCs w:val="36"/>
          <w:rtl/>
          <w:lang w:bidi="ar-TN"/>
        </w:rPr>
        <w:t xml:space="preserve"> </w:t>
      </w:r>
      <w:r w:rsidRPr="00B23F5F">
        <w:rPr>
          <w:rFonts w:cs="Traditional Arabic" w:hint="eastAsia"/>
          <w:sz w:val="36"/>
          <w:szCs w:val="36"/>
          <w:rtl/>
          <w:lang w:bidi="ar-TN"/>
        </w:rPr>
        <w:t>قام</w:t>
      </w:r>
      <w:r w:rsidRPr="00B23F5F">
        <w:rPr>
          <w:rFonts w:cs="Traditional Arabic"/>
          <w:sz w:val="36"/>
          <w:szCs w:val="36"/>
          <w:rtl/>
          <w:lang w:bidi="ar-TN"/>
        </w:rPr>
        <w:t xml:space="preserve"> </w:t>
      </w:r>
      <w:r w:rsidRPr="00B23F5F">
        <w:rPr>
          <w:rFonts w:cs="Traditional Arabic" w:hint="eastAsia"/>
          <w:sz w:val="36"/>
          <w:szCs w:val="36"/>
          <w:rtl/>
          <w:lang w:bidi="ar-TN"/>
        </w:rPr>
        <w:t>إليه</w:t>
      </w:r>
      <w:r w:rsidRPr="00B23F5F">
        <w:rPr>
          <w:rFonts w:cs="Traditional Arabic"/>
          <w:sz w:val="36"/>
          <w:szCs w:val="36"/>
          <w:rtl/>
          <w:lang w:bidi="ar-TN"/>
        </w:rPr>
        <w:t xml:space="preserve"> </w:t>
      </w:r>
      <w:r w:rsidRPr="00B23F5F">
        <w:rPr>
          <w:rFonts w:cs="Traditional Arabic" w:hint="eastAsia"/>
          <w:sz w:val="36"/>
          <w:szCs w:val="36"/>
          <w:rtl/>
          <w:lang w:bidi="ar-TN"/>
        </w:rPr>
        <w:t>المعتصم</w:t>
      </w:r>
      <w:r w:rsidRPr="00B23F5F">
        <w:rPr>
          <w:rFonts w:cs="Traditional Arabic"/>
          <w:sz w:val="36"/>
          <w:szCs w:val="36"/>
          <w:rtl/>
          <w:lang w:bidi="ar-TN"/>
        </w:rPr>
        <w:t xml:space="preserve"> </w:t>
      </w:r>
      <w:r w:rsidRPr="00B23F5F">
        <w:rPr>
          <w:rFonts w:cs="Traditional Arabic" w:hint="eastAsia"/>
          <w:sz w:val="36"/>
          <w:szCs w:val="36"/>
          <w:rtl/>
          <w:lang w:bidi="ar-TN"/>
        </w:rPr>
        <w:t>وقال</w:t>
      </w:r>
      <w:r w:rsidRPr="00B23F5F">
        <w:rPr>
          <w:rFonts w:cs="Traditional Arabic"/>
          <w:sz w:val="36"/>
          <w:szCs w:val="36"/>
          <w:rtl/>
          <w:lang w:bidi="ar-TN"/>
        </w:rPr>
        <w:t xml:space="preserve"> </w:t>
      </w:r>
      <w:r w:rsidRPr="00B23F5F">
        <w:rPr>
          <w:rFonts w:cs="Traditional Arabic" w:hint="eastAsia"/>
          <w:sz w:val="36"/>
          <w:szCs w:val="36"/>
          <w:rtl/>
          <w:lang w:bidi="ar-TN"/>
        </w:rPr>
        <w:t>له</w:t>
      </w:r>
      <w:r w:rsidRPr="00B23F5F">
        <w:rPr>
          <w:rFonts w:cs="Traditional Arabic"/>
          <w:sz w:val="36"/>
          <w:szCs w:val="36"/>
          <w:rtl/>
          <w:lang w:bidi="ar-TN"/>
        </w:rPr>
        <w:t xml:space="preserve">: </w:t>
      </w:r>
      <w:r w:rsidRPr="00B23F5F">
        <w:rPr>
          <w:rFonts w:cs="Traditional Arabic" w:hint="eastAsia"/>
          <w:sz w:val="36"/>
          <w:szCs w:val="36"/>
          <w:rtl/>
          <w:lang w:bidi="ar-TN"/>
        </w:rPr>
        <w:t>يا</w:t>
      </w:r>
      <w:r w:rsidRPr="00B23F5F">
        <w:rPr>
          <w:rFonts w:cs="Traditional Arabic"/>
          <w:sz w:val="36"/>
          <w:szCs w:val="36"/>
          <w:rtl/>
          <w:lang w:bidi="ar-TN"/>
        </w:rPr>
        <w:t xml:space="preserve"> </w:t>
      </w:r>
      <w:r w:rsidRPr="00B23F5F">
        <w:rPr>
          <w:rFonts w:cs="Traditional Arabic" w:hint="eastAsia"/>
          <w:sz w:val="36"/>
          <w:szCs w:val="36"/>
          <w:rtl/>
          <w:lang w:bidi="ar-TN"/>
        </w:rPr>
        <w:t>أحمد</w:t>
      </w:r>
      <w:r w:rsidRPr="00B23F5F">
        <w:rPr>
          <w:rFonts w:cs="Traditional Arabic"/>
          <w:sz w:val="36"/>
          <w:szCs w:val="36"/>
          <w:rtl/>
          <w:lang w:bidi="ar-TN"/>
        </w:rPr>
        <w:t xml:space="preserve"> </w:t>
      </w:r>
      <w:r w:rsidRPr="00B23F5F">
        <w:rPr>
          <w:rFonts w:cs="Traditional Arabic" w:hint="eastAsia"/>
          <w:sz w:val="36"/>
          <w:szCs w:val="36"/>
          <w:rtl/>
          <w:lang w:bidi="ar-TN"/>
        </w:rPr>
        <w:t>علام</w:t>
      </w:r>
      <w:r w:rsidRPr="00B23F5F">
        <w:rPr>
          <w:rFonts w:cs="Traditional Arabic"/>
          <w:sz w:val="36"/>
          <w:szCs w:val="36"/>
          <w:rtl/>
          <w:lang w:bidi="ar-TN"/>
        </w:rPr>
        <w:t xml:space="preserve"> </w:t>
      </w:r>
      <w:r w:rsidRPr="00B23F5F">
        <w:rPr>
          <w:rFonts w:cs="Traditional Arabic" w:hint="eastAsia"/>
          <w:sz w:val="36"/>
          <w:szCs w:val="36"/>
          <w:rtl/>
          <w:lang w:bidi="ar-TN"/>
        </w:rPr>
        <w:t>تقتل</w:t>
      </w:r>
      <w:r w:rsidRPr="00B23F5F">
        <w:rPr>
          <w:rFonts w:cs="Traditional Arabic"/>
          <w:sz w:val="36"/>
          <w:szCs w:val="36"/>
          <w:rtl/>
          <w:lang w:bidi="ar-TN"/>
        </w:rPr>
        <w:t xml:space="preserve"> </w:t>
      </w:r>
      <w:r w:rsidRPr="00B23F5F">
        <w:rPr>
          <w:rFonts w:cs="Traditional Arabic" w:hint="eastAsia"/>
          <w:sz w:val="36"/>
          <w:szCs w:val="36"/>
          <w:rtl/>
          <w:lang w:bidi="ar-TN"/>
        </w:rPr>
        <w:t>نفسك؟</w:t>
      </w:r>
      <w:r w:rsidRPr="00B23F5F">
        <w:rPr>
          <w:rFonts w:cs="Traditional Arabic"/>
          <w:sz w:val="36"/>
          <w:szCs w:val="36"/>
          <w:rtl/>
          <w:lang w:bidi="ar-TN"/>
        </w:rPr>
        <w:t xml:space="preserve">! </w:t>
      </w:r>
      <w:r w:rsidRPr="00B23F5F">
        <w:rPr>
          <w:rFonts w:cs="Traditional Arabic" w:hint="eastAsia"/>
          <w:sz w:val="36"/>
          <w:szCs w:val="36"/>
          <w:rtl/>
          <w:lang w:bidi="ar-TN"/>
        </w:rPr>
        <w:t>إني</w:t>
      </w:r>
      <w:r w:rsidRPr="00B23F5F">
        <w:rPr>
          <w:rFonts w:cs="Traditional Arabic"/>
          <w:sz w:val="36"/>
          <w:szCs w:val="36"/>
          <w:rtl/>
          <w:lang w:bidi="ar-TN"/>
        </w:rPr>
        <w:t xml:space="preserve"> </w:t>
      </w:r>
      <w:r w:rsidRPr="00B23F5F">
        <w:rPr>
          <w:rFonts w:cs="Traditional Arabic" w:hint="eastAsia"/>
          <w:sz w:val="36"/>
          <w:szCs w:val="36"/>
          <w:rtl/>
          <w:lang w:bidi="ar-TN"/>
        </w:rPr>
        <w:t>والله</w:t>
      </w:r>
      <w:r w:rsidRPr="00B23F5F">
        <w:rPr>
          <w:rFonts w:cs="Traditional Arabic"/>
          <w:sz w:val="36"/>
          <w:szCs w:val="36"/>
          <w:rtl/>
          <w:lang w:bidi="ar-TN"/>
        </w:rPr>
        <w:t xml:space="preserve"> </w:t>
      </w:r>
      <w:r w:rsidRPr="00B23F5F">
        <w:rPr>
          <w:rFonts w:cs="Traditional Arabic" w:hint="eastAsia"/>
          <w:sz w:val="36"/>
          <w:szCs w:val="36"/>
          <w:rtl/>
          <w:lang w:bidi="ar-TN"/>
        </w:rPr>
        <w:t>عليك</w:t>
      </w:r>
      <w:r w:rsidRPr="00B23F5F">
        <w:rPr>
          <w:rFonts w:cs="Traditional Arabic"/>
          <w:sz w:val="36"/>
          <w:szCs w:val="36"/>
          <w:rtl/>
          <w:lang w:bidi="ar-TN"/>
        </w:rPr>
        <w:t xml:space="preserve"> </w:t>
      </w:r>
      <w:r w:rsidRPr="00B23F5F">
        <w:rPr>
          <w:rFonts w:cs="Traditional Arabic" w:hint="eastAsia"/>
          <w:sz w:val="36"/>
          <w:szCs w:val="36"/>
          <w:rtl/>
          <w:lang w:bidi="ar-TN"/>
        </w:rPr>
        <w:t>لشفيق،</w:t>
      </w:r>
      <w:r w:rsidRPr="00B23F5F">
        <w:rPr>
          <w:rFonts w:cs="Traditional Arabic" w:hint="eastAsia"/>
          <w:sz w:val="36"/>
          <w:szCs w:val="36"/>
          <w:rtl/>
        </w:rPr>
        <w:t xml:space="preserve"> </w:t>
      </w:r>
      <w:r w:rsidRPr="00B23F5F">
        <w:rPr>
          <w:rFonts w:cs="Traditional Arabic" w:hint="eastAsia"/>
          <w:sz w:val="36"/>
          <w:szCs w:val="36"/>
          <w:rtl/>
          <w:lang w:bidi="ar-TN"/>
        </w:rPr>
        <w:t>ثم</w:t>
      </w:r>
      <w:r w:rsidRPr="00B23F5F">
        <w:rPr>
          <w:rFonts w:cs="Traditional Arabic" w:hint="cs"/>
          <w:sz w:val="36"/>
          <w:szCs w:val="36"/>
          <w:rtl/>
          <w:lang w:bidi="ar-TN"/>
        </w:rPr>
        <w:t xml:space="preserve"> جلد مرة أخرى و</w:t>
      </w:r>
      <w:r w:rsidRPr="00B23F5F">
        <w:rPr>
          <w:rFonts w:cs="Traditional Arabic" w:hint="eastAsia"/>
          <w:sz w:val="36"/>
          <w:szCs w:val="36"/>
          <w:rtl/>
          <w:lang w:bidi="ar-TN"/>
        </w:rPr>
        <w:t>قال</w:t>
      </w:r>
      <w:r w:rsidRPr="00B23F5F">
        <w:rPr>
          <w:rFonts w:cs="Traditional Arabic"/>
          <w:sz w:val="36"/>
          <w:szCs w:val="36"/>
          <w:rtl/>
          <w:lang w:bidi="ar-TN"/>
        </w:rPr>
        <w:t xml:space="preserve"> </w:t>
      </w:r>
      <w:r w:rsidRPr="00B23F5F">
        <w:rPr>
          <w:rFonts w:cs="Traditional Arabic" w:hint="eastAsia"/>
          <w:sz w:val="36"/>
          <w:szCs w:val="36"/>
          <w:rtl/>
          <w:lang w:bidi="ar-TN"/>
        </w:rPr>
        <w:t>له</w:t>
      </w:r>
      <w:r w:rsidRPr="00B23F5F">
        <w:rPr>
          <w:rFonts w:cs="Traditional Arabic"/>
          <w:sz w:val="36"/>
          <w:szCs w:val="36"/>
          <w:rtl/>
          <w:lang w:bidi="ar-TN"/>
        </w:rPr>
        <w:t xml:space="preserve"> </w:t>
      </w:r>
      <w:r w:rsidRPr="00B23F5F">
        <w:rPr>
          <w:rFonts w:cs="Traditional Arabic" w:hint="eastAsia"/>
          <w:sz w:val="36"/>
          <w:szCs w:val="36"/>
          <w:rtl/>
          <w:lang w:bidi="ar-TN"/>
        </w:rPr>
        <w:t>المعتصم</w:t>
      </w:r>
      <w:r w:rsidRPr="00B23F5F">
        <w:rPr>
          <w:rFonts w:cs="Traditional Arabic"/>
          <w:sz w:val="36"/>
          <w:szCs w:val="36"/>
          <w:rtl/>
          <w:lang w:bidi="ar-TN"/>
        </w:rPr>
        <w:t xml:space="preserve">: </w:t>
      </w:r>
      <w:r w:rsidRPr="00B23F5F">
        <w:rPr>
          <w:rFonts w:cs="Traditional Arabic" w:hint="eastAsia"/>
          <w:sz w:val="36"/>
          <w:szCs w:val="36"/>
          <w:rtl/>
          <w:lang w:bidi="ar-TN"/>
        </w:rPr>
        <w:t>أجبني</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شيء</w:t>
      </w:r>
      <w:r w:rsidRPr="00B23F5F">
        <w:rPr>
          <w:rFonts w:cs="Traditional Arabic"/>
          <w:sz w:val="36"/>
          <w:szCs w:val="36"/>
          <w:rtl/>
          <w:lang w:bidi="ar-TN"/>
        </w:rPr>
        <w:t xml:space="preserve"> </w:t>
      </w:r>
      <w:r w:rsidRPr="00B23F5F">
        <w:rPr>
          <w:rFonts w:cs="Traditional Arabic" w:hint="eastAsia"/>
          <w:sz w:val="36"/>
          <w:szCs w:val="36"/>
          <w:rtl/>
          <w:lang w:bidi="ar-TN"/>
        </w:rPr>
        <w:t>فيه</w:t>
      </w:r>
      <w:r w:rsidRPr="00B23F5F">
        <w:rPr>
          <w:rFonts w:cs="Traditional Arabic"/>
          <w:sz w:val="36"/>
          <w:szCs w:val="36"/>
          <w:rtl/>
          <w:lang w:bidi="ar-TN"/>
        </w:rPr>
        <w:t xml:space="preserve"> </w:t>
      </w:r>
      <w:r w:rsidRPr="00B23F5F">
        <w:rPr>
          <w:rFonts w:cs="Traditional Arabic" w:hint="eastAsia"/>
          <w:sz w:val="36"/>
          <w:szCs w:val="36"/>
          <w:rtl/>
          <w:lang w:bidi="ar-TN"/>
        </w:rPr>
        <w:t>أدنى</w:t>
      </w:r>
      <w:r w:rsidRPr="00B23F5F">
        <w:rPr>
          <w:rFonts w:cs="Traditional Arabic"/>
          <w:sz w:val="36"/>
          <w:szCs w:val="36"/>
          <w:rtl/>
          <w:lang w:bidi="ar-TN"/>
        </w:rPr>
        <w:t xml:space="preserve"> </w:t>
      </w:r>
      <w:r w:rsidRPr="00B23F5F">
        <w:rPr>
          <w:rFonts w:cs="Traditional Arabic" w:hint="eastAsia"/>
          <w:sz w:val="36"/>
          <w:szCs w:val="36"/>
          <w:rtl/>
          <w:lang w:bidi="ar-TN"/>
        </w:rPr>
        <w:t>فرج</w:t>
      </w:r>
      <w:r w:rsidRPr="00B23F5F">
        <w:rPr>
          <w:rFonts w:cs="Traditional Arabic"/>
          <w:sz w:val="36"/>
          <w:szCs w:val="36"/>
          <w:rtl/>
          <w:lang w:bidi="ar-TN"/>
        </w:rPr>
        <w:t xml:space="preserve"> </w:t>
      </w:r>
      <w:r w:rsidRPr="00B23F5F">
        <w:rPr>
          <w:rFonts w:cs="Traditional Arabic" w:hint="eastAsia"/>
          <w:sz w:val="36"/>
          <w:szCs w:val="36"/>
          <w:rtl/>
          <w:lang w:bidi="ar-TN"/>
        </w:rPr>
        <w:t>حتى</w:t>
      </w:r>
      <w:r w:rsidRPr="00B23F5F">
        <w:rPr>
          <w:rFonts w:cs="Traditional Arabic"/>
          <w:sz w:val="36"/>
          <w:szCs w:val="36"/>
          <w:rtl/>
          <w:lang w:bidi="ar-TN"/>
        </w:rPr>
        <w:t xml:space="preserve"> </w:t>
      </w:r>
      <w:r w:rsidRPr="00B23F5F">
        <w:rPr>
          <w:rFonts w:cs="Traditional Arabic" w:hint="eastAsia"/>
          <w:sz w:val="36"/>
          <w:szCs w:val="36"/>
          <w:rtl/>
          <w:lang w:bidi="ar-TN"/>
        </w:rPr>
        <w:t>أطلق</w:t>
      </w:r>
      <w:r w:rsidRPr="00B23F5F">
        <w:rPr>
          <w:rFonts w:cs="Traditional Arabic"/>
          <w:sz w:val="36"/>
          <w:szCs w:val="36"/>
          <w:rtl/>
          <w:lang w:bidi="ar-TN"/>
        </w:rPr>
        <w:t xml:space="preserve"> </w:t>
      </w:r>
      <w:r w:rsidRPr="00B23F5F">
        <w:rPr>
          <w:rFonts w:cs="Traditional Arabic" w:hint="eastAsia"/>
          <w:sz w:val="36"/>
          <w:szCs w:val="36"/>
          <w:rtl/>
          <w:lang w:bidi="ar-TN"/>
        </w:rPr>
        <w:t>عنك</w:t>
      </w:r>
      <w:r w:rsidRPr="00B23F5F">
        <w:rPr>
          <w:rFonts w:cs="Traditional Arabic"/>
          <w:sz w:val="36"/>
          <w:szCs w:val="36"/>
          <w:rtl/>
          <w:lang w:bidi="ar-TN"/>
        </w:rPr>
        <w:t xml:space="preserve"> </w:t>
      </w:r>
      <w:r w:rsidRPr="00B23F5F">
        <w:rPr>
          <w:rFonts w:cs="Traditional Arabic" w:hint="eastAsia"/>
          <w:sz w:val="36"/>
          <w:szCs w:val="36"/>
          <w:rtl/>
          <w:lang w:bidi="ar-TN"/>
        </w:rPr>
        <w:t>بيدي،</w:t>
      </w:r>
      <w:r w:rsidRPr="00B23F5F">
        <w:rPr>
          <w:rFonts w:cs="Traditional Arabic"/>
          <w:sz w:val="36"/>
          <w:szCs w:val="36"/>
          <w:rtl/>
          <w:lang w:bidi="ar-TN"/>
        </w:rPr>
        <w:t xml:space="preserve"> </w:t>
      </w:r>
      <w:r w:rsidRPr="00B23F5F">
        <w:rPr>
          <w:rFonts w:cs="Traditional Arabic" w:hint="eastAsia"/>
          <w:sz w:val="36"/>
          <w:szCs w:val="36"/>
          <w:rtl/>
          <w:lang w:bidi="ar-TN"/>
        </w:rPr>
        <w:t>ومع</w:t>
      </w:r>
      <w:r w:rsidRPr="00B23F5F">
        <w:rPr>
          <w:rFonts w:cs="Traditional Arabic"/>
          <w:sz w:val="36"/>
          <w:szCs w:val="36"/>
          <w:rtl/>
          <w:lang w:bidi="ar-TN"/>
        </w:rPr>
        <w:t xml:space="preserve"> </w:t>
      </w:r>
      <w:r w:rsidRPr="00B23F5F">
        <w:rPr>
          <w:rFonts w:cs="Traditional Arabic" w:hint="eastAsia"/>
          <w:sz w:val="36"/>
          <w:szCs w:val="36"/>
          <w:rtl/>
          <w:lang w:bidi="ar-TN"/>
        </w:rPr>
        <w:t>ذلك</w:t>
      </w:r>
      <w:r w:rsidRPr="00B23F5F">
        <w:rPr>
          <w:rFonts w:cs="Traditional Arabic"/>
          <w:sz w:val="36"/>
          <w:szCs w:val="36"/>
          <w:rtl/>
          <w:lang w:bidi="ar-TN"/>
        </w:rPr>
        <w:t xml:space="preserve"> </w:t>
      </w:r>
      <w:r w:rsidRPr="00B23F5F">
        <w:rPr>
          <w:rFonts w:cs="Traditional Arabic" w:hint="eastAsia"/>
          <w:sz w:val="36"/>
          <w:szCs w:val="36"/>
          <w:rtl/>
          <w:lang w:bidi="ar-TN"/>
        </w:rPr>
        <w:t>الإمام</w:t>
      </w:r>
      <w:r w:rsidRPr="00B23F5F">
        <w:rPr>
          <w:rFonts w:cs="Traditional Arabic"/>
          <w:sz w:val="36"/>
          <w:szCs w:val="36"/>
          <w:rtl/>
          <w:lang w:bidi="ar-TN"/>
        </w:rPr>
        <w:t xml:space="preserve"> </w:t>
      </w:r>
      <w:r w:rsidRPr="00B23F5F">
        <w:rPr>
          <w:rFonts w:cs="Traditional Arabic" w:hint="eastAsia"/>
          <w:sz w:val="36"/>
          <w:szCs w:val="36"/>
          <w:rtl/>
          <w:lang w:bidi="ar-TN"/>
        </w:rPr>
        <w:t>صامد</w:t>
      </w:r>
      <w:r w:rsidRPr="00B23F5F">
        <w:rPr>
          <w:rFonts w:cs="Traditional Arabic" w:hint="cs"/>
          <w:sz w:val="36"/>
          <w:szCs w:val="36"/>
          <w:rtl/>
          <w:lang w:bidi="ar-TN"/>
        </w:rPr>
        <w:t xml:space="preserve"> يحتسب عذابه في سبيل الله عز وجل.</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لما بلغ التعذيب من الإمام مبلغه حتى أغمي عليه أطلق المعتصم سراحه خوف</w:t>
      </w:r>
      <w:r w:rsidR="001722C6" w:rsidRPr="00B23F5F">
        <w:rPr>
          <w:rFonts w:cs="Traditional Arabic" w:hint="cs"/>
          <w:sz w:val="36"/>
          <w:szCs w:val="36"/>
          <w:rtl/>
          <w:lang w:bidi="ar-TN"/>
        </w:rPr>
        <w:t>ً</w:t>
      </w:r>
      <w:r w:rsidRPr="00B23F5F">
        <w:rPr>
          <w:rFonts w:cs="Traditional Arabic" w:hint="cs"/>
          <w:sz w:val="36"/>
          <w:szCs w:val="36"/>
          <w:rtl/>
          <w:lang w:bidi="ar-TN"/>
        </w:rPr>
        <w:t>ا من ثورة أتباع الإمام عليه، وبقي يطبب في بيته وتداوى جراحه حتى شفي ورجع إلى الصلاة في الجامع وتحديث الناس والفتوى، وانتهت هذه الصفحة بموت المعتصم</w:t>
      </w:r>
      <w:r w:rsidR="001722C6" w:rsidRPr="00B23F5F">
        <w:rPr>
          <w:rFonts w:cs="Traditional Arabic" w:hint="cs"/>
          <w:sz w:val="36"/>
          <w:szCs w:val="36"/>
          <w:rtl/>
          <w:lang w:bidi="ar-TN"/>
        </w:rPr>
        <w:t>،</w:t>
      </w:r>
      <w:r w:rsidRPr="00B23F5F">
        <w:rPr>
          <w:rFonts w:cs="Traditional Arabic" w:hint="cs"/>
          <w:sz w:val="36"/>
          <w:szCs w:val="36"/>
          <w:rtl/>
          <w:lang w:bidi="ar-TN"/>
        </w:rPr>
        <w:t xml:space="preserve"> ولكن صفحة المحنة لم تمت معه، فقد ورث ابنه الواثق الخلافة، وكان من أشد القائلين ببدعة خلق القرآن إذ</w:t>
      </w:r>
      <w:r w:rsidRPr="00B23F5F">
        <w:rPr>
          <w:rFonts w:cs="Traditional Arabic" w:hint="eastAsia"/>
          <w:sz w:val="36"/>
          <w:szCs w:val="36"/>
          <w:rtl/>
        </w:rPr>
        <w:t xml:space="preserve"> </w:t>
      </w:r>
      <w:r w:rsidRPr="00B23F5F">
        <w:rPr>
          <w:rFonts w:cs="Traditional Arabic" w:hint="eastAsia"/>
          <w:sz w:val="36"/>
          <w:szCs w:val="36"/>
          <w:rtl/>
          <w:lang w:bidi="ar-TN"/>
        </w:rPr>
        <w:t>قد</w:t>
      </w:r>
      <w:r w:rsidRPr="00B23F5F">
        <w:rPr>
          <w:rFonts w:cs="Traditional Arabic"/>
          <w:sz w:val="36"/>
          <w:szCs w:val="36"/>
          <w:rtl/>
          <w:lang w:bidi="ar-TN"/>
        </w:rPr>
        <w:t xml:space="preserve"> </w:t>
      </w:r>
      <w:r w:rsidRPr="00B23F5F">
        <w:rPr>
          <w:rFonts w:cs="Traditional Arabic" w:hint="eastAsia"/>
          <w:sz w:val="36"/>
          <w:szCs w:val="36"/>
          <w:rtl/>
          <w:lang w:bidi="ar-TN"/>
        </w:rPr>
        <w:t>تربى</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حجر</w:t>
      </w:r>
      <w:r w:rsidRPr="00B23F5F">
        <w:rPr>
          <w:rFonts w:cs="Traditional Arabic"/>
          <w:sz w:val="36"/>
          <w:szCs w:val="36"/>
          <w:rtl/>
          <w:lang w:bidi="ar-TN"/>
        </w:rPr>
        <w:t xml:space="preserve"> </w:t>
      </w:r>
      <w:r w:rsidRPr="00B23F5F">
        <w:rPr>
          <w:rFonts w:cs="Traditional Arabic" w:hint="eastAsia"/>
          <w:sz w:val="36"/>
          <w:szCs w:val="36"/>
          <w:rtl/>
          <w:lang w:bidi="ar-TN"/>
        </w:rPr>
        <w:t>قاضي</w:t>
      </w:r>
      <w:r w:rsidRPr="00B23F5F">
        <w:rPr>
          <w:rFonts w:cs="Traditional Arabic"/>
          <w:sz w:val="36"/>
          <w:szCs w:val="36"/>
          <w:rtl/>
          <w:lang w:bidi="ar-TN"/>
        </w:rPr>
        <w:t xml:space="preserve"> </w:t>
      </w:r>
      <w:r w:rsidRPr="00B23F5F">
        <w:rPr>
          <w:rFonts w:cs="Traditional Arabic" w:hint="eastAsia"/>
          <w:sz w:val="36"/>
          <w:szCs w:val="36"/>
          <w:rtl/>
          <w:lang w:bidi="ar-TN"/>
        </w:rPr>
        <w:t>المحنة</w:t>
      </w:r>
      <w:r w:rsidRPr="00B23F5F">
        <w:rPr>
          <w:rFonts w:cs="Traditional Arabic"/>
          <w:sz w:val="36"/>
          <w:szCs w:val="36"/>
          <w:rtl/>
          <w:lang w:bidi="ar-TN"/>
        </w:rPr>
        <w:t xml:space="preserve"> </w:t>
      </w:r>
      <w:r w:rsidRPr="00B23F5F">
        <w:rPr>
          <w:rFonts w:cs="Traditional Arabic" w:hint="eastAsia"/>
          <w:sz w:val="36"/>
          <w:szCs w:val="36"/>
          <w:rtl/>
          <w:lang w:bidi="ar-TN"/>
        </w:rPr>
        <w:t>أحمد</w:t>
      </w:r>
      <w:r w:rsidRPr="00B23F5F">
        <w:rPr>
          <w:rFonts w:cs="Traditional Arabic"/>
          <w:sz w:val="36"/>
          <w:szCs w:val="36"/>
          <w:rtl/>
          <w:lang w:bidi="ar-TN"/>
        </w:rPr>
        <w:t xml:space="preserve"> </w:t>
      </w:r>
      <w:r w:rsidRPr="00B23F5F">
        <w:rPr>
          <w:rFonts w:cs="Traditional Arabic" w:hint="eastAsia"/>
          <w:sz w:val="36"/>
          <w:szCs w:val="36"/>
          <w:rtl/>
          <w:lang w:bidi="ar-TN"/>
        </w:rPr>
        <w:t>بن</w:t>
      </w:r>
      <w:r w:rsidRPr="00B23F5F">
        <w:rPr>
          <w:rFonts w:cs="Traditional Arabic"/>
          <w:sz w:val="36"/>
          <w:szCs w:val="36"/>
          <w:rtl/>
          <w:lang w:bidi="ar-TN"/>
        </w:rPr>
        <w:t xml:space="preserve"> </w:t>
      </w:r>
      <w:r w:rsidRPr="00B23F5F">
        <w:rPr>
          <w:rFonts w:cs="Traditional Arabic" w:hint="eastAsia"/>
          <w:sz w:val="36"/>
          <w:szCs w:val="36"/>
          <w:rtl/>
          <w:lang w:bidi="ar-TN"/>
        </w:rPr>
        <w:t>أبي</w:t>
      </w:r>
      <w:r w:rsidRPr="00B23F5F">
        <w:rPr>
          <w:rFonts w:cs="Traditional Arabic"/>
          <w:sz w:val="36"/>
          <w:szCs w:val="36"/>
          <w:rtl/>
          <w:lang w:bidi="ar-TN"/>
        </w:rPr>
        <w:t xml:space="preserve"> </w:t>
      </w:r>
      <w:r w:rsidRPr="00B23F5F">
        <w:rPr>
          <w:rFonts w:cs="Traditional Arabic" w:hint="eastAsia"/>
          <w:sz w:val="36"/>
          <w:szCs w:val="36"/>
          <w:rtl/>
          <w:lang w:bidi="ar-TN"/>
        </w:rPr>
        <w:t>دؤاد</w:t>
      </w:r>
      <w:r w:rsidRPr="00B23F5F">
        <w:rPr>
          <w:rFonts w:cs="Traditional Arabic" w:hint="cs"/>
          <w:sz w:val="36"/>
          <w:szCs w:val="36"/>
          <w:rtl/>
          <w:lang w:bidi="ar-TN"/>
        </w:rPr>
        <w:t xml:space="preserve"> فكبر معتقد</w:t>
      </w:r>
      <w:r w:rsidR="001722C6" w:rsidRPr="00B23F5F">
        <w:rPr>
          <w:rFonts w:cs="Traditional Arabic" w:hint="cs"/>
          <w:sz w:val="36"/>
          <w:szCs w:val="36"/>
          <w:rtl/>
          <w:lang w:bidi="ar-TN"/>
        </w:rPr>
        <w:t>ً</w:t>
      </w:r>
      <w:r w:rsidRPr="00B23F5F">
        <w:rPr>
          <w:rFonts w:cs="Traditional Arabic" w:hint="cs"/>
          <w:sz w:val="36"/>
          <w:szCs w:val="36"/>
          <w:rtl/>
          <w:lang w:bidi="ar-TN"/>
        </w:rPr>
        <w:t>ا لها مدافع</w:t>
      </w:r>
      <w:r w:rsidR="001722C6" w:rsidRPr="00B23F5F">
        <w:rPr>
          <w:rFonts w:cs="Traditional Arabic" w:hint="cs"/>
          <w:sz w:val="36"/>
          <w:szCs w:val="36"/>
          <w:rtl/>
          <w:lang w:bidi="ar-TN"/>
        </w:rPr>
        <w:t>ً</w:t>
      </w:r>
      <w:r w:rsidRPr="00B23F5F">
        <w:rPr>
          <w:rFonts w:cs="Traditional Arabic" w:hint="cs"/>
          <w:sz w:val="36"/>
          <w:szCs w:val="36"/>
          <w:rtl/>
          <w:lang w:bidi="ar-TN"/>
        </w:rPr>
        <w:t>ا عنها وأجبر الناس جميع</w:t>
      </w:r>
      <w:r w:rsidR="001722C6" w:rsidRPr="00B23F5F">
        <w:rPr>
          <w:rFonts w:cs="Traditional Arabic" w:hint="cs"/>
          <w:sz w:val="36"/>
          <w:szCs w:val="36"/>
          <w:rtl/>
          <w:lang w:bidi="ar-TN"/>
        </w:rPr>
        <w:t>ً</w:t>
      </w:r>
      <w:r w:rsidRPr="00B23F5F">
        <w:rPr>
          <w:rFonts w:cs="Traditional Arabic" w:hint="cs"/>
          <w:sz w:val="36"/>
          <w:szCs w:val="36"/>
          <w:rtl/>
          <w:lang w:bidi="ar-TN"/>
        </w:rPr>
        <w:t xml:space="preserve">ا </w:t>
      </w:r>
      <w:r w:rsidR="001722C6" w:rsidRPr="00B23F5F">
        <w:rPr>
          <w:rFonts w:cs="Traditional Arabic" w:hint="cs"/>
          <w:sz w:val="36"/>
          <w:szCs w:val="36"/>
          <w:rtl/>
          <w:lang w:bidi="ar-TN"/>
        </w:rPr>
        <w:t>علي</w:t>
      </w:r>
      <w:r w:rsidRPr="00B23F5F">
        <w:rPr>
          <w:rFonts w:cs="Traditional Arabic" w:hint="cs"/>
          <w:sz w:val="36"/>
          <w:szCs w:val="36"/>
          <w:rtl/>
          <w:lang w:bidi="ar-TN"/>
        </w:rPr>
        <w:t>ها وبلغت المظالم في عهده ذروتها حتى أن نفر</w:t>
      </w:r>
      <w:r w:rsidR="001722C6" w:rsidRPr="00B23F5F">
        <w:rPr>
          <w:rFonts w:cs="Traditional Arabic" w:hint="cs"/>
          <w:sz w:val="36"/>
          <w:szCs w:val="36"/>
          <w:rtl/>
          <w:lang w:bidi="ar-TN"/>
        </w:rPr>
        <w:t>ً</w:t>
      </w:r>
      <w:r w:rsidRPr="00B23F5F">
        <w:rPr>
          <w:rFonts w:cs="Traditional Arabic" w:hint="cs"/>
          <w:sz w:val="36"/>
          <w:szCs w:val="36"/>
          <w:rtl/>
          <w:lang w:bidi="ar-TN"/>
        </w:rPr>
        <w:t xml:space="preserve">ا من أهل بغداد بقيادة نصر بن أحمد الخزاعي اتفقوا على الخروج عليه </w:t>
      </w:r>
      <w:r w:rsidR="00FE265F" w:rsidRPr="00B23F5F">
        <w:rPr>
          <w:rFonts w:cs="Traditional Arabic" w:hint="cs"/>
          <w:sz w:val="36"/>
          <w:szCs w:val="36"/>
          <w:rtl/>
          <w:lang w:bidi="ar-TN"/>
        </w:rPr>
        <w:t>و</w:t>
      </w:r>
      <w:r w:rsidRPr="00B23F5F">
        <w:rPr>
          <w:rFonts w:cs="Traditional Arabic" w:hint="cs"/>
          <w:sz w:val="36"/>
          <w:szCs w:val="36"/>
          <w:rtl/>
          <w:lang w:bidi="ar-TN"/>
        </w:rPr>
        <w:t>استفتوا الإمام أحمد في</w:t>
      </w:r>
      <w:r w:rsidR="00FE265F" w:rsidRPr="00B23F5F">
        <w:rPr>
          <w:rFonts w:cs="Traditional Arabic" w:hint="cs"/>
          <w:sz w:val="36"/>
          <w:szCs w:val="36"/>
          <w:rtl/>
          <w:lang w:bidi="ar-TN"/>
        </w:rPr>
        <w:t xml:space="preserve"> ذلك فلم يأذن لهم وأمرهم بالصبر</w:t>
      </w:r>
      <w:r w:rsidRPr="00B23F5F">
        <w:rPr>
          <w:rFonts w:cs="Traditional Arabic" w:hint="cs"/>
          <w:sz w:val="36"/>
          <w:szCs w:val="36"/>
          <w:rtl/>
          <w:lang w:bidi="ar-TN"/>
        </w:rPr>
        <w:t>.</w:t>
      </w:r>
    </w:p>
    <w:p w:rsidR="008A1FAF"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خرج الإمام أحمد بعد ذلك هارب</w:t>
      </w:r>
      <w:r w:rsidR="008A1FAF" w:rsidRPr="00B23F5F">
        <w:rPr>
          <w:rFonts w:cs="Traditional Arabic" w:hint="cs"/>
          <w:sz w:val="36"/>
          <w:szCs w:val="36"/>
          <w:rtl/>
          <w:lang w:bidi="ar-TN"/>
        </w:rPr>
        <w:t>ً</w:t>
      </w:r>
      <w:r w:rsidRPr="00B23F5F">
        <w:rPr>
          <w:rFonts w:cs="Traditional Arabic" w:hint="cs"/>
          <w:sz w:val="36"/>
          <w:szCs w:val="36"/>
          <w:rtl/>
          <w:lang w:bidi="ar-TN"/>
        </w:rPr>
        <w:t>ا من الفتنة واختبأ حتى لا يعلم مكانه وظل</w:t>
      </w:r>
      <w:r w:rsidR="008A1FAF" w:rsidRPr="00B23F5F">
        <w:rPr>
          <w:rFonts w:cs="Traditional Arabic" w:hint="cs"/>
          <w:sz w:val="36"/>
          <w:szCs w:val="36"/>
          <w:rtl/>
          <w:lang w:bidi="ar-TN"/>
        </w:rPr>
        <w:t>ّ</w:t>
      </w:r>
      <w:r w:rsidRPr="00B23F5F">
        <w:rPr>
          <w:rFonts w:cs="Traditional Arabic" w:hint="cs"/>
          <w:sz w:val="36"/>
          <w:szCs w:val="36"/>
          <w:rtl/>
          <w:lang w:bidi="ar-TN"/>
        </w:rPr>
        <w:t xml:space="preserve"> كذلك شهور</w:t>
      </w:r>
      <w:r w:rsidR="008A1FAF" w:rsidRPr="00B23F5F">
        <w:rPr>
          <w:rFonts w:cs="Traditional Arabic" w:hint="cs"/>
          <w:sz w:val="36"/>
          <w:szCs w:val="36"/>
          <w:rtl/>
          <w:lang w:bidi="ar-TN"/>
        </w:rPr>
        <w:t>ً</w:t>
      </w:r>
      <w:r w:rsidRPr="00B23F5F">
        <w:rPr>
          <w:rFonts w:cs="Traditional Arabic" w:hint="cs"/>
          <w:sz w:val="36"/>
          <w:szCs w:val="36"/>
          <w:rtl/>
          <w:lang w:bidi="ar-TN"/>
        </w:rPr>
        <w:t>ا حتى أتاه خبر هلاك الواثق وقد كانت موجة التعذيب والظلم قد هدأت في آخر حياته بعد أن سمع أحد الشيوخ يرد على ابن أبي داؤد فيقول: هذا الذي تقوله من خلق القرآن شيء علمه رسول الله عليه الصلاة والسلام وأبو بكر وعمر وعثمان وعلي رضي الله عنهم أو جهلوه</w:t>
      </w:r>
      <w:r w:rsidR="008A1FAF" w:rsidRPr="00B23F5F">
        <w:rPr>
          <w:rFonts w:cs="Traditional Arabic" w:hint="cs"/>
          <w:sz w:val="36"/>
          <w:szCs w:val="36"/>
          <w:rtl/>
          <w:lang w:bidi="ar-TN"/>
        </w:rPr>
        <w:t>؟</w:t>
      </w:r>
      <w:r w:rsidRPr="00B23F5F">
        <w:rPr>
          <w:rFonts w:cs="Traditional Arabic" w:hint="cs"/>
          <w:sz w:val="36"/>
          <w:szCs w:val="36"/>
          <w:rtl/>
          <w:lang w:bidi="ar-TN"/>
        </w:rPr>
        <w:t xml:space="preserve"> </w:t>
      </w:r>
    </w:p>
    <w:p w:rsidR="008A1FAF"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فقال</w:t>
      </w:r>
      <w:r w:rsidR="008A1FAF" w:rsidRPr="00B23F5F">
        <w:rPr>
          <w:rFonts w:cs="Traditional Arabic" w:hint="cs"/>
          <w:sz w:val="36"/>
          <w:szCs w:val="36"/>
          <w:rtl/>
          <w:lang w:bidi="ar-TN"/>
        </w:rPr>
        <w:t>:</w:t>
      </w:r>
      <w:r w:rsidRPr="00B23F5F">
        <w:rPr>
          <w:rFonts w:cs="Traditional Arabic" w:hint="cs"/>
          <w:sz w:val="36"/>
          <w:szCs w:val="36"/>
          <w:rtl/>
          <w:lang w:bidi="ar-TN"/>
        </w:rPr>
        <w:t xml:space="preserve"> بل علموه</w:t>
      </w:r>
      <w:r w:rsidR="008A1FAF" w:rsidRPr="00B23F5F">
        <w:rPr>
          <w:rFonts w:cs="Traditional Arabic" w:hint="cs"/>
          <w:sz w:val="36"/>
          <w:szCs w:val="36"/>
          <w:rtl/>
          <w:lang w:bidi="ar-TN"/>
        </w:rPr>
        <w:t>.</w:t>
      </w:r>
    </w:p>
    <w:p w:rsidR="008A1FAF"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قال</w:t>
      </w:r>
      <w:r w:rsidR="008A1FAF" w:rsidRPr="00B23F5F">
        <w:rPr>
          <w:rFonts w:cs="Traditional Arabic" w:hint="cs"/>
          <w:sz w:val="36"/>
          <w:szCs w:val="36"/>
          <w:rtl/>
          <w:lang w:bidi="ar-TN"/>
        </w:rPr>
        <w:t>:</w:t>
      </w:r>
      <w:r w:rsidRPr="00B23F5F">
        <w:rPr>
          <w:rFonts w:cs="Traditional Arabic" w:hint="cs"/>
          <w:sz w:val="36"/>
          <w:szCs w:val="36"/>
          <w:rtl/>
          <w:lang w:bidi="ar-TN"/>
        </w:rPr>
        <w:t xml:space="preserve"> فهل دعوا إليه الناس كما دعوتهم أنت أو سكتوا</w:t>
      </w:r>
      <w:r w:rsidR="008A1FAF" w:rsidRPr="00B23F5F">
        <w:rPr>
          <w:rFonts w:cs="Traditional Arabic" w:hint="cs"/>
          <w:sz w:val="36"/>
          <w:szCs w:val="36"/>
          <w:rtl/>
          <w:lang w:bidi="ar-TN"/>
        </w:rPr>
        <w:t>؟</w:t>
      </w:r>
      <w:r w:rsidRPr="00B23F5F">
        <w:rPr>
          <w:rFonts w:cs="Traditional Arabic" w:hint="cs"/>
          <w:sz w:val="36"/>
          <w:szCs w:val="36"/>
          <w:rtl/>
          <w:lang w:bidi="ar-TN"/>
        </w:rPr>
        <w:t xml:space="preserve"> </w:t>
      </w:r>
    </w:p>
    <w:p w:rsidR="008A1FAF"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قال</w:t>
      </w:r>
      <w:r w:rsidR="008A1FAF" w:rsidRPr="00B23F5F">
        <w:rPr>
          <w:rFonts w:cs="Traditional Arabic" w:hint="cs"/>
          <w:sz w:val="36"/>
          <w:szCs w:val="36"/>
          <w:rtl/>
          <w:lang w:bidi="ar-TN"/>
        </w:rPr>
        <w:t>:</w:t>
      </w:r>
      <w:r w:rsidRPr="00B23F5F">
        <w:rPr>
          <w:rFonts w:cs="Traditional Arabic" w:hint="cs"/>
          <w:sz w:val="36"/>
          <w:szCs w:val="36"/>
          <w:rtl/>
          <w:lang w:bidi="ar-TN"/>
        </w:rPr>
        <w:t xml:space="preserve"> بل سكتوا</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قال</w:t>
      </w:r>
      <w:r w:rsidR="008A1FAF" w:rsidRPr="00B23F5F">
        <w:rPr>
          <w:rFonts w:cs="Traditional Arabic" w:hint="cs"/>
          <w:sz w:val="36"/>
          <w:szCs w:val="36"/>
          <w:rtl/>
          <w:lang w:bidi="ar-TN"/>
        </w:rPr>
        <w:t>:</w:t>
      </w:r>
      <w:r w:rsidRPr="00B23F5F">
        <w:rPr>
          <w:rFonts w:cs="Traditional Arabic" w:hint="cs"/>
          <w:sz w:val="36"/>
          <w:szCs w:val="36"/>
          <w:rtl/>
          <w:lang w:bidi="ar-TN"/>
        </w:rPr>
        <w:t xml:space="preserve"> فهل وسعك ما وسعهم من السكوت</w:t>
      </w:r>
      <w:r w:rsidR="008A1FAF" w:rsidRPr="00B23F5F">
        <w:rPr>
          <w:rFonts w:cs="Traditional Arabic" w:hint="cs"/>
          <w:sz w:val="36"/>
          <w:szCs w:val="36"/>
          <w:rtl/>
          <w:lang w:bidi="ar-TN"/>
        </w:rPr>
        <w:t>؟</w:t>
      </w:r>
      <w:r w:rsidRPr="00B23F5F">
        <w:rPr>
          <w:rFonts w:cs="Traditional Arabic" w:hint="cs"/>
          <w:sz w:val="36"/>
          <w:szCs w:val="36"/>
          <w:rtl/>
          <w:lang w:bidi="ar-TN"/>
        </w:rPr>
        <w:t xml:space="preserve"> فسكت ابن أبي داؤد وأعجب الواثق بكلامه وأمر بإطلاقه وقام وهو يقول</w:t>
      </w:r>
      <w:r w:rsidR="008A1FAF" w:rsidRPr="00B23F5F">
        <w:rPr>
          <w:rFonts w:cs="Traditional Arabic" w:hint="cs"/>
          <w:sz w:val="36"/>
          <w:szCs w:val="36"/>
          <w:rtl/>
          <w:lang w:bidi="ar-TN"/>
        </w:rPr>
        <w:t>:</w:t>
      </w:r>
      <w:r w:rsidRPr="00B23F5F">
        <w:rPr>
          <w:rFonts w:cs="Traditional Arabic" w:hint="cs"/>
          <w:sz w:val="36"/>
          <w:szCs w:val="36"/>
          <w:rtl/>
          <w:lang w:bidi="ar-TN"/>
        </w:rPr>
        <w:t xml:space="preserve"> هلا وسعك ما وسعهم</w:t>
      </w:r>
      <w:r w:rsidR="008A1FAF" w:rsidRPr="00B23F5F">
        <w:rPr>
          <w:rFonts w:cs="Traditional Arabic" w:hint="cs"/>
          <w:sz w:val="36"/>
          <w:szCs w:val="36"/>
          <w:rtl/>
          <w:lang w:bidi="ar-TN"/>
        </w:rPr>
        <w:t>؛</w:t>
      </w:r>
      <w:r w:rsidRPr="00B23F5F">
        <w:rPr>
          <w:rFonts w:cs="Traditional Arabic" w:hint="cs"/>
          <w:sz w:val="36"/>
          <w:szCs w:val="36"/>
          <w:rtl/>
          <w:lang w:bidi="ar-TN"/>
        </w:rPr>
        <w:t xml:space="preserve"> يكرر هذه الكلمة، فكأنها وقعت في قلبه فأحجم عما كان يمارسه من تعذيب.</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تولى الخلافة بعد الواثق المتوكل وكان على منهج السلف متبع</w:t>
      </w:r>
      <w:r w:rsidR="006116F1" w:rsidRPr="00B23F5F">
        <w:rPr>
          <w:rFonts w:cs="Traditional Arabic" w:hint="cs"/>
          <w:sz w:val="36"/>
          <w:szCs w:val="36"/>
          <w:rtl/>
          <w:lang w:bidi="ar-TN"/>
        </w:rPr>
        <w:t>ً</w:t>
      </w:r>
      <w:r w:rsidRPr="00B23F5F">
        <w:rPr>
          <w:rFonts w:cs="Traditional Arabic" w:hint="cs"/>
          <w:sz w:val="36"/>
          <w:szCs w:val="36"/>
          <w:rtl/>
          <w:lang w:bidi="ar-TN"/>
        </w:rPr>
        <w:t>ا للسنة، فرفع الله به الغمة وأذن بالفرج وانتهت معه محنة كادت أن تذهب بأصول الإسلام ومنهجه.</w:t>
      </w:r>
    </w:p>
    <w:p w:rsidR="0012679E" w:rsidRPr="00B23F5F" w:rsidRDefault="0012679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هذه المحنة تعتبر من أشد المواقف التي مر</w:t>
      </w:r>
      <w:r w:rsidR="00B6129E" w:rsidRPr="00B23F5F">
        <w:rPr>
          <w:rFonts w:cs="Traditional Arabic" w:hint="cs"/>
          <w:sz w:val="36"/>
          <w:szCs w:val="36"/>
          <w:rtl/>
          <w:lang w:bidi="ar-TN"/>
        </w:rPr>
        <w:t>ّ</w:t>
      </w:r>
      <w:r w:rsidRPr="00B23F5F">
        <w:rPr>
          <w:rFonts w:cs="Traditional Arabic" w:hint="cs"/>
          <w:sz w:val="36"/>
          <w:szCs w:val="36"/>
          <w:rtl/>
          <w:lang w:bidi="ar-TN"/>
        </w:rPr>
        <w:t xml:space="preserve"> بها الإسلام لعدة أسباب:</w:t>
      </w:r>
    </w:p>
    <w:p w:rsidR="0012679E" w:rsidRPr="00B23F5F" w:rsidRDefault="00B6129E" w:rsidP="0033532F">
      <w:pPr>
        <w:spacing w:after="0" w:line="240" w:lineRule="auto"/>
        <w:jc w:val="highKashida"/>
        <w:rPr>
          <w:rFonts w:cs="Traditional Arabic"/>
          <w:sz w:val="36"/>
          <w:szCs w:val="36"/>
          <w:rtl/>
        </w:rPr>
      </w:pPr>
      <w:r w:rsidRPr="00B23F5F">
        <w:rPr>
          <w:rFonts w:cs="Traditional Arabic" w:hint="cs"/>
          <w:sz w:val="36"/>
          <w:szCs w:val="36"/>
          <w:rtl/>
        </w:rPr>
        <w:t>أولًا:</w:t>
      </w:r>
      <w:r w:rsidR="0012679E" w:rsidRPr="00B23F5F">
        <w:rPr>
          <w:rFonts w:cs="Traditional Arabic"/>
          <w:sz w:val="36"/>
          <w:szCs w:val="36"/>
          <w:rtl/>
        </w:rPr>
        <w:t xml:space="preserve"> </w:t>
      </w:r>
      <w:r w:rsidR="0012679E" w:rsidRPr="00B23F5F">
        <w:rPr>
          <w:rFonts w:cs="Traditional Arabic" w:hint="cs"/>
          <w:sz w:val="36"/>
          <w:szCs w:val="36"/>
          <w:rtl/>
        </w:rPr>
        <w:t>"</w:t>
      </w:r>
      <w:r w:rsidR="0012679E" w:rsidRPr="00B23F5F">
        <w:rPr>
          <w:rFonts w:cs="Traditional Arabic" w:hint="eastAsia"/>
          <w:sz w:val="36"/>
          <w:szCs w:val="36"/>
          <w:rtl/>
        </w:rPr>
        <w:t>أن</w:t>
      </w:r>
      <w:r w:rsidR="0012679E" w:rsidRPr="00B23F5F">
        <w:rPr>
          <w:rFonts w:cs="Traditional Arabic"/>
          <w:sz w:val="36"/>
          <w:szCs w:val="36"/>
          <w:rtl/>
        </w:rPr>
        <w:t xml:space="preserve"> </w:t>
      </w:r>
      <w:r w:rsidR="0012679E" w:rsidRPr="00B23F5F">
        <w:rPr>
          <w:rFonts w:cs="Traditional Arabic" w:hint="eastAsia"/>
          <w:sz w:val="36"/>
          <w:szCs w:val="36"/>
          <w:rtl/>
        </w:rPr>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كانت</w:t>
      </w:r>
      <w:r w:rsidR="0012679E" w:rsidRPr="00B23F5F">
        <w:rPr>
          <w:rFonts w:cs="Traditional Arabic"/>
          <w:sz w:val="36"/>
          <w:szCs w:val="36"/>
          <w:rtl/>
        </w:rPr>
        <w:t xml:space="preserve"> </w:t>
      </w:r>
      <w:r w:rsidR="0012679E" w:rsidRPr="00B23F5F">
        <w:rPr>
          <w:rFonts w:cs="Traditional Arabic" w:hint="eastAsia"/>
          <w:sz w:val="36"/>
          <w:szCs w:val="36"/>
          <w:rtl/>
        </w:rPr>
        <w:t>في</w:t>
      </w:r>
      <w:r w:rsidR="0012679E" w:rsidRPr="00B23F5F">
        <w:rPr>
          <w:rFonts w:cs="Traditional Arabic"/>
          <w:sz w:val="36"/>
          <w:szCs w:val="36"/>
          <w:rtl/>
        </w:rPr>
        <w:t xml:space="preserve"> </w:t>
      </w:r>
      <w:r w:rsidR="0012679E" w:rsidRPr="00B23F5F">
        <w:rPr>
          <w:rFonts w:cs="Traditional Arabic" w:hint="eastAsia"/>
          <w:sz w:val="36"/>
          <w:szCs w:val="36"/>
          <w:rtl/>
        </w:rPr>
        <w:t>باب</w:t>
      </w:r>
      <w:r w:rsidR="0012679E" w:rsidRPr="00B23F5F">
        <w:rPr>
          <w:rFonts w:cs="Traditional Arabic"/>
          <w:sz w:val="36"/>
          <w:szCs w:val="36"/>
          <w:rtl/>
        </w:rPr>
        <w:t xml:space="preserve"> </w:t>
      </w:r>
      <w:r w:rsidR="0012679E" w:rsidRPr="00B23F5F">
        <w:rPr>
          <w:rFonts w:cs="Traditional Arabic" w:hint="eastAsia"/>
          <w:sz w:val="36"/>
          <w:szCs w:val="36"/>
          <w:rtl/>
        </w:rPr>
        <w:t>العقيدة</w:t>
      </w:r>
      <w:r w:rsidR="0012679E" w:rsidRPr="00B23F5F">
        <w:rPr>
          <w:rFonts w:cs="Traditional Arabic"/>
          <w:sz w:val="36"/>
          <w:szCs w:val="36"/>
          <w:rtl/>
        </w:rPr>
        <w:t xml:space="preserve"> </w:t>
      </w:r>
      <w:r w:rsidR="0012679E" w:rsidRPr="00B23F5F">
        <w:rPr>
          <w:rFonts w:cs="Traditional Arabic" w:hint="eastAsia"/>
          <w:sz w:val="36"/>
          <w:szCs w:val="36"/>
          <w:rtl/>
        </w:rPr>
        <w:t>أي</w:t>
      </w:r>
      <w:r w:rsidR="0012679E" w:rsidRPr="00B23F5F">
        <w:rPr>
          <w:rFonts w:cs="Traditional Arabic"/>
          <w:sz w:val="36"/>
          <w:szCs w:val="36"/>
          <w:rtl/>
        </w:rPr>
        <w:t xml:space="preserve"> </w:t>
      </w:r>
      <w:r w:rsidR="0012679E" w:rsidRPr="00B23F5F">
        <w:rPr>
          <w:rFonts w:cs="Traditional Arabic" w:hint="eastAsia"/>
          <w:sz w:val="36"/>
          <w:szCs w:val="36"/>
          <w:rtl/>
        </w:rPr>
        <w:t>في</w:t>
      </w:r>
      <w:r w:rsidR="0012679E" w:rsidRPr="00B23F5F">
        <w:rPr>
          <w:rFonts w:cs="Traditional Arabic"/>
          <w:sz w:val="36"/>
          <w:szCs w:val="36"/>
          <w:rtl/>
        </w:rPr>
        <w:t xml:space="preserve"> </w:t>
      </w:r>
      <w:r w:rsidR="0012679E" w:rsidRPr="00B23F5F">
        <w:rPr>
          <w:rFonts w:cs="Traditional Arabic" w:hint="eastAsia"/>
          <w:sz w:val="36"/>
          <w:szCs w:val="36"/>
          <w:rtl/>
        </w:rPr>
        <w:t>صميم</w:t>
      </w:r>
      <w:r w:rsidR="0012679E" w:rsidRPr="00B23F5F">
        <w:rPr>
          <w:rFonts w:cs="Traditional Arabic"/>
          <w:sz w:val="36"/>
          <w:szCs w:val="36"/>
          <w:rtl/>
        </w:rPr>
        <w:t xml:space="preserve"> </w:t>
      </w:r>
      <w:r w:rsidR="0012679E" w:rsidRPr="00B23F5F">
        <w:rPr>
          <w:rFonts w:cs="Traditional Arabic" w:hint="eastAsia"/>
          <w:sz w:val="36"/>
          <w:szCs w:val="36"/>
          <w:rtl/>
        </w:rPr>
        <w:t>قلب</w:t>
      </w:r>
      <w:r w:rsidR="0012679E" w:rsidRPr="00B23F5F">
        <w:rPr>
          <w:rFonts w:cs="Traditional Arabic"/>
          <w:sz w:val="36"/>
          <w:szCs w:val="36"/>
          <w:rtl/>
        </w:rPr>
        <w:t xml:space="preserve"> </w:t>
      </w:r>
      <w:r w:rsidR="0012679E" w:rsidRPr="00B23F5F">
        <w:rPr>
          <w:rFonts w:cs="Traditional Arabic" w:hint="eastAsia"/>
          <w:sz w:val="36"/>
          <w:szCs w:val="36"/>
          <w:rtl/>
        </w:rPr>
        <w:t>الأمة،</w:t>
      </w:r>
      <w:r w:rsidR="0012679E" w:rsidRPr="00B23F5F">
        <w:rPr>
          <w:rFonts w:cs="Traditional Arabic"/>
          <w:sz w:val="36"/>
          <w:szCs w:val="36"/>
          <w:rtl/>
        </w:rPr>
        <w:t xml:space="preserve"> </w:t>
      </w:r>
      <w:r w:rsidR="0012679E" w:rsidRPr="00B23F5F">
        <w:rPr>
          <w:rFonts w:cs="Traditional Arabic" w:hint="eastAsia"/>
          <w:sz w:val="36"/>
          <w:szCs w:val="36"/>
          <w:rtl/>
        </w:rPr>
        <w:t>وفي</w:t>
      </w:r>
      <w:r w:rsidR="0012679E" w:rsidRPr="00B23F5F">
        <w:rPr>
          <w:rFonts w:cs="Traditional Arabic"/>
          <w:sz w:val="36"/>
          <w:szCs w:val="36"/>
          <w:rtl/>
        </w:rPr>
        <w:t xml:space="preserve"> </w:t>
      </w:r>
      <w:r w:rsidR="0012679E" w:rsidRPr="00B23F5F">
        <w:rPr>
          <w:rFonts w:cs="Traditional Arabic" w:hint="eastAsia"/>
          <w:sz w:val="36"/>
          <w:szCs w:val="36"/>
          <w:rtl/>
        </w:rPr>
        <w:t>أصل</w:t>
      </w:r>
      <w:r w:rsidR="0012679E" w:rsidRPr="00B23F5F">
        <w:rPr>
          <w:rFonts w:cs="Traditional Arabic"/>
          <w:sz w:val="36"/>
          <w:szCs w:val="36"/>
          <w:rtl/>
        </w:rPr>
        <w:t xml:space="preserve"> </w:t>
      </w:r>
      <w:r w:rsidR="0012679E" w:rsidRPr="00B23F5F">
        <w:rPr>
          <w:rFonts w:cs="Traditional Arabic" w:hint="eastAsia"/>
          <w:sz w:val="36"/>
          <w:szCs w:val="36"/>
          <w:rtl/>
        </w:rPr>
        <w:t>قوتها</w:t>
      </w:r>
      <w:r w:rsidR="0012679E" w:rsidRPr="00B23F5F">
        <w:rPr>
          <w:rFonts w:cs="Traditional Arabic"/>
          <w:sz w:val="36"/>
          <w:szCs w:val="36"/>
          <w:rtl/>
        </w:rPr>
        <w:t xml:space="preserve"> </w:t>
      </w:r>
      <w:r w:rsidR="0012679E" w:rsidRPr="00B23F5F">
        <w:rPr>
          <w:rFonts w:cs="Traditional Arabic" w:hint="eastAsia"/>
          <w:sz w:val="36"/>
          <w:szCs w:val="36"/>
          <w:rtl/>
        </w:rPr>
        <w:t>ومصدر</w:t>
      </w:r>
      <w:r w:rsidR="0012679E" w:rsidRPr="00B23F5F">
        <w:rPr>
          <w:rFonts w:cs="Traditional Arabic"/>
          <w:sz w:val="36"/>
          <w:szCs w:val="36"/>
          <w:rtl/>
        </w:rPr>
        <w:t xml:space="preserve"> </w:t>
      </w:r>
      <w:r w:rsidR="0012679E" w:rsidRPr="00B23F5F">
        <w:rPr>
          <w:rFonts w:cs="Traditional Arabic" w:hint="eastAsia"/>
          <w:sz w:val="36"/>
          <w:szCs w:val="36"/>
          <w:rtl/>
        </w:rPr>
        <w:t>عزتها</w:t>
      </w:r>
      <w:r w:rsidR="0012679E" w:rsidRPr="00B23F5F">
        <w:rPr>
          <w:rFonts w:cs="Traditional Arabic"/>
          <w:sz w:val="36"/>
          <w:szCs w:val="36"/>
          <w:lang w:val="fr-FR"/>
        </w:rPr>
        <w:t>.</w:t>
      </w:r>
    </w:p>
    <w:p w:rsidR="0012679E" w:rsidRPr="00B23F5F" w:rsidRDefault="00B6129E" w:rsidP="0033532F">
      <w:pPr>
        <w:spacing w:after="0" w:line="240" w:lineRule="auto"/>
        <w:jc w:val="highKashida"/>
        <w:rPr>
          <w:rFonts w:cs="Traditional Arabic"/>
          <w:sz w:val="36"/>
          <w:szCs w:val="36"/>
          <w:rtl/>
        </w:rPr>
      </w:pPr>
      <w:r w:rsidRPr="00B23F5F">
        <w:rPr>
          <w:rFonts w:cs="Traditional Arabic" w:hint="cs"/>
          <w:sz w:val="36"/>
          <w:szCs w:val="36"/>
          <w:rtl/>
        </w:rPr>
        <w:t>ثانيًا:</w:t>
      </w:r>
      <w:r w:rsidR="0012679E" w:rsidRPr="00B23F5F">
        <w:rPr>
          <w:rFonts w:cs="Traditional Arabic"/>
          <w:sz w:val="36"/>
          <w:szCs w:val="36"/>
          <w:rtl/>
        </w:rPr>
        <w:t xml:space="preserve"> </w:t>
      </w:r>
      <w:r w:rsidR="0012679E" w:rsidRPr="00B23F5F">
        <w:rPr>
          <w:rFonts w:cs="Traditional Arabic" w:hint="eastAsia"/>
          <w:sz w:val="36"/>
          <w:szCs w:val="36"/>
          <w:rtl/>
        </w:rPr>
        <w:t>أن</w:t>
      </w:r>
      <w:r w:rsidR="0012679E" w:rsidRPr="00B23F5F">
        <w:rPr>
          <w:rFonts w:cs="Traditional Arabic"/>
          <w:sz w:val="36"/>
          <w:szCs w:val="36"/>
          <w:rtl/>
        </w:rPr>
        <w:t xml:space="preserve"> </w:t>
      </w:r>
      <w:r w:rsidR="0012679E" w:rsidRPr="00B23F5F">
        <w:rPr>
          <w:rFonts w:cs="Traditional Arabic" w:hint="eastAsia"/>
          <w:sz w:val="36"/>
          <w:szCs w:val="36"/>
          <w:rtl/>
        </w:rPr>
        <w:t>الدولة</w:t>
      </w:r>
      <w:r w:rsidR="0012679E" w:rsidRPr="00B23F5F">
        <w:rPr>
          <w:rFonts w:cs="Traditional Arabic"/>
          <w:sz w:val="36"/>
          <w:szCs w:val="36"/>
          <w:rtl/>
        </w:rPr>
        <w:t xml:space="preserve"> </w:t>
      </w:r>
      <w:r w:rsidR="0012679E" w:rsidRPr="00B23F5F">
        <w:rPr>
          <w:rFonts w:cs="Traditional Arabic" w:hint="eastAsia"/>
          <w:sz w:val="36"/>
          <w:szCs w:val="36"/>
          <w:rtl/>
        </w:rPr>
        <w:t>بكافة</w:t>
      </w:r>
      <w:r w:rsidR="0012679E" w:rsidRPr="00B23F5F">
        <w:rPr>
          <w:rFonts w:cs="Traditional Arabic"/>
          <w:sz w:val="36"/>
          <w:szCs w:val="36"/>
          <w:rtl/>
        </w:rPr>
        <w:t xml:space="preserve"> </w:t>
      </w:r>
      <w:r w:rsidR="0012679E" w:rsidRPr="00B23F5F">
        <w:rPr>
          <w:rFonts w:cs="Traditional Arabic" w:hint="eastAsia"/>
          <w:sz w:val="36"/>
          <w:szCs w:val="36"/>
          <w:rtl/>
        </w:rPr>
        <w:t>أجهزتها</w:t>
      </w:r>
      <w:r w:rsidR="0012679E" w:rsidRPr="00B23F5F">
        <w:rPr>
          <w:rFonts w:cs="Traditional Arabic"/>
          <w:sz w:val="36"/>
          <w:szCs w:val="36"/>
          <w:rtl/>
        </w:rPr>
        <w:t xml:space="preserve"> </w:t>
      </w:r>
      <w:r w:rsidR="0012679E" w:rsidRPr="00B23F5F">
        <w:rPr>
          <w:rFonts w:cs="Traditional Arabic" w:hint="eastAsia"/>
          <w:sz w:val="36"/>
          <w:szCs w:val="36"/>
          <w:rtl/>
        </w:rPr>
        <w:t>ورجالها</w:t>
      </w:r>
      <w:r w:rsidR="0012679E" w:rsidRPr="00B23F5F">
        <w:rPr>
          <w:rFonts w:cs="Traditional Arabic"/>
          <w:sz w:val="36"/>
          <w:szCs w:val="36"/>
          <w:rtl/>
        </w:rPr>
        <w:t xml:space="preserve"> </w:t>
      </w:r>
      <w:r w:rsidR="0012679E" w:rsidRPr="00B23F5F">
        <w:rPr>
          <w:rFonts w:cs="Traditional Arabic" w:hint="eastAsia"/>
          <w:sz w:val="36"/>
          <w:szCs w:val="36"/>
          <w:rtl/>
        </w:rPr>
        <w:t>وقوتها</w:t>
      </w:r>
      <w:r w:rsidR="0012679E" w:rsidRPr="00B23F5F">
        <w:rPr>
          <w:rFonts w:cs="Traditional Arabic"/>
          <w:sz w:val="36"/>
          <w:szCs w:val="36"/>
          <w:rtl/>
        </w:rPr>
        <w:t xml:space="preserve"> </w:t>
      </w:r>
      <w:r w:rsidR="0012679E" w:rsidRPr="00B23F5F">
        <w:rPr>
          <w:rFonts w:cs="Traditional Arabic" w:hint="eastAsia"/>
          <w:sz w:val="36"/>
          <w:szCs w:val="36"/>
          <w:rtl/>
        </w:rPr>
        <w:t>كانت</w:t>
      </w:r>
      <w:r w:rsidR="0012679E" w:rsidRPr="00B23F5F">
        <w:rPr>
          <w:rFonts w:cs="Traditional Arabic"/>
          <w:sz w:val="36"/>
          <w:szCs w:val="36"/>
          <w:rtl/>
        </w:rPr>
        <w:t xml:space="preserve"> </w:t>
      </w:r>
      <w:r w:rsidR="0012679E" w:rsidRPr="00B23F5F">
        <w:rPr>
          <w:rFonts w:cs="Traditional Arabic" w:hint="eastAsia"/>
          <w:sz w:val="36"/>
          <w:szCs w:val="36"/>
          <w:rtl/>
        </w:rPr>
        <w:t>تدعم</w:t>
      </w:r>
      <w:r w:rsidR="0012679E" w:rsidRPr="00B23F5F">
        <w:rPr>
          <w:rFonts w:cs="Traditional Arabic"/>
          <w:sz w:val="36"/>
          <w:szCs w:val="36"/>
          <w:rtl/>
        </w:rPr>
        <w:t xml:space="preserve"> </w:t>
      </w:r>
      <w:r w:rsidR="0012679E" w:rsidRPr="00B23F5F">
        <w:rPr>
          <w:rFonts w:cs="Traditional Arabic" w:hint="eastAsia"/>
          <w:sz w:val="36"/>
          <w:szCs w:val="36"/>
          <w:rtl/>
        </w:rPr>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حيث</w:t>
      </w:r>
      <w:r w:rsidR="0012679E" w:rsidRPr="00B23F5F">
        <w:rPr>
          <w:rFonts w:cs="Traditional Arabic"/>
          <w:sz w:val="36"/>
          <w:szCs w:val="36"/>
          <w:rtl/>
        </w:rPr>
        <w:t xml:space="preserve"> </w:t>
      </w:r>
      <w:r w:rsidR="0012679E" w:rsidRPr="00B23F5F">
        <w:rPr>
          <w:rFonts w:cs="Traditional Arabic" w:hint="eastAsia"/>
          <w:sz w:val="36"/>
          <w:szCs w:val="36"/>
          <w:rtl/>
        </w:rPr>
        <w:t>استطاع</w:t>
      </w:r>
      <w:r w:rsidR="0012679E" w:rsidRPr="00B23F5F">
        <w:rPr>
          <w:rFonts w:cs="Traditional Arabic"/>
          <w:sz w:val="36"/>
          <w:szCs w:val="36"/>
          <w:rtl/>
        </w:rPr>
        <w:t xml:space="preserve"> </w:t>
      </w:r>
      <w:r w:rsidR="0012679E" w:rsidRPr="00B23F5F">
        <w:rPr>
          <w:rFonts w:cs="Traditional Arabic" w:hint="eastAsia"/>
          <w:sz w:val="36"/>
          <w:szCs w:val="36"/>
          <w:rtl/>
        </w:rPr>
        <w:t>بعض</w:t>
      </w:r>
      <w:r w:rsidR="0012679E" w:rsidRPr="00B23F5F">
        <w:rPr>
          <w:rFonts w:cs="Traditional Arabic"/>
          <w:sz w:val="36"/>
          <w:szCs w:val="36"/>
          <w:rtl/>
        </w:rPr>
        <w:t xml:space="preserve"> </w:t>
      </w:r>
      <w:r w:rsidR="0012679E" w:rsidRPr="00B23F5F">
        <w:rPr>
          <w:rFonts w:cs="Traditional Arabic" w:hint="eastAsia"/>
          <w:sz w:val="36"/>
          <w:szCs w:val="36"/>
          <w:rtl/>
        </w:rPr>
        <w:t>أهل</w:t>
      </w:r>
      <w:r w:rsidR="0012679E" w:rsidRPr="00B23F5F">
        <w:rPr>
          <w:rFonts w:cs="Traditional Arabic"/>
          <w:sz w:val="36"/>
          <w:szCs w:val="36"/>
          <w:rtl/>
        </w:rPr>
        <w:t xml:space="preserve"> </w:t>
      </w:r>
      <w:r w:rsidR="0012679E" w:rsidRPr="00B23F5F">
        <w:rPr>
          <w:rFonts w:cs="Traditional Arabic" w:hint="eastAsia"/>
          <w:sz w:val="36"/>
          <w:szCs w:val="36"/>
          <w:rtl/>
        </w:rPr>
        <w:t>الاعتزال</w:t>
      </w:r>
      <w:r w:rsidR="0012679E" w:rsidRPr="00B23F5F">
        <w:rPr>
          <w:rFonts w:cs="Traditional Arabic"/>
          <w:sz w:val="36"/>
          <w:szCs w:val="36"/>
          <w:rtl/>
        </w:rPr>
        <w:t xml:space="preserve"> </w:t>
      </w:r>
      <w:r w:rsidR="0012679E" w:rsidRPr="00B23F5F">
        <w:rPr>
          <w:rFonts w:cs="Traditional Arabic" w:hint="eastAsia"/>
          <w:sz w:val="36"/>
          <w:szCs w:val="36"/>
          <w:rtl/>
        </w:rPr>
        <w:t>مثل</w:t>
      </w:r>
      <w:r w:rsidR="0012679E" w:rsidRPr="00B23F5F">
        <w:rPr>
          <w:rFonts w:cs="Traditional Arabic"/>
          <w:sz w:val="36"/>
          <w:szCs w:val="36"/>
          <w:rtl/>
        </w:rPr>
        <w:t xml:space="preserve"> </w:t>
      </w:r>
      <w:r w:rsidR="0012679E" w:rsidRPr="00B23F5F">
        <w:rPr>
          <w:rFonts w:cs="Traditional Arabic" w:hint="eastAsia"/>
          <w:sz w:val="36"/>
          <w:szCs w:val="36"/>
          <w:rtl/>
        </w:rPr>
        <w:t>بشر</w:t>
      </w:r>
      <w:r w:rsidR="0012679E" w:rsidRPr="00B23F5F">
        <w:rPr>
          <w:rFonts w:cs="Traditional Arabic"/>
          <w:sz w:val="36"/>
          <w:szCs w:val="36"/>
          <w:rtl/>
        </w:rPr>
        <w:t xml:space="preserve"> </w:t>
      </w:r>
      <w:r w:rsidR="0012679E" w:rsidRPr="00B23F5F">
        <w:rPr>
          <w:rFonts w:cs="Traditional Arabic" w:hint="eastAsia"/>
          <w:sz w:val="36"/>
          <w:szCs w:val="36"/>
          <w:rtl/>
        </w:rPr>
        <w:t>المريسي</w:t>
      </w:r>
      <w:r w:rsidR="0012679E" w:rsidRPr="00B23F5F">
        <w:rPr>
          <w:rFonts w:cs="Traditional Arabic"/>
          <w:sz w:val="36"/>
          <w:szCs w:val="36"/>
          <w:rtl/>
        </w:rPr>
        <w:t xml:space="preserve"> </w:t>
      </w:r>
      <w:r w:rsidR="0012679E" w:rsidRPr="00B23F5F">
        <w:rPr>
          <w:rFonts w:cs="Traditional Arabic" w:hint="eastAsia"/>
          <w:sz w:val="36"/>
          <w:szCs w:val="36"/>
          <w:rtl/>
        </w:rPr>
        <w:t>وأحمد</w:t>
      </w:r>
      <w:r w:rsidR="0012679E" w:rsidRPr="00B23F5F">
        <w:rPr>
          <w:rFonts w:cs="Traditional Arabic"/>
          <w:sz w:val="36"/>
          <w:szCs w:val="36"/>
          <w:rtl/>
        </w:rPr>
        <w:t xml:space="preserve"> </w:t>
      </w:r>
      <w:r w:rsidR="0012679E" w:rsidRPr="00B23F5F">
        <w:rPr>
          <w:rFonts w:cs="Traditional Arabic" w:hint="eastAsia"/>
          <w:sz w:val="36"/>
          <w:szCs w:val="36"/>
          <w:rtl/>
        </w:rPr>
        <w:t>بن</w:t>
      </w:r>
      <w:r w:rsidR="0012679E" w:rsidRPr="00B23F5F">
        <w:rPr>
          <w:rFonts w:cs="Traditional Arabic"/>
          <w:sz w:val="36"/>
          <w:szCs w:val="36"/>
          <w:rtl/>
        </w:rPr>
        <w:t xml:space="preserve"> </w:t>
      </w:r>
      <w:r w:rsidR="0012679E" w:rsidRPr="00B23F5F">
        <w:rPr>
          <w:rFonts w:cs="Traditional Arabic" w:hint="eastAsia"/>
          <w:sz w:val="36"/>
          <w:szCs w:val="36"/>
          <w:rtl/>
        </w:rPr>
        <w:t>أبي</w:t>
      </w:r>
      <w:r w:rsidR="0012679E" w:rsidRPr="00B23F5F">
        <w:rPr>
          <w:rFonts w:cs="Traditional Arabic"/>
          <w:sz w:val="36"/>
          <w:szCs w:val="36"/>
          <w:rtl/>
        </w:rPr>
        <w:t xml:space="preserve"> </w:t>
      </w:r>
      <w:r w:rsidR="0012679E" w:rsidRPr="00B23F5F">
        <w:rPr>
          <w:rFonts w:cs="Traditional Arabic" w:hint="eastAsia"/>
          <w:sz w:val="36"/>
          <w:szCs w:val="36"/>
          <w:rtl/>
        </w:rPr>
        <w:t>دؤاد</w:t>
      </w:r>
      <w:r w:rsidR="0012679E" w:rsidRPr="00B23F5F">
        <w:rPr>
          <w:rFonts w:cs="Traditional Arabic"/>
          <w:sz w:val="36"/>
          <w:szCs w:val="36"/>
          <w:rtl/>
        </w:rPr>
        <w:t xml:space="preserve"> </w:t>
      </w:r>
      <w:r w:rsidR="0012679E" w:rsidRPr="00B23F5F">
        <w:rPr>
          <w:rFonts w:cs="Traditional Arabic" w:hint="eastAsia"/>
          <w:sz w:val="36"/>
          <w:szCs w:val="36"/>
          <w:rtl/>
        </w:rPr>
        <w:t>وغيرهما</w:t>
      </w:r>
      <w:r w:rsidR="0012679E" w:rsidRPr="00B23F5F">
        <w:rPr>
          <w:rFonts w:cs="Traditional Arabic"/>
          <w:sz w:val="36"/>
          <w:szCs w:val="36"/>
          <w:rtl/>
        </w:rPr>
        <w:t xml:space="preserve"> </w:t>
      </w:r>
      <w:r w:rsidR="0012679E" w:rsidRPr="00B23F5F">
        <w:rPr>
          <w:rFonts w:cs="Traditional Arabic" w:hint="eastAsia"/>
          <w:sz w:val="36"/>
          <w:szCs w:val="36"/>
          <w:rtl/>
        </w:rPr>
        <w:t>من</w:t>
      </w:r>
      <w:r w:rsidR="0012679E" w:rsidRPr="00B23F5F">
        <w:rPr>
          <w:rFonts w:cs="Traditional Arabic"/>
          <w:sz w:val="36"/>
          <w:szCs w:val="36"/>
          <w:rtl/>
        </w:rPr>
        <w:t xml:space="preserve"> </w:t>
      </w:r>
      <w:r w:rsidR="0012679E" w:rsidRPr="00B23F5F">
        <w:rPr>
          <w:rFonts w:cs="Traditional Arabic" w:hint="eastAsia"/>
          <w:sz w:val="36"/>
          <w:szCs w:val="36"/>
          <w:rtl/>
        </w:rPr>
        <w:t>خداع</w:t>
      </w:r>
      <w:r w:rsidR="0012679E" w:rsidRPr="00B23F5F">
        <w:rPr>
          <w:rFonts w:cs="Traditional Arabic"/>
          <w:sz w:val="36"/>
          <w:szCs w:val="36"/>
          <w:rtl/>
        </w:rPr>
        <w:t xml:space="preserve"> </w:t>
      </w:r>
      <w:r w:rsidR="0012679E" w:rsidRPr="00B23F5F">
        <w:rPr>
          <w:rFonts w:cs="Traditional Arabic" w:hint="eastAsia"/>
          <w:sz w:val="36"/>
          <w:szCs w:val="36"/>
          <w:rtl/>
        </w:rPr>
        <w:t>ثلاثة</w:t>
      </w:r>
      <w:r w:rsidR="0012679E" w:rsidRPr="00B23F5F">
        <w:rPr>
          <w:rFonts w:cs="Traditional Arabic"/>
          <w:sz w:val="36"/>
          <w:szCs w:val="36"/>
          <w:rtl/>
        </w:rPr>
        <w:t xml:space="preserve"> </w:t>
      </w:r>
      <w:r w:rsidR="0012679E" w:rsidRPr="00B23F5F">
        <w:rPr>
          <w:rFonts w:cs="Traditional Arabic" w:hint="eastAsia"/>
          <w:sz w:val="36"/>
          <w:szCs w:val="36"/>
          <w:rtl/>
        </w:rPr>
        <w:t>خلفاء</w:t>
      </w:r>
      <w:r w:rsidR="0012679E" w:rsidRPr="00B23F5F">
        <w:rPr>
          <w:rFonts w:cs="Traditional Arabic"/>
          <w:sz w:val="36"/>
          <w:szCs w:val="36"/>
          <w:rtl/>
        </w:rPr>
        <w:t xml:space="preserve"> </w:t>
      </w:r>
      <w:r w:rsidR="0012679E" w:rsidRPr="00B23F5F">
        <w:rPr>
          <w:rFonts w:cs="Traditional Arabic" w:hint="eastAsia"/>
          <w:sz w:val="36"/>
          <w:szCs w:val="36"/>
          <w:rtl/>
        </w:rPr>
        <w:t>عباسيين</w:t>
      </w:r>
      <w:r w:rsidR="0012679E" w:rsidRPr="00B23F5F">
        <w:rPr>
          <w:rFonts w:cs="Traditional Arabic"/>
          <w:sz w:val="36"/>
          <w:szCs w:val="36"/>
          <w:rtl/>
        </w:rPr>
        <w:t xml:space="preserve"> </w:t>
      </w:r>
      <w:r w:rsidR="0012679E" w:rsidRPr="00B23F5F">
        <w:rPr>
          <w:rFonts w:cs="Traditional Arabic" w:hint="eastAsia"/>
          <w:sz w:val="36"/>
          <w:szCs w:val="36"/>
          <w:rtl/>
        </w:rPr>
        <w:t>متتاليين</w:t>
      </w:r>
      <w:r w:rsidR="0012679E" w:rsidRPr="00B23F5F">
        <w:rPr>
          <w:rFonts w:cs="Traditional Arabic"/>
          <w:sz w:val="36"/>
          <w:szCs w:val="36"/>
          <w:rtl/>
        </w:rPr>
        <w:t xml:space="preserve"> </w:t>
      </w:r>
      <w:r w:rsidR="0012679E" w:rsidRPr="00B23F5F">
        <w:rPr>
          <w:rFonts w:cs="Traditional Arabic" w:hint="eastAsia"/>
          <w:sz w:val="36"/>
          <w:szCs w:val="36"/>
          <w:rtl/>
        </w:rPr>
        <w:t>وهم</w:t>
      </w:r>
      <w:r w:rsidR="0012679E" w:rsidRPr="00B23F5F">
        <w:rPr>
          <w:rFonts w:cs="Traditional Arabic"/>
          <w:sz w:val="36"/>
          <w:szCs w:val="36"/>
          <w:rtl/>
        </w:rPr>
        <w:t xml:space="preserve">: </w:t>
      </w:r>
      <w:r w:rsidR="0012679E" w:rsidRPr="00B23F5F">
        <w:rPr>
          <w:rFonts w:cs="Traditional Arabic" w:hint="eastAsia"/>
          <w:sz w:val="36"/>
          <w:szCs w:val="36"/>
          <w:rtl/>
        </w:rPr>
        <w:t>المأمون</w:t>
      </w:r>
      <w:r w:rsidR="0012679E" w:rsidRPr="00B23F5F">
        <w:rPr>
          <w:rFonts w:cs="Traditional Arabic"/>
          <w:sz w:val="36"/>
          <w:szCs w:val="36"/>
          <w:rtl/>
        </w:rPr>
        <w:t xml:space="preserve"> </w:t>
      </w:r>
      <w:r w:rsidR="0012679E" w:rsidRPr="00B23F5F">
        <w:rPr>
          <w:rFonts w:cs="Traditional Arabic" w:hint="eastAsia"/>
          <w:sz w:val="36"/>
          <w:szCs w:val="36"/>
          <w:rtl/>
        </w:rPr>
        <w:t>ثم</w:t>
      </w:r>
      <w:r w:rsidR="0012679E" w:rsidRPr="00B23F5F">
        <w:rPr>
          <w:rFonts w:cs="Traditional Arabic"/>
          <w:sz w:val="36"/>
          <w:szCs w:val="36"/>
          <w:rtl/>
        </w:rPr>
        <w:t xml:space="preserve"> </w:t>
      </w:r>
      <w:r w:rsidR="0012679E" w:rsidRPr="00B23F5F">
        <w:rPr>
          <w:rFonts w:cs="Traditional Arabic" w:hint="eastAsia"/>
          <w:sz w:val="36"/>
          <w:szCs w:val="36"/>
          <w:rtl/>
        </w:rPr>
        <w:t>المعتصم</w:t>
      </w:r>
      <w:r w:rsidR="0012679E" w:rsidRPr="00B23F5F">
        <w:rPr>
          <w:rFonts w:cs="Traditional Arabic"/>
          <w:sz w:val="36"/>
          <w:szCs w:val="36"/>
          <w:rtl/>
        </w:rPr>
        <w:t xml:space="preserve"> </w:t>
      </w:r>
      <w:r w:rsidR="0012679E" w:rsidRPr="00B23F5F">
        <w:rPr>
          <w:rFonts w:cs="Traditional Arabic" w:hint="eastAsia"/>
          <w:sz w:val="36"/>
          <w:szCs w:val="36"/>
          <w:rtl/>
        </w:rPr>
        <w:t>ثم</w:t>
      </w:r>
      <w:r w:rsidR="0012679E" w:rsidRPr="00B23F5F">
        <w:rPr>
          <w:rFonts w:cs="Traditional Arabic"/>
          <w:sz w:val="36"/>
          <w:szCs w:val="36"/>
          <w:rtl/>
        </w:rPr>
        <w:t xml:space="preserve"> </w:t>
      </w:r>
      <w:r w:rsidR="0012679E" w:rsidRPr="00B23F5F">
        <w:rPr>
          <w:rFonts w:cs="Traditional Arabic" w:hint="eastAsia"/>
          <w:sz w:val="36"/>
          <w:szCs w:val="36"/>
          <w:rtl/>
        </w:rPr>
        <w:t>الواثق،</w:t>
      </w:r>
      <w:r w:rsidR="0012679E" w:rsidRPr="00B23F5F">
        <w:rPr>
          <w:rFonts w:cs="Traditional Arabic"/>
          <w:sz w:val="36"/>
          <w:szCs w:val="36"/>
          <w:rtl/>
        </w:rPr>
        <w:t xml:space="preserve"> </w:t>
      </w:r>
      <w:r w:rsidR="0012679E" w:rsidRPr="00B23F5F">
        <w:rPr>
          <w:rFonts w:cs="Traditional Arabic" w:hint="eastAsia"/>
          <w:sz w:val="36"/>
          <w:szCs w:val="36"/>
          <w:rtl/>
        </w:rPr>
        <w:t>وإقناعهم</w:t>
      </w:r>
      <w:r w:rsidR="0012679E" w:rsidRPr="00B23F5F">
        <w:rPr>
          <w:rFonts w:cs="Traditional Arabic"/>
          <w:sz w:val="36"/>
          <w:szCs w:val="36"/>
          <w:rtl/>
        </w:rPr>
        <w:t xml:space="preserve"> </w:t>
      </w:r>
      <w:r w:rsidR="0012679E" w:rsidRPr="00B23F5F">
        <w:rPr>
          <w:rFonts w:cs="Traditional Arabic" w:hint="eastAsia"/>
          <w:sz w:val="36"/>
          <w:szCs w:val="36"/>
          <w:rtl/>
        </w:rPr>
        <w:t>بتبني</w:t>
      </w:r>
      <w:r w:rsidR="0012679E" w:rsidRPr="00B23F5F">
        <w:rPr>
          <w:rFonts w:cs="Traditional Arabic"/>
          <w:sz w:val="36"/>
          <w:szCs w:val="36"/>
          <w:rtl/>
        </w:rPr>
        <w:t xml:space="preserve"> </w:t>
      </w:r>
      <w:r w:rsidR="0012679E" w:rsidRPr="00B23F5F">
        <w:rPr>
          <w:rFonts w:cs="Traditional Arabic" w:hint="eastAsia"/>
          <w:sz w:val="36"/>
          <w:szCs w:val="36"/>
          <w:rtl/>
        </w:rPr>
        <w:t>عقيدة</w:t>
      </w:r>
      <w:r w:rsidR="0012679E" w:rsidRPr="00B23F5F">
        <w:rPr>
          <w:rFonts w:cs="Traditional Arabic"/>
          <w:sz w:val="36"/>
          <w:szCs w:val="36"/>
          <w:rtl/>
        </w:rPr>
        <w:t xml:space="preserve"> </w:t>
      </w:r>
      <w:r w:rsidR="0012679E" w:rsidRPr="00B23F5F">
        <w:rPr>
          <w:rFonts w:cs="Traditional Arabic" w:hint="eastAsia"/>
          <w:sz w:val="36"/>
          <w:szCs w:val="36"/>
          <w:rtl/>
        </w:rPr>
        <w:t>الاعتزال</w:t>
      </w:r>
      <w:r w:rsidR="0012679E" w:rsidRPr="00B23F5F">
        <w:rPr>
          <w:rFonts w:cs="Traditional Arabic"/>
          <w:sz w:val="36"/>
          <w:szCs w:val="36"/>
          <w:rtl/>
        </w:rPr>
        <w:t xml:space="preserve"> </w:t>
      </w:r>
      <w:r w:rsidR="0012679E" w:rsidRPr="00B23F5F">
        <w:rPr>
          <w:rFonts w:cs="Traditional Arabic" w:hint="eastAsia"/>
          <w:sz w:val="36"/>
          <w:szCs w:val="36"/>
          <w:rtl/>
        </w:rPr>
        <w:t>الضالة</w:t>
      </w:r>
      <w:r w:rsidR="0012679E" w:rsidRPr="00B23F5F">
        <w:rPr>
          <w:rFonts w:cs="Traditional Arabic"/>
          <w:sz w:val="36"/>
          <w:szCs w:val="36"/>
          <w:rtl/>
        </w:rPr>
        <w:t xml:space="preserve"> </w:t>
      </w:r>
      <w:r w:rsidR="0012679E" w:rsidRPr="00B23F5F">
        <w:rPr>
          <w:rFonts w:cs="Traditional Arabic" w:hint="eastAsia"/>
          <w:sz w:val="36"/>
          <w:szCs w:val="36"/>
          <w:rtl/>
        </w:rPr>
        <w:t>والمليئة</w:t>
      </w:r>
      <w:r w:rsidR="0012679E" w:rsidRPr="00B23F5F">
        <w:rPr>
          <w:rFonts w:cs="Traditional Arabic"/>
          <w:sz w:val="36"/>
          <w:szCs w:val="36"/>
          <w:rtl/>
        </w:rPr>
        <w:t xml:space="preserve"> </w:t>
      </w:r>
      <w:r w:rsidR="0012679E" w:rsidRPr="00B23F5F">
        <w:rPr>
          <w:rFonts w:cs="Traditional Arabic" w:hint="eastAsia"/>
          <w:sz w:val="36"/>
          <w:szCs w:val="36"/>
          <w:rtl/>
        </w:rPr>
        <w:t>بالبدع</w:t>
      </w:r>
      <w:r w:rsidR="0012679E" w:rsidRPr="00B23F5F">
        <w:rPr>
          <w:rFonts w:cs="Traditional Arabic"/>
          <w:sz w:val="36"/>
          <w:szCs w:val="36"/>
          <w:rtl/>
        </w:rPr>
        <w:t xml:space="preserve"> </w:t>
      </w:r>
      <w:r w:rsidR="0012679E" w:rsidRPr="00B23F5F">
        <w:rPr>
          <w:rFonts w:cs="Traditional Arabic" w:hint="eastAsia"/>
          <w:sz w:val="36"/>
          <w:szCs w:val="36"/>
          <w:rtl/>
        </w:rPr>
        <w:t>الغليظة،</w:t>
      </w:r>
      <w:r w:rsidR="0012679E" w:rsidRPr="00B23F5F">
        <w:rPr>
          <w:rFonts w:cs="Traditional Arabic"/>
          <w:sz w:val="36"/>
          <w:szCs w:val="36"/>
          <w:rtl/>
        </w:rPr>
        <w:t xml:space="preserve"> </w:t>
      </w:r>
      <w:r w:rsidR="0012679E" w:rsidRPr="00B23F5F">
        <w:rPr>
          <w:rFonts w:cs="Traditional Arabic" w:hint="eastAsia"/>
          <w:sz w:val="36"/>
          <w:szCs w:val="36"/>
          <w:rtl/>
        </w:rPr>
        <w:t>وليس</w:t>
      </w:r>
      <w:r w:rsidR="0012679E" w:rsidRPr="00B23F5F">
        <w:rPr>
          <w:rFonts w:cs="Traditional Arabic"/>
          <w:sz w:val="36"/>
          <w:szCs w:val="36"/>
          <w:rtl/>
        </w:rPr>
        <w:t xml:space="preserve"> </w:t>
      </w:r>
      <w:r w:rsidR="0012679E" w:rsidRPr="00B23F5F">
        <w:rPr>
          <w:rFonts w:cs="Traditional Arabic" w:hint="eastAsia"/>
          <w:sz w:val="36"/>
          <w:szCs w:val="36"/>
          <w:rtl/>
        </w:rPr>
        <w:t>فقط</w:t>
      </w:r>
      <w:r w:rsidR="0012679E" w:rsidRPr="00B23F5F">
        <w:rPr>
          <w:rFonts w:cs="Traditional Arabic"/>
          <w:sz w:val="36"/>
          <w:szCs w:val="36"/>
          <w:rtl/>
        </w:rPr>
        <w:t xml:space="preserve"> </w:t>
      </w:r>
      <w:r w:rsidR="0012679E" w:rsidRPr="00B23F5F">
        <w:rPr>
          <w:rFonts w:cs="Traditional Arabic" w:hint="eastAsia"/>
          <w:sz w:val="36"/>
          <w:szCs w:val="36"/>
          <w:rtl/>
        </w:rPr>
        <w:t>مجرد</w:t>
      </w:r>
      <w:r w:rsidR="0012679E" w:rsidRPr="00B23F5F">
        <w:rPr>
          <w:rFonts w:cs="Traditional Arabic"/>
          <w:sz w:val="36"/>
          <w:szCs w:val="36"/>
          <w:rtl/>
        </w:rPr>
        <w:t xml:space="preserve"> </w:t>
      </w:r>
      <w:r w:rsidR="0012679E" w:rsidRPr="00B23F5F">
        <w:rPr>
          <w:rFonts w:cs="Traditional Arabic" w:hint="eastAsia"/>
          <w:sz w:val="36"/>
          <w:szCs w:val="36"/>
          <w:rtl/>
        </w:rPr>
        <w:t>التبني</w:t>
      </w:r>
      <w:r w:rsidR="0012679E" w:rsidRPr="00B23F5F">
        <w:rPr>
          <w:rFonts w:cs="Traditional Arabic"/>
          <w:sz w:val="36"/>
          <w:szCs w:val="36"/>
          <w:rtl/>
        </w:rPr>
        <w:t xml:space="preserve"> </w:t>
      </w:r>
      <w:r w:rsidR="0012679E" w:rsidRPr="00B23F5F">
        <w:rPr>
          <w:rFonts w:cs="Traditional Arabic" w:hint="eastAsia"/>
          <w:sz w:val="36"/>
          <w:szCs w:val="36"/>
          <w:rtl/>
        </w:rPr>
        <w:t>والاعتناق،</w:t>
      </w:r>
      <w:r w:rsidR="0012679E" w:rsidRPr="00B23F5F">
        <w:rPr>
          <w:rFonts w:cs="Traditional Arabic"/>
          <w:sz w:val="36"/>
          <w:szCs w:val="36"/>
          <w:rtl/>
        </w:rPr>
        <w:t xml:space="preserve"> </w:t>
      </w:r>
      <w:r w:rsidR="0012679E" w:rsidRPr="00B23F5F">
        <w:rPr>
          <w:rFonts w:cs="Traditional Arabic" w:hint="eastAsia"/>
          <w:sz w:val="36"/>
          <w:szCs w:val="36"/>
          <w:rtl/>
        </w:rPr>
        <w:t>ولكن</w:t>
      </w:r>
      <w:r w:rsidR="0012679E" w:rsidRPr="00B23F5F">
        <w:rPr>
          <w:rFonts w:cs="Traditional Arabic"/>
          <w:sz w:val="36"/>
          <w:szCs w:val="36"/>
          <w:rtl/>
        </w:rPr>
        <w:t xml:space="preserve"> </w:t>
      </w:r>
      <w:r w:rsidR="0012679E" w:rsidRPr="00B23F5F">
        <w:rPr>
          <w:rFonts w:cs="Traditional Arabic" w:hint="eastAsia"/>
          <w:sz w:val="36"/>
          <w:szCs w:val="36"/>
          <w:rtl/>
        </w:rPr>
        <w:t>إجبار</w:t>
      </w:r>
      <w:r w:rsidR="0012679E" w:rsidRPr="00B23F5F">
        <w:rPr>
          <w:rFonts w:cs="Traditional Arabic"/>
          <w:sz w:val="36"/>
          <w:szCs w:val="36"/>
          <w:rtl/>
        </w:rPr>
        <w:t xml:space="preserve"> </w:t>
      </w:r>
      <w:r w:rsidR="0012679E" w:rsidRPr="00B23F5F">
        <w:rPr>
          <w:rFonts w:cs="Traditional Arabic" w:hint="eastAsia"/>
          <w:sz w:val="36"/>
          <w:szCs w:val="36"/>
          <w:rtl/>
        </w:rPr>
        <w:t>الناس</w:t>
      </w:r>
      <w:r w:rsidR="0012679E" w:rsidRPr="00B23F5F">
        <w:rPr>
          <w:rFonts w:cs="Traditional Arabic"/>
          <w:sz w:val="36"/>
          <w:szCs w:val="36"/>
          <w:rtl/>
        </w:rPr>
        <w:t xml:space="preserve"> </w:t>
      </w:r>
      <w:r w:rsidR="0012679E" w:rsidRPr="00B23F5F">
        <w:rPr>
          <w:rFonts w:cs="Traditional Arabic" w:hint="eastAsia"/>
          <w:sz w:val="36"/>
          <w:szCs w:val="36"/>
          <w:rtl/>
        </w:rPr>
        <w:t>على</w:t>
      </w:r>
      <w:r w:rsidR="0012679E" w:rsidRPr="00B23F5F">
        <w:rPr>
          <w:rFonts w:cs="Traditional Arabic"/>
          <w:sz w:val="36"/>
          <w:szCs w:val="36"/>
          <w:rtl/>
        </w:rPr>
        <w:t xml:space="preserve"> </w:t>
      </w:r>
      <w:r w:rsidR="0012679E" w:rsidRPr="00B23F5F">
        <w:rPr>
          <w:rFonts w:cs="Traditional Arabic" w:hint="eastAsia"/>
          <w:sz w:val="36"/>
          <w:szCs w:val="36"/>
          <w:rtl/>
        </w:rPr>
        <w:t>ذلك</w:t>
      </w:r>
      <w:r w:rsidR="0012679E" w:rsidRPr="00B23F5F">
        <w:rPr>
          <w:rFonts w:cs="Traditional Arabic"/>
          <w:sz w:val="36"/>
          <w:szCs w:val="36"/>
          <w:rtl/>
        </w:rPr>
        <w:t xml:space="preserve"> </w:t>
      </w:r>
      <w:r w:rsidR="0012679E" w:rsidRPr="00B23F5F">
        <w:rPr>
          <w:rFonts w:cs="Traditional Arabic" w:hint="eastAsia"/>
          <w:sz w:val="36"/>
          <w:szCs w:val="36"/>
          <w:rtl/>
        </w:rPr>
        <w:t>الضلال</w:t>
      </w:r>
      <w:r w:rsidR="0012679E" w:rsidRPr="00B23F5F">
        <w:rPr>
          <w:rFonts w:cs="Traditional Arabic"/>
          <w:sz w:val="36"/>
          <w:szCs w:val="36"/>
          <w:rtl/>
        </w:rPr>
        <w:t xml:space="preserve"> </w:t>
      </w:r>
      <w:r w:rsidR="0012679E" w:rsidRPr="00B23F5F">
        <w:rPr>
          <w:rFonts w:cs="Traditional Arabic" w:hint="eastAsia"/>
          <w:sz w:val="36"/>
          <w:szCs w:val="36"/>
          <w:rtl/>
        </w:rPr>
        <w:t>ولو</w:t>
      </w:r>
      <w:r w:rsidR="0012679E" w:rsidRPr="00B23F5F">
        <w:rPr>
          <w:rFonts w:cs="Traditional Arabic"/>
          <w:sz w:val="36"/>
          <w:szCs w:val="36"/>
          <w:rtl/>
        </w:rPr>
        <w:t xml:space="preserve"> </w:t>
      </w:r>
      <w:r w:rsidR="0012679E" w:rsidRPr="00B23F5F">
        <w:rPr>
          <w:rFonts w:cs="Traditional Arabic" w:hint="eastAsia"/>
          <w:sz w:val="36"/>
          <w:szCs w:val="36"/>
          <w:rtl/>
        </w:rPr>
        <w:t>بالقوة</w:t>
      </w:r>
      <w:r w:rsidR="0012679E" w:rsidRPr="00B23F5F">
        <w:rPr>
          <w:rFonts w:cs="Traditional Arabic"/>
          <w:sz w:val="36"/>
          <w:szCs w:val="36"/>
          <w:rtl/>
        </w:rPr>
        <w:t xml:space="preserve"> </w:t>
      </w:r>
      <w:r w:rsidR="0012679E" w:rsidRPr="00B23F5F">
        <w:rPr>
          <w:rFonts w:cs="Traditional Arabic" w:hint="eastAsia"/>
          <w:sz w:val="36"/>
          <w:szCs w:val="36"/>
          <w:rtl/>
        </w:rPr>
        <w:t>وحد</w:t>
      </w:r>
      <w:r w:rsidR="0012679E" w:rsidRPr="00B23F5F">
        <w:rPr>
          <w:rFonts w:cs="Traditional Arabic"/>
          <w:sz w:val="36"/>
          <w:szCs w:val="36"/>
          <w:rtl/>
        </w:rPr>
        <w:t xml:space="preserve"> </w:t>
      </w:r>
      <w:r w:rsidR="0012679E" w:rsidRPr="00B23F5F">
        <w:rPr>
          <w:rFonts w:cs="Traditional Arabic" w:hint="eastAsia"/>
          <w:sz w:val="36"/>
          <w:szCs w:val="36"/>
          <w:rtl/>
        </w:rPr>
        <w:t>السلطة</w:t>
      </w:r>
      <w:r w:rsidR="0012679E" w:rsidRPr="00B23F5F">
        <w:rPr>
          <w:rFonts w:cs="Traditional Arabic"/>
          <w:sz w:val="36"/>
          <w:szCs w:val="36"/>
          <w:rtl/>
        </w:rPr>
        <w:t xml:space="preserve"> </w:t>
      </w:r>
      <w:r w:rsidR="0012679E" w:rsidRPr="00B23F5F">
        <w:rPr>
          <w:rFonts w:cs="Traditional Arabic" w:hint="eastAsia"/>
          <w:sz w:val="36"/>
          <w:szCs w:val="36"/>
          <w:rtl/>
        </w:rPr>
        <w:t>التي</w:t>
      </w:r>
      <w:r w:rsidR="0012679E" w:rsidRPr="00B23F5F">
        <w:rPr>
          <w:rFonts w:cs="Traditional Arabic"/>
          <w:sz w:val="36"/>
          <w:szCs w:val="36"/>
          <w:rtl/>
        </w:rPr>
        <w:t xml:space="preserve"> </w:t>
      </w:r>
      <w:r w:rsidR="0012679E" w:rsidRPr="00B23F5F">
        <w:rPr>
          <w:rFonts w:cs="Traditional Arabic" w:hint="eastAsia"/>
          <w:sz w:val="36"/>
          <w:szCs w:val="36"/>
          <w:rtl/>
        </w:rPr>
        <w:t>لا</w:t>
      </w:r>
      <w:r w:rsidR="0012679E" w:rsidRPr="00B23F5F">
        <w:rPr>
          <w:rFonts w:cs="Traditional Arabic"/>
          <w:sz w:val="36"/>
          <w:szCs w:val="36"/>
          <w:rtl/>
        </w:rPr>
        <w:t xml:space="preserve"> </w:t>
      </w:r>
      <w:r w:rsidR="0012679E" w:rsidRPr="00B23F5F">
        <w:rPr>
          <w:rFonts w:cs="Traditional Arabic" w:hint="eastAsia"/>
          <w:sz w:val="36"/>
          <w:szCs w:val="36"/>
          <w:rtl/>
        </w:rPr>
        <w:t>تطيق</w:t>
      </w:r>
      <w:r w:rsidR="0012679E" w:rsidRPr="00B23F5F">
        <w:rPr>
          <w:rFonts w:cs="Traditional Arabic"/>
          <w:sz w:val="36"/>
          <w:szCs w:val="36"/>
          <w:rtl/>
        </w:rPr>
        <w:t xml:space="preserve"> </w:t>
      </w:r>
      <w:r w:rsidR="0012679E" w:rsidRPr="00B23F5F">
        <w:rPr>
          <w:rFonts w:cs="Traditional Arabic" w:hint="eastAsia"/>
          <w:sz w:val="36"/>
          <w:szCs w:val="36"/>
          <w:rtl/>
        </w:rPr>
        <w:t>عادة</w:t>
      </w:r>
      <w:r w:rsidR="0012679E" w:rsidRPr="00B23F5F">
        <w:rPr>
          <w:rFonts w:cs="Traditional Arabic"/>
          <w:sz w:val="36"/>
          <w:szCs w:val="36"/>
          <w:rtl/>
        </w:rPr>
        <w:t xml:space="preserve"> </w:t>
      </w:r>
      <w:r w:rsidR="0012679E" w:rsidRPr="00B23F5F">
        <w:rPr>
          <w:rFonts w:cs="Traditional Arabic" w:hint="eastAsia"/>
          <w:sz w:val="36"/>
          <w:szCs w:val="36"/>
          <w:rtl/>
        </w:rPr>
        <w:t>أن</w:t>
      </w:r>
      <w:r w:rsidR="0012679E" w:rsidRPr="00B23F5F">
        <w:rPr>
          <w:rFonts w:cs="Traditional Arabic"/>
          <w:sz w:val="36"/>
          <w:szCs w:val="36"/>
          <w:rtl/>
        </w:rPr>
        <w:t xml:space="preserve"> </w:t>
      </w:r>
      <w:r w:rsidR="0012679E" w:rsidRPr="00B23F5F">
        <w:rPr>
          <w:rFonts w:cs="Traditional Arabic" w:hint="eastAsia"/>
          <w:sz w:val="36"/>
          <w:szCs w:val="36"/>
          <w:rtl/>
        </w:rPr>
        <w:t>تخالف</w:t>
      </w:r>
      <w:r w:rsidR="0012679E" w:rsidRPr="00B23F5F">
        <w:rPr>
          <w:rFonts w:cs="Traditional Arabic"/>
          <w:sz w:val="36"/>
          <w:szCs w:val="36"/>
          <w:rtl/>
        </w:rPr>
        <w:t xml:space="preserve"> </w:t>
      </w:r>
      <w:r w:rsidR="0012679E" w:rsidRPr="00B23F5F">
        <w:rPr>
          <w:rFonts w:cs="Traditional Arabic" w:hint="eastAsia"/>
          <w:sz w:val="36"/>
          <w:szCs w:val="36"/>
          <w:rtl/>
        </w:rPr>
        <w:t>أو</w:t>
      </w:r>
      <w:r w:rsidR="0012679E" w:rsidRPr="00B23F5F">
        <w:rPr>
          <w:rFonts w:cs="Traditional Arabic"/>
          <w:sz w:val="36"/>
          <w:szCs w:val="36"/>
          <w:rtl/>
        </w:rPr>
        <w:t xml:space="preserve"> </w:t>
      </w:r>
      <w:r w:rsidR="0012679E" w:rsidRPr="00B23F5F">
        <w:rPr>
          <w:rFonts w:cs="Traditional Arabic" w:hint="eastAsia"/>
          <w:sz w:val="36"/>
          <w:szCs w:val="36"/>
          <w:rtl/>
        </w:rPr>
        <w:t>يتحدى</w:t>
      </w:r>
      <w:r w:rsidR="0012679E" w:rsidRPr="00B23F5F">
        <w:rPr>
          <w:rFonts w:cs="Traditional Arabic"/>
          <w:sz w:val="36"/>
          <w:szCs w:val="36"/>
          <w:rtl/>
        </w:rPr>
        <w:t xml:space="preserve"> </w:t>
      </w:r>
      <w:r w:rsidR="0012679E" w:rsidRPr="00B23F5F">
        <w:rPr>
          <w:rFonts w:cs="Traditional Arabic" w:hint="eastAsia"/>
          <w:sz w:val="36"/>
          <w:szCs w:val="36"/>
          <w:rtl/>
        </w:rPr>
        <w:t>سلطانها</w:t>
      </w:r>
      <w:r w:rsidR="0012679E" w:rsidRPr="00B23F5F">
        <w:rPr>
          <w:rFonts w:cs="Traditional Arabic"/>
          <w:sz w:val="36"/>
          <w:szCs w:val="36"/>
          <w:rtl/>
        </w:rPr>
        <w:t xml:space="preserve"> </w:t>
      </w:r>
      <w:r w:rsidR="0012679E" w:rsidRPr="00B23F5F">
        <w:rPr>
          <w:rFonts w:cs="Traditional Arabic" w:hint="eastAsia"/>
          <w:sz w:val="36"/>
          <w:szCs w:val="36"/>
          <w:rtl/>
        </w:rPr>
        <w:t>أي</w:t>
      </w:r>
      <w:r w:rsidR="0012679E" w:rsidRPr="00B23F5F">
        <w:rPr>
          <w:rFonts w:cs="Traditional Arabic"/>
          <w:sz w:val="36"/>
          <w:szCs w:val="36"/>
          <w:rtl/>
        </w:rPr>
        <w:t xml:space="preserve"> </w:t>
      </w:r>
      <w:r w:rsidR="0012679E" w:rsidRPr="00B23F5F">
        <w:rPr>
          <w:rFonts w:cs="Traditional Arabic" w:hint="eastAsia"/>
          <w:sz w:val="36"/>
          <w:szCs w:val="36"/>
          <w:rtl/>
        </w:rPr>
        <w:t>أحد</w:t>
      </w:r>
      <w:r w:rsidR="0012679E" w:rsidRPr="00B23F5F">
        <w:rPr>
          <w:rFonts w:cs="Traditional Arabic"/>
          <w:sz w:val="36"/>
          <w:szCs w:val="36"/>
          <w:rtl/>
        </w:rPr>
        <w:t xml:space="preserve"> </w:t>
      </w:r>
      <w:r w:rsidR="0012679E" w:rsidRPr="00B23F5F">
        <w:rPr>
          <w:rFonts w:cs="Traditional Arabic" w:hint="eastAsia"/>
          <w:sz w:val="36"/>
          <w:szCs w:val="36"/>
          <w:rtl/>
        </w:rPr>
        <w:t>مهما</w:t>
      </w:r>
      <w:r w:rsidR="0012679E" w:rsidRPr="00B23F5F">
        <w:rPr>
          <w:rFonts w:cs="Traditional Arabic"/>
          <w:sz w:val="36"/>
          <w:szCs w:val="36"/>
          <w:rtl/>
        </w:rPr>
        <w:t xml:space="preserve"> </w:t>
      </w:r>
      <w:r w:rsidR="0012679E" w:rsidRPr="00B23F5F">
        <w:rPr>
          <w:rFonts w:cs="Traditional Arabic" w:hint="eastAsia"/>
          <w:sz w:val="36"/>
          <w:szCs w:val="36"/>
          <w:rtl/>
        </w:rPr>
        <w:t>كانت</w:t>
      </w:r>
      <w:r w:rsidR="0012679E" w:rsidRPr="00B23F5F">
        <w:rPr>
          <w:rFonts w:cs="Traditional Arabic"/>
          <w:sz w:val="36"/>
          <w:szCs w:val="36"/>
          <w:rtl/>
        </w:rPr>
        <w:t xml:space="preserve"> </w:t>
      </w:r>
      <w:r w:rsidR="0012679E" w:rsidRPr="00B23F5F">
        <w:rPr>
          <w:rFonts w:cs="Traditional Arabic" w:hint="eastAsia"/>
          <w:sz w:val="36"/>
          <w:szCs w:val="36"/>
          <w:rtl/>
        </w:rPr>
        <w:t>مكانته</w:t>
      </w:r>
      <w:r w:rsidR="0012679E" w:rsidRPr="00B23F5F">
        <w:rPr>
          <w:rFonts w:cs="Traditional Arabic"/>
          <w:sz w:val="36"/>
          <w:szCs w:val="36"/>
          <w:rtl/>
        </w:rPr>
        <w:t xml:space="preserve"> </w:t>
      </w:r>
      <w:r w:rsidR="0012679E" w:rsidRPr="00B23F5F">
        <w:rPr>
          <w:rFonts w:cs="Traditional Arabic" w:hint="eastAsia"/>
          <w:sz w:val="36"/>
          <w:szCs w:val="36"/>
          <w:rtl/>
        </w:rPr>
        <w:t>وعلمه</w:t>
      </w:r>
      <w:r w:rsidR="0012679E" w:rsidRPr="00B23F5F">
        <w:rPr>
          <w:rFonts w:cs="Traditional Arabic"/>
          <w:sz w:val="36"/>
          <w:szCs w:val="36"/>
          <w:lang w:val="fr-FR"/>
        </w:rPr>
        <w:t>.</w:t>
      </w:r>
    </w:p>
    <w:p w:rsidR="0012679E" w:rsidRPr="00B23F5F" w:rsidRDefault="00B6129E" w:rsidP="0033532F">
      <w:pPr>
        <w:spacing w:after="0" w:line="240" w:lineRule="auto"/>
        <w:jc w:val="highKashida"/>
        <w:rPr>
          <w:rFonts w:cs="Traditional Arabic"/>
          <w:sz w:val="36"/>
          <w:szCs w:val="36"/>
          <w:rtl/>
        </w:rPr>
      </w:pPr>
      <w:r w:rsidRPr="00B23F5F">
        <w:rPr>
          <w:rFonts w:cs="Traditional Arabic" w:hint="cs"/>
          <w:sz w:val="36"/>
          <w:szCs w:val="36"/>
          <w:rtl/>
        </w:rPr>
        <w:t>ثالثًا:</w:t>
      </w:r>
      <w:r w:rsidR="0012679E" w:rsidRPr="00B23F5F">
        <w:rPr>
          <w:rFonts w:cs="Traditional Arabic"/>
          <w:sz w:val="36"/>
          <w:szCs w:val="36"/>
          <w:rtl/>
        </w:rPr>
        <w:t xml:space="preserve"> </w:t>
      </w:r>
      <w:r w:rsidR="0012679E" w:rsidRPr="00B23F5F">
        <w:rPr>
          <w:rFonts w:cs="Traditional Arabic" w:hint="eastAsia"/>
          <w:sz w:val="36"/>
          <w:szCs w:val="36"/>
          <w:rtl/>
        </w:rPr>
        <w:t>أن</w:t>
      </w:r>
      <w:r w:rsidR="0012679E" w:rsidRPr="00B23F5F">
        <w:rPr>
          <w:rFonts w:cs="Traditional Arabic"/>
          <w:sz w:val="36"/>
          <w:szCs w:val="36"/>
          <w:rtl/>
        </w:rPr>
        <w:t xml:space="preserve"> </w:t>
      </w:r>
      <w:r w:rsidR="0012679E" w:rsidRPr="00B23F5F">
        <w:rPr>
          <w:rFonts w:cs="Traditional Arabic" w:hint="eastAsia"/>
          <w:sz w:val="36"/>
          <w:szCs w:val="36"/>
          <w:rtl/>
        </w:rPr>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العاتية</w:t>
      </w:r>
      <w:r w:rsidR="0012679E" w:rsidRPr="00B23F5F">
        <w:rPr>
          <w:rFonts w:cs="Traditional Arabic"/>
          <w:sz w:val="36"/>
          <w:szCs w:val="36"/>
          <w:rtl/>
        </w:rPr>
        <w:t xml:space="preserve"> </w:t>
      </w:r>
      <w:r w:rsidR="0012679E" w:rsidRPr="00B23F5F">
        <w:rPr>
          <w:rFonts w:cs="Traditional Arabic" w:hint="eastAsia"/>
          <w:sz w:val="36"/>
          <w:szCs w:val="36"/>
          <w:rtl/>
        </w:rPr>
        <w:t>لم</w:t>
      </w:r>
      <w:r w:rsidR="0012679E" w:rsidRPr="00B23F5F">
        <w:rPr>
          <w:rFonts w:cs="Traditional Arabic"/>
          <w:sz w:val="36"/>
          <w:szCs w:val="36"/>
          <w:rtl/>
        </w:rPr>
        <w:t xml:space="preserve"> </w:t>
      </w:r>
      <w:r w:rsidR="0012679E" w:rsidRPr="00B23F5F">
        <w:rPr>
          <w:rFonts w:cs="Traditional Arabic" w:hint="eastAsia"/>
          <w:sz w:val="36"/>
          <w:szCs w:val="36"/>
          <w:rtl/>
        </w:rPr>
        <w:t>تكن</w:t>
      </w:r>
      <w:r w:rsidR="0012679E" w:rsidRPr="00B23F5F">
        <w:rPr>
          <w:rFonts w:cs="Traditional Arabic"/>
          <w:sz w:val="36"/>
          <w:szCs w:val="36"/>
          <w:rtl/>
        </w:rPr>
        <w:t xml:space="preserve"> </w:t>
      </w:r>
      <w:r w:rsidR="0012679E" w:rsidRPr="00B23F5F">
        <w:rPr>
          <w:rFonts w:cs="Traditional Arabic" w:hint="eastAsia"/>
          <w:sz w:val="36"/>
          <w:szCs w:val="36"/>
          <w:rtl/>
        </w:rPr>
        <w:t>خاصة</w:t>
      </w:r>
      <w:r w:rsidR="0012679E" w:rsidRPr="00B23F5F">
        <w:rPr>
          <w:rFonts w:cs="Traditional Arabic"/>
          <w:sz w:val="36"/>
          <w:szCs w:val="36"/>
          <w:rtl/>
        </w:rPr>
        <w:t xml:space="preserve"> </w:t>
      </w:r>
      <w:r w:rsidR="0012679E" w:rsidRPr="00B23F5F">
        <w:rPr>
          <w:rFonts w:cs="Traditional Arabic" w:hint="eastAsia"/>
          <w:sz w:val="36"/>
          <w:szCs w:val="36"/>
          <w:rtl/>
        </w:rPr>
        <w:t>بالإمام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وحده،</w:t>
      </w:r>
      <w:r w:rsidR="0012679E" w:rsidRPr="00B23F5F">
        <w:rPr>
          <w:rFonts w:cs="Traditional Arabic"/>
          <w:sz w:val="36"/>
          <w:szCs w:val="36"/>
          <w:rtl/>
        </w:rPr>
        <w:t xml:space="preserve"> </w:t>
      </w:r>
      <w:r w:rsidR="0012679E" w:rsidRPr="00B23F5F">
        <w:rPr>
          <w:rFonts w:cs="Traditional Arabic" w:hint="eastAsia"/>
          <w:sz w:val="36"/>
          <w:szCs w:val="36"/>
          <w:rtl/>
        </w:rPr>
        <w:t>وإن</w:t>
      </w:r>
      <w:r w:rsidR="0012679E" w:rsidRPr="00B23F5F">
        <w:rPr>
          <w:rFonts w:cs="Traditional Arabic"/>
          <w:sz w:val="36"/>
          <w:szCs w:val="36"/>
          <w:rtl/>
        </w:rPr>
        <w:t xml:space="preserve"> </w:t>
      </w:r>
      <w:r w:rsidR="0012679E" w:rsidRPr="00B23F5F">
        <w:rPr>
          <w:rFonts w:cs="Traditional Arabic" w:hint="eastAsia"/>
          <w:sz w:val="36"/>
          <w:szCs w:val="36"/>
          <w:rtl/>
        </w:rPr>
        <w:t>كان</w:t>
      </w:r>
      <w:r w:rsidR="0012679E" w:rsidRPr="00B23F5F">
        <w:rPr>
          <w:rFonts w:cs="Traditional Arabic"/>
          <w:sz w:val="36"/>
          <w:szCs w:val="36"/>
          <w:rtl/>
        </w:rPr>
        <w:t xml:space="preserve"> </w:t>
      </w:r>
      <w:r w:rsidR="0012679E" w:rsidRPr="00B23F5F">
        <w:rPr>
          <w:rFonts w:cs="Traditional Arabic" w:hint="eastAsia"/>
          <w:sz w:val="36"/>
          <w:szCs w:val="36"/>
          <w:rtl/>
        </w:rPr>
        <w:t>قد</w:t>
      </w:r>
      <w:r w:rsidR="0012679E" w:rsidRPr="00B23F5F">
        <w:rPr>
          <w:rFonts w:cs="Traditional Arabic"/>
          <w:sz w:val="36"/>
          <w:szCs w:val="36"/>
          <w:rtl/>
        </w:rPr>
        <w:t xml:space="preserve"> </w:t>
      </w:r>
      <w:r w:rsidR="0012679E" w:rsidRPr="00B23F5F">
        <w:rPr>
          <w:rFonts w:cs="Traditional Arabic" w:hint="eastAsia"/>
          <w:sz w:val="36"/>
          <w:szCs w:val="36"/>
          <w:rtl/>
        </w:rPr>
        <w:t>تحمل</w:t>
      </w:r>
      <w:r w:rsidR="0012679E" w:rsidRPr="00B23F5F">
        <w:rPr>
          <w:rFonts w:cs="Traditional Arabic"/>
          <w:sz w:val="36"/>
          <w:szCs w:val="36"/>
          <w:rtl/>
        </w:rPr>
        <w:t xml:space="preserve"> </w:t>
      </w:r>
      <w:r w:rsidR="0012679E" w:rsidRPr="00B23F5F">
        <w:rPr>
          <w:rFonts w:cs="Traditional Arabic" w:hint="eastAsia"/>
          <w:sz w:val="36"/>
          <w:szCs w:val="36"/>
          <w:rtl/>
        </w:rPr>
        <w:t>عبأها</w:t>
      </w:r>
      <w:r w:rsidR="0012679E" w:rsidRPr="00B23F5F">
        <w:rPr>
          <w:rFonts w:cs="Traditional Arabic"/>
          <w:sz w:val="36"/>
          <w:szCs w:val="36"/>
          <w:rtl/>
        </w:rPr>
        <w:t xml:space="preserve"> </w:t>
      </w:r>
      <w:r w:rsidR="0012679E" w:rsidRPr="00B23F5F">
        <w:rPr>
          <w:rFonts w:cs="Traditional Arabic" w:hint="eastAsia"/>
          <w:sz w:val="36"/>
          <w:szCs w:val="36"/>
          <w:rtl/>
        </w:rPr>
        <w:t>الأكبر</w:t>
      </w:r>
      <w:r w:rsidR="0012679E" w:rsidRPr="00B23F5F">
        <w:rPr>
          <w:rFonts w:cs="Traditional Arabic"/>
          <w:sz w:val="36"/>
          <w:szCs w:val="36"/>
          <w:rtl/>
        </w:rPr>
        <w:t xml:space="preserve"> </w:t>
      </w:r>
      <w:r w:rsidR="0012679E" w:rsidRPr="00B23F5F">
        <w:rPr>
          <w:rFonts w:cs="Traditional Arabic" w:hint="eastAsia"/>
          <w:sz w:val="36"/>
          <w:szCs w:val="36"/>
          <w:rtl/>
        </w:rPr>
        <w:t>وحده،</w:t>
      </w:r>
      <w:r w:rsidR="0012679E" w:rsidRPr="00B23F5F">
        <w:rPr>
          <w:rFonts w:cs="Traditional Arabic"/>
          <w:sz w:val="36"/>
          <w:szCs w:val="36"/>
          <w:rtl/>
        </w:rPr>
        <w:t xml:space="preserve"> </w:t>
      </w:r>
      <w:r w:rsidR="0012679E" w:rsidRPr="00B23F5F">
        <w:rPr>
          <w:rFonts w:cs="Traditional Arabic" w:hint="eastAsia"/>
          <w:sz w:val="36"/>
          <w:szCs w:val="36"/>
          <w:rtl/>
        </w:rPr>
        <w:t>بل</w:t>
      </w:r>
      <w:r w:rsidR="0012679E" w:rsidRPr="00B23F5F">
        <w:rPr>
          <w:rFonts w:cs="Traditional Arabic"/>
          <w:sz w:val="36"/>
          <w:szCs w:val="36"/>
          <w:rtl/>
        </w:rPr>
        <w:t xml:space="preserve"> </w:t>
      </w:r>
      <w:r w:rsidR="0012679E" w:rsidRPr="00B23F5F">
        <w:rPr>
          <w:rFonts w:cs="Traditional Arabic" w:hint="eastAsia"/>
          <w:sz w:val="36"/>
          <w:szCs w:val="36"/>
          <w:rtl/>
        </w:rPr>
        <w:t>كانت</w:t>
      </w:r>
      <w:r w:rsidR="0012679E" w:rsidRPr="00B23F5F">
        <w:rPr>
          <w:rFonts w:cs="Traditional Arabic"/>
          <w:sz w:val="36"/>
          <w:szCs w:val="36"/>
          <w:rtl/>
        </w:rPr>
        <w:t xml:space="preserve"> </w:t>
      </w:r>
      <w:r w:rsidR="0012679E" w:rsidRPr="00B23F5F">
        <w:rPr>
          <w:rFonts w:cs="Traditional Arabic" w:hint="eastAsia"/>
          <w:sz w:val="36"/>
          <w:szCs w:val="36"/>
          <w:rtl/>
        </w:rPr>
        <w:t>محنة</w:t>
      </w:r>
      <w:r w:rsidR="0012679E" w:rsidRPr="00B23F5F">
        <w:rPr>
          <w:rFonts w:cs="Traditional Arabic"/>
          <w:sz w:val="36"/>
          <w:szCs w:val="36"/>
          <w:rtl/>
        </w:rPr>
        <w:t xml:space="preserve"> </w:t>
      </w:r>
      <w:r w:rsidR="0012679E" w:rsidRPr="00B23F5F">
        <w:rPr>
          <w:rFonts w:cs="Traditional Arabic" w:hint="eastAsia"/>
          <w:sz w:val="36"/>
          <w:szCs w:val="36"/>
          <w:rtl/>
        </w:rPr>
        <w:t>عامة</w:t>
      </w:r>
      <w:r w:rsidR="0012679E" w:rsidRPr="00B23F5F">
        <w:rPr>
          <w:rFonts w:cs="Traditional Arabic"/>
          <w:sz w:val="36"/>
          <w:szCs w:val="36"/>
          <w:rtl/>
        </w:rPr>
        <w:t xml:space="preserve"> </w:t>
      </w:r>
      <w:r w:rsidR="0012679E" w:rsidRPr="00B23F5F">
        <w:rPr>
          <w:rFonts w:cs="Traditional Arabic" w:hint="eastAsia"/>
          <w:sz w:val="36"/>
          <w:szCs w:val="36"/>
          <w:rtl/>
        </w:rPr>
        <w:t>وفتنة</w:t>
      </w:r>
      <w:r w:rsidR="0012679E" w:rsidRPr="00B23F5F">
        <w:rPr>
          <w:rFonts w:cs="Traditional Arabic"/>
          <w:sz w:val="36"/>
          <w:szCs w:val="36"/>
          <w:rtl/>
        </w:rPr>
        <w:t xml:space="preserve"> </w:t>
      </w:r>
      <w:r w:rsidR="0012679E" w:rsidRPr="00B23F5F">
        <w:rPr>
          <w:rFonts w:cs="Traditional Arabic" w:hint="eastAsia"/>
          <w:sz w:val="36"/>
          <w:szCs w:val="36"/>
          <w:rtl/>
        </w:rPr>
        <w:t>شاملة،</w:t>
      </w:r>
      <w:r w:rsidR="0012679E" w:rsidRPr="00B23F5F">
        <w:rPr>
          <w:rFonts w:cs="Traditional Arabic"/>
          <w:sz w:val="36"/>
          <w:szCs w:val="36"/>
          <w:rtl/>
        </w:rPr>
        <w:t xml:space="preserve"> </w:t>
      </w:r>
      <w:r w:rsidR="0012679E" w:rsidRPr="00B23F5F">
        <w:rPr>
          <w:rFonts w:cs="Traditional Arabic" w:hint="eastAsia"/>
          <w:sz w:val="36"/>
          <w:szCs w:val="36"/>
          <w:rtl/>
        </w:rPr>
        <w:t>طالت</w:t>
      </w:r>
      <w:r w:rsidR="0012679E" w:rsidRPr="00B23F5F">
        <w:rPr>
          <w:rFonts w:cs="Traditional Arabic"/>
          <w:sz w:val="36"/>
          <w:szCs w:val="36"/>
          <w:rtl/>
        </w:rPr>
        <w:t xml:space="preserve"> </w:t>
      </w:r>
      <w:r w:rsidR="0012679E" w:rsidRPr="00B23F5F">
        <w:rPr>
          <w:rFonts w:cs="Traditional Arabic" w:hint="eastAsia"/>
          <w:sz w:val="36"/>
          <w:szCs w:val="36"/>
          <w:rtl/>
        </w:rPr>
        <w:t>الكبير</w:t>
      </w:r>
      <w:r w:rsidR="0012679E" w:rsidRPr="00B23F5F">
        <w:rPr>
          <w:rFonts w:cs="Traditional Arabic"/>
          <w:sz w:val="36"/>
          <w:szCs w:val="36"/>
          <w:rtl/>
        </w:rPr>
        <w:t xml:space="preserve"> </w:t>
      </w:r>
      <w:r w:rsidR="0012679E" w:rsidRPr="00B23F5F">
        <w:rPr>
          <w:rFonts w:cs="Traditional Arabic" w:hint="eastAsia"/>
          <w:sz w:val="36"/>
          <w:szCs w:val="36"/>
          <w:rtl/>
        </w:rPr>
        <w:t>والصغير،</w:t>
      </w:r>
      <w:r w:rsidR="0012679E" w:rsidRPr="00B23F5F">
        <w:rPr>
          <w:rFonts w:cs="Traditional Arabic"/>
          <w:sz w:val="36"/>
          <w:szCs w:val="36"/>
          <w:rtl/>
        </w:rPr>
        <w:t xml:space="preserve"> </w:t>
      </w:r>
      <w:r w:rsidR="0012679E" w:rsidRPr="00B23F5F">
        <w:rPr>
          <w:rFonts w:cs="Traditional Arabic" w:hint="eastAsia"/>
          <w:sz w:val="36"/>
          <w:szCs w:val="36"/>
          <w:rtl/>
        </w:rPr>
        <w:t>العالم</w:t>
      </w:r>
      <w:r w:rsidR="0012679E" w:rsidRPr="00B23F5F">
        <w:rPr>
          <w:rFonts w:cs="Traditional Arabic"/>
          <w:sz w:val="36"/>
          <w:szCs w:val="36"/>
          <w:rtl/>
        </w:rPr>
        <w:t xml:space="preserve"> </w:t>
      </w:r>
      <w:r w:rsidR="0012679E" w:rsidRPr="00B23F5F">
        <w:rPr>
          <w:rFonts w:cs="Traditional Arabic" w:hint="eastAsia"/>
          <w:sz w:val="36"/>
          <w:szCs w:val="36"/>
          <w:rtl/>
        </w:rPr>
        <w:t>والعامي،</w:t>
      </w:r>
      <w:r w:rsidR="0012679E" w:rsidRPr="00B23F5F">
        <w:rPr>
          <w:rFonts w:cs="Traditional Arabic"/>
          <w:sz w:val="36"/>
          <w:szCs w:val="36"/>
          <w:rtl/>
        </w:rPr>
        <w:t xml:space="preserve"> </w:t>
      </w:r>
      <w:r w:rsidR="0012679E" w:rsidRPr="00B23F5F">
        <w:rPr>
          <w:rFonts w:cs="Traditional Arabic" w:hint="eastAsia"/>
          <w:sz w:val="36"/>
          <w:szCs w:val="36"/>
          <w:rtl/>
        </w:rPr>
        <w:t>الأحرار</w:t>
      </w:r>
      <w:r w:rsidR="0012679E" w:rsidRPr="00B23F5F">
        <w:rPr>
          <w:rFonts w:cs="Traditional Arabic"/>
          <w:sz w:val="36"/>
          <w:szCs w:val="36"/>
          <w:rtl/>
        </w:rPr>
        <w:t xml:space="preserve"> </w:t>
      </w:r>
      <w:r w:rsidR="0012679E" w:rsidRPr="00B23F5F">
        <w:rPr>
          <w:rFonts w:cs="Traditional Arabic" w:hint="eastAsia"/>
          <w:sz w:val="36"/>
          <w:szCs w:val="36"/>
          <w:rtl/>
        </w:rPr>
        <w:t>والعبيد،</w:t>
      </w:r>
      <w:r w:rsidR="0012679E" w:rsidRPr="00B23F5F">
        <w:rPr>
          <w:rFonts w:cs="Traditional Arabic"/>
          <w:sz w:val="36"/>
          <w:szCs w:val="36"/>
          <w:rtl/>
        </w:rPr>
        <w:t xml:space="preserve"> </w:t>
      </w:r>
      <w:r w:rsidR="0012679E" w:rsidRPr="00B23F5F">
        <w:rPr>
          <w:rFonts w:cs="Traditional Arabic" w:hint="eastAsia"/>
          <w:sz w:val="36"/>
          <w:szCs w:val="36"/>
          <w:rtl/>
        </w:rPr>
        <w:t>حتى</w:t>
      </w:r>
      <w:r w:rsidR="0012679E" w:rsidRPr="00B23F5F">
        <w:rPr>
          <w:rFonts w:cs="Traditional Arabic"/>
          <w:sz w:val="36"/>
          <w:szCs w:val="36"/>
          <w:rtl/>
        </w:rPr>
        <w:t xml:space="preserve"> </w:t>
      </w:r>
      <w:r w:rsidR="0012679E" w:rsidRPr="00B23F5F">
        <w:rPr>
          <w:rFonts w:cs="Traditional Arabic" w:hint="eastAsia"/>
          <w:sz w:val="36"/>
          <w:szCs w:val="36"/>
          <w:rtl/>
        </w:rPr>
        <w:t>الأسارى</w:t>
      </w:r>
      <w:r w:rsidR="0012679E" w:rsidRPr="00B23F5F">
        <w:rPr>
          <w:rFonts w:cs="Traditional Arabic"/>
          <w:sz w:val="36"/>
          <w:szCs w:val="36"/>
          <w:rtl/>
        </w:rPr>
        <w:t xml:space="preserve"> </w:t>
      </w:r>
      <w:r w:rsidR="0012679E" w:rsidRPr="00B23F5F">
        <w:rPr>
          <w:rFonts w:cs="Traditional Arabic" w:hint="eastAsia"/>
          <w:sz w:val="36"/>
          <w:szCs w:val="36"/>
          <w:rtl/>
        </w:rPr>
        <w:t>عند</w:t>
      </w:r>
      <w:r w:rsidR="0012679E" w:rsidRPr="00B23F5F">
        <w:rPr>
          <w:rFonts w:cs="Traditional Arabic"/>
          <w:sz w:val="36"/>
          <w:szCs w:val="36"/>
          <w:rtl/>
        </w:rPr>
        <w:t xml:space="preserve"> </w:t>
      </w:r>
      <w:r w:rsidR="0012679E" w:rsidRPr="00B23F5F">
        <w:rPr>
          <w:rFonts w:cs="Traditional Arabic" w:hint="eastAsia"/>
          <w:sz w:val="36"/>
          <w:szCs w:val="36"/>
          <w:rtl/>
        </w:rPr>
        <w:t>الأعداء</w:t>
      </w:r>
      <w:r w:rsidR="0012679E" w:rsidRPr="00B23F5F">
        <w:rPr>
          <w:rFonts w:cs="Traditional Arabic"/>
          <w:sz w:val="36"/>
          <w:szCs w:val="36"/>
          <w:rtl/>
        </w:rPr>
        <w:t xml:space="preserve"> </w:t>
      </w:r>
      <w:r w:rsidR="0012679E" w:rsidRPr="00B23F5F">
        <w:rPr>
          <w:rFonts w:cs="Traditional Arabic" w:hint="eastAsia"/>
          <w:sz w:val="36"/>
          <w:szCs w:val="36"/>
          <w:rtl/>
        </w:rPr>
        <w:t>كانوا</w:t>
      </w:r>
      <w:r w:rsidR="0012679E" w:rsidRPr="00B23F5F">
        <w:rPr>
          <w:rFonts w:cs="Traditional Arabic"/>
          <w:sz w:val="36"/>
          <w:szCs w:val="36"/>
          <w:rtl/>
        </w:rPr>
        <w:t xml:space="preserve"> </w:t>
      </w:r>
      <w:r w:rsidR="0012679E" w:rsidRPr="00B23F5F">
        <w:rPr>
          <w:rFonts w:cs="Traditional Arabic" w:hint="eastAsia"/>
          <w:sz w:val="36"/>
          <w:szCs w:val="36"/>
          <w:rtl/>
        </w:rPr>
        <w:t>يمتحنون</w:t>
      </w:r>
      <w:r w:rsidR="0012679E" w:rsidRPr="00B23F5F">
        <w:rPr>
          <w:rFonts w:cs="Traditional Arabic"/>
          <w:sz w:val="36"/>
          <w:szCs w:val="36"/>
          <w:rtl/>
        </w:rPr>
        <w:t xml:space="preserve"> </w:t>
      </w:r>
      <w:r w:rsidR="0012679E" w:rsidRPr="00B23F5F">
        <w:rPr>
          <w:rFonts w:cs="Traditional Arabic" w:hint="eastAsia"/>
          <w:sz w:val="36"/>
          <w:szCs w:val="36"/>
          <w:rtl/>
        </w:rPr>
        <w:t>على</w:t>
      </w:r>
      <w:r w:rsidR="0012679E" w:rsidRPr="00B23F5F">
        <w:rPr>
          <w:rFonts w:cs="Traditional Arabic"/>
          <w:sz w:val="36"/>
          <w:szCs w:val="36"/>
          <w:rtl/>
        </w:rPr>
        <w:t xml:space="preserve"> </w:t>
      </w:r>
      <w:r w:rsidR="0012679E" w:rsidRPr="00B23F5F">
        <w:rPr>
          <w:rFonts w:cs="Traditional Arabic" w:hint="eastAsia"/>
          <w:sz w:val="36"/>
          <w:szCs w:val="36"/>
          <w:rtl/>
        </w:rPr>
        <w:t>القول</w:t>
      </w:r>
      <w:r w:rsidR="0012679E" w:rsidRPr="00B23F5F">
        <w:rPr>
          <w:rFonts w:cs="Traditional Arabic"/>
          <w:sz w:val="36"/>
          <w:szCs w:val="36"/>
          <w:rtl/>
        </w:rPr>
        <w:t xml:space="preserve"> </w:t>
      </w:r>
      <w:r w:rsidR="0012679E" w:rsidRPr="00B23F5F">
        <w:rPr>
          <w:rFonts w:cs="Traditional Arabic" w:hint="eastAsia"/>
          <w:sz w:val="36"/>
          <w:szCs w:val="36"/>
          <w:rtl/>
        </w:rPr>
        <w:t>بخلق</w:t>
      </w:r>
      <w:r w:rsidR="0012679E" w:rsidRPr="00B23F5F">
        <w:rPr>
          <w:rFonts w:cs="Traditional Arabic"/>
          <w:sz w:val="36"/>
          <w:szCs w:val="36"/>
          <w:rtl/>
        </w:rPr>
        <w:t xml:space="preserve"> </w:t>
      </w:r>
      <w:r w:rsidR="0012679E" w:rsidRPr="00B23F5F">
        <w:rPr>
          <w:rFonts w:cs="Traditional Arabic" w:hint="eastAsia"/>
          <w:sz w:val="36"/>
          <w:szCs w:val="36"/>
          <w:rtl/>
        </w:rPr>
        <w:t>القرآن،</w:t>
      </w:r>
      <w:r w:rsidR="0012679E" w:rsidRPr="00B23F5F">
        <w:rPr>
          <w:rFonts w:cs="Traditional Arabic"/>
          <w:sz w:val="36"/>
          <w:szCs w:val="36"/>
          <w:rtl/>
        </w:rPr>
        <w:t xml:space="preserve"> </w:t>
      </w:r>
      <w:r w:rsidR="0012679E" w:rsidRPr="00B23F5F">
        <w:rPr>
          <w:rFonts w:cs="Traditional Arabic" w:hint="eastAsia"/>
          <w:sz w:val="36"/>
          <w:szCs w:val="36"/>
          <w:rtl/>
        </w:rPr>
        <w:t>فإن</w:t>
      </w:r>
      <w:r w:rsidR="0012679E" w:rsidRPr="00B23F5F">
        <w:rPr>
          <w:rFonts w:cs="Traditional Arabic"/>
          <w:sz w:val="36"/>
          <w:szCs w:val="36"/>
          <w:rtl/>
        </w:rPr>
        <w:t xml:space="preserve"> </w:t>
      </w:r>
      <w:r w:rsidR="0012679E" w:rsidRPr="00B23F5F">
        <w:rPr>
          <w:rFonts w:cs="Traditional Arabic" w:hint="eastAsia"/>
          <w:sz w:val="36"/>
          <w:szCs w:val="36"/>
          <w:rtl/>
        </w:rPr>
        <w:t>أجابوا</w:t>
      </w:r>
      <w:r w:rsidR="0012679E" w:rsidRPr="00B23F5F">
        <w:rPr>
          <w:rFonts w:cs="Traditional Arabic"/>
          <w:sz w:val="36"/>
          <w:szCs w:val="36"/>
          <w:rtl/>
        </w:rPr>
        <w:t xml:space="preserve"> </w:t>
      </w:r>
      <w:r w:rsidR="0012679E" w:rsidRPr="00B23F5F">
        <w:rPr>
          <w:rFonts w:cs="Traditional Arabic" w:hint="eastAsia"/>
          <w:sz w:val="36"/>
          <w:szCs w:val="36"/>
          <w:rtl/>
        </w:rPr>
        <w:t>وإلا</w:t>
      </w:r>
      <w:r w:rsidR="0012679E" w:rsidRPr="00B23F5F">
        <w:rPr>
          <w:rFonts w:cs="Traditional Arabic"/>
          <w:sz w:val="36"/>
          <w:szCs w:val="36"/>
          <w:rtl/>
        </w:rPr>
        <w:t xml:space="preserve"> </w:t>
      </w:r>
      <w:r w:rsidR="0012679E" w:rsidRPr="00B23F5F">
        <w:rPr>
          <w:rFonts w:cs="Traditional Arabic" w:hint="eastAsia"/>
          <w:sz w:val="36"/>
          <w:szCs w:val="36"/>
          <w:rtl/>
        </w:rPr>
        <w:t>تركوا</w:t>
      </w:r>
      <w:r w:rsidR="0012679E" w:rsidRPr="00B23F5F">
        <w:rPr>
          <w:rFonts w:cs="Traditional Arabic"/>
          <w:sz w:val="36"/>
          <w:szCs w:val="36"/>
          <w:rtl/>
        </w:rPr>
        <w:t xml:space="preserve"> </w:t>
      </w:r>
      <w:r w:rsidR="0012679E" w:rsidRPr="00B23F5F">
        <w:rPr>
          <w:rFonts w:cs="Traditional Arabic" w:hint="eastAsia"/>
          <w:sz w:val="36"/>
          <w:szCs w:val="36"/>
          <w:rtl/>
        </w:rPr>
        <w:t>رهن</w:t>
      </w:r>
      <w:r w:rsidR="0012679E" w:rsidRPr="00B23F5F">
        <w:rPr>
          <w:rFonts w:cs="Traditional Arabic"/>
          <w:sz w:val="36"/>
          <w:szCs w:val="36"/>
          <w:rtl/>
        </w:rPr>
        <w:t xml:space="preserve"> </w:t>
      </w:r>
      <w:r w:rsidR="0012679E" w:rsidRPr="00B23F5F">
        <w:rPr>
          <w:rFonts w:cs="Traditional Arabic" w:hint="eastAsia"/>
          <w:sz w:val="36"/>
          <w:szCs w:val="36"/>
          <w:rtl/>
        </w:rPr>
        <w:t>الأسر</w:t>
      </w:r>
      <w:r w:rsidR="0012679E" w:rsidRPr="00B23F5F">
        <w:rPr>
          <w:rFonts w:cs="Traditional Arabic"/>
          <w:sz w:val="36"/>
          <w:szCs w:val="36"/>
          <w:rtl/>
        </w:rPr>
        <w:t xml:space="preserve"> </w:t>
      </w:r>
      <w:r w:rsidR="0012679E" w:rsidRPr="00B23F5F">
        <w:rPr>
          <w:rFonts w:cs="Traditional Arabic" w:hint="eastAsia"/>
          <w:sz w:val="36"/>
          <w:szCs w:val="36"/>
          <w:rtl/>
        </w:rPr>
        <w:t>عند</w:t>
      </w:r>
      <w:r w:rsidR="0012679E" w:rsidRPr="00B23F5F">
        <w:rPr>
          <w:rFonts w:cs="Traditional Arabic"/>
          <w:sz w:val="36"/>
          <w:szCs w:val="36"/>
          <w:rtl/>
        </w:rPr>
        <w:t xml:space="preserve"> </w:t>
      </w:r>
      <w:r w:rsidR="0012679E" w:rsidRPr="00B23F5F">
        <w:rPr>
          <w:rFonts w:cs="Traditional Arabic" w:hint="eastAsia"/>
          <w:sz w:val="36"/>
          <w:szCs w:val="36"/>
          <w:rtl/>
        </w:rPr>
        <w:t>العدو</w:t>
      </w:r>
      <w:r w:rsidR="0012679E" w:rsidRPr="00B23F5F">
        <w:rPr>
          <w:rFonts w:cs="Traditional Arabic"/>
          <w:sz w:val="36"/>
          <w:szCs w:val="36"/>
          <w:rtl/>
        </w:rPr>
        <w:t xml:space="preserve"> </w:t>
      </w:r>
      <w:r w:rsidR="0012679E" w:rsidRPr="00B23F5F">
        <w:rPr>
          <w:rFonts w:cs="Traditional Arabic" w:hint="eastAsia"/>
          <w:sz w:val="36"/>
          <w:szCs w:val="36"/>
          <w:rtl/>
        </w:rPr>
        <w:t>ولم</w:t>
      </w:r>
      <w:r w:rsidR="0012679E" w:rsidRPr="00B23F5F">
        <w:rPr>
          <w:rFonts w:cs="Traditional Arabic"/>
          <w:sz w:val="36"/>
          <w:szCs w:val="36"/>
          <w:rtl/>
        </w:rPr>
        <w:t xml:space="preserve"> </w:t>
      </w:r>
      <w:r w:rsidR="0012679E" w:rsidRPr="00B23F5F">
        <w:rPr>
          <w:rFonts w:cs="Traditional Arabic" w:hint="eastAsia"/>
          <w:sz w:val="36"/>
          <w:szCs w:val="36"/>
          <w:rtl/>
        </w:rPr>
        <w:t>تفتك</w:t>
      </w:r>
      <w:r w:rsidR="006941CE" w:rsidRPr="00B23F5F">
        <w:rPr>
          <w:rFonts w:cs="Traditional Arabic" w:hint="cs"/>
          <w:sz w:val="36"/>
          <w:szCs w:val="36"/>
          <w:rtl/>
        </w:rPr>
        <w:t>ّ</w:t>
      </w:r>
      <w:r w:rsidR="0012679E" w:rsidRPr="00B23F5F">
        <w:rPr>
          <w:rFonts w:cs="Traditional Arabic" w:hint="eastAsia"/>
          <w:sz w:val="36"/>
          <w:szCs w:val="36"/>
          <w:rtl/>
        </w:rPr>
        <w:t>هم</w:t>
      </w:r>
      <w:r w:rsidR="0012679E" w:rsidRPr="00B23F5F">
        <w:rPr>
          <w:rFonts w:cs="Traditional Arabic"/>
          <w:sz w:val="36"/>
          <w:szCs w:val="36"/>
          <w:rtl/>
        </w:rPr>
        <w:t xml:space="preserve"> </w:t>
      </w:r>
      <w:r w:rsidR="0012679E" w:rsidRPr="00B23F5F">
        <w:rPr>
          <w:rFonts w:cs="Traditional Arabic" w:hint="eastAsia"/>
          <w:sz w:val="36"/>
          <w:szCs w:val="36"/>
          <w:rtl/>
        </w:rPr>
        <w:t>الدولة</w:t>
      </w:r>
      <w:r w:rsidR="0012679E" w:rsidRPr="00B23F5F">
        <w:rPr>
          <w:rFonts w:cs="Traditional Arabic"/>
          <w:sz w:val="36"/>
          <w:szCs w:val="36"/>
          <w:lang w:val="fr-FR"/>
        </w:rPr>
        <w:t>.</w:t>
      </w:r>
    </w:p>
    <w:p w:rsidR="0012679E" w:rsidRPr="00B23F5F" w:rsidRDefault="006941CE" w:rsidP="0033532F">
      <w:pPr>
        <w:spacing w:after="0" w:line="240" w:lineRule="auto"/>
        <w:jc w:val="highKashida"/>
        <w:rPr>
          <w:rFonts w:cs="Traditional Arabic"/>
          <w:sz w:val="36"/>
          <w:szCs w:val="36"/>
          <w:rtl/>
        </w:rPr>
      </w:pPr>
      <w:r w:rsidRPr="00B23F5F">
        <w:rPr>
          <w:rFonts w:cs="Traditional Arabic" w:hint="cs"/>
          <w:sz w:val="36"/>
          <w:szCs w:val="36"/>
          <w:rtl/>
        </w:rPr>
        <w:t>رابعًا:</w:t>
      </w:r>
      <w:r w:rsidR="0012679E" w:rsidRPr="00B23F5F">
        <w:rPr>
          <w:rFonts w:cs="Traditional Arabic"/>
          <w:sz w:val="36"/>
          <w:szCs w:val="36"/>
          <w:rtl/>
        </w:rPr>
        <w:t xml:space="preserve"> </w:t>
      </w:r>
      <w:r w:rsidR="0012679E" w:rsidRPr="00B23F5F">
        <w:rPr>
          <w:rFonts w:cs="Traditional Arabic" w:hint="eastAsia"/>
          <w:sz w:val="36"/>
          <w:szCs w:val="36"/>
          <w:rtl/>
        </w:rPr>
        <w:t>أن</w:t>
      </w:r>
      <w:r w:rsidR="0012679E" w:rsidRPr="00B23F5F">
        <w:rPr>
          <w:rFonts w:cs="Traditional Arabic"/>
          <w:sz w:val="36"/>
          <w:szCs w:val="36"/>
          <w:rtl/>
        </w:rPr>
        <w:t xml:space="preserve"> </w:t>
      </w:r>
      <w:r w:rsidR="0012679E" w:rsidRPr="00B23F5F">
        <w:rPr>
          <w:rFonts w:cs="Traditional Arabic" w:hint="eastAsia"/>
          <w:sz w:val="36"/>
          <w:szCs w:val="36"/>
          <w:rtl/>
        </w:rPr>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عندما</w:t>
      </w:r>
      <w:r w:rsidR="0012679E" w:rsidRPr="00B23F5F">
        <w:rPr>
          <w:rFonts w:cs="Traditional Arabic"/>
          <w:sz w:val="36"/>
          <w:szCs w:val="36"/>
          <w:rtl/>
        </w:rPr>
        <w:t xml:space="preserve"> </w:t>
      </w:r>
      <w:r w:rsidR="0012679E" w:rsidRPr="00B23F5F">
        <w:rPr>
          <w:rFonts w:cs="Traditional Arabic" w:hint="eastAsia"/>
          <w:sz w:val="36"/>
          <w:szCs w:val="36"/>
          <w:rtl/>
        </w:rPr>
        <w:t>وقعت</w:t>
      </w:r>
      <w:r w:rsidR="0012679E" w:rsidRPr="00B23F5F">
        <w:rPr>
          <w:rFonts w:cs="Traditional Arabic"/>
          <w:sz w:val="36"/>
          <w:szCs w:val="36"/>
          <w:rtl/>
        </w:rPr>
        <w:t xml:space="preserve"> </w:t>
      </w:r>
      <w:r w:rsidR="0012679E" w:rsidRPr="00B23F5F">
        <w:rPr>
          <w:rFonts w:cs="Traditional Arabic" w:hint="eastAsia"/>
          <w:sz w:val="36"/>
          <w:szCs w:val="36"/>
          <w:rtl/>
        </w:rPr>
        <w:t>لم</w:t>
      </w:r>
      <w:r w:rsidR="0012679E" w:rsidRPr="00B23F5F">
        <w:rPr>
          <w:rFonts w:cs="Traditional Arabic"/>
          <w:sz w:val="36"/>
          <w:szCs w:val="36"/>
          <w:rtl/>
        </w:rPr>
        <w:t xml:space="preserve"> </w:t>
      </w:r>
      <w:r w:rsidR="0012679E" w:rsidRPr="00B23F5F">
        <w:rPr>
          <w:rFonts w:cs="Traditional Arabic" w:hint="eastAsia"/>
          <w:sz w:val="36"/>
          <w:szCs w:val="36"/>
          <w:rtl/>
        </w:rPr>
        <w:t>يصمد</w:t>
      </w:r>
      <w:r w:rsidR="0012679E" w:rsidRPr="00B23F5F">
        <w:rPr>
          <w:rFonts w:cs="Traditional Arabic"/>
          <w:sz w:val="36"/>
          <w:szCs w:val="36"/>
          <w:rtl/>
        </w:rPr>
        <w:t xml:space="preserve"> </w:t>
      </w:r>
      <w:r w:rsidR="0012679E" w:rsidRPr="00B23F5F">
        <w:rPr>
          <w:rFonts w:cs="Traditional Arabic" w:hint="eastAsia"/>
          <w:sz w:val="36"/>
          <w:szCs w:val="36"/>
          <w:rtl/>
        </w:rPr>
        <w:t>فيها</w:t>
      </w:r>
      <w:r w:rsidR="0012679E" w:rsidRPr="00B23F5F">
        <w:rPr>
          <w:rFonts w:cs="Traditional Arabic"/>
          <w:sz w:val="36"/>
          <w:szCs w:val="36"/>
          <w:rtl/>
        </w:rPr>
        <w:t xml:space="preserve"> </w:t>
      </w:r>
      <w:r w:rsidR="0012679E" w:rsidRPr="00B23F5F">
        <w:rPr>
          <w:rFonts w:cs="Traditional Arabic" w:hint="eastAsia"/>
          <w:sz w:val="36"/>
          <w:szCs w:val="36"/>
          <w:rtl/>
        </w:rPr>
        <w:t>سوى</w:t>
      </w:r>
      <w:r w:rsidR="0012679E" w:rsidRPr="00B23F5F">
        <w:rPr>
          <w:rFonts w:cs="Traditional Arabic"/>
          <w:sz w:val="36"/>
          <w:szCs w:val="36"/>
          <w:rtl/>
        </w:rPr>
        <w:t xml:space="preserve"> </w:t>
      </w:r>
      <w:r w:rsidR="0012679E" w:rsidRPr="00B23F5F">
        <w:rPr>
          <w:rFonts w:cs="Traditional Arabic" w:hint="eastAsia"/>
          <w:sz w:val="36"/>
          <w:szCs w:val="36"/>
          <w:rtl/>
        </w:rPr>
        <w:t>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بن</w:t>
      </w:r>
      <w:r w:rsidR="0012679E" w:rsidRPr="00B23F5F">
        <w:rPr>
          <w:rFonts w:cs="Traditional Arabic"/>
          <w:sz w:val="36"/>
          <w:szCs w:val="36"/>
          <w:rtl/>
        </w:rPr>
        <w:t xml:space="preserve"> </w:t>
      </w:r>
      <w:r w:rsidR="0012679E" w:rsidRPr="00B23F5F">
        <w:rPr>
          <w:rFonts w:cs="Traditional Arabic" w:hint="eastAsia"/>
          <w:sz w:val="36"/>
          <w:szCs w:val="36"/>
          <w:rtl/>
        </w:rPr>
        <w:t>حنبل</w:t>
      </w:r>
      <w:r w:rsidR="0012679E" w:rsidRPr="00B23F5F">
        <w:rPr>
          <w:rFonts w:cs="Traditional Arabic"/>
          <w:sz w:val="36"/>
          <w:szCs w:val="36"/>
          <w:rtl/>
        </w:rPr>
        <w:t xml:space="preserve"> </w:t>
      </w:r>
      <w:r w:rsidRPr="00B23F5F">
        <w:rPr>
          <w:rFonts w:cs="Traditional Arabic" w:hint="cs"/>
          <w:sz w:val="36"/>
          <w:szCs w:val="36"/>
          <w:rtl/>
        </w:rPr>
        <w:t xml:space="preserve">وبعض العلماء القليلين، </w:t>
      </w:r>
      <w:r w:rsidR="0012679E" w:rsidRPr="00B23F5F">
        <w:rPr>
          <w:rFonts w:cs="Traditional Arabic" w:hint="eastAsia"/>
          <w:sz w:val="36"/>
          <w:szCs w:val="36"/>
          <w:rtl/>
        </w:rPr>
        <w:t>أما</w:t>
      </w:r>
      <w:r w:rsidR="0012679E" w:rsidRPr="00B23F5F">
        <w:rPr>
          <w:rFonts w:cs="Traditional Arabic"/>
          <w:sz w:val="36"/>
          <w:szCs w:val="36"/>
          <w:rtl/>
        </w:rPr>
        <w:t xml:space="preserve"> </w:t>
      </w:r>
      <w:r w:rsidR="0012679E" w:rsidRPr="00B23F5F">
        <w:rPr>
          <w:rFonts w:cs="Traditional Arabic" w:hint="eastAsia"/>
          <w:sz w:val="36"/>
          <w:szCs w:val="36"/>
          <w:rtl/>
        </w:rPr>
        <w:t>باقي</w:t>
      </w:r>
      <w:r w:rsidR="0012679E" w:rsidRPr="00B23F5F">
        <w:rPr>
          <w:rFonts w:cs="Traditional Arabic"/>
          <w:sz w:val="36"/>
          <w:szCs w:val="36"/>
          <w:rtl/>
        </w:rPr>
        <w:t xml:space="preserve"> </w:t>
      </w:r>
      <w:r w:rsidR="0012679E" w:rsidRPr="00B23F5F">
        <w:rPr>
          <w:rFonts w:cs="Traditional Arabic" w:hint="eastAsia"/>
          <w:sz w:val="36"/>
          <w:szCs w:val="36"/>
          <w:rtl/>
        </w:rPr>
        <w:t>العلماء</w:t>
      </w:r>
      <w:r w:rsidR="0012679E" w:rsidRPr="00B23F5F">
        <w:rPr>
          <w:rFonts w:cs="Traditional Arabic"/>
          <w:sz w:val="36"/>
          <w:szCs w:val="36"/>
          <w:rtl/>
        </w:rPr>
        <w:t xml:space="preserve"> </w:t>
      </w:r>
      <w:r w:rsidR="0012679E" w:rsidRPr="00B23F5F">
        <w:rPr>
          <w:rFonts w:cs="Traditional Arabic" w:hint="eastAsia"/>
          <w:sz w:val="36"/>
          <w:szCs w:val="36"/>
          <w:rtl/>
        </w:rPr>
        <w:t>فأغلبهم</w:t>
      </w:r>
      <w:r w:rsidR="0012679E" w:rsidRPr="00B23F5F">
        <w:rPr>
          <w:rFonts w:cs="Traditional Arabic"/>
          <w:sz w:val="36"/>
          <w:szCs w:val="36"/>
          <w:rtl/>
        </w:rPr>
        <w:t xml:space="preserve"> </w:t>
      </w:r>
      <w:r w:rsidR="0012679E" w:rsidRPr="00B23F5F">
        <w:rPr>
          <w:rFonts w:cs="Traditional Arabic" w:hint="eastAsia"/>
          <w:sz w:val="36"/>
          <w:szCs w:val="36"/>
          <w:rtl/>
        </w:rPr>
        <w:t>قد</w:t>
      </w:r>
      <w:r w:rsidR="0012679E" w:rsidRPr="00B23F5F">
        <w:rPr>
          <w:rFonts w:cs="Traditional Arabic"/>
          <w:sz w:val="36"/>
          <w:szCs w:val="36"/>
          <w:rtl/>
        </w:rPr>
        <w:t xml:space="preserve"> </w:t>
      </w:r>
      <w:r w:rsidR="0012679E" w:rsidRPr="00B23F5F">
        <w:rPr>
          <w:rFonts w:cs="Traditional Arabic" w:hint="eastAsia"/>
          <w:sz w:val="36"/>
          <w:szCs w:val="36"/>
          <w:rtl/>
        </w:rPr>
        <w:t>أجاب</w:t>
      </w:r>
      <w:r w:rsidR="0012679E" w:rsidRPr="00B23F5F">
        <w:rPr>
          <w:rFonts w:cs="Traditional Arabic"/>
          <w:sz w:val="36"/>
          <w:szCs w:val="36"/>
          <w:rtl/>
        </w:rPr>
        <w:t xml:space="preserve"> </w:t>
      </w:r>
      <w:r w:rsidR="0012679E" w:rsidRPr="00B23F5F">
        <w:rPr>
          <w:rFonts w:cs="Traditional Arabic" w:hint="eastAsia"/>
          <w:sz w:val="36"/>
          <w:szCs w:val="36"/>
          <w:rtl/>
        </w:rPr>
        <w:t>فيها</w:t>
      </w:r>
      <w:r w:rsidR="0012679E" w:rsidRPr="00B23F5F">
        <w:rPr>
          <w:rFonts w:cs="Traditional Arabic"/>
          <w:sz w:val="36"/>
          <w:szCs w:val="36"/>
          <w:rtl/>
        </w:rPr>
        <w:t xml:space="preserve"> </w:t>
      </w:r>
      <w:r w:rsidR="0012679E" w:rsidRPr="00B23F5F">
        <w:rPr>
          <w:rFonts w:cs="Traditional Arabic" w:hint="eastAsia"/>
          <w:sz w:val="36"/>
          <w:szCs w:val="36"/>
          <w:rtl/>
        </w:rPr>
        <w:t>كرهًا</w:t>
      </w:r>
      <w:r w:rsidR="0012679E" w:rsidRPr="00B23F5F">
        <w:rPr>
          <w:rFonts w:cs="Traditional Arabic"/>
          <w:sz w:val="36"/>
          <w:szCs w:val="36"/>
          <w:rtl/>
        </w:rPr>
        <w:t xml:space="preserve"> </w:t>
      </w:r>
      <w:r w:rsidR="0012679E" w:rsidRPr="00B23F5F">
        <w:rPr>
          <w:rFonts w:cs="Traditional Arabic" w:hint="eastAsia"/>
          <w:sz w:val="36"/>
          <w:szCs w:val="36"/>
          <w:rtl/>
        </w:rPr>
        <w:t>وبعضهم</w:t>
      </w:r>
      <w:r w:rsidR="0012679E" w:rsidRPr="00B23F5F">
        <w:rPr>
          <w:rFonts w:cs="Traditional Arabic"/>
          <w:sz w:val="36"/>
          <w:szCs w:val="36"/>
          <w:rtl/>
        </w:rPr>
        <w:t xml:space="preserve"> </w:t>
      </w:r>
      <w:r w:rsidR="0012679E" w:rsidRPr="00B23F5F">
        <w:rPr>
          <w:rFonts w:cs="Traditional Arabic" w:hint="eastAsia"/>
          <w:sz w:val="36"/>
          <w:szCs w:val="36"/>
          <w:rtl/>
        </w:rPr>
        <w:t>قد</w:t>
      </w:r>
      <w:r w:rsidR="0012679E" w:rsidRPr="00B23F5F">
        <w:rPr>
          <w:rFonts w:cs="Traditional Arabic"/>
          <w:sz w:val="36"/>
          <w:szCs w:val="36"/>
          <w:rtl/>
        </w:rPr>
        <w:t xml:space="preserve"> </w:t>
      </w:r>
      <w:r w:rsidR="0012679E" w:rsidRPr="00B23F5F">
        <w:rPr>
          <w:rFonts w:cs="Traditional Arabic" w:hint="eastAsia"/>
          <w:sz w:val="36"/>
          <w:szCs w:val="36"/>
          <w:rtl/>
        </w:rPr>
        <w:t>مات</w:t>
      </w:r>
      <w:r w:rsidR="0012679E" w:rsidRPr="00B23F5F">
        <w:rPr>
          <w:rFonts w:cs="Traditional Arabic"/>
          <w:sz w:val="36"/>
          <w:szCs w:val="36"/>
          <w:rtl/>
        </w:rPr>
        <w:t xml:space="preserve"> </w:t>
      </w:r>
      <w:r w:rsidR="0012679E" w:rsidRPr="00B23F5F">
        <w:rPr>
          <w:rFonts w:cs="Traditional Arabic" w:hint="eastAsia"/>
          <w:sz w:val="36"/>
          <w:szCs w:val="36"/>
          <w:rtl/>
        </w:rPr>
        <w:t>تحت</w:t>
      </w:r>
      <w:r w:rsidR="0012679E" w:rsidRPr="00B23F5F">
        <w:rPr>
          <w:rFonts w:cs="Traditional Arabic"/>
          <w:sz w:val="36"/>
          <w:szCs w:val="36"/>
          <w:rtl/>
        </w:rPr>
        <w:t xml:space="preserve"> </w:t>
      </w:r>
      <w:r w:rsidR="0012679E" w:rsidRPr="00B23F5F">
        <w:rPr>
          <w:rFonts w:cs="Traditional Arabic" w:hint="eastAsia"/>
          <w:sz w:val="36"/>
          <w:szCs w:val="36"/>
          <w:rtl/>
        </w:rPr>
        <w:t>وطأة</w:t>
      </w:r>
      <w:r w:rsidR="0012679E" w:rsidRPr="00B23F5F">
        <w:rPr>
          <w:rFonts w:cs="Traditional Arabic"/>
          <w:sz w:val="36"/>
          <w:szCs w:val="36"/>
          <w:rtl/>
        </w:rPr>
        <w:t xml:space="preserve"> </w:t>
      </w:r>
      <w:r w:rsidR="0012679E" w:rsidRPr="00B23F5F">
        <w:rPr>
          <w:rFonts w:cs="Traditional Arabic" w:hint="eastAsia"/>
          <w:sz w:val="36"/>
          <w:szCs w:val="36"/>
          <w:rtl/>
        </w:rPr>
        <w:t>التعذيب</w:t>
      </w:r>
      <w:r w:rsidR="0012679E" w:rsidRPr="00B23F5F">
        <w:rPr>
          <w:rFonts w:cs="Traditional Arabic"/>
          <w:sz w:val="36"/>
          <w:szCs w:val="36"/>
          <w:rtl/>
        </w:rPr>
        <w:t xml:space="preserve"> </w:t>
      </w:r>
      <w:r w:rsidR="0012679E" w:rsidRPr="00B23F5F">
        <w:rPr>
          <w:rFonts w:cs="Traditional Arabic" w:hint="eastAsia"/>
          <w:sz w:val="36"/>
          <w:szCs w:val="36"/>
          <w:rtl/>
        </w:rPr>
        <w:t>في</w:t>
      </w:r>
      <w:r w:rsidR="0012679E" w:rsidRPr="00B23F5F">
        <w:rPr>
          <w:rFonts w:cs="Traditional Arabic"/>
          <w:sz w:val="36"/>
          <w:szCs w:val="36"/>
          <w:rtl/>
        </w:rPr>
        <w:t xml:space="preserve"> </w:t>
      </w:r>
      <w:r w:rsidR="0012679E" w:rsidRPr="00B23F5F">
        <w:rPr>
          <w:rFonts w:cs="Traditional Arabic" w:hint="eastAsia"/>
          <w:sz w:val="36"/>
          <w:szCs w:val="36"/>
          <w:rtl/>
        </w:rPr>
        <w:t>سجن</w:t>
      </w:r>
      <w:r w:rsidR="0012679E" w:rsidRPr="00B23F5F">
        <w:rPr>
          <w:rFonts w:cs="Traditional Arabic"/>
          <w:sz w:val="36"/>
          <w:szCs w:val="36"/>
          <w:rtl/>
        </w:rPr>
        <w:t xml:space="preserve"> </w:t>
      </w:r>
      <w:r w:rsidR="0012679E" w:rsidRPr="00B23F5F">
        <w:rPr>
          <w:rFonts w:cs="Traditional Arabic" w:hint="eastAsia"/>
          <w:sz w:val="36"/>
          <w:szCs w:val="36"/>
          <w:rtl/>
        </w:rPr>
        <w:t>المبتدعة</w:t>
      </w:r>
      <w:r w:rsidR="0012679E" w:rsidRPr="00B23F5F">
        <w:rPr>
          <w:rFonts w:cs="Traditional Arabic"/>
          <w:sz w:val="36"/>
          <w:szCs w:val="36"/>
          <w:rtl/>
        </w:rPr>
        <w:t xml:space="preserve"> </w:t>
      </w:r>
      <w:r w:rsidR="0012679E" w:rsidRPr="00B23F5F">
        <w:rPr>
          <w:rFonts w:cs="Traditional Arabic" w:hint="eastAsia"/>
          <w:sz w:val="36"/>
          <w:szCs w:val="36"/>
          <w:rtl/>
        </w:rPr>
        <w:t>مثل</w:t>
      </w:r>
      <w:r w:rsidR="0012679E" w:rsidRPr="00B23F5F">
        <w:rPr>
          <w:rFonts w:cs="Traditional Arabic"/>
          <w:sz w:val="36"/>
          <w:szCs w:val="36"/>
          <w:rtl/>
        </w:rPr>
        <w:t xml:space="preserve"> </w:t>
      </w:r>
      <w:r w:rsidR="0012679E" w:rsidRPr="00B23F5F">
        <w:rPr>
          <w:rFonts w:cs="Traditional Arabic" w:hint="eastAsia"/>
          <w:sz w:val="36"/>
          <w:szCs w:val="36"/>
          <w:rtl/>
        </w:rPr>
        <w:t>البويطي</w:t>
      </w:r>
      <w:r w:rsidR="0012679E" w:rsidRPr="00B23F5F">
        <w:rPr>
          <w:rFonts w:cs="Traditional Arabic"/>
          <w:sz w:val="36"/>
          <w:szCs w:val="36"/>
          <w:rtl/>
        </w:rPr>
        <w:t xml:space="preserve"> </w:t>
      </w:r>
      <w:r w:rsidR="0012679E" w:rsidRPr="00B23F5F">
        <w:rPr>
          <w:rFonts w:cs="Traditional Arabic" w:hint="eastAsia"/>
          <w:sz w:val="36"/>
          <w:szCs w:val="36"/>
          <w:rtl/>
        </w:rPr>
        <w:t>ومحمد</w:t>
      </w:r>
      <w:r w:rsidR="0012679E" w:rsidRPr="00B23F5F">
        <w:rPr>
          <w:rFonts w:cs="Traditional Arabic"/>
          <w:sz w:val="36"/>
          <w:szCs w:val="36"/>
          <w:rtl/>
        </w:rPr>
        <w:t xml:space="preserve"> </w:t>
      </w:r>
      <w:r w:rsidR="0012679E" w:rsidRPr="00B23F5F">
        <w:rPr>
          <w:rFonts w:cs="Traditional Arabic" w:hint="eastAsia"/>
          <w:sz w:val="36"/>
          <w:szCs w:val="36"/>
          <w:rtl/>
        </w:rPr>
        <w:t>بن</w:t>
      </w:r>
      <w:r w:rsidR="0012679E" w:rsidRPr="00B23F5F">
        <w:rPr>
          <w:rFonts w:cs="Traditional Arabic"/>
          <w:sz w:val="36"/>
          <w:szCs w:val="36"/>
          <w:rtl/>
        </w:rPr>
        <w:t xml:space="preserve"> </w:t>
      </w:r>
      <w:r w:rsidR="0012679E" w:rsidRPr="00B23F5F">
        <w:rPr>
          <w:rFonts w:cs="Traditional Arabic" w:hint="eastAsia"/>
          <w:sz w:val="36"/>
          <w:szCs w:val="36"/>
          <w:rtl/>
        </w:rPr>
        <w:t>نوح</w:t>
      </w:r>
      <w:r w:rsidR="0012679E" w:rsidRPr="00B23F5F">
        <w:rPr>
          <w:rFonts w:cs="Traditional Arabic"/>
          <w:sz w:val="36"/>
          <w:szCs w:val="36"/>
          <w:rtl/>
        </w:rPr>
        <w:t xml:space="preserve"> </w:t>
      </w:r>
      <w:r w:rsidR="0012679E" w:rsidRPr="00B23F5F">
        <w:rPr>
          <w:rFonts w:cs="Traditional Arabic" w:hint="eastAsia"/>
          <w:sz w:val="36"/>
          <w:szCs w:val="36"/>
          <w:rtl/>
        </w:rPr>
        <w:t>ونعيم</w:t>
      </w:r>
      <w:r w:rsidR="0012679E" w:rsidRPr="00B23F5F">
        <w:rPr>
          <w:rFonts w:cs="Traditional Arabic"/>
          <w:sz w:val="36"/>
          <w:szCs w:val="36"/>
          <w:rtl/>
        </w:rPr>
        <w:t xml:space="preserve"> </w:t>
      </w:r>
      <w:r w:rsidR="0012679E" w:rsidRPr="00B23F5F">
        <w:rPr>
          <w:rFonts w:cs="Traditional Arabic" w:hint="eastAsia"/>
          <w:sz w:val="36"/>
          <w:szCs w:val="36"/>
          <w:rtl/>
        </w:rPr>
        <w:t>بن</w:t>
      </w:r>
      <w:r w:rsidR="0012679E" w:rsidRPr="00B23F5F">
        <w:rPr>
          <w:rFonts w:cs="Traditional Arabic"/>
          <w:sz w:val="36"/>
          <w:szCs w:val="36"/>
          <w:rtl/>
        </w:rPr>
        <w:t xml:space="preserve"> </w:t>
      </w:r>
      <w:r w:rsidR="0012679E" w:rsidRPr="00B23F5F">
        <w:rPr>
          <w:rFonts w:cs="Traditional Arabic" w:hint="eastAsia"/>
          <w:sz w:val="36"/>
          <w:szCs w:val="36"/>
          <w:rtl/>
        </w:rPr>
        <w:t>حماد،</w:t>
      </w:r>
      <w:r w:rsidR="0012679E" w:rsidRPr="00B23F5F">
        <w:rPr>
          <w:rFonts w:cs="Traditional Arabic"/>
          <w:sz w:val="36"/>
          <w:szCs w:val="36"/>
          <w:rtl/>
        </w:rPr>
        <w:t xml:space="preserve"> </w:t>
      </w:r>
      <w:r w:rsidR="0012679E" w:rsidRPr="00B23F5F">
        <w:rPr>
          <w:rFonts w:cs="Traditional Arabic" w:hint="eastAsia"/>
          <w:sz w:val="36"/>
          <w:szCs w:val="36"/>
          <w:rtl/>
        </w:rPr>
        <w:t>وكان</w:t>
      </w:r>
      <w:r w:rsidR="0012679E" w:rsidRPr="00B23F5F">
        <w:rPr>
          <w:rFonts w:cs="Traditional Arabic"/>
          <w:sz w:val="36"/>
          <w:szCs w:val="36"/>
          <w:rtl/>
        </w:rPr>
        <w:t xml:space="preserve"> </w:t>
      </w:r>
      <w:r w:rsidR="0012679E" w:rsidRPr="00B23F5F">
        <w:rPr>
          <w:rFonts w:cs="Traditional Arabic" w:hint="eastAsia"/>
          <w:sz w:val="36"/>
          <w:szCs w:val="36"/>
          <w:rtl/>
        </w:rPr>
        <w:t>صمود</w:t>
      </w:r>
      <w:r w:rsidR="0012679E" w:rsidRPr="00B23F5F">
        <w:rPr>
          <w:rFonts w:cs="Traditional Arabic"/>
          <w:sz w:val="36"/>
          <w:szCs w:val="36"/>
          <w:rtl/>
        </w:rPr>
        <w:t xml:space="preserve"> </w:t>
      </w:r>
      <w:r w:rsidR="0012679E" w:rsidRPr="00B23F5F">
        <w:rPr>
          <w:rFonts w:cs="Traditional Arabic" w:hint="eastAsia"/>
          <w:sz w:val="36"/>
          <w:szCs w:val="36"/>
          <w:rtl/>
        </w:rPr>
        <w:t>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أعظم</w:t>
      </w:r>
      <w:r w:rsidR="0012679E" w:rsidRPr="00B23F5F">
        <w:rPr>
          <w:rFonts w:cs="Traditional Arabic"/>
          <w:sz w:val="36"/>
          <w:szCs w:val="36"/>
          <w:rtl/>
        </w:rPr>
        <w:t xml:space="preserve"> </w:t>
      </w:r>
      <w:r w:rsidR="0012679E" w:rsidRPr="00B23F5F">
        <w:rPr>
          <w:rFonts w:cs="Traditional Arabic" w:hint="eastAsia"/>
          <w:sz w:val="36"/>
          <w:szCs w:val="36"/>
          <w:rtl/>
        </w:rPr>
        <w:t>فصول</w:t>
      </w:r>
      <w:r w:rsidR="0012679E" w:rsidRPr="00B23F5F">
        <w:rPr>
          <w:rFonts w:cs="Traditional Arabic"/>
          <w:sz w:val="36"/>
          <w:szCs w:val="36"/>
          <w:rtl/>
        </w:rPr>
        <w:t xml:space="preserve"> </w:t>
      </w:r>
      <w:r w:rsidR="0012679E" w:rsidRPr="00B23F5F">
        <w:rPr>
          <w:rFonts w:cs="Traditional Arabic" w:hint="eastAsia"/>
          <w:sz w:val="36"/>
          <w:szCs w:val="36"/>
          <w:rtl/>
        </w:rPr>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وسبب</w:t>
      </w:r>
      <w:r w:rsidR="0012679E" w:rsidRPr="00B23F5F">
        <w:rPr>
          <w:rFonts w:cs="Traditional Arabic"/>
          <w:sz w:val="36"/>
          <w:szCs w:val="36"/>
          <w:rtl/>
        </w:rPr>
        <w:t xml:space="preserve"> </w:t>
      </w:r>
      <w:r w:rsidR="0012679E" w:rsidRPr="00B23F5F">
        <w:rPr>
          <w:rFonts w:cs="Traditional Arabic" w:hint="eastAsia"/>
          <w:sz w:val="36"/>
          <w:szCs w:val="36"/>
          <w:rtl/>
        </w:rPr>
        <w:t>تقدمه</w:t>
      </w:r>
      <w:r w:rsidR="0012679E" w:rsidRPr="00B23F5F">
        <w:rPr>
          <w:rFonts w:cs="Traditional Arabic"/>
          <w:sz w:val="36"/>
          <w:szCs w:val="36"/>
          <w:rtl/>
        </w:rPr>
        <w:t xml:space="preserve"> </w:t>
      </w:r>
      <w:r w:rsidR="0012679E" w:rsidRPr="00B23F5F">
        <w:rPr>
          <w:rFonts w:cs="Traditional Arabic" w:hint="eastAsia"/>
          <w:sz w:val="36"/>
          <w:szCs w:val="36"/>
          <w:rtl/>
        </w:rPr>
        <w:t>وشهرته</w:t>
      </w:r>
      <w:r w:rsidR="0012679E" w:rsidRPr="00B23F5F">
        <w:rPr>
          <w:rFonts w:cs="Traditional Arabic"/>
          <w:sz w:val="36"/>
          <w:szCs w:val="36"/>
          <w:rtl/>
        </w:rPr>
        <w:t xml:space="preserve"> </w:t>
      </w:r>
      <w:r w:rsidR="0012679E" w:rsidRPr="00B23F5F">
        <w:rPr>
          <w:rFonts w:cs="Traditional Arabic" w:hint="eastAsia"/>
          <w:sz w:val="36"/>
          <w:szCs w:val="36"/>
          <w:rtl/>
        </w:rPr>
        <w:t>ورفع</w:t>
      </w:r>
      <w:r w:rsidR="0012679E" w:rsidRPr="00B23F5F">
        <w:rPr>
          <w:rFonts w:cs="Traditional Arabic"/>
          <w:sz w:val="36"/>
          <w:szCs w:val="36"/>
          <w:rtl/>
        </w:rPr>
        <w:t xml:space="preserve"> </w:t>
      </w:r>
      <w:r w:rsidR="0012679E" w:rsidRPr="00B23F5F">
        <w:rPr>
          <w:rFonts w:cs="Traditional Arabic" w:hint="eastAsia"/>
          <w:sz w:val="36"/>
          <w:szCs w:val="36"/>
          <w:rtl/>
        </w:rPr>
        <w:t>ذكره،</w:t>
      </w:r>
      <w:r w:rsidR="0012679E" w:rsidRPr="00B23F5F">
        <w:rPr>
          <w:rFonts w:cs="Traditional Arabic"/>
          <w:sz w:val="36"/>
          <w:szCs w:val="36"/>
          <w:rtl/>
        </w:rPr>
        <w:t xml:space="preserve"> </w:t>
      </w:r>
      <w:r w:rsidR="0012679E" w:rsidRPr="00B23F5F">
        <w:rPr>
          <w:rFonts w:cs="Traditional Arabic" w:hint="eastAsia"/>
          <w:sz w:val="36"/>
          <w:szCs w:val="36"/>
          <w:rtl/>
        </w:rPr>
        <w:t>حتى</w:t>
      </w:r>
      <w:r w:rsidR="0012679E" w:rsidRPr="00B23F5F">
        <w:rPr>
          <w:rFonts w:cs="Traditional Arabic"/>
          <w:sz w:val="36"/>
          <w:szCs w:val="36"/>
          <w:rtl/>
        </w:rPr>
        <w:t xml:space="preserve"> </w:t>
      </w:r>
      <w:r w:rsidR="0012679E" w:rsidRPr="00B23F5F">
        <w:rPr>
          <w:rFonts w:cs="Traditional Arabic" w:hint="eastAsia"/>
          <w:sz w:val="36"/>
          <w:szCs w:val="36"/>
          <w:rtl/>
        </w:rPr>
        <w:t>صارت</w:t>
      </w:r>
      <w:r w:rsidR="0012679E" w:rsidRPr="00B23F5F">
        <w:rPr>
          <w:rFonts w:cs="Traditional Arabic"/>
          <w:sz w:val="36"/>
          <w:szCs w:val="36"/>
          <w:rtl/>
        </w:rPr>
        <w:t xml:space="preserve"> </w:t>
      </w:r>
      <w:r w:rsidR="0012679E" w:rsidRPr="00B23F5F">
        <w:rPr>
          <w:rFonts w:cs="Traditional Arabic" w:hint="eastAsia"/>
          <w:sz w:val="36"/>
          <w:szCs w:val="36"/>
          <w:rtl/>
        </w:rPr>
        <w:t>الإمامة</w:t>
      </w:r>
      <w:r w:rsidR="0012679E" w:rsidRPr="00B23F5F">
        <w:rPr>
          <w:rFonts w:cs="Traditional Arabic"/>
          <w:sz w:val="36"/>
          <w:szCs w:val="36"/>
          <w:rtl/>
        </w:rPr>
        <w:t xml:space="preserve"> </w:t>
      </w:r>
      <w:r w:rsidR="0012679E" w:rsidRPr="00B23F5F">
        <w:rPr>
          <w:rFonts w:cs="Traditional Arabic" w:hint="eastAsia"/>
          <w:sz w:val="36"/>
          <w:szCs w:val="36"/>
          <w:rtl/>
        </w:rPr>
        <w:t>مقرونة</w:t>
      </w:r>
      <w:r w:rsidR="0012679E" w:rsidRPr="00B23F5F">
        <w:rPr>
          <w:rFonts w:cs="Traditional Arabic"/>
          <w:sz w:val="36"/>
          <w:szCs w:val="36"/>
          <w:rtl/>
        </w:rPr>
        <w:t xml:space="preserve"> </w:t>
      </w:r>
      <w:r w:rsidR="0012679E" w:rsidRPr="00B23F5F">
        <w:rPr>
          <w:rFonts w:cs="Traditional Arabic" w:hint="eastAsia"/>
          <w:sz w:val="36"/>
          <w:szCs w:val="36"/>
          <w:rtl/>
        </w:rPr>
        <w:t>باسمه</w:t>
      </w:r>
      <w:r w:rsidR="0012679E" w:rsidRPr="00B23F5F">
        <w:rPr>
          <w:rFonts w:cs="Traditional Arabic"/>
          <w:sz w:val="36"/>
          <w:szCs w:val="36"/>
          <w:rtl/>
        </w:rPr>
        <w:t xml:space="preserve"> </w:t>
      </w:r>
      <w:r w:rsidR="0012679E" w:rsidRPr="00B23F5F">
        <w:rPr>
          <w:rFonts w:cs="Traditional Arabic" w:hint="eastAsia"/>
          <w:sz w:val="36"/>
          <w:szCs w:val="36"/>
          <w:rtl/>
        </w:rPr>
        <w:t>في</w:t>
      </w:r>
      <w:r w:rsidR="0012679E" w:rsidRPr="00B23F5F">
        <w:rPr>
          <w:rFonts w:cs="Traditional Arabic"/>
          <w:sz w:val="36"/>
          <w:szCs w:val="36"/>
          <w:rtl/>
        </w:rPr>
        <w:t xml:space="preserve"> </w:t>
      </w:r>
      <w:r w:rsidR="0012679E" w:rsidRPr="00B23F5F">
        <w:rPr>
          <w:rFonts w:cs="Traditional Arabic" w:hint="eastAsia"/>
          <w:sz w:val="36"/>
          <w:szCs w:val="36"/>
          <w:rtl/>
        </w:rPr>
        <w:t>لسان</w:t>
      </w:r>
      <w:r w:rsidR="0012679E" w:rsidRPr="00B23F5F">
        <w:rPr>
          <w:rFonts w:cs="Traditional Arabic"/>
          <w:sz w:val="36"/>
          <w:szCs w:val="36"/>
          <w:rtl/>
        </w:rPr>
        <w:t xml:space="preserve"> </w:t>
      </w:r>
      <w:r w:rsidR="0012679E" w:rsidRPr="00B23F5F">
        <w:rPr>
          <w:rFonts w:cs="Traditional Arabic" w:hint="eastAsia"/>
          <w:sz w:val="36"/>
          <w:szCs w:val="36"/>
          <w:rtl/>
        </w:rPr>
        <w:t>كل</w:t>
      </w:r>
      <w:r w:rsidR="0012679E" w:rsidRPr="00B23F5F">
        <w:rPr>
          <w:rFonts w:cs="Traditional Arabic"/>
          <w:sz w:val="36"/>
          <w:szCs w:val="36"/>
          <w:rtl/>
        </w:rPr>
        <w:t xml:space="preserve"> </w:t>
      </w:r>
      <w:r w:rsidR="0012679E" w:rsidRPr="00B23F5F">
        <w:rPr>
          <w:rFonts w:cs="Traditional Arabic" w:hint="eastAsia"/>
          <w:sz w:val="36"/>
          <w:szCs w:val="36"/>
          <w:rtl/>
        </w:rPr>
        <w:t>أحد</w:t>
      </w:r>
      <w:r w:rsidR="0012679E" w:rsidRPr="00B23F5F">
        <w:rPr>
          <w:rFonts w:cs="Traditional Arabic"/>
          <w:sz w:val="36"/>
          <w:szCs w:val="36"/>
          <w:rtl/>
        </w:rPr>
        <w:t xml:space="preserve"> </w:t>
      </w:r>
      <w:r w:rsidR="0012679E" w:rsidRPr="00B23F5F">
        <w:rPr>
          <w:rFonts w:cs="Traditional Arabic" w:hint="eastAsia"/>
          <w:sz w:val="36"/>
          <w:szCs w:val="36"/>
          <w:rtl/>
        </w:rPr>
        <w:t>فيقال</w:t>
      </w:r>
      <w:r w:rsidR="0012679E" w:rsidRPr="00B23F5F">
        <w:rPr>
          <w:rFonts w:cs="Traditional Arabic"/>
          <w:sz w:val="36"/>
          <w:szCs w:val="36"/>
          <w:rtl/>
        </w:rPr>
        <w:t xml:space="preserve">: </w:t>
      </w:r>
      <w:r w:rsidR="0012679E" w:rsidRPr="00B23F5F">
        <w:rPr>
          <w:rFonts w:cs="Traditional Arabic" w:hint="eastAsia"/>
          <w:sz w:val="36"/>
          <w:szCs w:val="36"/>
          <w:rtl/>
        </w:rPr>
        <w:t>قال</w:t>
      </w:r>
      <w:r w:rsidR="0012679E" w:rsidRPr="00B23F5F">
        <w:rPr>
          <w:rFonts w:cs="Traditional Arabic"/>
          <w:sz w:val="36"/>
          <w:szCs w:val="36"/>
          <w:rtl/>
        </w:rPr>
        <w:t xml:space="preserve"> </w:t>
      </w:r>
      <w:r w:rsidR="0012679E" w:rsidRPr="00B23F5F">
        <w:rPr>
          <w:rFonts w:cs="Traditional Arabic" w:hint="eastAsia"/>
          <w:sz w:val="36"/>
          <w:szCs w:val="36"/>
          <w:rtl/>
        </w:rPr>
        <w:t>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وهذا</w:t>
      </w:r>
      <w:r w:rsidR="0012679E" w:rsidRPr="00B23F5F">
        <w:rPr>
          <w:rFonts w:cs="Traditional Arabic"/>
          <w:sz w:val="36"/>
          <w:szCs w:val="36"/>
          <w:rtl/>
        </w:rPr>
        <w:t xml:space="preserve"> </w:t>
      </w:r>
      <w:r w:rsidR="0012679E" w:rsidRPr="00B23F5F">
        <w:rPr>
          <w:rFonts w:cs="Traditional Arabic" w:hint="eastAsia"/>
          <w:sz w:val="36"/>
          <w:szCs w:val="36"/>
          <w:rtl/>
        </w:rPr>
        <w:t>مذهب</w:t>
      </w:r>
      <w:r w:rsidR="0012679E" w:rsidRPr="00B23F5F">
        <w:rPr>
          <w:rFonts w:cs="Traditional Arabic"/>
          <w:sz w:val="36"/>
          <w:szCs w:val="36"/>
          <w:rtl/>
        </w:rPr>
        <w:t xml:space="preserve"> </w:t>
      </w:r>
      <w:r w:rsidR="0012679E" w:rsidRPr="00B23F5F">
        <w:rPr>
          <w:rFonts w:cs="Traditional Arabic" w:hint="eastAsia"/>
          <w:sz w:val="36"/>
          <w:szCs w:val="36"/>
          <w:rtl/>
        </w:rPr>
        <w:t>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ولو</w:t>
      </w:r>
      <w:r w:rsidR="0012679E" w:rsidRPr="00B23F5F">
        <w:rPr>
          <w:rFonts w:cs="Traditional Arabic"/>
          <w:sz w:val="36"/>
          <w:szCs w:val="36"/>
          <w:rtl/>
        </w:rPr>
        <w:t xml:space="preserve"> </w:t>
      </w:r>
      <w:r w:rsidR="0012679E" w:rsidRPr="00B23F5F">
        <w:rPr>
          <w:rFonts w:cs="Traditional Arabic" w:hint="eastAsia"/>
          <w:sz w:val="36"/>
          <w:szCs w:val="36"/>
          <w:rtl/>
        </w:rPr>
        <w:t>قدر</w:t>
      </w:r>
      <w:r w:rsidR="0012679E" w:rsidRPr="00B23F5F">
        <w:rPr>
          <w:rFonts w:cs="Traditional Arabic"/>
          <w:sz w:val="36"/>
          <w:szCs w:val="36"/>
          <w:rtl/>
        </w:rPr>
        <w:t xml:space="preserve"> </w:t>
      </w:r>
      <w:r w:rsidR="0012679E" w:rsidRPr="00B23F5F">
        <w:rPr>
          <w:rFonts w:cs="Traditional Arabic" w:hint="eastAsia"/>
          <w:sz w:val="36"/>
          <w:szCs w:val="36"/>
          <w:rtl/>
        </w:rPr>
        <w:t>الله</w:t>
      </w:r>
      <w:r w:rsidR="0012679E" w:rsidRPr="00B23F5F">
        <w:rPr>
          <w:rFonts w:cs="Traditional Arabic"/>
          <w:sz w:val="36"/>
          <w:szCs w:val="36"/>
          <w:rtl/>
        </w:rPr>
        <w:t xml:space="preserve"> </w:t>
      </w:r>
      <w:r w:rsidR="0012679E" w:rsidRPr="00B23F5F">
        <w:rPr>
          <w:rFonts w:cs="Traditional Arabic" w:hint="eastAsia"/>
          <w:sz w:val="36"/>
          <w:szCs w:val="36"/>
          <w:rtl/>
        </w:rPr>
        <w:t>عز</w:t>
      </w:r>
      <w:r w:rsidR="0012679E" w:rsidRPr="00B23F5F">
        <w:rPr>
          <w:rFonts w:cs="Traditional Arabic"/>
          <w:sz w:val="36"/>
          <w:szCs w:val="36"/>
          <w:rtl/>
        </w:rPr>
        <w:t xml:space="preserve"> </w:t>
      </w:r>
      <w:r w:rsidR="0012679E" w:rsidRPr="00B23F5F">
        <w:rPr>
          <w:rFonts w:cs="Traditional Arabic" w:hint="eastAsia"/>
          <w:sz w:val="36"/>
          <w:szCs w:val="36"/>
          <w:rtl/>
        </w:rPr>
        <w:t>وجل</w:t>
      </w:r>
      <w:r w:rsidR="0012679E" w:rsidRPr="00B23F5F">
        <w:rPr>
          <w:rFonts w:cs="Traditional Arabic"/>
          <w:sz w:val="36"/>
          <w:szCs w:val="36"/>
          <w:rtl/>
        </w:rPr>
        <w:t xml:space="preserve"> </w:t>
      </w:r>
      <w:r w:rsidR="0012679E" w:rsidRPr="00B23F5F">
        <w:rPr>
          <w:rFonts w:cs="Traditional Arabic" w:hint="eastAsia"/>
          <w:sz w:val="36"/>
          <w:szCs w:val="36"/>
          <w:rtl/>
        </w:rPr>
        <w:t>ولم</w:t>
      </w:r>
      <w:r w:rsidR="0012679E" w:rsidRPr="00B23F5F">
        <w:rPr>
          <w:rFonts w:cs="Traditional Arabic"/>
          <w:sz w:val="36"/>
          <w:szCs w:val="36"/>
          <w:rtl/>
        </w:rPr>
        <w:t xml:space="preserve"> </w:t>
      </w:r>
      <w:r w:rsidR="0012679E" w:rsidRPr="00B23F5F">
        <w:rPr>
          <w:rFonts w:cs="Traditional Arabic" w:hint="eastAsia"/>
          <w:sz w:val="36"/>
          <w:szCs w:val="36"/>
          <w:rtl/>
        </w:rPr>
        <w:t>يصمد</w:t>
      </w:r>
      <w:r w:rsidR="0012679E" w:rsidRPr="00B23F5F">
        <w:rPr>
          <w:rFonts w:cs="Traditional Arabic"/>
          <w:sz w:val="36"/>
          <w:szCs w:val="36"/>
          <w:rtl/>
        </w:rPr>
        <w:t xml:space="preserve"> </w:t>
      </w:r>
      <w:r w:rsidR="0012679E" w:rsidRPr="00B23F5F">
        <w:rPr>
          <w:rFonts w:cs="Traditional Arabic" w:hint="eastAsia"/>
          <w:sz w:val="36"/>
          <w:szCs w:val="36"/>
          <w:rtl/>
        </w:rPr>
        <w:t>الإمام</w:t>
      </w:r>
      <w:r w:rsidR="0012679E" w:rsidRPr="00B23F5F">
        <w:rPr>
          <w:rFonts w:cs="Traditional Arabic"/>
          <w:sz w:val="36"/>
          <w:szCs w:val="36"/>
          <w:rtl/>
        </w:rPr>
        <w:t xml:space="preserve"> </w:t>
      </w:r>
      <w:r w:rsidR="0012679E" w:rsidRPr="00B23F5F">
        <w:rPr>
          <w:rFonts w:cs="Traditional Arabic" w:hint="eastAsia"/>
          <w:sz w:val="36"/>
          <w:szCs w:val="36"/>
          <w:rtl/>
        </w:rPr>
        <w:t>أحمد</w:t>
      </w:r>
      <w:r w:rsidR="0012679E" w:rsidRPr="00B23F5F">
        <w:rPr>
          <w:rFonts w:cs="Traditional Arabic"/>
          <w:sz w:val="36"/>
          <w:szCs w:val="36"/>
          <w:rtl/>
        </w:rPr>
        <w:t xml:space="preserve"> </w:t>
      </w:r>
      <w:r w:rsidR="0012679E" w:rsidRPr="00B23F5F">
        <w:rPr>
          <w:rFonts w:cs="Traditional Arabic" w:hint="eastAsia"/>
          <w:sz w:val="36"/>
          <w:szCs w:val="36"/>
          <w:rtl/>
        </w:rPr>
        <w:t>في</w:t>
      </w:r>
      <w:r w:rsidR="0012679E" w:rsidRPr="00B23F5F">
        <w:rPr>
          <w:rFonts w:cs="Traditional Arabic"/>
          <w:sz w:val="36"/>
          <w:szCs w:val="36"/>
          <w:rtl/>
        </w:rPr>
        <w:t xml:space="preserve"> </w:t>
      </w:r>
      <w:r w:rsidR="0012679E" w:rsidRPr="00B23F5F">
        <w:rPr>
          <w:rFonts w:cs="Traditional Arabic" w:hint="eastAsia"/>
          <w:sz w:val="36"/>
          <w:szCs w:val="36"/>
          <w:rtl/>
        </w:rPr>
        <w:lastRenderedPageBreak/>
        <w:t>هذه</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sz w:val="36"/>
          <w:szCs w:val="36"/>
          <w:rtl/>
        </w:rPr>
        <w:t xml:space="preserve"> </w:t>
      </w:r>
      <w:r w:rsidR="0012679E" w:rsidRPr="00B23F5F">
        <w:rPr>
          <w:rFonts w:cs="Traditional Arabic" w:hint="eastAsia"/>
          <w:sz w:val="36"/>
          <w:szCs w:val="36"/>
          <w:rtl/>
        </w:rPr>
        <w:t>لضل</w:t>
      </w:r>
      <w:r w:rsidR="008D43BE" w:rsidRPr="00B23F5F">
        <w:rPr>
          <w:rFonts w:cs="Traditional Arabic" w:hint="cs"/>
          <w:sz w:val="36"/>
          <w:szCs w:val="36"/>
          <w:rtl/>
        </w:rPr>
        <w:t>ّ</w:t>
      </w:r>
      <w:r w:rsidR="0012679E" w:rsidRPr="00B23F5F">
        <w:rPr>
          <w:rFonts w:cs="Traditional Arabic"/>
          <w:sz w:val="36"/>
          <w:szCs w:val="36"/>
          <w:rtl/>
        </w:rPr>
        <w:t xml:space="preserve"> </w:t>
      </w:r>
      <w:r w:rsidR="0012679E" w:rsidRPr="00B23F5F">
        <w:rPr>
          <w:rFonts w:cs="Traditional Arabic" w:hint="eastAsia"/>
          <w:sz w:val="36"/>
          <w:szCs w:val="36"/>
          <w:rtl/>
        </w:rPr>
        <w:t>خلق</w:t>
      </w:r>
      <w:r w:rsidR="0012679E" w:rsidRPr="00B23F5F">
        <w:rPr>
          <w:rFonts w:cs="Traditional Arabic"/>
          <w:sz w:val="36"/>
          <w:szCs w:val="36"/>
          <w:rtl/>
        </w:rPr>
        <w:t xml:space="preserve"> </w:t>
      </w:r>
      <w:r w:rsidR="0012679E" w:rsidRPr="00B23F5F">
        <w:rPr>
          <w:rFonts w:cs="Traditional Arabic" w:hint="eastAsia"/>
          <w:sz w:val="36"/>
          <w:szCs w:val="36"/>
          <w:rtl/>
        </w:rPr>
        <w:t>كثير</w:t>
      </w:r>
      <w:r w:rsidR="0012679E" w:rsidRPr="00B23F5F">
        <w:rPr>
          <w:rFonts w:cs="Traditional Arabic"/>
          <w:sz w:val="36"/>
          <w:szCs w:val="36"/>
          <w:rtl/>
        </w:rPr>
        <w:t xml:space="preserve"> </w:t>
      </w:r>
      <w:r w:rsidR="0012679E" w:rsidRPr="00B23F5F">
        <w:rPr>
          <w:rFonts w:cs="Traditional Arabic" w:hint="eastAsia"/>
          <w:sz w:val="36"/>
          <w:szCs w:val="36"/>
          <w:rtl/>
        </w:rPr>
        <w:t>ولربما</w:t>
      </w:r>
      <w:r w:rsidR="0012679E" w:rsidRPr="00B23F5F">
        <w:rPr>
          <w:rFonts w:cs="Traditional Arabic"/>
          <w:sz w:val="36"/>
          <w:szCs w:val="36"/>
          <w:rtl/>
        </w:rPr>
        <w:t xml:space="preserve"> </w:t>
      </w:r>
      <w:r w:rsidR="0012679E" w:rsidRPr="00B23F5F">
        <w:rPr>
          <w:rFonts w:cs="Traditional Arabic" w:hint="eastAsia"/>
          <w:sz w:val="36"/>
          <w:szCs w:val="36"/>
          <w:rtl/>
        </w:rPr>
        <w:t>الأمة</w:t>
      </w:r>
      <w:r w:rsidR="0012679E" w:rsidRPr="00B23F5F">
        <w:rPr>
          <w:rFonts w:cs="Traditional Arabic"/>
          <w:sz w:val="36"/>
          <w:szCs w:val="36"/>
          <w:rtl/>
        </w:rPr>
        <w:t xml:space="preserve"> </w:t>
      </w:r>
      <w:r w:rsidR="0012679E" w:rsidRPr="00B23F5F">
        <w:rPr>
          <w:rFonts w:cs="Traditional Arabic" w:hint="eastAsia"/>
          <w:sz w:val="36"/>
          <w:szCs w:val="36"/>
          <w:rtl/>
        </w:rPr>
        <w:t>كلها</w:t>
      </w:r>
      <w:r w:rsidR="0012679E" w:rsidRPr="00B23F5F">
        <w:rPr>
          <w:rFonts w:cs="Traditional Arabic"/>
          <w:sz w:val="36"/>
          <w:szCs w:val="36"/>
          <w:rtl/>
        </w:rPr>
        <w:t xml:space="preserve"> </w:t>
      </w:r>
      <w:r w:rsidR="0012679E" w:rsidRPr="00B23F5F">
        <w:rPr>
          <w:rFonts w:cs="Traditional Arabic" w:hint="eastAsia"/>
          <w:sz w:val="36"/>
          <w:szCs w:val="36"/>
          <w:rtl/>
        </w:rPr>
        <w:t>والله</w:t>
      </w:r>
      <w:r w:rsidR="0012679E" w:rsidRPr="00B23F5F">
        <w:rPr>
          <w:rFonts w:cs="Traditional Arabic"/>
          <w:sz w:val="36"/>
          <w:szCs w:val="36"/>
          <w:rtl/>
        </w:rPr>
        <w:t xml:space="preserve"> </w:t>
      </w:r>
      <w:r w:rsidR="0012679E" w:rsidRPr="00B23F5F">
        <w:rPr>
          <w:rFonts w:cs="Traditional Arabic" w:hint="eastAsia"/>
          <w:sz w:val="36"/>
          <w:szCs w:val="36"/>
          <w:rtl/>
        </w:rPr>
        <w:t>أعلم،</w:t>
      </w:r>
      <w:r w:rsidR="0012679E" w:rsidRPr="00B23F5F">
        <w:rPr>
          <w:rFonts w:cs="Traditional Arabic"/>
          <w:sz w:val="36"/>
          <w:szCs w:val="36"/>
          <w:rtl/>
        </w:rPr>
        <w:t xml:space="preserve"> </w:t>
      </w:r>
      <w:r w:rsidR="0012679E" w:rsidRPr="00B23F5F">
        <w:rPr>
          <w:rFonts w:cs="Traditional Arabic" w:hint="eastAsia"/>
          <w:sz w:val="36"/>
          <w:szCs w:val="36"/>
          <w:rtl/>
        </w:rPr>
        <w:t>لذلك</w:t>
      </w:r>
      <w:r w:rsidR="0012679E" w:rsidRPr="00B23F5F">
        <w:rPr>
          <w:rFonts w:cs="Traditional Arabic"/>
          <w:sz w:val="36"/>
          <w:szCs w:val="36"/>
          <w:rtl/>
        </w:rPr>
        <w:t xml:space="preserve"> </w:t>
      </w:r>
      <w:r w:rsidR="0012679E" w:rsidRPr="00B23F5F">
        <w:rPr>
          <w:rFonts w:cs="Traditional Arabic" w:hint="eastAsia"/>
          <w:sz w:val="36"/>
          <w:szCs w:val="36"/>
          <w:rtl/>
        </w:rPr>
        <w:t>قال</w:t>
      </w:r>
      <w:r w:rsidR="0012679E" w:rsidRPr="00B23F5F">
        <w:rPr>
          <w:rFonts w:cs="Traditional Arabic"/>
          <w:sz w:val="36"/>
          <w:szCs w:val="36"/>
          <w:rtl/>
        </w:rPr>
        <w:t xml:space="preserve"> </w:t>
      </w:r>
      <w:r w:rsidR="0012679E" w:rsidRPr="00B23F5F">
        <w:rPr>
          <w:rFonts w:cs="Traditional Arabic" w:hint="eastAsia"/>
          <w:sz w:val="36"/>
          <w:szCs w:val="36"/>
          <w:rtl/>
        </w:rPr>
        <w:t>المزني</w:t>
      </w:r>
      <w:r w:rsidR="0012679E" w:rsidRPr="00B23F5F">
        <w:rPr>
          <w:rFonts w:cs="Traditional Arabic"/>
          <w:sz w:val="36"/>
          <w:szCs w:val="36"/>
          <w:rtl/>
        </w:rPr>
        <w:t xml:space="preserve"> </w:t>
      </w:r>
      <w:r w:rsidR="0012679E" w:rsidRPr="00B23F5F">
        <w:rPr>
          <w:rFonts w:cs="Traditional Arabic" w:hint="eastAsia"/>
          <w:sz w:val="36"/>
          <w:szCs w:val="36"/>
          <w:rtl/>
        </w:rPr>
        <w:t>رحمه</w:t>
      </w:r>
      <w:r w:rsidR="0012679E" w:rsidRPr="00B23F5F">
        <w:rPr>
          <w:rFonts w:cs="Traditional Arabic"/>
          <w:sz w:val="36"/>
          <w:szCs w:val="36"/>
          <w:rtl/>
        </w:rPr>
        <w:t xml:space="preserve"> </w:t>
      </w:r>
      <w:r w:rsidR="0012679E" w:rsidRPr="00B23F5F">
        <w:rPr>
          <w:rFonts w:cs="Traditional Arabic" w:hint="eastAsia"/>
          <w:sz w:val="36"/>
          <w:szCs w:val="36"/>
          <w:rtl/>
        </w:rPr>
        <w:t>الله</w:t>
      </w:r>
      <w:r w:rsidR="008D43BE" w:rsidRPr="00B23F5F">
        <w:rPr>
          <w:rFonts w:cs="Traditional Arabic"/>
          <w:sz w:val="36"/>
          <w:szCs w:val="36"/>
          <w:rtl/>
        </w:rPr>
        <w:t xml:space="preserve">: </w:t>
      </w:r>
      <w:r w:rsidR="008D43BE" w:rsidRPr="00B23F5F">
        <w:rPr>
          <w:rFonts w:cs="Traditional Arabic" w:hint="cs"/>
          <w:sz w:val="36"/>
          <w:szCs w:val="36"/>
          <w:rtl/>
        </w:rPr>
        <w:t>"</w:t>
      </w:r>
      <w:r w:rsidR="0012679E" w:rsidRPr="00B23F5F">
        <w:rPr>
          <w:rFonts w:cs="Traditional Arabic" w:hint="eastAsia"/>
          <w:sz w:val="36"/>
          <w:szCs w:val="36"/>
          <w:rtl/>
        </w:rPr>
        <w:t>عصم</w:t>
      </w:r>
      <w:r w:rsidR="0012679E" w:rsidRPr="00B23F5F">
        <w:rPr>
          <w:rFonts w:cs="Traditional Arabic"/>
          <w:sz w:val="36"/>
          <w:szCs w:val="36"/>
          <w:rtl/>
        </w:rPr>
        <w:t xml:space="preserve"> </w:t>
      </w:r>
      <w:r w:rsidR="0012679E" w:rsidRPr="00B23F5F">
        <w:rPr>
          <w:rFonts w:cs="Traditional Arabic" w:hint="eastAsia"/>
          <w:sz w:val="36"/>
          <w:szCs w:val="36"/>
          <w:rtl/>
        </w:rPr>
        <w:t>الله</w:t>
      </w:r>
      <w:r w:rsidR="0012679E" w:rsidRPr="00B23F5F">
        <w:rPr>
          <w:rFonts w:cs="Traditional Arabic"/>
          <w:sz w:val="36"/>
          <w:szCs w:val="36"/>
          <w:rtl/>
        </w:rPr>
        <w:t xml:space="preserve"> </w:t>
      </w:r>
      <w:r w:rsidR="0012679E" w:rsidRPr="00B23F5F">
        <w:rPr>
          <w:rFonts w:cs="Traditional Arabic" w:hint="eastAsia"/>
          <w:sz w:val="36"/>
          <w:szCs w:val="36"/>
          <w:rtl/>
        </w:rPr>
        <w:t>الأمة</w:t>
      </w:r>
      <w:r w:rsidR="0012679E" w:rsidRPr="00B23F5F">
        <w:rPr>
          <w:rFonts w:cs="Traditional Arabic"/>
          <w:sz w:val="36"/>
          <w:szCs w:val="36"/>
          <w:rtl/>
        </w:rPr>
        <w:t xml:space="preserve"> </w:t>
      </w:r>
      <w:r w:rsidR="0012679E" w:rsidRPr="00B23F5F">
        <w:rPr>
          <w:rFonts w:cs="Traditional Arabic" w:hint="eastAsia"/>
          <w:sz w:val="36"/>
          <w:szCs w:val="36"/>
          <w:rtl/>
        </w:rPr>
        <w:t>بأبي</w:t>
      </w:r>
      <w:r w:rsidR="0012679E" w:rsidRPr="00B23F5F">
        <w:rPr>
          <w:rFonts w:cs="Traditional Arabic"/>
          <w:sz w:val="36"/>
          <w:szCs w:val="36"/>
          <w:rtl/>
        </w:rPr>
        <w:t xml:space="preserve"> </w:t>
      </w:r>
      <w:r w:rsidR="0012679E" w:rsidRPr="00B23F5F">
        <w:rPr>
          <w:rFonts w:cs="Traditional Arabic" w:hint="eastAsia"/>
          <w:sz w:val="36"/>
          <w:szCs w:val="36"/>
          <w:rtl/>
        </w:rPr>
        <w:t>بكر</w:t>
      </w:r>
      <w:r w:rsidR="0012679E" w:rsidRPr="00B23F5F">
        <w:rPr>
          <w:rFonts w:cs="Traditional Arabic"/>
          <w:sz w:val="36"/>
          <w:szCs w:val="36"/>
          <w:rtl/>
        </w:rPr>
        <w:t xml:space="preserve"> </w:t>
      </w:r>
      <w:r w:rsidR="0012679E" w:rsidRPr="00B23F5F">
        <w:rPr>
          <w:rFonts w:cs="Traditional Arabic" w:hint="eastAsia"/>
          <w:sz w:val="36"/>
          <w:szCs w:val="36"/>
          <w:rtl/>
        </w:rPr>
        <w:t>يوم</w:t>
      </w:r>
      <w:r w:rsidR="0012679E" w:rsidRPr="00B23F5F">
        <w:rPr>
          <w:rFonts w:cs="Traditional Arabic"/>
          <w:sz w:val="36"/>
          <w:szCs w:val="36"/>
          <w:rtl/>
        </w:rPr>
        <w:t xml:space="preserve"> </w:t>
      </w:r>
      <w:r w:rsidR="0012679E" w:rsidRPr="00B23F5F">
        <w:rPr>
          <w:rFonts w:cs="Traditional Arabic" w:hint="eastAsia"/>
          <w:sz w:val="36"/>
          <w:szCs w:val="36"/>
          <w:rtl/>
        </w:rPr>
        <w:t>الردة</w:t>
      </w:r>
      <w:r w:rsidR="0012679E" w:rsidRPr="00B23F5F">
        <w:rPr>
          <w:rFonts w:cs="Traditional Arabic"/>
          <w:sz w:val="36"/>
          <w:szCs w:val="36"/>
          <w:rtl/>
        </w:rPr>
        <w:t xml:space="preserve"> </w:t>
      </w:r>
      <w:r w:rsidR="0012679E" w:rsidRPr="00B23F5F">
        <w:rPr>
          <w:rFonts w:cs="Traditional Arabic" w:hint="eastAsia"/>
          <w:sz w:val="36"/>
          <w:szCs w:val="36"/>
          <w:rtl/>
        </w:rPr>
        <w:t>وبأحمد</w:t>
      </w:r>
      <w:r w:rsidR="0012679E" w:rsidRPr="00B23F5F">
        <w:rPr>
          <w:rFonts w:cs="Traditional Arabic"/>
          <w:sz w:val="36"/>
          <w:szCs w:val="36"/>
          <w:rtl/>
        </w:rPr>
        <w:t xml:space="preserve"> </w:t>
      </w:r>
      <w:r w:rsidR="0012679E" w:rsidRPr="00B23F5F">
        <w:rPr>
          <w:rFonts w:cs="Traditional Arabic" w:hint="eastAsia"/>
          <w:sz w:val="36"/>
          <w:szCs w:val="36"/>
          <w:rtl/>
        </w:rPr>
        <w:t>بن</w:t>
      </w:r>
      <w:r w:rsidR="0012679E" w:rsidRPr="00B23F5F">
        <w:rPr>
          <w:rFonts w:cs="Traditional Arabic"/>
          <w:sz w:val="36"/>
          <w:szCs w:val="36"/>
          <w:rtl/>
        </w:rPr>
        <w:t xml:space="preserve"> </w:t>
      </w:r>
      <w:r w:rsidR="0012679E" w:rsidRPr="00B23F5F">
        <w:rPr>
          <w:rFonts w:cs="Traditional Arabic" w:hint="eastAsia"/>
          <w:sz w:val="36"/>
          <w:szCs w:val="36"/>
          <w:rtl/>
        </w:rPr>
        <w:t>حنبل</w:t>
      </w:r>
      <w:r w:rsidR="0012679E" w:rsidRPr="00B23F5F">
        <w:rPr>
          <w:rFonts w:cs="Traditional Arabic"/>
          <w:sz w:val="36"/>
          <w:szCs w:val="36"/>
          <w:rtl/>
        </w:rPr>
        <w:t xml:space="preserve"> </w:t>
      </w:r>
      <w:r w:rsidR="0012679E" w:rsidRPr="00B23F5F">
        <w:rPr>
          <w:rFonts w:cs="Traditional Arabic" w:hint="eastAsia"/>
          <w:sz w:val="36"/>
          <w:szCs w:val="36"/>
          <w:rtl/>
        </w:rPr>
        <w:t>يوم</w:t>
      </w:r>
      <w:r w:rsidR="0012679E" w:rsidRPr="00B23F5F">
        <w:rPr>
          <w:rFonts w:cs="Traditional Arabic"/>
          <w:sz w:val="36"/>
          <w:szCs w:val="36"/>
          <w:rtl/>
        </w:rPr>
        <w:t xml:space="preserve"> </w:t>
      </w:r>
      <w:r w:rsidR="0012679E" w:rsidRPr="00B23F5F">
        <w:rPr>
          <w:rFonts w:cs="Traditional Arabic" w:hint="eastAsia"/>
          <w:sz w:val="36"/>
          <w:szCs w:val="36"/>
          <w:rtl/>
        </w:rPr>
        <w:t>المحنة</w:t>
      </w:r>
      <w:r w:rsidR="0012679E" w:rsidRPr="00B23F5F">
        <w:rPr>
          <w:rFonts w:cs="Traditional Arabic" w:hint="cs"/>
          <w:sz w:val="36"/>
          <w:szCs w:val="36"/>
          <w:rtl/>
        </w:rPr>
        <w:t>"</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76"/>
      </w:r>
      <w:r w:rsidR="00586058" w:rsidRPr="00B23F5F">
        <w:rPr>
          <w:rFonts w:cs="Traditional Arabic"/>
          <w:sz w:val="28"/>
          <w:szCs w:val="28"/>
          <w:vertAlign w:val="superscript"/>
          <w:rtl/>
        </w:rPr>
        <w:t>)</w:t>
      </w:r>
      <w:r w:rsidR="008D43BE" w:rsidRPr="00B23F5F">
        <w:rPr>
          <w:rFonts w:cs="Traditional Arabic" w:hint="cs"/>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إذ</w:t>
      </w:r>
      <w:r w:rsidR="008D43BE" w:rsidRPr="00B23F5F">
        <w:rPr>
          <w:rFonts w:cs="Traditional Arabic" w:hint="cs"/>
          <w:sz w:val="36"/>
          <w:szCs w:val="36"/>
          <w:rtl/>
        </w:rPr>
        <w:t>ً</w:t>
      </w:r>
      <w:r w:rsidRPr="00B23F5F">
        <w:rPr>
          <w:rFonts w:cs="Traditional Arabic" w:hint="cs"/>
          <w:sz w:val="36"/>
          <w:szCs w:val="36"/>
          <w:rtl/>
        </w:rPr>
        <w:t>ا فقد كادت هذه الفتنة أن تغي</w:t>
      </w:r>
      <w:r w:rsidR="008D43BE" w:rsidRPr="00B23F5F">
        <w:rPr>
          <w:rFonts w:cs="Traditional Arabic" w:hint="cs"/>
          <w:sz w:val="36"/>
          <w:szCs w:val="36"/>
          <w:rtl/>
        </w:rPr>
        <w:t>ّ</w:t>
      </w:r>
      <w:r w:rsidRPr="00B23F5F">
        <w:rPr>
          <w:rFonts w:cs="Traditional Arabic" w:hint="cs"/>
          <w:sz w:val="36"/>
          <w:szCs w:val="36"/>
          <w:rtl/>
        </w:rPr>
        <w:t>ر من أصول الاعتقاد وتحرف في الدين ولكن الله حفظه وسخ</w:t>
      </w:r>
      <w:r w:rsidR="008D43BE" w:rsidRPr="00B23F5F">
        <w:rPr>
          <w:rFonts w:cs="Traditional Arabic" w:hint="cs"/>
          <w:sz w:val="36"/>
          <w:szCs w:val="36"/>
          <w:rtl/>
        </w:rPr>
        <w:t>ّ</w:t>
      </w:r>
      <w:r w:rsidRPr="00B23F5F">
        <w:rPr>
          <w:rFonts w:cs="Traditional Arabic" w:hint="cs"/>
          <w:sz w:val="36"/>
          <w:szCs w:val="36"/>
          <w:rtl/>
        </w:rPr>
        <w:t>ر له أحمد وأمثاله ممن ثبتوا على المنهج القويم والفهم المستقيم، وإن لم يثبتوا فهل سيكتب الله لدينه الخذلان والاندثار في هذه المرحلة وهو الذي وعد المسلمين بالنصر مهما علا الباطل وبشرهم رسوله عليه الصلاة والسلام ببلوغه مشارق الأرض ومغاربها وصموده حتى يفني الله الأرض ومن عليها؟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لا يحدث ذلك أبد</w:t>
      </w:r>
      <w:r w:rsidR="008D43BE" w:rsidRPr="00B23F5F">
        <w:rPr>
          <w:rFonts w:cs="Traditional Arabic" w:hint="cs"/>
          <w:sz w:val="36"/>
          <w:szCs w:val="36"/>
          <w:rtl/>
        </w:rPr>
        <w:t>ً</w:t>
      </w:r>
      <w:r w:rsidRPr="00B23F5F">
        <w:rPr>
          <w:rFonts w:cs="Traditional Arabic" w:hint="cs"/>
          <w:sz w:val="36"/>
          <w:szCs w:val="36"/>
          <w:rtl/>
        </w:rPr>
        <w:t>ا، فليس الله بمخلف وعده، وهانحن نرى اليوم أيض</w:t>
      </w:r>
      <w:r w:rsidR="008D43BE" w:rsidRPr="00B23F5F">
        <w:rPr>
          <w:rFonts w:cs="Traditional Arabic" w:hint="cs"/>
          <w:sz w:val="36"/>
          <w:szCs w:val="36"/>
          <w:rtl/>
        </w:rPr>
        <w:t>ً</w:t>
      </w:r>
      <w:r w:rsidRPr="00B23F5F">
        <w:rPr>
          <w:rFonts w:cs="Traditional Arabic" w:hint="cs"/>
          <w:sz w:val="36"/>
          <w:szCs w:val="36"/>
          <w:rtl/>
        </w:rPr>
        <w:t>ا من تفرق الأمة وانقسام مناهجها ما يدمي القلب ويضعف القوى فما ينبغي لنا أن نستسلم أو أن نظن أن هذه النهاية ولنت</w:t>
      </w:r>
      <w:r w:rsidR="008D43BE" w:rsidRPr="00B23F5F">
        <w:rPr>
          <w:rFonts w:cs="Traditional Arabic" w:hint="cs"/>
          <w:sz w:val="36"/>
          <w:szCs w:val="36"/>
          <w:rtl/>
        </w:rPr>
        <w:t>ذ</w:t>
      </w:r>
      <w:r w:rsidRPr="00B23F5F">
        <w:rPr>
          <w:rFonts w:cs="Traditional Arabic" w:hint="cs"/>
          <w:sz w:val="36"/>
          <w:szCs w:val="36"/>
          <w:rtl/>
        </w:rPr>
        <w:t>كر محنة خلق القرآن وما وقع فيها من ابتلاءات وشدائد ولنعقد العزم على تغيير ما يمكن تغييره حتى يصل الدين الصحيح للناس دون تلبيس عليهم وذلك بمناصرة أهل الحق وهجر أهل البدع والتضييق عليهم.</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ولنا وقفة مع الدروس المستفادة من هذه المحنة الجليلة</w:t>
      </w:r>
      <w:r w:rsidR="008D43BE" w:rsidRPr="00B23F5F">
        <w:rPr>
          <w:rFonts w:cs="Traditional Arabic" w:hint="cs"/>
          <w:sz w:val="36"/>
          <w:szCs w:val="36"/>
          <w:rtl/>
        </w:rPr>
        <w:t>، ومن هذه الدروس</w:t>
      </w:r>
      <w:r w:rsidRPr="00B23F5F">
        <w:rPr>
          <w:rFonts w:cs="Traditional Arabic" w:hint="cs"/>
          <w:sz w:val="36"/>
          <w:szCs w:val="36"/>
          <w:rtl/>
        </w:rPr>
        <w:t>:</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008D43BE" w:rsidRPr="00B23F5F">
        <w:rPr>
          <w:rFonts w:cs="Traditional Arabic" w:hint="cs"/>
          <w:sz w:val="36"/>
          <w:szCs w:val="36"/>
          <w:rtl/>
        </w:rPr>
        <w:t xml:space="preserve"> </w:t>
      </w:r>
      <w:r w:rsidRPr="00B23F5F">
        <w:rPr>
          <w:rFonts w:cs="Traditional Arabic" w:hint="cs"/>
          <w:sz w:val="36"/>
          <w:szCs w:val="36"/>
          <w:rtl/>
        </w:rPr>
        <w:t>سعي أهل البدع في كل زمان ومكان إلى تحريف الدين الصحيح ونشر سمومهم بين أفراد الأمة.</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008D43BE" w:rsidRPr="00B23F5F">
        <w:rPr>
          <w:rFonts w:cs="Traditional Arabic" w:hint="cs"/>
          <w:sz w:val="36"/>
          <w:szCs w:val="36"/>
          <w:rtl/>
        </w:rPr>
        <w:t xml:space="preserve"> </w:t>
      </w:r>
      <w:r w:rsidRPr="00B23F5F">
        <w:rPr>
          <w:rFonts w:cs="Traditional Arabic" w:hint="cs"/>
          <w:sz w:val="36"/>
          <w:szCs w:val="36"/>
          <w:rtl/>
        </w:rPr>
        <w:t>دور الدولة في التصدي لمثل هذه الأزمات واتخاذها الق</w:t>
      </w:r>
      <w:r w:rsidR="008D43BE" w:rsidRPr="00B23F5F">
        <w:rPr>
          <w:rFonts w:cs="Traditional Arabic" w:hint="cs"/>
          <w:sz w:val="36"/>
          <w:szCs w:val="36"/>
          <w:rtl/>
        </w:rPr>
        <w:t>ر</w:t>
      </w:r>
      <w:r w:rsidRPr="00B23F5F">
        <w:rPr>
          <w:rFonts w:cs="Traditional Arabic" w:hint="cs"/>
          <w:sz w:val="36"/>
          <w:szCs w:val="36"/>
          <w:rtl/>
        </w:rPr>
        <w:t>ارات الصارمة للحد منها، وأما إن كانت الدولة بسلطتها هي المؤيد والفاعل فهو مما يزيد الأمور تعقيد</w:t>
      </w:r>
      <w:r w:rsidR="008D43BE" w:rsidRPr="00B23F5F">
        <w:rPr>
          <w:rFonts w:cs="Traditional Arabic" w:hint="cs"/>
          <w:sz w:val="36"/>
          <w:szCs w:val="36"/>
          <w:rtl/>
        </w:rPr>
        <w:t>ً</w:t>
      </w:r>
      <w:r w:rsidRPr="00B23F5F">
        <w:rPr>
          <w:rFonts w:cs="Traditional Arabic" w:hint="cs"/>
          <w:sz w:val="36"/>
          <w:szCs w:val="36"/>
          <w:rtl/>
        </w:rPr>
        <w:t>ا ويزيد أهل الباطل جرأة على أهل الحق.</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008D43BE" w:rsidRPr="00B23F5F">
        <w:rPr>
          <w:rFonts w:cs="Traditional Arabic" w:hint="cs"/>
          <w:sz w:val="36"/>
          <w:szCs w:val="36"/>
          <w:rtl/>
        </w:rPr>
        <w:t xml:space="preserve"> </w:t>
      </w:r>
      <w:r w:rsidRPr="00B23F5F">
        <w:rPr>
          <w:rFonts w:cs="Traditional Arabic" w:hint="cs"/>
          <w:sz w:val="36"/>
          <w:szCs w:val="36"/>
          <w:rtl/>
        </w:rPr>
        <w:t>نصر الله الدين بالأمة أو بالرهط أو بالرجلين أو حتى بالرجل الواحد فما تلك إلا أسباب يسببها وهو القادر على نصر دينه من غيرها.</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008D43BE" w:rsidRPr="00B23F5F">
        <w:rPr>
          <w:rFonts w:cs="Traditional Arabic" w:hint="cs"/>
          <w:sz w:val="36"/>
          <w:szCs w:val="36"/>
          <w:rtl/>
        </w:rPr>
        <w:t xml:space="preserve"> </w:t>
      </w:r>
      <w:r w:rsidRPr="00B23F5F">
        <w:rPr>
          <w:rFonts w:cs="Traditional Arabic" w:hint="cs"/>
          <w:sz w:val="36"/>
          <w:szCs w:val="36"/>
          <w:rtl/>
        </w:rPr>
        <w:t>صبر أهل الحق وثباتهم في الشدائد والزلازل من أعظم الأسباب التي تحفظ هذا الدين.</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t>-</w:t>
      </w:r>
      <w:r w:rsidR="008D43BE" w:rsidRPr="00B23F5F">
        <w:rPr>
          <w:rFonts w:cs="Traditional Arabic" w:hint="cs"/>
          <w:sz w:val="36"/>
          <w:szCs w:val="36"/>
          <w:rtl/>
        </w:rPr>
        <w:t xml:space="preserve"> </w:t>
      </w:r>
      <w:r w:rsidRPr="00B23F5F">
        <w:rPr>
          <w:rFonts w:cs="Traditional Arabic" w:hint="cs"/>
          <w:sz w:val="36"/>
          <w:szCs w:val="36"/>
          <w:rtl/>
        </w:rPr>
        <w:t>دور العلماء في الفتن والمحن جليل عظيم</w:t>
      </w:r>
      <w:r w:rsidR="008D43BE" w:rsidRPr="00B23F5F">
        <w:rPr>
          <w:rFonts w:cs="Traditional Arabic" w:hint="cs"/>
          <w:sz w:val="36"/>
          <w:szCs w:val="36"/>
          <w:rtl/>
        </w:rPr>
        <w:t>ن</w:t>
      </w:r>
      <w:r w:rsidRPr="00B23F5F">
        <w:rPr>
          <w:rFonts w:cs="Traditional Arabic" w:hint="cs"/>
          <w:sz w:val="36"/>
          <w:szCs w:val="36"/>
          <w:rtl/>
        </w:rPr>
        <w:t xml:space="preserve"> فبهم يقوم أمر العامة وبهم يقتدون في قوتهم أو في تخاذلهم.</w:t>
      </w:r>
    </w:p>
    <w:p w:rsidR="0012679E" w:rsidRPr="00B23F5F" w:rsidRDefault="0012679E" w:rsidP="0033532F">
      <w:pPr>
        <w:spacing w:after="0" w:line="240" w:lineRule="auto"/>
        <w:jc w:val="highKashida"/>
        <w:rPr>
          <w:rFonts w:cs="Traditional Arabic"/>
          <w:sz w:val="36"/>
          <w:szCs w:val="36"/>
          <w:rtl/>
        </w:rPr>
      </w:pPr>
      <w:r w:rsidRPr="00B23F5F">
        <w:rPr>
          <w:rFonts w:cs="Traditional Arabic" w:hint="cs"/>
          <w:sz w:val="36"/>
          <w:szCs w:val="36"/>
          <w:rtl/>
        </w:rPr>
        <w:lastRenderedPageBreak/>
        <w:t>-</w:t>
      </w:r>
      <w:r w:rsidR="008D43BE" w:rsidRPr="00B23F5F">
        <w:rPr>
          <w:rFonts w:cs="Traditional Arabic" w:hint="cs"/>
          <w:sz w:val="36"/>
          <w:szCs w:val="36"/>
          <w:rtl/>
        </w:rPr>
        <w:t xml:space="preserve"> </w:t>
      </w:r>
      <w:r w:rsidRPr="00B23F5F">
        <w:rPr>
          <w:rFonts w:cs="Traditional Arabic" w:hint="cs"/>
          <w:sz w:val="36"/>
          <w:szCs w:val="36"/>
          <w:rtl/>
        </w:rPr>
        <w:t>تأكد سنة الله في الفرج بعد الشدة والقوة بعد الضعف وانتصار الحق على الباطل.</w:t>
      </w:r>
    </w:p>
    <w:p w:rsidR="0012679E" w:rsidRPr="00B23F5F" w:rsidRDefault="008D43BE" w:rsidP="0033532F">
      <w:pPr>
        <w:spacing w:after="0" w:line="240" w:lineRule="auto"/>
        <w:jc w:val="highKashida"/>
        <w:rPr>
          <w:rFonts w:cs="Traditional Arabic"/>
          <w:sz w:val="36"/>
          <w:szCs w:val="36"/>
          <w:rtl/>
        </w:rPr>
      </w:pPr>
      <w:r w:rsidRPr="00B23F5F">
        <w:rPr>
          <w:rFonts w:cs="Traditional Arabic" w:hint="cs"/>
          <w:sz w:val="36"/>
          <w:szCs w:val="36"/>
          <w:rtl/>
        </w:rPr>
        <w:t>وما لنا بعد هذه العبر إلا أن ن</w:t>
      </w:r>
      <w:r w:rsidR="0012679E" w:rsidRPr="00B23F5F">
        <w:rPr>
          <w:rFonts w:cs="Traditional Arabic" w:hint="cs"/>
          <w:sz w:val="36"/>
          <w:szCs w:val="36"/>
          <w:rtl/>
        </w:rPr>
        <w:t>قول</w:t>
      </w:r>
      <w:r w:rsidRPr="00B23F5F">
        <w:rPr>
          <w:rFonts w:cs="Traditional Arabic" w:hint="cs"/>
          <w:sz w:val="36"/>
          <w:szCs w:val="36"/>
          <w:rtl/>
        </w:rPr>
        <w:t>:</w:t>
      </w:r>
      <w:r w:rsidR="0012679E" w:rsidRPr="00B23F5F">
        <w:rPr>
          <w:rFonts w:cs="Traditional Arabic" w:hint="cs"/>
          <w:sz w:val="36"/>
          <w:szCs w:val="36"/>
          <w:rtl/>
        </w:rPr>
        <w:t xml:space="preserve"> فليبق إيماننا راسخ</w:t>
      </w:r>
      <w:r w:rsidRPr="00B23F5F">
        <w:rPr>
          <w:rFonts w:cs="Traditional Arabic" w:hint="cs"/>
          <w:sz w:val="36"/>
          <w:szCs w:val="36"/>
          <w:rtl/>
        </w:rPr>
        <w:t>ً</w:t>
      </w:r>
      <w:r w:rsidR="0012679E" w:rsidRPr="00B23F5F">
        <w:rPr>
          <w:rFonts w:cs="Traditional Arabic" w:hint="cs"/>
          <w:sz w:val="36"/>
          <w:szCs w:val="36"/>
          <w:rtl/>
        </w:rPr>
        <w:t>ا بأن دين الحق لا يقدر عليه أهل الباطل مهما كادوا له المكائد وحاكوا له الخدع، فالله يحفظه من فوق سبع سماوات ويذلل له كل</w:t>
      </w:r>
      <w:r w:rsidRPr="00B23F5F">
        <w:rPr>
          <w:rFonts w:cs="Traditional Arabic" w:hint="cs"/>
          <w:sz w:val="36"/>
          <w:szCs w:val="36"/>
          <w:rtl/>
        </w:rPr>
        <w:t>ّ</w:t>
      </w:r>
      <w:r w:rsidR="0012679E" w:rsidRPr="00B23F5F">
        <w:rPr>
          <w:rFonts w:cs="Traditional Arabic" w:hint="cs"/>
          <w:sz w:val="36"/>
          <w:szCs w:val="36"/>
          <w:rtl/>
        </w:rPr>
        <w:t xml:space="preserve"> المصاعب والعقبات فيتجاوزها منصور</w:t>
      </w:r>
      <w:r w:rsidRPr="00B23F5F">
        <w:rPr>
          <w:rFonts w:cs="Traditional Arabic" w:hint="cs"/>
          <w:sz w:val="36"/>
          <w:szCs w:val="36"/>
          <w:rtl/>
        </w:rPr>
        <w:t>ً</w:t>
      </w:r>
      <w:r w:rsidR="0012679E" w:rsidRPr="00B23F5F">
        <w:rPr>
          <w:rFonts w:cs="Traditional Arabic" w:hint="cs"/>
          <w:sz w:val="36"/>
          <w:szCs w:val="36"/>
          <w:rtl/>
        </w:rPr>
        <w:t>ا غالب</w:t>
      </w:r>
      <w:r w:rsidRPr="00B23F5F">
        <w:rPr>
          <w:rFonts w:cs="Traditional Arabic" w:hint="cs"/>
          <w:sz w:val="36"/>
          <w:szCs w:val="36"/>
          <w:rtl/>
        </w:rPr>
        <w:t>ً</w:t>
      </w:r>
      <w:r w:rsidR="0012679E" w:rsidRPr="00B23F5F">
        <w:rPr>
          <w:rFonts w:cs="Traditional Arabic" w:hint="cs"/>
          <w:sz w:val="36"/>
          <w:szCs w:val="36"/>
          <w:rtl/>
        </w:rPr>
        <w:t>ا تترعرع جذوره في قلوب المسلمين ويشتد عود</w:t>
      </w:r>
      <w:r w:rsidRPr="00B23F5F">
        <w:rPr>
          <w:rFonts w:cs="Traditional Arabic" w:hint="cs"/>
          <w:sz w:val="36"/>
          <w:szCs w:val="36"/>
          <w:rtl/>
        </w:rPr>
        <w:t>ه على الكافرين</w:t>
      </w:r>
      <w:r w:rsidR="0012679E" w:rsidRPr="00B23F5F">
        <w:rPr>
          <w:rFonts w:cs="Traditional Arabic" w:hint="cs"/>
          <w:sz w:val="36"/>
          <w:szCs w:val="36"/>
          <w:rtl/>
        </w:rPr>
        <w:t>.</w:t>
      </w:r>
    </w:p>
    <w:p w:rsidR="0012679E" w:rsidRPr="00B23F5F" w:rsidRDefault="00286296" w:rsidP="0033532F">
      <w:pPr>
        <w:spacing w:after="0" w:line="240" w:lineRule="auto"/>
        <w:jc w:val="highKashida"/>
        <w:rPr>
          <w:rFonts w:cs="Traditional Arabic"/>
          <w:sz w:val="36"/>
          <w:szCs w:val="36"/>
          <w:rtl/>
        </w:rPr>
      </w:pPr>
      <w:r w:rsidRPr="00B23F5F">
        <w:rPr>
          <w:rFonts w:cs="Traditional Arabic" w:hint="cs"/>
          <w:sz w:val="36"/>
          <w:szCs w:val="36"/>
          <w:rtl/>
        </w:rPr>
        <w:t>مضت هذه المحنة العاصفة بفضل الله وستره كما مضت كل العواصف قبلها، ولم تكن الأخيرة بل تبعتها غيرها مما هو مثلها او أشد، وإن كانت هذه المحنة الشديدة على الإسلام قد جاءته من الداخل من الأصدقاء الجهلة، فلم يكد ينته ذلك العصر وتهدأ الأحوال قليلًا حتى ضربت جنبات العالم الإسلامي محنة أخرى شديدة عاصفة وإن كانت هذه المرة من خارجه من الأعداء الحقدةن وهو ما نقصه عليك في الصفحات التالية:</w:t>
      </w:r>
    </w:p>
    <w:p w:rsidR="0012679E" w:rsidRPr="00B23F5F" w:rsidRDefault="0012679E" w:rsidP="0033532F">
      <w:pPr>
        <w:spacing w:after="0" w:line="240" w:lineRule="auto"/>
        <w:jc w:val="highKashida"/>
        <w:rPr>
          <w:rFonts w:cs="Traditional Arabic"/>
          <w:sz w:val="36"/>
          <w:szCs w:val="36"/>
          <w:rtl/>
        </w:rPr>
      </w:pPr>
    </w:p>
    <w:p w:rsidR="0012679E" w:rsidRPr="00B23F5F" w:rsidRDefault="0012679E" w:rsidP="0033532F">
      <w:pPr>
        <w:spacing w:after="0" w:line="240" w:lineRule="auto"/>
        <w:jc w:val="highKashida"/>
        <w:rPr>
          <w:rFonts w:cs="Traditional Arabic"/>
          <w:sz w:val="36"/>
          <w:szCs w:val="36"/>
          <w:rtl/>
        </w:rPr>
      </w:pPr>
    </w:p>
    <w:p w:rsidR="00607D27" w:rsidRPr="00B23F5F" w:rsidRDefault="00607D27"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531AB3" w:rsidRPr="00B23F5F" w:rsidRDefault="00531AB3" w:rsidP="0033532F">
      <w:pPr>
        <w:spacing w:after="0" w:line="240" w:lineRule="auto"/>
        <w:jc w:val="center"/>
        <w:rPr>
          <w:rFonts w:cs="Traditional Arabic"/>
          <w:b/>
          <w:bCs/>
          <w:sz w:val="36"/>
          <w:szCs w:val="36"/>
          <w:rtl/>
          <w:lang w:bidi="ar-TN"/>
        </w:rPr>
      </w:pPr>
    </w:p>
    <w:p w:rsidR="00607D27" w:rsidRPr="00B23F5F" w:rsidRDefault="00607D27" w:rsidP="0033532F">
      <w:pPr>
        <w:spacing w:after="0" w:line="240" w:lineRule="auto"/>
        <w:jc w:val="center"/>
        <w:rPr>
          <w:rFonts w:cs="Traditional Arabic"/>
          <w:b/>
          <w:bCs/>
          <w:sz w:val="36"/>
          <w:szCs w:val="36"/>
          <w:rtl/>
          <w:lang w:bidi="ar-TN"/>
        </w:rPr>
      </w:pPr>
    </w:p>
    <w:p w:rsidR="00A455D9" w:rsidRDefault="00A455D9">
      <w:pPr>
        <w:bidi w:val="0"/>
        <w:rPr>
          <w:rFonts w:cs="Traditional Arabic"/>
          <w:b/>
          <w:bCs/>
          <w:sz w:val="36"/>
          <w:szCs w:val="36"/>
          <w:rtl/>
          <w:lang w:bidi="ar-TN"/>
        </w:rPr>
      </w:pPr>
      <w:r>
        <w:rPr>
          <w:rFonts w:cs="Traditional Arabic"/>
          <w:b/>
          <w:bCs/>
          <w:sz w:val="36"/>
          <w:szCs w:val="36"/>
          <w:rtl/>
          <w:lang w:bidi="ar-TN"/>
        </w:rPr>
        <w:br w:type="page"/>
      </w:r>
    </w:p>
    <w:p w:rsidR="00874249" w:rsidRPr="00B23F5F" w:rsidRDefault="00874249" w:rsidP="0033532F">
      <w:pPr>
        <w:spacing w:after="0" w:line="240" w:lineRule="auto"/>
        <w:jc w:val="center"/>
        <w:rPr>
          <w:rFonts w:cs="Traditional Arabic"/>
          <w:b/>
          <w:bCs/>
          <w:sz w:val="36"/>
          <w:szCs w:val="36"/>
          <w:rtl/>
          <w:lang w:bidi="ar-TN"/>
        </w:rPr>
      </w:pPr>
      <w:r w:rsidRPr="00B23F5F">
        <w:rPr>
          <w:rFonts w:cs="Traditional Arabic" w:hint="cs"/>
          <w:b/>
          <w:bCs/>
          <w:sz w:val="36"/>
          <w:szCs w:val="36"/>
          <w:rtl/>
          <w:lang w:bidi="ar-TN"/>
        </w:rPr>
        <w:lastRenderedPageBreak/>
        <w:t>(8)</w:t>
      </w:r>
    </w:p>
    <w:p w:rsidR="00A729E3" w:rsidRPr="00B23F5F" w:rsidRDefault="00A729E3" w:rsidP="00A455D9">
      <w:pPr>
        <w:pStyle w:val="2"/>
        <w:rPr>
          <w:rtl/>
          <w:lang w:bidi="ar-TN"/>
        </w:rPr>
      </w:pPr>
      <w:bookmarkStart w:id="9" w:name="_Toc497817643"/>
      <w:r w:rsidRPr="00B23F5F">
        <w:rPr>
          <w:rFonts w:hint="cs"/>
          <w:rtl/>
          <w:lang w:bidi="ar-TN"/>
        </w:rPr>
        <w:t>التتار</w:t>
      </w:r>
      <w:bookmarkEnd w:id="9"/>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كان العالم في أوائل القرن السابع للهجرة خاضع</w:t>
      </w:r>
      <w:r w:rsidR="00194C19" w:rsidRPr="00B23F5F">
        <w:rPr>
          <w:rFonts w:cs="Traditional Arabic" w:hint="cs"/>
          <w:sz w:val="36"/>
          <w:szCs w:val="36"/>
          <w:rtl/>
          <w:lang w:bidi="ar-TN"/>
        </w:rPr>
        <w:t>ً</w:t>
      </w:r>
      <w:r w:rsidRPr="00B23F5F">
        <w:rPr>
          <w:rFonts w:cs="Traditional Arabic" w:hint="cs"/>
          <w:sz w:val="36"/>
          <w:szCs w:val="36"/>
          <w:rtl/>
          <w:lang w:bidi="ar-TN"/>
        </w:rPr>
        <w:t>ا- جغرافي</w:t>
      </w:r>
      <w:r w:rsidR="00194C19" w:rsidRPr="00B23F5F">
        <w:rPr>
          <w:rFonts w:cs="Traditional Arabic" w:hint="cs"/>
          <w:sz w:val="36"/>
          <w:szCs w:val="36"/>
          <w:rtl/>
          <w:lang w:bidi="ar-TN"/>
        </w:rPr>
        <w:t>ً</w:t>
      </w:r>
      <w:r w:rsidRPr="00B23F5F">
        <w:rPr>
          <w:rFonts w:cs="Traditional Arabic" w:hint="cs"/>
          <w:sz w:val="36"/>
          <w:szCs w:val="36"/>
          <w:rtl/>
          <w:lang w:bidi="ar-TN"/>
        </w:rPr>
        <w:t>ا واجتماعي</w:t>
      </w:r>
      <w:r w:rsidR="00194C19" w:rsidRPr="00B23F5F">
        <w:rPr>
          <w:rFonts w:cs="Traditional Arabic" w:hint="cs"/>
          <w:sz w:val="36"/>
          <w:szCs w:val="36"/>
          <w:rtl/>
          <w:lang w:bidi="ar-TN"/>
        </w:rPr>
        <w:t>ًّ</w:t>
      </w:r>
      <w:r w:rsidRPr="00B23F5F">
        <w:rPr>
          <w:rFonts w:cs="Traditional Arabic" w:hint="cs"/>
          <w:sz w:val="36"/>
          <w:szCs w:val="36"/>
          <w:rtl/>
          <w:lang w:bidi="ar-TN"/>
        </w:rPr>
        <w:t xml:space="preserve">ا - لسيطرة قوتين أساسيتين هما: الدولة الإسلامية التي </w:t>
      </w:r>
      <w:r w:rsidRPr="00B23F5F">
        <w:rPr>
          <w:rFonts w:cs="Traditional Arabic" w:hint="eastAsia"/>
          <w:sz w:val="36"/>
          <w:szCs w:val="36"/>
          <w:rtl/>
          <w:lang w:bidi="ar-TN"/>
        </w:rPr>
        <w:t>تبدأ</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غرب</w:t>
      </w:r>
      <w:r w:rsidRPr="00B23F5F">
        <w:rPr>
          <w:rFonts w:cs="Traditional Arabic"/>
          <w:sz w:val="36"/>
          <w:szCs w:val="36"/>
          <w:rtl/>
          <w:lang w:bidi="ar-TN"/>
        </w:rPr>
        <w:t xml:space="preserve"> </w:t>
      </w:r>
      <w:r w:rsidRPr="00B23F5F">
        <w:rPr>
          <w:rFonts w:cs="Traditional Arabic" w:hint="eastAsia"/>
          <w:sz w:val="36"/>
          <w:szCs w:val="36"/>
          <w:rtl/>
          <w:lang w:bidi="ar-TN"/>
        </w:rPr>
        <w:t>الصين</w:t>
      </w:r>
      <w:r w:rsidRPr="00B23F5F">
        <w:rPr>
          <w:rFonts w:cs="Traditional Arabic"/>
          <w:sz w:val="36"/>
          <w:szCs w:val="36"/>
          <w:rtl/>
          <w:lang w:bidi="ar-TN"/>
        </w:rPr>
        <w:t xml:space="preserve"> </w:t>
      </w:r>
      <w:r w:rsidRPr="00B23F5F">
        <w:rPr>
          <w:rFonts w:cs="Traditional Arabic" w:hint="eastAsia"/>
          <w:sz w:val="36"/>
          <w:szCs w:val="36"/>
          <w:rtl/>
          <w:lang w:bidi="ar-TN"/>
        </w:rPr>
        <w:t>وتمتد</w:t>
      </w:r>
      <w:r w:rsidRPr="00B23F5F">
        <w:rPr>
          <w:rFonts w:cs="Traditional Arabic"/>
          <w:sz w:val="36"/>
          <w:szCs w:val="36"/>
          <w:rtl/>
          <w:lang w:bidi="ar-TN"/>
        </w:rPr>
        <w:t xml:space="preserve"> </w:t>
      </w:r>
      <w:r w:rsidRPr="00B23F5F">
        <w:rPr>
          <w:rFonts w:cs="Traditional Arabic" w:hint="eastAsia"/>
          <w:sz w:val="36"/>
          <w:szCs w:val="36"/>
          <w:rtl/>
          <w:lang w:bidi="ar-TN"/>
        </w:rPr>
        <w:t>عبر</w:t>
      </w:r>
      <w:r w:rsidRPr="00B23F5F">
        <w:rPr>
          <w:rFonts w:cs="Traditional Arabic"/>
          <w:sz w:val="36"/>
          <w:szCs w:val="36"/>
          <w:rtl/>
          <w:lang w:bidi="ar-TN"/>
        </w:rPr>
        <w:t xml:space="preserve"> </w:t>
      </w:r>
      <w:r w:rsidRPr="00B23F5F">
        <w:rPr>
          <w:rFonts w:cs="Traditional Arabic" w:hint="eastAsia"/>
          <w:sz w:val="36"/>
          <w:szCs w:val="36"/>
          <w:rtl/>
          <w:lang w:bidi="ar-TN"/>
        </w:rPr>
        <w:t>آسيا</w:t>
      </w:r>
      <w:r w:rsidRPr="00B23F5F">
        <w:rPr>
          <w:rFonts w:cs="Traditional Arabic"/>
          <w:sz w:val="36"/>
          <w:szCs w:val="36"/>
          <w:rtl/>
          <w:lang w:bidi="ar-TN"/>
        </w:rPr>
        <w:t xml:space="preserve"> </w:t>
      </w:r>
      <w:r w:rsidRPr="00B23F5F">
        <w:rPr>
          <w:rFonts w:cs="Traditional Arabic" w:hint="eastAsia"/>
          <w:sz w:val="36"/>
          <w:szCs w:val="36"/>
          <w:rtl/>
          <w:lang w:bidi="ar-TN"/>
        </w:rPr>
        <w:t>وإفريقيا</w:t>
      </w:r>
      <w:r w:rsidRPr="00B23F5F">
        <w:rPr>
          <w:rFonts w:cs="Traditional Arabic"/>
          <w:sz w:val="36"/>
          <w:szCs w:val="36"/>
          <w:rtl/>
          <w:lang w:bidi="ar-TN"/>
        </w:rPr>
        <w:t xml:space="preserve"> </w:t>
      </w:r>
      <w:r w:rsidRPr="00B23F5F">
        <w:rPr>
          <w:rFonts w:cs="Traditional Arabic" w:hint="eastAsia"/>
          <w:sz w:val="36"/>
          <w:szCs w:val="36"/>
          <w:rtl/>
          <w:lang w:bidi="ar-TN"/>
        </w:rPr>
        <w:t>لتصل</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غرب</w:t>
      </w:r>
      <w:r w:rsidRPr="00B23F5F">
        <w:rPr>
          <w:rFonts w:cs="Traditional Arabic"/>
          <w:sz w:val="36"/>
          <w:szCs w:val="36"/>
          <w:rtl/>
          <w:lang w:bidi="ar-TN"/>
        </w:rPr>
        <w:t xml:space="preserve"> </w:t>
      </w:r>
      <w:r w:rsidRPr="00B23F5F">
        <w:rPr>
          <w:rFonts w:cs="Traditional Arabic" w:hint="eastAsia"/>
          <w:sz w:val="36"/>
          <w:szCs w:val="36"/>
          <w:rtl/>
          <w:lang w:bidi="ar-TN"/>
        </w:rPr>
        <w:t>أوربا</w:t>
      </w:r>
      <w:r w:rsidRPr="00B23F5F">
        <w:rPr>
          <w:rFonts w:cs="Traditional Arabic"/>
          <w:sz w:val="36"/>
          <w:szCs w:val="36"/>
          <w:rtl/>
          <w:lang w:bidi="ar-TN"/>
        </w:rPr>
        <w:t xml:space="preserve"> </w:t>
      </w:r>
      <w:r w:rsidRPr="00B23F5F">
        <w:rPr>
          <w:rFonts w:cs="Traditional Arabic" w:hint="eastAsia"/>
          <w:sz w:val="36"/>
          <w:szCs w:val="36"/>
          <w:rtl/>
          <w:lang w:bidi="ar-TN"/>
        </w:rPr>
        <w:t>حيث</w:t>
      </w:r>
      <w:r w:rsidRPr="00B23F5F">
        <w:rPr>
          <w:rFonts w:cs="Traditional Arabic"/>
          <w:sz w:val="36"/>
          <w:szCs w:val="36"/>
          <w:rtl/>
          <w:lang w:bidi="ar-TN"/>
        </w:rPr>
        <w:t xml:space="preserve"> </w:t>
      </w:r>
      <w:r w:rsidRPr="00B23F5F">
        <w:rPr>
          <w:rFonts w:cs="Traditional Arabic" w:hint="eastAsia"/>
          <w:sz w:val="36"/>
          <w:szCs w:val="36"/>
          <w:rtl/>
          <w:lang w:bidi="ar-TN"/>
        </w:rPr>
        <w:t>بلاد</w:t>
      </w:r>
      <w:r w:rsidRPr="00B23F5F">
        <w:rPr>
          <w:rFonts w:cs="Traditional Arabic"/>
          <w:sz w:val="36"/>
          <w:szCs w:val="36"/>
          <w:rtl/>
          <w:lang w:bidi="ar-TN"/>
        </w:rPr>
        <w:t xml:space="preserve"> </w:t>
      </w:r>
      <w:r w:rsidRPr="00B23F5F">
        <w:rPr>
          <w:rFonts w:cs="Traditional Arabic" w:hint="eastAsia"/>
          <w:sz w:val="36"/>
          <w:szCs w:val="36"/>
          <w:rtl/>
          <w:lang w:bidi="ar-TN"/>
        </w:rPr>
        <w:t>الأندلس</w:t>
      </w:r>
      <w:r w:rsidRPr="00B23F5F">
        <w:rPr>
          <w:rFonts w:cs="Traditional Arabic" w:hint="cs"/>
          <w:sz w:val="36"/>
          <w:szCs w:val="36"/>
          <w:rtl/>
          <w:lang w:bidi="ar-TN"/>
        </w:rPr>
        <w:t>، والدولة الصليبية المتمركزة أساس</w:t>
      </w:r>
      <w:r w:rsidR="00194C19" w:rsidRPr="00B23F5F">
        <w:rPr>
          <w:rFonts w:cs="Traditional Arabic" w:hint="cs"/>
          <w:sz w:val="36"/>
          <w:szCs w:val="36"/>
          <w:rtl/>
          <w:lang w:bidi="ar-TN"/>
        </w:rPr>
        <w:t>ً</w:t>
      </w:r>
      <w:r w:rsidRPr="00B23F5F">
        <w:rPr>
          <w:rFonts w:cs="Traditional Arabic" w:hint="cs"/>
          <w:sz w:val="36"/>
          <w:szCs w:val="36"/>
          <w:rtl/>
          <w:lang w:bidi="ar-TN"/>
        </w:rPr>
        <w:t>ا في غرب أوروبا مع تجمعات أخرى متفرقة، وقد كانت الصراعات بين القوتين قائمة غير منقطعة زاد في حدتها الفرقة الشديدة الواقعة في الدولة الإسلامية التي أضعفت شأنها وأذهبت هيبتها فتجرأ الصليبيون عليها وراحوا يشنُّون الحملة وراء الأخرى للنيل منهم.</w:t>
      </w:r>
    </w:p>
    <w:p w:rsidR="00A729E3" w:rsidRPr="00B23F5F" w:rsidRDefault="00194C19"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وفي </w:t>
      </w:r>
      <w:r w:rsidR="00A729E3" w:rsidRPr="00B23F5F">
        <w:rPr>
          <w:rFonts w:cs="Traditional Arabic" w:hint="cs"/>
          <w:sz w:val="36"/>
          <w:szCs w:val="36"/>
          <w:rtl/>
          <w:lang w:bidi="ar-TN"/>
        </w:rPr>
        <w:t xml:space="preserve">سنة 603ه ظهرت </w:t>
      </w:r>
      <w:r w:rsidRPr="00B23F5F">
        <w:rPr>
          <w:rFonts w:cs="Traditional Arabic" w:hint="cs"/>
          <w:sz w:val="36"/>
          <w:szCs w:val="36"/>
          <w:rtl/>
          <w:lang w:bidi="ar-TN"/>
        </w:rPr>
        <w:t>في ا</w:t>
      </w:r>
      <w:r w:rsidR="00A729E3" w:rsidRPr="00B23F5F">
        <w:rPr>
          <w:rFonts w:cs="Traditional Arabic" w:hint="cs"/>
          <w:sz w:val="36"/>
          <w:szCs w:val="36"/>
          <w:rtl/>
          <w:lang w:bidi="ar-TN"/>
        </w:rPr>
        <w:t>لعالم قوة جديدة مثلت مفاجأة كبيرة للقو</w:t>
      </w:r>
      <w:r w:rsidRPr="00B23F5F">
        <w:rPr>
          <w:rFonts w:cs="Traditional Arabic" w:hint="cs"/>
          <w:sz w:val="36"/>
          <w:szCs w:val="36"/>
          <w:rtl/>
          <w:lang w:bidi="ar-TN"/>
        </w:rPr>
        <w:t>تين</w:t>
      </w:r>
      <w:r w:rsidR="00A729E3" w:rsidRPr="00B23F5F">
        <w:rPr>
          <w:rFonts w:cs="Traditional Arabic" w:hint="cs"/>
          <w:sz w:val="36"/>
          <w:szCs w:val="36"/>
          <w:rtl/>
          <w:lang w:bidi="ar-TN"/>
        </w:rPr>
        <w:t xml:space="preserve"> السابق</w:t>
      </w:r>
      <w:r w:rsidRPr="00B23F5F">
        <w:rPr>
          <w:rFonts w:cs="Traditional Arabic" w:hint="cs"/>
          <w:sz w:val="36"/>
          <w:szCs w:val="36"/>
          <w:rtl/>
          <w:lang w:bidi="ar-TN"/>
        </w:rPr>
        <w:t>تين</w:t>
      </w:r>
      <w:r w:rsidR="00A729E3" w:rsidRPr="00B23F5F">
        <w:rPr>
          <w:rFonts w:cs="Traditional Arabic" w:hint="cs"/>
          <w:sz w:val="36"/>
          <w:szCs w:val="36"/>
          <w:rtl/>
          <w:lang w:bidi="ar-TN"/>
        </w:rPr>
        <w:t xml:space="preserve"> من حيث قوتها وعددها وسرعة تنفيذها لمخططاتها، هذه القوة هي دولة التتار أو دولة المغول التي خرجت من شمال الصين بقيادة جنكيز خان الذي جمّع حوله قبائل تلك المنطقة حتى كوّن جيش</w:t>
      </w:r>
      <w:r w:rsidR="00613556" w:rsidRPr="00B23F5F">
        <w:rPr>
          <w:rFonts w:cs="Traditional Arabic" w:hint="cs"/>
          <w:sz w:val="36"/>
          <w:szCs w:val="36"/>
          <w:rtl/>
          <w:lang w:bidi="ar-TN"/>
        </w:rPr>
        <w:t>ً</w:t>
      </w:r>
      <w:r w:rsidR="00A729E3" w:rsidRPr="00B23F5F">
        <w:rPr>
          <w:rFonts w:cs="Traditional Arabic" w:hint="cs"/>
          <w:sz w:val="36"/>
          <w:szCs w:val="36"/>
          <w:rtl/>
          <w:lang w:bidi="ar-TN"/>
        </w:rPr>
        <w:t>ا عظيم</w:t>
      </w:r>
      <w:r w:rsidR="00613556" w:rsidRPr="00B23F5F">
        <w:rPr>
          <w:rFonts w:cs="Traditional Arabic" w:hint="cs"/>
          <w:sz w:val="36"/>
          <w:szCs w:val="36"/>
          <w:rtl/>
          <w:lang w:bidi="ar-TN"/>
        </w:rPr>
        <w:t>ً</w:t>
      </w:r>
      <w:r w:rsidR="00A729E3" w:rsidRPr="00B23F5F">
        <w:rPr>
          <w:rFonts w:cs="Traditional Arabic" w:hint="cs"/>
          <w:sz w:val="36"/>
          <w:szCs w:val="36"/>
          <w:rtl/>
          <w:lang w:bidi="ar-TN"/>
        </w:rPr>
        <w:t>ا شرس</w:t>
      </w:r>
      <w:r w:rsidR="00613556" w:rsidRPr="00B23F5F">
        <w:rPr>
          <w:rFonts w:cs="Traditional Arabic" w:hint="cs"/>
          <w:sz w:val="36"/>
          <w:szCs w:val="36"/>
          <w:rtl/>
          <w:lang w:bidi="ar-TN"/>
        </w:rPr>
        <w:t>ً</w:t>
      </w:r>
      <w:r w:rsidR="00A729E3" w:rsidRPr="00B23F5F">
        <w:rPr>
          <w:rFonts w:cs="Traditional Arabic" w:hint="cs"/>
          <w:sz w:val="36"/>
          <w:szCs w:val="36"/>
          <w:rtl/>
          <w:lang w:bidi="ar-TN"/>
        </w:rPr>
        <w:t>ا دموي</w:t>
      </w:r>
      <w:r w:rsidR="00613556" w:rsidRPr="00B23F5F">
        <w:rPr>
          <w:rFonts w:cs="Traditional Arabic" w:hint="cs"/>
          <w:sz w:val="36"/>
          <w:szCs w:val="36"/>
          <w:rtl/>
          <w:lang w:bidi="ar-TN"/>
        </w:rPr>
        <w:t>ًّ</w:t>
      </w:r>
      <w:r w:rsidR="00A729E3" w:rsidRPr="00B23F5F">
        <w:rPr>
          <w:rFonts w:cs="Traditional Arabic" w:hint="cs"/>
          <w:sz w:val="36"/>
          <w:szCs w:val="36"/>
          <w:rtl/>
          <w:lang w:bidi="ar-TN"/>
        </w:rPr>
        <w:t>ا لا قانون يحكمه سوى "الياسق" ذاك الدستور الذي ابتدعه جنكيزخان فخلط فيه الأحكام من كل الشرائع والديانات وزاد فيه ما يوافق هواه وعقله وجعله المرجع الوحيد لهم،</w:t>
      </w:r>
      <w:r w:rsidR="00613556" w:rsidRPr="00B23F5F">
        <w:rPr>
          <w:rFonts w:cs="Traditional Arabic" w:hint="cs"/>
          <w:sz w:val="36"/>
          <w:szCs w:val="36"/>
          <w:rtl/>
          <w:lang w:bidi="ar-TN"/>
        </w:rPr>
        <w:t xml:space="preserve"> </w:t>
      </w:r>
      <w:r w:rsidR="00A729E3" w:rsidRPr="00B23F5F">
        <w:rPr>
          <w:rFonts w:cs="Traditional Arabic" w:hint="cs"/>
          <w:sz w:val="36"/>
          <w:szCs w:val="36"/>
          <w:rtl/>
          <w:lang w:bidi="ar-TN"/>
        </w:rPr>
        <w:t>وهو ما يبين فساد عقائد هذه الدولة.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كان هدف دولة التتار السيطرة على كل شبر في العالم بأي وسيلة، لذلك فقد اتخذوا من القتل والتدمير والحرق أساليب لهم في التخلص من مدن كاملة حتى ولو لم تبدِ أي صدٍّ لهجومها وذلك لترويع بقية المدن </w:t>
      </w:r>
      <w:r w:rsidR="00FB771E" w:rsidRPr="00B23F5F">
        <w:rPr>
          <w:rFonts w:cs="Traditional Arabic" w:hint="cs"/>
          <w:sz w:val="36"/>
          <w:szCs w:val="36"/>
          <w:rtl/>
          <w:lang w:bidi="ar-TN"/>
        </w:rPr>
        <w:t xml:space="preserve">فيبدون </w:t>
      </w:r>
      <w:r w:rsidRPr="00B23F5F">
        <w:rPr>
          <w:rFonts w:cs="Traditional Arabic" w:hint="cs"/>
          <w:sz w:val="36"/>
          <w:szCs w:val="36"/>
          <w:rtl/>
          <w:lang w:bidi="ar-TN"/>
        </w:rPr>
        <w:t>استسلامه</w:t>
      </w:r>
      <w:r w:rsidR="00FB771E" w:rsidRPr="00B23F5F">
        <w:rPr>
          <w:rFonts w:cs="Traditional Arabic" w:hint="cs"/>
          <w:sz w:val="36"/>
          <w:szCs w:val="36"/>
          <w:rtl/>
          <w:lang w:bidi="ar-TN"/>
        </w:rPr>
        <w:t>م</w:t>
      </w:r>
      <w:r w:rsidRPr="00B23F5F">
        <w:rPr>
          <w:rFonts w:cs="Traditional Arabic" w:hint="cs"/>
          <w:sz w:val="36"/>
          <w:szCs w:val="36"/>
          <w:rtl/>
          <w:lang w:bidi="ar-TN"/>
        </w:rPr>
        <w:t xml:space="preserve"> لهم، وكان أيض</w:t>
      </w:r>
      <w:r w:rsidR="00FB771E" w:rsidRPr="00B23F5F">
        <w:rPr>
          <w:rFonts w:cs="Traditional Arabic" w:hint="cs"/>
          <w:sz w:val="36"/>
          <w:szCs w:val="36"/>
          <w:rtl/>
          <w:lang w:bidi="ar-TN"/>
        </w:rPr>
        <w:t>ً</w:t>
      </w:r>
      <w:r w:rsidRPr="00B23F5F">
        <w:rPr>
          <w:rFonts w:cs="Traditional Arabic" w:hint="cs"/>
          <w:sz w:val="36"/>
          <w:szCs w:val="36"/>
          <w:rtl/>
          <w:lang w:bidi="ar-TN"/>
        </w:rPr>
        <w:t>ا من أهدافهم الأساسية القضاء على الخلافة الإسلامية في بغداد واحتلال أراضيها ثم بقية أراضي الدولة الإسلامية كالشام ومصر.</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كانت هذه عاصفة جديدة تثور في وجه الإسلام محاولة استئصاله من الأرض ومحو كل</w:t>
      </w:r>
      <w:r w:rsidR="00EA7BED" w:rsidRPr="00B23F5F">
        <w:rPr>
          <w:rFonts w:cs="Traditional Arabic" w:hint="cs"/>
          <w:sz w:val="36"/>
          <w:szCs w:val="36"/>
          <w:rtl/>
          <w:lang w:bidi="ar-TN"/>
        </w:rPr>
        <w:t>ّ</w:t>
      </w:r>
      <w:r w:rsidRPr="00B23F5F">
        <w:rPr>
          <w:rFonts w:cs="Traditional Arabic" w:hint="cs"/>
          <w:sz w:val="36"/>
          <w:szCs w:val="36"/>
          <w:rtl/>
          <w:lang w:bidi="ar-TN"/>
        </w:rPr>
        <w:t xml:space="preserve"> الآثار الدالة عليه، عاصفة عاتية شديدة</w:t>
      </w:r>
      <w:r w:rsidR="0033532F">
        <w:rPr>
          <w:rFonts w:cs="Traditional Arabic" w:hint="cs"/>
          <w:sz w:val="36"/>
          <w:szCs w:val="36"/>
          <w:rtl/>
          <w:lang w:bidi="ar-TN"/>
        </w:rPr>
        <w:t>،</w:t>
      </w:r>
      <w:r w:rsidR="00EA7BED" w:rsidRPr="00B23F5F">
        <w:rPr>
          <w:rFonts w:cs="Traditional Arabic" w:hint="cs"/>
          <w:sz w:val="36"/>
          <w:szCs w:val="36"/>
          <w:rtl/>
          <w:lang w:bidi="ar-TN"/>
        </w:rPr>
        <w:t xml:space="preserve"> ولنعاين بعض ذلك:</w:t>
      </w:r>
    </w:p>
    <w:p w:rsidR="00A729E3" w:rsidRPr="00B23F5F" w:rsidRDefault="00A455D9" w:rsidP="0033532F">
      <w:pPr>
        <w:spacing w:after="0" w:line="240" w:lineRule="auto"/>
        <w:jc w:val="highKashida"/>
        <w:rPr>
          <w:rFonts w:cs="Traditional Arabic"/>
          <w:sz w:val="36"/>
          <w:szCs w:val="36"/>
          <w:rtl/>
          <w:lang w:bidi="ar-TN"/>
        </w:rPr>
      </w:pPr>
      <w:r>
        <w:rPr>
          <w:rFonts w:cs="Traditional Arabic" w:hint="cs"/>
          <w:sz w:val="36"/>
          <w:szCs w:val="36"/>
          <w:rtl/>
          <w:lang w:bidi="ar-TN"/>
        </w:rPr>
        <w:t xml:space="preserve"> </w:t>
      </w:r>
      <w:r w:rsidR="00A729E3" w:rsidRPr="00B23F5F">
        <w:rPr>
          <w:rFonts w:cs="Traditional Arabic" w:hint="cs"/>
          <w:sz w:val="36"/>
          <w:szCs w:val="36"/>
          <w:rtl/>
          <w:lang w:bidi="ar-TN"/>
        </w:rPr>
        <w:t>بدأ جنكيزخان بسط نفوذه بالسلاح والدم على مساحات واسعة وكانت تحركاته سريعة لأنه لا يراعي في حربه صغير</w:t>
      </w:r>
      <w:r w:rsidR="00F666B3" w:rsidRPr="00B23F5F">
        <w:rPr>
          <w:rFonts w:cs="Traditional Arabic" w:hint="cs"/>
          <w:sz w:val="36"/>
          <w:szCs w:val="36"/>
          <w:rtl/>
          <w:lang w:bidi="ar-TN"/>
        </w:rPr>
        <w:t>ً</w:t>
      </w:r>
      <w:r w:rsidR="00A729E3" w:rsidRPr="00B23F5F">
        <w:rPr>
          <w:rFonts w:cs="Traditional Arabic" w:hint="cs"/>
          <w:sz w:val="36"/>
          <w:szCs w:val="36"/>
          <w:rtl/>
          <w:lang w:bidi="ar-TN"/>
        </w:rPr>
        <w:t>ا ولا كبير</w:t>
      </w:r>
      <w:r w:rsidR="00F666B3" w:rsidRPr="00B23F5F">
        <w:rPr>
          <w:rFonts w:cs="Traditional Arabic" w:hint="cs"/>
          <w:sz w:val="36"/>
          <w:szCs w:val="36"/>
          <w:rtl/>
          <w:lang w:bidi="ar-TN"/>
        </w:rPr>
        <w:t>ًا</w:t>
      </w:r>
      <w:r w:rsidR="00A729E3" w:rsidRPr="00B23F5F">
        <w:rPr>
          <w:rFonts w:cs="Traditional Arabic" w:hint="cs"/>
          <w:sz w:val="36"/>
          <w:szCs w:val="36"/>
          <w:rtl/>
          <w:lang w:bidi="ar-TN"/>
        </w:rPr>
        <w:t>،</w:t>
      </w:r>
      <w:r w:rsidR="00F666B3" w:rsidRPr="00B23F5F">
        <w:rPr>
          <w:rFonts w:cs="Traditional Arabic" w:hint="cs"/>
          <w:sz w:val="36"/>
          <w:szCs w:val="36"/>
          <w:rtl/>
          <w:lang w:bidi="ar-TN"/>
        </w:rPr>
        <w:t xml:space="preserve"> </w:t>
      </w:r>
      <w:r w:rsidR="00A729E3" w:rsidRPr="00B23F5F">
        <w:rPr>
          <w:rFonts w:cs="Traditional Arabic" w:hint="cs"/>
          <w:sz w:val="36"/>
          <w:szCs w:val="36"/>
          <w:rtl/>
          <w:lang w:bidi="ar-TN"/>
        </w:rPr>
        <w:t>رجل</w:t>
      </w:r>
      <w:r w:rsidR="00F666B3" w:rsidRPr="00B23F5F">
        <w:rPr>
          <w:rFonts w:cs="Traditional Arabic" w:hint="cs"/>
          <w:sz w:val="36"/>
          <w:szCs w:val="36"/>
          <w:rtl/>
          <w:lang w:bidi="ar-TN"/>
        </w:rPr>
        <w:t>ً</w:t>
      </w:r>
      <w:r w:rsidR="00A729E3" w:rsidRPr="00B23F5F">
        <w:rPr>
          <w:rFonts w:cs="Traditional Arabic" w:hint="cs"/>
          <w:sz w:val="36"/>
          <w:szCs w:val="36"/>
          <w:rtl/>
          <w:lang w:bidi="ar-TN"/>
        </w:rPr>
        <w:t>ا ولا امرأة، ولا أخضر ولا يابس بل يدم</w:t>
      </w:r>
      <w:r w:rsidR="00F666B3" w:rsidRPr="00B23F5F">
        <w:rPr>
          <w:rFonts w:cs="Traditional Arabic" w:hint="cs"/>
          <w:sz w:val="36"/>
          <w:szCs w:val="36"/>
          <w:rtl/>
          <w:lang w:bidi="ar-TN"/>
        </w:rPr>
        <w:t>ّ</w:t>
      </w:r>
      <w:r w:rsidR="00A729E3" w:rsidRPr="00B23F5F">
        <w:rPr>
          <w:rFonts w:cs="Traditional Arabic" w:hint="cs"/>
          <w:sz w:val="36"/>
          <w:szCs w:val="36"/>
          <w:rtl/>
          <w:lang w:bidi="ar-TN"/>
        </w:rPr>
        <w:t xml:space="preserve">ر هو وجيشه كل ما اعترض طريقهم، ثم وضع مخططاته للتغلغل في </w:t>
      </w:r>
      <w:r w:rsidR="00A729E3" w:rsidRPr="00B23F5F">
        <w:rPr>
          <w:rFonts w:cs="Traditional Arabic" w:hint="cs"/>
          <w:sz w:val="36"/>
          <w:szCs w:val="36"/>
          <w:rtl/>
          <w:lang w:bidi="ar-TN"/>
        </w:rPr>
        <w:lastRenderedPageBreak/>
        <w:t>الأراضي الإسلامية بداية من الدولة الخوارزمية التي يحكمها آن ذاك محمد خوارزم شاه، وبالرغم أن الملكين كانا على عهود واتفاقيات بينهم إلا أن جنكيزخان لم يكن له أدنى وفاء بالعهد بل كان غادر</w:t>
      </w:r>
      <w:r w:rsidR="00F666B3" w:rsidRPr="00B23F5F">
        <w:rPr>
          <w:rFonts w:cs="Traditional Arabic" w:hint="cs"/>
          <w:sz w:val="36"/>
          <w:szCs w:val="36"/>
          <w:rtl/>
          <w:lang w:bidi="ar-TN"/>
        </w:rPr>
        <w:t>ً</w:t>
      </w:r>
      <w:r w:rsidR="00A729E3" w:rsidRPr="00B23F5F">
        <w:rPr>
          <w:rFonts w:cs="Traditional Arabic" w:hint="cs"/>
          <w:sz w:val="36"/>
          <w:szCs w:val="36"/>
          <w:rtl/>
          <w:lang w:bidi="ar-TN"/>
        </w:rPr>
        <w:t>ا ماكر</w:t>
      </w:r>
      <w:r w:rsidR="00F666B3" w:rsidRPr="00B23F5F">
        <w:rPr>
          <w:rFonts w:cs="Traditional Arabic" w:hint="cs"/>
          <w:sz w:val="36"/>
          <w:szCs w:val="36"/>
          <w:rtl/>
          <w:lang w:bidi="ar-TN"/>
        </w:rPr>
        <w:t>ً</w:t>
      </w:r>
      <w:r w:rsidR="00A729E3" w:rsidRPr="00B23F5F">
        <w:rPr>
          <w:rFonts w:cs="Traditional Arabic" w:hint="cs"/>
          <w:sz w:val="36"/>
          <w:szCs w:val="36"/>
          <w:rtl/>
          <w:lang w:bidi="ar-TN"/>
        </w:rPr>
        <w:t>ا لا يتعامل إلا بما تقتضيه مصالحه، وهذا ما يزيد الأمور خطورة.</w:t>
      </w:r>
    </w:p>
    <w:p w:rsidR="00CF16BD" w:rsidRPr="00B23F5F" w:rsidRDefault="00B605C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وربما حدثت حادثة أو وقعت مشكلة </w:t>
      </w:r>
      <w:r w:rsidRPr="00B23F5F">
        <w:rPr>
          <w:rFonts w:cs="Traditional Arabic"/>
          <w:sz w:val="36"/>
          <w:szCs w:val="36"/>
          <w:rtl/>
          <w:lang w:bidi="ar-TN"/>
        </w:rPr>
        <w:t>–</w:t>
      </w:r>
      <w:r w:rsidRPr="00B23F5F">
        <w:rPr>
          <w:rFonts w:cs="Traditional Arabic" w:hint="cs"/>
          <w:sz w:val="36"/>
          <w:szCs w:val="36"/>
          <w:rtl/>
          <w:lang w:bidi="ar-TN"/>
        </w:rPr>
        <w:t xml:space="preserve"> يذكر بعض المؤرخين</w:t>
      </w:r>
      <w:r w:rsidR="008F7D68" w:rsidRPr="00B23F5F">
        <w:rPr>
          <w:rFonts w:cs="Traditional Arabic" w:hint="cs"/>
          <w:sz w:val="36"/>
          <w:szCs w:val="36"/>
          <w:rtl/>
          <w:lang w:bidi="ar-TN"/>
        </w:rPr>
        <w:t xml:space="preserve"> أنها السبب في نقض ذلك العهد بين ال</w:t>
      </w:r>
      <w:r w:rsidR="004D0F48" w:rsidRPr="00B23F5F">
        <w:rPr>
          <w:rFonts w:cs="Traditional Arabic" w:hint="cs"/>
          <w:sz w:val="36"/>
          <w:szCs w:val="36"/>
          <w:rtl/>
          <w:lang w:bidi="ar-TN"/>
        </w:rPr>
        <w:t>مغول والخوارزميين</w:t>
      </w:r>
      <w:r w:rsidR="00CF16BD" w:rsidRPr="00B23F5F">
        <w:rPr>
          <w:rFonts w:cs="Traditional Arabic" w:hint="cs"/>
          <w:sz w:val="36"/>
          <w:szCs w:val="36"/>
          <w:rtl/>
          <w:lang w:bidi="ar-TN"/>
        </w:rPr>
        <w:t>؛ وخلاصة ذلك</w:t>
      </w:r>
      <w:r w:rsidR="00CF16BD" w:rsidRPr="00B23F5F">
        <w:rPr>
          <w:rFonts w:cs="Traditional Arabic"/>
          <w:sz w:val="36"/>
          <w:szCs w:val="36"/>
          <w:rtl/>
          <w:lang w:bidi="ar-TN"/>
        </w:rPr>
        <w:t xml:space="preserve"> </w:t>
      </w:r>
      <w:r w:rsidR="00CF16BD" w:rsidRPr="00B23F5F">
        <w:rPr>
          <w:rFonts w:cs="Traditional Arabic" w:hint="cs"/>
          <w:sz w:val="36"/>
          <w:szCs w:val="36"/>
          <w:rtl/>
          <w:lang w:bidi="ar-TN"/>
        </w:rPr>
        <w:t xml:space="preserve">أن </w:t>
      </w:r>
      <w:r w:rsidR="00CF16BD" w:rsidRPr="00B23F5F">
        <w:rPr>
          <w:rFonts w:cs="Traditional Arabic" w:hint="eastAsia"/>
          <w:sz w:val="36"/>
          <w:szCs w:val="36"/>
          <w:rtl/>
          <w:lang w:bidi="ar-TN"/>
        </w:rPr>
        <w:t>والي</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أحد</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ثغور</w:t>
      </w:r>
      <w:r w:rsidR="00CF16BD" w:rsidRPr="00B23F5F">
        <w:rPr>
          <w:rFonts w:cs="Traditional Arabic" w:hint="cs"/>
          <w:sz w:val="36"/>
          <w:szCs w:val="36"/>
          <w:rtl/>
          <w:lang w:bidi="ar-TN"/>
        </w:rPr>
        <w:t xml:space="preserve"> </w:t>
      </w:r>
      <w:r w:rsidR="00CF16BD" w:rsidRPr="00B23F5F">
        <w:rPr>
          <w:rFonts w:cs="Traditional Arabic" w:hint="eastAsia"/>
          <w:sz w:val="36"/>
          <w:szCs w:val="36"/>
          <w:rtl/>
          <w:lang w:bidi="ar-TN"/>
        </w:rPr>
        <w:t>مملكة</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خوارزم</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شاه</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على</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نهر</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سيحون</w:t>
      </w:r>
      <w:r w:rsidR="00CF16BD" w:rsidRPr="00B23F5F">
        <w:rPr>
          <w:rFonts w:cs="Traditional Arabic"/>
          <w:sz w:val="36"/>
          <w:szCs w:val="36"/>
          <w:rtl/>
          <w:lang w:bidi="ar-TN"/>
        </w:rPr>
        <w:t xml:space="preserve"> </w:t>
      </w:r>
      <w:r w:rsidR="00CF16BD" w:rsidRPr="00B23F5F">
        <w:rPr>
          <w:rFonts w:cs="Traditional Arabic" w:hint="cs"/>
          <w:sz w:val="36"/>
          <w:szCs w:val="36"/>
          <w:rtl/>
          <w:lang w:bidi="ar-TN"/>
        </w:rPr>
        <w:t>قد</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طمع</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في</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أموال</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جماعة</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من</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التجار</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المغول</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كانوا</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قد</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جاءوا</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إلى</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هذا</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الثغر</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سنة</w:t>
      </w:r>
      <w:r w:rsidR="00CF16BD" w:rsidRPr="00B23F5F">
        <w:rPr>
          <w:rFonts w:cs="Traditional Arabic"/>
          <w:sz w:val="36"/>
          <w:szCs w:val="36"/>
          <w:rtl/>
          <w:lang w:bidi="ar-TN"/>
        </w:rPr>
        <w:t xml:space="preserve"> 615</w:t>
      </w:r>
      <w:r w:rsidR="00CF16BD" w:rsidRPr="00B23F5F">
        <w:rPr>
          <w:rFonts w:cs="Traditional Arabic" w:hint="eastAsia"/>
          <w:sz w:val="36"/>
          <w:szCs w:val="36"/>
          <w:rtl/>
          <w:lang w:bidi="ar-TN"/>
        </w:rPr>
        <w:t>ه</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ومعهم</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أموال</w:t>
      </w:r>
      <w:r w:rsidR="00CF16BD" w:rsidRPr="00B23F5F">
        <w:rPr>
          <w:rFonts w:cs="Traditional Arabic"/>
          <w:sz w:val="36"/>
          <w:szCs w:val="36"/>
          <w:rtl/>
          <w:lang w:bidi="ar-TN"/>
        </w:rPr>
        <w:t xml:space="preserve"> </w:t>
      </w:r>
      <w:r w:rsidR="00CF16BD" w:rsidRPr="00B23F5F">
        <w:rPr>
          <w:rFonts w:cs="Traditional Arabic" w:hint="eastAsia"/>
          <w:sz w:val="36"/>
          <w:szCs w:val="36"/>
          <w:rtl/>
          <w:lang w:bidi="ar-TN"/>
        </w:rPr>
        <w:t>طائلة</w:t>
      </w:r>
      <w:r w:rsidR="00CF16BD" w:rsidRPr="00B23F5F">
        <w:rPr>
          <w:rFonts w:cs="Traditional Arabic"/>
          <w:sz w:val="36"/>
          <w:szCs w:val="36"/>
          <w:rtl/>
          <w:lang w:bidi="ar-TN"/>
        </w:rPr>
        <w:t>.</w:t>
      </w:r>
    </w:p>
    <w:p w:rsidR="00CF16BD" w:rsidRPr="00B23F5F" w:rsidRDefault="00CF16BD"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وقد</w:t>
      </w:r>
      <w:r w:rsidRPr="00B23F5F">
        <w:rPr>
          <w:rFonts w:cs="Traditional Arabic"/>
          <w:sz w:val="36"/>
          <w:szCs w:val="36"/>
          <w:rtl/>
          <w:lang w:bidi="ar-TN"/>
        </w:rPr>
        <w:t xml:space="preserve"> </w:t>
      </w:r>
      <w:r w:rsidRPr="00B23F5F">
        <w:rPr>
          <w:rFonts w:cs="Traditional Arabic" w:hint="eastAsia"/>
          <w:sz w:val="36"/>
          <w:szCs w:val="36"/>
          <w:rtl/>
          <w:lang w:bidi="ar-TN"/>
        </w:rPr>
        <w:t>تذر</w:t>
      </w:r>
      <w:r w:rsidRPr="00B23F5F">
        <w:rPr>
          <w:rFonts w:cs="Traditional Arabic" w:hint="cs"/>
          <w:sz w:val="36"/>
          <w:szCs w:val="36"/>
          <w:rtl/>
          <w:lang w:bidi="ar-TN"/>
        </w:rPr>
        <w:t>ّ</w:t>
      </w:r>
      <w:r w:rsidRPr="00B23F5F">
        <w:rPr>
          <w:rFonts w:cs="Traditional Arabic" w:hint="eastAsia"/>
          <w:sz w:val="36"/>
          <w:szCs w:val="36"/>
          <w:rtl/>
          <w:lang w:bidi="ar-TN"/>
        </w:rPr>
        <w:t>ع</w:t>
      </w:r>
      <w:r w:rsidRPr="00B23F5F">
        <w:rPr>
          <w:rFonts w:cs="Traditional Arabic"/>
          <w:sz w:val="36"/>
          <w:szCs w:val="36"/>
          <w:rtl/>
          <w:lang w:bidi="ar-TN"/>
        </w:rPr>
        <w:t xml:space="preserve"> </w:t>
      </w:r>
      <w:r w:rsidRPr="00B23F5F">
        <w:rPr>
          <w:rFonts w:cs="Traditional Arabic" w:hint="eastAsia"/>
          <w:sz w:val="36"/>
          <w:szCs w:val="36"/>
          <w:rtl/>
          <w:lang w:bidi="ar-TN"/>
        </w:rPr>
        <w:t>الوالي</w:t>
      </w:r>
      <w:r w:rsidRPr="00B23F5F">
        <w:rPr>
          <w:rFonts w:cs="Traditional Arabic"/>
          <w:sz w:val="36"/>
          <w:szCs w:val="36"/>
          <w:rtl/>
          <w:lang w:bidi="ar-TN"/>
        </w:rPr>
        <w:t xml:space="preserve"> </w:t>
      </w:r>
      <w:r w:rsidRPr="00B23F5F">
        <w:rPr>
          <w:rFonts w:cs="Traditional Arabic" w:hint="eastAsia"/>
          <w:sz w:val="36"/>
          <w:szCs w:val="36"/>
          <w:rtl/>
          <w:lang w:bidi="ar-TN"/>
        </w:rPr>
        <w:t>للاستيلاء</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أموال</w:t>
      </w:r>
      <w:r w:rsidRPr="00B23F5F">
        <w:rPr>
          <w:rFonts w:cs="Traditional Arabic"/>
          <w:sz w:val="36"/>
          <w:szCs w:val="36"/>
          <w:rtl/>
          <w:lang w:bidi="ar-TN"/>
        </w:rPr>
        <w:t xml:space="preserve"> </w:t>
      </w:r>
      <w:r w:rsidRPr="00B23F5F">
        <w:rPr>
          <w:rFonts w:cs="Traditional Arabic" w:hint="eastAsia"/>
          <w:sz w:val="36"/>
          <w:szCs w:val="36"/>
          <w:rtl/>
          <w:lang w:bidi="ar-TN"/>
        </w:rPr>
        <w:t>هؤلاء</w:t>
      </w:r>
      <w:r w:rsidRPr="00B23F5F">
        <w:rPr>
          <w:rFonts w:cs="Traditional Arabic"/>
          <w:sz w:val="36"/>
          <w:szCs w:val="36"/>
          <w:rtl/>
          <w:lang w:bidi="ar-TN"/>
        </w:rPr>
        <w:t xml:space="preserve"> </w:t>
      </w:r>
      <w:r w:rsidRPr="00B23F5F">
        <w:rPr>
          <w:rFonts w:cs="Traditional Arabic" w:hint="eastAsia"/>
          <w:sz w:val="36"/>
          <w:szCs w:val="36"/>
          <w:rtl/>
          <w:lang w:bidi="ar-TN"/>
        </w:rPr>
        <w:t>التجار</w:t>
      </w:r>
      <w:r w:rsidRPr="00B23F5F">
        <w:rPr>
          <w:rFonts w:cs="Traditional Arabic"/>
          <w:sz w:val="36"/>
          <w:szCs w:val="36"/>
          <w:rtl/>
          <w:lang w:bidi="ar-TN"/>
        </w:rPr>
        <w:t xml:space="preserve"> </w:t>
      </w:r>
      <w:r w:rsidRPr="00B23F5F">
        <w:rPr>
          <w:rFonts w:cs="Traditional Arabic" w:hint="eastAsia"/>
          <w:sz w:val="36"/>
          <w:szCs w:val="36"/>
          <w:rtl/>
          <w:lang w:bidi="ar-TN"/>
        </w:rPr>
        <w:t>باتهامهم</w:t>
      </w:r>
      <w:r w:rsidRPr="00B23F5F">
        <w:rPr>
          <w:rFonts w:cs="Traditional Arabic"/>
          <w:sz w:val="36"/>
          <w:szCs w:val="36"/>
          <w:rtl/>
          <w:lang w:bidi="ar-TN"/>
        </w:rPr>
        <w:t xml:space="preserve"> </w:t>
      </w:r>
      <w:r w:rsidRPr="00B23F5F">
        <w:rPr>
          <w:rFonts w:cs="Traditional Arabic" w:hint="eastAsia"/>
          <w:sz w:val="36"/>
          <w:szCs w:val="36"/>
          <w:rtl/>
          <w:lang w:bidi="ar-TN"/>
        </w:rPr>
        <w:t>بالتجسس</w:t>
      </w:r>
      <w:r w:rsidRPr="00B23F5F">
        <w:rPr>
          <w:rFonts w:cs="Traditional Arabic"/>
          <w:sz w:val="36"/>
          <w:szCs w:val="36"/>
          <w:rtl/>
          <w:lang w:bidi="ar-TN"/>
        </w:rPr>
        <w:t xml:space="preserve"> </w:t>
      </w:r>
      <w:r w:rsidRPr="00B23F5F">
        <w:rPr>
          <w:rFonts w:cs="Traditional Arabic" w:hint="eastAsia"/>
          <w:sz w:val="36"/>
          <w:szCs w:val="36"/>
          <w:rtl/>
          <w:lang w:bidi="ar-TN"/>
        </w:rPr>
        <w:t>لحساب</w:t>
      </w:r>
      <w:r w:rsidRPr="00B23F5F">
        <w:rPr>
          <w:rFonts w:cs="Traditional Arabic"/>
          <w:sz w:val="36"/>
          <w:szCs w:val="36"/>
          <w:rtl/>
          <w:lang w:bidi="ar-TN"/>
        </w:rPr>
        <w:t xml:space="preserve"> </w:t>
      </w:r>
      <w:r w:rsidRPr="00B23F5F">
        <w:rPr>
          <w:rFonts w:cs="Traditional Arabic" w:hint="eastAsia"/>
          <w:sz w:val="36"/>
          <w:szCs w:val="36"/>
          <w:rtl/>
          <w:lang w:bidi="ar-TN"/>
        </w:rPr>
        <w:t>جينكيزخان</w:t>
      </w:r>
      <w:r w:rsidRPr="00B23F5F">
        <w:rPr>
          <w:rFonts w:cs="Traditional Arabic"/>
          <w:sz w:val="36"/>
          <w:szCs w:val="36"/>
          <w:rtl/>
          <w:lang w:bidi="ar-TN"/>
        </w:rPr>
        <w:t xml:space="preserve"> </w:t>
      </w:r>
      <w:r w:rsidRPr="00B23F5F">
        <w:rPr>
          <w:rFonts w:cs="Traditional Arabic" w:hint="eastAsia"/>
          <w:sz w:val="36"/>
          <w:szCs w:val="36"/>
          <w:rtl/>
          <w:lang w:bidi="ar-TN"/>
        </w:rPr>
        <w:t>وكتب</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شاه</w:t>
      </w:r>
      <w:r w:rsidRPr="00B23F5F">
        <w:rPr>
          <w:rFonts w:cs="Traditional Arabic"/>
          <w:sz w:val="36"/>
          <w:szCs w:val="36"/>
          <w:rtl/>
          <w:lang w:bidi="ar-TN"/>
        </w:rPr>
        <w:t xml:space="preserve"> </w:t>
      </w:r>
      <w:r w:rsidRPr="00B23F5F">
        <w:rPr>
          <w:rFonts w:cs="Traditional Arabic" w:hint="eastAsia"/>
          <w:sz w:val="36"/>
          <w:szCs w:val="36"/>
          <w:rtl/>
          <w:lang w:bidi="ar-TN"/>
        </w:rPr>
        <w:t>خوارزم</w:t>
      </w:r>
      <w:r w:rsidRPr="00B23F5F">
        <w:rPr>
          <w:rFonts w:cs="Traditional Arabic"/>
          <w:sz w:val="36"/>
          <w:szCs w:val="36"/>
          <w:rtl/>
          <w:lang w:bidi="ar-TN"/>
        </w:rPr>
        <w:t xml:space="preserve"> </w:t>
      </w:r>
      <w:r w:rsidRPr="00B23F5F">
        <w:rPr>
          <w:rFonts w:cs="Traditional Arabic" w:hint="eastAsia"/>
          <w:sz w:val="36"/>
          <w:szCs w:val="36"/>
          <w:rtl/>
          <w:lang w:bidi="ar-TN"/>
        </w:rPr>
        <w:t>بذلك</w:t>
      </w:r>
      <w:r w:rsidRPr="00B23F5F">
        <w:rPr>
          <w:rFonts w:cs="Traditional Arabic"/>
          <w:sz w:val="36"/>
          <w:szCs w:val="36"/>
          <w:rtl/>
          <w:lang w:bidi="ar-TN"/>
        </w:rPr>
        <w:t xml:space="preserve"> </w:t>
      </w:r>
      <w:r w:rsidRPr="00B23F5F">
        <w:rPr>
          <w:rFonts w:cs="Traditional Arabic" w:hint="eastAsia"/>
          <w:sz w:val="36"/>
          <w:szCs w:val="36"/>
          <w:rtl/>
          <w:lang w:bidi="ar-TN"/>
        </w:rPr>
        <w:t>فأمره</w:t>
      </w:r>
      <w:r w:rsidRPr="00B23F5F">
        <w:rPr>
          <w:rFonts w:cs="Traditional Arabic"/>
          <w:sz w:val="36"/>
          <w:szCs w:val="36"/>
          <w:rtl/>
          <w:lang w:bidi="ar-TN"/>
        </w:rPr>
        <w:t xml:space="preserve"> </w:t>
      </w:r>
      <w:r w:rsidRPr="00B23F5F">
        <w:rPr>
          <w:rFonts w:cs="Traditional Arabic" w:hint="eastAsia"/>
          <w:sz w:val="36"/>
          <w:szCs w:val="36"/>
          <w:rtl/>
          <w:lang w:bidi="ar-TN"/>
        </w:rPr>
        <w:t>بقتلهم</w:t>
      </w:r>
      <w:r w:rsidRPr="00B23F5F">
        <w:rPr>
          <w:rFonts w:cs="Traditional Arabic"/>
          <w:sz w:val="36"/>
          <w:szCs w:val="36"/>
          <w:rtl/>
          <w:lang w:bidi="ar-TN"/>
        </w:rPr>
        <w:t xml:space="preserve"> </w:t>
      </w:r>
      <w:r w:rsidRPr="00B23F5F">
        <w:rPr>
          <w:rFonts w:cs="Traditional Arabic" w:hint="eastAsia"/>
          <w:sz w:val="36"/>
          <w:szCs w:val="36"/>
          <w:rtl/>
          <w:lang w:bidi="ar-TN"/>
        </w:rPr>
        <w:t>وكانوا</w:t>
      </w:r>
      <w:r w:rsidRPr="00B23F5F">
        <w:rPr>
          <w:rFonts w:cs="Traditional Arabic"/>
          <w:sz w:val="36"/>
          <w:szCs w:val="36"/>
          <w:rtl/>
          <w:lang w:bidi="ar-TN"/>
        </w:rPr>
        <w:t xml:space="preserve"> </w:t>
      </w:r>
      <w:r w:rsidRPr="00B23F5F">
        <w:rPr>
          <w:rFonts w:cs="Traditional Arabic" w:hint="eastAsia"/>
          <w:sz w:val="36"/>
          <w:szCs w:val="36"/>
          <w:rtl/>
          <w:lang w:bidi="ar-TN"/>
        </w:rPr>
        <w:t>نحو</w:t>
      </w:r>
      <w:r w:rsidRPr="00B23F5F">
        <w:rPr>
          <w:rFonts w:cs="Traditional Arabic"/>
          <w:sz w:val="36"/>
          <w:szCs w:val="36"/>
          <w:rtl/>
          <w:lang w:bidi="ar-TN"/>
        </w:rPr>
        <w:t xml:space="preserve"> </w:t>
      </w:r>
      <w:r w:rsidRPr="00B23F5F">
        <w:rPr>
          <w:rFonts w:cs="Traditional Arabic" w:hint="eastAsia"/>
          <w:sz w:val="36"/>
          <w:szCs w:val="36"/>
          <w:rtl/>
          <w:lang w:bidi="ar-TN"/>
        </w:rPr>
        <w:t>أربعمائة</w:t>
      </w:r>
      <w:r w:rsidRPr="00B23F5F">
        <w:rPr>
          <w:rFonts w:cs="Traditional Arabic"/>
          <w:sz w:val="36"/>
          <w:szCs w:val="36"/>
          <w:rtl/>
          <w:lang w:bidi="ar-TN"/>
        </w:rPr>
        <w:t xml:space="preserve"> </w:t>
      </w:r>
      <w:r w:rsidRPr="00B23F5F">
        <w:rPr>
          <w:rFonts w:cs="Traditional Arabic" w:hint="eastAsia"/>
          <w:sz w:val="36"/>
          <w:szCs w:val="36"/>
          <w:rtl/>
          <w:lang w:bidi="ar-TN"/>
        </w:rPr>
        <w:t>كما</w:t>
      </w:r>
      <w:r w:rsidRPr="00B23F5F">
        <w:rPr>
          <w:rFonts w:cs="Traditional Arabic"/>
          <w:sz w:val="36"/>
          <w:szCs w:val="36"/>
          <w:rtl/>
          <w:lang w:bidi="ar-TN"/>
        </w:rPr>
        <w:t xml:space="preserve"> </w:t>
      </w:r>
      <w:r w:rsidRPr="00B23F5F">
        <w:rPr>
          <w:rFonts w:cs="Traditional Arabic" w:hint="eastAsia"/>
          <w:sz w:val="36"/>
          <w:szCs w:val="36"/>
          <w:rtl/>
          <w:lang w:bidi="ar-TN"/>
        </w:rPr>
        <w:t>أمره</w:t>
      </w:r>
      <w:r w:rsidRPr="00B23F5F">
        <w:rPr>
          <w:rFonts w:cs="Traditional Arabic"/>
          <w:sz w:val="36"/>
          <w:szCs w:val="36"/>
          <w:rtl/>
          <w:lang w:bidi="ar-TN"/>
        </w:rPr>
        <w:t xml:space="preserve"> </w:t>
      </w:r>
      <w:r w:rsidRPr="00B23F5F">
        <w:rPr>
          <w:rFonts w:cs="Traditional Arabic" w:hint="eastAsia"/>
          <w:sz w:val="36"/>
          <w:szCs w:val="36"/>
          <w:rtl/>
          <w:lang w:bidi="ar-TN"/>
        </w:rPr>
        <w:t>بالاستيلاء</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ما</w:t>
      </w:r>
      <w:r w:rsidRPr="00B23F5F">
        <w:rPr>
          <w:rFonts w:cs="Traditional Arabic"/>
          <w:sz w:val="36"/>
          <w:szCs w:val="36"/>
          <w:rtl/>
          <w:lang w:bidi="ar-TN"/>
        </w:rPr>
        <w:t xml:space="preserve"> </w:t>
      </w:r>
      <w:r w:rsidRPr="00B23F5F">
        <w:rPr>
          <w:rFonts w:cs="Traditional Arabic" w:hint="eastAsia"/>
          <w:sz w:val="36"/>
          <w:szCs w:val="36"/>
          <w:rtl/>
          <w:lang w:bidi="ar-TN"/>
        </w:rPr>
        <w:t>معهم</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التجارة</w:t>
      </w:r>
      <w:r w:rsidRPr="00B23F5F">
        <w:rPr>
          <w:rFonts w:cs="Traditional Arabic"/>
          <w:sz w:val="36"/>
          <w:szCs w:val="36"/>
          <w:rtl/>
          <w:lang w:bidi="ar-TN"/>
        </w:rPr>
        <w:t xml:space="preserve"> </w:t>
      </w:r>
      <w:r w:rsidRPr="00B23F5F">
        <w:rPr>
          <w:rFonts w:cs="Traditional Arabic" w:hint="eastAsia"/>
          <w:sz w:val="36"/>
          <w:szCs w:val="36"/>
          <w:rtl/>
          <w:lang w:bidi="ar-TN"/>
        </w:rPr>
        <w:t>وكان</w:t>
      </w:r>
      <w:r w:rsidRPr="00B23F5F">
        <w:rPr>
          <w:rFonts w:cs="Traditional Arabic"/>
          <w:sz w:val="36"/>
          <w:szCs w:val="36"/>
          <w:rtl/>
          <w:lang w:bidi="ar-TN"/>
        </w:rPr>
        <w:t xml:space="preserve"> </w:t>
      </w:r>
      <w:r w:rsidRPr="00B23F5F">
        <w:rPr>
          <w:rFonts w:cs="Traditional Arabic" w:hint="eastAsia"/>
          <w:sz w:val="36"/>
          <w:szCs w:val="36"/>
          <w:rtl/>
          <w:lang w:bidi="ar-TN"/>
        </w:rPr>
        <w:t>شيئا</w:t>
      </w:r>
      <w:r w:rsidRPr="00B23F5F">
        <w:rPr>
          <w:rFonts w:cs="Traditional Arabic"/>
          <w:sz w:val="36"/>
          <w:szCs w:val="36"/>
          <w:rtl/>
          <w:lang w:bidi="ar-TN"/>
        </w:rPr>
        <w:t xml:space="preserve"> </w:t>
      </w:r>
      <w:r w:rsidRPr="00B23F5F">
        <w:rPr>
          <w:rFonts w:cs="Traditional Arabic" w:hint="eastAsia"/>
          <w:sz w:val="36"/>
          <w:szCs w:val="36"/>
          <w:rtl/>
          <w:lang w:bidi="ar-TN"/>
        </w:rPr>
        <w:t>كثيرا</w:t>
      </w:r>
      <w:r w:rsidRPr="00B23F5F">
        <w:rPr>
          <w:rFonts w:cs="Traditional Arabic"/>
          <w:sz w:val="36"/>
          <w:szCs w:val="36"/>
          <w:rtl/>
          <w:lang w:bidi="ar-TN"/>
        </w:rPr>
        <w:t xml:space="preserve"> </w:t>
      </w:r>
      <w:r w:rsidRPr="00B23F5F">
        <w:rPr>
          <w:rFonts w:cs="Traditional Arabic" w:hint="eastAsia"/>
          <w:sz w:val="36"/>
          <w:szCs w:val="36"/>
          <w:rtl/>
          <w:lang w:bidi="ar-TN"/>
        </w:rPr>
        <w:t>فنفذ</w:t>
      </w:r>
      <w:r w:rsidRPr="00B23F5F">
        <w:rPr>
          <w:rFonts w:cs="Traditional Arabic"/>
          <w:sz w:val="36"/>
          <w:szCs w:val="36"/>
          <w:rtl/>
          <w:lang w:bidi="ar-TN"/>
        </w:rPr>
        <w:t xml:space="preserve"> </w:t>
      </w:r>
      <w:r w:rsidRPr="00B23F5F">
        <w:rPr>
          <w:rFonts w:cs="Traditional Arabic" w:hint="eastAsia"/>
          <w:sz w:val="36"/>
          <w:szCs w:val="36"/>
          <w:rtl/>
          <w:lang w:bidi="ar-TN"/>
        </w:rPr>
        <w:t>أمر</w:t>
      </w:r>
      <w:r w:rsidRPr="00B23F5F">
        <w:rPr>
          <w:rFonts w:cs="Traditional Arabic"/>
          <w:sz w:val="36"/>
          <w:szCs w:val="36"/>
          <w:rtl/>
          <w:lang w:bidi="ar-TN"/>
        </w:rPr>
        <w:t xml:space="preserve"> </w:t>
      </w:r>
      <w:r w:rsidRPr="00B23F5F">
        <w:rPr>
          <w:rFonts w:cs="Traditional Arabic" w:hint="eastAsia"/>
          <w:sz w:val="36"/>
          <w:szCs w:val="36"/>
          <w:rtl/>
          <w:lang w:bidi="ar-TN"/>
        </w:rPr>
        <w:t>الشاه</w:t>
      </w:r>
      <w:r w:rsidRPr="00B23F5F">
        <w:rPr>
          <w:rFonts w:cs="Traditional Arabic"/>
          <w:sz w:val="36"/>
          <w:szCs w:val="36"/>
          <w:rtl/>
          <w:lang w:bidi="ar-TN"/>
        </w:rPr>
        <w:t xml:space="preserve"> </w:t>
      </w:r>
      <w:r w:rsidRPr="00B23F5F">
        <w:rPr>
          <w:rFonts w:cs="Traditional Arabic" w:hint="eastAsia"/>
          <w:sz w:val="36"/>
          <w:szCs w:val="36"/>
          <w:rtl/>
          <w:lang w:bidi="ar-TN"/>
        </w:rPr>
        <w:t>واستولى</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تلك</w:t>
      </w:r>
      <w:r w:rsidRPr="00B23F5F">
        <w:rPr>
          <w:rFonts w:cs="Traditional Arabic"/>
          <w:sz w:val="36"/>
          <w:szCs w:val="36"/>
          <w:rtl/>
          <w:lang w:bidi="ar-TN"/>
        </w:rPr>
        <w:t xml:space="preserve"> </w:t>
      </w:r>
      <w:r w:rsidRPr="00B23F5F">
        <w:rPr>
          <w:rFonts w:cs="Traditional Arabic" w:hint="eastAsia"/>
          <w:sz w:val="36"/>
          <w:szCs w:val="36"/>
          <w:rtl/>
          <w:lang w:bidi="ar-TN"/>
        </w:rPr>
        <w:t>التجارة</w:t>
      </w:r>
      <w:r w:rsidRPr="00B23F5F">
        <w:rPr>
          <w:rFonts w:cs="Traditional Arabic"/>
          <w:sz w:val="36"/>
          <w:szCs w:val="36"/>
          <w:rtl/>
          <w:lang w:bidi="ar-TN"/>
        </w:rPr>
        <w:t xml:space="preserve"> </w:t>
      </w:r>
      <w:r w:rsidRPr="00B23F5F">
        <w:rPr>
          <w:rFonts w:cs="Traditional Arabic" w:hint="eastAsia"/>
          <w:sz w:val="36"/>
          <w:szCs w:val="36"/>
          <w:rtl/>
          <w:lang w:bidi="ar-TN"/>
        </w:rPr>
        <w:t>وباعها</w:t>
      </w:r>
      <w:r w:rsidRPr="00B23F5F">
        <w:rPr>
          <w:rFonts w:cs="Traditional Arabic"/>
          <w:sz w:val="36"/>
          <w:szCs w:val="36"/>
          <w:rtl/>
          <w:lang w:bidi="ar-TN"/>
        </w:rPr>
        <w:t xml:space="preserve"> </w:t>
      </w:r>
      <w:r w:rsidRPr="00B23F5F">
        <w:rPr>
          <w:rFonts w:cs="Traditional Arabic" w:hint="eastAsia"/>
          <w:sz w:val="36"/>
          <w:szCs w:val="36"/>
          <w:rtl/>
          <w:lang w:bidi="ar-TN"/>
        </w:rPr>
        <w:t>لتجار</w:t>
      </w:r>
      <w:r w:rsidRPr="00B23F5F">
        <w:rPr>
          <w:rFonts w:cs="Traditional Arabic"/>
          <w:sz w:val="36"/>
          <w:szCs w:val="36"/>
          <w:rtl/>
          <w:lang w:bidi="ar-TN"/>
        </w:rPr>
        <w:t xml:space="preserve"> </w:t>
      </w:r>
      <w:r w:rsidRPr="00B23F5F">
        <w:rPr>
          <w:rFonts w:cs="Traditional Arabic" w:hint="eastAsia"/>
          <w:sz w:val="36"/>
          <w:szCs w:val="36"/>
          <w:rtl/>
          <w:lang w:bidi="ar-TN"/>
        </w:rPr>
        <w:t>بخارى</w:t>
      </w:r>
      <w:r w:rsidRPr="00B23F5F">
        <w:rPr>
          <w:rFonts w:cs="Traditional Arabic"/>
          <w:sz w:val="36"/>
          <w:szCs w:val="36"/>
          <w:rtl/>
          <w:lang w:bidi="ar-TN"/>
        </w:rPr>
        <w:t xml:space="preserve"> </w:t>
      </w:r>
      <w:r w:rsidRPr="00B23F5F">
        <w:rPr>
          <w:rFonts w:cs="Traditional Arabic" w:hint="eastAsia"/>
          <w:sz w:val="36"/>
          <w:szCs w:val="36"/>
          <w:rtl/>
          <w:lang w:bidi="ar-TN"/>
        </w:rPr>
        <w:t>وسمرقند</w:t>
      </w:r>
      <w:r w:rsidRPr="00B23F5F">
        <w:rPr>
          <w:rFonts w:cs="Traditional Arabic"/>
          <w:sz w:val="36"/>
          <w:szCs w:val="36"/>
          <w:rtl/>
          <w:lang w:bidi="ar-TN"/>
        </w:rPr>
        <w:t xml:space="preserve"> </w:t>
      </w:r>
      <w:r w:rsidRPr="00B23F5F">
        <w:rPr>
          <w:rFonts w:cs="Traditional Arabic" w:hint="eastAsia"/>
          <w:sz w:val="36"/>
          <w:szCs w:val="36"/>
          <w:rtl/>
          <w:lang w:bidi="ar-TN"/>
        </w:rPr>
        <w:t>وقبض</w:t>
      </w:r>
      <w:r w:rsidRPr="00B23F5F">
        <w:rPr>
          <w:rFonts w:cs="Traditional Arabic"/>
          <w:sz w:val="36"/>
          <w:szCs w:val="36"/>
          <w:rtl/>
          <w:lang w:bidi="ar-TN"/>
        </w:rPr>
        <w:t xml:space="preserve"> </w:t>
      </w:r>
      <w:r w:rsidRPr="00B23F5F">
        <w:rPr>
          <w:rFonts w:cs="Traditional Arabic" w:hint="eastAsia"/>
          <w:sz w:val="36"/>
          <w:szCs w:val="36"/>
          <w:rtl/>
          <w:lang w:bidi="ar-TN"/>
        </w:rPr>
        <w:t>ثمنها</w:t>
      </w:r>
      <w:r w:rsidRPr="00B23F5F">
        <w:rPr>
          <w:rFonts w:cs="Traditional Arabic"/>
          <w:sz w:val="36"/>
          <w:szCs w:val="36"/>
          <w:rtl/>
          <w:lang w:bidi="ar-TN"/>
        </w:rPr>
        <w:t>.</w:t>
      </w:r>
    </w:p>
    <w:p w:rsidR="00CF16BD" w:rsidRPr="00B23F5F" w:rsidRDefault="00CF16BD"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ولما</w:t>
      </w:r>
      <w:r w:rsidRPr="00B23F5F">
        <w:rPr>
          <w:rFonts w:cs="Traditional Arabic"/>
          <w:sz w:val="36"/>
          <w:szCs w:val="36"/>
          <w:rtl/>
          <w:lang w:bidi="ar-TN"/>
        </w:rPr>
        <w:t xml:space="preserve"> </w:t>
      </w:r>
      <w:r w:rsidRPr="00B23F5F">
        <w:rPr>
          <w:rFonts w:cs="Traditional Arabic" w:hint="eastAsia"/>
          <w:sz w:val="36"/>
          <w:szCs w:val="36"/>
          <w:rtl/>
          <w:lang w:bidi="ar-TN"/>
        </w:rPr>
        <w:t>بلغ</w:t>
      </w:r>
      <w:r w:rsidRPr="00B23F5F">
        <w:rPr>
          <w:rFonts w:cs="Traditional Arabic"/>
          <w:sz w:val="36"/>
          <w:szCs w:val="36"/>
          <w:rtl/>
          <w:lang w:bidi="ar-TN"/>
        </w:rPr>
        <w:t xml:space="preserve"> </w:t>
      </w:r>
      <w:r w:rsidRPr="00B23F5F">
        <w:rPr>
          <w:rFonts w:cs="Traditional Arabic" w:hint="eastAsia"/>
          <w:sz w:val="36"/>
          <w:szCs w:val="36"/>
          <w:rtl/>
          <w:lang w:bidi="ar-TN"/>
        </w:rPr>
        <w:t>ذلك</w:t>
      </w:r>
      <w:r w:rsidRPr="00B23F5F">
        <w:rPr>
          <w:rFonts w:cs="Traditional Arabic"/>
          <w:sz w:val="36"/>
          <w:szCs w:val="36"/>
          <w:rtl/>
          <w:lang w:bidi="ar-TN"/>
        </w:rPr>
        <w:t xml:space="preserve"> </w:t>
      </w:r>
      <w:r w:rsidRPr="00B23F5F">
        <w:rPr>
          <w:rFonts w:cs="Traditional Arabic" w:hint="eastAsia"/>
          <w:sz w:val="36"/>
          <w:szCs w:val="36"/>
          <w:rtl/>
          <w:lang w:bidi="ar-TN"/>
        </w:rPr>
        <w:t>جينكيزخان</w:t>
      </w:r>
      <w:r w:rsidRPr="00B23F5F">
        <w:rPr>
          <w:rFonts w:cs="Traditional Arabic"/>
          <w:sz w:val="36"/>
          <w:szCs w:val="36"/>
          <w:rtl/>
          <w:lang w:bidi="ar-TN"/>
        </w:rPr>
        <w:t xml:space="preserve"> </w:t>
      </w:r>
      <w:r w:rsidRPr="00B23F5F">
        <w:rPr>
          <w:rFonts w:cs="Traditional Arabic" w:hint="eastAsia"/>
          <w:sz w:val="36"/>
          <w:szCs w:val="36"/>
          <w:rtl/>
          <w:lang w:bidi="ar-TN"/>
        </w:rPr>
        <w:t>استشاط</w:t>
      </w:r>
      <w:r w:rsidRPr="00B23F5F">
        <w:rPr>
          <w:rFonts w:cs="Traditional Arabic"/>
          <w:sz w:val="36"/>
          <w:szCs w:val="36"/>
          <w:rtl/>
          <w:lang w:bidi="ar-TN"/>
        </w:rPr>
        <w:t xml:space="preserve"> </w:t>
      </w:r>
      <w:r w:rsidRPr="00B23F5F">
        <w:rPr>
          <w:rFonts w:cs="Traditional Arabic" w:hint="eastAsia"/>
          <w:sz w:val="36"/>
          <w:szCs w:val="36"/>
          <w:rtl/>
          <w:lang w:bidi="ar-TN"/>
        </w:rPr>
        <w:t>غضب</w:t>
      </w:r>
      <w:r w:rsidR="00542D35"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وأرسل</w:t>
      </w:r>
      <w:r w:rsidRPr="00B23F5F">
        <w:rPr>
          <w:rFonts w:cs="Traditional Arabic"/>
          <w:sz w:val="36"/>
          <w:szCs w:val="36"/>
          <w:rtl/>
          <w:lang w:bidi="ar-TN"/>
        </w:rPr>
        <w:t xml:space="preserve"> </w:t>
      </w:r>
      <w:r w:rsidRPr="00B23F5F">
        <w:rPr>
          <w:rFonts w:cs="Traditional Arabic" w:hint="eastAsia"/>
          <w:sz w:val="36"/>
          <w:szCs w:val="36"/>
          <w:rtl/>
          <w:lang w:bidi="ar-TN"/>
        </w:rPr>
        <w:t>رسول</w:t>
      </w:r>
      <w:r w:rsidR="00542D35"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خوارزم</w:t>
      </w:r>
      <w:r w:rsidRPr="00B23F5F">
        <w:rPr>
          <w:rFonts w:cs="Traditional Arabic"/>
          <w:sz w:val="36"/>
          <w:szCs w:val="36"/>
          <w:rtl/>
          <w:lang w:bidi="ar-TN"/>
        </w:rPr>
        <w:t xml:space="preserve"> </w:t>
      </w:r>
      <w:r w:rsidRPr="00B23F5F">
        <w:rPr>
          <w:rFonts w:cs="Traditional Arabic" w:hint="eastAsia"/>
          <w:sz w:val="36"/>
          <w:szCs w:val="36"/>
          <w:rtl/>
          <w:lang w:bidi="ar-TN"/>
        </w:rPr>
        <w:t>شاه</w:t>
      </w:r>
      <w:r w:rsidRPr="00B23F5F">
        <w:rPr>
          <w:rFonts w:cs="Traditional Arabic"/>
          <w:sz w:val="36"/>
          <w:szCs w:val="36"/>
          <w:rtl/>
          <w:lang w:bidi="ar-TN"/>
        </w:rPr>
        <w:t xml:space="preserve"> </w:t>
      </w:r>
      <w:r w:rsidRPr="00B23F5F">
        <w:rPr>
          <w:rFonts w:cs="Traditional Arabic" w:hint="eastAsia"/>
          <w:sz w:val="36"/>
          <w:szCs w:val="36"/>
          <w:rtl/>
          <w:lang w:bidi="ar-TN"/>
        </w:rPr>
        <w:t>يطلب</w:t>
      </w:r>
      <w:r w:rsidRPr="00B23F5F">
        <w:rPr>
          <w:rFonts w:cs="Traditional Arabic"/>
          <w:sz w:val="36"/>
          <w:szCs w:val="36"/>
          <w:rtl/>
          <w:lang w:bidi="ar-TN"/>
        </w:rPr>
        <w:t xml:space="preserve"> </w:t>
      </w:r>
      <w:r w:rsidRPr="00B23F5F">
        <w:rPr>
          <w:rFonts w:cs="Traditional Arabic" w:hint="eastAsia"/>
          <w:sz w:val="36"/>
          <w:szCs w:val="36"/>
          <w:rtl/>
          <w:lang w:bidi="ar-TN"/>
        </w:rPr>
        <w:t>إليه</w:t>
      </w:r>
      <w:r w:rsidRPr="00B23F5F">
        <w:rPr>
          <w:rFonts w:cs="Traditional Arabic"/>
          <w:sz w:val="36"/>
          <w:szCs w:val="36"/>
          <w:rtl/>
          <w:lang w:bidi="ar-TN"/>
        </w:rPr>
        <w:t xml:space="preserve"> </w:t>
      </w:r>
      <w:r w:rsidRPr="00B23F5F">
        <w:rPr>
          <w:rFonts w:cs="Traditional Arabic" w:hint="eastAsia"/>
          <w:sz w:val="36"/>
          <w:szCs w:val="36"/>
          <w:rtl/>
          <w:lang w:bidi="ar-TN"/>
        </w:rPr>
        <w:t>تسليم</w:t>
      </w:r>
      <w:r w:rsidRPr="00B23F5F">
        <w:rPr>
          <w:rFonts w:cs="Traditional Arabic"/>
          <w:sz w:val="36"/>
          <w:szCs w:val="36"/>
          <w:rtl/>
          <w:lang w:bidi="ar-TN"/>
        </w:rPr>
        <w:t xml:space="preserve"> </w:t>
      </w:r>
      <w:r w:rsidRPr="00B23F5F">
        <w:rPr>
          <w:rFonts w:cs="Traditional Arabic" w:hint="eastAsia"/>
          <w:sz w:val="36"/>
          <w:szCs w:val="36"/>
          <w:rtl/>
          <w:lang w:bidi="ar-TN"/>
        </w:rPr>
        <w:t>هذا</w:t>
      </w:r>
      <w:r w:rsidRPr="00B23F5F">
        <w:rPr>
          <w:rFonts w:cs="Traditional Arabic"/>
          <w:sz w:val="36"/>
          <w:szCs w:val="36"/>
          <w:rtl/>
          <w:lang w:bidi="ar-TN"/>
        </w:rPr>
        <w:t xml:space="preserve"> </w:t>
      </w:r>
      <w:r w:rsidRPr="00B23F5F">
        <w:rPr>
          <w:rFonts w:cs="Traditional Arabic" w:hint="eastAsia"/>
          <w:sz w:val="36"/>
          <w:szCs w:val="36"/>
          <w:rtl/>
          <w:lang w:bidi="ar-TN"/>
        </w:rPr>
        <w:t>الوالي</w:t>
      </w:r>
      <w:r w:rsidRPr="00B23F5F">
        <w:rPr>
          <w:rFonts w:cs="Traditional Arabic"/>
          <w:sz w:val="36"/>
          <w:szCs w:val="36"/>
          <w:rtl/>
          <w:lang w:bidi="ar-TN"/>
        </w:rPr>
        <w:t xml:space="preserve"> </w:t>
      </w:r>
      <w:r w:rsidRPr="00B23F5F">
        <w:rPr>
          <w:rFonts w:cs="Traditional Arabic" w:hint="eastAsia"/>
          <w:sz w:val="36"/>
          <w:szCs w:val="36"/>
          <w:rtl/>
          <w:lang w:bidi="ar-TN"/>
        </w:rPr>
        <w:t>ليقتص</w:t>
      </w:r>
      <w:r w:rsidRPr="00B23F5F">
        <w:rPr>
          <w:rFonts w:cs="Traditional Arabic"/>
          <w:sz w:val="36"/>
          <w:szCs w:val="36"/>
          <w:rtl/>
          <w:lang w:bidi="ar-TN"/>
        </w:rPr>
        <w:t xml:space="preserve"> </w:t>
      </w:r>
      <w:r w:rsidRPr="00B23F5F">
        <w:rPr>
          <w:rFonts w:cs="Traditional Arabic" w:hint="eastAsia"/>
          <w:sz w:val="36"/>
          <w:szCs w:val="36"/>
          <w:rtl/>
          <w:lang w:bidi="ar-TN"/>
        </w:rPr>
        <w:t>منه</w:t>
      </w:r>
      <w:r w:rsidRPr="00B23F5F">
        <w:rPr>
          <w:rFonts w:cs="Traditional Arabic"/>
          <w:sz w:val="36"/>
          <w:szCs w:val="36"/>
          <w:rtl/>
          <w:lang w:bidi="ar-TN"/>
        </w:rPr>
        <w:t xml:space="preserve"> </w:t>
      </w:r>
      <w:r w:rsidRPr="00B23F5F">
        <w:rPr>
          <w:rFonts w:cs="Traditional Arabic" w:hint="eastAsia"/>
          <w:sz w:val="36"/>
          <w:szCs w:val="36"/>
          <w:rtl/>
          <w:lang w:bidi="ar-TN"/>
        </w:rPr>
        <w:t>فارتكب</w:t>
      </w:r>
      <w:r w:rsidRPr="00B23F5F">
        <w:rPr>
          <w:rFonts w:cs="Traditional Arabic"/>
          <w:sz w:val="36"/>
          <w:szCs w:val="36"/>
          <w:rtl/>
          <w:lang w:bidi="ar-TN"/>
        </w:rPr>
        <w:t xml:space="preserve"> </w:t>
      </w:r>
      <w:r w:rsidRPr="00B23F5F">
        <w:rPr>
          <w:rFonts w:cs="Traditional Arabic" w:hint="eastAsia"/>
          <w:sz w:val="36"/>
          <w:szCs w:val="36"/>
          <w:rtl/>
          <w:lang w:bidi="ar-TN"/>
        </w:rPr>
        <w:t>خوارزم</w:t>
      </w:r>
      <w:r w:rsidRPr="00B23F5F">
        <w:rPr>
          <w:rFonts w:cs="Traditional Arabic"/>
          <w:sz w:val="36"/>
          <w:szCs w:val="36"/>
          <w:rtl/>
          <w:lang w:bidi="ar-TN"/>
        </w:rPr>
        <w:t xml:space="preserve"> </w:t>
      </w:r>
      <w:r w:rsidRPr="00B23F5F">
        <w:rPr>
          <w:rFonts w:cs="Traditional Arabic" w:hint="eastAsia"/>
          <w:sz w:val="36"/>
          <w:szCs w:val="36"/>
          <w:rtl/>
          <w:lang w:bidi="ar-TN"/>
        </w:rPr>
        <w:t>شاه</w:t>
      </w:r>
      <w:r w:rsidRPr="00B23F5F">
        <w:rPr>
          <w:rFonts w:cs="Traditional Arabic"/>
          <w:sz w:val="36"/>
          <w:szCs w:val="36"/>
          <w:rtl/>
          <w:lang w:bidi="ar-TN"/>
        </w:rPr>
        <w:t xml:space="preserve"> </w:t>
      </w:r>
      <w:r w:rsidRPr="00B23F5F">
        <w:rPr>
          <w:rFonts w:cs="Traditional Arabic" w:hint="eastAsia"/>
          <w:sz w:val="36"/>
          <w:szCs w:val="36"/>
          <w:rtl/>
          <w:lang w:bidi="ar-TN"/>
        </w:rPr>
        <w:t>غلطة</w:t>
      </w:r>
      <w:r w:rsidRPr="00B23F5F">
        <w:rPr>
          <w:rFonts w:cs="Traditional Arabic"/>
          <w:sz w:val="36"/>
          <w:szCs w:val="36"/>
          <w:rtl/>
          <w:lang w:bidi="ar-TN"/>
        </w:rPr>
        <w:t xml:space="preserve"> </w:t>
      </w:r>
      <w:r w:rsidRPr="00B23F5F">
        <w:rPr>
          <w:rFonts w:cs="Traditional Arabic" w:hint="eastAsia"/>
          <w:sz w:val="36"/>
          <w:szCs w:val="36"/>
          <w:rtl/>
          <w:lang w:bidi="ar-TN"/>
        </w:rPr>
        <w:t>أخرى</w:t>
      </w:r>
      <w:r w:rsidRPr="00B23F5F">
        <w:rPr>
          <w:rFonts w:cs="Traditional Arabic"/>
          <w:sz w:val="36"/>
          <w:szCs w:val="36"/>
          <w:rtl/>
          <w:lang w:bidi="ar-TN"/>
        </w:rPr>
        <w:t xml:space="preserve"> </w:t>
      </w:r>
      <w:r w:rsidRPr="00B23F5F">
        <w:rPr>
          <w:rFonts w:cs="Traditional Arabic" w:hint="eastAsia"/>
          <w:sz w:val="36"/>
          <w:szCs w:val="36"/>
          <w:rtl/>
          <w:lang w:bidi="ar-TN"/>
        </w:rPr>
        <w:t>وقتل</w:t>
      </w:r>
      <w:r w:rsidRPr="00B23F5F">
        <w:rPr>
          <w:rFonts w:cs="Traditional Arabic"/>
          <w:sz w:val="36"/>
          <w:szCs w:val="36"/>
          <w:rtl/>
          <w:lang w:bidi="ar-TN"/>
        </w:rPr>
        <w:t xml:space="preserve"> </w:t>
      </w:r>
      <w:r w:rsidRPr="00B23F5F">
        <w:rPr>
          <w:rFonts w:cs="Traditional Arabic" w:hint="eastAsia"/>
          <w:sz w:val="36"/>
          <w:szCs w:val="36"/>
          <w:rtl/>
          <w:lang w:bidi="ar-TN"/>
        </w:rPr>
        <w:t>رسول</w:t>
      </w:r>
      <w:r w:rsidRPr="00B23F5F">
        <w:rPr>
          <w:rFonts w:cs="Traditional Arabic"/>
          <w:sz w:val="36"/>
          <w:szCs w:val="36"/>
          <w:rtl/>
          <w:lang w:bidi="ar-TN"/>
        </w:rPr>
        <w:t xml:space="preserve"> </w:t>
      </w:r>
      <w:r w:rsidRPr="00B23F5F">
        <w:rPr>
          <w:rFonts w:cs="Traditional Arabic" w:hint="eastAsia"/>
          <w:sz w:val="36"/>
          <w:szCs w:val="36"/>
          <w:rtl/>
          <w:lang w:bidi="ar-TN"/>
        </w:rPr>
        <w:t>خان</w:t>
      </w:r>
      <w:r w:rsidRPr="00B23F5F">
        <w:rPr>
          <w:rFonts w:cs="Traditional Arabic"/>
          <w:sz w:val="36"/>
          <w:szCs w:val="36"/>
          <w:rtl/>
          <w:lang w:bidi="ar-TN"/>
        </w:rPr>
        <w:t xml:space="preserve"> </w:t>
      </w:r>
      <w:r w:rsidR="00542D35" w:rsidRPr="00B23F5F">
        <w:rPr>
          <w:rFonts w:cs="Traditional Arabic" w:hint="eastAsia"/>
          <w:sz w:val="36"/>
          <w:szCs w:val="36"/>
          <w:rtl/>
          <w:lang w:bidi="ar-TN"/>
        </w:rPr>
        <w:t>المغول</w:t>
      </w:r>
      <w:r w:rsidR="00542D35" w:rsidRPr="00B23F5F">
        <w:rPr>
          <w:rFonts w:cs="Traditional Arabic"/>
          <w:sz w:val="28"/>
          <w:szCs w:val="28"/>
          <w:vertAlign w:val="superscript"/>
          <w:rtl/>
        </w:rPr>
        <w:t>(</w:t>
      </w:r>
      <w:r w:rsidR="00542D35" w:rsidRPr="00B23F5F">
        <w:rPr>
          <w:rFonts w:cs="Traditional Arabic"/>
          <w:sz w:val="28"/>
          <w:szCs w:val="28"/>
          <w:vertAlign w:val="superscript"/>
          <w:rtl/>
        </w:rPr>
        <w:footnoteReference w:id="77"/>
      </w:r>
      <w:r w:rsidR="00542D35" w:rsidRPr="00B23F5F">
        <w:rPr>
          <w:rFonts w:cs="Traditional Arabic"/>
          <w:sz w:val="28"/>
          <w:szCs w:val="28"/>
          <w:vertAlign w:val="superscript"/>
          <w:rtl/>
        </w:rPr>
        <w:t>)</w:t>
      </w:r>
      <w:r w:rsidRPr="00B23F5F">
        <w:rPr>
          <w:rFonts w:cs="Traditional Arabic"/>
          <w:sz w:val="36"/>
          <w:szCs w:val="36"/>
          <w:rtl/>
          <w:lang w:bidi="ar-TN"/>
        </w:rPr>
        <w:t>.</w:t>
      </w:r>
    </w:p>
    <w:p w:rsidR="00CF16BD" w:rsidRPr="00B23F5F" w:rsidRDefault="00CF16BD"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وبذلك</w:t>
      </w:r>
      <w:r w:rsidRPr="00B23F5F">
        <w:rPr>
          <w:rFonts w:cs="Traditional Arabic"/>
          <w:sz w:val="36"/>
          <w:szCs w:val="36"/>
          <w:rtl/>
          <w:lang w:bidi="ar-TN"/>
        </w:rPr>
        <w:t xml:space="preserve"> </w:t>
      </w:r>
      <w:r w:rsidRPr="00B23F5F">
        <w:rPr>
          <w:rFonts w:cs="Traditional Arabic" w:hint="eastAsia"/>
          <w:sz w:val="36"/>
          <w:szCs w:val="36"/>
          <w:rtl/>
          <w:lang w:bidi="ar-TN"/>
        </w:rPr>
        <w:t>أتاح</w:t>
      </w:r>
      <w:r w:rsidRPr="00B23F5F">
        <w:rPr>
          <w:rFonts w:cs="Traditional Arabic"/>
          <w:sz w:val="36"/>
          <w:szCs w:val="36"/>
          <w:rtl/>
          <w:lang w:bidi="ar-TN"/>
        </w:rPr>
        <w:t xml:space="preserve"> </w:t>
      </w:r>
      <w:r w:rsidRPr="00B23F5F">
        <w:rPr>
          <w:rFonts w:cs="Traditional Arabic" w:hint="eastAsia"/>
          <w:sz w:val="36"/>
          <w:szCs w:val="36"/>
          <w:rtl/>
          <w:lang w:bidi="ar-TN"/>
        </w:rPr>
        <w:t>لجنكيزخان</w:t>
      </w:r>
      <w:r w:rsidRPr="00B23F5F">
        <w:rPr>
          <w:rFonts w:cs="Traditional Arabic"/>
          <w:sz w:val="36"/>
          <w:szCs w:val="36"/>
          <w:rtl/>
          <w:lang w:bidi="ar-TN"/>
        </w:rPr>
        <w:t xml:space="preserve"> </w:t>
      </w:r>
      <w:r w:rsidRPr="00B23F5F">
        <w:rPr>
          <w:rFonts w:cs="Traditional Arabic" w:hint="eastAsia"/>
          <w:sz w:val="36"/>
          <w:szCs w:val="36"/>
          <w:rtl/>
          <w:lang w:bidi="ar-TN"/>
        </w:rPr>
        <w:t>فرصة</w:t>
      </w:r>
      <w:r w:rsidRPr="00B23F5F">
        <w:rPr>
          <w:rFonts w:cs="Traditional Arabic"/>
          <w:sz w:val="36"/>
          <w:szCs w:val="36"/>
          <w:rtl/>
          <w:lang w:bidi="ar-TN"/>
        </w:rPr>
        <w:t xml:space="preserve"> </w:t>
      </w:r>
      <w:r w:rsidRPr="00B23F5F">
        <w:rPr>
          <w:rFonts w:cs="Traditional Arabic" w:hint="eastAsia"/>
          <w:sz w:val="36"/>
          <w:szCs w:val="36"/>
          <w:rtl/>
          <w:lang w:bidi="ar-TN"/>
        </w:rPr>
        <w:t>مهاجمة</w:t>
      </w:r>
      <w:r w:rsidRPr="00B23F5F">
        <w:rPr>
          <w:rFonts w:cs="Traditional Arabic"/>
          <w:sz w:val="36"/>
          <w:szCs w:val="36"/>
          <w:rtl/>
          <w:lang w:bidi="ar-TN"/>
        </w:rPr>
        <w:t xml:space="preserve"> </w:t>
      </w:r>
      <w:r w:rsidRPr="00B23F5F">
        <w:rPr>
          <w:rFonts w:cs="Traditional Arabic" w:hint="eastAsia"/>
          <w:sz w:val="36"/>
          <w:szCs w:val="36"/>
          <w:rtl/>
          <w:lang w:bidi="ar-TN"/>
        </w:rPr>
        <w:t>أملاكه</w:t>
      </w:r>
      <w:r w:rsidRPr="00B23F5F">
        <w:rPr>
          <w:rFonts w:cs="Traditional Arabic"/>
          <w:sz w:val="36"/>
          <w:szCs w:val="36"/>
          <w:rtl/>
          <w:lang w:bidi="ar-TN"/>
        </w:rPr>
        <w:t xml:space="preserve"> </w:t>
      </w:r>
      <w:r w:rsidRPr="00B23F5F">
        <w:rPr>
          <w:rFonts w:cs="Traditional Arabic" w:hint="eastAsia"/>
          <w:sz w:val="36"/>
          <w:szCs w:val="36"/>
          <w:rtl/>
          <w:lang w:bidi="ar-TN"/>
        </w:rPr>
        <w:t>ودفعه</w:t>
      </w:r>
      <w:r w:rsidRPr="00B23F5F">
        <w:rPr>
          <w:rFonts w:cs="Traditional Arabic"/>
          <w:sz w:val="36"/>
          <w:szCs w:val="36"/>
          <w:rtl/>
          <w:lang w:bidi="ar-TN"/>
        </w:rPr>
        <w:t xml:space="preserve"> </w:t>
      </w:r>
      <w:r w:rsidRPr="00B23F5F">
        <w:rPr>
          <w:rFonts w:cs="Traditional Arabic" w:hint="eastAsia"/>
          <w:sz w:val="36"/>
          <w:szCs w:val="36"/>
          <w:rtl/>
          <w:lang w:bidi="ar-TN"/>
        </w:rPr>
        <w:t>الغرور</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البدء</w:t>
      </w:r>
      <w:r w:rsidRPr="00B23F5F">
        <w:rPr>
          <w:rFonts w:cs="Traditional Arabic"/>
          <w:sz w:val="36"/>
          <w:szCs w:val="36"/>
          <w:rtl/>
          <w:lang w:bidi="ar-TN"/>
        </w:rPr>
        <w:t xml:space="preserve"> </w:t>
      </w:r>
      <w:r w:rsidRPr="00B23F5F">
        <w:rPr>
          <w:rFonts w:cs="Traditional Arabic" w:hint="eastAsia"/>
          <w:sz w:val="36"/>
          <w:szCs w:val="36"/>
          <w:rtl/>
          <w:lang w:bidi="ar-TN"/>
        </w:rPr>
        <w:t>بالعدوان</w:t>
      </w:r>
      <w:r w:rsidRPr="00B23F5F">
        <w:rPr>
          <w:rFonts w:cs="Traditional Arabic"/>
          <w:sz w:val="36"/>
          <w:szCs w:val="36"/>
          <w:rtl/>
          <w:lang w:bidi="ar-TN"/>
        </w:rPr>
        <w:t xml:space="preserve"> </w:t>
      </w:r>
      <w:r w:rsidRPr="00B23F5F">
        <w:rPr>
          <w:rFonts w:cs="Traditional Arabic" w:hint="eastAsia"/>
          <w:sz w:val="36"/>
          <w:szCs w:val="36"/>
          <w:rtl/>
          <w:lang w:bidi="ar-TN"/>
        </w:rPr>
        <w:t>فجمع</w:t>
      </w:r>
      <w:r w:rsidRPr="00B23F5F">
        <w:rPr>
          <w:rFonts w:cs="Traditional Arabic"/>
          <w:sz w:val="36"/>
          <w:szCs w:val="36"/>
          <w:rtl/>
          <w:lang w:bidi="ar-TN"/>
        </w:rPr>
        <w:t xml:space="preserve"> </w:t>
      </w:r>
      <w:r w:rsidRPr="00B23F5F">
        <w:rPr>
          <w:rFonts w:cs="Traditional Arabic" w:hint="eastAsia"/>
          <w:sz w:val="36"/>
          <w:szCs w:val="36"/>
          <w:rtl/>
          <w:lang w:bidi="ar-TN"/>
        </w:rPr>
        <w:t>جيشه</w:t>
      </w:r>
      <w:r w:rsidRPr="00B23F5F">
        <w:rPr>
          <w:rFonts w:cs="Traditional Arabic"/>
          <w:sz w:val="36"/>
          <w:szCs w:val="36"/>
          <w:rtl/>
          <w:lang w:bidi="ar-TN"/>
        </w:rPr>
        <w:t xml:space="preserve"> </w:t>
      </w:r>
      <w:r w:rsidRPr="00B23F5F">
        <w:rPr>
          <w:rFonts w:cs="Traditional Arabic" w:hint="eastAsia"/>
          <w:sz w:val="36"/>
          <w:szCs w:val="36"/>
          <w:rtl/>
          <w:lang w:bidi="ar-TN"/>
        </w:rPr>
        <w:t>وهاجم</w:t>
      </w:r>
      <w:r w:rsidRPr="00B23F5F">
        <w:rPr>
          <w:rFonts w:cs="Traditional Arabic"/>
          <w:sz w:val="36"/>
          <w:szCs w:val="36"/>
          <w:rtl/>
          <w:lang w:bidi="ar-TN"/>
        </w:rPr>
        <w:t xml:space="preserve"> </w:t>
      </w:r>
      <w:r w:rsidRPr="00B23F5F">
        <w:rPr>
          <w:rFonts w:cs="Traditional Arabic" w:hint="eastAsia"/>
          <w:sz w:val="36"/>
          <w:szCs w:val="36"/>
          <w:rtl/>
          <w:lang w:bidi="ar-TN"/>
        </w:rPr>
        <w:t>حدود</w:t>
      </w:r>
      <w:r w:rsidRPr="00B23F5F">
        <w:rPr>
          <w:rFonts w:cs="Traditional Arabic"/>
          <w:sz w:val="36"/>
          <w:szCs w:val="36"/>
          <w:rtl/>
          <w:lang w:bidi="ar-TN"/>
        </w:rPr>
        <w:t xml:space="preserve"> </w:t>
      </w:r>
      <w:r w:rsidRPr="00B23F5F">
        <w:rPr>
          <w:rFonts w:cs="Traditional Arabic" w:hint="eastAsia"/>
          <w:sz w:val="36"/>
          <w:szCs w:val="36"/>
          <w:rtl/>
          <w:lang w:bidi="ar-TN"/>
        </w:rPr>
        <w:t>التركستان</w:t>
      </w:r>
      <w:r w:rsidRPr="00B23F5F">
        <w:rPr>
          <w:rFonts w:cs="Traditional Arabic"/>
          <w:sz w:val="36"/>
          <w:szCs w:val="36"/>
          <w:rtl/>
          <w:lang w:bidi="ar-TN"/>
        </w:rPr>
        <w:t xml:space="preserve"> </w:t>
      </w:r>
      <w:r w:rsidRPr="00B23F5F">
        <w:rPr>
          <w:rFonts w:cs="Traditional Arabic" w:hint="eastAsia"/>
          <w:sz w:val="36"/>
          <w:szCs w:val="36"/>
          <w:rtl/>
          <w:lang w:bidi="ar-TN"/>
        </w:rPr>
        <w:t>الغربية</w:t>
      </w:r>
      <w:r w:rsidRPr="00B23F5F">
        <w:rPr>
          <w:rFonts w:cs="Traditional Arabic"/>
          <w:sz w:val="36"/>
          <w:szCs w:val="36"/>
          <w:rtl/>
          <w:lang w:bidi="ar-TN"/>
        </w:rPr>
        <w:t xml:space="preserve"> </w:t>
      </w:r>
      <w:r w:rsidRPr="00B23F5F">
        <w:rPr>
          <w:rFonts w:cs="Traditional Arabic" w:hint="eastAsia"/>
          <w:sz w:val="36"/>
          <w:szCs w:val="36"/>
          <w:rtl/>
          <w:lang w:bidi="ar-TN"/>
        </w:rPr>
        <w:t>مما</w:t>
      </w:r>
      <w:r w:rsidRPr="00B23F5F">
        <w:rPr>
          <w:rFonts w:cs="Traditional Arabic"/>
          <w:sz w:val="36"/>
          <w:szCs w:val="36"/>
          <w:rtl/>
          <w:lang w:bidi="ar-TN"/>
        </w:rPr>
        <w:t xml:space="preserve"> </w:t>
      </w:r>
      <w:r w:rsidRPr="00B23F5F">
        <w:rPr>
          <w:rFonts w:cs="Traditional Arabic" w:hint="eastAsia"/>
          <w:sz w:val="36"/>
          <w:szCs w:val="36"/>
          <w:rtl/>
          <w:lang w:bidi="ar-TN"/>
        </w:rPr>
        <w:t>يلي</w:t>
      </w:r>
      <w:r w:rsidRPr="00B23F5F">
        <w:rPr>
          <w:rFonts w:cs="Traditional Arabic"/>
          <w:sz w:val="36"/>
          <w:szCs w:val="36"/>
          <w:rtl/>
          <w:lang w:bidi="ar-TN"/>
        </w:rPr>
        <w:t xml:space="preserve"> </w:t>
      </w:r>
      <w:r w:rsidRPr="00B23F5F">
        <w:rPr>
          <w:rFonts w:cs="Traditional Arabic" w:hint="eastAsia"/>
          <w:sz w:val="36"/>
          <w:szCs w:val="36"/>
          <w:rtl/>
          <w:lang w:bidi="ar-TN"/>
        </w:rPr>
        <w:t>مملكته،</w:t>
      </w:r>
      <w:r w:rsidRPr="00B23F5F">
        <w:rPr>
          <w:rFonts w:cs="Traditional Arabic"/>
          <w:sz w:val="36"/>
          <w:szCs w:val="36"/>
          <w:rtl/>
          <w:lang w:bidi="ar-TN"/>
        </w:rPr>
        <w:t xml:space="preserve"> </w:t>
      </w:r>
      <w:r w:rsidRPr="00B23F5F">
        <w:rPr>
          <w:rFonts w:cs="Traditional Arabic" w:hint="eastAsia"/>
          <w:sz w:val="36"/>
          <w:szCs w:val="36"/>
          <w:rtl/>
          <w:lang w:bidi="ar-TN"/>
        </w:rPr>
        <w:t>ولم</w:t>
      </w:r>
      <w:r w:rsidRPr="00B23F5F">
        <w:rPr>
          <w:rFonts w:cs="Traditional Arabic"/>
          <w:sz w:val="36"/>
          <w:szCs w:val="36"/>
          <w:rtl/>
          <w:lang w:bidi="ar-TN"/>
        </w:rPr>
        <w:t xml:space="preserve"> </w:t>
      </w:r>
      <w:r w:rsidRPr="00B23F5F">
        <w:rPr>
          <w:rFonts w:cs="Traditional Arabic" w:hint="eastAsia"/>
          <w:sz w:val="36"/>
          <w:szCs w:val="36"/>
          <w:rtl/>
          <w:lang w:bidi="ar-TN"/>
        </w:rPr>
        <w:t>يكن</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حدود</w:t>
      </w:r>
      <w:r w:rsidRPr="00B23F5F">
        <w:rPr>
          <w:rFonts w:cs="Traditional Arabic"/>
          <w:sz w:val="36"/>
          <w:szCs w:val="36"/>
          <w:rtl/>
          <w:lang w:bidi="ar-TN"/>
        </w:rPr>
        <w:t xml:space="preserve"> </w:t>
      </w:r>
      <w:r w:rsidRPr="00B23F5F">
        <w:rPr>
          <w:rFonts w:cs="Traditional Arabic" w:hint="eastAsia"/>
          <w:sz w:val="36"/>
          <w:szCs w:val="36"/>
          <w:rtl/>
          <w:lang w:bidi="ar-TN"/>
        </w:rPr>
        <w:t>بلاد</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حامية</w:t>
      </w:r>
      <w:r w:rsidRPr="00B23F5F">
        <w:rPr>
          <w:rFonts w:cs="Traditional Arabic"/>
          <w:sz w:val="36"/>
          <w:szCs w:val="36"/>
          <w:rtl/>
          <w:lang w:bidi="ar-TN"/>
        </w:rPr>
        <w:t xml:space="preserve"> </w:t>
      </w:r>
      <w:r w:rsidRPr="00B23F5F">
        <w:rPr>
          <w:rFonts w:cs="Traditional Arabic" w:hint="eastAsia"/>
          <w:sz w:val="36"/>
          <w:szCs w:val="36"/>
          <w:rtl/>
          <w:lang w:bidi="ar-TN"/>
        </w:rPr>
        <w:t>قوية</w:t>
      </w:r>
      <w:r w:rsidRPr="00B23F5F">
        <w:rPr>
          <w:rFonts w:cs="Traditional Arabic"/>
          <w:sz w:val="36"/>
          <w:szCs w:val="36"/>
          <w:rtl/>
          <w:lang w:bidi="ar-TN"/>
        </w:rPr>
        <w:t xml:space="preserve"> </w:t>
      </w:r>
      <w:r w:rsidRPr="00B23F5F">
        <w:rPr>
          <w:rFonts w:cs="Traditional Arabic" w:hint="eastAsia"/>
          <w:sz w:val="36"/>
          <w:szCs w:val="36"/>
          <w:rtl/>
          <w:lang w:bidi="ar-TN"/>
        </w:rPr>
        <w:t>لأن</w:t>
      </w:r>
      <w:r w:rsidRPr="00B23F5F">
        <w:rPr>
          <w:rFonts w:cs="Traditional Arabic"/>
          <w:sz w:val="36"/>
          <w:szCs w:val="36"/>
          <w:rtl/>
          <w:lang w:bidi="ar-TN"/>
        </w:rPr>
        <w:t xml:space="preserve"> </w:t>
      </w:r>
      <w:r w:rsidRPr="00B23F5F">
        <w:rPr>
          <w:rFonts w:cs="Traditional Arabic" w:hint="eastAsia"/>
          <w:sz w:val="36"/>
          <w:szCs w:val="36"/>
          <w:rtl/>
          <w:lang w:bidi="ar-TN"/>
        </w:rPr>
        <w:t>جينكيزخان</w:t>
      </w:r>
      <w:r w:rsidRPr="00B23F5F">
        <w:rPr>
          <w:rFonts w:cs="Traditional Arabic"/>
          <w:sz w:val="36"/>
          <w:szCs w:val="36"/>
          <w:rtl/>
          <w:lang w:bidi="ar-TN"/>
        </w:rPr>
        <w:t xml:space="preserve"> </w:t>
      </w:r>
      <w:r w:rsidRPr="00B23F5F">
        <w:rPr>
          <w:rFonts w:cs="Traditional Arabic" w:hint="eastAsia"/>
          <w:sz w:val="36"/>
          <w:szCs w:val="36"/>
          <w:rtl/>
          <w:lang w:bidi="ar-TN"/>
        </w:rPr>
        <w:t>وجيشه</w:t>
      </w:r>
      <w:r w:rsidRPr="00B23F5F">
        <w:rPr>
          <w:rFonts w:cs="Traditional Arabic"/>
          <w:sz w:val="36"/>
          <w:szCs w:val="36"/>
          <w:rtl/>
          <w:lang w:bidi="ar-TN"/>
        </w:rPr>
        <w:t xml:space="preserve"> </w:t>
      </w:r>
      <w:r w:rsidRPr="00B23F5F">
        <w:rPr>
          <w:rFonts w:cs="Traditional Arabic" w:hint="eastAsia"/>
          <w:sz w:val="36"/>
          <w:szCs w:val="36"/>
          <w:rtl/>
          <w:lang w:bidi="ar-TN"/>
        </w:rPr>
        <w:t>كانوا</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مهمة</w:t>
      </w:r>
      <w:r w:rsidRPr="00B23F5F">
        <w:rPr>
          <w:rFonts w:cs="Traditional Arabic"/>
          <w:sz w:val="36"/>
          <w:szCs w:val="36"/>
          <w:rtl/>
          <w:lang w:bidi="ar-TN"/>
        </w:rPr>
        <w:t xml:space="preserve"> </w:t>
      </w:r>
      <w:r w:rsidRPr="00B23F5F">
        <w:rPr>
          <w:rFonts w:cs="Traditional Arabic" w:hint="eastAsia"/>
          <w:sz w:val="36"/>
          <w:szCs w:val="36"/>
          <w:rtl/>
          <w:lang w:bidi="ar-TN"/>
        </w:rPr>
        <w:t>داخل</w:t>
      </w:r>
      <w:r w:rsidRPr="00B23F5F">
        <w:rPr>
          <w:rFonts w:cs="Traditional Arabic"/>
          <w:sz w:val="36"/>
          <w:szCs w:val="36"/>
          <w:rtl/>
          <w:lang w:bidi="ar-TN"/>
        </w:rPr>
        <w:t xml:space="preserve"> </w:t>
      </w:r>
      <w:r w:rsidRPr="00B23F5F">
        <w:rPr>
          <w:rFonts w:cs="Traditional Arabic" w:hint="eastAsia"/>
          <w:sz w:val="36"/>
          <w:szCs w:val="36"/>
          <w:rtl/>
          <w:lang w:bidi="ar-TN"/>
        </w:rPr>
        <w:t>الأمبراطورية،</w:t>
      </w:r>
      <w:r w:rsidRPr="00B23F5F">
        <w:rPr>
          <w:rFonts w:cs="Traditional Arabic"/>
          <w:sz w:val="36"/>
          <w:szCs w:val="36"/>
          <w:rtl/>
          <w:lang w:bidi="ar-TN"/>
        </w:rPr>
        <w:t xml:space="preserve"> </w:t>
      </w:r>
      <w:r w:rsidRPr="00B23F5F">
        <w:rPr>
          <w:rFonts w:cs="Traditional Arabic" w:hint="eastAsia"/>
          <w:sz w:val="36"/>
          <w:szCs w:val="36"/>
          <w:rtl/>
          <w:lang w:bidi="ar-TN"/>
        </w:rPr>
        <w:t>ولم</w:t>
      </w:r>
      <w:r w:rsidRPr="00B23F5F">
        <w:rPr>
          <w:rFonts w:cs="Traditional Arabic"/>
          <w:sz w:val="36"/>
          <w:szCs w:val="36"/>
          <w:rtl/>
          <w:lang w:bidi="ar-TN"/>
        </w:rPr>
        <w:t xml:space="preserve"> </w:t>
      </w:r>
      <w:r w:rsidRPr="00B23F5F">
        <w:rPr>
          <w:rFonts w:cs="Traditional Arabic" w:hint="eastAsia"/>
          <w:sz w:val="36"/>
          <w:szCs w:val="36"/>
          <w:rtl/>
          <w:lang w:bidi="ar-TN"/>
        </w:rPr>
        <w:t>يكن</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الحدود</w:t>
      </w:r>
      <w:r w:rsidRPr="00B23F5F">
        <w:rPr>
          <w:rFonts w:cs="Traditional Arabic"/>
          <w:sz w:val="36"/>
          <w:szCs w:val="36"/>
          <w:rtl/>
          <w:lang w:bidi="ar-TN"/>
        </w:rPr>
        <w:t xml:space="preserve"> </w:t>
      </w:r>
      <w:r w:rsidRPr="00B23F5F">
        <w:rPr>
          <w:rFonts w:cs="Traditional Arabic" w:hint="eastAsia"/>
          <w:sz w:val="36"/>
          <w:szCs w:val="36"/>
          <w:rtl/>
          <w:lang w:bidi="ar-TN"/>
        </w:rPr>
        <w:t>سوى</w:t>
      </w:r>
      <w:r w:rsidRPr="00B23F5F">
        <w:rPr>
          <w:rFonts w:cs="Traditional Arabic"/>
          <w:sz w:val="36"/>
          <w:szCs w:val="36"/>
          <w:rtl/>
          <w:lang w:bidi="ar-TN"/>
        </w:rPr>
        <w:t xml:space="preserve"> </w:t>
      </w:r>
      <w:r w:rsidRPr="00B23F5F">
        <w:rPr>
          <w:rFonts w:cs="Traditional Arabic" w:hint="eastAsia"/>
          <w:sz w:val="36"/>
          <w:szCs w:val="36"/>
          <w:rtl/>
          <w:lang w:bidi="ar-TN"/>
        </w:rPr>
        <w:t>عدد</w:t>
      </w:r>
      <w:r w:rsidRPr="00B23F5F">
        <w:rPr>
          <w:rFonts w:cs="Traditional Arabic"/>
          <w:sz w:val="36"/>
          <w:szCs w:val="36"/>
          <w:rtl/>
          <w:lang w:bidi="ar-TN"/>
        </w:rPr>
        <w:t xml:space="preserve"> </w:t>
      </w:r>
      <w:r w:rsidRPr="00B23F5F">
        <w:rPr>
          <w:rFonts w:cs="Traditional Arabic" w:hint="eastAsia"/>
          <w:sz w:val="36"/>
          <w:szCs w:val="36"/>
          <w:rtl/>
          <w:lang w:bidi="ar-TN"/>
        </w:rPr>
        <w:t>قليل</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النساء</w:t>
      </w:r>
      <w:r w:rsidRPr="00B23F5F">
        <w:rPr>
          <w:rFonts w:cs="Traditional Arabic"/>
          <w:sz w:val="36"/>
          <w:szCs w:val="36"/>
          <w:rtl/>
          <w:lang w:bidi="ar-TN"/>
        </w:rPr>
        <w:t xml:space="preserve"> </w:t>
      </w:r>
      <w:r w:rsidRPr="00B23F5F">
        <w:rPr>
          <w:rFonts w:cs="Traditional Arabic" w:hint="eastAsia"/>
          <w:sz w:val="36"/>
          <w:szCs w:val="36"/>
          <w:rtl/>
          <w:lang w:bidi="ar-TN"/>
        </w:rPr>
        <w:t>والأطفال</w:t>
      </w:r>
      <w:r w:rsidRPr="00B23F5F">
        <w:rPr>
          <w:rFonts w:cs="Traditional Arabic"/>
          <w:sz w:val="36"/>
          <w:szCs w:val="36"/>
          <w:rtl/>
          <w:lang w:bidi="ar-TN"/>
        </w:rPr>
        <w:t xml:space="preserve"> </w:t>
      </w:r>
      <w:r w:rsidRPr="00B23F5F">
        <w:rPr>
          <w:rFonts w:cs="Traditional Arabic" w:hint="eastAsia"/>
          <w:sz w:val="36"/>
          <w:szCs w:val="36"/>
          <w:rtl/>
          <w:lang w:bidi="ar-TN"/>
        </w:rPr>
        <w:t>ومع</w:t>
      </w:r>
      <w:r w:rsidRPr="00B23F5F">
        <w:rPr>
          <w:rFonts w:cs="Traditional Arabic"/>
          <w:sz w:val="36"/>
          <w:szCs w:val="36"/>
          <w:rtl/>
          <w:lang w:bidi="ar-TN"/>
        </w:rPr>
        <w:t xml:space="preserve"> </w:t>
      </w:r>
      <w:r w:rsidRPr="00B23F5F">
        <w:rPr>
          <w:rFonts w:cs="Traditional Arabic" w:hint="eastAsia"/>
          <w:sz w:val="36"/>
          <w:szCs w:val="36"/>
          <w:rtl/>
          <w:lang w:bidi="ar-TN"/>
        </w:rPr>
        <w:t>ذلك</w:t>
      </w:r>
      <w:r w:rsidRPr="00B23F5F">
        <w:rPr>
          <w:rFonts w:cs="Traditional Arabic"/>
          <w:sz w:val="36"/>
          <w:szCs w:val="36"/>
          <w:rtl/>
          <w:lang w:bidi="ar-TN"/>
        </w:rPr>
        <w:t xml:space="preserve"> </w:t>
      </w:r>
      <w:r w:rsidRPr="00B23F5F">
        <w:rPr>
          <w:rFonts w:cs="Traditional Arabic" w:hint="eastAsia"/>
          <w:sz w:val="36"/>
          <w:szCs w:val="36"/>
          <w:rtl/>
          <w:lang w:bidi="ar-TN"/>
        </w:rPr>
        <w:t>لم</w:t>
      </w:r>
      <w:r w:rsidRPr="00B23F5F">
        <w:rPr>
          <w:rFonts w:cs="Traditional Arabic"/>
          <w:sz w:val="36"/>
          <w:szCs w:val="36"/>
          <w:rtl/>
          <w:lang w:bidi="ar-TN"/>
        </w:rPr>
        <w:t xml:space="preserve"> </w:t>
      </w:r>
      <w:r w:rsidRPr="00B23F5F">
        <w:rPr>
          <w:rFonts w:cs="Traditional Arabic" w:hint="eastAsia"/>
          <w:sz w:val="36"/>
          <w:szCs w:val="36"/>
          <w:rtl/>
          <w:lang w:bidi="ar-TN"/>
        </w:rPr>
        <w:t>يتمكن</w:t>
      </w:r>
      <w:r w:rsidRPr="00B23F5F">
        <w:rPr>
          <w:rFonts w:cs="Traditional Arabic"/>
          <w:sz w:val="36"/>
          <w:szCs w:val="36"/>
          <w:rtl/>
          <w:lang w:bidi="ar-TN"/>
        </w:rPr>
        <w:t xml:space="preserve"> </w:t>
      </w:r>
      <w:r w:rsidRPr="00B23F5F">
        <w:rPr>
          <w:rFonts w:cs="Traditional Arabic" w:hint="eastAsia"/>
          <w:sz w:val="36"/>
          <w:szCs w:val="36"/>
          <w:rtl/>
          <w:lang w:bidi="ar-TN"/>
        </w:rPr>
        <w:t>ذلك</w:t>
      </w:r>
      <w:r w:rsidRPr="00B23F5F">
        <w:rPr>
          <w:rFonts w:cs="Traditional Arabic"/>
          <w:sz w:val="36"/>
          <w:szCs w:val="36"/>
          <w:rtl/>
          <w:lang w:bidi="ar-TN"/>
        </w:rPr>
        <w:t xml:space="preserve"> </w:t>
      </w:r>
      <w:r w:rsidRPr="00B23F5F">
        <w:rPr>
          <w:rFonts w:cs="Traditional Arabic" w:hint="eastAsia"/>
          <w:sz w:val="36"/>
          <w:szCs w:val="36"/>
          <w:rtl/>
          <w:lang w:bidi="ar-TN"/>
        </w:rPr>
        <w:t>المغرور</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التغلب</w:t>
      </w:r>
      <w:r w:rsidRPr="00B23F5F">
        <w:rPr>
          <w:rFonts w:cs="Traditional Arabic"/>
          <w:sz w:val="36"/>
          <w:szCs w:val="36"/>
          <w:rtl/>
          <w:lang w:bidi="ar-TN"/>
        </w:rPr>
        <w:t xml:space="preserve"> </w:t>
      </w:r>
      <w:r w:rsidRPr="00B23F5F">
        <w:rPr>
          <w:rFonts w:cs="Traditional Arabic" w:hint="eastAsia"/>
          <w:sz w:val="36"/>
          <w:szCs w:val="36"/>
          <w:rtl/>
          <w:lang w:bidi="ar-TN"/>
        </w:rPr>
        <w:t>عليهم</w:t>
      </w:r>
      <w:r w:rsidRPr="00B23F5F">
        <w:rPr>
          <w:rFonts w:cs="Traditional Arabic"/>
          <w:sz w:val="36"/>
          <w:szCs w:val="36"/>
          <w:rtl/>
          <w:lang w:bidi="ar-TN"/>
        </w:rPr>
        <w:t xml:space="preserve"> </w:t>
      </w:r>
      <w:r w:rsidRPr="00B23F5F">
        <w:rPr>
          <w:rFonts w:cs="Traditional Arabic" w:hint="eastAsia"/>
          <w:sz w:val="36"/>
          <w:szCs w:val="36"/>
          <w:rtl/>
          <w:lang w:bidi="ar-TN"/>
        </w:rPr>
        <w:t>وعاد</w:t>
      </w:r>
      <w:r w:rsidRPr="00B23F5F">
        <w:rPr>
          <w:rFonts w:cs="Traditional Arabic"/>
          <w:sz w:val="36"/>
          <w:szCs w:val="36"/>
          <w:rtl/>
          <w:lang w:bidi="ar-TN"/>
        </w:rPr>
        <w:t xml:space="preserve"> </w:t>
      </w:r>
      <w:r w:rsidRPr="00B23F5F">
        <w:rPr>
          <w:rFonts w:cs="Traditional Arabic" w:hint="eastAsia"/>
          <w:sz w:val="36"/>
          <w:szCs w:val="36"/>
          <w:rtl/>
          <w:lang w:bidi="ar-TN"/>
        </w:rPr>
        <w:t>بخفّي</w:t>
      </w:r>
      <w:r w:rsidRPr="00B23F5F">
        <w:rPr>
          <w:rFonts w:cs="Traditional Arabic"/>
          <w:sz w:val="36"/>
          <w:szCs w:val="36"/>
          <w:rtl/>
          <w:lang w:bidi="ar-TN"/>
        </w:rPr>
        <w:t xml:space="preserve"> </w:t>
      </w:r>
      <w:r w:rsidRPr="00B23F5F">
        <w:rPr>
          <w:rFonts w:cs="Traditional Arabic" w:hint="eastAsia"/>
          <w:sz w:val="36"/>
          <w:szCs w:val="36"/>
          <w:rtl/>
          <w:lang w:bidi="ar-TN"/>
        </w:rPr>
        <w:t>حنين</w:t>
      </w:r>
      <w:r w:rsidR="00542D35" w:rsidRPr="00B23F5F">
        <w:rPr>
          <w:rFonts w:cs="Traditional Arabic"/>
          <w:sz w:val="28"/>
          <w:szCs w:val="28"/>
          <w:vertAlign w:val="superscript"/>
          <w:rtl/>
        </w:rPr>
        <w:t>(</w:t>
      </w:r>
      <w:r w:rsidR="00542D35" w:rsidRPr="00B23F5F">
        <w:rPr>
          <w:rFonts w:cs="Traditional Arabic"/>
          <w:sz w:val="28"/>
          <w:szCs w:val="28"/>
          <w:vertAlign w:val="superscript"/>
          <w:rtl/>
        </w:rPr>
        <w:footnoteReference w:id="78"/>
      </w:r>
      <w:r w:rsidR="00542D35" w:rsidRPr="00B23F5F">
        <w:rPr>
          <w:rFonts w:cs="Traditional Arabic"/>
          <w:sz w:val="28"/>
          <w:szCs w:val="28"/>
          <w:vertAlign w:val="superscript"/>
          <w:rtl/>
        </w:rPr>
        <w:t>)</w:t>
      </w:r>
      <w:r w:rsidRPr="00B23F5F">
        <w:rPr>
          <w:rFonts w:cs="Traditional Arabic"/>
          <w:sz w:val="36"/>
          <w:szCs w:val="36"/>
          <w:rtl/>
          <w:lang w:bidi="ar-TN"/>
        </w:rPr>
        <w:t>.</w:t>
      </w:r>
    </w:p>
    <w:p w:rsidR="00B605CE" w:rsidRPr="00B23F5F" w:rsidRDefault="004D0F48"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ولئن صح كل ذلك أو بعضه فلا يعدو أن يكون </w:t>
      </w:r>
      <w:r w:rsidR="00054772" w:rsidRPr="00B23F5F">
        <w:rPr>
          <w:rFonts w:cs="Traditional Arabic" w:hint="cs"/>
          <w:sz w:val="36"/>
          <w:szCs w:val="36"/>
          <w:rtl/>
          <w:lang w:bidi="ar-TN"/>
        </w:rPr>
        <w:t xml:space="preserve">سببًا من الأسباب </w:t>
      </w:r>
      <w:r w:rsidR="00054772" w:rsidRPr="00B23F5F">
        <w:rPr>
          <w:rFonts w:cs="Traditional Arabic"/>
          <w:sz w:val="36"/>
          <w:szCs w:val="36"/>
          <w:rtl/>
          <w:lang w:bidi="ar-TN"/>
        </w:rPr>
        <w:t>–</w:t>
      </w:r>
      <w:r w:rsidR="00054772" w:rsidRPr="00B23F5F">
        <w:rPr>
          <w:rFonts w:cs="Traditional Arabic" w:hint="cs"/>
          <w:sz w:val="36"/>
          <w:szCs w:val="36"/>
          <w:rtl/>
          <w:lang w:bidi="ar-TN"/>
        </w:rPr>
        <w:t xml:space="preserve"> لا كلّ الأسباب </w:t>
      </w:r>
      <w:r w:rsidR="00054772" w:rsidRPr="00B23F5F">
        <w:rPr>
          <w:rFonts w:cs="Traditional Arabic"/>
          <w:sz w:val="36"/>
          <w:szCs w:val="36"/>
          <w:rtl/>
          <w:lang w:bidi="ar-TN"/>
        </w:rPr>
        <w:t>–</w:t>
      </w:r>
      <w:r w:rsidR="00054772" w:rsidRPr="00B23F5F">
        <w:rPr>
          <w:rFonts w:cs="Traditional Arabic" w:hint="cs"/>
          <w:sz w:val="36"/>
          <w:szCs w:val="36"/>
          <w:rtl/>
          <w:lang w:bidi="ar-TN"/>
        </w:rPr>
        <w:t xml:space="preserve"> التي دفعت بالمغول إلى غزو ديار الإسلام</w:t>
      </w:r>
      <w:r w:rsidR="000853E6" w:rsidRPr="00B23F5F">
        <w:rPr>
          <w:rFonts w:cs="Traditional Arabic" w:hint="cs"/>
          <w:sz w:val="36"/>
          <w:szCs w:val="36"/>
          <w:rtl/>
          <w:lang w:bidi="ar-TN"/>
        </w:rPr>
        <w:t>، ومن أظهر الدلائل على ذلك أن الزحف المغولي لم يتوقف عند حدود الدولة الخوارزميّة بل تخطاه إلى كل دول الإسلام.</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في سنة</w:t>
      </w:r>
      <w:r w:rsidR="001A0DA6" w:rsidRPr="00B23F5F">
        <w:rPr>
          <w:rFonts w:cs="Traditional Arabic" w:hint="cs"/>
          <w:sz w:val="36"/>
          <w:szCs w:val="36"/>
          <w:rtl/>
          <w:lang w:bidi="ar-TN"/>
        </w:rPr>
        <w:t xml:space="preserve"> </w:t>
      </w:r>
      <w:r w:rsidRPr="00B23F5F">
        <w:rPr>
          <w:rFonts w:cs="Traditional Arabic" w:hint="cs"/>
          <w:sz w:val="36"/>
          <w:szCs w:val="36"/>
          <w:rtl/>
          <w:lang w:bidi="ar-TN"/>
        </w:rPr>
        <w:t>616ه كانت أولى هجمات التتار على الدولة الخوارزمية</w:t>
      </w:r>
      <w:r w:rsidR="001A0DA6" w:rsidRPr="00B23F5F">
        <w:rPr>
          <w:rFonts w:cs="Traditional Arabic" w:hint="cs"/>
          <w:sz w:val="36"/>
          <w:szCs w:val="36"/>
          <w:rtl/>
          <w:lang w:bidi="ar-TN"/>
        </w:rPr>
        <w:t>،</w:t>
      </w:r>
      <w:r w:rsidRPr="00B23F5F">
        <w:rPr>
          <w:rFonts w:cs="Traditional Arabic" w:hint="cs"/>
          <w:sz w:val="36"/>
          <w:szCs w:val="36"/>
          <w:rtl/>
          <w:lang w:bidi="ar-TN"/>
        </w:rPr>
        <w:t xml:space="preserve"> وقد تصدى له محمد خوارزم شاه بجيشه أربعة أيام كاملة ومات من الجيشين خلق كثير، ولما رأى محمد شاه أن أعداد التتار مهولة لا تنقص مهما قتلوا منهم فضّل الانسحاب، فتوجه إلى بخارى ل</w:t>
      </w:r>
      <w:r w:rsidR="001A0DA6" w:rsidRPr="00B23F5F">
        <w:rPr>
          <w:rFonts w:cs="Traditional Arabic" w:hint="cs"/>
          <w:sz w:val="36"/>
          <w:szCs w:val="36"/>
          <w:rtl/>
          <w:lang w:bidi="ar-TN"/>
        </w:rPr>
        <w:t>ي</w:t>
      </w:r>
      <w:r w:rsidRPr="00B23F5F">
        <w:rPr>
          <w:rFonts w:cs="Traditional Arabic" w:hint="cs"/>
          <w:sz w:val="36"/>
          <w:szCs w:val="36"/>
          <w:rtl/>
          <w:lang w:bidi="ar-TN"/>
        </w:rPr>
        <w:t xml:space="preserve">عيد تجهيز الجيش ويحمي أملاكه وأمواله، ولكن جيش </w:t>
      </w:r>
      <w:r w:rsidRPr="00B23F5F">
        <w:rPr>
          <w:rFonts w:cs="Traditional Arabic" w:hint="eastAsia"/>
          <w:sz w:val="36"/>
          <w:szCs w:val="36"/>
          <w:rtl/>
          <w:lang w:bidi="ar-TN"/>
        </w:rPr>
        <w:t>التتار لحقوهم</w:t>
      </w:r>
      <w:r w:rsidRPr="00B23F5F">
        <w:rPr>
          <w:rFonts w:cs="Traditional Arabic" w:hint="cs"/>
          <w:sz w:val="36"/>
          <w:szCs w:val="36"/>
          <w:rtl/>
          <w:lang w:bidi="ar-TN"/>
        </w:rPr>
        <w:t xml:space="preserve"> إليها وحاصروهم هناك ثلاثة أيام ثم طلبوا الأمان خديعة ومكر</w:t>
      </w:r>
      <w:r w:rsidR="001A0DA6" w:rsidRPr="00B23F5F">
        <w:rPr>
          <w:rFonts w:cs="Traditional Arabic" w:hint="cs"/>
          <w:sz w:val="36"/>
          <w:szCs w:val="36"/>
          <w:rtl/>
          <w:lang w:bidi="ar-TN"/>
        </w:rPr>
        <w:t>ً</w:t>
      </w:r>
      <w:r w:rsidRPr="00B23F5F">
        <w:rPr>
          <w:rFonts w:cs="Traditional Arabic" w:hint="cs"/>
          <w:sz w:val="36"/>
          <w:szCs w:val="36"/>
          <w:rtl/>
          <w:lang w:bidi="ar-TN"/>
        </w:rPr>
        <w:t>ا، واستعمل جنكيزخان أهلها لبلوغ القلعة حتى دخلها وأمر بقتل كل من فيها وبذلك استباح كامل المدينة "فاصطفى أموال تجارها وأحل</w:t>
      </w:r>
      <w:r w:rsidR="001A0DA6" w:rsidRPr="00B23F5F">
        <w:rPr>
          <w:rFonts w:cs="Traditional Arabic" w:hint="cs"/>
          <w:sz w:val="36"/>
          <w:szCs w:val="36"/>
          <w:rtl/>
          <w:lang w:bidi="ar-TN"/>
        </w:rPr>
        <w:t>ّ</w:t>
      </w:r>
      <w:r w:rsidRPr="00B23F5F">
        <w:rPr>
          <w:rFonts w:cs="Traditional Arabic" w:hint="cs"/>
          <w:sz w:val="36"/>
          <w:szCs w:val="36"/>
          <w:rtl/>
          <w:lang w:bidi="ar-TN"/>
        </w:rPr>
        <w:t>ها لجنده فقتلوا من أهلها خلق</w:t>
      </w:r>
      <w:r w:rsidR="001A0DA6" w:rsidRPr="00B23F5F">
        <w:rPr>
          <w:rFonts w:cs="Traditional Arabic" w:hint="cs"/>
          <w:sz w:val="36"/>
          <w:szCs w:val="36"/>
          <w:rtl/>
          <w:lang w:bidi="ar-TN"/>
        </w:rPr>
        <w:t>ً</w:t>
      </w:r>
      <w:r w:rsidRPr="00B23F5F">
        <w:rPr>
          <w:rFonts w:cs="Traditional Arabic" w:hint="cs"/>
          <w:sz w:val="36"/>
          <w:szCs w:val="36"/>
          <w:rtl/>
          <w:lang w:bidi="ar-TN"/>
        </w:rPr>
        <w:t xml:space="preserve">ا لا يعلمهم إلا الله عز وجل، وأسروا الذرية والنساء وفعلوا الفواحش بحضرة أهليهن، فمن الناس من قاتل دون حريمه حتى قُتل، ومنهم من أسِر فعذب </w:t>
      </w:r>
      <w:r w:rsidR="001A0DA6" w:rsidRPr="00B23F5F">
        <w:rPr>
          <w:rFonts w:cs="Traditional Arabic" w:hint="cs"/>
          <w:sz w:val="36"/>
          <w:szCs w:val="36"/>
          <w:rtl/>
          <w:lang w:bidi="ar-TN"/>
        </w:rPr>
        <w:t xml:space="preserve">بأشد أنواع </w:t>
      </w:r>
      <w:r w:rsidRPr="00B23F5F">
        <w:rPr>
          <w:rFonts w:cs="Traditional Arabic" w:hint="cs"/>
          <w:sz w:val="36"/>
          <w:szCs w:val="36"/>
          <w:rtl/>
          <w:lang w:bidi="ar-TN"/>
        </w:rPr>
        <w:t>الع</w:t>
      </w:r>
      <w:r w:rsidR="001A0DA6" w:rsidRPr="00B23F5F">
        <w:rPr>
          <w:rFonts w:cs="Traditional Arabic" w:hint="cs"/>
          <w:sz w:val="36"/>
          <w:szCs w:val="36"/>
          <w:rtl/>
          <w:lang w:bidi="ar-TN"/>
        </w:rPr>
        <w:t>ذ</w:t>
      </w:r>
      <w:r w:rsidRPr="00B23F5F">
        <w:rPr>
          <w:rFonts w:cs="Traditional Arabic" w:hint="cs"/>
          <w:sz w:val="36"/>
          <w:szCs w:val="36"/>
          <w:rtl/>
          <w:lang w:bidi="ar-TN"/>
        </w:rPr>
        <w:t>اب..</w:t>
      </w:r>
      <w:r w:rsidR="001A0DA6" w:rsidRPr="00B23F5F">
        <w:rPr>
          <w:rFonts w:cs="Traditional Arabic" w:hint="cs"/>
          <w:sz w:val="36"/>
          <w:szCs w:val="36"/>
          <w:rtl/>
          <w:lang w:bidi="ar-TN"/>
        </w:rPr>
        <w:t xml:space="preserve"> </w:t>
      </w:r>
      <w:r w:rsidRPr="00B23F5F">
        <w:rPr>
          <w:rFonts w:cs="Traditional Arabic" w:hint="cs"/>
          <w:sz w:val="36"/>
          <w:szCs w:val="36"/>
          <w:rtl/>
          <w:lang w:bidi="ar-TN"/>
        </w:rPr>
        <w:t>ثم ألقت التتار النار في دور بخارى ومدارسها ومساجدها فاحترقت حتى صارت خاوية على عروشها"</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79"/>
      </w:r>
      <w:r w:rsidR="00586058" w:rsidRPr="00B23F5F">
        <w:rPr>
          <w:rFonts w:cs="Traditional Arabic"/>
          <w:sz w:val="28"/>
          <w:szCs w:val="28"/>
          <w:vertAlign w:val="superscript"/>
          <w:rtl/>
        </w:rPr>
        <w:t>)</w:t>
      </w:r>
      <w:r w:rsidR="001A0DA6"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كل هذا وهم في أول هجمة لهم على الدولة الخوارزمية، فأي توحُّش هذا وأي حب للتدمير والتخريب هذا الذي غرسه جنكيزخان في مقاتليه؟</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ثم واصل الجيش التتاري طريقه من مدينة إلى أخرى يخربون وينهبون يحرقون ويقتلون حتى ملكوا في سنة واحدة كل الممالك التي بالناحية الخوارزمية من الشمال والوسط وحان الوقت ليتوجهوا جنوب</w:t>
      </w:r>
      <w:r w:rsidR="001A0DA6" w:rsidRPr="00B23F5F">
        <w:rPr>
          <w:rFonts w:cs="Traditional Arabic" w:hint="cs"/>
          <w:sz w:val="36"/>
          <w:szCs w:val="36"/>
          <w:rtl/>
          <w:lang w:bidi="ar-TN"/>
        </w:rPr>
        <w:t>ً</w:t>
      </w:r>
      <w:r w:rsidRPr="00B23F5F">
        <w:rPr>
          <w:rFonts w:cs="Traditional Arabic" w:hint="cs"/>
          <w:sz w:val="36"/>
          <w:szCs w:val="36"/>
          <w:rtl/>
          <w:lang w:bidi="ar-TN"/>
        </w:rPr>
        <w:t xml:space="preserve">ا حيث </w:t>
      </w:r>
      <w:r w:rsidRPr="00B23F5F">
        <w:rPr>
          <w:rFonts w:cs="Traditional Arabic" w:hint="eastAsia"/>
          <w:sz w:val="36"/>
          <w:szCs w:val="36"/>
          <w:rtl/>
          <w:lang w:bidi="ar-TN"/>
        </w:rPr>
        <w:t>كانت</w:t>
      </w:r>
      <w:r w:rsidRPr="00B23F5F">
        <w:rPr>
          <w:rFonts w:cs="Traditional Arabic"/>
          <w:sz w:val="36"/>
          <w:szCs w:val="36"/>
          <w:rtl/>
          <w:lang w:bidi="ar-TN"/>
        </w:rPr>
        <w:t xml:space="preserve"> </w:t>
      </w:r>
      <w:r w:rsidRPr="00B23F5F">
        <w:rPr>
          <w:rFonts w:cs="Traditional Arabic" w:hint="eastAsia"/>
          <w:sz w:val="36"/>
          <w:szCs w:val="36"/>
          <w:rtl/>
          <w:lang w:bidi="ar-TN"/>
        </w:rPr>
        <w:t>تحت</w:t>
      </w:r>
      <w:r w:rsidRPr="00B23F5F">
        <w:rPr>
          <w:rFonts w:cs="Traditional Arabic"/>
          <w:sz w:val="36"/>
          <w:szCs w:val="36"/>
          <w:rtl/>
          <w:lang w:bidi="ar-TN"/>
        </w:rPr>
        <w:t xml:space="preserve"> </w:t>
      </w:r>
      <w:r w:rsidRPr="00B23F5F">
        <w:rPr>
          <w:rFonts w:cs="Traditional Arabic" w:hint="eastAsia"/>
          <w:sz w:val="36"/>
          <w:szCs w:val="36"/>
          <w:rtl/>
          <w:lang w:bidi="ar-TN"/>
        </w:rPr>
        <w:t>سيطرة</w:t>
      </w:r>
      <w:r w:rsidRPr="00B23F5F">
        <w:rPr>
          <w:rFonts w:cs="Traditional Arabic"/>
          <w:sz w:val="36"/>
          <w:szCs w:val="36"/>
          <w:rtl/>
          <w:lang w:bidi="ar-TN"/>
        </w:rPr>
        <w:t xml:space="preserve"> </w:t>
      </w:r>
      <w:r w:rsidRPr="00B23F5F">
        <w:rPr>
          <w:rFonts w:cs="Traditional Arabic" w:hint="eastAsia"/>
          <w:sz w:val="36"/>
          <w:szCs w:val="36"/>
          <w:rtl/>
          <w:lang w:bidi="ar-TN"/>
        </w:rPr>
        <w:t>جلال</w:t>
      </w:r>
      <w:r w:rsidRPr="00B23F5F">
        <w:rPr>
          <w:rFonts w:cs="Traditional Arabic"/>
          <w:sz w:val="36"/>
          <w:szCs w:val="36"/>
          <w:rtl/>
          <w:lang w:bidi="ar-TN"/>
        </w:rPr>
        <w:t xml:space="preserve"> </w:t>
      </w:r>
      <w:r w:rsidRPr="00B23F5F">
        <w:rPr>
          <w:rFonts w:cs="Traditional Arabic" w:hint="eastAsia"/>
          <w:sz w:val="36"/>
          <w:szCs w:val="36"/>
          <w:rtl/>
          <w:lang w:bidi="ar-TN"/>
        </w:rPr>
        <w:t>الدين</w:t>
      </w:r>
      <w:r w:rsidRPr="00B23F5F">
        <w:rPr>
          <w:rFonts w:cs="Traditional Arabic"/>
          <w:sz w:val="36"/>
          <w:szCs w:val="36"/>
          <w:rtl/>
          <w:lang w:bidi="ar-TN"/>
        </w:rPr>
        <w:t xml:space="preserve"> </w:t>
      </w:r>
      <w:r w:rsidRPr="00B23F5F">
        <w:rPr>
          <w:rFonts w:cs="Traditional Arabic" w:hint="eastAsia"/>
          <w:sz w:val="36"/>
          <w:szCs w:val="36"/>
          <w:rtl/>
          <w:lang w:bidi="ar-TN"/>
        </w:rPr>
        <w:t>بن</w:t>
      </w:r>
      <w:r w:rsidRPr="00B23F5F">
        <w:rPr>
          <w:rFonts w:cs="Traditional Arabic"/>
          <w:sz w:val="36"/>
          <w:szCs w:val="36"/>
          <w:rtl/>
          <w:lang w:bidi="ar-TN"/>
        </w:rPr>
        <w:t xml:space="preserve"> </w:t>
      </w:r>
      <w:r w:rsidRPr="00B23F5F">
        <w:rPr>
          <w:rFonts w:cs="Traditional Arabic" w:hint="eastAsia"/>
          <w:sz w:val="36"/>
          <w:szCs w:val="36"/>
          <w:rtl/>
          <w:lang w:bidi="ar-TN"/>
        </w:rPr>
        <w:t>محمد</w:t>
      </w:r>
      <w:r w:rsidRPr="00B23F5F">
        <w:rPr>
          <w:rFonts w:cs="Traditional Arabic"/>
          <w:sz w:val="36"/>
          <w:szCs w:val="36"/>
          <w:rtl/>
          <w:lang w:bidi="ar-TN"/>
        </w:rPr>
        <w:t xml:space="preserve"> </w:t>
      </w:r>
      <w:r w:rsidRPr="00B23F5F">
        <w:rPr>
          <w:rFonts w:cs="Traditional Arabic" w:hint="eastAsia"/>
          <w:sz w:val="36"/>
          <w:szCs w:val="36"/>
          <w:rtl/>
          <w:lang w:bidi="ar-TN"/>
        </w:rPr>
        <w:t>بن</w:t>
      </w:r>
      <w:r w:rsidRPr="00B23F5F">
        <w:rPr>
          <w:rFonts w:cs="Traditional Arabic"/>
          <w:sz w:val="36"/>
          <w:szCs w:val="36"/>
          <w:rtl/>
          <w:lang w:bidi="ar-TN"/>
        </w:rPr>
        <w:t xml:space="preserve"> </w:t>
      </w:r>
      <w:r w:rsidRPr="00B23F5F">
        <w:rPr>
          <w:rFonts w:cs="Traditional Arabic" w:hint="eastAsia"/>
          <w:sz w:val="36"/>
          <w:szCs w:val="36"/>
          <w:rtl/>
          <w:lang w:bidi="ar-TN"/>
        </w:rPr>
        <w:t>خوارزم</w:t>
      </w:r>
      <w:r w:rsidRPr="00B23F5F">
        <w:rPr>
          <w:rFonts w:cs="Traditional Arabic"/>
          <w:sz w:val="36"/>
          <w:szCs w:val="36"/>
          <w:rtl/>
          <w:lang w:bidi="ar-TN"/>
        </w:rPr>
        <w:t xml:space="preserve"> </w:t>
      </w:r>
      <w:r w:rsidRPr="00B23F5F">
        <w:rPr>
          <w:rFonts w:cs="Traditional Arabic" w:hint="eastAsia"/>
          <w:sz w:val="36"/>
          <w:szCs w:val="36"/>
          <w:rtl/>
          <w:lang w:bidi="ar-TN"/>
        </w:rPr>
        <w:t>شاه</w:t>
      </w:r>
      <w:r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جمع هذا الأخير جيش</w:t>
      </w:r>
      <w:r w:rsidR="001A0DA6" w:rsidRPr="00B23F5F">
        <w:rPr>
          <w:rFonts w:cs="Traditional Arabic" w:hint="cs"/>
          <w:sz w:val="36"/>
          <w:szCs w:val="36"/>
          <w:rtl/>
          <w:lang w:bidi="ar-TN"/>
        </w:rPr>
        <w:t>ً</w:t>
      </w:r>
      <w:r w:rsidRPr="00B23F5F">
        <w:rPr>
          <w:rFonts w:cs="Traditional Arabic" w:hint="cs"/>
          <w:sz w:val="36"/>
          <w:szCs w:val="36"/>
          <w:rtl/>
          <w:lang w:bidi="ar-TN"/>
        </w:rPr>
        <w:t>ا كبير</w:t>
      </w:r>
      <w:r w:rsidR="001A0DA6" w:rsidRPr="00B23F5F">
        <w:rPr>
          <w:rFonts w:cs="Traditional Arabic" w:hint="cs"/>
          <w:sz w:val="36"/>
          <w:szCs w:val="36"/>
          <w:rtl/>
          <w:lang w:bidi="ar-TN"/>
        </w:rPr>
        <w:t>ً</w:t>
      </w:r>
      <w:r w:rsidRPr="00B23F5F">
        <w:rPr>
          <w:rFonts w:cs="Traditional Arabic" w:hint="cs"/>
          <w:sz w:val="36"/>
          <w:szCs w:val="36"/>
          <w:rtl/>
          <w:lang w:bidi="ar-TN"/>
        </w:rPr>
        <w:t>ا كونه بعد تحالفه مع عدة ملوك للتصدي لهجوم التتار، وكانت معركة شديدة رهيبة، قاتل فيها المسلمون ببسالة وزاد اجتماعهم وحسن قيادتهم من قوتهم فعلت همتهم لما رأوا من غلبتهم على جيش الكفار وكثفوا جهودهم حتى انتصروا بفضل الله على جيش التتار لأول مرة وقد ظنوا من قبل أنه جيش لا يُهزم وكان ذلك من جميل أقدار الله ليذكرهم أن ما من قوة في الأرض إلا والله أقوى منهم وما من جيش مهما بلغ عدده وعدته فهو خاسر إن حارب دينه وأن في اجتماع المسلمين وت</w:t>
      </w:r>
      <w:r w:rsidR="002042A0" w:rsidRPr="00B23F5F">
        <w:rPr>
          <w:rFonts w:cs="Traditional Arabic" w:hint="cs"/>
          <w:sz w:val="36"/>
          <w:szCs w:val="36"/>
          <w:rtl/>
          <w:lang w:bidi="ar-TN"/>
        </w:rPr>
        <w:t>وحيد صفوفهم سبب</w:t>
      </w:r>
      <w:r w:rsidR="001A0DA6" w:rsidRPr="00B23F5F">
        <w:rPr>
          <w:rFonts w:cs="Traditional Arabic" w:hint="cs"/>
          <w:sz w:val="36"/>
          <w:szCs w:val="36"/>
          <w:rtl/>
          <w:lang w:bidi="ar-TN"/>
        </w:rPr>
        <w:t>ً</w:t>
      </w:r>
      <w:r w:rsidR="002042A0" w:rsidRPr="00B23F5F">
        <w:rPr>
          <w:rFonts w:cs="Traditional Arabic" w:hint="cs"/>
          <w:sz w:val="36"/>
          <w:szCs w:val="36"/>
          <w:rtl/>
          <w:lang w:bidi="ar-TN"/>
        </w:rPr>
        <w:t>ا لاستجلاب النصر</w:t>
      </w:r>
      <w:r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وحقق المسلمون بعد ذلك نصر</w:t>
      </w:r>
      <w:r w:rsidR="001A0DA6" w:rsidRPr="00B23F5F">
        <w:rPr>
          <w:rFonts w:cs="Traditional Arabic" w:hint="cs"/>
          <w:sz w:val="36"/>
          <w:szCs w:val="36"/>
          <w:rtl/>
          <w:lang w:bidi="ar-TN"/>
        </w:rPr>
        <w:t>ً</w:t>
      </w:r>
      <w:r w:rsidRPr="00B23F5F">
        <w:rPr>
          <w:rFonts w:cs="Traditional Arabic" w:hint="cs"/>
          <w:sz w:val="36"/>
          <w:szCs w:val="36"/>
          <w:rtl/>
          <w:lang w:bidi="ar-TN"/>
        </w:rPr>
        <w:t xml:space="preserve">ا آخر في معركة كابل وكانت أعنف من سابقتها، وخرج فيها المسلمون مع </w:t>
      </w:r>
      <w:r w:rsidR="001A0DA6" w:rsidRPr="00B23F5F">
        <w:rPr>
          <w:rFonts w:cs="Traditional Arabic" w:hint="cs"/>
          <w:sz w:val="36"/>
          <w:szCs w:val="36"/>
          <w:rtl/>
          <w:lang w:bidi="ar-TN"/>
        </w:rPr>
        <w:t>النصر بغنائم كثيرة وأموال طائلة</w:t>
      </w:r>
      <w:r w:rsidRPr="00B23F5F">
        <w:rPr>
          <w:rFonts w:cs="Traditional Arabic" w:hint="cs"/>
          <w:sz w:val="36"/>
          <w:szCs w:val="36"/>
          <w:rtl/>
          <w:lang w:bidi="ar-TN"/>
        </w:rPr>
        <w:t>،</w:t>
      </w:r>
      <w:r w:rsidR="001A0DA6" w:rsidRPr="00B23F5F">
        <w:rPr>
          <w:rFonts w:cs="Traditional Arabic" w:hint="cs"/>
          <w:sz w:val="36"/>
          <w:szCs w:val="36"/>
          <w:rtl/>
          <w:lang w:bidi="ar-TN"/>
        </w:rPr>
        <w:t xml:space="preserve"> </w:t>
      </w:r>
      <w:r w:rsidRPr="00B23F5F">
        <w:rPr>
          <w:rFonts w:cs="Traditional Arabic" w:hint="cs"/>
          <w:sz w:val="36"/>
          <w:szCs w:val="36"/>
          <w:rtl/>
          <w:lang w:bidi="ar-TN"/>
        </w:rPr>
        <w:t>وليتهم لم يفعلوا فقد كان في ذلك فتنتهم وانشغالهم بالمال دون الجهاد فاقتتل الملوك فيما بينهم وتنازعوا في ذلك حتى فشلوا وذهبت ريحهم وكانت تلك الفرصة لجيش التتار لينال منهم وقد تقسموا وتفرقوا وقل</w:t>
      </w:r>
      <w:r w:rsidR="001A0DA6" w:rsidRPr="00B23F5F">
        <w:rPr>
          <w:rFonts w:cs="Traditional Arabic" w:hint="cs"/>
          <w:sz w:val="36"/>
          <w:szCs w:val="36"/>
          <w:rtl/>
          <w:lang w:bidi="ar-TN"/>
        </w:rPr>
        <w:t>ّ</w:t>
      </w:r>
      <w:r w:rsidRPr="00B23F5F">
        <w:rPr>
          <w:rFonts w:cs="Traditional Arabic" w:hint="cs"/>
          <w:sz w:val="36"/>
          <w:szCs w:val="36"/>
          <w:rtl/>
          <w:lang w:bidi="ar-TN"/>
        </w:rPr>
        <w:t xml:space="preserve"> عددهم، فاجتمعوا عليهم وقتلوا كل</w:t>
      </w:r>
      <w:r w:rsidR="001A0DA6" w:rsidRPr="00B23F5F">
        <w:rPr>
          <w:rFonts w:cs="Traditional Arabic" w:hint="cs"/>
          <w:sz w:val="36"/>
          <w:szCs w:val="36"/>
          <w:rtl/>
          <w:lang w:bidi="ar-TN"/>
        </w:rPr>
        <w:t>ّ</w:t>
      </w:r>
      <w:r w:rsidRPr="00B23F5F">
        <w:rPr>
          <w:rFonts w:cs="Traditional Arabic" w:hint="cs"/>
          <w:sz w:val="36"/>
          <w:szCs w:val="36"/>
          <w:rtl/>
          <w:lang w:bidi="ar-TN"/>
        </w:rPr>
        <w:t xml:space="preserve"> سكان المدينة سوى جلال الدين وبعض مقربيه وأعوانه الذين فروا في السفن نحو بلاد الهند.</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كما كان توحد المسلمين واجتماعهم على الجهاد في سبيل الله سبب</w:t>
      </w:r>
      <w:r w:rsidR="001A0DA6" w:rsidRPr="00B23F5F">
        <w:rPr>
          <w:rFonts w:cs="Traditional Arabic" w:hint="cs"/>
          <w:sz w:val="36"/>
          <w:szCs w:val="36"/>
          <w:rtl/>
          <w:lang w:bidi="ar-TN"/>
        </w:rPr>
        <w:t>ً</w:t>
      </w:r>
      <w:r w:rsidRPr="00B23F5F">
        <w:rPr>
          <w:rFonts w:cs="Traditional Arabic" w:hint="cs"/>
          <w:sz w:val="36"/>
          <w:szCs w:val="36"/>
          <w:rtl/>
          <w:lang w:bidi="ar-TN"/>
        </w:rPr>
        <w:t>ا في نصرهم فإن عكس ذلك من الفرقة</w:t>
      </w:r>
      <w:r w:rsidR="001A0DA6" w:rsidRPr="00B23F5F">
        <w:rPr>
          <w:rFonts w:cs="Traditional Arabic" w:hint="cs"/>
          <w:sz w:val="36"/>
          <w:szCs w:val="36"/>
          <w:rtl/>
          <w:lang w:bidi="ar-TN"/>
        </w:rPr>
        <w:t xml:space="preserve"> والتشتت والصراعات الداخلية كان</w:t>
      </w:r>
      <w:r w:rsidRPr="00B23F5F">
        <w:rPr>
          <w:rFonts w:cs="Traditional Arabic" w:hint="cs"/>
          <w:sz w:val="36"/>
          <w:szCs w:val="36"/>
          <w:rtl/>
          <w:lang w:bidi="ar-TN"/>
        </w:rPr>
        <w:t xml:space="preserve"> سبب</w:t>
      </w:r>
      <w:r w:rsidR="001A0DA6" w:rsidRPr="00B23F5F">
        <w:rPr>
          <w:rFonts w:cs="Traditional Arabic" w:hint="cs"/>
          <w:sz w:val="36"/>
          <w:szCs w:val="36"/>
          <w:rtl/>
          <w:lang w:bidi="ar-TN"/>
        </w:rPr>
        <w:t>ً</w:t>
      </w:r>
      <w:r w:rsidRPr="00B23F5F">
        <w:rPr>
          <w:rFonts w:cs="Traditional Arabic" w:hint="cs"/>
          <w:sz w:val="36"/>
          <w:szCs w:val="36"/>
          <w:rtl/>
          <w:lang w:bidi="ar-TN"/>
        </w:rPr>
        <w:t>ا في هزيمتهم وحرمانهم وقتلهم، تلك سنة الل</w:t>
      </w:r>
      <w:r w:rsidR="001A0DA6" w:rsidRPr="00B23F5F">
        <w:rPr>
          <w:rFonts w:cs="Traditional Arabic" w:hint="cs"/>
          <w:sz w:val="36"/>
          <w:szCs w:val="36"/>
          <w:rtl/>
          <w:lang w:bidi="ar-TN"/>
        </w:rPr>
        <w:t>ه يا أولي الألباب لعلكم تعقلون!</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إذ</w:t>
      </w:r>
      <w:r w:rsidR="001A0DA6" w:rsidRPr="00B23F5F">
        <w:rPr>
          <w:rFonts w:cs="Traditional Arabic" w:hint="cs"/>
          <w:sz w:val="36"/>
          <w:szCs w:val="36"/>
          <w:rtl/>
          <w:lang w:bidi="ar-TN"/>
        </w:rPr>
        <w:t>ً</w:t>
      </w:r>
      <w:r w:rsidRPr="00B23F5F">
        <w:rPr>
          <w:rFonts w:cs="Traditional Arabic" w:hint="cs"/>
          <w:sz w:val="36"/>
          <w:szCs w:val="36"/>
          <w:rtl/>
          <w:lang w:bidi="ar-TN"/>
        </w:rPr>
        <w:t>ا فقد بات الخطر قريب</w:t>
      </w:r>
      <w:r w:rsidR="001A0DA6" w:rsidRPr="00B23F5F">
        <w:rPr>
          <w:rFonts w:cs="Traditional Arabic" w:hint="cs"/>
          <w:sz w:val="36"/>
          <w:szCs w:val="36"/>
          <w:rtl/>
          <w:lang w:bidi="ar-TN"/>
        </w:rPr>
        <w:t>ً</w:t>
      </w:r>
      <w:r w:rsidRPr="00B23F5F">
        <w:rPr>
          <w:rFonts w:cs="Traditional Arabic" w:hint="cs"/>
          <w:sz w:val="36"/>
          <w:szCs w:val="36"/>
          <w:rtl/>
          <w:lang w:bidi="ar-TN"/>
        </w:rPr>
        <w:t>ا جد</w:t>
      </w:r>
      <w:r w:rsidR="001A0DA6" w:rsidRPr="00B23F5F">
        <w:rPr>
          <w:rFonts w:cs="Traditional Arabic" w:hint="cs"/>
          <w:sz w:val="36"/>
          <w:szCs w:val="36"/>
          <w:rtl/>
          <w:lang w:bidi="ar-TN"/>
        </w:rPr>
        <w:t>ًّ</w:t>
      </w:r>
      <w:r w:rsidRPr="00B23F5F">
        <w:rPr>
          <w:rFonts w:cs="Traditional Arabic" w:hint="cs"/>
          <w:sz w:val="36"/>
          <w:szCs w:val="36"/>
          <w:rtl/>
          <w:lang w:bidi="ar-TN"/>
        </w:rPr>
        <w:t>ا من بغداد والخلافة العباس</w:t>
      </w:r>
      <w:r w:rsidR="001A0DA6" w:rsidRPr="00B23F5F">
        <w:rPr>
          <w:rFonts w:cs="Traditional Arabic" w:hint="cs"/>
          <w:sz w:val="36"/>
          <w:szCs w:val="36"/>
          <w:rtl/>
          <w:lang w:bidi="ar-TN"/>
        </w:rPr>
        <w:t>ي</w:t>
      </w:r>
      <w:r w:rsidRPr="00B23F5F">
        <w:rPr>
          <w:rFonts w:cs="Traditional Arabic" w:hint="cs"/>
          <w:sz w:val="36"/>
          <w:szCs w:val="36"/>
          <w:rtl/>
          <w:lang w:bidi="ar-TN"/>
        </w:rPr>
        <w:t>ة، لذلك حاول الخليفة الناصر لدين الله -الذي كان مجرد صورة على الملك ولم يكن له كبير خبرة في المجال السياسي والحروب- حاول جمع أكبر عدد ممكن من المقاتلين ليكوِّ</w:t>
      </w:r>
      <w:r w:rsidR="001A0DA6" w:rsidRPr="00B23F5F">
        <w:rPr>
          <w:rFonts w:cs="Traditional Arabic" w:hint="cs"/>
          <w:sz w:val="36"/>
          <w:szCs w:val="36"/>
          <w:rtl/>
          <w:lang w:bidi="ar-TN"/>
        </w:rPr>
        <w:t>ن</w:t>
      </w:r>
      <w:r w:rsidRPr="00B23F5F">
        <w:rPr>
          <w:rFonts w:cs="Traditional Arabic" w:hint="cs"/>
          <w:sz w:val="36"/>
          <w:szCs w:val="36"/>
          <w:rtl/>
          <w:lang w:bidi="ar-TN"/>
        </w:rPr>
        <w:t xml:space="preserve"> بهم جيش</w:t>
      </w:r>
      <w:r w:rsidR="001A0DA6" w:rsidRPr="00B23F5F">
        <w:rPr>
          <w:rFonts w:cs="Traditional Arabic" w:hint="cs"/>
          <w:sz w:val="36"/>
          <w:szCs w:val="36"/>
          <w:rtl/>
          <w:lang w:bidi="ar-TN"/>
        </w:rPr>
        <w:t>ً</w:t>
      </w:r>
      <w:r w:rsidRPr="00B23F5F">
        <w:rPr>
          <w:rFonts w:cs="Traditional Arabic" w:hint="cs"/>
          <w:sz w:val="36"/>
          <w:szCs w:val="36"/>
          <w:rtl/>
          <w:lang w:bidi="ar-TN"/>
        </w:rPr>
        <w:t>ا يعتمد عليه في الدفاع عن أرضه، ولم يظفر إلا بثمانمائة مقاتل وهو عدد هزيل سيسحقه التتار عند أول المواجهة.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لئن عجزت الأسباب فلا ننسى أبد</w:t>
      </w:r>
      <w:r w:rsidR="001A0DA6" w:rsidRPr="00B23F5F">
        <w:rPr>
          <w:rFonts w:cs="Traditional Arabic" w:hint="cs"/>
          <w:sz w:val="36"/>
          <w:szCs w:val="36"/>
          <w:rtl/>
          <w:lang w:bidi="ar-TN"/>
        </w:rPr>
        <w:t>ً</w:t>
      </w:r>
      <w:r w:rsidRPr="00B23F5F">
        <w:rPr>
          <w:rFonts w:cs="Traditional Arabic" w:hint="cs"/>
          <w:sz w:val="36"/>
          <w:szCs w:val="36"/>
          <w:rtl/>
          <w:lang w:bidi="ar-TN"/>
        </w:rPr>
        <w:t>ا مسبب الأسباب عز وجل، فبرغم كل ما سبق من ضعف وهوان في الدولة الإسلامية إلا أن جيش التتار انسحب وفضل عدم الدخول في المعركة اعتقاد</w:t>
      </w:r>
      <w:r w:rsidR="001A0DA6" w:rsidRPr="00B23F5F">
        <w:rPr>
          <w:rFonts w:cs="Traditional Arabic" w:hint="cs"/>
          <w:sz w:val="36"/>
          <w:szCs w:val="36"/>
          <w:rtl/>
          <w:lang w:bidi="ar-TN"/>
        </w:rPr>
        <w:t>ً</w:t>
      </w:r>
      <w:r w:rsidRPr="00B23F5F">
        <w:rPr>
          <w:rFonts w:cs="Traditional Arabic" w:hint="cs"/>
          <w:sz w:val="36"/>
          <w:szCs w:val="36"/>
          <w:rtl/>
          <w:lang w:bidi="ar-TN"/>
        </w:rPr>
        <w:t>ا منه أن الثمانمائة مقاتل ما هم إلا مقدمة للجيش المسلم وأما البقية فإنهم مختفون وهذا من تدبير الله عز وجل لدينه فقد قذف في قلوب الكافرين الرعب حتى ول</w:t>
      </w:r>
      <w:r w:rsidR="001A0DA6" w:rsidRPr="00B23F5F">
        <w:rPr>
          <w:rFonts w:cs="Traditional Arabic" w:hint="cs"/>
          <w:sz w:val="36"/>
          <w:szCs w:val="36"/>
          <w:rtl/>
          <w:lang w:bidi="ar-TN"/>
        </w:rPr>
        <w:t>ّ</w:t>
      </w:r>
      <w:r w:rsidRPr="00B23F5F">
        <w:rPr>
          <w:rFonts w:cs="Traditional Arabic" w:hint="cs"/>
          <w:sz w:val="36"/>
          <w:szCs w:val="36"/>
          <w:rtl/>
          <w:lang w:bidi="ar-TN"/>
        </w:rPr>
        <w:t xml:space="preserve">وا مدبرين، كما تكرر هذا الموقف لما أرادوا الدخول إلى تبريز فعلموا أن قائدها </w:t>
      </w:r>
      <w:r w:rsidRPr="00B23F5F">
        <w:rPr>
          <w:rFonts w:cs="Traditional Arabic" w:hint="eastAsia"/>
          <w:sz w:val="36"/>
          <w:szCs w:val="36"/>
          <w:rtl/>
          <w:lang w:bidi="ar-TN"/>
        </w:rPr>
        <w:t>شمس</w:t>
      </w:r>
      <w:r w:rsidRPr="00B23F5F">
        <w:rPr>
          <w:rFonts w:cs="Traditional Arabic"/>
          <w:sz w:val="36"/>
          <w:szCs w:val="36"/>
          <w:rtl/>
          <w:lang w:bidi="ar-TN"/>
        </w:rPr>
        <w:t xml:space="preserve"> </w:t>
      </w:r>
      <w:r w:rsidRPr="00B23F5F">
        <w:rPr>
          <w:rFonts w:cs="Traditional Arabic" w:hint="eastAsia"/>
          <w:sz w:val="36"/>
          <w:szCs w:val="36"/>
          <w:rtl/>
          <w:lang w:bidi="ar-TN"/>
        </w:rPr>
        <w:t>الدين</w:t>
      </w:r>
      <w:r w:rsidRPr="00B23F5F">
        <w:rPr>
          <w:rFonts w:cs="Traditional Arabic"/>
          <w:sz w:val="36"/>
          <w:szCs w:val="36"/>
          <w:rtl/>
          <w:lang w:bidi="ar-TN"/>
        </w:rPr>
        <w:t xml:space="preserve"> </w:t>
      </w:r>
      <w:r w:rsidRPr="00B23F5F">
        <w:rPr>
          <w:rFonts w:cs="Traditional Arabic" w:hint="eastAsia"/>
          <w:sz w:val="36"/>
          <w:szCs w:val="36"/>
          <w:rtl/>
          <w:lang w:bidi="ar-TN"/>
        </w:rPr>
        <w:t>الطغرائي</w:t>
      </w:r>
      <w:r w:rsidRPr="00B23F5F">
        <w:rPr>
          <w:rFonts w:cs="Traditional Arabic" w:hint="cs"/>
          <w:sz w:val="36"/>
          <w:szCs w:val="36"/>
          <w:rtl/>
          <w:lang w:bidi="ar-TN"/>
        </w:rPr>
        <w:t xml:space="preserve"> قد جند الجيوش لقتالهم وحثهم على الجهاد والنصر أو الشهادة فمروا عليها مخذولين قد تمكن منهم الرعب فلم يرفعوا راية القتال.</w:t>
      </w:r>
    </w:p>
    <w:p w:rsidR="00A729E3" w:rsidRPr="00B23F5F" w:rsidRDefault="001A0DA6"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وفي </w:t>
      </w:r>
      <w:r w:rsidR="00A729E3" w:rsidRPr="00B23F5F">
        <w:rPr>
          <w:rFonts w:cs="Traditional Arabic" w:hint="cs"/>
          <w:sz w:val="36"/>
          <w:szCs w:val="36"/>
          <w:rtl/>
          <w:lang w:bidi="ar-TN"/>
        </w:rPr>
        <w:t xml:space="preserve">سنة 622ه ظهر جلال الدين بن خوارزم شاه من جديد بعد فراره، وقد أعلن الحرب على الخلافة العباسية وقد كانت العداوة بينهما قديمة كما حدثت عدة اضطرابات بينه وبين أخيه غياث الدين حول الحكم، في حين أن جيش التتار قد </w:t>
      </w:r>
      <w:r w:rsidR="00A729E3" w:rsidRPr="00B23F5F">
        <w:rPr>
          <w:rFonts w:cs="Traditional Arabic" w:hint="cs"/>
          <w:sz w:val="36"/>
          <w:szCs w:val="36"/>
          <w:rtl/>
          <w:lang w:bidi="ar-TN"/>
        </w:rPr>
        <w:lastRenderedPageBreak/>
        <w:t>هدأت حملاته الشرسة في تلك الفترة ثم مات زعيمهم جنكيزخان سنة 624ه فاحتفظوا بما فتحوه من مدن دون تقدم جديد حتى يأتي القائد الجديد.</w:t>
      </w:r>
    </w:p>
    <w:p w:rsidR="001A0DA6"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تولى الزعامة بعد ذلك أوكيتاي الذي وضع شورماجان قائد</w:t>
      </w:r>
      <w:r w:rsidR="001A0DA6" w:rsidRPr="00B23F5F">
        <w:rPr>
          <w:rFonts w:cs="Traditional Arabic" w:hint="cs"/>
          <w:sz w:val="36"/>
          <w:szCs w:val="36"/>
          <w:rtl/>
          <w:lang w:bidi="ar-TN"/>
        </w:rPr>
        <w:t>ً</w:t>
      </w:r>
      <w:r w:rsidRPr="00B23F5F">
        <w:rPr>
          <w:rFonts w:cs="Traditional Arabic" w:hint="cs"/>
          <w:sz w:val="36"/>
          <w:szCs w:val="36"/>
          <w:rtl/>
          <w:lang w:bidi="ar-TN"/>
        </w:rPr>
        <w:t>ا على الجيش و بدأ استعداده لمهاجمة المسلمين وقد بلغهم ما وصل</w:t>
      </w:r>
      <w:r w:rsidR="001A0DA6" w:rsidRPr="00B23F5F">
        <w:rPr>
          <w:rFonts w:cs="Traditional Arabic" w:hint="cs"/>
          <w:sz w:val="36"/>
          <w:szCs w:val="36"/>
          <w:rtl/>
          <w:lang w:bidi="ar-TN"/>
        </w:rPr>
        <w:t xml:space="preserve"> المسلمون</w:t>
      </w:r>
      <w:r w:rsidRPr="00B23F5F">
        <w:rPr>
          <w:rFonts w:cs="Traditional Arabic" w:hint="cs"/>
          <w:sz w:val="36"/>
          <w:szCs w:val="36"/>
          <w:rtl/>
          <w:lang w:bidi="ar-TN"/>
        </w:rPr>
        <w:t xml:space="preserve"> إليه</w:t>
      </w:r>
      <w:r w:rsidR="00A455D9">
        <w:rPr>
          <w:rFonts w:cs="Traditional Arabic" w:hint="cs"/>
          <w:sz w:val="36"/>
          <w:szCs w:val="36"/>
          <w:rtl/>
          <w:lang w:bidi="ar-TN"/>
        </w:rPr>
        <w:t xml:space="preserve"> </w:t>
      </w:r>
      <w:r w:rsidRPr="00B23F5F">
        <w:rPr>
          <w:rFonts w:cs="Traditional Arabic" w:hint="cs"/>
          <w:sz w:val="36"/>
          <w:szCs w:val="36"/>
          <w:rtl/>
          <w:lang w:bidi="ar-TN"/>
        </w:rPr>
        <w:t>من ضعف وقتها بعد نزاعاتهم وصراعاتهم فلا تكاد تجد منهم مقاومة وهذا ما فسح المجال للتتار أن يقتلوا كل</w:t>
      </w:r>
      <w:r w:rsidR="001A0DA6" w:rsidRPr="00B23F5F">
        <w:rPr>
          <w:rFonts w:cs="Traditional Arabic" w:hint="cs"/>
          <w:sz w:val="36"/>
          <w:szCs w:val="36"/>
          <w:rtl/>
          <w:lang w:bidi="ar-TN"/>
        </w:rPr>
        <w:t>ّ</w:t>
      </w:r>
      <w:r w:rsidRPr="00B23F5F">
        <w:rPr>
          <w:rFonts w:cs="Traditional Arabic" w:hint="cs"/>
          <w:sz w:val="36"/>
          <w:szCs w:val="36"/>
          <w:rtl/>
          <w:lang w:bidi="ar-TN"/>
        </w:rPr>
        <w:t xml:space="preserve"> من ا</w:t>
      </w:r>
      <w:r w:rsidR="001A0DA6" w:rsidRPr="00B23F5F">
        <w:rPr>
          <w:rFonts w:cs="Traditional Arabic" w:hint="cs"/>
          <w:sz w:val="36"/>
          <w:szCs w:val="36"/>
          <w:rtl/>
          <w:lang w:bidi="ar-TN"/>
        </w:rPr>
        <w:t>عترض طريقهم دون أي خوف أو تراجع.</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يروي</w:t>
      </w:r>
      <w:r w:rsidRPr="00B23F5F">
        <w:rPr>
          <w:rFonts w:cs="Traditional Arabic"/>
          <w:sz w:val="36"/>
          <w:szCs w:val="36"/>
          <w:rtl/>
          <w:lang w:bidi="ar-TN"/>
        </w:rPr>
        <w:t xml:space="preserve"> </w:t>
      </w:r>
      <w:r w:rsidRPr="00B23F5F">
        <w:rPr>
          <w:rFonts w:cs="Traditional Arabic" w:hint="eastAsia"/>
          <w:sz w:val="36"/>
          <w:szCs w:val="36"/>
          <w:rtl/>
          <w:lang w:bidi="ar-TN"/>
        </w:rPr>
        <w:t>ابن</w:t>
      </w:r>
      <w:r w:rsidRPr="00B23F5F">
        <w:rPr>
          <w:rFonts w:cs="Traditional Arabic"/>
          <w:sz w:val="36"/>
          <w:szCs w:val="36"/>
          <w:rtl/>
          <w:lang w:bidi="ar-TN"/>
        </w:rPr>
        <w:t xml:space="preserve"> </w:t>
      </w:r>
      <w:r w:rsidRPr="00B23F5F">
        <w:rPr>
          <w:rFonts w:cs="Traditional Arabic" w:hint="eastAsia"/>
          <w:sz w:val="36"/>
          <w:szCs w:val="36"/>
          <w:rtl/>
          <w:lang w:bidi="ar-TN"/>
        </w:rPr>
        <w:t>الأثير</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الكامل</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أحداث</w:t>
      </w:r>
      <w:r w:rsidRPr="00B23F5F">
        <w:rPr>
          <w:rFonts w:cs="Traditional Arabic"/>
          <w:sz w:val="36"/>
          <w:szCs w:val="36"/>
          <w:rtl/>
          <w:lang w:bidi="ar-TN"/>
        </w:rPr>
        <w:t xml:space="preserve"> </w:t>
      </w:r>
      <w:r w:rsidRPr="00B23F5F">
        <w:rPr>
          <w:rFonts w:cs="Traditional Arabic" w:hint="eastAsia"/>
          <w:sz w:val="36"/>
          <w:szCs w:val="36"/>
          <w:rtl/>
          <w:lang w:bidi="ar-TN"/>
        </w:rPr>
        <w:t>السنة</w:t>
      </w:r>
      <w:r w:rsidRPr="00B23F5F">
        <w:rPr>
          <w:rFonts w:cs="Traditional Arabic"/>
          <w:sz w:val="36"/>
          <w:szCs w:val="36"/>
          <w:rtl/>
          <w:lang w:bidi="ar-TN"/>
        </w:rPr>
        <w:t xml:space="preserve"> </w:t>
      </w:r>
      <w:r w:rsidRPr="00B23F5F">
        <w:rPr>
          <w:rFonts w:cs="Traditional Arabic" w:hint="eastAsia"/>
          <w:sz w:val="36"/>
          <w:szCs w:val="36"/>
          <w:rtl/>
          <w:lang w:bidi="ar-TN"/>
        </w:rPr>
        <w:t>الثامنة</w:t>
      </w:r>
      <w:r w:rsidRPr="00B23F5F">
        <w:rPr>
          <w:rFonts w:cs="Traditional Arabic"/>
          <w:sz w:val="36"/>
          <w:szCs w:val="36"/>
          <w:rtl/>
          <w:lang w:bidi="ar-TN"/>
        </w:rPr>
        <w:t xml:space="preserve"> </w:t>
      </w:r>
      <w:r w:rsidRPr="00B23F5F">
        <w:rPr>
          <w:rFonts w:cs="Traditional Arabic" w:hint="eastAsia"/>
          <w:sz w:val="36"/>
          <w:szCs w:val="36"/>
          <w:rtl/>
          <w:lang w:bidi="ar-TN"/>
        </w:rPr>
        <w:t>والعشرين</w:t>
      </w:r>
      <w:r w:rsidRPr="00B23F5F">
        <w:rPr>
          <w:rFonts w:cs="Traditional Arabic"/>
          <w:sz w:val="36"/>
          <w:szCs w:val="36"/>
          <w:rtl/>
          <w:lang w:bidi="ar-TN"/>
        </w:rPr>
        <w:t xml:space="preserve"> </w:t>
      </w:r>
      <w:r w:rsidRPr="00B23F5F">
        <w:rPr>
          <w:rFonts w:cs="Traditional Arabic" w:hint="eastAsia"/>
          <w:sz w:val="36"/>
          <w:szCs w:val="36"/>
          <w:rtl/>
          <w:lang w:bidi="ar-TN"/>
        </w:rPr>
        <w:t>بعد</w:t>
      </w:r>
      <w:r w:rsidRPr="00B23F5F">
        <w:rPr>
          <w:rFonts w:cs="Traditional Arabic"/>
          <w:sz w:val="36"/>
          <w:szCs w:val="36"/>
          <w:rtl/>
          <w:lang w:bidi="ar-TN"/>
        </w:rPr>
        <w:t xml:space="preserve"> </w:t>
      </w:r>
      <w:r w:rsidRPr="00B23F5F">
        <w:rPr>
          <w:rFonts w:cs="Traditional Arabic" w:hint="eastAsia"/>
          <w:sz w:val="36"/>
          <w:szCs w:val="36"/>
          <w:rtl/>
          <w:lang w:bidi="ar-TN"/>
        </w:rPr>
        <w:t>الستمائة</w:t>
      </w:r>
      <w:r w:rsidRPr="00B23F5F">
        <w:rPr>
          <w:rFonts w:cs="Traditional Arabic"/>
          <w:sz w:val="36"/>
          <w:szCs w:val="36"/>
          <w:rtl/>
          <w:lang w:bidi="ar-TN"/>
        </w:rPr>
        <w:t xml:space="preserve"> </w:t>
      </w:r>
      <w:r w:rsidRPr="00B23F5F">
        <w:rPr>
          <w:rFonts w:cs="Traditional Arabic" w:hint="eastAsia"/>
          <w:sz w:val="36"/>
          <w:szCs w:val="36"/>
          <w:rtl/>
          <w:lang w:bidi="ar-TN"/>
        </w:rPr>
        <w:t>بعض</w:t>
      </w:r>
      <w:r w:rsidRPr="00B23F5F">
        <w:rPr>
          <w:rFonts w:cs="Traditional Arabic"/>
          <w:sz w:val="36"/>
          <w:szCs w:val="36"/>
          <w:rtl/>
          <w:lang w:bidi="ar-TN"/>
        </w:rPr>
        <w:t xml:space="preserve"> </w:t>
      </w:r>
      <w:r w:rsidRPr="00B23F5F">
        <w:rPr>
          <w:rFonts w:cs="Traditional Arabic" w:hint="eastAsia"/>
          <w:sz w:val="36"/>
          <w:szCs w:val="36"/>
          <w:rtl/>
          <w:lang w:bidi="ar-TN"/>
        </w:rPr>
        <w:t>الصور</w:t>
      </w:r>
      <w:r w:rsidRPr="00B23F5F">
        <w:rPr>
          <w:rFonts w:cs="Traditional Arabic"/>
          <w:sz w:val="36"/>
          <w:szCs w:val="36"/>
          <w:rtl/>
          <w:lang w:bidi="ar-TN"/>
        </w:rPr>
        <w:t xml:space="preserve"> </w:t>
      </w:r>
      <w:r w:rsidRPr="00B23F5F">
        <w:rPr>
          <w:rFonts w:cs="Traditional Arabic" w:hint="eastAsia"/>
          <w:sz w:val="36"/>
          <w:szCs w:val="36"/>
          <w:rtl/>
          <w:lang w:bidi="ar-TN"/>
        </w:rPr>
        <w:t>التي</w:t>
      </w:r>
      <w:r w:rsidRPr="00B23F5F">
        <w:rPr>
          <w:rFonts w:cs="Traditional Arabic"/>
          <w:sz w:val="36"/>
          <w:szCs w:val="36"/>
          <w:rtl/>
          <w:lang w:bidi="ar-TN"/>
        </w:rPr>
        <w:t xml:space="preserve"> </w:t>
      </w:r>
      <w:r w:rsidRPr="00B23F5F">
        <w:rPr>
          <w:rFonts w:cs="Traditional Arabic" w:hint="eastAsia"/>
          <w:sz w:val="36"/>
          <w:szCs w:val="36"/>
          <w:rtl/>
          <w:lang w:bidi="ar-TN"/>
        </w:rPr>
        <w:t>استمع</w:t>
      </w:r>
      <w:r w:rsidRPr="00B23F5F">
        <w:rPr>
          <w:rFonts w:cs="Traditional Arabic"/>
          <w:sz w:val="36"/>
          <w:szCs w:val="36"/>
          <w:rtl/>
          <w:lang w:bidi="ar-TN"/>
        </w:rPr>
        <w:t xml:space="preserve"> </w:t>
      </w:r>
      <w:r w:rsidRPr="00B23F5F">
        <w:rPr>
          <w:rFonts w:cs="Traditional Arabic" w:hint="eastAsia"/>
          <w:sz w:val="36"/>
          <w:szCs w:val="36"/>
          <w:rtl/>
          <w:lang w:bidi="ar-TN"/>
        </w:rPr>
        <w:t>إليها</w:t>
      </w:r>
      <w:r w:rsidRPr="00B23F5F">
        <w:rPr>
          <w:rFonts w:cs="Traditional Arabic"/>
          <w:sz w:val="36"/>
          <w:szCs w:val="36"/>
          <w:rtl/>
          <w:lang w:bidi="ar-TN"/>
        </w:rPr>
        <w:t xml:space="preserve"> </w:t>
      </w:r>
      <w:r w:rsidRPr="00B23F5F">
        <w:rPr>
          <w:rFonts w:cs="Traditional Arabic" w:hint="eastAsia"/>
          <w:sz w:val="36"/>
          <w:szCs w:val="36"/>
          <w:rtl/>
          <w:lang w:bidi="ar-TN"/>
        </w:rPr>
        <w:t>ب</w:t>
      </w:r>
      <w:r w:rsidR="003401AA" w:rsidRPr="00B23F5F">
        <w:rPr>
          <w:rFonts w:cs="Traditional Arabic" w:hint="cs"/>
          <w:sz w:val="36"/>
          <w:szCs w:val="36"/>
          <w:rtl/>
          <w:lang w:bidi="ar-TN"/>
        </w:rPr>
        <w:t>أ</w:t>
      </w:r>
      <w:r w:rsidRPr="00B23F5F">
        <w:rPr>
          <w:rFonts w:cs="Traditional Arabic" w:hint="eastAsia"/>
          <w:sz w:val="36"/>
          <w:szCs w:val="36"/>
          <w:rtl/>
          <w:lang w:bidi="ar-TN"/>
        </w:rPr>
        <w:t>ذنه</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بعض</w:t>
      </w:r>
      <w:r w:rsidRPr="00B23F5F">
        <w:rPr>
          <w:rFonts w:cs="Traditional Arabic"/>
          <w:sz w:val="36"/>
          <w:szCs w:val="36"/>
          <w:rtl/>
          <w:lang w:bidi="ar-TN"/>
        </w:rPr>
        <w:t xml:space="preserve"> </w:t>
      </w:r>
      <w:r w:rsidRPr="00B23F5F">
        <w:rPr>
          <w:rFonts w:cs="Traditional Arabic" w:hint="eastAsia"/>
          <w:sz w:val="36"/>
          <w:szCs w:val="36"/>
          <w:rtl/>
          <w:lang w:bidi="ar-TN"/>
        </w:rPr>
        <w:t>الذين</w:t>
      </w:r>
      <w:r w:rsidRPr="00B23F5F">
        <w:rPr>
          <w:rFonts w:cs="Traditional Arabic"/>
          <w:sz w:val="36"/>
          <w:szCs w:val="36"/>
          <w:rtl/>
          <w:lang w:bidi="ar-TN"/>
        </w:rPr>
        <w:t xml:space="preserve"> </w:t>
      </w:r>
      <w:r w:rsidRPr="00B23F5F">
        <w:rPr>
          <w:rFonts w:cs="Traditional Arabic" w:hint="eastAsia"/>
          <w:sz w:val="36"/>
          <w:szCs w:val="36"/>
          <w:rtl/>
          <w:lang w:bidi="ar-TN"/>
        </w:rPr>
        <w:t>كُتبت</w:t>
      </w:r>
      <w:r w:rsidRPr="00B23F5F">
        <w:rPr>
          <w:rFonts w:cs="Traditional Arabic"/>
          <w:sz w:val="36"/>
          <w:szCs w:val="36"/>
          <w:rtl/>
          <w:lang w:bidi="ar-TN"/>
        </w:rPr>
        <w:t xml:space="preserve"> </w:t>
      </w:r>
      <w:r w:rsidRPr="00B23F5F">
        <w:rPr>
          <w:rFonts w:cs="Traditional Arabic" w:hint="eastAsia"/>
          <w:sz w:val="36"/>
          <w:szCs w:val="36"/>
          <w:rtl/>
          <w:lang w:bidi="ar-TN"/>
        </w:rPr>
        <w:t>لهم</w:t>
      </w:r>
      <w:r w:rsidRPr="00B23F5F">
        <w:rPr>
          <w:rFonts w:cs="Traditional Arabic"/>
          <w:sz w:val="36"/>
          <w:szCs w:val="36"/>
          <w:rtl/>
          <w:lang w:bidi="ar-TN"/>
        </w:rPr>
        <w:t xml:space="preserve"> </w:t>
      </w:r>
      <w:r w:rsidRPr="00B23F5F">
        <w:rPr>
          <w:rFonts w:cs="Traditional Arabic" w:hint="eastAsia"/>
          <w:sz w:val="36"/>
          <w:szCs w:val="36"/>
          <w:rtl/>
          <w:lang w:bidi="ar-TN"/>
        </w:rPr>
        <w:t>نجاة</w:t>
      </w:r>
      <w:r w:rsidRPr="00B23F5F">
        <w:rPr>
          <w:rFonts w:cs="Traditional Arabic"/>
          <w:sz w:val="36"/>
          <w:szCs w:val="36"/>
          <w:rtl/>
          <w:lang w:bidi="ar-TN"/>
        </w:rPr>
        <w:t xml:space="preserve"> </w:t>
      </w:r>
      <w:r w:rsidRPr="00B23F5F">
        <w:rPr>
          <w:rFonts w:cs="Traditional Arabic" w:hint="eastAsia"/>
          <w:sz w:val="36"/>
          <w:szCs w:val="36"/>
          <w:rtl/>
          <w:lang w:bidi="ar-TN"/>
        </w:rPr>
        <w:t>أثناء</w:t>
      </w:r>
      <w:r w:rsidRPr="00B23F5F">
        <w:rPr>
          <w:rFonts w:cs="Traditional Arabic"/>
          <w:sz w:val="36"/>
          <w:szCs w:val="36"/>
          <w:rtl/>
          <w:lang w:bidi="ar-TN"/>
        </w:rPr>
        <w:t xml:space="preserve"> </w:t>
      </w:r>
      <w:r w:rsidRPr="00B23F5F">
        <w:rPr>
          <w:rFonts w:cs="Traditional Arabic" w:hint="eastAsia"/>
          <w:sz w:val="36"/>
          <w:szCs w:val="36"/>
          <w:rtl/>
          <w:lang w:bidi="ar-TN"/>
        </w:rPr>
        <w:t>حملات</w:t>
      </w:r>
      <w:r w:rsidRPr="00B23F5F">
        <w:rPr>
          <w:rFonts w:cs="Traditional Arabic"/>
          <w:sz w:val="36"/>
          <w:szCs w:val="36"/>
          <w:rtl/>
          <w:lang w:bidi="ar-TN"/>
        </w:rPr>
        <w:t xml:space="preserve"> </w:t>
      </w:r>
      <w:r w:rsidRPr="00B23F5F">
        <w:rPr>
          <w:rFonts w:cs="Traditional Arabic" w:hint="eastAsia"/>
          <w:sz w:val="36"/>
          <w:szCs w:val="36"/>
          <w:rtl/>
          <w:lang w:bidi="ar-TN"/>
        </w:rPr>
        <w:t>التتار</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المدن</w:t>
      </w:r>
      <w:r w:rsidRPr="00B23F5F">
        <w:rPr>
          <w:rFonts w:cs="Traditional Arabic"/>
          <w:sz w:val="36"/>
          <w:szCs w:val="36"/>
          <w:rtl/>
          <w:lang w:bidi="ar-TN"/>
        </w:rPr>
        <w:t xml:space="preserve"> </w:t>
      </w:r>
      <w:r w:rsidRPr="00B23F5F">
        <w:rPr>
          <w:rFonts w:cs="Traditional Arabic" w:hint="eastAsia"/>
          <w:sz w:val="36"/>
          <w:szCs w:val="36"/>
          <w:rtl/>
          <w:lang w:bidi="ar-TN"/>
        </w:rPr>
        <w:t>الإسلامية</w:t>
      </w:r>
      <w:r w:rsidRPr="00B23F5F">
        <w:rPr>
          <w:rFonts w:cs="Traditional Arabic"/>
          <w:sz w:val="36"/>
          <w:szCs w:val="36"/>
          <w:rtl/>
          <w:lang w:bidi="ar-TN"/>
        </w:rPr>
        <w:t xml:space="preserve"> </w:t>
      </w:r>
      <w:r w:rsidRPr="00B23F5F">
        <w:rPr>
          <w:rFonts w:cs="Traditional Arabic" w:hint="eastAsia"/>
          <w:sz w:val="36"/>
          <w:szCs w:val="36"/>
          <w:rtl/>
          <w:lang w:bidi="ar-TN"/>
        </w:rPr>
        <w:t>فيقول</w:t>
      </w:r>
      <w:r w:rsidRPr="00B23F5F">
        <w:rPr>
          <w:rFonts w:cs="Traditional Arabic"/>
          <w:sz w:val="36"/>
          <w:szCs w:val="36"/>
          <w:rtl/>
          <w:lang w:bidi="ar-TN"/>
        </w:rPr>
        <w:t xml:space="preserve">: </w:t>
      </w:r>
      <w:r w:rsidRPr="00B23F5F">
        <w:rPr>
          <w:rFonts w:cs="Traditional Arabic" w:hint="cs"/>
          <w:sz w:val="36"/>
          <w:szCs w:val="36"/>
          <w:rtl/>
          <w:lang w:bidi="ar-TN"/>
        </w:rPr>
        <w:t>"</w:t>
      </w:r>
      <w:r w:rsidRPr="00B23F5F">
        <w:rPr>
          <w:rFonts w:cs="Traditional Arabic" w:hint="eastAsia"/>
          <w:sz w:val="36"/>
          <w:szCs w:val="36"/>
          <w:rtl/>
          <w:lang w:bidi="ar-TN"/>
        </w:rPr>
        <w:t>كان</w:t>
      </w:r>
      <w:r w:rsidRPr="00B23F5F">
        <w:rPr>
          <w:rFonts w:cs="Traditional Arabic"/>
          <w:sz w:val="36"/>
          <w:szCs w:val="36"/>
          <w:rtl/>
          <w:lang w:bidi="ar-TN"/>
        </w:rPr>
        <w:t xml:space="preserve"> </w:t>
      </w:r>
      <w:r w:rsidRPr="00B23F5F">
        <w:rPr>
          <w:rFonts w:cs="Traditional Arabic" w:hint="eastAsia"/>
          <w:sz w:val="36"/>
          <w:szCs w:val="36"/>
          <w:rtl/>
          <w:lang w:bidi="ar-TN"/>
        </w:rPr>
        <w:t>التتري</w:t>
      </w:r>
      <w:r w:rsidRPr="00B23F5F">
        <w:rPr>
          <w:rFonts w:cs="Traditional Arabic"/>
          <w:sz w:val="36"/>
          <w:szCs w:val="36"/>
          <w:rtl/>
          <w:lang w:bidi="ar-TN"/>
        </w:rPr>
        <w:t xml:space="preserve"> </w:t>
      </w:r>
      <w:r w:rsidRPr="00B23F5F">
        <w:rPr>
          <w:rFonts w:cs="Traditional Arabic" w:hint="eastAsia"/>
          <w:sz w:val="36"/>
          <w:szCs w:val="36"/>
          <w:rtl/>
          <w:lang w:bidi="ar-TN"/>
        </w:rPr>
        <w:t>يدخل</w:t>
      </w:r>
      <w:r w:rsidRPr="00B23F5F">
        <w:rPr>
          <w:rFonts w:cs="Traditional Arabic"/>
          <w:sz w:val="36"/>
          <w:szCs w:val="36"/>
          <w:rtl/>
          <w:lang w:bidi="ar-TN"/>
        </w:rPr>
        <w:t xml:space="preserve"> </w:t>
      </w:r>
      <w:r w:rsidRPr="00B23F5F">
        <w:rPr>
          <w:rFonts w:cs="Traditional Arabic" w:hint="eastAsia"/>
          <w:sz w:val="36"/>
          <w:szCs w:val="36"/>
          <w:rtl/>
          <w:lang w:bidi="ar-TN"/>
        </w:rPr>
        <w:t>القرية</w:t>
      </w:r>
      <w:r w:rsidRPr="00B23F5F">
        <w:rPr>
          <w:rFonts w:cs="Traditional Arabic"/>
          <w:sz w:val="36"/>
          <w:szCs w:val="36"/>
          <w:rtl/>
          <w:lang w:bidi="ar-TN"/>
        </w:rPr>
        <w:t xml:space="preserve"> </w:t>
      </w:r>
      <w:r w:rsidRPr="00B23F5F">
        <w:rPr>
          <w:rFonts w:cs="Traditional Arabic" w:hint="eastAsia"/>
          <w:sz w:val="36"/>
          <w:szCs w:val="36"/>
          <w:rtl/>
          <w:lang w:bidi="ar-TN"/>
        </w:rPr>
        <w:t>بمفرده،</w:t>
      </w:r>
      <w:r w:rsidRPr="00B23F5F">
        <w:rPr>
          <w:rFonts w:cs="Traditional Arabic"/>
          <w:sz w:val="36"/>
          <w:szCs w:val="36"/>
          <w:rtl/>
          <w:lang w:bidi="ar-TN"/>
        </w:rPr>
        <w:t xml:space="preserve"> </w:t>
      </w:r>
      <w:r w:rsidRPr="00B23F5F">
        <w:rPr>
          <w:rFonts w:cs="Traditional Arabic" w:hint="eastAsia"/>
          <w:sz w:val="36"/>
          <w:szCs w:val="36"/>
          <w:rtl/>
          <w:lang w:bidi="ar-TN"/>
        </w:rPr>
        <w:t>وبه</w:t>
      </w:r>
      <w:r w:rsidR="007B0A55" w:rsidRPr="00B23F5F">
        <w:rPr>
          <w:rFonts w:cs="Traditional Arabic" w:hint="cs"/>
          <w:sz w:val="36"/>
          <w:szCs w:val="36"/>
          <w:rtl/>
          <w:lang w:bidi="ar-TN"/>
        </w:rPr>
        <w:t>ذ</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الجمع</w:t>
      </w:r>
      <w:r w:rsidRPr="00B23F5F">
        <w:rPr>
          <w:rFonts w:cs="Traditional Arabic"/>
          <w:sz w:val="36"/>
          <w:szCs w:val="36"/>
          <w:rtl/>
          <w:lang w:bidi="ar-TN"/>
        </w:rPr>
        <w:t xml:space="preserve"> </w:t>
      </w:r>
      <w:r w:rsidRPr="00B23F5F">
        <w:rPr>
          <w:rFonts w:cs="Traditional Arabic" w:hint="eastAsia"/>
          <w:sz w:val="36"/>
          <w:szCs w:val="36"/>
          <w:rtl/>
          <w:lang w:bidi="ar-TN"/>
        </w:rPr>
        <w:t>الكثير</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الناس</w:t>
      </w:r>
      <w:r w:rsidRPr="00B23F5F">
        <w:rPr>
          <w:rFonts w:cs="Traditional Arabic"/>
          <w:sz w:val="36"/>
          <w:szCs w:val="36"/>
          <w:rtl/>
          <w:lang w:bidi="ar-TN"/>
        </w:rPr>
        <w:t xml:space="preserve"> </w:t>
      </w:r>
      <w:r w:rsidRPr="00B23F5F">
        <w:rPr>
          <w:rFonts w:cs="Traditional Arabic" w:hint="eastAsia"/>
          <w:sz w:val="36"/>
          <w:szCs w:val="36"/>
          <w:rtl/>
          <w:lang w:bidi="ar-TN"/>
        </w:rPr>
        <w:t>فيبدأ</w:t>
      </w:r>
      <w:r w:rsidRPr="00B23F5F">
        <w:rPr>
          <w:rFonts w:cs="Traditional Arabic"/>
          <w:sz w:val="36"/>
          <w:szCs w:val="36"/>
          <w:rtl/>
          <w:lang w:bidi="ar-TN"/>
        </w:rPr>
        <w:t xml:space="preserve"> </w:t>
      </w:r>
      <w:r w:rsidRPr="00B23F5F">
        <w:rPr>
          <w:rFonts w:cs="Traditional Arabic" w:hint="eastAsia"/>
          <w:sz w:val="36"/>
          <w:szCs w:val="36"/>
          <w:rtl/>
          <w:lang w:bidi="ar-TN"/>
        </w:rPr>
        <w:t>بقتلهم</w:t>
      </w:r>
      <w:r w:rsidRPr="00B23F5F">
        <w:rPr>
          <w:rFonts w:cs="Traditional Arabic"/>
          <w:sz w:val="36"/>
          <w:szCs w:val="36"/>
          <w:rtl/>
          <w:lang w:bidi="ar-TN"/>
        </w:rPr>
        <w:t xml:space="preserve"> </w:t>
      </w:r>
      <w:r w:rsidRPr="00B23F5F">
        <w:rPr>
          <w:rFonts w:cs="Traditional Arabic" w:hint="eastAsia"/>
          <w:sz w:val="36"/>
          <w:szCs w:val="36"/>
          <w:rtl/>
          <w:lang w:bidi="ar-TN"/>
        </w:rPr>
        <w:t>واحدًا</w:t>
      </w:r>
      <w:r w:rsidRPr="00B23F5F">
        <w:rPr>
          <w:rFonts w:cs="Traditional Arabic"/>
          <w:sz w:val="36"/>
          <w:szCs w:val="36"/>
          <w:rtl/>
          <w:lang w:bidi="ar-TN"/>
        </w:rPr>
        <w:t xml:space="preserve"> </w:t>
      </w:r>
      <w:r w:rsidRPr="00B23F5F">
        <w:rPr>
          <w:rFonts w:cs="Traditional Arabic" w:hint="eastAsia"/>
          <w:sz w:val="36"/>
          <w:szCs w:val="36"/>
          <w:rtl/>
          <w:lang w:bidi="ar-TN"/>
        </w:rPr>
        <w:t>تلو</w:t>
      </w:r>
      <w:r w:rsidRPr="00B23F5F">
        <w:rPr>
          <w:rFonts w:cs="Traditional Arabic"/>
          <w:sz w:val="36"/>
          <w:szCs w:val="36"/>
          <w:rtl/>
          <w:lang w:bidi="ar-TN"/>
        </w:rPr>
        <w:t xml:space="preserve"> </w:t>
      </w:r>
      <w:r w:rsidRPr="00B23F5F">
        <w:rPr>
          <w:rFonts w:cs="Traditional Arabic" w:hint="eastAsia"/>
          <w:sz w:val="36"/>
          <w:szCs w:val="36"/>
          <w:rtl/>
          <w:lang w:bidi="ar-TN"/>
        </w:rPr>
        <w:t>الآخر،</w:t>
      </w:r>
      <w:r w:rsidRPr="00B23F5F">
        <w:rPr>
          <w:rFonts w:cs="Traditional Arabic"/>
          <w:sz w:val="36"/>
          <w:szCs w:val="36"/>
          <w:rtl/>
          <w:lang w:bidi="ar-TN"/>
        </w:rPr>
        <w:t xml:space="preserve"> </w:t>
      </w:r>
      <w:r w:rsidRPr="00B23F5F">
        <w:rPr>
          <w:rFonts w:cs="Traditional Arabic" w:hint="eastAsia"/>
          <w:sz w:val="36"/>
          <w:szCs w:val="36"/>
          <w:rtl/>
          <w:lang w:bidi="ar-TN"/>
        </w:rPr>
        <w:t>ولا</w:t>
      </w:r>
      <w:r w:rsidRPr="00B23F5F">
        <w:rPr>
          <w:rFonts w:cs="Traditional Arabic"/>
          <w:sz w:val="36"/>
          <w:szCs w:val="36"/>
          <w:rtl/>
          <w:lang w:bidi="ar-TN"/>
        </w:rPr>
        <w:t xml:space="preserve"> </w:t>
      </w:r>
      <w:r w:rsidRPr="00B23F5F">
        <w:rPr>
          <w:rFonts w:cs="Traditional Arabic" w:hint="eastAsia"/>
          <w:sz w:val="36"/>
          <w:szCs w:val="36"/>
          <w:rtl/>
          <w:lang w:bidi="ar-TN"/>
        </w:rPr>
        <w:t>يتجاسر</w:t>
      </w:r>
      <w:r w:rsidRPr="00B23F5F">
        <w:rPr>
          <w:rFonts w:cs="Traditional Arabic"/>
          <w:sz w:val="36"/>
          <w:szCs w:val="36"/>
          <w:rtl/>
          <w:lang w:bidi="ar-TN"/>
        </w:rPr>
        <w:t xml:space="preserve"> </w:t>
      </w:r>
      <w:r w:rsidRPr="00B23F5F">
        <w:rPr>
          <w:rFonts w:cs="Traditional Arabic" w:hint="eastAsia"/>
          <w:sz w:val="36"/>
          <w:szCs w:val="36"/>
          <w:rtl/>
          <w:lang w:bidi="ar-TN"/>
        </w:rPr>
        <w:t>أحد</w:t>
      </w:r>
      <w:r w:rsidRPr="00B23F5F">
        <w:rPr>
          <w:rFonts w:cs="Traditional Arabic"/>
          <w:sz w:val="36"/>
          <w:szCs w:val="36"/>
          <w:rtl/>
          <w:lang w:bidi="ar-TN"/>
        </w:rPr>
        <w:t xml:space="preserve"> </w:t>
      </w:r>
      <w:r w:rsidRPr="00B23F5F">
        <w:rPr>
          <w:rFonts w:cs="Traditional Arabic" w:hint="eastAsia"/>
          <w:sz w:val="36"/>
          <w:szCs w:val="36"/>
          <w:rtl/>
          <w:lang w:bidi="ar-TN"/>
        </w:rPr>
        <w:t>المسلمين</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يرفع</w:t>
      </w:r>
      <w:r w:rsidRPr="00B23F5F">
        <w:rPr>
          <w:rFonts w:cs="Traditional Arabic"/>
          <w:sz w:val="36"/>
          <w:szCs w:val="36"/>
          <w:rtl/>
          <w:lang w:bidi="ar-TN"/>
        </w:rPr>
        <w:t xml:space="preserve"> </w:t>
      </w:r>
      <w:r w:rsidRPr="00B23F5F">
        <w:rPr>
          <w:rFonts w:cs="Traditional Arabic" w:hint="eastAsia"/>
          <w:sz w:val="36"/>
          <w:szCs w:val="36"/>
          <w:rtl/>
          <w:lang w:bidi="ar-TN"/>
        </w:rPr>
        <w:t>يده</w:t>
      </w:r>
      <w:r w:rsidRPr="00B23F5F">
        <w:rPr>
          <w:rFonts w:cs="Traditional Arabic"/>
          <w:sz w:val="36"/>
          <w:szCs w:val="36"/>
          <w:rtl/>
          <w:lang w:bidi="ar-TN"/>
        </w:rPr>
        <w:t xml:space="preserve"> </w:t>
      </w:r>
      <w:r w:rsidRPr="00B23F5F">
        <w:rPr>
          <w:rFonts w:cs="Traditional Arabic" w:hint="eastAsia"/>
          <w:sz w:val="36"/>
          <w:szCs w:val="36"/>
          <w:rtl/>
          <w:lang w:bidi="ar-TN"/>
        </w:rPr>
        <w:t>نحو</w:t>
      </w:r>
      <w:r w:rsidRPr="00B23F5F">
        <w:rPr>
          <w:rFonts w:cs="Traditional Arabic"/>
          <w:sz w:val="36"/>
          <w:szCs w:val="36"/>
          <w:rtl/>
          <w:lang w:bidi="ar-TN"/>
        </w:rPr>
        <w:t xml:space="preserve"> </w:t>
      </w:r>
      <w:r w:rsidRPr="00B23F5F">
        <w:rPr>
          <w:rFonts w:cs="Traditional Arabic" w:hint="eastAsia"/>
          <w:sz w:val="36"/>
          <w:szCs w:val="36"/>
          <w:rtl/>
          <w:lang w:bidi="ar-TN"/>
        </w:rPr>
        <w:t>الفارس</w:t>
      </w:r>
      <w:r w:rsidRPr="00B23F5F">
        <w:rPr>
          <w:rFonts w:cs="Traditional Arabic"/>
          <w:sz w:val="36"/>
          <w:szCs w:val="36"/>
          <w:rtl/>
          <w:lang w:bidi="ar-TN"/>
        </w:rPr>
        <w:t xml:space="preserve"> </w:t>
      </w:r>
      <w:r w:rsidRPr="00B23F5F">
        <w:rPr>
          <w:rFonts w:cs="Traditional Arabic" w:hint="eastAsia"/>
          <w:sz w:val="36"/>
          <w:szCs w:val="36"/>
          <w:rtl/>
          <w:lang w:bidi="ar-TN"/>
        </w:rPr>
        <w:t>بهجوم</w:t>
      </w:r>
      <w:r w:rsidRPr="00B23F5F">
        <w:rPr>
          <w:rFonts w:cs="Traditional Arabic"/>
          <w:sz w:val="36"/>
          <w:szCs w:val="36"/>
          <w:rtl/>
          <w:lang w:bidi="ar-TN"/>
        </w:rPr>
        <w:t xml:space="preserve"> </w:t>
      </w:r>
      <w:r w:rsidRPr="00B23F5F">
        <w:rPr>
          <w:rFonts w:cs="Traditional Arabic" w:hint="eastAsia"/>
          <w:sz w:val="36"/>
          <w:szCs w:val="36"/>
          <w:rtl/>
          <w:lang w:bidi="ar-TN"/>
        </w:rPr>
        <w:t>أو</w:t>
      </w:r>
      <w:r w:rsidRPr="00B23F5F">
        <w:rPr>
          <w:rFonts w:cs="Traditional Arabic"/>
          <w:sz w:val="36"/>
          <w:szCs w:val="36"/>
          <w:rtl/>
          <w:lang w:bidi="ar-TN"/>
        </w:rPr>
        <w:t xml:space="preserve"> </w:t>
      </w:r>
      <w:r w:rsidRPr="00B23F5F">
        <w:rPr>
          <w:rFonts w:cs="Traditional Arabic" w:hint="eastAsia"/>
          <w:sz w:val="36"/>
          <w:szCs w:val="36"/>
          <w:rtl/>
          <w:lang w:bidi="ar-TN"/>
        </w:rPr>
        <w:t>بدفاع</w:t>
      </w:r>
      <w:r w:rsidR="007B0A55" w:rsidRPr="00B23F5F">
        <w:rPr>
          <w:rFonts w:cs="Traditional Arabic" w:hint="cs"/>
          <w:sz w:val="36"/>
          <w:szCs w:val="36"/>
          <w:rtl/>
          <w:lang w:bidi="ar-TN"/>
        </w:rPr>
        <w:t>!</w:t>
      </w:r>
      <w:r w:rsidRPr="00B23F5F">
        <w:rPr>
          <w:rFonts w:cs="Traditional Arabic" w:hint="cs"/>
          <w:sz w:val="36"/>
          <w:szCs w:val="36"/>
          <w:rtl/>
          <w:lang w:bidi="ar-TN"/>
        </w:rPr>
        <w:t>"</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0"/>
      </w:r>
      <w:r w:rsidR="00586058" w:rsidRPr="00B23F5F">
        <w:rPr>
          <w:rFonts w:cs="Traditional Arabic"/>
          <w:sz w:val="28"/>
          <w:szCs w:val="28"/>
          <w:vertAlign w:val="superscript"/>
          <w:rtl/>
        </w:rPr>
        <w:t>)</w:t>
      </w:r>
      <w:r w:rsidR="007B0A55"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وعادت حملات التتار لأوجها من جديد فسيطروا على إقليم فارس عد</w:t>
      </w:r>
      <w:r w:rsidR="005E19AD" w:rsidRPr="00B23F5F">
        <w:rPr>
          <w:rFonts w:cs="Traditional Arabic" w:hint="cs"/>
          <w:sz w:val="36"/>
          <w:szCs w:val="36"/>
          <w:rtl/>
          <w:lang w:bidi="ar-TN"/>
        </w:rPr>
        <w:t>ا</w:t>
      </w:r>
      <w:r w:rsidRPr="00B23F5F">
        <w:rPr>
          <w:rFonts w:cs="Traditional Arabic" w:hint="cs"/>
          <w:sz w:val="36"/>
          <w:szCs w:val="36"/>
          <w:rtl/>
          <w:lang w:bidi="ar-TN"/>
        </w:rPr>
        <w:t xml:space="preserve"> ما كان منها للطائفة الإسماعيلية الغادرة التي كانت في</w:t>
      </w:r>
      <w:r w:rsidR="005E19AD" w:rsidRPr="00B23F5F">
        <w:rPr>
          <w:rFonts w:cs="Traditional Arabic" w:hint="cs"/>
          <w:sz w:val="36"/>
          <w:szCs w:val="36"/>
          <w:rtl/>
          <w:lang w:bidi="ar-TN"/>
        </w:rPr>
        <w:t xml:space="preserve"> </w:t>
      </w:r>
      <w:r w:rsidRPr="00B23F5F">
        <w:rPr>
          <w:rFonts w:cs="Traditional Arabic" w:hint="cs"/>
          <w:sz w:val="36"/>
          <w:szCs w:val="36"/>
          <w:rtl/>
          <w:lang w:bidi="ar-TN"/>
        </w:rPr>
        <w:t>تعاون دائم معهم، ثم سيطروا على مملكة الكرج النصرانية، وتوجه فريق منهم إلى شمال بحر قزوين للسيطرة على تركيا ثم اتجهوا إلى روسيا فضموها إليهم كما فعلوا ذلك مع أوكرانيا وتواصل مسيرهم وفرض قوتهم حتى ضموا إليهم نصف أوروبا تقريب</w:t>
      </w:r>
      <w:r w:rsidR="005E19AD" w:rsidRPr="00B23F5F">
        <w:rPr>
          <w:rFonts w:cs="Traditional Arabic" w:hint="cs"/>
          <w:sz w:val="36"/>
          <w:szCs w:val="36"/>
          <w:rtl/>
          <w:lang w:bidi="ar-TN"/>
        </w:rPr>
        <w:t>ً</w:t>
      </w:r>
      <w:r w:rsidRPr="00B23F5F">
        <w:rPr>
          <w:rFonts w:cs="Traditional Arabic" w:hint="cs"/>
          <w:sz w:val="36"/>
          <w:szCs w:val="36"/>
          <w:rtl/>
          <w:lang w:bidi="ar-TN"/>
        </w:rPr>
        <w:t>ا.</w:t>
      </w:r>
    </w:p>
    <w:p w:rsidR="00A729E3" w:rsidRPr="00B23F5F" w:rsidRDefault="00A729E3" w:rsidP="0033532F">
      <w:pPr>
        <w:spacing w:after="0" w:line="240" w:lineRule="auto"/>
        <w:rPr>
          <w:rFonts w:cs="Traditional Arabic"/>
          <w:sz w:val="36"/>
          <w:szCs w:val="36"/>
          <w:rtl/>
          <w:lang w:bidi="ar-TN"/>
        </w:rPr>
      </w:pPr>
      <w:r w:rsidRPr="00B23F5F">
        <w:rPr>
          <w:rFonts w:cs="Traditional Arabic" w:hint="cs"/>
          <w:sz w:val="36"/>
          <w:szCs w:val="36"/>
          <w:rtl/>
          <w:lang w:bidi="ar-TN"/>
        </w:rPr>
        <w:t>في عام 639ه توفي زعيم التتار أوكيتاي وتولى ابنه كيوك منصبه بعده وكانت فترة حكمه هادئة نسبي</w:t>
      </w:r>
      <w:r w:rsidR="005E19AD" w:rsidRPr="00B23F5F">
        <w:rPr>
          <w:rFonts w:cs="Traditional Arabic" w:hint="cs"/>
          <w:sz w:val="36"/>
          <w:szCs w:val="36"/>
          <w:rtl/>
          <w:lang w:bidi="ar-TN"/>
        </w:rPr>
        <w:t>ً</w:t>
      </w:r>
      <w:r w:rsidRPr="00B23F5F">
        <w:rPr>
          <w:rFonts w:cs="Traditional Arabic" w:hint="cs"/>
          <w:sz w:val="36"/>
          <w:szCs w:val="36"/>
          <w:rtl/>
          <w:lang w:bidi="ar-TN"/>
        </w:rPr>
        <w:t>ا دامت سبع سنوات سعى فيها إلى ترسيخ الحكم بالأراضي التي سيطروا عليها دون الدخول إلى مدن جديدة، فلما توفي تولى بعده مونكوخان الزعامة وكان في نهجه مثل جنكيزخان، وقسم الأراضي التترية بينه وبين إخوته لفرض مزيد من السيطرة والنظام عليها وللبدء في حملاتهم الوحشية من جديد، وكان قد سلم إقليم فارس إلى أخيه هولاكو الذي بدأ في سرعة التجهيز للقضاء على الخلافة العباسية</w:t>
      </w:r>
      <w:r w:rsidR="00A455D9">
        <w:rPr>
          <w:rFonts w:cs="Traditional Arabic" w:hint="cs"/>
          <w:sz w:val="36"/>
          <w:szCs w:val="36"/>
          <w:rtl/>
          <w:lang w:bidi="ar-TN"/>
        </w:rPr>
        <w:t xml:space="preserve"> </w:t>
      </w:r>
      <w:r w:rsidRPr="00B23F5F">
        <w:rPr>
          <w:rFonts w:cs="Traditional Arabic" w:hint="cs"/>
          <w:sz w:val="36"/>
          <w:szCs w:val="36"/>
          <w:rtl/>
          <w:lang w:bidi="ar-TN"/>
        </w:rPr>
        <w:t>التي كان يحكمها آن ذاك المستعص</w:t>
      </w:r>
      <w:r w:rsidR="005E19AD" w:rsidRPr="00B23F5F">
        <w:rPr>
          <w:rFonts w:cs="Traditional Arabic" w:hint="cs"/>
          <w:sz w:val="36"/>
          <w:szCs w:val="36"/>
          <w:rtl/>
          <w:lang w:bidi="ar-TN"/>
        </w:rPr>
        <w:t>م بالله بعد وفاة أبيه سنة 640ه</w:t>
      </w:r>
      <w:r w:rsidRPr="00B23F5F">
        <w:rPr>
          <w:rFonts w:cs="Traditional Arabic" w:hint="cs"/>
          <w:sz w:val="36"/>
          <w:szCs w:val="36"/>
          <w:rtl/>
          <w:lang w:bidi="ar-TN"/>
        </w:rPr>
        <w:t>، وكان الخليفة الجديد صالح</w:t>
      </w:r>
      <w:r w:rsidR="005E19AD" w:rsidRPr="00B23F5F">
        <w:rPr>
          <w:rFonts w:cs="Traditional Arabic" w:hint="cs"/>
          <w:sz w:val="36"/>
          <w:szCs w:val="36"/>
          <w:rtl/>
          <w:lang w:bidi="ar-TN"/>
        </w:rPr>
        <w:t>ً</w:t>
      </w:r>
      <w:r w:rsidRPr="00B23F5F">
        <w:rPr>
          <w:rFonts w:cs="Traditional Arabic" w:hint="cs"/>
          <w:sz w:val="36"/>
          <w:szCs w:val="36"/>
          <w:rtl/>
          <w:lang w:bidi="ar-TN"/>
        </w:rPr>
        <w:t>ا في نفسه ولكنه غير عالم بأمور السياسة</w:t>
      </w:r>
      <w:r w:rsidR="00A455D9">
        <w:rPr>
          <w:rFonts w:cs="Traditional Arabic" w:hint="cs"/>
          <w:sz w:val="36"/>
          <w:szCs w:val="36"/>
          <w:rtl/>
          <w:lang w:bidi="ar-TN"/>
        </w:rPr>
        <w:t xml:space="preserve"> </w:t>
      </w:r>
      <w:r w:rsidRPr="00B23F5F">
        <w:rPr>
          <w:rFonts w:cs="Traditional Arabic" w:hint="cs"/>
          <w:sz w:val="36"/>
          <w:szCs w:val="36"/>
          <w:rtl/>
          <w:lang w:bidi="ar-TN"/>
        </w:rPr>
        <w:t>"وافتقر إلى أمور لا يصح أن يفتقر إليها حاكم مسلم وهي:</w:t>
      </w:r>
      <w:r w:rsidRPr="00B23F5F">
        <w:rPr>
          <w:rFonts w:cs="Traditional Arabic" w:hint="cs"/>
          <w:sz w:val="36"/>
          <w:szCs w:val="36"/>
          <w:rtl/>
          <w:lang w:bidi="ar-TN"/>
        </w:rPr>
        <w:br/>
        <w:t>"- القدرة على إدارة الأمور والأزمات وكفاءة القيادة</w:t>
      </w:r>
      <w:r w:rsidR="005E19AD"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علو الهمة والأمل في سيادة الأرض والنصر على الأعداء ونشر دين الله</w:t>
      </w:r>
      <w:r w:rsidR="005E19AD" w:rsidRPr="00B23F5F">
        <w:rPr>
          <w:rFonts w:cs="Traditional Arabic" w:hint="cs"/>
          <w:sz w:val="36"/>
          <w:szCs w:val="36"/>
          <w:rtl/>
          <w:lang w:bidi="ar-TN"/>
        </w:rPr>
        <w:t>.</w:t>
      </w:r>
    </w:p>
    <w:p w:rsidR="00A729E3" w:rsidRPr="00B23F5F" w:rsidRDefault="005E19AD"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 xml:space="preserve">- </w:t>
      </w:r>
      <w:r w:rsidR="00A729E3" w:rsidRPr="00B23F5F">
        <w:rPr>
          <w:rFonts w:cs="Traditional Arabic" w:hint="cs"/>
          <w:sz w:val="36"/>
          <w:szCs w:val="36"/>
          <w:rtl/>
          <w:lang w:bidi="ar-TN"/>
        </w:rPr>
        <w:t>ال</w:t>
      </w:r>
      <w:r w:rsidRPr="00B23F5F">
        <w:rPr>
          <w:rFonts w:cs="Traditional Arabic" w:hint="cs"/>
          <w:sz w:val="36"/>
          <w:szCs w:val="36"/>
          <w:rtl/>
          <w:lang w:bidi="ar-TN"/>
        </w:rPr>
        <w:t>شجاعة التي تمكنه من أخذ قرار الح</w:t>
      </w:r>
      <w:r w:rsidR="00A729E3" w:rsidRPr="00B23F5F">
        <w:rPr>
          <w:rFonts w:cs="Traditional Arabic" w:hint="cs"/>
          <w:sz w:val="36"/>
          <w:szCs w:val="36"/>
          <w:rtl/>
          <w:lang w:bidi="ar-TN"/>
        </w:rPr>
        <w:t>رب في الوقت المناسب</w:t>
      </w:r>
      <w:r w:rsidRPr="00B23F5F">
        <w:rPr>
          <w:rFonts w:cs="Traditional Arabic" w:hint="cs"/>
          <w:sz w:val="36"/>
          <w:szCs w:val="36"/>
          <w:rtl/>
          <w:lang w:bidi="ar-TN"/>
        </w:rPr>
        <w:t>.</w:t>
      </w:r>
    </w:p>
    <w:p w:rsidR="00A729E3" w:rsidRPr="00B23F5F" w:rsidRDefault="005E19AD"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 </w:t>
      </w:r>
      <w:r w:rsidR="00A729E3" w:rsidRPr="00B23F5F">
        <w:rPr>
          <w:rFonts w:cs="Traditional Arabic" w:hint="cs"/>
          <w:sz w:val="36"/>
          <w:szCs w:val="36"/>
          <w:rtl/>
          <w:lang w:bidi="ar-TN"/>
        </w:rPr>
        <w:t xml:space="preserve">القدرة </w:t>
      </w:r>
      <w:r w:rsidRPr="00B23F5F">
        <w:rPr>
          <w:rFonts w:cs="Traditional Arabic" w:hint="cs"/>
          <w:sz w:val="36"/>
          <w:szCs w:val="36"/>
          <w:rtl/>
          <w:lang w:bidi="ar-TN"/>
        </w:rPr>
        <w:t>على</w:t>
      </w:r>
      <w:r w:rsidR="00A729E3" w:rsidRPr="00B23F5F">
        <w:rPr>
          <w:rFonts w:cs="Traditional Arabic" w:hint="cs"/>
          <w:sz w:val="36"/>
          <w:szCs w:val="36"/>
          <w:rtl/>
          <w:lang w:bidi="ar-TN"/>
        </w:rPr>
        <w:t xml:space="preserve"> تجميع الصفوف وتوحيد القلوب ونبذ الفرقة ورفع راية الوحدة الإسلامية</w:t>
      </w:r>
      <w:r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وافتقر أيض</w:t>
      </w:r>
      <w:r w:rsidR="005E19AD" w:rsidRPr="00B23F5F">
        <w:rPr>
          <w:rFonts w:cs="Traditional Arabic" w:hint="cs"/>
          <w:sz w:val="36"/>
          <w:szCs w:val="36"/>
          <w:rtl/>
          <w:lang w:bidi="ar-TN"/>
        </w:rPr>
        <w:t>ً</w:t>
      </w:r>
      <w:r w:rsidRPr="00B23F5F">
        <w:rPr>
          <w:rFonts w:cs="Traditional Arabic" w:hint="cs"/>
          <w:sz w:val="36"/>
          <w:szCs w:val="36"/>
          <w:rtl/>
          <w:lang w:bidi="ar-TN"/>
        </w:rPr>
        <w:t>ا إلى حسن اختيار أعوانه"</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1"/>
      </w:r>
      <w:r w:rsidR="00586058" w:rsidRPr="00B23F5F">
        <w:rPr>
          <w:rFonts w:cs="Traditional Arabic"/>
          <w:sz w:val="28"/>
          <w:szCs w:val="28"/>
          <w:vertAlign w:val="superscript"/>
          <w:rtl/>
        </w:rPr>
        <w:t>)</w:t>
      </w:r>
      <w:r w:rsidR="005E19AD" w:rsidRPr="00B23F5F">
        <w:rPr>
          <w:rFonts w:cs="Traditional Arabic" w:hint="cs"/>
          <w:sz w:val="36"/>
          <w:szCs w:val="36"/>
          <w:rtl/>
          <w:lang w:bidi="ar-TN"/>
        </w:rPr>
        <w:t>،</w:t>
      </w:r>
      <w:r w:rsidRPr="00B23F5F">
        <w:rPr>
          <w:rFonts w:cs="Traditional Arabic" w:hint="cs"/>
          <w:sz w:val="36"/>
          <w:szCs w:val="36"/>
          <w:rtl/>
          <w:lang w:bidi="ar-TN"/>
        </w:rPr>
        <w:t xml:space="preserve"> </w:t>
      </w:r>
      <w:r w:rsidR="005E19AD" w:rsidRPr="00B23F5F">
        <w:rPr>
          <w:rFonts w:cs="Traditional Arabic" w:hint="cs"/>
          <w:sz w:val="36"/>
          <w:szCs w:val="36"/>
          <w:rtl/>
          <w:lang w:bidi="ar-TN"/>
        </w:rPr>
        <w:t>ف</w:t>
      </w:r>
      <w:r w:rsidRPr="00B23F5F">
        <w:rPr>
          <w:rFonts w:cs="Traditional Arabic" w:hint="cs"/>
          <w:sz w:val="36"/>
          <w:szCs w:val="36"/>
          <w:rtl/>
          <w:lang w:bidi="ar-TN"/>
        </w:rPr>
        <w:t>اجتمعت عليه بطانة سوء</w:t>
      </w:r>
      <w:r w:rsidR="00A455D9">
        <w:rPr>
          <w:rFonts w:cs="Traditional Arabic" w:hint="cs"/>
          <w:sz w:val="36"/>
          <w:szCs w:val="36"/>
          <w:rtl/>
          <w:lang w:bidi="ar-TN"/>
        </w:rPr>
        <w:t xml:space="preserve"> </w:t>
      </w:r>
      <w:r w:rsidRPr="00B23F5F">
        <w:rPr>
          <w:rFonts w:cs="Traditional Arabic" w:hint="cs"/>
          <w:sz w:val="36"/>
          <w:szCs w:val="36"/>
          <w:rtl/>
          <w:lang w:bidi="ar-TN"/>
        </w:rPr>
        <w:t>أكبرهم وزيره مؤيد الدين العلقمي الشيعي الذي كان حليف</w:t>
      </w:r>
      <w:r w:rsidR="005E19AD" w:rsidRPr="00B23F5F">
        <w:rPr>
          <w:rFonts w:cs="Traditional Arabic" w:hint="cs"/>
          <w:sz w:val="36"/>
          <w:szCs w:val="36"/>
          <w:rtl/>
          <w:lang w:bidi="ar-TN"/>
        </w:rPr>
        <w:t>ً</w:t>
      </w:r>
      <w:r w:rsidRPr="00B23F5F">
        <w:rPr>
          <w:rFonts w:cs="Traditional Arabic" w:hint="cs"/>
          <w:sz w:val="36"/>
          <w:szCs w:val="36"/>
          <w:rtl/>
          <w:lang w:bidi="ar-TN"/>
        </w:rPr>
        <w:t>ا للتتار فسهل لهم الدخول إلى بغداد وقتل الخليفة ليتولى بذلك مجلس الحكم هناك</w:t>
      </w:r>
      <w:r w:rsidR="005E19AD" w:rsidRPr="00B23F5F">
        <w:rPr>
          <w:rFonts w:cs="Traditional Arabic" w:hint="cs"/>
          <w:sz w:val="36"/>
          <w:szCs w:val="36"/>
          <w:rtl/>
          <w:lang w:bidi="ar-TN"/>
        </w:rPr>
        <w:t xml:space="preserve">، </w:t>
      </w:r>
      <w:r w:rsidRPr="00B23F5F">
        <w:rPr>
          <w:rFonts w:cs="Traditional Arabic" w:hint="cs"/>
          <w:sz w:val="36"/>
          <w:szCs w:val="36"/>
          <w:rtl/>
          <w:lang w:bidi="ar-TN"/>
        </w:rPr>
        <w:t>وقد بدأ التتار في احتلالهم لبغداد بالقضاء على الطائفة الإس</w:t>
      </w:r>
      <w:r w:rsidR="005E19AD" w:rsidRPr="00B23F5F">
        <w:rPr>
          <w:rFonts w:cs="Traditional Arabic" w:hint="cs"/>
          <w:sz w:val="36"/>
          <w:szCs w:val="36"/>
          <w:rtl/>
          <w:lang w:bidi="ar-TN"/>
        </w:rPr>
        <w:t>ماعيلية لخطرهم ولوجود ثأر بينهم</w:t>
      </w:r>
      <w:r w:rsidRPr="00B23F5F">
        <w:rPr>
          <w:rFonts w:cs="Traditional Arabic" w:hint="cs"/>
          <w:sz w:val="36"/>
          <w:szCs w:val="36"/>
          <w:rtl/>
          <w:lang w:bidi="ar-TN"/>
        </w:rPr>
        <w:t>، ثم اتجهوا إلى عاصمة الخلافة بغداد</w:t>
      </w:r>
      <w:r w:rsidR="005E19AD"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وفي الثاني عشر من محرم لسنة 656ه دخل هولاكو بغداد في جش عدده مائتي ألف مقاتل قسمه بخبرة كبيرة وحاصر به الخليفة، "وجيوش بغداد في غاية القلة ونهاية الذلة، لا يبلغون عشرة آلاف فارس، وهم بقية الجيش"</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2"/>
      </w:r>
      <w:r w:rsidR="00586058" w:rsidRPr="00B23F5F">
        <w:rPr>
          <w:rFonts w:cs="Traditional Arabic"/>
          <w:sz w:val="28"/>
          <w:szCs w:val="28"/>
          <w:vertAlign w:val="superscript"/>
          <w:rtl/>
        </w:rPr>
        <w:t>)</w:t>
      </w:r>
      <w:r w:rsidR="003401AA" w:rsidRPr="00B23F5F">
        <w:rPr>
          <w:rFonts w:cs="Traditional Arabic" w:hint="cs"/>
          <w:sz w:val="36"/>
          <w:szCs w:val="36"/>
          <w:rtl/>
        </w:rPr>
        <w:t>،</w:t>
      </w:r>
      <w:r w:rsidRPr="00B23F5F">
        <w:rPr>
          <w:rFonts w:cs="Traditional Arabic" w:hint="cs"/>
          <w:sz w:val="36"/>
          <w:szCs w:val="36"/>
          <w:rtl/>
          <w:lang w:bidi="ar-TN"/>
        </w:rPr>
        <w:t xml:space="preserve"> فقد صرف الآخرون إلى أعمال أخرى تدبير</w:t>
      </w:r>
      <w:r w:rsidR="005E19AD" w:rsidRPr="00B23F5F">
        <w:rPr>
          <w:rFonts w:cs="Traditional Arabic" w:hint="cs"/>
          <w:sz w:val="36"/>
          <w:szCs w:val="36"/>
          <w:rtl/>
          <w:lang w:bidi="ar-TN"/>
        </w:rPr>
        <w:t>ً</w:t>
      </w:r>
      <w:r w:rsidRPr="00B23F5F">
        <w:rPr>
          <w:rFonts w:cs="Traditional Arabic" w:hint="cs"/>
          <w:sz w:val="36"/>
          <w:szCs w:val="36"/>
          <w:rtl/>
          <w:lang w:bidi="ar-TN"/>
        </w:rPr>
        <w:t>ا من الوزير الفاسد للخليفة.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قام مجاهد الدين أيبك بقيادة هذا الجيش الصغير ناحية الشمال حيث علم أن فرقة أخرى ممن التتار بقيادة </w:t>
      </w:r>
      <w:r w:rsidR="005E19AD" w:rsidRPr="00B23F5F">
        <w:rPr>
          <w:rFonts w:cs="Traditional Arabic" w:hint="cs"/>
          <w:sz w:val="36"/>
          <w:szCs w:val="36"/>
          <w:rtl/>
          <w:lang w:bidi="ar-TN"/>
        </w:rPr>
        <w:t>"</w:t>
      </w:r>
      <w:r w:rsidRPr="00B23F5F">
        <w:rPr>
          <w:rFonts w:cs="Traditional Arabic" w:hint="cs"/>
          <w:sz w:val="36"/>
          <w:szCs w:val="36"/>
          <w:rtl/>
          <w:lang w:bidi="ar-TN"/>
        </w:rPr>
        <w:t>بيجو</w:t>
      </w:r>
      <w:r w:rsidR="005E19AD" w:rsidRPr="00B23F5F">
        <w:rPr>
          <w:rFonts w:cs="Traditional Arabic" w:hint="cs"/>
          <w:sz w:val="36"/>
          <w:szCs w:val="36"/>
          <w:rtl/>
          <w:lang w:bidi="ar-TN"/>
        </w:rPr>
        <w:t>"</w:t>
      </w:r>
      <w:r w:rsidRPr="00B23F5F">
        <w:rPr>
          <w:rFonts w:cs="Traditional Arabic" w:hint="cs"/>
          <w:sz w:val="36"/>
          <w:szCs w:val="36"/>
          <w:rtl/>
          <w:lang w:bidi="ar-TN"/>
        </w:rPr>
        <w:t xml:space="preserve"> قد صارت على مقربة من العاصمة الإسلامية التي ستحاصر تمام</w:t>
      </w:r>
      <w:r w:rsidR="005E19AD" w:rsidRPr="00B23F5F">
        <w:rPr>
          <w:rFonts w:cs="Traditional Arabic" w:hint="cs"/>
          <w:sz w:val="36"/>
          <w:szCs w:val="36"/>
          <w:rtl/>
          <w:lang w:bidi="ar-TN"/>
        </w:rPr>
        <w:t>ً</w:t>
      </w:r>
      <w:r w:rsidRPr="00B23F5F">
        <w:rPr>
          <w:rFonts w:cs="Traditional Arabic" w:hint="cs"/>
          <w:sz w:val="36"/>
          <w:szCs w:val="36"/>
          <w:rtl/>
          <w:lang w:bidi="ar-TN"/>
        </w:rPr>
        <w:t>ا إن بلغوها</w:t>
      </w:r>
      <w:r w:rsidR="0033532F">
        <w:rPr>
          <w:rFonts w:cs="Traditional Arabic" w:hint="cs"/>
          <w:sz w:val="36"/>
          <w:szCs w:val="36"/>
          <w:rtl/>
          <w:lang w:bidi="ar-TN"/>
        </w:rPr>
        <w:t>،</w:t>
      </w:r>
      <w:r w:rsidRPr="00B23F5F">
        <w:rPr>
          <w:rFonts w:cs="Traditional Arabic" w:hint="cs"/>
          <w:sz w:val="36"/>
          <w:szCs w:val="36"/>
          <w:rtl/>
          <w:lang w:bidi="ar-TN"/>
        </w:rPr>
        <w:t xml:space="preserve"> وقد خدعهم الجيش التتاري بتظاهرهم بالانسحاب ليطوقوهم عند منطقة الأنبار ويقطعوا عليهم طريق الهروب ثم أبادوهم ومزقوهم شر</w:t>
      </w:r>
      <w:r w:rsidR="005E19AD" w:rsidRPr="00B23F5F">
        <w:rPr>
          <w:rFonts w:cs="Traditional Arabic" w:hint="cs"/>
          <w:sz w:val="36"/>
          <w:szCs w:val="36"/>
          <w:rtl/>
          <w:lang w:bidi="ar-TN"/>
        </w:rPr>
        <w:t>ّ</w:t>
      </w:r>
      <w:r w:rsidRPr="00B23F5F">
        <w:rPr>
          <w:rFonts w:cs="Traditional Arabic" w:hint="cs"/>
          <w:sz w:val="36"/>
          <w:szCs w:val="36"/>
          <w:rtl/>
          <w:lang w:bidi="ar-TN"/>
        </w:rPr>
        <w:t xml:space="preserve"> ممزّق إلا فرقة صغيرة استطاعت الهروب مع قائدهم مجاهد الدين أيبك، وتقدم التتار محكمين بذلك الحصار على العاصمة العباسية هم من الغرب وجيشهم الثاني من ناحية الشرق.</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ولما كان الموقف عصيب</w:t>
      </w:r>
      <w:r w:rsidR="005E19AD" w:rsidRPr="00B23F5F">
        <w:rPr>
          <w:rFonts w:cs="Traditional Arabic" w:hint="cs"/>
          <w:sz w:val="36"/>
          <w:szCs w:val="36"/>
          <w:rtl/>
          <w:lang w:bidi="ar-TN"/>
        </w:rPr>
        <w:t>ً</w:t>
      </w:r>
      <w:r w:rsidRPr="00B23F5F">
        <w:rPr>
          <w:rFonts w:cs="Traditional Arabic" w:hint="cs"/>
          <w:sz w:val="36"/>
          <w:szCs w:val="36"/>
          <w:rtl/>
          <w:lang w:bidi="ar-TN"/>
        </w:rPr>
        <w:t>ا لا مخرج منه على ما يبدو وافق الخليفة المستعصم بالله على التفاوض مع هولاكو خاصة بعد أن بدأ بقصف المدينة بقذائف نارية وحجرية مؤكد</w:t>
      </w:r>
      <w:r w:rsidR="005E19AD" w:rsidRPr="00B23F5F">
        <w:rPr>
          <w:rFonts w:cs="Traditional Arabic" w:hint="cs"/>
          <w:sz w:val="36"/>
          <w:szCs w:val="36"/>
          <w:rtl/>
          <w:lang w:bidi="ar-TN"/>
        </w:rPr>
        <w:t>ً</w:t>
      </w:r>
      <w:r w:rsidRPr="00B23F5F">
        <w:rPr>
          <w:rFonts w:cs="Traditional Arabic" w:hint="cs"/>
          <w:sz w:val="36"/>
          <w:szCs w:val="36"/>
          <w:rtl/>
          <w:lang w:bidi="ar-TN"/>
        </w:rPr>
        <w:t>ا على عدم تورعه في قتل كل من فيها، فذهب هو بنفسه مع وفد بلغ سبعمائة من العلماء والقادة والأئمة والتجار والأعيان وبعض أبنائه وعلى رأسهم الوزير الخائن العلقمي لهولاكو الذي استغل قدومهم وقتلهم ذب</w:t>
      </w:r>
      <w:r w:rsidR="005E19AD" w:rsidRPr="00B23F5F">
        <w:rPr>
          <w:rFonts w:cs="Traditional Arabic" w:hint="cs"/>
          <w:sz w:val="36"/>
          <w:szCs w:val="36"/>
          <w:rtl/>
          <w:lang w:bidi="ar-TN"/>
        </w:rPr>
        <w:t>ً</w:t>
      </w:r>
      <w:r w:rsidRPr="00B23F5F">
        <w:rPr>
          <w:rFonts w:cs="Traditional Arabic" w:hint="cs"/>
          <w:sz w:val="36"/>
          <w:szCs w:val="36"/>
          <w:rtl/>
          <w:lang w:bidi="ar-TN"/>
        </w:rPr>
        <w:t xml:space="preserve">حا واحتفظ بالخليفة </w:t>
      </w:r>
      <w:r w:rsidRPr="00B23F5F">
        <w:rPr>
          <w:rFonts w:cs="Traditional Arabic" w:hint="cs"/>
          <w:sz w:val="36"/>
          <w:szCs w:val="36"/>
          <w:rtl/>
          <w:lang w:bidi="ar-TN"/>
        </w:rPr>
        <w:lastRenderedPageBreak/>
        <w:t>على قيد الحياة لاستعماله في مآربه الخبيثة واتضح للخليفة جلي</w:t>
      </w:r>
      <w:r w:rsidR="005E19AD" w:rsidRPr="00B23F5F">
        <w:rPr>
          <w:rFonts w:cs="Traditional Arabic" w:hint="cs"/>
          <w:sz w:val="36"/>
          <w:szCs w:val="36"/>
          <w:rtl/>
          <w:lang w:bidi="ar-TN"/>
        </w:rPr>
        <w:t>ًّ</w:t>
      </w:r>
      <w:r w:rsidRPr="00B23F5F">
        <w:rPr>
          <w:rFonts w:cs="Traditional Arabic" w:hint="cs"/>
          <w:sz w:val="36"/>
          <w:szCs w:val="36"/>
          <w:rtl/>
          <w:lang w:bidi="ar-TN"/>
        </w:rPr>
        <w:t>ا تآمر وزيره مع هولاكو ضده ولكن ذلك لم يكن ليزيده إلا حزن</w:t>
      </w:r>
      <w:r w:rsidR="005E19AD" w:rsidRPr="00B23F5F">
        <w:rPr>
          <w:rFonts w:cs="Traditional Arabic" w:hint="cs"/>
          <w:sz w:val="36"/>
          <w:szCs w:val="36"/>
          <w:rtl/>
          <w:lang w:bidi="ar-TN"/>
        </w:rPr>
        <w:t>ً</w:t>
      </w:r>
      <w:r w:rsidRPr="00B23F5F">
        <w:rPr>
          <w:rFonts w:cs="Traditional Arabic" w:hint="cs"/>
          <w:sz w:val="36"/>
          <w:szCs w:val="36"/>
          <w:rtl/>
          <w:lang w:bidi="ar-TN"/>
        </w:rPr>
        <w:t>ا وحسرة.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واستبيحت بغداد..</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"استبيحت مدينة الإمام أب</w:t>
      </w:r>
      <w:r w:rsidR="0037334C" w:rsidRPr="00B23F5F">
        <w:rPr>
          <w:rFonts w:cs="Traditional Arabic" w:hint="cs"/>
          <w:sz w:val="36"/>
          <w:szCs w:val="36"/>
          <w:rtl/>
          <w:lang w:bidi="ar-TN"/>
        </w:rPr>
        <w:t>ي</w:t>
      </w:r>
      <w:r w:rsidRPr="00B23F5F">
        <w:rPr>
          <w:rFonts w:cs="Traditional Arabic" w:hint="cs"/>
          <w:sz w:val="36"/>
          <w:szCs w:val="36"/>
          <w:rtl/>
          <w:lang w:bidi="ar-TN"/>
        </w:rPr>
        <w:t xml:space="preserve"> حنيفة، والإمام الشافعي، والإمام أحمد ب</w:t>
      </w:r>
      <w:r w:rsidR="0037334C" w:rsidRPr="00B23F5F">
        <w:rPr>
          <w:rFonts w:cs="Traditional Arabic" w:hint="cs"/>
          <w:sz w:val="36"/>
          <w:szCs w:val="36"/>
          <w:rtl/>
          <w:lang w:bidi="ar-TN"/>
        </w:rPr>
        <w:t>ن</w:t>
      </w:r>
      <w:r w:rsidRPr="00B23F5F">
        <w:rPr>
          <w:rFonts w:cs="Traditional Arabic" w:hint="cs"/>
          <w:sz w:val="36"/>
          <w:szCs w:val="36"/>
          <w:rtl/>
          <w:lang w:bidi="ar-TN"/>
        </w:rPr>
        <w:t xml:space="preserve"> حنبل</w:t>
      </w:r>
      <w:r w:rsidR="005E19AD" w:rsidRPr="00B23F5F">
        <w:rPr>
          <w:rFonts w:cs="Traditional Arabic" w:hint="cs"/>
          <w:sz w:val="36"/>
          <w:szCs w:val="36"/>
          <w:rtl/>
          <w:lang w:bidi="ar-TN"/>
        </w:rPr>
        <w:t xml:space="preserve">، </w:t>
      </w:r>
      <w:r w:rsidRPr="00B23F5F">
        <w:rPr>
          <w:rFonts w:cs="Traditional Arabic" w:hint="cs"/>
          <w:sz w:val="36"/>
          <w:szCs w:val="36"/>
          <w:rtl/>
          <w:lang w:bidi="ar-TN"/>
        </w:rPr>
        <w:t>استبيحت مدينة الرشيد الذي كان يحجُّ عام</w:t>
      </w:r>
      <w:r w:rsidR="005E19AD" w:rsidRPr="00B23F5F">
        <w:rPr>
          <w:rFonts w:cs="Traditional Arabic" w:hint="cs"/>
          <w:sz w:val="36"/>
          <w:szCs w:val="36"/>
          <w:rtl/>
          <w:lang w:bidi="ar-TN"/>
        </w:rPr>
        <w:t>ً</w:t>
      </w:r>
      <w:r w:rsidRPr="00B23F5F">
        <w:rPr>
          <w:rFonts w:cs="Traditional Arabic" w:hint="cs"/>
          <w:sz w:val="36"/>
          <w:szCs w:val="36"/>
          <w:rtl/>
          <w:lang w:bidi="ar-TN"/>
        </w:rPr>
        <w:t>ا ويجاهد عام</w:t>
      </w:r>
      <w:r w:rsidR="005E19AD" w:rsidRPr="00B23F5F">
        <w:rPr>
          <w:rFonts w:cs="Traditional Arabic" w:hint="cs"/>
          <w:sz w:val="36"/>
          <w:szCs w:val="36"/>
          <w:rtl/>
          <w:lang w:bidi="ar-TN"/>
        </w:rPr>
        <w:t>ً</w:t>
      </w:r>
      <w:r w:rsidRPr="00B23F5F">
        <w:rPr>
          <w:rFonts w:cs="Traditional Arabic" w:hint="cs"/>
          <w:sz w:val="36"/>
          <w:szCs w:val="36"/>
          <w:rtl/>
          <w:lang w:bidi="ar-TN"/>
        </w:rPr>
        <w:t>ا</w:t>
      </w:r>
      <w:r w:rsidR="005E19AD" w:rsidRPr="00B23F5F">
        <w:rPr>
          <w:rFonts w:cs="Traditional Arabic" w:hint="cs"/>
          <w:sz w:val="36"/>
          <w:szCs w:val="36"/>
          <w:rtl/>
          <w:lang w:bidi="ar-TN"/>
        </w:rPr>
        <w:t xml:space="preserve">، </w:t>
      </w:r>
      <w:r w:rsidRPr="00B23F5F">
        <w:rPr>
          <w:rFonts w:cs="Traditional Arabic" w:hint="cs"/>
          <w:sz w:val="36"/>
          <w:szCs w:val="36"/>
          <w:rtl/>
          <w:lang w:bidi="ar-TN"/>
        </w:rPr>
        <w:t>استبيحت مدينة المع</w:t>
      </w:r>
      <w:r w:rsidR="005E19AD" w:rsidRPr="00B23F5F">
        <w:rPr>
          <w:rFonts w:cs="Traditional Arabic" w:hint="cs"/>
          <w:sz w:val="36"/>
          <w:szCs w:val="36"/>
          <w:rtl/>
          <w:lang w:bidi="ar-TN"/>
        </w:rPr>
        <w:t>ت</w:t>
      </w:r>
      <w:r w:rsidRPr="00B23F5F">
        <w:rPr>
          <w:rFonts w:cs="Traditional Arabic" w:hint="cs"/>
          <w:sz w:val="36"/>
          <w:szCs w:val="36"/>
          <w:rtl/>
          <w:lang w:bidi="ar-TN"/>
        </w:rPr>
        <w:t>صم فاتح عمورية ببلاد الروم</w:t>
      </w:r>
      <w:r w:rsidR="005E19AD" w:rsidRPr="00B23F5F">
        <w:rPr>
          <w:rFonts w:cs="Traditional Arabic" w:hint="cs"/>
          <w:sz w:val="36"/>
          <w:szCs w:val="36"/>
          <w:rtl/>
          <w:lang w:bidi="ar-TN"/>
        </w:rPr>
        <w:t xml:space="preserve">، </w:t>
      </w:r>
      <w:r w:rsidRPr="00B23F5F">
        <w:rPr>
          <w:rFonts w:cs="Traditional Arabic" w:hint="cs"/>
          <w:sz w:val="36"/>
          <w:szCs w:val="36"/>
          <w:rtl/>
          <w:lang w:bidi="ar-TN"/>
        </w:rPr>
        <w:t>استبيحت عاصمة الإسلام على مدار أكثر من خمسة قرون</w:t>
      </w:r>
      <w:r w:rsidR="005E19AD" w:rsidRPr="00B23F5F">
        <w:rPr>
          <w:rFonts w:cs="Traditional Arabic" w:hint="cs"/>
          <w:sz w:val="36"/>
          <w:szCs w:val="36"/>
          <w:rtl/>
          <w:lang w:bidi="ar-TN"/>
        </w:rPr>
        <w:t xml:space="preserve">، </w:t>
      </w:r>
      <w:r w:rsidRPr="00B23F5F">
        <w:rPr>
          <w:rFonts w:cs="Traditional Arabic" w:hint="cs"/>
          <w:sz w:val="36"/>
          <w:szCs w:val="36"/>
          <w:rtl/>
          <w:lang w:bidi="ar-TN"/>
        </w:rPr>
        <w:t>وفعل التتار في المدينة ما لا يتخيله عقل.."</w:t>
      </w:r>
      <w:r w:rsidR="00586058" w:rsidRPr="00B23F5F">
        <w:rPr>
          <w:rFonts w:cs="Traditional Arabic"/>
          <w:sz w:val="28"/>
          <w:szCs w:val="28"/>
          <w:vertAlign w:val="superscript"/>
          <w:rtl/>
        </w:rPr>
        <w:t xml:space="preserve"> (</w:t>
      </w:r>
      <w:r w:rsidR="00586058" w:rsidRPr="00B23F5F">
        <w:rPr>
          <w:rFonts w:cs="Traditional Arabic"/>
          <w:sz w:val="28"/>
          <w:szCs w:val="28"/>
          <w:vertAlign w:val="superscript"/>
          <w:rtl/>
        </w:rPr>
        <w:footnoteReference w:id="83"/>
      </w:r>
      <w:r w:rsidR="00586058" w:rsidRPr="00B23F5F">
        <w:rPr>
          <w:rFonts w:cs="Traditional Arabic"/>
          <w:sz w:val="28"/>
          <w:szCs w:val="28"/>
          <w:vertAlign w:val="superscript"/>
          <w:rtl/>
        </w:rPr>
        <w:t>)</w:t>
      </w:r>
      <w:r w:rsidR="005E19AD"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استبيحت المدينة لجند التتار أربعين يوم</w:t>
      </w:r>
      <w:r w:rsidR="005E19AD" w:rsidRPr="00B23F5F">
        <w:rPr>
          <w:rFonts w:cs="Traditional Arabic" w:hint="cs"/>
          <w:sz w:val="36"/>
          <w:szCs w:val="36"/>
          <w:rtl/>
          <w:lang w:bidi="ar-TN"/>
        </w:rPr>
        <w:t>ً</w:t>
      </w:r>
      <w:r w:rsidRPr="00B23F5F">
        <w:rPr>
          <w:rFonts w:cs="Traditional Arabic" w:hint="cs"/>
          <w:sz w:val="36"/>
          <w:szCs w:val="36"/>
          <w:rtl/>
          <w:lang w:bidi="ar-TN"/>
        </w:rPr>
        <w:t>ا كاملة قتلوا فيها من شا</w:t>
      </w:r>
      <w:r w:rsidR="005E19AD" w:rsidRPr="00B23F5F">
        <w:rPr>
          <w:rFonts w:cs="Traditional Arabic" w:hint="cs"/>
          <w:sz w:val="36"/>
          <w:szCs w:val="36"/>
          <w:rtl/>
          <w:lang w:bidi="ar-TN"/>
        </w:rPr>
        <w:t>ء</w:t>
      </w:r>
      <w:r w:rsidRPr="00B23F5F">
        <w:rPr>
          <w:rFonts w:cs="Traditional Arabic" w:hint="cs"/>
          <w:sz w:val="36"/>
          <w:szCs w:val="36"/>
          <w:rtl/>
          <w:lang w:bidi="ar-TN"/>
        </w:rPr>
        <w:t>وا وسبوا من شا</w:t>
      </w:r>
      <w:r w:rsidR="005E19AD" w:rsidRPr="00B23F5F">
        <w:rPr>
          <w:rFonts w:cs="Traditional Arabic" w:hint="cs"/>
          <w:sz w:val="36"/>
          <w:szCs w:val="36"/>
          <w:rtl/>
          <w:lang w:bidi="ar-TN"/>
        </w:rPr>
        <w:t>ء</w:t>
      </w:r>
      <w:r w:rsidRPr="00B23F5F">
        <w:rPr>
          <w:rFonts w:cs="Traditional Arabic" w:hint="cs"/>
          <w:sz w:val="36"/>
          <w:szCs w:val="36"/>
          <w:rtl/>
          <w:lang w:bidi="ar-TN"/>
        </w:rPr>
        <w:t>وا ودمروا ما شا</w:t>
      </w:r>
      <w:r w:rsidR="005E19AD" w:rsidRPr="00B23F5F">
        <w:rPr>
          <w:rFonts w:cs="Traditional Arabic" w:hint="cs"/>
          <w:sz w:val="36"/>
          <w:szCs w:val="36"/>
          <w:rtl/>
          <w:lang w:bidi="ar-TN"/>
        </w:rPr>
        <w:t>ءوا.</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وكانت الحصيلة مليون قتيل</w:t>
      </w:r>
      <w:r w:rsidR="005E19AD" w:rsidRPr="00B23F5F">
        <w:rPr>
          <w:rFonts w:cs="Traditional Arabic" w:hint="cs"/>
          <w:sz w:val="36"/>
          <w:szCs w:val="36"/>
          <w:rtl/>
          <w:lang w:bidi="ar-TN"/>
        </w:rPr>
        <w:t>ً</w:t>
      </w:r>
      <w:r w:rsidRPr="00B23F5F">
        <w:rPr>
          <w:rFonts w:cs="Traditional Arabic" w:hint="cs"/>
          <w:sz w:val="36"/>
          <w:szCs w:val="36"/>
          <w:rtl/>
          <w:lang w:bidi="ar-TN"/>
        </w:rPr>
        <w:t>ا مع دمار شامل بالمدينة ولم يكتفوا بذلك فقاموا بما هو أشنع وهو تدمير مكتبة بغداد العظيمة، أكبر مكتبة في ذاك الزمان وكنز من العلم</w:t>
      </w:r>
      <w:r w:rsidR="005E19AD" w:rsidRPr="00B23F5F">
        <w:rPr>
          <w:rFonts w:cs="Traditional Arabic" w:hint="cs"/>
          <w:sz w:val="36"/>
          <w:szCs w:val="36"/>
          <w:rtl/>
          <w:lang w:bidi="ar-TN"/>
        </w:rPr>
        <w:t>،</w:t>
      </w:r>
      <w:r w:rsidRPr="00B23F5F">
        <w:rPr>
          <w:rFonts w:cs="Traditional Arabic" w:hint="cs"/>
          <w:sz w:val="36"/>
          <w:szCs w:val="36"/>
          <w:rtl/>
          <w:lang w:bidi="ar-TN"/>
        </w:rPr>
        <w:t xml:space="preserve"> </w:t>
      </w:r>
      <w:r w:rsidR="005E19AD" w:rsidRPr="00B23F5F">
        <w:rPr>
          <w:rFonts w:cs="Traditional Arabic" w:hint="cs"/>
          <w:sz w:val="36"/>
          <w:szCs w:val="36"/>
          <w:rtl/>
          <w:lang w:bidi="ar-TN"/>
        </w:rPr>
        <w:t>وقد جمعت</w:t>
      </w:r>
      <w:r w:rsidRPr="00B23F5F">
        <w:rPr>
          <w:rFonts w:cs="Traditional Arabic" w:hint="cs"/>
          <w:sz w:val="36"/>
          <w:szCs w:val="36"/>
          <w:rtl/>
          <w:lang w:bidi="ar-TN"/>
        </w:rPr>
        <w:t xml:space="preserve"> على مد</w:t>
      </w:r>
      <w:r w:rsidR="005E19AD" w:rsidRPr="00B23F5F">
        <w:rPr>
          <w:rFonts w:cs="Traditional Arabic" w:hint="cs"/>
          <w:sz w:val="36"/>
          <w:szCs w:val="36"/>
          <w:rtl/>
          <w:lang w:bidi="ar-TN"/>
        </w:rPr>
        <w:t>ار</w:t>
      </w:r>
      <w:r w:rsidRPr="00B23F5F">
        <w:rPr>
          <w:rFonts w:cs="Traditional Arabic" w:hint="cs"/>
          <w:sz w:val="36"/>
          <w:szCs w:val="36"/>
          <w:rtl/>
          <w:lang w:bidi="ar-TN"/>
        </w:rPr>
        <w:t xml:space="preserve"> ستمائة عام.</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كم هو عظيم مصاب الإسلام هذه المرة فهاهم العلماء يقتلون ومثلهم حفظة القرآن وت</w:t>
      </w:r>
      <w:r w:rsidR="005E19AD" w:rsidRPr="00B23F5F">
        <w:rPr>
          <w:rFonts w:cs="Traditional Arabic" w:hint="cs"/>
          <w:sz w:val="36"/>
          <w:szCs w:val="36"/>
          <w:rtl/>
          <w:lang w:bidi="ar-TN"/>
        </w:rPr>
        <w:t>ُ</w:t>
      </w:r>
      <w:r w:rsidRPr="00B23F5F">
        <w:rPr>
          <w:rFonts w:cs="Traditional Arabic" w:hint="cs"/>
          <w:sz w:val="36"/>
          <w:szCs w:val="36"/>
          <w:rtl/>
          <w:lang w:bidi="ar-TN"/>
        </w:rPr>
        <w:t>فسد الكتب الحاوية لكل العلوم</w:t>
      </w:r>
      <w:r w:rsidR="005E19AD" w:rsidRPr="00B23F5F">
        <w:rPr>
          <w:rFonts w:cs="Traditional Arabic" w:hint="cs"/>
          <w:sz w:val="36"/>
          <w:szCs w:val="36"/>
          <w:rtl/>
          <w:lang w:bidi="ar-TN"/>
        </w:rPr>
        <w:t>،</w:t>
      </w:r>
      <w:r w:rsidRPr="00B23F5F">
        <w:rPr>
          <w:rFonts w:cs="Traditional Arabic" w:hint="cs"/>
          <w:sz w:val="36"/>
          <w:szCs w:val="36"/>
          <w:rtl/>
          <w:lang w:bidi="ar-TN"/>
        </w:rPr>
        <w:t xml:space="preserve"> ولو تفكر شخص عاقل بحكمة لوضع احتمال</w:t>
      </w:r>
      <w:r w:rsidR="005E19AD" w:rsidRPr="00B23F5F">
        <w:rPr>
          <w:rFonts w:cs="Traditional Arabic" w:hint="cs"/>
          <w:sz w:val="36"/>
          <w:szCs w:val="36"/>
          <w:rtl/>
          <w:lang w:bidi="ar-TN"/>
        </w:rPr>
        <w:t>ً</w:t>
      </w:r>
      <w:r w:rsidRPr="00B23F5F">
        <w:rPr>
          <w:rFonts w:cs="Traditional Arabic" w:hint="cs"/>
          <w:sz w:val="36"/>
          <w:szCs w:val="36"/>
          <w:rtl/>
          <w:lang w:bidi="ar-TN"/>
        </w:rPr>
        <w:t>ا واحدا يكون نتيجة هذه الأحداث الدامية ألا وهو نهاية الإسلام في تلك الأرض واندثاره ومحو آثاره</w:t>
      </w:r>
      <w:r w:rsidR="005E19AD" w:rsidRPr="00B23F5F">
        <w:rPr>
          <w:rFonts w:cs="Traditional Arabic" w:hint="cs"/>
          <w:sz w:val="36"/>
          <w:szCs w:val="36"/>
          <w:rtl/>
          <w:lang w:bidi="ar-TN"/>
        </w:rPr>
        <w:t>،</w:t>
      </w:r>
      <w:r w:rsidRPr="00B23F5F">
        <w:rPr>
          <w:rFonts w:cs="Traditional Arabic" w:hint="cs"/>
          <w:sz w:val="36"/>
          <w:szCs w:val="36"/>
          <w:rtl/>
          <w:lang w:bidi="ar-TN"/>
        </w:rPr>
        <w:t xml:space="preserve"> ولكن أقدار الله تختلف عما يتوقعه العقل البشري وسنصل إل</w:t>
      </w:r>
      <w:r w:rsidR="005E19AD" w:rsidRPr="00B23F5F">
        <w:rPr>
          <w:rFonts w:cs="Traditional Arabic" w:hint="cs"/>
          <w:sz w:val="36"/>
          <w:szCs w:val="36"/>
          <w:rtl/>
          <w:lang w:bidi="ar-TN"/>
        </w:rPr>
        <w:t>ى</w:t>
      </w:r>
      <w:r w:rsidRPr="00B23F5F">
        <w:rPr>
          <w:rFonts w:cs="Traditional Arabic" w:hint="cs"/>
          <w:sz w:val="36"/>
          <w:szCs w:val="36"/>
          <w:rtl/>
          <w:lang w:bidi="ar-TN"/>
        </w:rPr>
        <w:t xml:space="preserve"> تفصيل ذلك في موضعه إن شاء الله:</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قتل آخر خليفة عباسي في مشهد من الذل</w:t>
      </w:r>
      <w:r w:rsidR="005E19AD" w:rsidRPr="00B23F5F">
        <w:rPr>
          <w:rFonts w:cs="Traditional Arabic" w:hint="cs"/>
          <w:sz w:val="36"/>
          <w:szCs w:val="36"/>
          <w:rtl/>
          <w:lang w:bidi="ar-TN"/>
        </w:rPr>
        <w:t>ّ</w:t>
      </w:r>
      <w:r w:rsidRPr="00B23F5F">
        <w:rPr>
          <w:rFonts w:cs="Traditional Arabic" w:hint="cs"/>
          <w:sz w:val="36"/>
          <w:szCs w:val="36"/>
          <w:rtl/>
          <w:lang w:bidi="ar-TN"/>
        </w:rPr>
        <w:t xml:space="preserve"> والإهانة لا مثيل له</w:t>
      </w:r>
      <w:r w:rsidR="005E19AD" w:rsidRPr="00B23F5F">
        <w:rPr>
          <w:rFonts w:cs="Traditional Arabic" w:hint="cs"/>
          <w:sz w:val="36"/>
          <w:szCs w:val="36"/>
          <w:rtl/>
          <w:lang w:bidi="ar-TN"/>
        </w:rPr>
        <w:t>،</w:t>
      </w:r>
      <w:r w:rsidRPr="00B23F5F">
        <w:rPr>
          <w:rFonts w:cs="Traditional Arabic" w:hint="cs"/>
          <w:sz w:val="36"/>
          <w:szCs w:val="36"/>
          <w:rtl/>
          <w:lang w:bidi="ar-TN"/>
        </w:rPr>
        <w:t xml:space="preserve"> ثم مات الوزير العلقمي</w:t>
      </w:r>
      <w:r w:rsidR="005E19AD" w:rsidRPr="00B23F5F">
        <w:rPr>
          <w:rFonts w:cs="Traditional Arabic" w:hint="cs"/>
          <w:sz w:val="36"/>
          <w:szCs w:val="36"/>
          <w:rtl/>
          <w:lang w:bidi="ar-TN"/>
        </w:rPr>
        <w:t>،</w:t>
      </w:r>
      <w:r w:rsidRPr="00B23F5F">
        <w:rPr>
          <w:rFonts w:cs="Traditional Arabic" w:hint="cs"/>
          <w:sz w:val="36"/>
          <w:szCs w:val="36"/>
          <w:rtl/>
          <w:lang w:bidi="ar-TN"/>
        </w:rPr>
        <w:t xml:space="preserve"> وجعل هولاكو حامية تترية على بغداد وبدأ الاستعداد لخطوات جديدة.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b/>
          <w:bCs/>
          <w:sz w:val="36"/>
          <w:szCs w:val="36"/>
          <w:rtl/>
          <w:lang w:bidi="ar-TN"/>
        </w:rPr>
        <w:t>الوجهة التالية</w:t>
      </w:r>
      <w:r w:rsidR="00A455D9">
        <w:rPr>
          <w:rFonts w:cs="Traditional Arabic" w:hint="cs"/>
          <w:b/>
          <w:bCs/>
          <w:sz w:val="36"/>
          <w:szCs w:val="36"/>
          <w:rtl/>
          <w:lang w:bidi="ar-TN"/>
        </w:rPr>
        <w:t>.</w:t>
      </w:r>
      <w:r w:rsidRPr="00B23F5F">
        <w:rPr>
          <w:rFonts w:cs="Traditional Arabic" w:hint="cs"/>
          <w:b/>
          <w:bCs/>
          <w:sz w:val="36"/>
          <w:szCs w:val="36"/>
          <w:rtl/>
          <w:lang w:bidi="ar-TN"/>
        </w:rPr>
        <w:t>.الشام ثم مصر</w:t>
      </w:r>
      <w:r w:rsidR="005E19AD" w:rsidRPr="00B23F5F">
        <w:rPr>
          <w:rFonts w:cs="Traditional Arabic" w:hint="cs"/>
          <w:b/>
          <w:bCs/>
          <w:sz w:val="36"/>
          <w:szCs w:val="36"/>
          <w:rtl/>
          <w:lang w:bidi="ar-TN"/>
        </w:rPr>
        <w:t xml:space="preserve">: </w:t>
      </w:r>
      <w:r w:rsidRPr="00B23F5F">
        <w:rPr>
          <w:rFonts w:cs="Traditional Arabic" w:hint="cs"/>
          <w:sz w:val="36"/>
          <w:szCs w:val="36"/>
          <w:rtl/>
          <w:lang w:bidi="ar-TN"/>
        </w:rPr>
        <w:t>بدأت سلطة التتار تستقر في تلك المنطقة خاصة مع تشكيل تحالفات قوية مع ملوك الدول الصليبية بتلك الأرجاء وناحية الشام وترك</w:t>
      </w:r>
      <w:r w:rsidR="005E19AD" w:rsidRPr="00B23F5F">
        <w:rPr>
          <w:rFonts w:cs="Traditional Arabic" w:hint="cs"/>
          <w:sz w:val="36"/>
          <w:szCs w:val="36"/>
          <w:rtl/>
          <w:lang w:bidi="ar-TN"/>
        </w:rPr>
        <w:t>ي</w:t>
      </w:r>
      <w:r w:rsidRPr="00B23F5F">
        <w:rPr>
          <w:rFonts w:cs="Traditional Arabic" w:hint="cs"/>
          <w:sz w:val="36"/>
          <w:szCs w:val="36"/>
          <w:rtl/>
          <w:lang w:bidi="ar-TN"/>
        </w:rPr>
        <w:t>ا</w:t>
      </w:r>
      <w:r w:rsidR="005E19AD" w:rsidRPr="00B23F5F">
        <w:rPr>
          <w:rFonts w:cs="Traditional Arabic" w:hint="cs"/>
          <w:sz w:val="36"/>
          <w:szCs w:val="36"/>
          <w:rtl/>
          <w:lang w:bidi="ar-TN"/>
        </w:rPr>
        <w:t>،</w:t>
      </w:r>
      <w:r w:rsidRPr="00B23F5F">
        <w:rPr>
          <w:rFonts w:cs="Traditional Arabic" w:hint="cs"/>
          <w:sz w:val="36"/>
          <w:szCs w:val="36"/>
          <w:rtl/>
          <w:lang w:bidi="ar-TN"/>
        </w:rPr>
        <w:t xml:space="preserve"> كما أن الجبناء من ملوك المسلمين</w:t>
      </w:r>
      <w:r w:rsidR="00A455D9">
        <w:rPr>
          <w:rFonts w:cs="Traditional Arabic" w:hint="cs"/>
          <w:sz w:val="36"/>
          <w:szCs w:val="36"/>
          <w:rtl/>
          <w:lang w:bidi="ar-TN"/>
        </w:rPr>
        <w:t xml:space="preserve"> </w:t>
      </w:r>
      <w:r w:rsidRPr="00B23F5F">
        <w:rPr>
          <w:rFonts w:cs="Traditional Arabic" w:hint="cs"/>
          <w:sz w:val="36"/>
          <w:szCs w:val="36"/>
          <w:rtl/>
          <w:lang w:bidi="ar-TN"/>
        </w:rPr>
        <w:t xml:space="preserve">مثل </w:t>
      </w:r>
      <w:r w:rsidRPr="00B23F5F">
        <w:rPr>
          <w:rFonts w:cs="Traditional Arabic" w:hint="eastAsia"/>
          <w:sz w:val="36"/>
          <w:szCs w:val="36"/>
          <w:rtl/>
          <w:lang w:bidi="ar-TN"/>
        </w:rPr>
        <w:t>الأمير</w:t>
      </w:r>
      <w:r w:rsidRPr="00B23F5F">
        <w:rPr>
          <w:rFonts w:cs="Traditional Arabic"/>
          <w:sz w:val="36"/>
          <w:szCs w:val="36"/>
          <w:rtl/>
          <w:lang w:bidi="ar-TN"/>
        </w:rPr>
        <w:t xml:space="preserve"> </w:t>
      </w:r>
      <w:r w:rsidRPr="00B23F5F">
        <w:rPr>
          <w:rFonts w:cs="Traditional Arabic" w:hint="eastAsia"/>
          <w:sz w:val="36"/>
          <w:szCs w:val="36"/>
          <w:rtl/>
          <w:lang w:bidi="ar-TN"/>
        </w:rPr>
        <w:t>بدر</w:t>
      </w:r>
      <w:r w:rsidRPr="00B23F5F">
        <w:rPr>
          <w:rFonts w:cs="Traditional Arabic"/>
          <w:sz w:val="36"/>
          <w:szCs w:val="36"/>
          <w:rtl/>
          <w:lang w:bidi="ar-TN"/>
        </w:rPr>
        <w:t xml:space="preserve"> </w:t>
      </w:r>
      <w:r w:rsidRPr="00B23F5F">
        <w:rPr>
          <w:rFonts w:cs="Traditional Arabic" w:hint="eastAsia"/>
          <w:sz w:val="36"/>
          <w:szCs w:val="36"/>
          <w:rtl/>
          <w:lang w:bidi="ar-TN"/>
        </w:rPr>
        <w:t>الدين</w:t>
      </w:r>
      <w:r w:rsidRPr="00B23F5F">
        <w:rPr>
          <w:rFonts w:cs="Traditional Arabic"/>
          <w:sz w:val="36"/>
          <w:szCs w:val="36"/>
          <w:rtl/>
          <w:lang w:bidi="ar-TN"/>
        </w:rPr>
        <w:t xml:space="preserve"> </w:t>
      </w:r>
      <w:r w:rsidRPr="00B23F5F">
        <w:rPr>
          <w:rFonts w:cs="Traditional Arabic" w:hint="eastAsia"/>
          <w:sz w:val="36"/>
          <w:szCs w:val="36"/>
          <w:rtl/>
          <w:lang w:bidi="ar-TN"/>
        </w:rPr>
        <w:t>لؤلؤ</w:t>
      </w:r>
      <w:r w:rsidRPr="00B23F5F">
        <w:rPr>
          <w:rFonts w:cs="Traditional Arabic"/>
          <w:sz w:val="36"/>
          <w:szCs w:val="36"/>
          <w:rtl/>
          <w:lang w:bidi="ar-TN"/>
        </w:rPr>
        <w:t xml:space="preserve"> </w:t>
      </w:r>
      <w:r w:rsidRPr="00B23F5F">
        <w:rPr>
          <w:rFonts w:cs="Traditional Arabic" w:hint="eastAsia"/>
          <w:sz w:val="36"/>
          <w:szCs w:val="36"/>
          <w:rtl/>
          <w:lang w:bidi="ar-TN"/>
        </w:rPr>
        <w:t>أمير</w:t>
      </w:r>
      <w:r w:rsidRPr="00B23F5F">
        <w:rPr>
          <w:rFonts w:cs="Traditional Arabic"/>
          <w:sz w:val="36"/>
          <w:szCs w:val="36"/>
          <w:rtl/>
          <w:lang w:bidi="ar-TN"/>
        </w:rPr>
        <w:t xml:space="preserve"> </w:t>
      </w:r>
      <w:r w:rsidRPr="00B23F5F">
        <w:rPr>
          <w:rFonts w:cs="Traditional Arabic" w:hint="eastAsia"/>
          <w:sz w:val="36"/>
          <w:szCs w:val="36"/>
          <w:rtl/>
          <w:lang w:bidi="ar-TN"/>
        </w:rPr>
        <w:t>الموصل</w:t>
      </w:r>
      <w:r w:rsidRPr="00B23F5F">
        <w:rPr>
          <w:rFonts w:cs="Traditional Arabic" w:hint="cs"/>
          <w:sz w:val="36"/>
          <w:szCs w:val="36"/>
          <w:rtl/>
          <w:lang w:bidi="ar-TN"/>
        </w:rPr>
        <w:t xml:space="preserve"> وا</w:t>
      </w:r>
      <w:r w:rsidRPr="00B23F5F">
        <w:rPr>
          <w:rFonts w:cs="Traditional Arabic" w:hint="eastAsia"/>
          <w:sz w:val="36"/>
          <w:szCs w:val="36"/>
          <w:rtl/>
          <w:lang w:bidi="ar-TN"/>
        </w:rPr>
        <w:t>لأمير</w:t>
      </w:r>
      <w:r w:rsidRPr="00B23F5F">
        <w:rPr>
          <w:rFonts w:cs="Traditional Arabic"/>
          <w:sz w:val="36"/>
          <w:szCs w:val="36"/>
          <w:rtl/>
          <w:lang w:bidi="ar-TN"/>
        </w:rPr>
        <w:t xml:space="preserve"> </w:t>
      </w:r>
      <w:r w:rsidRPr="00B23F5F">
        <w:rPr>
          <w:rFonts w:cs="Traditional Arabic" w:hint="eastAsia"/>
          <w:sz w:val="36"/>
          <w:szCs w:val="36"/>
          <w:rtl/>
          <w:lang w:bidi="ar-TN"/>
        </w:rPr>
        <w:t>كيكاوس</w:t>
      </w:r>
      <w:r w:rsidRPr="00B23F5F">
        <w:rPr>
          <w:rFonts w:cs="Traditional Arabic"/>
          <w:sz w:val="36"/>
          <w:szCs w:val="36"/>
          <w:rtl/>
          <w:lang w:bidi="ar-TN"/>
        </w:rPr>
        <w:t xml:space="preserve"> </w:t>
      </w:r>
      <w:r w:rsidRPr="00B23F5F">
        <w:rPr>
          <w:rFonts w:cs="Traditional Arabic" w:hint="eastAsia"/>
          <w:sz w:val="36"/>
          <w:szCs w:val="36"/>
          <w:rtl/>
          <w:lang w:bidi="ar-TN"/>
        </w:rPr>
        <w:t>الثاني</w:t>
      </w:r>
      <w:r w:rsidRPr="00B23F5F">
        <w:rPr>
          <w:rFonts w:cs="Traditional Arabic" w:hint="cs"/>
          <w:sz w:val="36"/>
          <w:szCs w:val="36"/>
          <w:rtl/>
          <w:lang w:bidi="ar-TN"/>
        </w:rPr>
        <w:t xml:space="preserve"> </w:t>
      </w:r>
      <w:r w:rsidRPr="00B23F5F">
        <w:rPr>
          <w:rFonts w:cs="Traditional Arabic" w:hint="eastAsia"/>
          <w:sz w:val="36"/>
          <w:szCs w:val="36"/>
          <w:rtl/>
          <w:lang w:bidi="ar-TN"/>
        </w:rPr>
        <w:t>والأمير</w:t>
      </w:r>
      <w:r w:rsidRPr="00B23F5F">
        <w:rPr>
          <w:rFonts w:cs="Traditional Arabic"/>
          <w:sz w:val="36"/>
          <w:szCs w:val="36"/>
          <w:rtl/>
          <w:lang w:bidi="ar-TN"/>
        </w:rPr>
        <w:t xml:space="preserve"> </w:t>
      </w:r>
      <w:r w:rsidRPr="00B23F5F">
        <w:rPr>
          <w:rFonts w:cs="Traditional Arabic" w:hint="eastAsia"/>
          <w:sz w:val="36"/>
          <w:szCs w:val="36"/>
          <w:rtl/>
          <w:lang w:bidi="ar-TN"/>
        </w:rPr>
        <w:t>قلج</w:t>
      </w:r>
      <w:r w:rsidRPr="00B23F5F">
        <w:rPr>
          <w:rFonts w:cs="Traditional Arabic"/>
          <w:sz w:val="36"/>
          <w:szCs w:val="36"/>
          <w:rtl/>
          <w:lang w:bidi="ar-TN"/>
        </w:rPr>
        <w:t xml:space="preserve"> </w:t>
      </w:r>
      <w:r w:rsidRPr="00B23F5F">
        <w:rPr>
          <w:rFonts w:cs="Traditional Arabic" w:hint="eastAsia"/>
          <w:sz w:val="36"/>
          <w:szCs w:val="36"/>
          <w:rtl/>
          <w:lang w:bidi="ar-TN"/>
        </w:rPr>
        <w:t>أرسلان</w:t>
      </w:r>
      <w:r w:rsidRPr="00B23F5F">
        <w:rPr>
          <w:rFonts w:cs="Traditional Arabic"/>
          <w:sz w:val="36"/>
          <w:szCs w:val="36"/>
          <w:rtl/>
          <w:lang w:bidi="ar-TN"/>
        </w:rPr>
        <w:t xml:space="preserve"> </w:t>
      </w:r>
      <w:r w:rsidRPr="00B23F5F">
        <w:rPr>
          <w:rFonts w:cs="Traditional Arabic" w:hint="eastAsia"/>
          <w:sz w:val="36"/>
          <w:szCs w:val="36"/>
          <w:rtl/>
          <w:lang w:bidi="ar-TN"/>
        </w:rPr>
        <w:t>الرابع</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منطقة</w:t>
      </w:r>
      <w:r w:rsidRPr="00B23F5F">
        <w:rPr>
          <w:rFonts w:cs="Traditional Arabic"/>
          <w:sz w:val="36"/>
          <w:szCs w:val="36"/>
          <w:rtl/>
          <w:lang w:bidi="ar-TN"/>
        </w:rPr>
        <w:t xml:space="preserve"> </w:t>
      </w:r>
      <w:r w:rsidRPr="00B23F5F">
        <w:rPr>
          <w:rFonts w:cs="Traditional Arabic" w:hint="eastAsia"/>
          <w:sz w:val="36"/>
          <w:szCs w:val="36"/>
          <w:rtl/>
          <w:lang w:bidi="ar-TN"/>
        </w:rPr>
        <w:t>الأناضول</w:t>
      </w:r>
      <w:r w:rsidR="005E19AD" w:rsidRPr="00B23F5F">
        <w:rPr>
          <w:rFonts w:cs="Traditional Arabic"/>
          <w:sz w:val="36"/>
          <w:szCs w:val="36"/>
          <w:rtl/>
          <w:lang w:bidi="ar-TN"/>
        </w:rPr>
        <w:t xml:space="preserve"> </w:t>
      </w:r>
      <w:r w:rsidR="005E19AD" w:rsidRPr="00B23F5F">
        <w:rPr>
          <w:rFonts w:cs="Traditional Arabic" w:hint="cs"/>
          <w:sz w:val="36"/>
          <w:szCs w:val="36"/>
          <w:rtl/>
          <w:lang w:bidi="ar-TN"/>
        </w:rPr>
        <w:t>-</w:t>
      </w:r>
      <w:r w:rsidRPr="00B23F5F">
        <w:rPr>
          <w:rFonts w:cs="Traditional Arabic" w:hint="eastAsia"/>
          <w:sz w:val="36"/>
          <w:szCs w:val="36"/>
          <w:rtl/>
          <w:lang w:bidi="ar-TN"/>
        </w:rPr>
        <w:t>وسط</w:t>
      </w:r>
      <w:r w:rsidRPr="00B23F5F">
        <w:rPr>
          <w:rFonts w:cs="Traditional Arabic"/>
          <w:sz w:val="36"/>
          <w:szCs w:val="36"/>
          <w:rtl/>
          <w:lang w:bidi="ar-TN"/>
        </w:rPr>
        <w:t xml:space="preserve"> </w:t>
      </w:r>
      <w:r w:rsidRPr="00B23F5F">
        <w:rPr>
          <w:rFonts w:cs="Traditional Arabic" w:hint="eastAsia"/>
          <w:sz w:val="36"/>
          <w:szCs w:val="36"/>
          <w:rtl/>
          <w:lang w:bidi="ar-TN"/>
        </w:rPr>
        <w:t>وغرب</w:t>
      </w:r>
      <w:r w:rsidRPr="00B23F5F">
        <w:rPr>
          <w:rFonts w:cs="Traditional Arabic"/>
          <w:sz w:val="36"/>
          <w:szCs w:val="36"/>
          <w:rtl/>
          <w:lang w:bidi="ar-TN"/>
        </w:rPr>
        <w:t xml:space="preserve"> </w:t>
      </w:r>
      <w:r w:rsidRPr="00B23F5F">
        <w:rPr>
          <w:rFonts w:cs="Traditional Arabic" w:hint="eastAsia"/>
          <w:sz w:val="36"/>
          <w:szCs w:val="36"/>
          <w:rtl/>
          <w:lang w:bidi="ar-TN"/>
        </w:rPr>
        <w:t>تركيا</w:t>
      </w:r>
      <w:r w:rsidR="005E19AD" w:rsidRPr="00B23F5F">
        <w:rPr>
          <w:rFonts w:cs="Traditional Arabic" w:hint="cs"/>
          <w:sz w:val="36"/>
          <w:szCs w:val="36"/>
          <w:rtl/>
          <w:lang w:bidi="ar-TN"/>
        </w:rPr>
        <w:t>-</w:t>
      </w:r>
      <w:r w:rsidRPr="00B23F5F">
        <w:rPr>
          <w:rFonts w:cs="Traditional Arabic" w:hint="cs"/>
          <w:sz w:val="36"/>
          <w:szCs w:val="36"/>
          <w:rtl/>
          <w:lang w:bidi="ar-TN"/>
        </w:rPr>
        <w:t xml:space="preserve"> و</w:t>
      </w:r>
      <w:r w:rsidRPr="00B23F5F">
        <w:rPr>
          <w:rFonts w:cs="Traditional Arabic" w:hint="eastAsia"/>
          <w:sz w:val="36"/>
          <w:szCs w:val="36"/>
          <w:rtl/>
          <w:lang w:bidi="ar-TN"/>
        </w:rPr>
        <w:t xml:space="preserve"> الأمير</w:t>
      </w:r>
      <w:r w:rsidRPr="00B23F5F">
        <w:rPr>
          <w:rFonts w:cs="Traditional Arabic"/>
          <w:sz w:val="36"/>
          <w:szCs w:val="36"/>
          <w:rtl/>
          <w:lang w:bidi="ar-TN"/>
        </w:rPr>
        <w:t xml:space="preserve"> </w:t>
      </w:r>
      <w:r w:rsidRPr="00B23F5F">
        <w:rPr>
          <w:rFonts w:cs="Traditional Arabic" w:hint="eastAsia"/>
          <w:sz w:val="36"/>
          <w:szCs w:val="36"/>
          <w:rtl/>
          <w:lang w:bidi="ar-TN"/>
        </w:rPr>
        <w:t>الأشرف</w:t>
      </w:r>
      <w:r w:rsidRPr="00B23F5F">
        <w:rPr>
          <w:rFonts w:cs="Traditional Arabic"/>
          <w:sz w:val="36"/>
          <w:szCs w:val="36"/>
          <w:rtl/>
          <w:lang w:bidi="ar-TN"/>
        </w:rPr>
        <w:t xml:space="preserve"> </w:t>
      </w:r>
      <w:r w:rsidRPr="00B23F5F">
        <w:rPr>
          <w:rFonts w:cs="Traditional Arabic" w:hint="eastAsia"/>
          <w:sz w:val="36"/>
          <w:szCs w:val="36"/>
          <w:rtl/>
          <w:lang w:bidi="ar-TN"/>
        </w:rPr>
        <w:t>الأيوبي</w:t>
      </w:r>
      <w:r w:rsidRPr="00B23F5F">
        <w:rPr>
          <w:rFonts w:cs="Traditional Arabic"/>
          <w:sz w:val="36"/>
          <w:szCs w:val="36"/>
          <w:rtl/>
          <w:lang w:bidi="ar-TN"/>
        </w:rPr>
        <w:t xml:space="preserve"> </w:t>
      </w:r>
      <w:r w:rsidRPr="00B23F5F">
        <w:rPr>
          <w:rFonts w:cs="Traditional Arabic" w:hint="eastAsia"/>
          <w:sz w:val="36"/>
          <w:szCs w:val="36"/>
          <w:rtl/>
          <w:lang w:bidi="ar-TN"/>
        </w:rPr>
        <w:t>أمير</w:t>
      </w:r>
      <w:r w:rsidRPr="00B23F5F">
        <w:rPr>
          <w:rFonts w:cs="Traditional Arabic"/>
          <w:sz w:val="36"/>
          <w:szCs w:val="36"/>
          <w:rtl/>
          <w:lang w:bidi="ar-TN"/>
        </w:rPr>
        <w:t xml:space="preserve"> </w:t>
      </w:r>
      <w:r w:rsidRPr="00B23F5F">
        <w:rPr>
          <w:rFonts w:cs="Traditional Arabic" w:hint="eastAsia"/>
          <w:sz w:val="36"/>
          <w:szCs w:val="36"/>
          <w:rtl/>
          <w:lang w:bidi="ar-TN"/>
        </w:rPr>
        <w:t>حمص</w:t>
      </w:r>
      <w:r w:rsidRPr="00B23F5F">
        <w:rPr>
          <w:rFonts w:cs="Traditional Arabic" w:hint="cs"/>
          <w:sz w:val="36"/>
          <w:szCs w:val="36"/>
          <w:rtl/>
          <w:lang w:bidi="ar-TN"/>
        </w:rPr>
        <w:t xml:space="preserve"> و</w:t>
      </w:r>
      <w:r w:rsidRPr="00B23F5F">
        <w:rPr>
          <w:rFonts w:cs="Traditional Arabic" w:hint="eastAsia"/>
          <w:sz w:val="36"/>
          <w:szCs w:val="36"/>
          <w:rtl/>
          <w:lang w:bidi="ar-TN"/>
        </w:rPr>
        <w:t>الأمير</w:t>
      </w:r>
      <w:r w:rsidRPr="00B23F5F">
        <w:rPr>
          <w:rFonts w:cs="Traditional Arabic"/>
          <w:sz w:val="36"/>
          <w:szCs w:val="36"/>
          <w:rtl/>
          <w:lang w:bidi="ar-TN"/>
        </w:rPr>
        <w:t xml:space="preserve"> </w:t>
      </w:r>
      <w:r w:rsidRPr="00B23F5F">
        <w:rPr>
          <w:rFonts w:cs="Traditional Arabic" w:hint="eastAsia"/>
          <w:sz w:val="36"/>
          <w:szCs w:val="36"/>
          <w:rtl/>
          <w:lang w:bidi="ar-TN"/>
        </w:rPr>
        <w:t>الناصر</w:t>
      </w:r>
      <w:r w:rsidRPr="00B23F5F">
        <w:rPr>
          <w:rFonts w:cs="Traditional Arabic"/>
          <w:sz w:val="36"/>
          <w:szCs w:val="36"/>
          <w:rtl/>
          <w:lang w:bidi="ar-TN"/>
        </w:rPr>
        <w:t xml:space="preserve"> </w:t>
      </w:r>
      <w:r w:rsidRPr="00B23F5F">
        <w:rPr>
          <w:rFonts w:cs="Traditional Arabic" w:hint="eastAsia"/>
          <w:sz w:val="36"/>
          <w:szCs w:val="36"/>
          <w:rtl/>
          <w:lang w:bidi="ar-TN"/>
        </w:rPr>
        <w:t>يوسف</w:t>
      </w:r>
      <w:r w:rsidRPr="00B23F5F">
        <w:rPr>
          <w:rFonts w:cs="Traditional Arabic"/>
          <w:sz w:val="36"/>
          <w:szCs w:val="36"/>
          <w:rtl/>
          <w:lang w:bidi="ar-TN"/>
        </w:rPr>
        <w:t xml:space="preserve"> (</w:t>
      </w:r>
      <w:r w:rsidRPr="00B23F5F">
        <w:rPr>
          <w:rFonts w:cs="Traditional Arabic" w:hint="eastAsia"/>
          <w:sz w:val="36"/>
          <w:szCs w:val="36"/>
          <w:rtl/>
          <w:lang w:bidi="ar-TN"/>
        </w:rPr>
        <w:t>حفيد</w:t>
      </w:r>
      <w:r w:rsidRPr="00B23F5F">
        <w:rPr>
          <w:rFonts w:cs="Traditional Arabic"/>
          <w:sz w:val="36"/>
          <w:szCs w:val="36"/>
          <w:rtl/>
          <w:lang w:bidi="ar-TN"/>
        </w:rPr>
        <w:t xml:space="preserve"> </w:t>
      </w:r>
      <w:r w:rsidRPr="00B23F5F">
        <w:rPr>
          <w:rFonts w:cs="Traditional Arabic" w:hint="eastAsia"/>
          <w:sz w:val="36"/>
          <w:szCs w:val="36"/>
          <w:rtl/>
          <w:lang w:bidi="ar-TN"/>
        </w:rPr>
        <w:t>صلاح</w:t>
      </w:r>
      <w:r w:rsidRPr="00B23F5F">
        <w:rPr>
          <w:rFonts w:cs="Traditional Arabic"/>
          <w:sz w:val="36"/>
          <w:szCs w:val="36"/>
          <w:rtl/>
          <w:lang w:bidi="ar-TN"/>
        </w:rPr>
        <w:t xml:space="preserve"> </w:t>
      </w:r>
      <w:r w:rsidRPr="00B23F5F">
        <w:rPr>
          <w:rFonts w:cs="Traditional Arabic" w:hint="eastAsia"/>
          <w:sz w:val="36"/>
          <w:szCs w:val="36"/>
          <w:rtl/>
          <w:lang w:bidi="ar-TN"/>
        </w:rPr>
        <w:t>الدين</w:t>
      </w:r>
      <w:r w:rsidRPr="00B23F5F">
        <w:rPr>
          <w:rFonts w:cs="Traditional Arabic"/>
          <w:sz w:val="36"/>
          <w:szCs w:val="36"/>
          <w:rtl/>
          <w:lang w:bidi="ar-TN"/>
        </w:rPr>
        <w:t xml:space="preserve"> </w:t>
      </w:r>
      <w:r w:rsidRPr="00B23F5F">
        <w:rPr>
          <w:rFonts w:cs="Traditional Arabic" w:hint="eastAsia"/>
          <w:sz w:val="36"/>
          <w:szCs w:val="36"/>
          <w:rtl/>
          <w:lang w:bidi="ar-TN"/>
        </w:rPr>
        <w:t>الأيوبي</w:t>
      </w:r>
      <w:r w:rsidRPr="00B23F5F">
        <w:rPr>
          <w:rFonts w:cs="Traditional Arabic"/>
          <w:sz w:val="36"/>
          <w:szCs w:val="36"/>
          <w:rtl/>
          <w:lang w:bidi="ar-TN"/>
        </w:rPr>
        <w:t xml:space="preserve">) </w:t>
      </w:r>
      <w:r w:rsidRPr="00B23F5F">
        <w:rPr>
          <w:rFonts w:cs="Traditional Arabic" w:hint="eastAsia"/>
          <w:sz w:val="36"/>
          <w:szCs w:val="36"/>
          <w:rtl/>
          <w:lang w:bidi="ar-TN"/>
        </w:rPr>
        <w:t>أمير</w:t>
      </w:r>
      <w:r w:rsidRPr="00B23F5F">
        <w:rPr>
          <w:rFonts w:cs="Traditional Arabic"/>
          <w:sz w:val="36"/>
          <w:szCs w:val="36"/>
          <w:rtl/>
          <w:lang w:bidi="ar-TN"/>
        </w:rPr>
        <w:t xml:space="preserve"> </w:t>
      </w:r>
      <w:r w:rsidRPr="00B23F5F">
        <w:rPr>
          <w:rFonts w:cs="Traditional Arabic" w:hint="eastAsia"/>
          <w:sz w:val="36"/>
          <w:szCs w:val="36"/>
          <w:rtl/>
          <w:lang w:bidi="ar-TN"/>
        </w:rPr>
        <w:t>حلب</w:t>
      </w:r>
      <w:r w:rsidRPr="00B23F5F">
        <w:rPr>
          <w:rFonts w:cs="Traditional Arabic"/>
          <w:sz w:val="36"/>
          <w:szCs w:val="36"/>
          <w:rtl/>
          <w:lang w:bidi="ar-TN"/>
        </w:rPr>
        <w:t xml:space="preserve"> </w:t>
      </w:r>
      <w:r w:rsidRPr="00B23F5F">
        <w:rPr>
          <w:rFonts w:cs="Traditional Arabic" w:hint="eastAsia"/>
          <w:sz w:val="36"/>
          <w:szCs w:val="36"/>
          <w:rtl/>
          <w:lang w:bidi="ar-TN"/>
        </w:rPr>
        <w:t>ودمشق</w:t>
      </w:r>
      <w:r w:rsidR="005E19AD" w:rsidRPr="00B23F5F">
        <w:rPr>
          <w:rFonts w:cs="Traditional Arabic" w:hint="cs"/>
          <w:sz w:val="36"/>
          <w:szCs w:val="36"/>
          <w:rtl/>
          <w:lang w:bidi="ar-TN"/>
        </w:rPr>
        <w:t>، جاء</w:t>
      </w:r>
      <w:r w:rsidRPr="00B23F5F">
        <w:rPr>
          <w:rFonts w:cs="Traditional Arabic" w:hint="cs"/>
          <w:sz w:val="36"/>
          <w:szCs w:val="36"/>
          <w:rtl/>
          <w:lang w:bidi="ar-TN"/>
        </w:rPr>
        <w:t xml:space="preserve">وا طالبين الأمان منهم وهذا مما زاد ضعف </w:t>
      </w:r>
      <w:r w:rsidRPr="00B23F5F">
        <w:rPr>
          <w:rFonts w:cs="Traditional Arabic" w:hint="cs"/>
          <w:sz w:val="36"/>
          <w:szCs w:val="36"/>
          <w:rtl/>
          <w:lang w:bidi="ar-TN"/>
        </w:rPr>
        <w:lastRenderedPageBreak/>
        <w:t xml:space="preserve">الشعوب وإحباطهم ويأسهم من النصر </w:t>
      </w:r>
      <w:r w:rsidR="005E19AD" w:rsidRPr="00B23F5F">
        <w:rPr>
          <w:rFonts w:cs="Traditional Arabic" w:hint="cs"/>
          <w:sz w:val="36"/>
          <w:szCs w:val="36"/>
          <w:rtl/>
          <w:lang w:bidi="ar-TN"/>
        </w:rPr>
        <w:t>والخروج من الشدة</w:t>
      </w:r>
      <w:r w:rsidRPr="00B23F5F">
        <w:rPr>
          <w:rFonts w:cs="Traditional Arabic" w:hint="cs"/>
          <w:sz w:val="36"/>
          <w:szCs w:val="36"/>
          <w:rtl/>
          <w:lang w:bidi="ar-TN"/>
        </w:rPr>
        <w:t>،</w:t>
      </w:r>
      <w:r w:rsidRPr="00B23F5F">
        <w:rPr>
          <w:rFonts w:cs="Traditional Arabic" w:hint="eastAsia"/>
          <w:sz w:val="36"/>
          <w:szCs w:val="36"/>
          <w:rtl/>
        </w:rPr>
        <w:t xml:space="preserve"> </w:t>
      </w:r>
      <w:r w:rsidR="005E19AD" w:rsidRPr="00B23F5F">
        <w:rPr>
          <w:rFonts w:cs="Traditional Arabic" w:hint="cs"/>
          <w:sz w:val="36"/>
          <w:szCs w:val="36"/>
          <w:rtl/>
          <w:lang w:bidi="ar-TN"/>
        </w:rPr>
        <w:t>ف</w:t>
      </w:r>
      <w:r w:rsidRPr="00B23F5F">
        <w:rPr>
          <w:rFonts w:cs="Traditional Arabic" w:hint="eastAsia"/>
          <w:sz w:val="36"/>
          <w:szCs w:val="36"/>
          <w:rtl/>
          <w:lang w:bidi="ar-TN"/>
        </w:rPr>
        <w:t>هؤلاء</w:t>
      </w:r>
      <w:r w:rsidRPr="00B23F5F">
        <w:rPr>
          <w:rFonts w:cs="Traditional Arabic"/>
          <w:sz w:val="36"/>
          <w:szCs w:val="36"/>
          <w:rtl/>
          <w:lang w:bidi="ar-TN"/>
        </w:rPr>
        <w:t xml:space="preserve"> </w:t>
      </w:r>
      <w:r w:rsidRPr="00B23F5F">
        <w:rPr>
          <w:rFonts w:cs="Traditional Arabic" w:hint="eastAsia"/>
          <w:sz w:val="36"/>
          <w:szCs w:val="36"/>
          <w:rtl/>
          <w:lang w:bidi="ar-TN"/>
        </w:rPr>
        <w:t>الأمراء</w:t>
      </w:r>
      <w:r w:rsidRPr="00B23F5F">
        <w:rPr>
          <w:rFonts w:cs="Traditional Arabic"/>
          <w:sz w:val="36"/>
          <w:szCs w:val="36"/>
          <w:rtl/>
          <w:lang w:bidi="ar-TN"/>
        </w:rPr>
        <w:t xml:space="preserve"> </w:t>
      </w:r>
      <w:r w:rsidRPr="00B23F5F">
        <w:rPr>
          <w:rFonts w:cs="Traditional Arabic" w:hint="eastAsia"/>
          <w:sz w:val="36"/>
          <w:szCs w:val="36"/>
          <w:rtl/>
          <w:lang w:bidi="ar-TN"/>
        </w:rPr>
        <w:t>يمثلون</w:t>
      </w:r>
      <w:r w:rsidRPr="00B23F5F">
        <w:rPr>
          <w:rFonts w:cs="Traditional Arabic"/>
          <w:sz w:val="36"/>
          <w:szCs w:val="36"/>
          <w:rtl/>
          <w:lang w:bidi="ar-TN"/>
        </w:rPr>
        <w:t xml:space="preserve"> </w:t>
      </w:r>
      <w:r w:rsidRPr="00B23F5F">
        <w:rPr>
          <w:rFonts w:cs="Traditional Arabic" w:hint="eastAsia"/>
          <w:sz w:val="36"/>
          <w:szCs w:val="36"/>
          <w:rtl/>
          <w:lang w:bidi="ar-TN"/>
        </w:rPr>
        <w:t>معظم</w:t>
      </w:r>
      <w:r w:rsidRPr="00B23F5F">
        <w:rPr>
          <w:rFonts w:cs="Traditional Arabic"/>
          <w:sz w:val="36"/>
          <w:szCs w:val="36"/>
          <w:rtl/>
          <w:lang w:bidi="ar-TN"/>
        </w:rPr>
        <w:t xml:space="preserve"> </w:t>
      </w:r>
      <w:r w:rsidRPr="00B23F5F">
        <w:rPr>
          <w:rFonts w:cs="Traditional Arabic" w:hint="eastAsia"/>
          <w:sz w:val="36"/>
          <w:szCs w:val="36"/>
          <w:rtl/>
          <w:lang w:bidi="ar-TN"/>
        </w:rPr>
        <w:t>شمال</w:t>
      </w:r>
      <w:r w:rsidRPr="00B23F5F">
        <w:rPr>
          <w:rFonts w:cs="Traditional Arabic"/>
          <w:sz w:val="36"/>
          <w:szCs w:val="36"/>
          <w:rtl/>
          <w:lang w:bidi="ar-TN"/>
        </w:rPr>
        <w:t xml:space="preserve"> </w:t>
      </w:r>
      <w:r w:rsidRPr="00B23F5F">
        <w:rPr>
          <w:rFonts w:cs="Traditional Arabic" w:hint="eastAsia"/>
          <w:sz w:val="36"/>
          <w:szCs w:val="36"/>
          <w:rtl/>
          <w:lang w:bidi="ar-TN"/>
        </w:rPr>
        <w:t>العراق</w:t>
      </w:r>
      <w:r w:rsidRPr="00B23F5F">
        <w:rPr>
          <w:rFonts w:cs="Traditional Arabic"/>
          <w:sz w:val="36"/>
          <w:szCs w:val="36"/>
          <w:rtl/>
          <w:lang w:bidi="ar-TN"/>
        </w:rPr>
        <w:t xml:space="preserve"> </w:t>
      </w:r>
      <w:r w:rsidRPr="00B23F5F">
        <w:rPr>
          <w:rFonts w:cs="Traditional Arabic" w:hint="eastAsia"/>
          <w:sz w:val="36"/>
          <w:szCs w:val="36"/>
          <w:rtl/>
          <w:lang w:bidi="ar-TN"/>
        </w:rPr>
        <w:t>وأرض</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وتركيا</w:t>
      </w:r>
      <w:r w:rsidR="005E19AD" w:rsidRPr="00B23F5F">
        <w:rPr>
          <w:rFonts w:cs="Traditional Arabic" w:hint="cs"/>
          <w:sz w:val="36"/>
          <w:szCs w:val="36"/>
          <w:rtl/>
          <w:lang w:bidi="ar-TN"/>
        </w:rPr>
        <w:t xml:space="preserve">، </w:t>
      </w:r>
      <w:r w:rsidRPr="00B23F5F">
        <w:rPr>
          <w:rFonts w:cs="Traditional Arabic" w:hint="eastAsia"/>
          <w:sz w:val="36"/>
          <w:szCs w:val="36"/>
          <w:rtl/>
          <w:lang w:bidi="ar-TN"/>
        </w:rPr>
        <w:t>إذن</w:t>
      </w:r>
      <w:r w:rsidRPr="00B23F5F">
        <w:rPr>
          <w:rFonts w:cs="Traditional Arabic"/>
          <w:sz w:val="36"/>
          <w:szCs w:val="36"/>
          <w:rtl/>
          <w:lang w:bidi="ar-TN"/>
        </w:rPr>
        <w:t xml:space="preserve"> </w:t>
      </w:r>
      <w:r w:rsidRPr="00B23F5F">
        <w:rPr>
          <w:rFonts w:cs="Traditional Arabic" w:hint="eastAsia"/>
          <w:sz w:val="36"/>
          <w:szCs w:val="36"/>
          <w:rtl/>
          <w:lang w:bidi="ar-TN"/>
        </w:rPr>
        <w:t>لقد</w:t>
      </w:r>
      <w:r w:rsidRPr="00B23F5F">
        <w:rPr>
          <w:rFonts w:cs="Traditional Arabic"/>
          <w:sz w:val="36"/>
          <w:szCs w:val="36"/>
          <w:rtl/>
          <w:lang w:bidi="ar-TN"/>
        </w:rPr>
        <w:t xml:space="preserve"> </w:t>
      </w:r>
      <w:r w:rsidRPr="00B23F5F">
        <w:rPr>
          <w:rFonts w:cs="Traditional Arabic" w:hint="eastAsia"/>
          <w:sz w:val="36"/>
          <w:szCs w:val="36"/>
          <w:rtl/>
          <w:lang w:bidi="ar-TN"/>
        </w:rPr>
        <w:t>حُلَّت</w:t>
      </w:r>
      <w:r w:rsidRPr="00B23F5F">
        <w:rPr>
          <w:rFonts w:cs="Traditional Arabic"/>
          <w:sz w:val="36"/>
          <w:szCs w:val="36"/>
          <w:rtl/>
          <w:lang w:bidi="ar-TN"/>
        </w:rPr>
        <w:t xml:space="preserve"> </w:t>
      </w:r>
      <w:r w:rsidRPr="00B23F5F">
        <w:rPr>
          <w:rFonts w:cs="Traditional Arabic" w:hint="eastAsia"/>
          <w:sz w:val="36"/>
          <w:szCs w:val="36"/>
          <w:rtl/>
          <w:lang w:bidi="ar-TN"/>
        </w:rPr>
        <w:t>المشاكل</w:t>
      </w:r>
      <w:r w:rsidRPr="00B23F5F">
        <w:rPr>
          <w:rFonts w:cs="Traditional Arabic"/>
          <w:sz w:val="36"/>
          <w:szCs w:val="36"/>
          <w:rtl/>
          <w:lang w:bidi="ar-TN"/>
        </w:rPr>
        <w:t xml:space="preserve"> </w:t>
      </w:r>
      <w:r w:rsidRPr="00B23F5F">
        <w:rPr>
          <w:rFonts w:cs="Traditional Arabic" w:hint="eastAsia"/>
          <w:sz w:val="36"/>
          <w:szCs w:val="36"/>
          <w:rtl/>
          <w:lang w:bidi="ar-TN"/>
        </w:rPr>
        <w:t>أمام</w:t>
      </w:r>
      <w:r w:rsidRPr="00B23F5F">
        <w:rPr>
          <w:rFonts w:cs="Traditional Arabic"/>
          <w:sz w:val="36"/>
          <w:szCs w:val="36"/>
          <w:rtl/>
          <w:lang w:bidi="ar-TN"/>
        </w:rPr>
        <w:t xml:space="preserve"> </w:t>
      </w:r>
      <w:r w:rsidRPr="00B23F5F">
        <w:rPr>
          <w:rFonts w:cs="Traditional Arabic" w:hint="eastAsia"/>
          <w:sz w:val="36"/>
          <w:szCs w:val="36"/>
          <w:rtl/>
          <w:lang w:bidi="ar-TN"/>
        </w:rPr>
        <w:t>هولاكو،</w:t>
      </w:r>
      <w:r w:rsidRPr="00B23F5F">
        <w:rPr>
          <w:rFonts w:cs="Traditional Arabic"/>
          <w:sz w:val="36"/>
          <w:szCs w:val="36"/>
          <w:rtl/>
          <w:lang w:bidi="ar-TN"/>
        </w:rPr>
        <w:t xml:space="preserve"> </w:t>
      </w:r>
      <w:r w:rsidRPr="00B23F5F">
        <w:rPr>
          <w:rFonts w:cs="Traditional Arabic" w:hint="eastAsia"/>
          <w:sz w:val="36"/>
          <w:szCs w:val="36"/>
          <w:rtl/>
          <w:lang w:bidi="ar-TN"/>
        </w:rPr>
        <w:t>لقد</w:t>
      </w:r>
      <w:r w:rsidRPr="00B23F5F">
        <w:rPr>
          <w:rFonts w:cs="Traditional Arabic"/>
          <w:sz w:val="36"/>
          <w:szCs w:val="36"/>
          <w:rtl/>
          <w:lang w:bidi="ar-TN"/>
        </w:rPr>
        <w:t xml:space="preserve"> </w:t>
      </w:r>
      <w:r w:rsidRPr="00B23F5F">
        <w:rPr>
          <w:rFonts w:cs="Traditional Arabic" w:hint="eastAsia"/>
          <w:sz w:val="36"/>
          <w:szCs w:val="36"/>
          <w:rtl/>
          <w:lang w:bidi="ar-TN"/>
        </w:rPr>
        <w:t>فتحت</w:t>
      </w:r>
      <w:r w:rsidRPr="00B23F5F">
        <w:rPr>
          <w:rFonts w:cs="Traditional Arabic"/>
          <w:sz w:val="36"/>
          <w:szCs w:val="36"/>
          <w:rtl/>
          <w:lang w:bidi="ar-TN"/>
        </w:rPr>
        <w:t xml:space="preserve"> </w:t>
      </w:r>
      <w:r w:rsidRPr="00B23F5F">
        <w:rPr>
          <w:rFonts w:cs="Traditional Arabic" w:hint="eastAsia"/>
          <w:sz w:val="36"/>
          <w:szCs w:val="36"/>
          <w:rtl/>
          <w:lang w:bidi="ar-TN"/>
        </w:rPr>
        <w:t>بلاد</w:t>
      </w:r>
      <w:r w:rsidRPr="00B23F5F">
        <w:rPr>
          <w:rFonts w:cs="Traditional Arabic"/>
          <w:sz w:val="36"/>
          <w:szCs w:val="36"/>
          <w:rtl/>
          <w:lang w:bidi="ar-TN"/>
        </w:rPr>
        <w:t xml:space="preserve"> </w:t>
      </w:r>
      <w:r w:rsidRPr="00B23F5F">
        <w:rPr>
          <w:rFonts w:cs="Traditional Arabic" w:hint="eastAsia"/>
          <w:sz w:val="36"/>
          <w:szCs w:val="36"/>
          <w:rtl/>
          <w:lang w:bidi="ar-TN"/>
        </w:rPr>
        <w:t>المسلمين</w:t>
      </w:r>
      <w:r w:rsidRPr="00B23F5F">
        <w:rPr>
          <w:rFonts w:cs="Traditional Arabic"/>
          <w:sz w:val="36"/>
          <w:szCs w:val="36"/>
          <w:rtl/>
          <w:lang w:bidi="ar-TN"/>
        </w:rPr>
        <w:t xml:space="preserve"> </w:t>
      </w:r>
      <w:r w:rsidRPr="00B23F5F">
        <w:rPr>
          <w:rFonts w:cs="Traditional Arabic" w:hint="eastAsia"/>
          <w:sz w:val="36"/>
          <w:szCs w:val="36"/>
          <w:rtl/>
          <w:lang w:bidi="ar-TN"/>
        </w:rPr>
        <w:t>أبوابها</w:t>
      </w:r>
      <w:r w:rsidRPr="00B23F5F">
        <w:rPr>
          <w:rFonts w:cs="Traditional Arabic"/>
          <w:sz w:val="36"/>
          <w:szCs w:val="36"/>
          <w:rtl/>
          <w:lang w:bidi="ar-TN"/>
        </w:rPr>
        <w:t xml:space="preserve"> </w:t>
      </w:r>
      <w:r w:rsidRPr="00B23F5F">
        <w:rPr>
          <w:rFonts w:cs="Traditional Arabic" w:hint="eastAsia"/>
          <w:sz w:val="36"/>
          <w:szCs w:val="36"/>
          <w:rtl/>
          <w:lang w:bidi="ar-TN"/>
        </w:rPr>
        <w:t>له</w:t>
      </w:r>
      <w:r w:rsidRPr="00B23F5F">
        <w:rPr>
          <w:rFonts w:cs="Traditional Arabic"/>
          <w:sz w:val="36"/>
          <w:szCs w:val="36"/>
          <w:rtl/>
          <w:lang w:bidi="ar-TN"/>
        </w:rPr>
        <w:t xml:space="preserve"> </w:t>
      </w:r>
      <w:r w:rsidRPr="00B23F5F">
        <w:rPr>
          <w:rFonts w:cs="Traditional Arabic" w:hint="eastAsia"/>
          <w:sz w:val="36"/>
          <w:szCs w:val="36"/>
          <w:rtl/>
          <w:lang w:bidi="ar-TN"/>
        </w:rPr>
        <w:t>دون</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يتكلف</w:t>
      </w:r>
      <w:r w:rsidRPr="00B23F5F">
        <w:rPr>
          <w:rFonts w:cs="Traditional Arabic"/>
          <w:sz w:val="36"/>
          <w:szCs w:val="36"/>
          <w:rtl/>
          <w:lang w:bidi="ar-TN"/>
        </w:rPr>
        <w:t xml:space="preserve"> </w:t>
      </w:r>
      <w:r w:rsidRPr="00B23F5F">
        <w:rPr>
          <w:rFonts w:cs="Traditional Arabic" w:hint="eastAsia"/>
          <w:sz w:val="36"/>
          <w:szCs w:val="36"/>
          <w:rtl/>
          <w:lang w:bidi="ar-TN"/>
        </w:rPr>
        <w:t>قتالاً</w:t>
      </w:r>
      <w:r w:rsidRPr="00B23F5F">
        <w:rPr>
          <w:rFonts w:cs="Traditional Arabic" w:hint="cs"/>
          <w:sz w:val="36"/>
          <w:szCs w:val="36"/>
          <w:rtl/>
          <w:lang w:bidi="ar-TN"/>
        </w:rPr>
        <w:t>.</w:t>
      </w:r>
    </w:p>
    <w:p w:rsidR="002B2550" w:rsidRPr="00B23F5F" w:rsidRDefault="005E19AD"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إلا أن أحد الأمراء شرقيَّ</w:t>
      </w:r>
      <w:r w:rsidR="00A729E3" w:rsidRPr="00B23F5F">
        <w:rPr>
          <w:rFonts w:cs="Traditional Arabic" w:hint="cs"/>
          <w:sz w:val="36"/>
          <w:szCs w:val="36"/>
          <w:rtl/>
          <w:lang w:bidi="ar-TN"/>
        </w:rPr>
        <w:t xml:space="preserve"> تركيا في مدينة م</w:t>
      </w:r>
      <w:r w:rsidR="002B2550" w:rsidRPr="00B23F5F">
        <w:rPr>
          <w:rFonts w:cs="Traditional Arabic" w:hint="cs"/>
          <w:sz w:val="36"/>
          <w:szCs w:val="36"/>
          <w:rtl/>
          <w:lang w:bidi="ar-TN"/>
        </w:rPr>
        <w:t>يافارقين وهو الكامل محمد رفض الا</w:t>
      </w:r>
      <w:r w:rsidR="00A729E3" w:rsidRPr="00B23F5F">
        <w:rPr>
          <w:rFonts w:cs="Traditional Arabic" w:hint="cs"/>
          <w:sz w:val="36"/>
          <w:szCs w:val="36"/>
          <w:rtl/>
          <w:lang w:bidi="ar-TN"/>
        </w:rPr>
        <w:t>ستسلام للتتار أو عقد الصلح معهم أو طلب الأمان منهم</w:t>
      </w:r>
      <w:r w:rsidR="002B2550" w:rsidRPr="00B23F5F">
        <w:rPr>
          <w:rFonts w:cs="Traditional Arabic" w:hint="cs"/>
          <w:sz w:val="36"/>
          <w:szCs w:val="36"/>
          <w:rtl/>
          <w:lang w:bidi="ar-TN"/>
        </w:rPr>
        <w:t xml:space="preserve">، بل </w:t>
      </w:r>
      <w:r w:rsidR="00A729E3" w:rsidRPr="00B23F5F">
        <w:rPr>
          <w:rFonts w:cs="Traditional Arabic" w:hint="cs"/>
          <w:sz w:val="36"/>
          <w:szCs w:val="36"/>
          <w:rtl/>
          <w:lang w:bidi="ar-TN"/>
        </w:rPr>
        <w:t>حرّض جيوشه للجهاد معه ضد التتار فأرسل له هولاكو جيش</w:t>
      </w:r>
      <w:r w:rsidR="002B2550" w:rsidRPr="00B23F5F">
        <w:rPr>
          <w:rFonts w:cs="Traditional Arabic" w:hint="cs"/>
          <w:sz w:val="36"/>
          <w:szCs w:val="36"/>
          <w:rtl/>
          <w:lang w:bidi="ar-TN"/>
        </w:rPr>
        <w:t>ً</w:t>
      </w:r>
      <w:r w:rsidR="00A729E3" w:rsidRPr="00B23F5F">
        <w:rPr>
          <w:rFonts w:cs="Traditional Arabic" w:hint="cs"/>
          <w:sz w:val="36"/>
          <w:szCs w:val="36"/>
          <w:rtl/>
          <w:lang w:bidi="ar-TN"/>
        </w:rPr>
        <w:t>ا بقيادة ابنه أشموط فحاصرهم ثمانية عشر شهر</w:t>
      </w:r>
      <w:r w:rsidR="002B2550" w:rsidRPr="00B23F5F">
        <w:rPr>
          <w:rFonts w:cs="Traditional Arabic" w:hint="cs"/>
          <w:sz w:val="36"/>
          <w:szCs w:val="36"/>
          <w:rtl/>
          <w:lang w:bidi="ar-TN"/>
        </w:rPr>
        <w:t>ً</w:t>
      </w:r>
      <w:r w:rsidR="00A729E3" w:rsidRPr="00B23F5F">
        <w:rPr>
          <w:rFonts w:cs="Traditional Arabic" w:hint="cs"/>
          <w:sz w:val="36"/>
          <w:szCs w:val="36"/>
          <w:rtl/>
          <w:lang w:bidi="ar-TN"/>
        </w:rPr>
        <w:t>ا وهو ما يدل على استبسال المسلمين في القتال وصد الهجوم.</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ولمّا كان الكامل محمد رحمه الله وحده مع جيشه بدون مدد من أمراء المسلمين الذين رفضوا نجدنه فقد تمكن منهم جيش التتار وقتلوهم جميع</w:t>
      </w:r>
      <w:r w:rsidR="002B2550" w:rsidRPr="00B23F5F">
        <w:rPr>
          <w:rFonts w:cs="Traditional Arabic" w:hint="cs"/>
          <w:sz w:val="36"/>
          <w:szCs w:val="36"/>
          <w:rtl/>
          <w:lang w:bidi="ar-TN"/>
        </w:rPr>
        <w:t>ً</w:t>
      </w:r>
      <w:r w:rsidRPr="00B23F5F">
        <w:rPr>
          <w:rFonts w:cs="Traditional Arabic" w:hint="cs"/>
          <w:sz w:val="36"/>
          <w:szCs w:val="36"/>
          <w:rtl/>
          <w:lang w:bidi="ar-TN"/>
        </w:rPr>
        <w:t>ا وأسروا البطل محمد الكامل وذهبوا به إلى هولاكو ليتفنن في تعذيبه قبل قتله.</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سقطت ميافارقين وتلتها حلب ثم حماة-</w:t>
      </w:r>
      <w:r w:rsidR="002B2550" w:rsidRPr="00B23F5F">
        <w:rPr>
          <w:rFonts w:cs="Traditional Arabic" w:hint="cs"/>
          <w:sz w:val="36"/>
          <w:szCs w:val="36"/>
          <w:rtl/>
          <w:lang w:bidi="ar-TN"/>
        </w:rPr>
        <w:t xml:space="preserve"> وقد س</w:t>
      </w:r>
      <w:r w:rsidRPr="00B23F5F">
        <w:rPr>
          <w:rFonts w:cs="Traditional Arabic" w:hint="cs"/>
          <w:sz w:val="36"/>
          <w:szCs w:val="36"/>
          <w:rtl/>
          <w:lang w:bidi="ar-TN"/>
        </w:rPr>
        <w:t>ل</w:t>
      </w:r>
      <w:r w:rsidR="002B2550" w:rsidRPr="00B23F5F">
        <w:rPr>
          <w:rFonts w:cs="Traditional Arabic" w:hint="cs"/>
          <w:sz w:val="36"/>
          <w:szCs w:val="36"/>
          <w:rtl/>
          <w:lang w:bidi="ar-TN"/>
        </w:rPr>
        <w:t>ّ</w:t>
      </w:r>
      <w:r w:rsidRPr="00B23F5F">
        <w:rPr>
          <w:rFonts w:cs="Traditional Arabic" w:hint="cs"/>
          <w:sz w:val="36"/>
          <w:szCs w:val="36"/>
          <w:rtl/>
          <w:lang w:bidi="ar-TN"/>
        </w:rPr>
        <w:t>مها أعيانها لهولاكو بدون قتال-</w:t>
      </w:r>
      <w:r w:rsidR="00A455D9">
        <w:rPr>
          <w:rFonts w:cs="Traditional Arabic" w:hint="cs"/>
          <w:sz w:val="36"/>
          <w:szCs w:val="36"/>
          <w:rtl/>
          <w:lang w:bidi="ar-TN"/>
        </w:rPr>
        <w:t xml:space="preserve"> </w:t>
      </w:r>
      <w:r w:rsidRPr="00B23F5F">
        <w:rPr>
          <w:rFonts w:cs="Traditional Arabic" w:hint="cs"/>
          <w:sz w:val="36"/>
          <w:szCs w:val="36"/>
          <w:rtl/>
          <w:lang w:bidi="ar-TN"/>
        </w:rPr>
        <w:t>وفي الطريق إلى دمشق جاء خبر وفاة</w:t>
      </w:r>
      <w:r w:rsidR="00A455D9">
        <w:rPr>
          <w:rFonts w:cs="Traditional Arabic" w:hint="cs"/>
          <w:sz w:val="36"/>
          <w:szCs w:val="36"/>
          <w:rtl/>
          <w:lang w:bidi="ar-TN"/>
        </w:rPr>
        <w:t xml:space="preserve"> </w:t>
      </w:r>
      <w:r w:rsidRPr="00B23F5F">
        <w:rPr>
          <w:rFonts w:cs="Traditional Arabic" w:hint="cs"/>
          <w:sz w:val="36"/>
          <w:szCs w:val="36"/>
          <w:rtl/>
          <w:lang w:bidi="ar-TN"/>
        </w:rPr>
        <w:t>منكوخان زعيم دولة التتار، فرأّس هولاكو القائد كتبغا مكانه وذهب إلى قراقوم حيث سيتم اختيار الزعيم الجديد.</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قرر أعيان دمشق تسليمها أيض</w:t>
      </w:r>
      <w:r w:rsidR="002B2550" w:rsidRPr="00B23F5F">
        <w:rPr>
          <w:rFonts w:cs="Traditional Arabic" w:hint="cs"/>
          <w:sz w:val="36"/>
          <w:szCs w:val="36"/>
          <w:rtl/>
          <w:lang w:bidi="ar-TN"/>
        </w:rPr>
        <w:t>ً</w:t>
      </w:r>
      <w:r w:rsidRPr="00B23F5F">
        <w:rPr>
          <w:rFonts w:cs="Traditional Arabic" w:hint="cs"/>
          <w:sz w:val="36"/>
          <w:szCs w:val="36"/>
          <w:rtl/>
          <w:lang w:bidi="ar-TN"/>
        </w:rPr>
        <w:t>ا للتتار بدون مقاومة فبعد تلك الدعوى الزائفة التي نادى بها الناصر يوسف إلى قتال التتار حفاظ</w:t>
      </w:r>
      <w:r w:rsidR="002B2550" w:rsidRPr="00B23F5F">
        <w:rPr>
          <w:rFonts w:cs="Traditional Arabic" w:hint="cs"/>
          <w:sz w:val="36"/>
          <w:szCs w:val="36"/>
          <w:rtl/>
          <w:lang w:bidi="ar-TN"/>
        </w:rPr>
        <w:t>ً</w:t>
      </w:r>
      <w:r w:rsidRPr="00B23F5F">
        <w:rPr>
          <w:rFonts w:cs="Traditional Arabic" w:hint="cs"/>
          <w:sz w:val="36"/>
          <w:szCs w:val="36"/>
          <w:rtl/>
          <w:lang w:bidi="ar-TN"/>
        </w:rPr>
        <w:t>ا على منصبه فر</w:t>
      </w:r>
      <w:r w:rsidR="002B2550" w:rsidRPr="00B23F5F">
        <w:rPr>
          <w:rFonts w:cs="Traditional Arabic" w:hint="cs"/>
          <w:sz w:val="36"/>
          <w:szCs w:val="36"/>
          <w:rtl/>
          <w:lang w:bidi="ar-TN"/>
        </w:rPr>
        <w:t>ّ</w:t>
      </w:r>
      <w:r w:rsidRPr="00B23F5F">
        <w:rPr>
          <w:rFonts w:cs="Traditional Arabic" w:hint="cs"/>
          <w:sz w:val="36"/>
          <w:szCs w:val="36"/>
          <w:rtl/>
          <w:lang w:bidi="ar-TN"/>
        </w:rPr>
        <w:t xml:space="preserve"> هاربا لجبنه وعدم قدرته على تحمل القتال، وكان ركن الدين بيبرس من الصالحين في الدولة </w:t>
      </w:r>
      <w:r w:rsidR="002B2550" w:rsidRPr="00B23F5F">
        <w:rPr>
          <w:rFonts w:cs="Traditional Arabic" w:hint="cs"/>
          <w:sz w:val="36"/>
          <w:szCs w:val="36"/>
          <w:rtl/>
          <w:lang w:bidi="ar-TN"/>
        </w:rPr>
        <w:t>ف</w:t>
      </w:r>
      <w:r w:rsidRPr="00B23F5F">
        <w:rPr>
          <w:rFonts w:cs="Traditional Arabic" w:hint="cs"/>
          <w:sz w:val="36"/>
          <w:szCs w:val="36"/>
          <w:rtl/>
          <w:lang w:bidi="ar-TN"/>
        </w:rPr>
        <w:t>دع</w:t>
      </w:r>
      <w:r w:rsidR="002B2550" w:rsidRPr="00B23F5F">
        <w:rPr>
          <w:rFonts w:cs="Traditional Arabic" w:hint="cs"/>
          <w:sz w:val="36"/>
          <w:szCs w:val="36"/>
          <w:rtl/>
          <w:lang w:bidi="ar-TN"/>
        </w:rPr>
        <w:t>ا</w:t>
      </w:r>
      <w:r w:rsidRPr="00B23F5F">
        <w:rPr>
          <w:rFonts w:cs="Traditional Arabic" w:hint="cs"/>
          <w:sz w:val="36"/>
          <w:szCs w:val="36"/>
          <w:rtl/>
          <w:lang w:bidi="ar-TN"/>
        </w:rPr>
        <w:t xml:space="preserve"> إلى الجهاد حقيقة والصمود في وجه العدو فلما لم يجد إجابة ولا تشجيع</w:t>
      </w:r>
      <w:r w:rsidR="002B2550" w:rsidRPr="00B23F5F">
        <w:rPr>
          <w:rFonts w:cs="Traditional Arabic" w:hint="cs"/>
          <w:sz w:val="36"/>
          <w:szCs w:val="36"/>
          <w:rtl/>
          <w:lang w:bidi="ar-TN"/>
        </w:rPr>
        <w:t>ًا رحل إلى غزة بفلسطين</w:t>
      </w:r>
      <w:r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وسقطت دمشق في أواخر صفر سنة 658ه واخترقها الجيش التتاري وحلفاؤه من ملوك النصارى الذين ما دخلوها من سنة </w:t>
      </w:r>
      <w:r w:rsidR="002F4043" w:rsidRPr="00B23F5F">
        <w:rPr>
          <w:rFonts w:cs="Traditional Arabic" w:hint="cs"/>
          <w:sz w:val="36"/>
          <w:szCs w:val="36"/>
          <w:rtl/>
          <w:lang w:bidi="ar-TN"/>
        </w:rPr>
        <w:t>13</w:t>
      </w:r>
      <w:r w:rsidR="002B2550" w:rsidRPr="00B23F5F">
        <w:rPr>
          <w:rFonts w:cs="Traditional Arabic" w:hint="cs"/>
          <w:sz w:val="36"/>
          <w:szCs w:val="36"/>
          <w:rtl/>
          <w:lang w:bidi="ar-TN"/>
        </w:rPr>
        <w:t xml:space="preserve"> </w:t>
      </w:r>
      <w:r w:rsidRPr="00B23F5F">
        <w:rPr>
          <w:rFonts w:cs="Traditional Arabic" w:hint="cs"/>
          <w:sz w:val="36"/>
          <w:szCs w:val="36"/>
          <w:rtl/>
          <w:lang w:bidi="ar-TN"/>
        </w:rPr>
        <w:t>ه بعد فتحها حينها.</w:t>
      </w:r>
    </w:p>
    <w:p w:rsidR="002F4043" w:rsidRPr="00B23F5F" w:rsidRDefault="002F404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ثم ماذا؟</w:t>
      </w:r>
      <w:r w:rsidR="00A729E3" w:rsidRPr="00B23F5F">
        <w:rPr>
          <w:rFonts w:cs="Traditional Arabic" w:hint="cs"/>
          <w:sz w:val="36"/>
          <w:szCs w:val="36"/>
          <w:rtl/>
          <w:lang w:bidi="ar-TN"/>
        </w:rPr>
        <w:t xml:space="preserve"> </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ثم إن التتار توجهوا بقيادة كتبغا إلى فلسطين فاحتلوا نابلس ثم غزة حتى صارت فلسطين تحت سلطة التتار من جهة وسلطة الصليبيين من جهة أخرى.</w:t>
      </w:r>
    </w:p>
    <w:p w:rsidR="00A729E3" w:rsidRPr="00B23F5F" w:rsidRDefault="00A729E3" w:rsidP="0033532F">
      <w:pPr>
        <w:spacing w:after="0" w:line="240" w:lineRule="auto"/>
        <w:jc w:val="highKashida"/>
        <w:rPr>
          <w:rFonts w:cs="Traditional Arabic"/>
          <w:sz w:val="36"/>
          <w:szCs w:val="36"/>
          <w:lang w:val="fr-FR"/>
        </w:rPr>
      </w:pPr>
      <w:r w:rsidRPr="00B23F5F">
        <w:rPr>
          <w:rFonts w:cs="Traditional Arabic" w:hint="cs"/>
          <w:sz w:val="36"/>
          <w:szCs w:val="36"/>
          <w:rtl/>
          <w:lang w:bidi="ar-TN"/>
        </w:rPr>
        <w:t>"وبهذا الاحتلال الأخير لفلسطين يكون التتار قد أسقطوا العراق بكامله وأجزاء كبيرة من تركيا، وأسقطوا أيض</w:t>
      </w:r>
      <w:r w:rsidR="002F4043" w:rsidRPr="00B23F5F">
        <w:rPr>
          <w:rFonts w:cs="Traditional Arabic" w:hint="cs"/>
          <w:sz w:val="36"/>
          <w:szCs w:val="36"/>
          <w:rtl/>
          <w:lang w:bidi="ar-TN"/>
        </w:rPr>
        <w:t>ً</w:t>
      </w:r>
      <w:r w:rsidRPr="00B23F5F">
        <w:rPr>
          <w:rFonts w:cs="Traditional Arabic" w:hint="cs"/>
          <w:sz w:val="36"/>
          <w:szCs w:val="36"/>
          <w:rtl/>
          <w:lang w:bidi="ar-TN"/>
        </w:rPr>
        <w:t>ا سوريا بكاملها، وكذلك أسقطوا لبنان،</w:t>
      </w:r>
      <w:r w:rsidR="002F4043" w:rsidRPr="00B23F5F">
        <w:rPr>
          <w:rFonts w:cs="Traditional Arabic" w:hint="cs"/>
          <w:sz w:val="36"/>
          <w:szCs w:val="36"/>
          <w:rtl/>
          <w:lang w:bidi="ar-TN"/>
        </w:rPr>
        <w:t xml:space="preserve"> </w:t>
      </w:r>
      <w:r w:rsidRPr="00B23F5F">
        <w:rPr>
          <w:rFonts w:cs="Traditional Arabic" w:hint="cs"/>
          <w:sz w:val="36"/>
          <w:szCs w:val="36"/>
          <w:rtl/>
          <w:lang w:bidi="ar-TN"/>
        </w:rPr>
        <w:t xml:space="preserve">ثم </w:t>
      </w:r>
      <w:r w:rsidRPr="00B23F5F">
        <w:rPr>
          <w:rFonts w:cs="Traditional Arabic" w:hint="cs"/>
          <w:sz w:val="36"/>
          <w:szCs w:val="36"/>
          <w:rtl/>
          <w:lang w:bidi="ar-TN"/>
        </w:rPr>
        <w:lastRenderedPageBreak/>
        <w:t>فلسطين، وقد حدث كل ذلك في عامين فقط.."</w:t>
      </w:r>
      <w:r w:rsidR="00586058" w:rsidRPr="00B23F5F">
        <w:rPr>
          <w:rFonts w:cs="Traditional Arabic"/>
          <w:sz w:val="28"/>
          <w:szCs w:val="28"/>
          <w:vertAlign w:val="superscript"/>
          <w:rtl/>
        </w:rPr>
        <w:t xml:space="preserve"> (</w:t>
      </w:r>
      <w:r w:rsidR="00586058" w:rsidRPr="00B23F5F">
        <w:rPr>
          <w:rFonts w:cs="Traditional Arabic"/>
          <w:sz w:val="28"/>
          <w:szCs w:val="28"/>
          <w:vertAlign w:val="superscript"/>
          <w:rtl/>
        </w:rPr>
        <w:footnoteReference w:id="84"/>
      </w:r>
      <w:r w:rsidR="00586058" w:rsidRPr="00B23F5F">
        <w:rPr>
          <w:rFonts w:cs="Traditional Arabic"/>
          <w:sz w:val="28"/>
          <w:szCs w:val="28"/>
          <w:vertAlign w:val="superscript"/>
          <w:rtl/>
        </w:rPr>
        <w:t>)</w:t>
      </w:r>
      <w:r w:rsidR="002F4043" w:rsidRPr="00B23F5F">
        <w:rPr>
          <w:rFonts w:cs="Traditional Arabic" w:hint="cs"/>
          <w:sz w:val="36"/>
          <w:szCs w:val="36"/>
          <w:rtl/>
          <w:lang w:bidi="ar-TN"/>
        </w:rPr>
        <w:t xml:space="preserve">، </w:t>
      </w:r>
      <w:r w:rsidRPr="00B23F5F">
        <w:rPr>
          <w:rFonts w:cs="Traditional Arabic" w:hint="cs"/>
          <w:sz w:val="36"/>
          <w:szCs w:val="36"/>
          <w:rtl/>
          <w:lang w:bidi="ar-TN"/>
        </w:rPr>
        <w:t>ولا حول ولا قوة إلا بالله العلي العظيم</w:t>
      </w:r>
      <w:r w:rsidR="002F4043" w:rsidRPr="00B23F5F">
        <w:rPr>
          <w:rFonts w:cs="Traditional Arabic" w:hint="cs"/>
          <w:sz w:val="36"/>
          <w:szCs w:val="36"/>
          <w:rtl/>
          <w:lang w:bidi="ar-TN"/>
        </w:rPr>
        <w:t>!</w:t>
      </w:r>
      <w:r w:rsidRPr="00B23F5F">
        <w:rPr>
          <w:rFonts w:cs="Traditional Arabic"/>
          <w:sz w:val="36"/>
          <w:szCs w:val="36"/>
          <w:lang w:val="fr-FR"/>
        </w:rPr>
        <w:t xml:space="preserve"> </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lang w:bidi="ar-TN"/>
        </w:rPr>
        <w:t>وباتت الوجهة التالية معلومة باقترابهم من حدود سيناء، إنها مصر</w:t>
      </w:r>
      <w:r w:rsidRPr="00B23F5F">
        <w:rPr>
          <w:rFonts w:cs="Traditional Arabic"/>
          <w:sz w:val="36"/>
          <w:szCs w:val="36"/>
          <w:lang w:val="fr-FR"/>
        </w:rPr>
        <w:t>!</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لم تكن مصر في ذلك الوقت أحسن حال</w:t>
      </w:r>
      <w:r w:rsidR="002F4043" w:rsidRPr="00B23F5F">
        <w:rPr>
          <w:rFonts w:cs="Traditional Arabic" w:hint="cs"/>
          <w:sz w:val="36"/>
          <w:szCs w:val="36"/>
          <w:rtl/>
        </w:rPr>
        <w:t>ً</w:t>
      </w:r>
      <w:r w:rsidRPr="00B23F5F">
        <w:rPr>
          <w:rFonts w:cs="Traditional Arabic" w:hint="cs"/>
          <w:sz w:val="36"/>
          <w:szCs w:val="36"/>
          <w:rtl/>
        </w:rPr>
        <w:t xml:space="preserve">ا من بقية الدول الأخرى، فقد كانت تحت حكم المماليك وكانت تعيش اضطرابات كبيرة نتيجة لقتل </w:t>
      </w:r>
      <w:r w:rsidRPr="00B23F5F">
        <w:rPr>
          <w:rFonts w:cs="Traditional Arabic" w:hint="eastAsia"/>
          <w:sz w:val="36"/>
          <w:szCs w:val="36"/>
          <w:rtl/>
        </w:rPr>
        <w:t>الملك</w:t>
      </w:r>
      <w:r w:rsidRPr="00B23F5F">
        <w:rPr>
          <w:rFonts w:cs="Traditional Arabic"/>
          <w:sz w:val="36"/>
          <w:szCs w:val="36"/>
          <w:rtl/>
        </w:rPr>
        <w:t xml:space="preserve"> </w:t>
      </w:r>
      <w:r w:rsidRPr="00B23F5F">
        <w:rPr>
          <w:rFonts w:cs="Traditional Arabic" w:hint="cs"/>
          <w:sz w:val="36"/>
          <w:szCs w:val="36"/>
          <w:rtl/>
        </w:rPr>
        <w:t>الصالح نجم الدين أيوب وقتل زوجته شجرة الدر</w:t>
      </w:r>
      <w:r w:rsidR="00F46E0C" w:rsidRPr="00B23F5F">
        <w:rPr>
          <w:rFonts w:cs="Traditional Arabic" w:hint="cs"/>
          <w:sz w:val="36"/>
          <w:szCs w:val="36"/>
          <w:rtl/>
        </w:rPr>
        <w:t>،</w:t>
      </w:r>
      <w:r w:rsidRPr="00B23F5F">
        <w:rPr>
          <w:rFonts w:cs="Traditional Arabic" w:hint="cs"/>
          <w:sz w:val="36"/>
          <w:szCs w:val="36"/>
          <w:rtl/>
        </w:rPr>
        <w:t xml:space="preserve"> فلم يكن من خيار لتولي الحكم بعدهم إلا ابنهم المنصور نور الدين علي</w:t>
      </w:r>
      <w:r w:rsidR="0033532F">
        <w:rPr>
          <w:rFonts w:cs="Traditional Arabic" w:hint="cs"/>
          <w:sz w:val="36"/>
          <w:szCs w:val="36"/>
          <w:rtl/>
        </w:rPr>
        <w:t>،</w:t>
      </w:r>
      <w:r w:rsidRPr="00B23F5F">
        <w:rPr>
          <w:rFonts w:cs="Traditional Arabic" w:hint="cs"/>
          <w:sz w:val="36"/>
          <w:szCs w:val="36"/>
          <w:rtl/>
        </w:rPr>
        <w:t xml:space="preserve"> وكان طفل</w:t>
      </w:r>
      <w:r w:rsidR="00F46E0C" w:rsidRPr="00B23F5F">
        <w:rPr>
          <w:rFonts w:cs="Traditional Arabic" w:hint="cs"/>
          <w:sz w:val="36"/>
          <w:szCs w:val="36"/>
          <w:rtl/>
        </w:rPr>
        <w:t>ً</w:t>
      </w:r>
      <w:r w:rsidRPr="00B23F5F">
        <w:rPr>
          <w:rFonts w:cs="Traditional Arabic" w:hint="cs"/>
          <w:sz w:val="36"/>
          <w:szCs w:val="36"/>
          <w:rtl/>
        </w:rPr>
        <w:t>ا لم يبلغ الخامسة عشر بعد ولا يفقه في أمور الدولة شيئ</w:t>
      </w:r>
      <w:r w:rsidR="00F46E0C" w:rsidRPr="00B23F5F">
        <w:rPr>
          <w:rFonts w:cs="Traditional Arabic" w:hint="cs"/>
          <w:sz w:val="36"/>
          <w:szCs w:val="36"/>
          <w:rtl/>
        </w:rPr>
        <w:t>ً</w:t>
      </w:r>
      <w:r w:rsidRPr="00B23F5F">
        <w:rPr>
          <w:rFonts w:cs="Traditional Arabic" w:hint="cs"/>
          <w:sz w:val="36"/>
          <w:szCs w:val="36"/>
          <w:rtl/>
        </w:rPr>
        <w:t>ا، وكان سيف الدين قطز هو الوصيّ عليه.</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 xml:space="preserve"> قطز هو ابن أخ جلال الدين الخوارزمي الذي انتصر على التتار في معركتين كما ذكرنا في ال</w:t>
      </w:r>
      <w:r w:rsidR="00F46E0C" w:rsidRPr="00B23F5F">
        <w:rPr>
          <w:rFonts w:cs="Traditional Arabic" w:hint="cs"/>
          <w:sz w:val="36"/>
          <w:szCs w:val="36"/>
          <w:rtl/>
        </w:rPr>
        <w:t>بداية</w:t>
      </w:r>
      <w:r w:rsidRPr="00B23F5F">
        <w:rPr>
          <w:rFonts w:cs="Traditional Arabic" w:hint="cs"/>
          <w:sz w:val="36"/>
          <w:szCs w:val="36"/>
          <w:rtl/>
        </w:rPr>
        <w:t>، وكان ممن أسره التتار قبل هروبه مع عمه نحو الهند ثم بيع لمن جاء به إلى مصر</w:t>
      </w:r>
      <w:r w:rsidR="00F46E0C" w:rsidRPr="00B23F5F">
        <w:rPr>
          <w:rFonts w:cs="Traditional Arabic" w:hint="cs"/>
          <w:sz w:val="36"/>
          <w:szCs w:val="36"/>
          <w:rtl/>
        </w:rPr>
        <w:t>ن</w:t>
      </w:r>
      <w:r w:rsidRPr="00B23F5F">
        <w:rPr>
          <w:rFonts w:cs="Traditional Arabic" w:hint="cs"/>
          <w:sz w:val="36"/>
          <w:szCs w:val="36"/>
          <w:rtl/>
        </w:rPr>
        <w:t xml:space="preserve"> وكبر متنقل</w:t>
      </w:r>
      <w:r w:rsidR="00F46E0C" w:rsidRPr="00B23F5F">
        <w:rPr>
          <w:rFonts w:cs="Traditional Arabic" w:hint="cs"/>
          <w:sz w:val="36"/>
          <w:szCs w:val="36"/>
          <w:rtl/>
        </w:rPr>
        <w:t>ً</w:t>
      </w:r>
      <w:r w:rsidRPr="00B23F5F">
        <w:rPr>
          <w:rFonts w:cs="Traditional Arabic" w:hint="cs"/>
          <w:sz w:val="36"/>
          <w:szCs w:val="36"/>
          <w:rtl/>
        </w:rPr>
        <w:t>ا بين أسياده حتى وصل إلى علية القوم، وهذا من تدابير الله عز وجل،</w:t>
      </w:r>
      <w:r w:rsidR="00F46E0C" w:rsidRPr="00B23F5F">
        <w:rPr>
          <w:rFonts w:cs="Traditional Arabic" w:hint="cs"/>
          <w:sz w:val="36"/>
          <w:szCs w:val="36"/>
          <w:rtl/>
        </w:rPr>
        <w:t xml:space="preserve"> </w:t>
      </w:r>
      <w:r w:rsidRPr="00B23F5F">
        <w:rPr>
          <w:rFonts w:cs="Traditional Arabic" w:hint="cs"/>
          <w:sz w:val="36"/>
          <w:szCs w:val="36"/>
          <w:rtl/>
        </w:rPr>
        <w:t>وقد كان رجل</w:t>
      </w:r>
      <w:r w:rsidR="00F46E0C" w:rsidRPr="00B23F5F">
        <w:rPr>
          <w:rFonts w:cs="Traditional Arabic" w:hint="cs"/>
          <w:sz w:val="36"/>
          <w:szCs w:val="36"/>
          <w:rtl/>
        </w:rPr>
        <w:t>ً</w:t>
      </w:r>
      <w:r w:rsidRPr="00B23F5F">
        <w:rPr>
          <w:rFonts w:cs="Traditional Arabic" w:hint="cs"/>
          <w:sz w:val="36"/>
          <w:szCs w:val="36"/>
          <w:rtl/>
        </w:rPr>
        <w:t>ا حكيم</w:t>
      </w:r>
      <w:r w:rsidR="00F46E0C" w:rsidRPr="00B23F5F">
        <w:rPr>
          <w:rFonts w:cs="Traditional Arabic" w:hint="cs"/>
          <w:sz w:val="36"/>
          <w:szCs w:val="36"/>
          <w:rtl/>
        </w:rPr>
        <w:t>ً</w:t>
      </w:r>
      <w:r w:rsidRPr="00B23F5F">
        <w:rPr>
          <w:rFonts w:cs="Traditional Arabic" w:hint="cs"/>
          <w:sz w:val="36"/>
          <w:szCs w:val="36"/>
          <w:rtl/>
        </w:rPr>
        <w:t>ا شجاع</w:t>
      </w:r>
      <w:r w:rsidR="00F46E0C" w:rsidRPr="00B23F5F">
        <w:rPr>
          <w:rFonts w:cs="Traditional Arabic" w:hint="cs"/>
          <w:sz w:val="36"/>
          <w:szCs w:val="36"/>
          <w:rtl/>
        </w:rPr>
        <w:t>ً</w:t>
      </w:r>
      <w:r w:rsidRPr="00B23F5F">
        <w:rPr>
          <w:rFonts w:cs="Traditional Arabic" w:hint="cs"/>
          <w:sz w:val="36"/>
          <w:szCs w:val="36"/>
          <w:rtl/>
        </w:rPr>
        <w:t>ا عال</w:t>
      </w:r>
      <w:r w:rsidR="00F46E0C" w:rsidRPr="00B23F5F">
        <w:rPr>
          <w:rFonts w:cs="Traditional Arabic" w:hint="cs"/>
          <w:sz w:val="36"/>
          <w:szCs w:val="36"/>
          <w:rtl/>
        </w:rPr>
        <w:t>ً</w:t>
      </w:r>
      <w:r w:rsidRPr="00B23F5F">
        <w:rPr>
          <w:rFonts w:cs="Traditional Arabic" w:hint="cs"/>
          <w:sz w:val="36"/>
          <w:szCs w:val="36"/>
          <w:rtl/>
        </w:rPr>
        <w:t>ما بأمور السياسة وأحوال البلاد في ذاك الزمان</w:t>
      </w:r>
      <w:r w:rsidR="00F46E0C" w:rsidRPr="00B23F5F">
        <w:rPr>
          <w:rFonts w:cs="Traditional Arabic" w:hint="cs"/>
          <w:sz w:val="36"/>
          <w:szCs w:val="36"/>
          <w:rtl/>
        </w:rPr>
        <w:t>،</w:t>
      </w:r>
      <w:r w:rsidRPr="00B23F5F">
        <w:rPr>
          <w:rFonts w:cs="Traditional Arabic" w:hint="cs"/>
          <w:sz w:val="36"/>
          <w:szCs w:val="36"/>
          <w:rtl/>
        </w:rPr>
        <w:t xml:space="preserve"> وكان يسعى جاهد</w:t>
      </w:r>
      <w:r w:rsidR="00F46E0C" w:rsidRPr="00B23F5F">
        <w:rPr>
          <w:rFonts w:cs="Traditional Arabic" w:hint="cs"/>
          <w:sz w:val="36"/>
          <w:szCs w:val="36"/>
          <w:rtl/>
        </w:rPr>
        <w:t>ً</w:t>
      </w:r>
      <w:r w:rsidRPr="00B23F5F">
        <w:rPr>
          <w:rFonts w:cs="Traditional Arabic" w:hint="cs"/>
          <w:sz w:val="36"/>
          <w:szCs w:val="36"/>
          <w:rtl/>
        </w:rPr>
        <w:t xml:space="preserve">ا للحفاظ على ما </w:t>
      </w:r>
      <w:r w:rsidR="00F46E0C" w:rsidRPr="00B23F5F">
        <w:rPr>
          <w:rFonts w:cs="Traditional Arabic" w:hint="cs"/>
          <w:sz w:val="36"/>
          <w:szCs w:val="36"/>
          <w:rtl/>
        </w:rPr>
        <w:t>تبقى من أراضي المسلمين، فاتخذ سن</w:t>
      </w:r>
      <w:r w:rsidRPr="00B23F5F">
        <w:rPr>
          <w:rFonts w:cs="Traditional Arabic" w:hint="cs"/>
          <w:sz w:val="36"/>
          <w:szCs w:val="36"/>
          <w:rtl/>
        </w:rPr>
        <w:t>ة 657ه قرار</w:t>
      </w:r>
      <w:r w:rsidR="00F46E0C" w:rsidRPr="00B23F5F">
        <w:rPr>
          <w:rFonts w:cs="Traditional Arabic" w:hint="cs"/>
          <w:sz w:val="36"/>
          <w:szCs w:val="36"/>
          <w:rtl/>
        </w:rPr>
        <w:t>ً</w:t>
      </w:r>
      <w:r w:rsidRPr="00B23F5F">
        <w:rPr>
          <w:rFonts w:cs="Traditional Arabic" w:hint="cs"/>
          <w:sz w:val="36"/>
          <w:szCs w:val="36"/>
          <w:rtl/>
        </w:rPr>
        <w:t>ا جريئ</w:t>
      </w:r>
      <w:r w:rsidR="00F46E0C" w:rsidRPr="00B23F5F">
        <w:rPr>
          <w:rFonts w:cs="Traditional Arabic" w:hint="cs"/>
          <w:sz w:val="36"/>
          <w:szCs w:val="36"/>
          <w:rtl/>
        </w:rPr>
        <w:t>ً</w:t>
      </w:r>
      <w:r w:rsidRPr="00B23F5F">
        <w:rPr>
          <w:rFonts w:cs="Traditional Arabic" w:hint="cs"/>
          <w:sz w:val="36"/>
          <w:szCs w:val="36"/>
          <w:rtl/>
        </w:rPr>
        <w:t>ا بعزل السلطان الطفل وتولي زمام الأمور مكانه حتى تكبر هيبة الدولة ويستطيع بسلطته الحدَّ من القلا</w:t>
      </w:r>
      <w:r w:rsidR="00F46E0C" w:rsidRPr="00B23F5F">
        <w:rPr>
          <w:rFonts w:cs="Traditional Arabic" w:hint="cs"/>
          <w:sz w:val="36"/>
          <w:szCs w:val="36"/>
          <w:rtl/>
        </w:rPr>
        <w:t>ق</w:t>
      </w:r>
      <w:r w:rsidRPr="00B23F5F">
        <w:rPr>
          <w:rFonts w:cs="Traditional Arabic" w:hint="cs"/>
          <w:sz w:val="36"/>
          <w:szCs w:val="36"/>
          <w:rtl/>
        </w:rPr>
        <w:t>ل التي تواجه البلاد وهي على مشارف قتال مع أقوى سلطة بشرية في الأرض حينها.</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وقد طمأن القادة والعلماء والأعيان إلى أنه لا يطمع في الحكم ولا تصبو إليه نفسه وإنما فعل ذلك ل</w:t>
      </w:r>
      <w:r w:rsidR="00F46E0C" w:rsidRPr="00B23F5F">
        <w:rPr>
          <w:rFonts w:cs="Traditional Arabic" w:hint="cs"/>
          <w:sz w:val="36"/>
          <w:szCs w:val="36"/>
          <w:rtl/>
        </w:rPr>
        <w:t>ي</w:t>
      </w:r>
      <w:r w:rsidRPr="00B23F5F">
        <w:rPr>
          <w:rFonts w:cs="Traditional Arabic" w:hint="cs"/>
          <w:sz w:val="36"/>
          <w:szCs w:val="36"/>
          <w:rtl/>
        </w:rPr>
        <w:t>واجه العدو فإذا تمكن من دحره فإن الأمر لهم بعد ذلك، وساهم هذا بشكل كبير في تهدئة الشعب وتقليص الاضطرابات الداخلية.</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وكان من الممكن بعد ذلك أن يحدثهم عن الجهاد ويحثهم عليه بعد أن نسوا تطبيقه في ظل الظروف الاجتماعية والاقتصادية الصعبة التي يعيشونها.</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ثم بدأ العمل خارجي</w:t>
      </w:r>
      <w:r w:rsidR="00905CE1" w:rsidRPr="00B23F5F">
        <w:rPr>
          <w:rFonts w:cs="Traditional Arabic" w:hint="cs"/>
          <w:sz w:val="36"/>
          <w:szCs w:val="36"/>
          <w:rtl/>
        </w:rPr>
        <w:t>ًّ</w:t>
      </w:r>
      <w:r w:rsidRPr="00B23F5F">
        <w:rPr>
          <w:rFonts w:cs="Traditional Arabic" w:hint="cs"/>
          <w:sz w:val="36"/>
          <w:szCs w:val="36"/>
          <w:rtl/>
        </w:rPr>
        <w:t>ا وسعى لتجميع أكبر تحالفات ممكنة مع الجيران المسلمين لعلمه أن الوحدة سبب هام في مواجهة التتار والانتصار عليه</w:t>
      </w:r>
      <w:r w:rsidR="00EB29B9" w:rsidRPr="00B23F5F">
        <w:rPr>
          <w:rFonts w:cs="Traditional Arabic" w:hint="cs"/>
          <w:sz w:val="36"/>
          <w:szCs w:val="36"/>
          <w:rtl/>
        </w:rPr>
        <w:t>م</w:t>
      </w:r>
      <w:r w:rsidR="00905CE1" w:rsidRPr="00B23F5F">
        <w:rPr>
          <w:rFonts w:cs="Traditional Arabic" w:hint="cs"/>
          <w:sz w:val="36"/>
          <w:szCs w:val="36"/>
          <w:rtl/>
        </w:rPr>
        <w:t>.</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lastRenderedPageBreak/>
        <w:t>بدأ قطز يجهّز الجيوش ويوحِّد الصفوف وهو يلين الخطاب تارة ويشدده تارة، ويحفز الهمم تارة، ويذك</w:t>
      </w:r>
      <w:r w:rsidR="00EB29B9" w:rsidRPr="00B23F5F">
        <w:rPr>
          <w:rFonts w:cs="Traditional Arabic" w:hint="cs"/>
          <w:sz w:val="36"/>
          <w:szCs w:val="36"/>
          <w:rtl/>
        </w:rPr>
        <w:t>ّ</w:t>
      </w:r>
      <w:r w:rsidRPr="00B23F5F">
        <w:rPr>
          <w:rFonts w:cs="Traditional Arabic" w:hint="cs"/>
          <w:sz w:val="36"/>
          <w:szCs w:val="36"/>
          <w:rtl/>
        </w:rPr>
        <w:t xml:space="preserve">ر بالنصر والشهادة أخرى حتى استجاب له خلق كثير وما ذلك إلا </w:t>
      </w:r>
      <w:r w:rsidR="00EB29B9" w:rsidRPr="00B23F5F">
        <w:rPr>
          <w:rFonts w:cs="Traditional Arabic" w:hint="cs"/>
          <w:sz w:val="36"/>
          <w:szCs w:val="36"/>
          <w:rtl/>
        </w:rPr>
        <w:t>ب</w:t>
      </w:r>
      <w:r w:rsidRPr="00B23F5F">
        <w:rPr>
          <w:rFonts w:cs="Traditional Arabic" w:hint="cs"/>
          <w:sz w:val="36"/>
          <w:szCs w:val="36"/>
          <w:rtl/>
        </w:rPr>
        <w:t>فتح من الله عز وجل وجزاء له على ثباته أمام الفتن والمحن.</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رصد هولاكو تحركات قطز و علم أنها خطوات جدية لمواجهته ولا تمت إلى الهزل والجبن الذي قام به الناصر يوسف من قبل في شيء، فأراد أن يشن عليه حرب</w:t>
      </w:r>
      <w:r w:rsidR="00624E1E" w:rsidRPr="00B23F5F">
        <w:rPr>
          <w:rFonts w:cs="Traditional Arabic" w:hint="cs"/>
          <w:sz w:val="36"/>
          <w:szCs w:val="36"/>
          <w:rtl/>
        </w:rPr>
        <w:t>ً</w:t>
      </w:r>
      <w:r w:rsidRPr="00B23F5F">
        <w:rPr>
          <w:rFonts w:cs="Traditional Arabic" w:hint="cs"/>
          <w:sz w:val="36"/>
          <w:szCs w:val="36"/>
          <w:rtl/>
        </w:rPr>
        <w:t>ا نفسية قبل ذلك لعلها تؤتي ثمارها وتسلم لهم مصر بدون قتال كمثيلاتها من المدن الأخرى، فأرسل له رسالة تهديد ووعيد جاء فيها ما يلي</w:t>
      </w:r>
      <w:r w:rsidR="0033532F">
        <w:rPr>
          <w:rFonts w:cs="Traditional Arabic" w:hint="cs"/>
          <w:sz w:val="36"/>
          <w:szCs w:val="36"/>
          <w:rtl/>
        </w:rPr>
        <w:t>:</w:t>
      </w:r>
    </w:p>
    <w:p w:rsidR="00A729E3" w:rsidRPr="00B23F5F" w:rsidRDefault="00A729E3" w:rsidP="0033532F">
      <w:pPr>
        <w:spacing w:after="0" w:line="240" w:lineRule="auto"/>
        <w:jc w:val="highKashida"/>
        <w:rPr>
          <w:rFonts w:cs="Traditional Arabic"/>
          <w:sz w:val="36"/>
          <w:szCs w:val="36"/>
          <w:lang w:val="fr-FR"/>
        </w:rPr>
      </w:pPr>
      <w:r w:rsidRPr="00B23F5F">
        <w:rPr>
          <w:rFonts w:cs="Traditional Arabic"/>
          <w:sz w:val="36"/>
          <w:szCs w:val="36"/>
          <w:lang w:val="fr-FR"/>
        </w:rPr>
        <w:t>"</w:t>
      </w:r>
      <w:r w:rsidRPr="00B23F5F">
        <w:rPr>
          <w:rFonts w:cs="Traditional Arabic" w:hint="eastAsia"/>
          <w:sz w:val="36"/>
          <w:szCs w:val="36"/>
          <w:rtl/>
        </w:rPr>
        <w:t>باسم</w:t>
      </w:r>
      <w:r w:rsidRPr="00B23F5F">
        <w:rPr>
          <w:rFonts w:cs="Traditional Arabic"/>
          <w:sz w:val="36"/>
          <w:szCs w:val="36"/>
          <w:rtl/>
        </w:rPr>
        <w:t xml:space="preserve"> </w:t>
      </w:r>
      <w:r w:rsidRPr="00B23F5F">
        <w:rPr>
          <w:rFonts w:cs="Traditional Arabic" w:hint="eastAsia"/>
          <w:sz w:val="36"/>
          <w:szCs w:val="36"/>
          <w:rtl/>
        </w:rPr>
        <w:t>إله</w:t>
      </w:r>
      <w:r w:rsidRPr="00B23F5F">
        <w:rPr>
          <w:rFonts w:cs="Traditional Arabic"/>
          <w:sz w:val="36"/>
          <w:szCs w:val="36"/>
          <w:rtl/>
        </w:rPr>
        <w:t xml:space="preserve"> </w:t>
      </w:r>
      <w:r w:rsidRPr="00B23F5F">
        <w:rPr>
          <w:rFonts w:cs="Traditional Arabic" w:hint="eastAsia"/>
          <w:sz w:val="36"/>
          <w:szCs w:val="36"/>
          <w:rtl/>
        </w:rPr>
        <w:t>السماء</w:t>
      </w:r>
      <w:r w:rsidRPr="00B23F5F">
        <w:rPr>
          <w:rFonts w:cs="Traditional Arabic"/>
          <w:sz w:val="36"/>
          <w:szCs w:val="36"/>
          <w:rtl/>
        </w:rPr>
        <w:t xml:space="preserve"> </w:t>
      </w:r>
      <w:r w:rsidRPr="00B23F5F">
        <w:rPr>
          <w:rFonts w:cs="Traditional Arabic" w:hint="eastAsia"/>
          <w:sz w:val="36"/>
          <w:szCs w:val="36"/>
          <w:rtl/>
        </w:rPr>
        <w:t>الواجب</w:t>
      </w:r>
      <w:r w:rsidRPr="00B23F5F">
        <w:rPr>
          <w:rFonts w:cs="Traditional Arabic"/>
          <w:sz w:val="36"/>
          <w:szCs w:val="36"/>
          <w:rtl/>
        </w:rPr>
        <w:t xml:space="preserve"> </w:t>
      </w:r>
      <w:r w:rsidRPr="00B23F5F">
        <w:rPr>
          <w:rFonts w:cs="Traditional Arabic" w:hint="eastAsia"/>
          <w:sz w:val="36"/>
          <w:szCs w:val="36"/>
          <w:rtl/>
        </w:rPr>
        <w:t>حقه،</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ملكنا</w:t>
      </w:r>
      <w:r w:rsidRPr="00B23F5F">
        <w:rPr>
          <w:rFonts w:cs="Traditional Arabic"/>
          <w:sz w:val="36"/>
          <w:szCs w:val="36"/>
          <w:rtl/>
        </w:rPr>
        <w:t xml:space="preserve"> </w:t>
      </w:r>
      <w:r w:rsidRPr="00B23F5F">
        <w:rPr>
          <w:rFonts w:cs="Traditional Arabic" w:hint="eastAsia"/>
          <w:sz w:val="36"/>
          <w:szCs w:val="36"/>
          <w:rtl/>
        </w:rPr>
        <w:t>أرضه،</w:t>
      </w:r>
      <w:r w:rsidRPr="00B23F5F">
        <w:rPr>
          <w:rFonts w:cs="Traditional Arabic"/>
          <w:sz w:val="36"/>
          <w:szCs w:val="36"/>
          <w:rtl/>
        </w:rPr>
        <w:t xml:space="preserve"> </w:t>
      </w:r>
      <w:r w:rsidRPr="00B23F5F">
        <w:rPr>
          <w:rFonts w:cs="Traditional Arabic" w:hint="eastAsia"/>
          <w:sz w:val="36"/>
          <w:szCs w:val="36"/>
          <w:rtl/>
        </w:rPr>
        <w:t>وسلطنا</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خلقه،</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يعلم</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الملك</w:t>
      </w:r>
      <w:r w:rsidRPr="00B23F5F">
        <w:rPr>
          <w:rFonts w:cs="Traditional Arabic"/>
          <w:sz w:val="36"/>
          <w:szCs w:val="36"/>
          <w:rtl/>
        </w:rPr>
        <w:t xml:space="preserve"> </w:t>
      </w:r>
      <w:r w:rsidRPr="00B23F5F">
        <w:rPr>
          <w:rFonts w:cs="Traditional Arabic" w:hint="eastAsia"/>
          <w:sz w:val="36"/>
          <w:szCs w:val="36"/>
          <w:rtl/>
        </w:rPr>
        <w:t>المظفر</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جنس</w:t>
      </w:r>
      <w:r w:rsidRPr="00B23F5F">
        <w:rPr>
          <w:rFonts w:cs="Traditional Arabic"/>
          <w:sz w:val="36"/>
          <w:szCs w:val="36"/>
          <w:rtl/>
        </w:rPr>
        <w:t xml:space="preserve"> </w:t>
      </w:r>
      <w:r w:rsidRPr="00B23F5F">
        <w:rPr>
          <w:rFonts w:cs="Traditional Arabic" w:hint="eastAsia"/>
          <w:sz w:val="36"/>
          <w:szCs w:val="36"/>
          <w:rtl/>
        </w:rPr>
        <w:t>المماليك،</w:t>
      </w:r>
      <w:r w:rsidRPr="00B23F5F">
        <w:rPr>
          <w:rFonts w:cs="Traditional Arabic"/>
          <w:sz w:val="36"/>
          <w:szCs w:val="36"/>
          <w:rtl/>
        </w:rPr>
        <w:t xml:space="preserve"> </w:t>
      </w:r>
      <w:r w:rsidRPr="00B23F5F">
        <w:rPr>
          <w:rFonts w:cs="Traditional Arabic" w:hint="eastAsia"/>
          <w:sz w:val="36"/>
          <w:szCs w:val="36"/>
          <w:rtl/>
        </w:rPr>
        <w:t>صاحب</w:t>
      </w:r>
      <w:r w:rsidRPr="00B23F5F">
        <w:rPr>
          <w:rFonts w:cs="Traditional Arabic"/>
          <w:sz w:val="36"/>
          <w:szCs w:val="36"/>
          <w:rtl/>
        </w:rPr>
        <w:t xml:space="preserve"> </w:t>
      </w:r>
      <w:r w:rsidRPr="00B23F5F">
        <w:rPr>
          <w:rFonts w:cs="Traditional Arabic" w:hint="eastAsia"/>
          <w:sz w:val="36"/>
          <w:szCs w:val="36"/>
          <w:rtl/>
        </w:rPr>
        <w:t>مصر</w:t>
      </w:r>
      <w:r w:rsidRPr="00B23F5F">
        <w:rPr>
          <w:rFonts w:cs="Traditional Arabic"/>
          <w:sz w:val="36"/>
          <w:szCs w:val="36"/>
          <w:rtl/>
        </w:rPr>
        <w:t xml:space="preserve"> </w:t>
      </w:r>
      <w:r w:rsidRPr="00B23F5F">
        <w:rPr>
          <w:rFonts w:cs="Traditional Arabic" w:hint="eastAsia"/>
          <w:sz w:val="36"/>
          <w:szCs w:val="36"/>
          <w:rtl/>
        </w:rPr>
        <w:t>وأعمالها،</w:t>
      </w:r>
      <w:r w:rsidRPr="00B23F5F">
        <w:rPr>
          <w:rFonts w:cs="Traditional Arabic"/>
          <w:sz w:val="36"/>
          <w:szCs w:val="36"/>
          <w:rtl/>
        </w:rPr>
        <w:t xml:space="preserve"> </w:t>
      </w:r>
      <w:r w:rsidRPr="00B23F5F">
        <w:rPr>
          <w:rFonts w:cs="Traditional Arabic" w:hint="eastAsia"/>
          <w:sz w:val="36"/>
          <w:szCs w:val="36"/>
          <w:rtl/>
        </w:rPr>
        <w:t>وسائر</w:t>
      </w:r>
      <w:r w:rsidRPr="00B23F5F">
        <w:rPr>
          <w:rFonts w:cs="Traditional Arabic"/>
          <w:sz w:val="36"/>
          <w:szCs w:val="36"/>
          <w:rtl/>
        </w:rPr>
        <w:t xml:space="preserve"> </w:t>
      </w:r>
      <w:r w:rsidRPr="00B23F5F">
        <w:rPr>
          <w:rFonts w:cs="Traditional Arabic" w:hint="eastAsia"/>
          <w:sz w:val="36"/>
          <w:szCs w:val="36"/>
          <w:rtl/>
        </w:rPr>
        <w:t>أمرائها</w:t>
      </w:r>
      <w:r w:rsidRPr="00B23F5F">
        <w:rPr>
          <w:rFonts w:cs="Traditional Arabic"/>
          <w:sz w:val="36"/>
          <w:szCs w:val="36"/>
          <w:rtl/>
        </w:rPr>
        <w:t xml:space="preserve"> </w:t>
      </w:r>
      <w:r w:rsidRPr="00B23F5F">
        <w:rPr>
          <w:rFonts w:cs="Traditional Arabic" w:hint="eastAsia"/>
          <w:sz w:val="36"/>
          <w:szCs w:val="36"/>
          <w:rtl/>
        </w:rPr>
        <w:t>وجندها</w:t>
      </w:r>
      <w:r w:rsidRPr="00B23F5F">
        <w:rPr>
          <w:rFonts w:cs="Traditional Arabic"/>
          <w:sz w:val="36"/>
          <w:szCs w:val="36"/>
          <w:rtl/>
        </w:rPr>
        <w:t xml:space="preserve"> </w:t>
      </w:r>
      <w:r w:rsidRPr="00B23F5F">
        <w:rPr>
          <w:rFonts w:cs="Traditional Arabic" w:hint="eastAsia"/>
          <w:sz w:val="36"/>
          <w:szCs w:val="36"/>
          <w:rtl/>
        </w:rPr>
        <w:t>وكتابها</w:t>
      </w:r>
      <w:r w:rsidRPr="00B23F5F">
        <w:rPr>
          <w:rFonts w:cs="Traditional Arabic"/>
          <w:sz w:val="36"/>
          <w:szCs w:val="36"/>
          <w:rtl/>
        </w:rPr>
        <w:t xml:space="preserve"> </w:t>
      </w:r>
      <w:r w:rsidRPr="00B23F5F">
        <w:rPr>
          <w:rFonts w:cs="Traditional Arabic" w:hint="eastAsia"/>
          <w:sz w:val="36"/>
          <w:szCs w:val="36"/>
          <w:rtl/>
        </w:rPr>
        <w:t>وعمالها،</w:t>
      </w:r>
      <w:r w:rsidRPr="00B23F5F">
        <w:rPr>
          <w:rFonts w:cs="Traditional Arabic"/>
          <w:sz w:val="36"/>
          <w:szCs w:val="36"/>
          <w:rtl/>
        </w:rPr>
        <w:t xml:space="preserve"> </w:t>
      </w:r>
      <w:r w:rsidRPr="00B23F5F">
        <w:rPr>
          <w:rFonts w:cs="Traditional Arabic" w:hint="eastAsia"/>
          <w:sz w:val="36"/>
          <w:szCs w:val="36"/>
          <w:rtl/>
        </w:rPr>
        <w:t>وباد</w:t>
      </w:r>
      <w:r w:rsidRPr="00B23F5F">
        <w:rPr>
          <w:rFonts w:cs="Traditional Arabic" w:hint="cs"/>
          <w:sz w:val="36"/>
          <w:szCs w:val="36"/>
          <w:rtl/>
        </w:rPr>
        <w:t>ي</w:t>
      </w:r>
      <w:r w:rsidRPr="00B23F5F">
        <w:rPr>
          <w:rFonts w:cs="Traditional Arabic" w:hint="eastAsia"/>
          <w:sz w:val="36"/>
          <w:szCs w:val="36"/>
          <w:rtl/>
        </w:rPr>
        <w:t>ها</w:t>
      </w:r>
      <w:r w:rsidRPr="00B23F5F">
        <w:rPr>
          <w:rFonts w:cs="Traditional Arabic"/>
          <w:sz w:val="36"/>
          <w:szCs w:val="36"/>
          <w:rtl/>
        </w:rPr>
        <w:t xml:space="preserve"> </w:t>
      </w:r>
      <w:r w:rsidRPr="00B23F5F">
        <w:rPr>
          <w:rFonts w:cs="Traditional Arabic" w:hint="eastAsia"/>
          <w:sz w:val="36"/>
          <w:szCs w:val="36"/>
          <w:rtl/>
        </w:rPr>
        <w:t>وحاضرها،</w:t>
      </w:r>
      <w:r w:rsidRPr="00B23F5F">
        <w:rPr>
          <w:rFonts w:cs="Traditional Arabic"/>
          <w:sz w:val="36"/>
          <w:szCs w:val="36"/>
          <w:rtl/>
        </w:rPr>
        <w:t xml:space="preserve"> </w:t>
      </w:r>
      <w:r w:rsidRPr="00B23F5F">
        <w:rPr>
          <w:rFonts w:cs="Traditional Arabic" w:hint="eastAsia"/>
          <w:sz w:val="36"/>
          <w:szCs w:val="36"/>
          <w:rtl/>
        </w:rPr>
        <w:t>وأكابرها</w:t>
      </w:r>
      <w:r w:rsidRPr="00B23F5F">
        <w:rPr>
          <w:rFonts w:cs="Traditional Arabic"/>
          <w:sz w:val="36"/>
          <w:szCs w:val="36"/>
          <w:rtl/>
        </w:rPr>
        <w:t xml:space="preserve"> </w:t>
      </w:r>
      <w:r w:rsidRPr="00B23F5F">
        <w:rPr>
          <w:rFonts w:cs="Traditional Arabic" w:hint="eastAsia"/>
          <w:sz w:val="36"/>
          <w:szCs w:val="36"/>
          <w:rtl/>
        </w:rPr>
        <w:t>وأصاغرها،</w:t>
      </w:r>
      <w:r w:rsidRPr="00B23F5F">
        <w:rPr>
          <w:rFonts w:cs="Traditional Arabic"/>
          <w:sz w:val="36"/>
          <w:szCs w:val="36"/>
          <w:rtl/>
        </w:rPr>
        <w:t xml:space="preserve"> </w:t>
      </w:r>
      <w:r w:rsidR="00624E1E" w:rsidRPr="00B23F5F">
        <w:rPr>
          <w:rFonts w:cs="Traditional Arabic" w:hint="eastAsia"/>
          <w:sz w:val="36"/>
          <w:szCs w:val="36"/>
          <w:rtl/>
        </w:rPr>
        <w:t>أ</w:t>
      </w:r>
      <w:r w:rsidR="00624E1E" w:rsidRPr="00B23F5F">
        <w:rPr>
          <w:rFonts w:cs="Traditional Arabic" w:hint="cs"/>
          <w:sz w:val="36"/>
          <w:szCs w:val="36"/>
          <w:rtl/>
        </w:rPr>
        <w:t>ن</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جند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أرضه،</w:t>
      </w:r>
      <w:r w:rsidRPr="00B23F5F">
        <w:rPr>
          <w:rFonts w:cs="Traditional Arabic"/>
          <w:sz w:val="36"/>
          <w:szCs w:val="36"/>
          <w:rtl/>
        </w:rPr>
        <w:t xml:space="preserve"> </w:t>
      </w:r>
      <w:r w:rsidRPr="00B23F5F">
        <w:rPr>
          <w:rFonts w:cs="Traditional Arabic" w:hint="eastAsia"/>
          <w:sz w:val="36"/>
          <w:szCs w:val="36"/>
          <w:rtl/>
        </w:rPr>
        <w:t>خلقنا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سخطه،</w:t>
      </w:r>
      <w:r w:rsidRPr="00B23F5F">
        <w:rPr>
          <w:rFonts w:cs="Traditional Arabic"/>
          <w:sz w:val="36"/>
          <w:szCs w:val="36"/>
          <w:rtl/>
        </w:rPr>
        <w:t xml:space="preserve"> </w:t>
      </w:r>
      <w:r w:rsidRPr="00B23F5F">
        <w:rPr>
          <w:rFonts w:cs="Traditional Arabic" w:hint="eastAsia"/>
          <w:sz w:val="36"/>
          <w:szCs w:val="36"/>
          <w:rtl/>
        </w:rPr>
        <w:t>وسلطنا</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حلَّ</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غيظه،</w:t>
      </w:r>
      <w:r w:rsidRPr="00B23F5F">
        <w:rPr>
          <w:rFonts w:cs="Traditional Arabic"/>
          <w:sz w:val="36"/>
          <w:szCs w:val="36"/>
          <w:rtl/>
        </w:rPr>
        <w:t xml:space="preserve"> </w:t>
      </w:r>
      <w:r w:rsidRPr="00B23F5F">
        <w:rPr>
          <w:rFonts w:cs="Traditional Arabic" w:hint="eastAsia"/>
          <w:sz w:val="36"/>
          <w:szCs w:val="36"/>
          <w:rtl/>
        </w:rPr>
        <w:t>فلكم</w:t>
      </w:r>
      <w:r w:rsidRPr="00B23F5F">
        <w:rPr>
          <w:rFonts w:cs="Traditional Arabic"/>
          <w:sz w:val="36"/>
          <w:szCs w:val="36"/>
          <w:rtl/>
        </w:rPr>
        <w:t xml:space="preserve"> </w:t>
      </w:r>
      <w:r w:rsidRPr="00B23F5F">
        <w:rPr>
          <w:rFonts w:cs="Traditional Arabic" w:hint="eastAsia"/>
          <w:sz w:val="36"/>
          <w:szCs w:val="36"/>
          <w:rtl/>
        </w:rPr>
        <w:t>بجميع</w:t>
      </w:r>
      <w:r w:rsidRPr="00B23F5F">
        <w:rPr>
          <w:rFonts w:cs="Traditional Arabic"/>
          <w:sz w:val="36"/>
          <w:szCs w:val="36"/>
          <w:rtl/>
        </w:rPr>
        <w:t xml:space="preserve"> </w:t>
      </w:r>
      <w:r w:rsidRPr="00B23F5F">
        <w:rPr>
          <w:rFonts w:cs="Traditional Arabic" w:hint="eastAsia"/>
          <w:sz w:val="36"/>
          <w:szCs w:val="36"/>
          <w:rtl/>
        </w:rPr>
        <w:t>الأمصار</w:t>
      </w:r>
      <w:r w:rsidRPr="00B23F5F">
        <w:rPr>
          <w:rFonts w:cs="Traditional Arabic"/>
          <w:sz w:val="36"/>
          <w:szCs w:val="36"/>
          <w:rtl/>
        </w:rPr>
        <w:t xml:space="preserve"> </w:t>
      </w:r>
      <w:r w:rsidRPr="00B23F5F">
        <w:rPr>
          <w:rFonts w:cs="Traditional Arabic" w:hint="eastAsia"/>
          <w:sz w:val="36"/>
          <w:szCs w:val="36"/>
          <w:rtl/>
        </w:rPr>
        <w:t>معتبر،</w:t>
      </w:r>
      <w:r w:rsidRPr="00B23F5F">
        <w:rPr>
          <w:rFonts w:cs="Traditional Arabic"/>
          <w:sz w:val="36"/>
          <w:szCs w:val="36"/>
          <w:rtl/>
        </w:rPr>
        <w:t xml:space="preserve"> </w:t>
      </w:r>
      <w:r w:rsidRPr="00B23F5F">
        <w:rPr>
          <w:rFonts w:cs="Traditional Arabic" w:hint="eastAsia"/>
          <w:sz w:val="36"/>
          <w:szCs w:val="36"/>
          <w:rtl/>
        </w:rPr>
        <w:t>وعن</w:t>
      </w:r>
      <w:r w:rsidRPr="00B23F5F">
        <w:rPr>
          <w:rFonts w:cs="Traditional Arabic"/>
          <w:sz w:val="36"/>
          <w:szCs w:val="36"/>
          <w:rtl/>
        </w:rPr>
        <w:t xml:space="preserve"> </w:t>
      </w:r>
      <w:r w:rsidRPr="00B23F5F">
        <w:rPr>
          <w:rFonts w:cs="Traditional Arabic" w:hint="eastAsia"/>
          <w:sz w:val="36"/>
          <w:szCs w:val="36"/>
          <w:rtl/>
        </w:rPr>
        <w:t>عزمنا</w:t>
      </w:r>
      <w:r w:rsidRPr="00B23F5F">
        <w:rPr>
          <w:rFonts w:cs="Traditional Arabic"/>
          <w:sz w:val="36"/>
          <w:szCs w:val="36"/>
          <w:rtl/>
        </w:rPr>
        <w:t xml:space="preserve"> </w:t>
      </w:r>
      <w:r w:rsidRPr="00B23F5F">
        <w:rPr>
          <w:rFonts w:cs="Traditional Arabic" w:hint="eastAsia"/>
          <w:sz w:val="36"/>
          <w:szCs w:val="36"/>
          <w:rtl/>
        </w:rPr>
        <w:t>مزدجر،</w:t>
      </w:r>
      <w:r w:rsidRPr="00B23F5F">
        <w:rPr>
          <w:rFonts w:cs="Traditional Arabic"/>
          <w:sz w:val="36"/>
          <w:szCs w:val="36"/>
          <w:rtl/>
        </w:rPr>
        <w:t xml:space="preserve"> </w:t>
      </w:r>
      <w:r w:rsidRPr="00B23F5F">
        <w:rPr>
          <w:rFonts w:cs="Traditional Arabic" w:hint="eastAsia"/>
          <w:sz w:val="36"/>
          <w:szCs w:val="36"/>
          <w:rtl/>
        </w:rPr>
        <w:t>فاتعظوا</w:t>
      </w:r>
      <w:r w:rsidRPr="00B23F5F">
        <w:rPr>
          <w:rFonts w:cs="Traditional Arabic"/>
          <w:sz w:val="36"/>
          <w:szCs w:val="36"/>
          <w:rtl/>
        </w:rPr>
        <w:t xml:space="preserve"> </w:t>
      </w:r>
      <w:r w:rsidRPr="00B23F5F">
        <w:rPr>
          <w:rFonts w:cs="Traditional Arabic" w:hint="eastAsia"/>
          <w:sz w:val="36"/>
          <w:szCs w:val="36"/>
          <w:rtl/>
        </w:rPr>
        <w:t>بغيركم،</w:t>
      </w:r>
      <w:r w:rsidRPr="00B23F5F">
        <w:rPr>
          <w:rFonts w:cs="Traditional Arabic"/>
          <w:sz w:val="36"/>
          <w:szCs w:val="36"/>
          <w:rtl/>
        </w:rPr>
        <w:t xml:space="preserve"> </w:t>
      </w:r>
      <w:r w:rsidRPr="00B23F5F">
        <w:rPr>
          <w:rFonts w:cs="Traditional Arabic" w:hint="eastAsia"/>
          <w:sz w:val="36"/>
          <w:szCs w:val="36"/>
          <w:rtl/>
        </w:rPr>
        <w:t>وسلِّموا</w:t>
      </w:r>
      <w:r w:rsidRPr="00B23F5F">
        <w:rPr>
          <w:rFonts w:cs="Traditional Arabic"/>
          <w:sz w:val="36"/>
          <w:szCs w:val="36"/>
          <w:rtl/>
        </w:rPr>
        <w:t xml:space="preserve"> </w:t>
      </w:r>
      <w:r w:rsidRPr="00B23F5F">
        <w:rPr>
          <w:rFonts w:cs="Traditional Arabic" w:hint="eastAsia"/>
          <w:sz w:val="36"/>
          <w:szCs w:val="36"/>
          <w:rtl/>
        </w:rPr>
        <w:t>إلينا</w:t>
      </w:r>
      <w:r w:rsidRPr="00B23F5F">
        <w:rPr>
          <w:rFonts w:cs="Traditional Arabic"/>
          <w:sz w:val="36"/>
          <w:szCs w:val="36"/>
          <w:rtl/>
        </w:rPr>
        <w:t xml:space="preserve"> </w:t>
      </w:r>
      <w:r w:rsidRPr="00B23F5F">
        <w:rPr>
          <w:rFonts w:cs="Traditional Arabic" w:hint="eastAsia"/>
          <w:sz w:val="36"/>
          <w:szCs w:val="36"/>
          <w:rtl/>
        </w:rPr>
        <w:t>أمركم</w:t>
      </w:r>
      <w:r w:rsidRPr="00B23F5F">
        <w:rPr>
          <w:rFonts w:cs="Traditional Arabic"/>
          <w:sz w:val="36"/>
          <w:szCs w:val="36"/>
          <w:rtl/>
        </w:rPr>
        <w:t xml:space="preserve"> </w:t>
      </w:r>
      <w:r w:rsidRPr="00B23F5F">
        <w:rPr>
          <w:rFonts w:cs="Traditional Arabic" w:hint="eastAsia"/>
          <w:sz w:val="36"/>
          <w:szCs w:val="36"/>
          <w:rtl/>
        </w:rPr>
        <w:t>قبل</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ينكشف</w:t>
      </w:r>
      <w:r w:rsidRPr="00B23F5F">
        <w:rPr>
          <w:rFonts w:cs="Traditional Arabic"/>
          <w:sz w:val="36"/>
          <w:szCs w:val="36"/>
          <w:rtl/>
        </w:rPr>
        <w:t xml:space="preserve"> </w:t>
      </w:r>
      <w:r w:rsidRPr="00B23F5F">
        <w:rPr>
          <w:rFonts w:cs="Traditional Arabic" w:hint="eastAsia"/>
          <w:sz w:val="36"/>
          <w:szCs w:val="36"/>
          <w:rtl/>
        </w:rPr>
        <w:t>الغطاء،</w:t>
      </w:r>
      <w:r w:rsidRPr="00B23F5F">
        <w:rPr>
          <w:rFonts w:cs="Traditional Arabic"/>
          <w:sz w:val="36"/>
          <w:szCs w:val="36"/>
          <w:rtl/>
        </w:rPr>
        <w:t xml:space="preserve"> </w:t>
      </w:r>
      <w:r w:rsidRPr="00B23F5F">
        <w:rPr>
          <w:rFonts w:cs="Traditional Arabic" w:hint="eastAsia"/>
          <w:sz w:val="36"/>
          <w:szCs w:val="36"/>
          <w:rtl/>
        </w:rPr>
        <w:t>ويعود</w:t>
      </w:r>
      <w:r w:rsidRPr="00B23F5F">
        <w:rPr>
          <w:rFonts w:cs="Traditional Arabic"/>
          <w:sz w:val="36"/>
          <w:szCs w:val="36"/>
          <w:rtl/>
        </w:rPr>
        <w:t xml:space="preserve"> </w:t>
      </w:r>
      <w:r w:rsidRPr="00B23F5F">
        <w:rPr>
          <w:rFonts w:cs="Traditional Arabic" w:hint="eastAsia"/>
          <w:sz w:val="36"/>
          <w:szCs w:val="36"/>
          <w:rtl/>
        </w:rPr>
        <w:t>عليكم</w:t>
      </w:r>
      <w:r w:rsidRPr="00B23F5F">
        <w:rPr>
          <w:rFonts w:cs="Traditional Arabic"/>
          <w:sz w:val="36"/>
          <w:szCs w:val="36"/>
          <w:rtl/>
        </w:rPr>
        <w:t xml:space="preserve"> </w:t>
      </w:r>
      <w:r w:rsidRPr="00B23F5F">
        <w:rPr>
          <w:rFonts w:cs="Traditional Arabic" w:hint="eastAsia"/>
          <w:sz w:val="36"/>
          <w:szCs w:val="36"/>
          <w:rtl/>
        </w:rPr>
        <w:t>الخطأ،</w:t>
      </w:r>
      <w:r w:rsidRPr="00B23F5F">
        <w:rPr>
          <w:rFonts w:cs="Traditional Arabic"/>
          <w:sz w:val="36"/>
          <w:szCs w:val="36"/>
          <w:rtl/>
        </w:rPr>
        <w:t xml:space="preserve"> </w:t>
      </w:r>
      <w:r w:rsidRPr="00B23F5F">
        <w:rPr>
          <w:rFonts w:cs="Traditional Arabic" w:hint="eastAsia"/>
          <w:sz w:val="36"/>
          <w:szCs w:val="36"/>
          <w:rtl/>
        </w:rPr>
        <w:t>فنحن</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نرحم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بكى،</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نرق</w:t>
      </w:r>
      <w:r w:rsidRPr="00B23F5F">
        <w:rPr>
          <w:rFonts w:cs="Traditional Arabic"/>
          <w:sz w:val="36"/>
          <w:szCs w:val="36"/>
          <w:rtl/>
        </w:rPr>
        <w:t xml:space="preserve"> </w:t>
      </w:r>
      <w:r w:rsidRPr="00B23F5F">
        <w:rPr>
          <w:rFonts w:cs="Traditional Arabic" w:hint="eastAsia"/>
          <w:sz w:val="36"/>
          <w:szCs w:val="36"/>
          <w:rtl/>
        </w:rPr>
        <w:t>لمن</w:t>
      </w:r>
      <w:r w:rsidRPr="00B23F5F">
        <w:rPr>
          <w:rFonts w:cs="Traditional Arabic"/>
          <w:sz w:val="36"/>
          <w:szCs w:val="36"/>
          <w:rtl/>
        </w:rPr>
        <w:t xml:space="preserve"> </w:t>
      </w:r>
      <w:r w:rsidRPr="00B23F5F">
        <w:rPr>
          <w:rFonts w:cs="Traditional Arabic" w:hint="eastAsia"/>
          <w:sz w:val="36"/>
          <w:szCs w:val="36"/>
          <w:rtl/>
        </w:rPr>
        <w:t>اشتكى،</w:t>
      </w:r>
      <w:r w:rsidRPr="00B23F5F">
        <w:rPr>
          <w:rFonts w:cs="Traditional Arabic"/>
          <w:sz w:val="36"/>
          <w:szCs w:val="36"/>
          <w:rtl/>
        </w:rPr>
        <w:t xml:space="preserve"> </w:t>
      </w:r>
      <w:r w:rsidRPr="00B23F5F">
        <w:rPr>
          <w:rFonts w:cs="Traditional Arabic" w:hint="eastAsia"/>
          <w:sz w:val="36"/>
          <w:szCs w:val="36"/>
          <w:rtl/>
        </w:rPr>
        <w:t>فتحنا</w:t>
      </w:r>
      <w:r w:rsidRPr="00B23F5F">
        <w:rPr>
          <w:rFonts w:cs="Traditional Arabic"/>
          <w:sz w:val="36"/>
          <w:szCs w:val="36"/>
          <w:rtl/>
        </w:rPr>
        <w:t xml:space="preserve"> </w:t>
      </w:r>
      <w:r w:rsidRPr="00B23F5F">
        <w:rPr>
          <w:rFonts w:cs="Traditional Arabic" w:hint="eastAsia"/>
          <w:sz w:val="36"/>
          <w:szCs w:val="36"/>
          <w:rtl/>
        </w:rPr>
        <w:t>البلاد،</w:t>
      </w:r>
      <w:r w:rsidRPr="00B23F5F">
        <w:rPr>
          <w:rFonts w:cs="Traditional Arabic"/>
          <w:sz w:val="36"/>
          <w:szCs w:val="36"/>
          <w:rtl/>
        </w:rPr>
        <w:t xml:space="preserve"> </w:t>
      </w:r>
      <w:r w:rsidRPr="00B23F5F">
        <w:rPr>
          <w:rFonts w:cs="Traditional Arabic" w:hint="eastAsia"/>
          <w:sz w:val="36"/>
          <w:szCs w:val="36"/>
          <w:rtl/>
        </w:rPr>
        <w:t>وطهرنا</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الفساد،</w:t>
      </w:r>
      <w:r w:rsidRPr="00B23F5F">
        <w:rPr>
          <w:rFonts w:cs="Traditional Arabic"/>
          <w:sz w:val="36"/>
          <w:szCs w:val="36"/>
          <w:rtl/>
        </w:rPr>
        <w:t xml:space="preserve"> </w:t>
      </w:r>
      <w:r w:rsidRPr="00B23F5F">
        <w:rPr>
          <w:rFonts w:cs="Traditional Arabic" w:hint="eastAsia"/>
          <w:sz w:val="36"/>
          <w:szCs w:val="36"/>
          <w:rtl/>
        </w:rPr>
        <w:t>فعليكم</w:t>
      </w:r>
      <w:r w:rsidRPr="00B23F5F">
        <w:rPr>
          <w:rFonts w:cs="Traditional Arabic"/>
          <w:sz w:val="36"/>
          <w:szCs w:val="36"/>
          <w:rtl/>
        </w:rPr>
        <w:t xml:space="preserve"> </w:t>
      </w:r>
      <w:r w:rsidRPr="00B23F5F">
        <w:rPr>
          <w:rFonts w:cs="Traditional Arabic" w:hint="eastAsia"/>
          <w:sz w:val="36"/>
          <w:szCs w:val="36"/>
          <w:rtl/>
        </w:rPr>
        <w:t>بالهرب،</w:t>
      </w:r>
      <w:r w:rsidRPr="00B23F5F">
        <w:rPr>
          <w:rFonts w:cs="Traditional Arabic"/>
          <w:sz w:val="36"/>
          <w:szCs w:val="36"/>
          <w:rtl/>
        </w:rPr>
        <w:t xml:space="preserve"> </w:t>
      </w:r>
      <w:r w:rsidRPr="00B23F5F">
        <w:rPr>
          <w:rFonts w:cs="Traditional Arabic" w:hint="eastAsia"/>
          <w:sz w:val="36"/>
          <w:szCs w:val="36"/>
          <w:rtl/>
        </w:rPr>
        <w:t>وعلينا</w:t>
      </w:r>
      <w:r w:rsidRPr="00B23F5F">
        <w:rPr>
          <w:rFonts w:cs="Traditional Arabic"/>
          <w:sz w:val="36"/>
          <w:szCs w:val="36"/>
          <w:rtl/>
        </w:rPr>
        <w:t xml:space="preserve"> </w:t>
      </w:r>
      <w:r w:rsidRPr="00B23F5F">
        <w:rPr>
          <w:rFonts w:cs="Traditional Arabic" w:hint="eastAsia"/>
          <w:sz w:val="36"/>
          <w:szCs w:val="36"/>
          <w:rtl/>
        </w:rPr>
        <w:t>بالطلب</w:t>
      </w:r>
      <w:r w:rsidRPr="00B23F5F">
        <w:rPr>
          <w:rFonts w:cs="Traditional Arabic"/>
          <w:sz w:val="36"/>
          <w:szCs w:val="36"/>
          <w:lang w:val="fr-FR"/>
        </w:rPr>
        <w:t>.</w:t>
      </w:r>
    </w:p>
    <w:p w:rsidR="00A729E3" w:rsidRPr="00B23F5F" w:rsidRDefault="00A729E3" w:rsidP="0033532F">
      <w:pPr>
        <w:spacing w:after="0" w:line="240" w:lineRule="auto"/>
        <w:jc w:val="highKashida"/>
        <w:rPr>
          <w:rFonts w:cs="Traditional Arabic"/>
          <w:sz w:val="36"/>
          <w:szCs w:val="36"/>
          <w:lang w:val="fr-FR"/>
        </w:rPr>
      </w:pPr>
      <w:r w:rsidRPr="00B23F5F">
        <w:rPr>
          <w:rFonts w:cs="Traditional Arabic" w:hint="eastAsia"/>
          <w:sz w:val="36"/>
          <w:szCs w:val="36"/>
          <w:rtl/>
        </w:rPr>
        <w:t>فأي</w:t>
      </w:r>
      <w:r w:rsidRPr="00B23F5F">
        <w:rPr>
          <w:rFonts w:cs="Traditional Arabic"/>
          <w:sz w:val="36"/>
          <w:szCs w:val="36"/>
          <w:rtl/>
        </w:rPr>
        <w:t xml:space="preserve"> </w:t>
      </w:r>
      <w:r w:rsidRPr="00B23F5F">
        <w:rPr>
          <w:rFonts w:cs="Traditional Arabic" w:hint="eastAsia"/>
          <w:sz w:val="36"/>
          <w:szCs w:val="36"/>
          <w:rtl/>
        </w:rPr>
        <w:t>أرض</w:t>
      </w:r>
      <w:r w:rsidRPr="00B23F5F">
        <w:rPr>
          <w:rFonts w:cs="Traditional Arabic"/>
          <w:sz w:val="36"/>
          <w:szCs w:val="36"/>
          <w:rtl/>
        </w:rPr>
        <w:t xml:space="preserve"> </w:t>
      </w:r>
      <w:r w:rsidRPr="00B23F5F">
        <w:rPr>
          <w:rFonts w:cs="Traditional Arabic" w:hint="eastAsia"/>
          <w:sz w:val="36"/>
          <w:szCs w:val="36"/>
          <w:rtl/>
        </w:rPr>
        <w:t>ت</w:t>
      </w:r>
      <w:r w:rsidR="00624E1E" w:rsidRPr="00B23F5F">
        <w:rPr>
          <w:rFonts w:cs="Traditional Arabic" w:hint="cs"/>
          <w:sz w:val="36"/>
          <w:szCs w:val="36"/>
          <w:rtl/>
        </w:rPr>
        <w:t>ؤ</w:t>
      </w:r>
      <w:r w:rsidRPr="00B23F5F">
        <w:rPr>
          <w:rFonts w:cs="Traditional Arabic" w:hint="eastAsia"/>
          <w:sz w:val="36"/>
          <w:szCs w:val="36"/>
          <w:rtl/>
        </w:rPr>
        <w:t>ويكم؟</w:t>
      </w:r>
      <w:r w:rsidRPr="00B23F5F">
        <w:rPr>
          <w:rFonts w:cs="Traditional Arabic"/>
          <w:sz w:val="36"/>
          <w:szCs w:val="36"/>
          <w:rtl/>
        </w:rPr>
        <w:t xml:space="preserve"> </w:t>
      </w:r>
      <w:r w:rsidRPr="00B23F5F">
        <w:rPr>
          <w:rFonts w:cs="Traditional Arabic" w:hint="eastAsia"/>
          <w:sz w:val="36"/>
          <w:szCs w:val="36"/>
          <w:rtl/>
        </w:rPr>
        <w:t>وأي</w:t>
      </w:r>
      <w:r w:rsidRPr="00B23F5F">
        <w:rPr>
          <w:rFonts w:cs="Traditional Arabic"/>
          <w:sz w:val="36"/>
          <w:szCs w:val="36"/>
          <w:rtl/>
        </w:rPr>
        <w:t xml:space="preserve"> </w:t>
      </w:r>
      <w:r w:rsidRPr="00B23F5F">
        <w:rPr>
          <w:rFonts w:cs="Traditional Arabic" w:hint="eastAsia"/>
          <w:sz w:val="36"/>
          <w:szCs w:val="36"/>
          <w:rtl/>
        </w:rPr>
        <w:t>بلاد</w:t>
      </w:r>
      <w:r w:rsidRPr="00B23F5F">
        <w:rPr>
          <w:rFonts w:cs="Traditional Arabic"/>
          <w:sz w:val="36"/>
          <w:szCs w:val="36"/>
          <w:rtl/>
        </w:rPr>
        <w:t xml:space="preserve"> </w:t>
      </w:r>
      <w:r w:rsidRPr="00B23F5F">
        <w:rPr>
          <w:rFonts w:cs="Traditional Arabic" w:hint="eastAsia"/>
          <w:sz w:val="36"/>
          <w:szCs w:val="36"/>
          <w:rtl/>
        </w:rPr>
        <w:t>تحميكم؟</w:t>
      </w:r>
      <w:r w:rsidRPr="00B23F5F">
        <w:rPr>
          <w:rFonts w:cs="Traditional Arabic"/>
          <w:sz w:val="36"/>
          <w:szCs w:val="36"/>
          <w:rtl/>
        </w:rPr>
        <w:t xml:space="preserve"> </w:t>
      </w:r>
      <w:r w:rsidRPr="00B23F5F">
        <w:rPr>
          <w:rFonts w:cs="Traditional Arabic" w:hint="eastAsia"/>
          <w:sz w:val="36"/>
          <w:szCs w:val="36"/>
          <w:rtl/>
        </w:rPr>
        <w:t>وأي</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ترى؟</w:t>
      </w:r>
      <w:r w:rsidRPr="00B23F5F">
        <w:rPr>
          <w:rFonts w:cs="Traditional Arabic"/>
          <w:sz w:val="36"/>
          <w:szCs w:val="36"/>
          <w:rtl/>
        </w:rPr>
        <w:t xml:space="preserve"> </w:t>
      </w:r>
      <w:r w:rsidRPr="00B23F5F">
        <w:rPr>
          <w:rFonts w:cs="Traditional Arabic" w:hint="eastAsia"/>
          <w:sz w:val="36"/>
          <w:szCs w:val="36"/>
          <w:rtl/>
        </w:rPr>
        <w:t>ولنا</w:t>
      </w:r>
      <w:r w:rsidRPr="00B23F5F">
        <w:rPr>
          <w:rFonts w:cs="Traditional Arabic"/>
          <w:sz w:val="36"/>
          <w:szCs w:val="36"/>
          <w:rtl/>
        </w:rPr>
        <w:t xml:space="preserve"> </w:t>
      </w:r>
      <w:r w:rsidRPr="00B23F5F">
        <w:rPr>
          <w:rFonts w:cs="Traditional Arabic" w:hint="eastAsia"/>
          <w:sz w:val="36"/>
          <w:szCs w:val="36"/>
          <w:rtl/>
        </w:rPr>
        <w:t>الماء</w:t>
      </w:r>
      <w:r w:rsidRPr="00B23F5F">
        <w:rPr>
          <w:rFonts w:cs="Traditional Arabic"/>
          <w:sz w:val="36"/>
          <w:szCs w:val="36"/>
          <w:rtl/>
        </w:rPr>
        <w:t xml:space="preserve"> </w:t>
      </w:r>
      <w:r w:rsidRPr="00B23F5F">
        <w:rPr>
          <w:rFonts w:cs="Traditional Arabic" w:hint="eastAsia"/>
          <w:sz w:val="36"/>
          <w:szCs w:val="36"/>
          <w:rtl/>
        </w:rPr>
        <w:t>والثرى؟</w:t>
      </w:r>
      <w:r w:rsidRPr="00B23F5F">
        <w:rPr>
          <w:rFonts w:cs="Traditional Arabic"/>
          <w:sz w:val="36"/>
          <w:szCs w:val="36"/>
          <w:rtl/>
        </w:rPr>
        <w:t xml:space="preserve"> </w:t>
      </w:r>
      <w:r w:rsidRPr="00B23F5F">
        <w:rPr>
          <w:rFonts w:cs="Traditional Arabic" w:hint="eastAsia"/>
          <w:sz w:val="36"/>
          <w:szCs w:val="36"/>
          <w:rtl/>
        </w:rPr>
        <w:t>فما</w:t>
      </w:r>
      <w:r w:rsidRPr="00B23F5F">
        <w:rPr>
          <w:rFonts w:cs="Traditional Arabic"/>
          <w:sz w:val="36"/>
          <w:szCs w:val="36"/>
          <w:rtl/>
        </w:rPr>
        <w:t xml:space="preserve"> </w:t>
      </w:r>
      <w:r w:rsidRPr="00B23F5F">
        <w:rPr>
          <w:rFonts w:cs="Traditional Arabic" w:hint="eastAsia"/>
          <w:sz w:val="36"/>
          <w:szCs w:val="36"/>
          <w:rtl/>
        </w:rPr>
        <w:t>لكم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سيوفنا</w:t>
      </w:r>
      <w:r w:rsidRPr="00B23F5F">
        <w:rPr>
          <w:rFonts w:cs="Traditional Arabic"/>
          <w:sz w:val="36"/>
          <w:szCs w:val="36"/>
          <w:rtl/>
        </w:rPr>
        <w:t xml:space="preserve"> </w:t>
      </w:r>
      <w:r w:rsidRPr="00B23F5F">
        <w:rPr>
          <w:rFonts w:cs="Traditional Arabic" w:hint="eastAsia"/>
          <w:sz w:val="36"/>
          <w:szCs w:val="36"/>
          <w:rtl/>
        </w:rPr>
        <w:t>خلاص،</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أيدينا</w:t>
      </w:r>
      <w:r w:rsidRPr="00B23F5F">
        <w:rPr>
          <w:rFonts w:cs="Traditional Arabic"/>
          <w:sz w:val="36"/>
          <w:szCs w:val="36"/>
          <w:rtl/>
        </w:rPr>
        <w:t xml:space="preserve"> </w:t>
      </w:r>
      <w:r w:rsidRPr="00B23F5F">
        <w:rPr>
          <w:rFonts w:cs="Traditional Arabic" w:hint="eastAsia"/>
          <w:sz w:val="36"/>
          <w:szCs w:val="36"/>
          <w:rtl/>
        </w:rPr>
        <w:t>مناص؛</w:t>
      </w:r>
      <w:r w:rsidRPr="00B23F5F">
        <w:rPr>
          <w:rFonts w:cs="Traditional Arabic"/>
          <w:sz w:val="36"/>
          <w:szCs w:val="36"/>
          <w:rtl/>
        </w:rPr>
        <w:t xml:space="preserve"> </w:t>
      </w:r>
      <w:r w:rsidRPr="00B23F5F">
        <w:rPr>
          <w:rFonts w:cs="Traditional Arabic" w:hint="eastAsia"/>
          <w:sz w:val="36"/>
          <w:szCs w:val="36"/>
          <w:rtl/>
        </w:rPr>
        <w:t>فخيولنا</w:t>
      </w:r>
      <w:r w:rsidRPr="00B23F5F">
        <w:rPr>
          <w:rFonts w:cs="Traditional Arabic"/>
          <w:sz w:val="36"/>
          <w:szCs w:val="36"/>
          <w:rtl/>
        </w:rPr>
        <w:t xml:space="preserve"> </w:t>
      </w:r>
      <w:r w:rsidRPr="00B23F5F">
        <w:rPr>
          <w:rFonts w:cs="Traditional Arabic" w:hint="eastAsia"/>
          <w:sz w:val="36"/>
          <w:szCs w:val="36"/>
          <w:rtl/>
        </w:rPr>
        <w:t>سوابق،</w:t>
      </w:r>
      <w:r w:rsidRPr="00B23F5F">
        <w:rPr>
          <w:rFonts w:cs="Traditional Arabic"/>
          <w:sz w:val="36"/>
          <w:szCs w:val="36"/>
          <w:rtl/>
        </w:rPr>
        <w:t xml:space="preserve"> </w:t>
      </w:r>
      <w:r w:rsidRPr="00B23F5F">
        <w:rPr>
          <w:rFonts w:cs="Traditional Arabic" w:hint="eastAsia"/>
          <w:sz w:val="36"/>
          <w:szCs w:val="36"/>
          <w:rtl/>
        </w:rPr>
        <w:t>وسيوفنا</w:t>
      </w:r>
      <w:r w:rsidRPr="00B23F5F">
        <w:rPr>
          <w:rFonts w:cs="Traditional Arabic"/>
          <w:sz w:val="36"/>
          <w:szCs w:val="36"/>
          <w:rtl/>
        </w:rPr>
        <w:t xml:space="preserve"> </w:t>
      </w:r>
      <w:r w:rsidRPr="00B23F5F">
        <w:rPr>
          <w:rFonts w:cs="Traditional Arabic" w:hint="eastAsia"/>
          <w:sz w:val="36"/>
          <w:szCs w:val="36"/>
          <w:rtl/>
        </w:rPr>
        <w:t>صواعق،</w:t>
      </w:r>
      <w:r w:rsidRPr="00B23F5F">
        <w:rPr>
          <w:rFonts w:cs="Traditional Arabic"/>
          <w:sz w:val="36"/>
          <w:szCs w:val="36"/>
          <w:rtl/>
        </w:rPr>
        <w:t xml:space="preserve"> </w:t>
      </w:r>
      <w:r w:rsidRPr="00B23F5F">
        <w:rPr>
          <w:rFonts w:cs="Traditional Arabic" w:hint="eastAsia"/>
          <w:sz w:val="36"/>
          <w:szCs w:val="36"/>
          <w:rtl/>
        </w:rPr>
        <w:t>ورماحنا</w:t>
      </w:r>
      <w:r w:rsidRPr="00B23F5F">
        <w:rPr>
          <w:rFonts w:cs="Traditional Arabic"/>
          <w:sz w:val="36"/>
          <w:szCs w:val="36"/>
          <w:rtl/>
        </w:rPr>
        <w:t xml:space="preserve"> </w:t>
      </w:r>
      <w:r w:rsidRPr="00B23F5F">
        <w:rPr>
          <w:rFonts w:cs="Traditional Arabic" w:hint="eastAsia"/>
          <w:sz w:val="36"/>
          <w:szCs w:val="36"/>
          <w:rtl/>
        </w:rPr>
        <w:t>خوارق،</w:t>
      </w:r>
      <w:r w:rsidRPr="00B23F5F">
        <w:rPr>
          <w:rFonts w:cs="Traditional Arabic"/>
          <w:sz w:val="36"/>
          <w:szCs w:val="36"/>
          <w:rtl/>
        </w:rPr>
        <w:t xml:space="preserve"> </w:t>
      </w:r>
      <w:r w:rsidRPr="00B23F5F">
        <w:rPr>
          <w:rFonts w:cs="Traditional Arabic" w:hint="eastAsia"/>
          <w:sz w:val="36"/>
          <w:szCs w:val="36"/>
          <w:rtl/>
        </w:rPr>
        <w:t>وسهامنا</w:t>
      </w:r>
      <w:r w:rsidRPr="00B23F5F">
        <w:rPr>
          <w:rFonts w:cs="Traditional Arabic"/>
          <w:sz w:val="36"/>
          <w:szCs w:val="36"/>
          <w:rtl/>
        </w:rPr>
        <w:t xml:space="preserve"> </w:t>
      </w:r>
      <w:r w:rsidRPr="00B23F5F">
        <w:rPr>
          <w:rFonts w:cs="Traditional Arabic" w:hint="eastAsia"/>
          <w:sz w:val="36"/>
          <w:szCs w:val="36"/>
          <w:rtl/>
        </w:rPr>
        <w:t>لواحق،</w:t>
      </w:r>
      <w:r w:rsidRPr="00B23F5F">
        <w:rPr>
          <w:rFonts w:cs="Traditional Arabic"/>
          <w:sz w:val="36"/>
          <w:szCs w:val="36"/>
          <w:rtl/>
        </w:rPr>
        <w:t xml:space="preserve"> </w:t>
      </w:r>
      <w:r w:rsidRPr="00B23F5F">
        <w:rPr>
          <w:rFonts w:cs="Traditional Arabic" w:hint="eastAsia"/>
          <w:sz w:val="36"/>
          <w:szCs w:val="36"/>
          <w:rtl/>
        </w:rPr>
        <w:t>وقلوبنا</w:t>
      </w:r>
      <w:r w:rsidRPr="00B23F5F">
        <w:rPr>
          <w:rFonts w:cs="Traditional Arabic"/>
          <w:sz w:val="36"/>
          <w:szCs w:val="36"/>
          <w:rtl/>
        </w:rPr>
        <w:t xml:space="preserve"> </w:t>
      </w:r>
      <w:r w:rsidRPr="00B23F5F">
        <w:rPr>
          <w:rFonts w:cs="Traditional Arabic" w:hint="eastAsia"/>
          <w:sz w:val="36"/>
          <w:szCs w:val="36"/>
          <w:rtl/>
        </w:rPr>
        <w:t>كالجبال،</w:t>
      </w:r>
      <w:r w:rsidRPr="00B23F5F">
        <w:rPr>
          <w:rFonts w:cs="Traditional Arabic"/>
          <w:sz w:val="36"/>
          <w:szCs w:val="36"/>
          <w:rtl/>
        </w:rPr>
        <w:t xml:space="preserve"> </w:t>
      </w:r>
      <w:r w:rsidRPr="00B23F5F">
        <w:rPr>
          <w:rFonts w:cs="Traditional Arabic" w:hint="eastAsia"/>
          <w:sz w:val="36"/>
          <w:szCs w:val="36"/>
          <w:rtl/>
        </w:rPr>
        <w:t>وعددنا</w:t>
      </w:r>
      <w:r w:rsidRPr="00B23F5F">
        <w:rPr>
          <w:rFonts w:cs="Traditional Arabic"/>
          <w:sz w:val="36"/>
          <w:szCs w:val="36"/>
          <w:rtl/>
        </w:rPr>
        <w:t xml:space="preserve"> </w:t>
      </w:r>
      <w:r w:rsidRPr="00B23F5F">
        <w:rPr>
          <w:rFonts w:cs="Traditional Arabic" w:hint="eastAsia"/>
          <w:sz w:val="36"/>
          <w:szCs w:val="36"/>
          <w:rtl/>
        </w:rPr>
        <w:t>كالرمال</w:t>
      </w:r>
      <w:r w:rsidRPr="00B23F5F">
        <w:rPr>
          <w:rFonts w:cs="Traditional Arabic"/>
          <w:sz w:val="36"/>
          <w:szCs w:val="36"/>
          <w:lang w:val="fr-FR"/>
        </w:rPr>
        <w:t>!</w:t>
      </w:r>
    </w:p>
    <w:p w:rsidR="00A729E3" w:rsidRPr="00B23F5F" w:rsidRDefault="00A729E3" w:rsidP="0033532F">
      <w:pPr>
        <w:spacing w:after="0" w:line="240" w:lineRule="auto"/>
        <w:jc w:val="highKashida"/>
        <w:rPr>
          <w:rFonts w:cs="Traditional Arabic"/>
          <w:sz w:val="36"/>
          <w:szCs w:val="36"/>
          <w:lang w:val="fr-FR"/>
        </w:rPr>
      </w:pPr>
      <w:r w:rsidRPr="00B23F5F">
        <w:rPr>
          <w:rFonts w:cs="Traditional Arabic" w:hint="eastAsia"/>
          <w:sz w:val="36"/>
          <w:szCs w:val="36"/>
          <w:rtl/>
        </w:rPr>
        <w:t>فالحصون</w:t>
      </w:r>
      <w:r w:rsidRPr="00B23F5F">
        <w:rPr>
          <w:rFonts w:cs="Traditional Arabic"/>
          <w:sz w:val="36"/>
          <w:szCs w:val="36"/>
          <w:rtl/>
        </w:rPr>
        <w:t xml:space="preserve"> </w:t>
      </w:r>
      <w:r w:rsidRPr="00B23F5F">
        <w:rPr>
          <w:rFonts w:cs="Traditional Arabic" w:hint="eastAsia"/>
          <w:sz w:val="36"/>
          <w:szCs w:val="36"/>
          <w:rtl/>
        </w:rPr>
        <w:t>لدينا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تمنع،</w:t>
      </w:r>
      <w:r w:rsidRPr="00B23F5F">
        <w:rPr>
          <w:rFonts w:cs="Traditional Arabic"/>
          <w:sz w:val="36"/>
          <w:szCs w:val="36"/>
          <w:rtl/>
        </w:rPr>
        <w:t xml:space="preserve"> </w:t>
      </w:r>
      <w:r w:rsidRPr="00B23F5F">
        <w:rPr>
          <w:rFonts w:cs="Traditional Arabic" w:hint="eastAsia"/>
          <w:sz w:val="36"/>
          <w:szCs w:val="36"/>
          <w:rtl/>
        </w:rPr>
        <w:t>والجيوش</w:t>
      </w:r>
      <w:r w:rsidRPr="00B23F5F">
        <w:rPr>
          <w:rFonts w:cs="Traditional Arabic"/>
          <w:sz w:val="36"/>
          <w:szCs w:val="36"/>
          <w:rtl/>
        </w:rPr>
        <w:t xml:space="preserve"> </w:t>
      </w:r>
      <w:r w:rsidRPr="00B23F5F">
        <w:rPr>
          <w:rFonts w:cs="Traditional Arabic" w:hint="eastAsia"/>
          <w:sz w:val="36"/>
          <w:szCs w:val="36"/>
          <w:rtl/>
        </w:rPr>
        <w:t>لقتالنا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تنفع،</w:t>
      </w:r>
      <w:r w:rsidRPr="00B23F5F">
        <w:rPr>
          <w:rFonts w:cs="Traditional Arabic"/>
          <w:sz w:val="36"/>
          <w:szCs w:val="36"/>
          <w:rtl/>
        </w:rPr>
        <w:t xml:space="preserve"> </w:t>
      </w:r>
      <w:r w:rsidRPr="00B23F5F">
        <w:rPr>
          <w:rFonts w:cs="Traditional Arabic" w:hint="eastAsia"/>
          <w:sz w:val="36"/>
          <w:szCs w:val="36"/>
          <w:rtl/>
        </w:rPr>
        <w:t>ودعاؤكم</w:t>
      </w:r>
      <w:r w:rsidRPr="00B23F5F">
        <w:rPr>
          <w:rFonts w:cs="Traditional Arabic"/>
          <w:sz w:val="36"/>
          <w:szCs w:val="36"/>
          <w:rtl/>
        </w:rPr>
        <w:t xml:space="preserve"> </w:t>
      </w:r>
      <w:r w:rsidRPr="00B23F5F">
        <w:rPr>
          <w:rFonts w:cs="Traditional Arabic" w:hint="eastAsia"/>
          <w:sz w:val="36"/>
          <w:szCs w:val="36"/>
          <w:rtl/>
        </w:rPr>
        <w:t>علينا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يُسمع؛</w:t>
      </w:r>
      <w:r w:rsidRPr="00B23F5F">
        <w:rPr>
          <w:rFonts w:cs="Traditional Arabic"/>
          <w:sz w:val="36"/>
          <w:szCs w:val="36"/>
          <w:rtl/>
        </w:rPr>
        <w:t xml:space="preserve"> </w:t>
      </w:r>
      <w:r w:rsidRPr="00B23F5F">
        <w:rPr>
          <w:rFonts w:cs="Traditional Arabic" w:hint="eastAsia"/>
          <w:sz w:val="36"/>
          <w:szCs w:val="36"/>
          <w:rtl/>
        </w:rPr>
        <w:t>لأنكم</w:t>
      </w:r>
      <w:r w:rsidRPr="00B23F5F">
        <w:rPr>
          <w:rFonts w:cs="Traditional Arabic"/>
          <w:sz w:val="36"/>
          <w:szCs w:val="36"/>
          <w:rtl/>
        </w:rPr>
        <w:t xml:space="preserve"> </w:t>
      </w:r>
      <w:r w:rsidRPr="00B23F5F">
        <w:rPr>
          <w:rFonts w:cs="Traditional Arabic" w:hint="eastAsia"/>
          <w:sz w:val="36"/>
          <w:szCs w:val="36"/>
          <w:rtl/>
        </w:rPr>
        <w:t>أكلتم</w:t>
      </w:r>
      <w:r w:rsidRPr="00B23F5F">
        <w:rPr>
          <w:rFonts w:cs="Traditional Arabic"/>
          <w:sz w:val="36"/>
          <w:szCs w:val="36"/>
          <w:rtl/>
        </w:rPr>
        <w:t xml:space="preserve"> </w:t>
      </w:r>
      <w:r w:rsidRPr="00B23F5F">
        <w:rPr>
          <w:rFonts w:cs="Traditional Arabic" w:hint="eastAsia"/>
          <w:sz w:val="36"/>
          <w:szCs w:val="36"/>
          <w:rtl/>
        </w:rPr>
        <w:t>الحرام،</w:t>
      </w:r>
      <w:r w:rsidRPr="00B23F5F">
        <w:rPr>
          <w:rFonts w:cs="Traditional Arabic"/>
          <w:sz w:val="36"/>
          <w:szCs w:val="36"/>
          <w:rtl/>
        </w:rPr>
        <w:t xml:space="preserve"> </w:t>
      </w:r>
      <w:r w:rsidRPr="00B23F5F">
        <w:rPr>
          <w:rFonts w:cs="Traditional Arabic" w:hint="eastAsia"/>
          <w:sz w:val="36"/>
          <w:szCs w:val="36"/>
          <w:rtl/>
        </w:rPr>
        <w:t>وتعاظمتم</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ردِّ</w:t>
      </w:r>
      <w:r w:rsidRPr="00B23F5F">
        <w:rPr>
          <w:rFonts w:cs="Traditional Arabic"/>
          <w:sz w:val="36"/>
          <w:szCs w:val="36"/>
          <w:rtl/>
        </w:rPr>
        <w:t xml:space="preserve"> </w:t>
      </w:r>
      <w:r w:rsidRPr="00B23F5F">
        <w:rPr>
          <w:rFonts w:cs="Traditional Arabic" w:hint="eastAsia"/>
          <w:sz w:val="36"/>
          <w:szCs w:val="36"/>
          <w:rtl/>
        </w:rPr>
        <w:t>السلام،</w:t>
      </w:r>
      <w:r w:rsidRPr="00B23F5F">
        <w:rPr>
          <w:rFonts w:cs="Traditional Arabic"/>
          <w:sz w:val="36"/>
          <w:szCs w:val="36"/>
          <w:rtl/>
        </w:rPr>
        <w:t xml:space="preserve"> </w:t>
      </w:r>
      <w:r w:rsidRPr="00B23F5F">
        <w:rPr>
          <w:rFonts w:cs="Traditional Arabic" w:hint="eastAsia"/>
          <w:sz w:val="36"/>
          <w:szCs w:val="36"/>
          <w:rtl/>
        </w:rPr>
        <w:t>وخن</w:t>
      </w:r>
      <w:r w:rsidR="00624E1E" w:rsidRPr="00B23F5F">
        <w:rPr>
          <w:rFonts w:cs="Traditional Arabic" w:hint="cs"/>
          <w:sz w:val="36"/>
          <w:szCs w:val="36"/>
          <w:rtl/>
        </w:rPr>
        <w:t>ت</w:t>
      </w:r>
      <w:r w:rsidRPr="00B23F5F">
        <w:rPr>
          <w:rFonts w:cs="Traditional Arabic" w:hint="eastAsia"/>
          <w:sz w:val="36"/>
          <w:szCs w:val="36"/>
          <w:rtl/>
        </w:rPr>
        <w:t>م</w:t>
      </w:r>
      <w:r w:rsidRPr="00B23F5F">
        <w:rPr>
          <w:rFonts w:cs="Traditional Arabic"/>
          <w:sz w:val="36"/>
          <w:szCs w:val="36"/>
          <w:rtl/>
        </w:rPr>
        <w:t xml:space="preserve"> </w:t>
      </w:r>
      <w:r w:rsidRPr="00B23F5F">
        <w:rPr>
          <w:rFonts w:cs="Traditional Arabic" w:hint="eastAsia"/>
          <w:sz w:val="36"/>
          <w:szCs w:val="36"/>
          <w:rtl/>
        </w:rPr>
        <w:t>الأيمان،</w:t>
      </w:r>
      <w:r w:rsidRPr="00B23F5F">
        <w:rPr>
          <w:rFonts w:cs="Traditional Arabic"/>
          <w:sz w:val="36"/>
          <w:szCs w:val="36"/>
          <w:rtl/>
        </w:rPr>
        <w:t xml:space="preserve"> </w:t>
      </w:r>
      <w:r w:rsidRPr="00B23F5F">
        <w:rPr>
          <w:rFonts w:cs="Traditional Arabic" w:hint="eastAsia"/>
          <w:sz w:val="36"/>
          <w:szCs w:val="36"/>
          <w:rtl/>
        </w:rPr>
        <w:t>وفشا</w:t>
      </w:r>
      <w:r w:rsidRPr="00B23F5F">
        <w:rPr>
          <w:rFonts w:cs="Traditional Arabic"/>
          <w:sz w:val="36"/>
          <w:szCs w:val="36"/>
          <w:rtl/>
        </w:rPr>
        <w:t xml:space="preserve"> </w:t>
      </w:r>
      <w:r w:rsidRPr="00B23F5F">
        <w:rPr>
          <w:rFonts w:cs="Traditional Arabic" w:hint="eastAsia"/>
          <w:sz w:val="36"/>
          <w:szCs w:val="36"/>
          <w:rtl/>
        </w:rPr>
        <w:t>فيكم</w:t>
      </w:r>
      <w:r w:rsidRPr="00B23F5F">
        <w:rPr>
          <w:rFonts w:cs="Traditional Arabic"/>
          <w:sz w:val="36"/>
          <w:szCs w:val="36"/>
          <w:rtl/>
        </w:rPr>
        <w:t xml:space="preserve"> </w:t>
      </w:r>
      <w:r w:rsidRPr="00B23F5F">
        <w:rPr>
          <w:rFonts w:cs="Traditional Arabic" w:hint="eastAsia"/>
          <w:sz w:val="36"/>
          <w:szCs w:val="36"/>
          <w:rtl/>
        </w:rPr>
        <w:t>العقوق</w:t>
      </w:r>
      <w:r w:rsidRPr="00B23F5F">
        <w:rPr>
          <w:rFonts w:cs="Traditional Arabic"/>
          <w:sz w:val="36"/>
          <w:szCs w:val="36"/>
          <w:rtl/>
        </w:rPr>
        <w:t xml:space="preserve"> </w:t>
      </w:r>
      <w:r w:rsidRPr="00B23F5F">
        <w:rPr>
          <w:rFonts w:cs="Traditional Arabic" w:hint="eastAsia"/>
          <w:sz w:val="36"/>
          <w:szCs w:val="36"/>
          <w:rtl/>
        </w:rPr>
        <w:t>والعصيان،</w:t>
      </w:r>
      <w:r w:rsidRPr="00B23F5F">
        <w:rPr>
          <w:rFonts w:cs="Traditional Arabic"/>
          <w:sz w:val="36"/>
          <w:szCs w:val="36"/>
          <w:rtl/>
        </w:rPr>
        <w:t xml:space="preserve"> </w:t>
      </w:r>
      <w:r w:rsidRPr="00B23F5F">
        <w:rPr>
          <w:rFonts w:cs="Traditional Arabic" w:hint="eastAsia"/>
          <w:sz w:val="36"/>
          <w:szCs w:val="36"/>
          <w:rtl/>
        </w:rPr>
        <w:t>فأبشروا</w:t>
      </w:r>
      <w:r w:rsidRPr="00B23F5F">
        <w:rPr>
          <w:rFonts w:cs="Traditional Arabic"/>
          <w:sz w:val="36"/>
          <w:szCs w:val="36"/>
          <w:rtl/>
        </w:rPr>
        <w:t xml:space="preserve"> </w:t>
      </w:r>
      <w:r w:rsidRPr="00B23F5F">
        <w:rPr>
          <w:rFonts w:cs="Traditional Arabic" w:hint="eastAsia"/>
          <w:sz w:val="36"/>
          <w:szCs w:val="36"/>
          <w:rtl/>
        </w:rPr>
        <w:t>بالمذلة</w:t>
      </w:r>
      <w:r w:rsidRPr="00B23F5F">
        <w:rPr>
          <w:rFonts w:cs="Traditional Arabic"/>
          <w:sz w:val="36"/>
          <w:szCs w:val="36"/>
          <w:rtl/>
        </w:rPr>
        <w:t xml:space="preserve"> </w:t>
      </w:r>
      <w:r w:rsidRPr="00B23F5F">
        <w:rPr>
          <w:rFonts w:cs="Traditional Arabic" w:hint="eastAsia"/>
          <w:sz w:val="36"/>
          <w:szCs w:val="36"/>
          <w:rtl/>
        </w:rPr>
        <w:t>والهوان</w:t>
      </w:r>
      <w:r w:rsidRPr="00B23F5F">
        <w:rPr>
          <w:rFonts w:cs="Traditional Arabic"/>
          <w:sz w:val="36"/>
          <w:szCs w:val="36"/>
          <w:rtl/>
        </w:rPr>
        <w:t xml:space="preserve"> </w:t>
      </w:r>
      <w:r w:rsidR="00624E1E" w:rsidRPr="00B23F5F">
        <w:rPr>
          <w:rFonts w:cs="Traditional Arabic" w:hint="cs"/>
          <w:sz w:val="36"/>
          <w:szCs w:val="36"/>
          <w:rtl/>
        </w:rPr>
        <w:t>(</w:t>
      </w:r>
      <w:r w:rsidRPr="00B23F5F">
        <w:rPr>
          <w:rFonts w:cs="Traditional Arabic" w:hint="eastAsia"/>
          <w:sz w:val="36"/>
          <w:szCs w:val="36"/>
          <w:rtl/>
        </w:rPr>
        <w:t>فاليوم</w:t>
      </w:r>
      <w:r w:rsidRPr="00B23F5F">
        <w:rPr>
          <w:rFonts w:cs="Traditional Arabic"/>
          <w:sz w:val="36"/>
          <w:szCs w:val="36"/>
          <w:rtl/>
        </w:rPr>
        <w:t xml:space="preserve"> </w:t>
      </w:r>
      <w:r w:rsidRPr="00B23F5F">
        <w:rPr>
          <w:rFonts w:cs="Traditional Arabic" w:hint="eastAsia"/>
          <w:sz w:val="36"/>
          <w:szCs w:val="36"/>
          <w:rtl/>
        </w:rPr>
        <w:t>تجزون</w:t>
      </w:r>
      <w:r w:rsidRPr="00B23F5F">
        <w:rPr>
          <w:rFonts w:cs="Traditional Arabic"/>
          <w:sz w:val="36"/>
          <w:szCs w:val="36"/>
          <w:rtl/>
        </w:rPr>
        <w:t xml:space="preserve"> </w:t>
      </w:r>
      <w:r w:rsidRPr="00B23F5F">
        <w:rPr>
          <w:rFonts w:cs="Traditional Arabic" w:hint="eastAsia"/>
          <w:sz w:val="36"/>
          <w:szCs w:val="36"/>
          <w:rtl/>
        </w:rPr>
        <w:t>عذاب</w:t>
      </w:r>
      <w:r w:rsidRPr="00B23F5F">
        <w:rPr>
          <w:rFonts w:cs="Traditional Arabic"/>
          <w:sz w:val="36"/>
          <w:szCs w:val="36"/>
          <w:rtl/>
        </w:rPr>
        <w:t xml:space="preserve"> </w:t>
      </w:r>
      <w:r w:rsidRPr="00B23F5F">
        <w:rPr>
          <w:rFonts w:cs="Traditional Arabic" w:hint="eastAsia"/>
          <w:sz w:val="36"/>
          <w:szCs w:val="36"/>
          <w:rtl/>
        </w:rPr>
        <w:t>الهون</w:t>
      </w:r>
      <w:r w:rsidRPr="00B23F5F">
        <w:rPr>
          <w:rFonts w:cs="Traditional Arabic"/>
          <w:sz w:val="36"/>
          <w:szCs w:val="36"/>
          <w:rtl/>
        </w:rPr>
        <w:t xml:space="preserve"> </w:t>
      </w:r>
      <w:r w:rsidRPr="00B23F5F">
        <w:rPr>
          <w:rFonts w:cs="Traditional Arabic" w:hint="eastAsia"/>
          <w:sz w:val="36"/>
          <w:szCs w:val="36"/>
          <w:rtl/>
        </w:rPr>
        <w:t>بما</w:t>
      </w:r>
      <w:r w:rsidRPr="00B23F5F">
        <w:rPr>
          <w:rFonts w:cs="Traditional Arabic"/>
          <w:sz w:val="36"/>
          <w:szCs w:val="36"/>
          <w:rtl/>
        </w:rPr>
        <w:t xml:space="preserve"> </w:t>
      </w:r>
      <w:r w:rsidRPr="00B23F5F">
        <w:rPr>
          <w:rFonts w:cs="Traditional Arabic" w:hint="eastAsia"/>
          <w:sz w:val="36"/>
          <w:szCs w:val="36"/>
          <w:rtl/>
        </w:rPr>
        <w:t>كنتم</w:t>
      </w:r>
      <w:r w:rsidRPr="00B23F5F">
        <w:rPr>
          <w:rFonts w:cs="Traditional Arabic"/>
          <w:sz w:val="36"/>
          <w:szCs w:val="36"/>
          <w:rtl/>
        </w:rPr>
        <w:t xml:space="preserve"> </w:t>
      </w:r>
      <w:r w:rsidRPr="00B23F5F">
        <w:rPr>
          <w:rFonts w:cs="Traditional Arabic" w:hint="eastAsia"/>
          <w:sz w:val="36"/>
          <w:szCs w:val="36"/>
          <w:rtl/>
        </w:rPr>
        <w:t>تعملون</w:t>
      </w:r>
      <w:r w:rsidRPr="00B23F5F">
        <w:rPr>
          <w:rFonts w:cs="Traditional Arabic"/>
          <w:sz w:val="36"/>
          <w:szCs w:val="36"/>
          <w:rtl/>
        </w:rPr>
        <w:t>)</w:t>
      </w:r>
      <w:r w:rsidRPr="00B23F5F">
        <w:rPr>
          <w:rFonts w:cs="Traditional Arabic" w:hint="eastAsia"/>
          <w:sz w:val="36"/>
          <w:szCs w:val="36"/>
          <w:rtl/>
        </w:rPr>
        <w:t>،</w:t>
      </w:r>
      <w:r w:rsidRPr="00B23F5F">
        <w:rPr>
          <w:rFonts w:cs="Traditional Arabic"/>
          <w:sz w:val="36"/>
          <w:szCs w:val="36"/>
          <w:rtl/>
        </w:rPr>
        <w:t xml:space="preserve"> (</w:t>
      </w:r>
      <w:r w:rsidRPr="00B23F5F">
        <w:rPr>
          <w:rFonts w:cs="Traditional Arabic" w:hint="eastAsia"/>
          <w:sz w:val="36"/>
          <w:szCs w:val="36"/>
          <w:rtl/>
        </w:rPr>
        <w:t>وسيعلم</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ظلموا</w:t>
      </w:r>
      <w:r w:rsidRPr="00B23F5F">
        <w:rPr>
          <w:rFonts w:cs="Traditional Arabic"/>
          <w:sz w:val="36"/>
          <w:szCs w:val="36"/>
          <w:rtl/>
        </w:rPr>
        <w:t xml:space="preserve"> </w:t>
      </w:r>
      <w:r w:rsidRPr="00B23F5F">
        <w:rPr>
          <w:rFonts w:cs="Traditional Arabic" w:hint="eastAsia"/>
          <w:sz w:val="36"/>
          <w:szCs w:val="36"/>
          <w:rtl/>
        </w:rPr>
        <w:t>أي</w:t>
      </w:r>
      <w:r w:rsidRPr="00B23F5F">
        <w:rPr>
          <w:rFonts w:cs="Traditional Arabic"/>
          <w:sz w:val="36"/>
          <w:szCs w:val="36"/>
          <w:rtl/>
        </w:rPr>
        <w:t xml:space="preserve"> </w:t>
      </w:r>
      <w:r w:rsidRPr="00B23F5F">
        <w:rPr>
          <w:rFonts w:cs="Traditional Arabic" w:hint="eastAsia"/>
          <w:sz w:val="36"/>
          <w:szCs w:val="36"/>
          <w:rtl/>
        </w:rPr>
        <w:t>منقلب</w:t>
      </w:r>
      <w:r w:rsidRPr="00B23F5F">
        <w:rPr>
          <w:rFonts w:cs="Traditional Arabic"/>
          <w:sz w:val="36"/>
          <w:szCs w:val="36"/>
          <w:rtl/>
        </w:rPr>
        <w:t xml:space="preserve"> </w:t>
      </w:r>
      <w:r w:rsidRPr="00B23F5F">
        <w:rPr>
          <w:rFonts w:cs="Traditional Arabic" w:hint="eastAsia"/>
          <w:sz w:val="36"/>
          <w:szCs w:val="36"/>
          <w:rtl/>
        </w:rPr>
        <w:t>ينقلبون</w:t>
      </w:r>
      <w:r w:rsidR="00905CE1" w:rsidRPr="00B23F5F">
        <w:rPr>
          <w:rFonts w:cs="Traditional Arabic" w:hint="cs"/>
          <w:sz w:val="36"/>
          <w:szCs w:val="36"/>
          <w:rtl/>
          <w:lang w:val="fr-FR"/>
        </w:rPr>
        <w:t>).</w:t>
      </w:r>
    </w:p>
    <w:p w:rsidR="003401AA" w:rsidRPr="00B23F5F" w:rsidRDefault="00A729E3" w:rsidP="0033532F">
      <w:pPr>
        <w:spacing w:after="0" w:line="240" w:lineRule="auto"/>
        <w:jc w:val="highKashida"/>
        <w:rPr>
          <w:rFonts w:cs="Traditional Arabic"/>
          <w:sz w:val="36"/>
          <w:szCs w:val="36"/>
          <w:rtl/>
        </w:rPr>
      </w:pP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ثبت</w:t>
      </w:r>
      <w:r w:rsidRPr="00B23F5F">
        <w:rPr>
          <w:rFonts w:cs="Traditional Arabic"/>
          <w:sz w:val="36"/>
          <w:szCs w:val="36"/>
          <w:rtl/>
        </w:rPr>
        <w:t xml:space="preserve"> </w:t>
      </w:r>
      <w:r w:rsidRPr="00B23F5F">
        <w:rPr>
          <w:rFonts w:cs="Traditional Arabic" w:hint="eastAsia"/>
          <w:sz w:val="36"/>
          <w:szCs w:val="36"/>
          <w:rtl/>
        </w:rPr>
        <w:t>أن</w:t>
      </w:r>
      <w:r w:rsidR="00624E1E" w:rsidRPr="00B23F5F">
        <w:rPr>
          <w:rFonts w:cs="Traditional Arabic" w:hint="cs"/>
          <w:sz w:val="36"/>
          <w:szCs w:val="36"/>
          <w:rtl/>
        </w:rPr>
        <w:t>ّا</w:t>
      </w:r>
      <w:r w:rsidRPr="00B23F5F">
        <w:rPr>
          <w:rFonts w:cs="Traditional Arabic"/>
          <w:sz w:val="36"/>
          <w:szCs w:val="36"/>
          <w:rtl/>
        </w:rPr>
        <w:t xml:space="preserve"> </w:t>
      </w:r>
      <w:r w:rsidRPr="00B23F5F">
        <w:rPr>
          <w:rFonts w:cs="Traditional Arabic" w:hint="eastAsia"/>
          <w:sz w:val="36"/>
          <w:szCs w:val="36"/>
          <w:rtl/>
        </w:rPr>
        <w:t>نحن</w:t>
      </w:r>
      <w:r w:rsidRPr="00B23F5F">
        <w:rPr>
          <w:rFonts w:cs="Traditional Arabic"/>
          <w:sz w:val="36"/>
          <w:szCs w:val="36"/>
          <w:rtl/>
        </w:rPr>
        <w:t xml:space="preserve"> </w:t>
      </w:r>
      <w:r w:rsidRPr="00B23F5F">
        <w:rPr>
          <w:rFonts w:cs="Traditional Arabic" w:hint="eastAsia"/>
          <w:sz w:val="36"/>
          <w:szCs w:val="36"/>
          <w:rtl/>
        </w:rPr>
        <w:t>الكفرة</w:t>
      </w:r>
      <w:r w:rsidRPr="00B23F5F">
        <w:rPr>
          <w:rFonts w:cs="Traditional Arabic"/>
          <w:sz w:val="36"/>
          <w:szCs w:val="36"/>
          <w:rtl/>
        </w:rPr>
        <w:t xml:space="preserve"> </w:t>
      </w:r>
      <w:r w:rsidRPr="00B23F5F">
        <w:rPr>
          <w:rFonts w:cs="Traditional Arabic" w:hint="eastAsia"/>
          <w:sz w:val="36"/>
          <w:szCs w:val="36"/>
          <w:rtl/>
        </w:rPr>
        <w:t>وأنتم</w:t>
      </w:r>
      <w:r w:rsidRPr="00B23F5F">
        <w:rPr>
          <w:rFonts w:cs="Traditional Arabic"/>
          <w:sz w:val="36"/>
          <w:szCs w:val="36"/>
          <w:rtl/>
        </w:rPr>
        <w:t xml:space="preserve"> </w:t>
      </w:r>
      <w:r w:rsidRPr="00B23F5F">
        <w:rPr>
          <w:rFonts w:cs="Traditional Arabic" w:hint="eastAsia"/>
          <w:sz w:val="36"/>
          <w:szCs w:val="36"/>
          <w:rtl/>
        </w:rPr>
        <w:t>الفجرة،</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سلَّطنا</w:t>
      </w:r>
      <w:r w:rsidRPr="00B23F5F">
        <w:rPr>
          <w:rFonts w:cs="Traditional Arabic"/>
          <w:sz w:val="36"/>
          <w:szCs w:val="36"/>
          <w:rtl/>
        </w:rPr>
        <w:t xml:space="preserve"> </w:t>
      </w:r>
      <w:r w:rsidRPr="00B23F5F">
        <w:rPr>
          <w:rFonts w:cs="Traditional Arabic" w:hint="eastAsia"/>
          <w:sz w:val="36"/>
          <w:szCs w:val="36"/>
          <w:rtl/>
        </w:rPr>
        <w:t>عليكم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بيده</w:t>
      </w:r>
      <w:r w:rsidRPr="00B23F5F">
        <w:rPr>
          <w:rFonts w:cs="Traditional Arabic"/>
          <w:sz w:val="36"/>
          <w:szCs w:val="36"/>
          <w:rtl/>
        </w:rPr>
        <w:t xml:space="preserve"> </w:t>
      </w:r>
      <w:r w:rsidRPr="00B23F5F">
        <w:rPr>
          <w:rFonts w:cs="Traditional Arabic" w:hint="eastAsia"/>
          <w:sz w:val="36"/>
          <w:szCs w:val="36"/>
          <w:rtl/>
        </w:rPr>
        <w:t>الأمور</w:t>
      </w:r>
      <w:r w:rsidRPr="00B23F5F">
        <w:rPr>
          <w:rFonts w:cs="Traditional Arabic"/>
          <w:sz w:val="36"/>
          <w:szCs w:val="36"/>
          <w:rtl/>
        </w:rPr>
        <w:t xml:space="preserve"> </w:t>
      </w:r>
      <w:r w:rsidRPr="00B23F5F">
        <w:rPr>
          <w:rFonts w:cs="Traditional Arabic" w:hint="eastAsia"/>
          <w:sz w:val="36"/>
          <w:szCs w:val="36"/>
          <w:rtl/>
        </w:rPr>
        <w:t>المدبرة،</w:t>
      </w:r>
      <w:r w:rsidRPr="00B23F5F">
        <w:rPr>
          <w:rFonts w:cs="Traditional Arabic"/>
          <w:sz w:val="36"/>
          <w:szCs w:val="36"/>
          <w:rtl/>
        </w:rPr>
        <w:t xml:space="preserve"> </w:t>
      </w:r>
      <w:r w:rsidRPr="00B23F5F">
        <w:rPr>
          <w:rFonts w:cs="Traditional Arabic" w:hint="eastAsia"/>
          <w:sz w:val="36"/>
          <w:szCs w:val="36"/>
          <w:rtl/>
        </w:rPr>
        <w:t>والأحكام</w:t>
      </w:r>
      <w:r w:rsidRPr="00B23F5F">
        <w:rPr>
          <w:rFonts w:cs="Traditional Arabic"/>
          <w:sz w:val="36"/>
          <w:szCs w:val="36"/>
          <w:rtl/>
        </w:rPr>
        <w:t xml:space="preserve"> </w:t>
      </w:r>
      <w:r w:rsidRPr="00B23F5F">
        <w:rPr>
          <w:rFonts w:cs="Traditional Arabic" w:hint="eastAsia"/>
          <w:sz w:val="36"/>
          <w:szCs w:val="36"/>
          <w:rtl/>
        </w:rPr>
        <w:t>المقدرة،</w:t>
      </w:r>
      <w:r w:rsidRPr="00B23F5F">
        <w:rPr>
          <w:rFonts w:cs="Traditional Arabic"/>
          <w:sz w:val="36"/>
          <w:szCs w:val="36"/>
          <w:rtl/>
        </w:rPr>
        <w:t xml:space="preserve"> </w:t>
      </w:r>
      <w:r w:rsidRPr="00B23F5F">
        <w:rPr>
          <w:rFonts w:cs="Traditional Arabic" w:hint="eastAsia"/>
          <w:sz w:val="36"/>
          <w:szCs w:val="36"/>
          <w:rtl/>
        </w:rPr>
        <w:t>فكثيركم</w:t>
      </w:r>
      <w:r w:rsidRPr="00B23F5F">
        <w:rPr>
          <w:rFonts w:cs="Traditional Arabic"/>
          <w:sz w:val="36"/>
          <w:szCs w:val="36"/>
          <w:rtl/>
        </w:rPr>
        <w:t xml:space="preserve"> </w:t>
      </w:r>
      <w:r w:rsidRPr="00B23F5F">
        <w:rPr>
          <w:rFonts w:cs="Traditional Arabic" w:hint="eastAsia"/>
          <w:sz w:val="36"/>
          <w:szCs w:val="36"/>
          <w:rtl/>
        </w:rPr>
        <w:t>عندنا</w:t>
      </w:r>
      <w:r w:rsidRPr="00B23F5F">
        <w:rPr>
          <w:rFonts w:cs="Traditional Arabic"/>
          <w:sz w:val="36"/>
          <w:szCs w:val="36"/>
          <w:rtl/>
        </w:rPr>
        <w:t xml:space="preserve"> </w:t>
      </w:r>
      <w:r w:rsidRPr="00B23F5F">
        <w:rPr>
          <w:rFonts w:cs="Traditional Arabic" w:hint="eastAsia"/>
          <w:sz w:val="36"/>
          <w:szCs w:val="36"/>
          <w:rtl/>
        </w:rPr>
        <w:t>قليل،</w:t>
      </w:r>
      <w:r w:rsidRPr="00B23F5F">
        <w:rPr>
          <w:rFonts w:cs="Traditional Arabic"/>
          <w:sz w:val="36"/>
          <w:szCs w:val="36"/>
          <w:rtl/>
        </w:rPr>
        <w:t xml:space="preserve"> </w:t>
      </w:r>
      <w:r w:rsidRPr="00B23F5F">
        <w:rPr>
          <w:rFonts w:cs="Traditional Arabic" w:hint="eastAsia"/>
          <w:sz w:val="36"/>
          <w:szCs w:val="36"/>
          <w:rtl/>
        </w:rPr>
        <w:t>وعزيزكم</w:t>
      </w:r>
      <w:r w:rsidRPr="00B23F5F">
        <w:rPr>
          <w:rFonts w:cs="Traditional Arabic"/>
          <w:sz w:val="36"/>
          <w:szCs w:val="36"/>
          <w:rtl/>
        </w:rPr>
        <w:t xml:space="preserve"> </w:t>
      </w:r>
      <w:r w:rsidRPr="00B23F5F">
        <w:rPr>
          <w:rFonts w:cs="Traditional Arabic" w:hint="eastAsia"/>
          <w:sz w:val="36"/>
          <w:szCs w:val="36"/>
          <w:rtl/>
        </w:rPr>
        <w:t>لدينا</w:t>
      </w:r>
      <w:r w:rsidRPr="00B23F5F">
        <w:rPr>
          <w:rFonts w:cs="Traditional Arabic"/>
          <w:sz w:val="36"/>
          <w:szCs w:val="36"/>
          <w:rtl/>
        </w:rPr>
        <w:t xml:space="preserve"> </w:t>
      </w:r>
      <w:r w:rsidRPr="00B23F5F">
        <w:rPr>
          <w:rFonts w:cs="Traditional Arabic" w:hint="eastAsia"/>
          <w:sz w:val="36"/>
          <w:szCs w:val="36"/>
          <w:rtl/>
        </w:rPr>
        <w:t>ذليل،</w:t>
      </w:r>
      <w:r w:rsidRPr="00B23F5F">
        <w:rPr>
          <w:rFonts w:cs="Traditional Arabic"/>
          <w:sz w:val="36"/>
          <w:szCs w:val="36"/>
          <w:rtl/>
        </w:rPr>
        <w:t xml:space="preserve"> </w:t>
      </w:r>
      <w:r w:rsidRPr="00B23F5F">
        <w:rPr>
          <w:rFonts w:cs="Traditional Arabic" w:hint="eastAsia"/>
          <w:sz w:val="36"/>
          <w:szCs w:val="36"/>
          <w:rtl/>
        </w:rPr>
        <w:t>وبغير</w:t>
      </w:r>
      <w:r w:rsidRPr="00B23F5F">
        <w:rPr>
          <w:rFonts w:cs="Traditional Arabic"/>
          <w:sz w:val="36"/>
          <w:szCs w:val="36"/>
          <w:rtl/>
        </w:rPr>
        <w:t xml:space="preserve"> </w:t>
      </w:r>
      <w:r w:rsidRPr="00B23F5F">
        <w:rPr>
          <w:rFonts w:cs="Traditional Arabic" w:hint="eastAsia"/>
          <w:sz w:val="36"/>
          <w:szCs w:val="36"/>
          <w:rtl/>
        </w:rPr>
        <w:t>المذل</w:t>
      </w:r>
      <w:r w:rsidR="00624E1E" w:rsidRPr="00B23F5F">
        <w:rPr>
          <w:rFonts w:cs="Traditional Arabic" w:hint="cs"/>
          <w:sz w:val="36"/>
          <w:szCs w:val="36"/>
          <w:rtl/>
        </w:rPr>
        <w:t>ّ</w:t>
      </w:r>
      <w:r w:rsidRPr="00B23F5F">
        <w:rPr>
          <w:rFonts w:cs="Traditional Arabic" w:hint="eastAsia"/>
          <w:sz w:val="36"/>
          <w:szCs w:val="36"/>
          <w:rtl/>
        </w:rPr>
        <w:t>ة</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لملوككم</w:t>
      </w:r>
      <w:r w:rsidRPr="00B23F5F">
        <w:rPr>
          <w:rFonts w:cs="Traditional Arabic"/>
          <w:sz w:val="36"/>
          <w:szCs w:val="36"/>
          <w:rtl/>
        </w:rPr>
        <w:t xml:space="preserve"> </w:t>
      </w:r>
      <w:r w:rsidRPr="00B23F5F">
        <w:rPr>
          <w:rFonts w:cs="Traditional Arabic" w:hint="eastAsia"/>
          <w:sz w:val="36"/>
          <w:szCs w:val="36"/>
          <w:rtl/>
        </w:rPr>
        <w:t>علينا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سبيل؛</w:t>
      </w:r>
      <w:r w:rsidRPr="00B23F5F">
        <w:rPr>
          <w:rFonts w:cs="Traditional Arabic"/>
          <w:sz w:val="36"/>
          <w:szCs w:val="36"/>
          <w:rtl/>
        </w:rPr>
        <w:t xml:space="preserve"> </w:t>
      </w:r>
      <w:r w:rsidRPr="00B23F5F">
        <w:rPr>
          <w:rFonts w:cs="Traditional Arabic" w:hint="eastAsia"/>
          <w:sz w:val="36"/>
          <w:szCs w:val="36"/>
          <w:rtl/>
        </w:rPr>
        <w:t>فلا</w:t>
      </w:r>
      <w:r w:rsidRPr="00B23F5F">
        <w:rPr>
          <w:rFonts w:cs="Traditional Arabic"/>
          <w:sz w:val="36"/>
          <w:szCs w:val="36"/>
          <w:rtl/>
        </w:rPr>
        <w:t xml:space="preserve"> </w:t>
      </w:r>
      <w:r w:rsidRPr="00B23F5F">
        <w:rPr>
          <w:rFonts w:cs="Traditional Arabic" w:hint="eastAsia"/>
          <w:sz w:val="36"/>
          <w:szCs w:val="36"/>
          <w:rtl/>
        </w:rPr>
        <w:t>تطيلوا</w:t>
      </w:r>
      <w:r w:rsidRPr="00B23F5F">
        <w:rPr>
          <w:rFonts w:cs="Traditional Arabic"/>
          <w:sz w:val="36"/>
          <w:szCs w:val="36"/>
          <w:rtl/>
        </w:rPr>
        <w:t xml:space="preserve"> </w:t>
      </w:r>
      <w:r w:rsidRPr="00B23F5F">
        <w:rPr>
          <w:rFonts w:cs="Traditional Arabic" w:hint="eastAsia"/>
          <w:sz w:val="36"/>
          <w:szCs w:val="36"/>
          <w:rtl/>
        </w:rPr>
        <w:t>الخطاب،</w:t>
      </w:r>
      <w:r w:rsidRPr="00B23F5F">
        <w:rPr>
          <w:rFonts w:cs="Traditional Arabic"/>
          <w:sz w:val="36"/>
          <w:szCs w:val="36"/>
          <w:rtl/>
        </w:rPr>
        <w:t xml:space="preserve"> </w:t>
      </w:r>
      <w:r w:rsidRPr="00B23F5F">
        <w:rPr>
          <w:rFonts w:cs="Traditional Arabic" w:hint="eastAsia"/>
          <w:sz w:val="36"/>
          <w:szCs w:val="36"/>
          <w:rtl/>
        </w:rPr>
        <w:t>وأسرعوا</w:t>
      </w:r>
      <w:r w:rsidRPr="00B23F5F">
        <w:rPr>
          <w:rFonts w:cs="Traditional Arabic"/>
          <w:sz w:val="36"/>
          <w:szCs w:val="36"/>
          <w:rtl/>
        </w:rPr>
        <w:t xml:space="preserve"> </w:t>
      </w:r>
      <w:r w:rsidR="00624E1E" w:rsidRPr="00B23F5F">
        <w:rPr>
          <w:rFonts w:cs="Traditional Arabic" w:hint="eastAsia"/>
          <w:sz w:val="36"/>
          <w:szCs w:val="36"/>
          <w:rtl/>
        </w:rPr>
        <w:t>رد</w:t>
      </w:r>
      <w:r w:rsidR="00624E1E"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الجواب،</w:t>
      </w:r>
      <w:r w:rsidRPr="00B23F5F">
        <w:rPr>
          <w:rFonts w:cs="Traditional Arabic"/>
          <w:sz w:val="36"/>
          <w:szCs w:val="36"/>
          <w:rtl/>
        </w:rPr>
        <w:t xml:space="preserve"> </w:t>
      </w:r>
      <w:r w:rsidRPr="00B23F5F">
        <w:rPr>
          <w:rFonts w:cs="Traditional Arabic" w:hint="eastAsia"/>
          <w:sz w:val="36"/>
          <w:szCs w:val="36"/>
          <w:rtl/>
        </w:rPr>
        <w:t>قبل</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تضرم</w:t>
      </w:r>
      <w:r w:rsidRPr="00B23F5F">
        <w:rPr>
          <w:rFonts w:cs="Traditional Arabic"/>
          <w:sz w:val="36"/>
          <w:szCs w:val="36"/>
          <w:rtl/>
        </w:rPr>
        <w:t xml:space="preserve"> </w:t>
      </w:r>
      <w:r w:rsidRPr="00B23F5F">
        <w:rPr>
          <w:rFonts w:cs="Traditional Arabic" w:hint="eastAsia"/>
          <w:sz w:val="36"/>
          <w:szCs w:val="36"/>
          <w:rtl/>
        </w:rPr>
        <w:t>الحرب</w:t>
      </w:r>
      <w:r w:rsidRPr="00B23F5F">
        <w:rPr>
          <w:rFonts w:cs="Traditional Arabic"/>
          <w:sz w:val="36"/>
          <w:szCs w:val="36"/>
          <w:rtl/>
        </w:rPr>
        <w:t xml:space="preserve"> </w:t>
      </w:r>
      <w:r w:rsidRPr="00B23F5F">
        <w:rPr>
          <w:rFonts w:cs="Traditional Arabic" w:hint="eastAsia"/>
          <w:sz w:val="36"/>
          <w:szCs w:val="36"/>
          <w:rtl/>
        </w:rPr>
        <w:t>نارها،</w:t>
      </w:r>
      <w:r w:rsidRPr="00B23F5F">
        <w:rPr>
          <w:rFonts w:cs="Traditional Arabic"/>
          <w:sz w:val="36"/>
          <w:szCs w:val="36"/>
          <w:rtl/>
        </w:rPr>
        <w:t xml:space="preserve"> </w:t>
      </w:r>
      <w:r w:rsidRPr="00B23F5F">
        <w:rPr>
          <w:rFonts w:cs="Traditional Arabic" w:hint="eastAsia"/>
          <w:sz w:val="36"/>
          <w:szCs w:val="36"/>
          <w:rtl/>
        </w:rPr>
        <w:t>وتوري</w:t>
      </w:r>
      <w:r w:rsidRPr="00B23F5F">
        <w:rPr>
          <w:rFonts w:cs="Traditional Arabic"/>
          <w:sz w:val="36"/>
          <w:szCs w:val="36"/>
          <w:rtl/>
        </w:rPr>
        <w:t xml:space="preserve"> </w:t>
      </w:r>
      <w:r w:rsidRPr="00B23F5F">
        <w:rPr>
          <w:rFonts w:cs="Traditional Arabic" w:hint="eastAsia"/>
          <w:sz w:val="36"/>
          <w:szCs w:val="36"/>
          <w:rtl/>
        </w:rPr>
        <w:t>شرارها،</w:t>
      </w:r>
      <w:r w:rsidRPr="00B23F5F">
        <w:rPr>
          <w:rFonts w:cs="Traditional Arabic"/>
          <w:sz w:val="36"/>
          <w:szCs w:val="36"/>
          <w:rtl/>
        </w:rPr>
        <w:t xml:space="preserve"> </w:t>
      </w:r>
      <w:r w:rsidRPr="00B23F5F">
        <w:rPr>
          <w:rFonts w:cs="Traditional Arabic" w:hint="eastAsia"/>
          <w:sz w:val="36"/>
          <w:szCs w:val="36"/>
          <w:rtl/>
        </w:rPr>
        <w:t>فلا</w:t>
      </w:r>
      <w:r w:rsidRPr="00B23F5F">
        <w:rPr>
          <w:rFonts w:cs="Traditional Arabic"/>
          <w:sz w:val="36"/>
          <w:szCs w:val="36"/>
          <w:rtl/>
        </w:rPr>
        <w:t xml:space="preserve"> </w:t>
      </w:r>
      <w:r w:rsidRPr="00B23F5F">
        <w:rPr>
          <w:rFonts w:cs="Traditional Arabic" w:hint="eastAsia"/>
          <w:sz w:val="36"/>
          <w:szCs w:val="36"/>
          <w:rtl/>
        </w:rPr>
        <w:t>تجدون</w:t>
      </w:r>
      <w:r w:rsidRPr="00B23F5F">
        <w:rPr>
          <w:rFonts w:cs="Traditional Arabic"/>
          <w:sz w:val="36"/>
          <w:szCs w:val="36"/>
          <w:rtl/>
        </w:rPr>
        <w:t xml:space="preserve"> </w:t>
      </w:r>
      <w:r w:rsidRPr="00B23F5F">
        <w:rPr>
          <w:rFonts w:cs="Traditional Arabic" w:hint="eastAsia"/>
          <w:sz w:val="36"/>
          <w:szCs w:val="36"/>
          <w:rtl/>
        </w:rPr>
        <w:t>منا</w:t>
      </w:r>
      <w:r w:rsidRPr="00B23F5F">
        <w:rPr>
          <w:rFonts w:cs="Traditional Arabic"/>
          <w:sz w:val="36"/>
          <w:szCs w:val="36"/>
          <w:rtl/>
        </w:rPr>
        <w:t xml:space="preserve"> </w:t>
      </w:r>
      <w:r w:rsidRPr="00B23F5F">
        <w:rPr>
          <w:rFonts w:cs="Traditional Arabic" w:hint="eastAsia"/>
          <w:sz w:val="36"/>
          <w:szCs w:val="36"/>
          <w:rtl/>
        </w:rPr>
        <w:t>جاهًا</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00624E1E" w:rsidRPr="00B23F5F">
        <w:rPr>
          <w:rFonts w:cs="Traditional Arabic" w:hint="eastAsia"/>
          <w:sz w:val="36"/>
          <w:szCs w:val="36"/>
          <w:rtl/>
        </w:rPr>
        <w:t>عز</w:t>
      </w:r>
      <w:r w:rsidRPr="00B23F5F">
        <w:rPr>
          <w:rFonts w:cs="Traditional Arabic" w:hint="eastAsia"/>
          <w:sz w:val="36"/>
          <w:szCs w:val="36"/>
          <w:rtl/>
        </w:rPr>
        <w:t>ّ</w:t>
      </w:r>
      <w:r w:rsidR="00624E1E"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كتابًا</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حرزًا؛</w:t>
      </w:r>
      <w:r w:rsidRPr="00B23F5F">
        <w:rPr>
          <w:rFonts w:cs="Traditional Arabic"/>
          <w:sz w:val="36"/>
          <w:szCs w:val="36"/>
          <w:rtl/>
        </w:rPr>
        <w:t xml:space="preserve"> </w:t>
      </w:r>
      <w:r w:rsidRPr="00B23F5F">
        <w:rPr>
          <w:rFonts w:cs="Traditional Arabic" w:hint="eastAsia"/>
          <w:sz w:val="36"/>
          <w:szCs w:val="36"/>
          <w:rtl/>
        </w:rPr>
        <w:lastRenderedPageBreak/>
        <w:t>إذ</w:t>
      </w:r>
      <w:r w:rsidRPr="00B23F5F">
        <w:rPr>
          <w:rFonts w:cs="Traditional Arabic"/>
          <w:sz w:val="36"/>
          <w:szCs w:val="36"/>
          <w:rtl/>
        </w:rPr>
        <w:t xml:space="preserve"> </w:t>
      </w:r>
      <w:r w:rsidR="00624E1E" w:rsidRPr="00B23F5F">
        <w:rPr>
          <w:rFonts w:cs="Traditional Arabic" w:hint="eastAsia"/>
          <w:sz w:val="36"/>
          <w:szCs w:val="36"/>
          <w:rtl/>
        </w:rPr>
        <w:t>أز</w:t>
      </w:r>
      <w:r w:rsidR="00624E1E" w:rsidRPr="00B23F5F">
        <w:rPr>
          <w:rFonts w:cs="Traditional Arabic" w:hint="cs"/>
          <w:sz w:val="36"/>
          <w:szCs w:val="36"/>
          <w:rtl/>
        </w:rPr>
        <w:t>ّ</w:t>
      </w:r>
      <w:r w:rsidRPr="00B23F5F">
        <w:rPr>
          <w:rFonts w:cs="Traditional Arabic" w:hint="eastAsia"/>
          <w:sz w:val="36"/>
          <w:szCs w:val="36"/>
          <w:rtl/>
        </w:rPr>
        <w:t>تكم</w:t>
      </w:r>
      <w:r w:rsidRPr="00B23F5F">
        <w:rPr>
          <w:rFonts w:cs="Traditional Arabic"/>
          <w:sz w:val="36"/>
          <w:szCs w:val="36"/>
          <w:rtl/>
        </w:rPr>
        <w:t xml:space="preserve"> </w:t>
      </w:r>
      <w:r w:rsidRPr="00B23F5F">
        <w:rPr>
          <w:rFonts w:cs="Traditional Arabic" w:hint="eastAsia"/>
          <w:sz w:val="36"/>
          <w:szCs w:val="36"/>
          <w:rtl/>
        </w:rPr>
        <w:t>رماحنا</w:t>
      </w:r>
      <w:r w:rsidRPr="00B23F5F">
        <w:rPr>
          <w:rFonts w:cs="Traditional Arabic"/>
          <w:sz w:val="36"/>
          <w:szCs w:val="36"/>
          <w:rtl/>
        </w:rPr>
        <w:t xml:space="preserve"> </w:t>
      </w:r>
      <w:r w:rsidR="00624E1E" w:rsidRPr="00B23F5F">
        <w:rPr>
          <w:rFonts w:cs="Traditional Arabic" w:hint="eastAsia"/>
          <w:sz w:val="36"/>
          <w:szCs w:val="36"/>
          <w:rtl/>
        </w:rPr>
        <w:t>أز</w:t>
      </w:r>
      <w:r w:rsidR="00624E1E"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وتُدْهون</w:t>
      </w:r>
      <w:r w:rsidRPr="00B23F5F">
        <w:rPr>
          <w:rFonts w:cs="Traditional Arabic"/>
          <w:sz w:val="36"/>
          <w:szCs w:val="36"/>
          <w:rtl/>
        </w:rPr>
        <w:t xml:space="preserve"> </w:t>
      </w:r>
      <w:r w:rsidRPr="00B23F5F">
        <w:rPr>
          <w:rFonts w:cs="Traditional Arabic" w:hint="eastAsia"/>
          <w:sz w:val="36"/>
          <w:szCs w:val="36"/>
          <w:rtl/>
        </w:rPr>
        <w:t>منا</w:t>
      </w:r>
      <w:r w:rsidRPr="00B23F5F">
        <w:rPr>
          <w:rFonts w:cs="Traditional Arabic"/>
          <w:sz w:val="36"/>
          <w:szCs w:val="36"/>
          <w:rtl/>
        </w:rPr>
        <w:t xml:space="preserve"> </w:t>
      </w:r>
      <w:r w:rsidRPr="00B23F5F">
        <w:rPr>
          <w:rFonts w:cs="Traditional Arabic" w:hint="eastAsia"/>
          <w:sz w:val="36"/>
          <w:szCs w:val="36"/>
          <w:rtl/>
        </w:rPr>
        <w:t>بأعظم</w:t>
      </w:r>
      <w:r w:rsidRPr="00B23F5F">
        <w:rPr>
          <w:rFonts w:cs="Traditional Arabic"/>
          <w:sz w:val="36"/>
          <w:szCs w:val="36"/>
          <w:rtl/>
        </w:rPr>
        <w:t xml:space="preserve"> </w:t>
      </w:r>
      <w:r w:rsidRPr="00B23F5F">
        <w:rPr>
          <w:rFonts w:cs="Traditional Arabic" w:hint="eastAsia"/>
          <w:sz w:val="36"/>
          <w:szCs w:val="36"/>
          <w:rtl/>
        </w:rPr>
        <w:t>داهية،</w:t>
      </w:r>
      <w:r w:rsidRPr="00B23F5F">
        <w:rPr>
          <w:rFonts w:cs="Traditional Arabic"/>
          <w:sz w:val="36"/>
          <w:szCs w:val="36"/>
          <w:rtl/>
        </w:rPr>
        <w:t xml:space="preserve"> </w:t>
      </w:r>
      <w:r w:rsidRPr="00B23F5F">
        <w:rPr>
          <w:rFonts w:cs="Traditional Arabic" w:hint="eastAsia"/>
          <w:sz w:val="36"/>
          <w:szCs w:val="36"/>
          <w:rtl/>
        </w:rPr>
        <w:t>وتصبح</w:t>
      </w:r>
      <w:r w:rsidRPr="00B23F5F">
        <w:rPr>
          <w:rFonts w:cs="Traditional Arabic"/>
          <w:sz w:val="36"/>
          <w:szCs w:val="36"/>
          <w:rtl/>
        </w:rPr>
        <w:t xml:space="preserve"> </w:t>
      </w:r>
      <w:r w:rsidRPr="00B23F5F">
        <w:rPr>
          <w:rFonts w:cs="Traditional Arabic" w:hint="eastAsia"/>
          <w:sz w:val="36"/>
          <w:szCs w:val="36"/>
          <w:rtl/>
        </w:rPr>
        <w:t>بلادكم</w:t>
      </w:r>
      <w:r w:rsidRPr="00B23F5F">
        <w:rPr>
          <w:rFonts w:cs="Traditional Arabic"/>
          <w:sz w:val="36"/>
          <w:szCs w:val="36"/>
          <w:rtl/>
        </w:rPr>
        <w:t xml:space="preserve"> </w:t>
      </w:r>
      <w:r w:rsidRPr="00B23F5F">
        <w:rPr>
          <w:rFonts w:cs="Traditional Arabic" w:hint="eastAsia"/>
          <w:sz w:val="36"/>
          <w:szCs w:val="36"/>
          <w:rtl/>
        </w:rPr>
        <w:t>منكم</w:t>
      </w:r>
      <w:r w:rsidRPr="00B23F5F">
        <w:rPr>
          <w:rFonts w:cs="Traditional Arabic"/>
          <w:sz w:val="36"/>
          <w:szCs w:val="36"/>
          <w:rtl/>
        </w:rPr>
        <w:t xml:space="preserve"> </w:t>
      </w:r>
      <w:r w:rsidRPr="00B23F5F">
        <w:rPr>
          <w:rFonts w:cs="Traditional Arabic" w:hint="eastAsia"/>
          <w:sz w:val="36"/>
          <w:szCs w:val="36"/>
          <w:rtl/>
        </w:rPr>
        <w:t>خالية،</w:t>
      </w:r>
      <w:r w:rsidRPr="00B23F5F">
        <w:rPr>
          <w:rFonts w:cs="Traditional Arabic"/>
          <w:sz w:val="36"/>
          <w:szCs w:val="36"/>
          <w:rtl/>
        </w:rPr>
        <w:t xml:space="preserve"> </w:t>
      </w:r>
      <w:r w:rsidRPr="00B23F5F">
        <w:rPr>
          <w:rFonts w:cs="Traditional Arabic" w:hint="eastAsia"/>
          <w:sz w:val="36"/>
          <w:szCs w:val="36"/>
          <w:rtl/>
        </w:rPr>
        <w:t>وعلى</w:t>
      </w:r>
      <w:r w:rsidRPr="00B23F5F">
        <w:rPr>
          <w:rFonts w:cs="Traditional Arabic"/>
          <w:sz w:val="36"/>
          <w:szCs w:val="36"/>
          <w:rtl/>
        </w:rPr>
        <w:t xml:space="preserve"> </w:t>
      </w:r>
      <w:r w:rsidRPr="00B23F5F">
        <w:rPr>
          <w:rFonts w:cs="Traditional Arabic" w:hint="eastAsia"/>
          <w:sz w:val="36"/>
          <w:szCs w:val="36"/>
          <w:rtl/>
        </w:rPr>
        <w:t>عروشها</w:t>
      </w:r>
      <w:r w:rsidRPr="00B23F5F">
        <w:rPr>
          <w:rFonts w:cs="Traditional Arabic"/>
          <w:sz w:val="36"/>
          <w:szCs w:val="36"/>
          <w:rtl/>
        </w:rPr>
        <w:t xml:space="preserve"> </w:t>
      </w:r>
      <w:r w:rsidRPr="00B23F5F">
        <w:rPr>
          <w:rFonts w:cs="Traditional Arabic" w:hint="eastAsia"/>
          <w:sz w:val="36"/>
          <w:szCs w:val="36"/>
          <w:rtl/>
        </w:rPr>
        <w:t>خاوية؛</w:t>
      </w:r>
      <w:r w:rsidRPr="00B23F5F">
        <w:rPr>
          <w:rFonts w:cs="Traditional Arabic"/>
          <w:sz w:val="36"/>
          <w:szCs w:val="36"/>
          <w:rtl/>
        </w:rPr>
        <w:t xml:space="preserve"> </w:t>
      </w:r>
      <w:r w:rsidRPr="00B23F5F">
        <w:rPr>
          <w:rFonts w:cs="Traditional Arabic" w:hint="eastAsia"/>
          <w:sz w:val="36"/>
          <w:szCs w:val="36"/>
          <w:rtl/>
        </w:rPr>
        <w:t>فقد</w:t>
      </w:r>
      <w:r w:rsidRPr="00B23F5F">
        <w:rPr>
          <w:rFonts w:cs="Traditional Arabic"/>
          <w:sz w:val="36"/>
          <w:szCs w:val="36"/>
          <w:rtl/>
        </w:rPr>
        <w:t xml:space="preserve"> </w:t>
      </w:r>
      <w:r w:rsidRPr="00B23F5F">
        <w:rPr>
          <w:rFonts w:cs="Traditional Arabic" w:hint="eastAsia"/>
          <w:sz w:val="36"/>
          <w:szCs w:val="36"/>
          <w:rtl/>
        </w:rPr>
        <w:t>أنصفناكم</w:t>
      </w:r>
      <w:r w:rsidRPr="00B23F5F">
        <w:rPr>
          <w:rFonts w:cs="Traditional Arabic"/>
          <w:sz w:val="36"/>
          <w:szCs w:val="36"/>
          <w:rtl/>
        </w:rPr>
        <w:t xml:space="preserve"> </w:t>
      </w:r>
      <w:r w:rsidRPr="00B23F5F">
        <w:rPr>
          <w:rFonts w:cs="Traditional Arabic" w:hint="eastAsia"/>
          <w:sz w:val="36"/>
          <w:szCs w:val="36"/>
          <w:rtl/>
        </w:rPr>
        <w:t>إذ</w:t>
      </w:r>
      <w:r w:rsidRPr="00B23F5F">
        <w:rPr>
          <w:rFonts w:cs="Traditional Arabic"/>
          <w:sz w:val="36"/>
          <w:szCs w:val="36"/>
          <w:rtl/>
        </w:rPr>
        <w:t xml:space="preserve"> </w:t>
      </w:r>
      <w:r w:rsidRPr="00B23F5F">
        <w:rPr>
          <w:rFonts w:cs="Traditional Arabic" w:hint="eastAsia"/>
          <w:sz w:val="36"/>
          <w:szCs w:val="36"/>
          <w:rtl/>
        </w:rPr>
        <w:t>أرسلنا</w:t>
      </w:r>
      <w:r w:rsidRPr="00B23F5F">
        <w:rPr>
          <w:rFonts w:cs="Traditional Arabic"/>
          <w:sz w:val="36"/>
          <w:szCs w:val="36"/>
          <w:rtl/>
        </w:rPr>
        <w:t xml:space="preserve"> </w:t>
      </w:r>
      <w:r w:rsidRPr="00B23F5F">
        <w:rPr>
          <w:rFonts w:cs="Traditional Arabic" w:hint="eastAsia"/>
          <w:sz w:val="36"/>
          <w:szCs w:val="36"/>
          <w:rtl/>
        </w:rPr>
        <w:t>إليكم،</w:t>
      </w:r>
      <w:r w:rsidRPr="00B23F5F">
        <w:rPr>
          <w:rFonts w:cs="Traditional Arabic"/>
          <w:sz w:val="36"/>
          <w:szCs w:val="36"/>
          <w:rtl/>
        </w:rPr>
        <w:t xml:space="preserve"> </w:t>
      </w:r>
      <w:r w:rsidR="00BF0CFD" w:rsidRPr="00B23F5F">
        <w:rPr>
          <w:rFonts w:cs="Traditional Arabic" w:hint="eastAsia"/>
          <w:sz w:val="36"/>
          <w:szCs w:val="36"/>
          <w:rtl/>
        </w:rPr>
        <w:t>ومنن</w:t>
      </w:r>
      <w:r w:rsidR="00BF0CFD"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برسلنا</w:t>
      </w:r>
      <w:r w:rsidRPr="00B23F5F">
        <w:rPr>
          <w:rFonts w:cs="Traditional Arabic"/>
          <w:sz w:val="36"/>
          <w:szCs w:val="36"/>
          <w:rtl/>
        </w:rPr>
        <w:t xml:space="preserve"> </w:t>
      </w:r>
      <w:r w:rsidRPr="00B23F5F">
        <w:rPr>
          <w:rFonts w:cs="Traditional Arabic" w:hint="eastAsia"/>
          <w:sz w:val="36"/>
          <w:szCs w:val="36"/>
          <w:rtl/>
        </w:rPr>
        <w:t>عليكم</w:t>
      </w:r>
      <w:r w:rsidRPr="00B23F5F">
        <w:rPr>
          <w:rFonts w:cs="Traditional Arabic" w:hint="cs"/>
          <w:sz w:val="36"/>
          <w:szCs w:val="36"/>
          <w:rtl/>
        </w:rPr>
        <w:t>"</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5"/>
      </w:r>
      <w:r w:rsidR="00586058" w:rsidRPr="00B23F5F">
        <w:rPr>
          <w:rFonts w:cs="Traditional Arabic"/>
          <w:sz w:val="28"/>
          <w:szCs w:val="28"/>
          <w:vertAlign w:val="superscript"/>
          <w:rtl/>
        </w:rPr>
        <w:t>)</w:t>
      </w:r>
      <w:r w:rsidR="003401AA" w:rsidRPr="00B23F5F">
        <w:rPr>
          <w:rFonts w:cs="Traditional Arabic" w:hint="cs"/>
          <w:sz w:val="36"/>
          <w:szCs w:val="36"/>
          <w:rtl/>
        </w:rPr>
        <w:t>.</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عقد قطز بعد قراءة هذه الرسالة مجلس</w:t>
      </w:r>
      <w:r w:rsidR="00BF0CFD" w:rsidRPr="00B23F5F">
        <w:rPr>
          <w:rFonts w:cs="Traditional Arabic" w:hint="cs"/>
          <w:sz w:val="36"/>
          <w:szCs w:val="36"/>
          <w:rtl/>
        </w:rPr>
        <w:t>ً</w:t>
      </w:r>
      <w:r w:rsidRPr="00B23F5F">
        <w:rPr>
          <w:rFonts w:cs="Traditional Arabic" w:hint="cs"/>
          <w:sz w:val="36"/>
          <w:szCs w:val="36"/>
          <w:rtl/>
        </w:rPr>
        <w:t>ا استشاري</w:t>
      </w:r>
      <w:r w:rsidR="00BF0CFD" w:rsidRPr="00B23F5F">
        <w:rPr>
          <w:rFonts w:cs="Traditional Arabic" w:hint="cs"/>
          <w:sz w:val="36"/>
          <w:szCs w:val="36"/>
          <w:rtl/>
        </w:rPr>
        <w:t>ًّ</w:t>
      </w:r>
      <w:r w:rsidRPr="00B23F5F">
        <w:rPr>
          <w:rFonts w:cs="Traditional Arabic" w:hint="cs"/>
          <w:sz w:val="36"/>
          <w:szCs w:val="36"/>
          <w:rtl/>
        </w:rPr>
        <w:t>ا ولما رأى تقاعس الكثيرين عن القتال وتثبيطهم للقوم فأعلمهم أنه عازم على القتال هو بنفسه على رأس الجيوش وذكرهم بدأب نبيهم وصحابته والسلف من بعده في الجهاد وبذل الأنفس والأموال في سبيل الله فكان لذلك بالغ الأثر فيهم حتى تشجعوا للقتال وأي</w:t>
      </w:r>
      <w:r w:rsidR="00BF0CFD" w:rsidRPr="00B23F5F">
        <w:rPr>
          <w:rFonts w:cs="Traditional Arabic" w:hint="cs"/>
          <w:sz w:val="36"/>
          <w:szCs w:val="36"/>
          <w:rtl/>
        </w:rPr>
        <w:t>ّ</w:t>
      </w:r>
      <w:r w:rsidRPr="00B23F5F">
        <w:rPr>
          <w:rFonts w:cs="Traditional Arabic" w:hint="cs"/>
          <w:sz w:val="36"/>
          <w:szCs w:val="36"/>
          <w:rtl/>
        </w:rPr>
        <w:t>دوا قائدهم في قراره.</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وقام بعد ذلك بفعل جريء لا يقوى عليه إلا ذو نفس مؤمنة متوكلة على الله لا تخاف فيه لومة لائم،</w:t>
      </w:r>
      <w:r w:rsidR="00BF0CFD" w:rsidRPr="00B23F5F">
        <w:rPr>
          <w:rFonts w:cs="Traditional Arabic" w:hint="cs"/>
          <w:sz w:val="36"/>
          <w:szCs w:val="36"/>
          <w:rtl/>
        </w:rPr>
        <w:t xml:space="preserve"> </w:t>
      </w:r>
      <w:r w:rsidRPr="00B23F5F">
        <w:rPr>
          <w:rFonts w:cs="Traditional Arabic" w:hint="cs"/>
          <w:sz w:val="36"/>
          <w:szCs w:val="36"/>
          <w:rtl/>
        </w:rPr>
        <w:t>فقد قتل الرسل التي جاءته بالرسالة وعلق ر</w:t>
      </w:r>
      <w:r w:rsidR="00BF0CFD" w:rsidRPr="00B23F5F">
        <w:rPr>
          <w:rFonts w:cs="Traditional Arabic" w:hint="cs"/>
          <w:sz w:val="36"/>
          <w:szCs w:val="36"/>
          <w:rtl/>
        </w:rPr>
        <w:t>ء</w:t>
      </w:r>
      <w:r w:rsidRPr="00B23F5F">
        <w:rPr>
          <w:rFonts w:cs="Traditional Arabic" w:hint="cs"/>
          <w:sz w:val="36"/>
          <w:szCs w:val="36"/>
          <w:rtl/>
        </w:rPr>
        <w:t xml:space="preserve">وسهم على باب القاهرة فحميت بذلك </w:t>
      </w:r>
      <w:r w:rsidR="00BF0CFD" w:rsidRPr="00B23F5F">
        <w:rPr>
          <w:rFonts w:cs="Traditional Arabic" w:hint="cs"/>
          <w:sz w:val="36"/>
          <w:szCs w:val="36"/>
          <w:rtl/>
        </w:rPr>
        <w:t>دماء المسلمين وتحمسوا للقتال، و</w:t>
      </w:r>
      <w:r w:rsidRPr="00B23F5F">
        <w:rPr>
          <w:rFonts w:cs="Traditional Arabic" w:hint="cs"/>
          <w:sz w:val="36"/>
          <w:szCs w:val="36"/>
          <w:rtl/>
        </w:rPr>
        <w:t>سع</w:t>
      </w:r>
      <w:r w:rsidR="00BF0CFD" w:rsidRPr="00B23F5F">
        <w:rPr>
          <w:rFonts w:cs="Traditional Arabic" w:hint="cs"/>
          <w:sz w:val="36"/>
          <w:szCs w:val="36"/>
          <w:rtl/>
        </w:rPr>
        <w:t>ى</w:t>
      </w:r>
      <w:r w:rsidRPr="00B23F5F">
        <w:rPr>
          <w:rFonts w:cs="Traditional Arabic" w:hint="cs"/>
          <w:sz w:val="36"/>
          <w:szCs w:val="36"/>
          <w:rtl/>
        </w:rPr>
        <w:t xml:space="preserve"> قطز إلى تجهيز الجيش رغم عدة عراقيل اقتصادية واجهته استطاع تجاوزها بفضل الله ثم بوجود علماء صالحين عاملين بالحق مثل الشيخ العزّ بن عبد السلام.</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حضر الجيش وأشار عليه قطز التوجه إلى فلسطين لتحويل المعركة هناك، بعد أن أقنع مستشاريه بأن ذلك لصالحهم،</w:t>
      </w:r>
      <w:r w:rsidR="00BF0CFD" w:rsidRPr="00B23F5F">
        <w:rPr>
          <w:rFonts w:cs="Traditional Arabic" w:hint="cs"/>
          <w:sz w:val="36"/>
          <w:szCs w:val="36"/>
          <w:rtl/>
        </w:rPr>
        <w:t xml:space="preserve"> </w:t>
      </w:r>
      <w:r w:rsidRPr="00B23F5F">
        <w:rPr>
          <w:rFonts w:cs="Traditional Arabic" w:hint="cs"/>
          <w:sz w:val="36"/>
          <w:szCs w:val="36"/>
          <w:rtl/>
        </w:rPr>
        <w:t>فبدأت تحركاتهم في شعبان سنة 658ه في شدة الحر</w:t>
      </w:r>
      <w:r w:rsidR="00BF0CFD" w:rsidRPr="00B23F5F">
        <w:rPr>
          <w:rFonts w:cs="Traditional Arabic" w:hint="cs"/>
          <w:sz w:val="36"/>
          <w:szCs w:val="36"/>
          <w:rtl/>
        </w:rPr>
        <w:t>ّ</w:t>
      </w:r>
      <w:r w:rsidRPr="00B23F5F">
        <w:rPr>
          <w:rFonts w:cs="Traditional Arabic" w:hint="cs"/>
          <w:sz w:val="36"/>
          <w:szCs w:val="36"/>
          <w:rtl/>
        </w:rPr>
        <w:t xml:space="preserve"> وشدة الصحراء القاحلة وكانوا مقسمين حسب خطط للقتال متهيئين لأي هجوم مفاجئ من التتار.</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أمر قطز مقدمة الجيش التي اختار لها رجال</w:t>
      </w:r>
      <w:r w:rsidR="00BF0CFD" w:rsidRPr="00B23F5F">
        <w:rPr>
          <w:rFonts w:cs="Traditional Arabic" w:hint="cs"/>
          <w:sz w:val="36"/>
          <w:szCs w:val="36"/>
          <w:rtl/>
        </w:rPr>
        <w:t>ً</w:t>
      </w:r>
      <w:r w:rsidRPr="00B23F5F">
        <w:rPr>
          <w:rFonts w:cs="Traditional Arabic" w:hint="cs"/>
          <w:sz w:val="36"/>
          <w:szCs w:val="36"/>
          <w:rtl/>
        </w:rPr>
        <w:t>ا أفذاذ</w:t>
      </w:r>
      <w:r w:rsidR="00BF0CFD" w:rsidRPr="00B23F5F">
        <w:rPr>
          <w:rFonts w:cs="Traditional Arabic" w:hint="cs"/>
          <w:sz w:val="36"/>
          <w:szCs w:val="36"/>
          <w:rtl/>
        </w:rPr>
        <w:t>ً</w:t>
      </w:r>
      <w:r w:rsidRPr="00B23F5F">
        <w:rPr>
          <w:rFonts w:cs="Traditional Arabic" w:hint="cs"/>
          <w:sz w:val="36"/>
          <w:szCs w:val="36"/>
          <w:rtl/>
        </w:rPr>
        <w:t>ا بقيادة ركن الدين بيبرس بالتقدم والتصدي لأي هجوم حصل في الطريق أو عند دخول فلسطين وذلك لحماية بقية الجيش المتأخر، وكان هذا دلالة على ذكائه وخبرته الميدانية</w:t>
      </w:r>
      <w:r w:rsidR="00BF0CFD" w:rsidRPr="00B23F5F">
        <w:rPr>
          <w:rFonts w:cs="Traditional Arabic" w:hint="cs"/>
          <w:sz w:val="36"/>
          <w:szCs w:val="36"/>
          <w:rtl/>
        </w:rPr>
        <w:t>،</w:t>
      </w:r>
      <w:r w:rsidRPr="00B23F5F">
        <w:rPr>
          <w:rFonts w:cs="Traditional Arabic" w:hint="cs"/>
          <w:sz w:val="36"/>
          <w:szCs w:val="36"/>
          <w:rtl/>
        </w:rPr>
        <w:t xml:space="preserve"> فلما رصد</w:t>
      </w:r>
      <w:r w:rsidR="00BF0CFD" w:rsidRPr="00B23F5F">
        <w:rPr>
          <w:rFonts w:cs="Traditional Arabic" w:hint="cs"/>
          <w:sz w:val="36"/>
          <w:szCs w:val="36"/>
          <w:rtl/>
        </w:rPr>
        <w:t>و</w:t>
      </w:r>
      <w:r w:rsidRPr="00B23F5F">
        <w:rPr>
          <w:rFonts w:cs="Traditional Arabic" w:hint="cs"/>
          <w:sz w:val="36"/>
          <w:szCs w:val="36"/>
          <w:rtl/>
        </w:rPr>
        <w:t>ا فرقة من التتار تحركات المقدمة في حدود فلسطين اعتقدوا أن هذا الجيش بأكمله وتربصوا بهم حتى بلغوا غزة وهجموا عليهم، ولكن هيهات فقد كانت مقدمة جيش المسلمين على صغرها قوية اختير لها أقوى الرجال كما أسلفنا، فانتصروا على عدوهم فقتلوا بعضهم وفر الآخرون لنقل الأخبار إلى زعيمهم كتبغا.</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"لقد كان لموقعة غزة أثر إيجابي هائل عل جيش المسلمين وكان لها أيضا أثر سلبي هائل على جيش التتار"</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6"/>
      </w:r>
      <w:r w:rsidR="00586058" w:rsidRPr="00B23F5F">
        <w:rPr>
          <w:rFonts w:cs="Traditional Arabic"/>
          <w:sz w:val="28"/>
          <w:szCs w:val="28"/>
          <w:vertAlign w:val="superscript"/>
          <w:rtl/>
        </w:rPr>
        <w:t>)</w:t>
      </w:r>
      <w:r w:rsidR="003401AA" w:rsidRPr="00B23F5F">
        <w:rPr>
          <w:rFonts w:cs="Traditional Arabic" w:hint="cs"/>
          <w:sz w:val="36"/>
          <w:szCs w:val="36"/>
          <w:rtl/>
        </w:rPr>
        <w:t>.</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lastRenderedPageBreak/>
        <w:t>جُنَّ جنون زعيم التتار لهذه الأخبار فلم يتردد في العبور من لبن</w:t>
      </w:r>
      <w:r w:rsidR="00BF0CFD" w:rsidRPr="00B23F5F">
        <w:rPr>
          <w:rFonts w:cs="Traditional Arabic" w:hint="cs"/>
          <w:sz w:val="36"/>
          <w:szCs w:val="36"/>
          <w:rtl/>
        </w:rPr>
        <w:t>ان إلى فلسطين وقد علم المسلمون ب</w:t>
      </w:r>
      <w:r w:rsidRPr="00B23F5F">
        <w:rPr>
          <w:rFonts w:cs="Traditional Arabic" w:hint="cs"/>
          <w:sz w:val="36"/>
          <w:szCs w:val="36"/>
          <w:rtl/>
        </w:rPr>
        <w:t>ذلك وعلم القائد قطز فأسرع بالجيش الرئيسي إلى عين جالوت وهو المكان الذي اختاره لتدور فيه المعركة لأنها تناسب خططه فقد كانت أرض</w:t>
      </w:r>
      <w:r w:rsidR="00BF0CFD" w:rsidRPr="00B23F5F">
        <w:rPr>
          <w:rFonts w:cs="Traditional Arabic" w:hint="cs"/>
          <w:sz w:val="36"/>
          <w:szCs w:val="36"/>
          <w:rtl/>
        </w:rPr>
        <w:t>ً</w:t>
      </w:r>
      <w:r w:rsidRPr="00B23F5F">
        <w:rPr>
          <w:rFonts w:cs="Traditional Arabic" w:hint="cs"/>
          <w:sz w:val="36"/>
          <w:szCs w:val="36"/>
          <w:rtl/>
        </w:rPr>
        <w:t>ا منبسطة تحيط بها التلال والأحراش والأشجار إلا من جانب واحد.</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نظّم قطز جيشه في المكان ونصب الكمائن التي تساعدهم على الإطاحة بالعدو وجعل مقدمة جيشه الطعم الذي سيجلب التتار إلى المكان الذي اختاره بينما يبقى الجيش الرئيسي مختبئ</w:t>
      </w:r>
      <w:r w:rsidR="00BF0CFD" w:rsidRPr="00B23F5F">
        <w:rPr>
          <w:rFonts w:cs="Traditional Arabic" w:hint="cs"/>
          <w:sz w:val="36"/>
          <w:szCs w:val="36"/>
          <w:rtl/>
        </w:rPr>
        <w:t>ً</w:t>
      </w:r>
      <w:r w:rsidRPr="00B23F5F">
        <w:rPr>
          <w:rFonts w:cs="Traditional Arabic" w:hint="cs"/>
          <w:sz w:val="36"/>
          <w:szCs w:val="36"/>
          <w:rtl/>
        </w:rPr>
        <w:t>ا ينتظر الوقت المناسب للقتال حين يتعب جيش التتار وتبدأ حدتهم في الزوال، ومن توفيق الله له أن خلق</w:t>
      </w:r>
      <w:r w:rsidR="00BF0CFD" w:rsidRPr="00B23F5F">
        <w:rPr>
          <w:rFonts w:cs="Traditional Arabic" w:hint="cs"/>
          <w:sz w:val="36"/>
          <w:szCs w:val="36"/>
          <w:rtl/>
        </w:rPr>
        <w:t>ًا</w:t>
      </w:r>
      <w:r w:rsidRPr="00B23F5F">
        <w:rPr>
          <w:rFonts w:cs="Traditional Arabic" w:hint="cs"/>
          <w:sz w:val="36"/>
          <w:szCs w:val="36"/>
          <w:rtl/>
        </w:rPr>
        <w:t xml:space="preserve"> كثير</w:t>
      </w:r>
      <w:r w:rsidR="00BF0CFD" w:rsidRPr="00B23F5F">
        <w:rPr>
          <w:rFonts w:cs="Traditional Arabic" w:hint="cs"/>
          <w:sz w:val="36"/>
          <w:szCs w:val="36"/>
          <w:rtl/>
        </w:rPr>
        <w:t>ًا</w:t>
      </w:r>
      <w:r w:rsidRPr="00B23F5F">
        <w:rPr>
          <w:rFonts w:cs="Traditional Arabic" w:hint="cs"/>
          <w:sz w:val="36"/>
          <w:szCs w:val="36"/>
          <w:rtl/>
        </w:rPr>
        <w:t xml:space="preserve"> من أهل فلسطين انضموا إل</w:t>
      </w:r>
      <w:r w:rsidR="00BF0CFD" w:rsidRPr="00B23F5F">
        <w:rPr>
          <w:rFonts w:cs="Traditional Arabic" w:hint="cs"/>
          <w:sz w:val="36"/>
          <w:szCs w:val="36"/>
          <w:rtl/>
        </w:rPr>
        <w:t>ى</w:t>
      </w:r>
      <w:r w:rsidRPr="00B23F5F">
        <w:rPr>
          <w:rFonts w:cs="Traditional Arabic" w:hint="cs"/>
          <w:sz w:val="36"/>
          <w:szCs w:val="36"/>
          <w:rtl/>
        </w:rPr>
        <w:t xml:space="preserve"> صفه وقاتلوا معه.</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كما أن أمر</w:t>
      </w:r>
      <w:r w:rsidR="00BF0CFD" w:rsidRPr="00B23F5F">
        <w:rPr>
          <w:rFonts w:cs="Traditional Arabic" w:hint="cs"/>
          <w:sz w:val="36"/>
          <w:szCs w:val="36"/>
          <w:rtl/>
        </w:rPr>
        <w:t>ً</w:t>
      </w:r>
      <w:r w:rsidRPr="00B23F5F">
        <w:rPr>
          <w:rFonts w:cs="Traditional Arabic" w:hint="cs"/>
          <w:sz w:val="36"/>
          <w:szCs w:val="36"/>
          <w:rtl/>
        </w:rPr>
        <w:t xml:space="preserve">ا آخر حصل بتدبير الله لدينه ولهذه الفئة المجاهدة، فقد جاء رسول من صارم الدين </w:t>
      </w:r>
      <w:r w:rsidR="00BF0CFD" w:rsidRPr="00B23F5F">
        <w:rPr>
          <w:rFonts w:cs="Traditional Arabic" w:hint="cs"/>
          <w:sz w:val="36"/>
          <w:szCs w:val="36"/>
          <w:rtl/>
        </w:rPr>
        <w:t>أي</w:t>
      </w:r>
      <w:r w:rsidRPr="00B23F5F">
        <w:rPr>
          <w:rFonts w:cs="Traditional Arabic" w:hint="cs"/>
          <w:sz w:val="36"/>
          <w:szCs w:val="36"/>
          <w:rtl/>
        </w:rPr>
        <w:t>بك وهو أحد الأسرى الذين استعملهم التتار في القتال معه، جاءهم بمعلومات مهمة عن عدوهم فيها أنهم أضعف من عادتهم وأن الميمنة فيهم أقوى من الميسرة وأن صارم الدين ومعه الأشرف الأيوبي سيكونون في الجيش وسيمكنون المسلمين من النصر.</w:t>
      </w:r>
    </w:p>
    <w:p w:rsidR="00A729E3" w:rsidRPr="00B23F5F" w:rsidRDefault="00A729E3" w:rsidP="0033532F">
      <w:pPr>
        <w:spacing w:after="0" w:line="240" w:lineRule="auto"/>
        <w:jc w:val="highKashida"/>
        <w:rPr>
          <w:rFonts w:cs="Traditional Arabic"/>
          <w:sz w:val="36"/>
          <w:szCs w:val="36"/>
          <w:rtl/>
        </w:rPr>
      </w:pPr>
      <w:r w:rsidRPr="00B23F5F">
        <w:rPr>
          <w:rFonts w:cs="Traditional Arabic" w:hint="cs"/>
          <w:sz w:val="36"/>
          <w:szCs w:val="36"/>
          <w:rtl/>
        </w:rPr>
        <w:t>كانت هذه أخبار مهمة جد</w:t>
      </w:r>
      <w:r w:rsidR="00BF0CFD" w:rsidRPr="00B23F5F">
        <w:rPr>
          <w:rFonts w:cs="Traditional Arabic" w:hint="cs"/>
          <w:sz w:val="36"/>
          <w:szCs w:val="36"/>
          <w:rtl/>
        </w:rPr>
        <w:t>ًّ</w:t>
      </w:r>
      <w:r w:rsidRPr="00B23F5F">
        <w:rPr>
          <w:rFonts w:cs="Traditional Arabic" w:hint="cs"/>
          <w:sz w:val="36"/>
          <w:szCs w:val="36"/>
          <w:rtl/>
        </w:rPr>
        <w:t>ا للمسلمين ولكنهم أخذوها بالحذر لعلها تكون خدعة من قبل عدوهم.</w:t>
      </w:r>
    </w:p>
    <w:p w:rsidR="00BF0CFD" w:rsidRPr="00B23F5F" w:rsidRDefault="00BF0CFD" w:rsidP="0033532F">
      <w:pPr>
        <w:spacing w:after="0" w:line="240" w:lineRule="auto"/>
        <w:jc w:val="highKashida"/>
        <w:rPr>
          <w:rFonts w:cs="Traditional Arabic"/>
          <w:sz w:val="36"/>
          <w:szCs w:val="36"/>
          <w:rtl/>
          <w:lang w:bidi="ar-TN"/>
        </w:rPr>
      </w:pPr>
      <w:r w:rsidRPr="00B23F5F">
        <w:rPr>
          <w:rFonts w:cs="Traditional Arabic" w:hint="cs"/>
          <w:b/>
          <w:bCs/>
          <w:sz w:val="36"/>
          <w:szCs w:val="36"/>
          <w:rtl/>
        </w:rPr>
        <w:t xml:space="preserve">معركة عين جالوت: </w:t>
      </w:r>
      <w:r w:rsidR="00A729E3" w:rsidRPr="00B23F5F">
        <w:rPr>
          <w:rFonts w:cs="Traditional Arabic" w:hint="cs"/>
          <w:sz w:val="36"/>
          <w:szCs w:val="36"/>
          <w:rtl/>
          <w:lang w:bidi="ar-TN"/>
        </w:rPr>
        <w:t>كان الأمر كما خطط له قطز</w:t>
      </w:r>
      <w:r w:rsidRPr="00B23F5F">
        <w:rPr>
          <w:rFonts w:cs="Traditional Arabic" w:hint="cs"/>
          <w:sz w:val="36"/>
          <w:szCs w:val="36"/>
          <w:rtl/>
          <w:lang w:bidi="ar-TN"/>
        </w:rPr>
        <w:t>؛</w:t>
      </w:r>
      <w:r w:rsidR="00A729E3" w:rsidRPr="00B23F5F">
        <w:rPr>
          <w:rFonts w:cs="Traditional Arabic" w:hint="cs"/>
          <w:sz w:val="36"/>
          <w:szCs w:val="36"/>
          <w:rtl/>
          <w:lang w:bidi="ar-TN"/>
        </w:rPr>
        <w:t xml:space="preserve"> إذ في يوم الخامس والعشرين من رمضان سنة 658</w:t>
      </w:r>
      <w:r w:rsidRPr="00B23F5F">
        <w:rPr>
          <w:rFonts w:cs="Traditional Arabic" w:hint="cs"/>
          <w:sz w:val="36"/>
          <w:szCs w:val="36"/>
          <w:rtl/>
          <w:lang w:bidi="ar-TN"/>
        </w:rPr>
        <w:t>ه</w:t>
      </w:r>
      <w:r w:rsidR="00A729E3" w:rsidRPr="00B23F5F">
        <w:rPr>
          <w:rFonts w:cs="Traditional Arabic" w:hint="cs"/>
          <w:sz w:val="36"/>
          <w:szCs w:val="36"/>
          <w:rtl/>
          <w:lang w:bidi="ar-TN"/>
        </w:rPr>
        <w:t xml:space="preserve"> وبعد ليلة طويلة من الدعاء والتهجد وطاب الع</w:t>
      </w:r>
      <w:r w:rsidRPr="00B23F5F">
        <w:rPr>
          <w:rFonts w:cs="Traditional Arabic" w:hint="cs"/>
          <w:sz w:val="36"/>
          <w:szCs w:val="36"/>
          <w:rtl/>
          <w:lang w:bidi="ar-TN"/>
        </w:rPr>
        <w:t>و</w:t>
      </w:r>
      <w:r w:rsidR="00A729E3" w:rsidRPr="00B23F5F">
        <w:rPr>
          <w:rFonts w:cs="Traditional Arabic" w:hint="cs"/>
          <w:sz w:val="36"/>
          <w:szCs w:val="36"/>
          <w:rtl/>
          <w:lang w:bidi="ar-TN"/>
        </w:rPr>
        <w:t xml:space="preserve">ن من الله عز وجل وإثر صلاة الفجر رأى المسلمون جيش التتار المهول وهو يقترب منهم. </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وجاء الأمر للمقدمة ببدء القتال فانسابت الكتائب واحدة تلو الأخرى بكل</w:t>
      </w:r>
      <w:r w:rsidR="00BF0CFD" w:rsidRPr="00B23F5F">
        <w:rPr>
          <w:rFonts w:cs="Traditional Arabic" w:hint="cs"/>
          <w:sz w:val="36"/>
          <w:szCs w:val="36"/>
          <w:rtl/>
          <w:lang w:bidi="ar-TN"/>
        </w:rPr>
        <w:t>ّ</w:t>
      </w:r>
      <w:r w:rsidRPr="00B23F5F">
        <w:rPr>
          <w:rFonts w:cs="Traditional Arabic" w:hint="cs"/>
          <w:sz w:val="36"/>
          <w:szCs w:val="36"/>
          <w:rtl/>
          <w:lang w:bidi="ar-TN"/>
        </w:rPr>
        <w:t xml:space="preserve"> بسالة وشجاعة نحو التتار الذين تعودوا فقط على الضعف والخنوع من قبل جيش المسلمين فصدمهم ما كانوا يرون من إقدامهم ونظامهم وحسن تدرُّعهم حتى حق فيهم قول الله تعالى:</w:t>
      </w:r>
      <w:r w:rsidR="00BF0CFD" w:rsidRPr="00B23F5F">
        <w:rPr>
          <w:rFonts w:cs="Traditional Arabic" w:hint="cs"/>
          <w:sz w:val="36"/>
          <w:szCs w:val="36"/>
          <w:rtl/>
          <w:lang w:bidi="ar-TN"/>
        </w:rPr>
        <w:t xml:space="preserve"> {</w:t>
      </w:r>
      <w:r w:rsidRPr="00B23F5F">
        <w:rPr>
          <w:rFonts w:cs="Traditional Arabic" w:hint="cs"/>
          <w:sz w:val="36"/>
          <w:szCs w:val="36"/>
          <w:rtl/>
          <w:lang w:bidi="ar-TN"/>
        </w:rPr>
        <w:t>فبهت الذي كفر</w:t>
      </w:r>
      <w:r w:rsidR="00BF0CFD" w:rsidRPr="00B23F5F">
        <w:rPr>
          <w:rFonts w:cs="Traditional Arabic" w:hint="cs"/>
          <w:sz w:val="36"/>
          <w:szCs w:val="36"/>
          <w:rtl/>
          <w:lang w:bidi="ar-TN"/>
        </w:rPr>
        <w:t>}</w:t>
      </w:r>
      <w:r w:rsidRPr="00B23F5F">
        <w:rPr>
          <w:rFonts w:cs="Traditional Arabic" w:hint="cs"/>
          <w:sz w:val="36"/>
          <w:szCs w:val="36"/>
          <w:rtl/>
          <w:lang w:bidi="ar-TN"/>
        </w:rPr>
        <w:t xml:space="preserve"> كما كانت هناك كتيبة تفر</w:t>
      </w:r>
      <w:r w:rsidR="00BF0CFD" w:rsidRPr="00B23F5F">
        <w:rPr>
          <w:rFonts w:cs="Traditional Arabic" w:hint="cs"/>
          <w:sz w:val="36"/>
          <w:szCs w:val="36"/>
          <w:rtl/>
          <w:lang w:bidi="ar-TN"/>
        </w:rPr>
        <w:t>ّ</w:t>
      </w:r>
      <w:r w:rsidRPr="00B23F5F">
        <w:rPr>
          <w:rFonts w:cs="Traditional Arabic" w:hint="cs"/>
          <w:sz w:val="36"/>
          <w:szCs w:val="36"/>
          <w:rtl/>
          <w:lang w:bidi="ar-TN"/>
        </w:rPr>
        <w:t>غت للموسيقى العسكرية بضرب الطبول والصنوج النحاسية التي كانت من جهة ترهب العدو وتشعره بقوة الجيش</w:t>
      </w:r>
      <w:r w:rsidR="00BF0CFD" w:rsidRPr="00B23F5F">
        <w:rPr>
          <w:rFonts w:cs="Traditional Arabic" w:hint="cs"/>
          <w:sz w:val="36"/>
          <w:szCs w:val="36"/>
          <w:rtl/>
          <w:lang w:bidi="ar-TN"/>
        </w:rPr>
        <w:t>،</w:t>
      </w:r>
      <w:r w:rsidRPr="00B23F5F">
        <w:rPr>
          <w:rFonts w:cs="Traditional Arabic" w:hint="cs"/>
          <w:sz w:val="36"/>
          <w:szCs w:val="36"/>
          <w:rtl/>
          <w:lang w:bidi="ar-TN"/>
        </w:rPr>
        <w:t xml:space="preserve"> ومن جهة أخرى كانت جهة لبث</w:t>
      </w:r>
      <w:r w:rsidR="00BF0CFD" w:rsidRPr="00B23F5F">
        <w:rPr>
          <w:rFonts w:cs="Traditional Arabic" w:hint="cs"/>
          <w:sz w:val="36"/>
          <w:szCs w:val="36"/>
          <w:rtl/>
          <w:lang w:bidi="ar-TN"/>
        </w:rPr>
        <w:t>ّ</w:t>
      </w:r>
      <w:r w:rsidRPr="00B23F5F">
        <w:rPr>
          <w:rFonts w:cs="Traditional Arabic" w:hint="cs"/>
          <w:sz w:val="36"/>
          <w:szCs w:val="36"/>
          <w:rtl/>
          <w:lang w:bidi="ar-TN"/>
        </w:rPr>
        <w:t xml:space="preserve"> الأوامر المشفّرة عبر </w:t>
      </w:r>
      <w:r w:rsidRPr="00B23F5F">
        <w:rPr>
          <w:rFonts w:cs="Traditional Arabic" w:hint="cs"/>
          <w:sz w:val="36"/>
          <w:szCs w:val="36"/>
          <w:rtl/>
          <w:lang w:bidi="ar-TN"/>
        </w:rPr>
        <w:lastRenderedPageBreak/>
        <w:t>دق</w:t>
      </w:r>
      <w:r w:rsidR="00BF0CFD" w:rsidRPr="00B23F5F">
        <w:rPr>
          <w:rFonts w:cs="Traditional Arabic" w:hint="cs"/>
          <w:sz w:val="36"/>
          <w:szCs w:val="36"/>
          <w:rtl/>
          <w:lang w:bidi="ar-TN"/>
        </w:rPr>
        <w:t>ّ</w:t>
      </w:r>
      <w:r w:rsidRPr="00B23F5F">
        <w:rPr>
          <w:rFonts w:cs="Traditional Arabic" w:hint="cs"/>
          <w:sz w:val="36"/>
          <w:szCs w:val="36"/>
          <w:rtl/>
          <w:lang w:bidi="ar-TN"/>
        </w:rPr>
        <w:t>ات وأصوات معي</w:t>
      </w:r>
      <w:r w:rsidR="00BF0CFD" w:rsidRPr="00B23F5F">
        <w:rPr>
          <w:rFonts w:cs="Traditional Arabic" w:hint="cs"/>
          <w:sz w:val="36"/>
          <w:szCs w:val="36"/>
          <w:rtl/>
          <w:lang w:bidi="ar-TN"/>
        </w:rPr>
        <w:t>ّ</w:t>
      </w:r>
      <w:r w:rsidRPr="00B23F5F">
        <w:rPr>
          <w:rFonts w:cs="Traditional Arabic" w:hint="cs"/>
          <w:sz w:val="36"/>
          <w:szCs w:val="36"/>
          <w:rtl/>
          <w:lang w:bidi="ar-TN"/>
        </w:rPr>
        <w:t>نة اتفق عليها الجيش المسلم فكان ذلك سبب</w:t>
      </w:r>
      <w:r w:rsidR="00BF0CFD" w:rsidRPr="00B23F5F">
        <w:rPr>
          <w:rFonts w:cs="Traditional Arabic" w:hint="cs"/>
          <w:sz w:val="36"/>
          <w:szCs w:val="36"/>
          <w:rtl/>
          <w:lang w:bidi="ar-TN"/>
        </w:rPr>
        <w:t>ً</w:t>
      </w:r>
      <w:r w:rsidRPr="00B23F5F">
        <w:rPr>
          <w:rFonts w:cs="Traditional Arabic" w:hint="cs"/>
          <w:sz w:val="36"/>
          <w:szCs w:val="36"/>
          <w:rtl/>
          <w:lang w:bidi="ar-TN"/>
        </w:rPr>
        <w:t>ا في إلقاء الرعب في قلوب التتار.</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وجاءت إشارة البدء فارتطمت الفئتان في مشهد عظيم يذك</w:t>
      </w:r>
      <w:r w:rsidR="007E042C" w:rsidRPr="00B23F5F">
        <w:rPr>
          <w:rFonts w:cs="Traditional Arabic" w:hint="cs"/>
          <w:sz w:val="36"/>
          <w:szCs w:val="36"/>
          <w:rtl/>
          <w:lang w:bidi="ar-TN"/>
        </w:rPr>
        <w:t>ّ</w:t>
      </w:r>
      <w:r w:rsidRPr="00B23F5F">
        <w:rPr>
          <w:rFonts w:cs="Traditional Arabic" w:hint="cs"/>
          <w:sz w:val="36"/>
          <w:szCs w:val="36"/>
          <w:rtl/>
          <w:lang w:bidi="ar-TN"/>
        </w:rPr>
        <w:t>ر بغزوات النبي عليه الصلاة والسلام مع صحابته ضد الكفار، وحمي وطيس المعركة وزادت شدة القتال فيها وقد انخدع قائد التتار بالخطة التي استعملها قطز</w:t>
      </w:r>
      <w:r w:rsidR="007E042C" w:rsidRPr="00B23F5F">
        <w:rPr>
          <w:rFonts w:cs="Traditional Arabic" w:hint="cs"/>
          <w:sz w:val="36"/>
          <w:szCs w:val="36"/>
          <w:rtl/>
          <w:lang w:bidi="ar-TN"/>
        </w:rPr>
        <w:t>؛</w:t>
      </w:r>
      <w:r w:rsidRPr="00B23F5F">
        <w:rPr>
          <w:rFonts w:cs="Traditional Arabic" w:hint="cs"/>
          <w:sz w:val="36"/>
          <w:szCs w:val="36"/>
          <w:rtl/>
          <w:lang w:bidi="ar-TN"/>
        </w:rPr>
        <w:t xml:space="preserve"> إذ لم يلاحظ وجود بقية الجيش خلف التلال، ولما رأى أن مقدمة الجيش الإسلامي تبلي بلاء حسن</w:t>
      </w:r>
      <w:r w:rsidR="007E042C" w:rsidRPr="00B23F5F">
        <w:rPr>
          <w:rFonts w:cs="Traditional Arabic" w:hint="cs"/>
          <w:sz w:val="36"/>
          <w:szCs w:val="36"/>
          <w:rtl/>
          <w:lang w:bidi="ar-TN"/>
        </w:rPr>
        <w:t>ً</w:t>
      </w:r>
      <w:r w:rsidRPr="00B23F5F">
        <w:rPr>
          <w:rFonts w:cs="Traditional Arabic" w:hint="cs"/>
          <w:sz w:val="36"/>
          <w:szCs w:val="36"/>
          <w:rtl/>
          <w:lang w:bidi="ar-TN"/>
        </w:rPr>
        <w:t>ا في القتال ألقى هو بكافة جنده في المعركة دون ترك جزء للاحتياط أو التعويض لاحق</w:t>
      </w:r>
      <w:r w:rsidR="007E042C" w:rsidRPr="00B23F5F">
        <w:rPr>
          <w:rFonts w:cs="Traditional Arabic" w:hint="cs"/>
          <w:sz w:val="36"/>
          <w:szCs w:val="36"/>
          <w:rtl/>
          <w:lang w:bidi="ar-TN"/>
        </w:rPr>
        <w:t>ً</w:t>
      </w:r>
      <w:r w:rsidRPr="00B23F5F">
        <w:rPr>
          <w:rFonts w:cs="Traditional Arabic" w:hint="cs"/>
          <w:sz w:val="36"/>
          <w:szCs w:val="36"/>
          <w:rtl/>
          <w:lang w:bidi="ar-TN"/>
        </w:rPr>
        <w:t>ا</w:t>
      </w:r>
      <w:r w:rsidR="00A455D9">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نف</w:t>
      </w:r>
      <w:r w:rsidR="007E042C" w:rsidRPr="00B23F5F">
        <w:rPr>
          <w:rFonts w:cs="Traditional Arabic" w:hint="cs"/>
          <w:sz w:val="36"/>
          <w:szCs w:val="36"/>
          <w:rtl/>
          <w:lang w:bidi="ar-TN"/>
        </w:rPr>
        <w:t>ّ</w:t>
      </w:r>
      <w:r w:rsidRPr="00B23F5F">
        <w:rPr>
          <w:rFonts w:cs="Traditional Arabic" w:hint="cs"/>
          <w:sz w:val="36"/>
          <w:szCs w:val="36"/>
          <w:rtl/>
          <w:lang w:bidi="ar-TN"/>
        </w:rPr>
        <w:t>ذت مقدمة الجيش الإسلام</w:t>
      </w:r>
      <w:r w:rsidR="007E042C" w:rsidRPr="00B23F5F">
        <w:rPr>
          <w:rFonts w:cs="Traditional Arabic" w:hint="cs"/>
          <w:sz w:val="36"/>
          <w:szCs w:val="36"/>
          <w:rtl/>
          <w:lang w:bidi="ar-TN"/>
        </w:rPr>
        <w:t>ي</w:t>
      </w:r>
      <w:r w:rsidRPr="00B23F5F">
        <w:rPr>
          <w:rFonts w:cs="Traditional Arabic" w:hint="cs"/>
          <w:sz w:val="36"/>
          <w:szCs w:val="36"/>
          <w:rtl/>
          <w:lang w:bidi="ar-TN"/>
        </w:rPr>
        <w:t xml:space="preserve"> الجزء الخاص بهم كأحسن ما يكون فقد صمدوا وصبر</w:t>
      </w:r>
      <w:r w:rsidR="008F283D" w:rsidRPr="00B23F5F">
        <w:rPr>
          <w:rFonts w:cs="Traditional Arabic" w:hint="cs"/>
          <w:sz w:val="36"/>
          <w:szCs w:val="36"/>
          <w:rtl/>
          <w:lang w:bidi="ar-TN"/>
        </w:rPr>
        <w:t>و</w:t>
      </w:r>
      <w:r w:rsidRPr="00B23F5F">
        <w:rPr>
          <w:rFonts w:cs="Traditional Arabic" w:hint="cs"/>
          <w:sz w:val="36"/>
          <w:szCs w:val="36"/>
          <w:rtl/>
          <w:lang w:bidi="ar-TN"/>
        </w:rPr>
        <w:t>ا حتى استنزفوا الجهود من التتار وأضعفوا قوتهم، وهنا حان وقت المفاجأة للعدو بتنفيذ الجزء الخاص بالجيش الرئيسي الرابض خلف التلال والأحراش.</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بدأ ركن الدين بيبرس في سحب جيش التتار إلى داخل سهل عين جالوت وقد كان ذلك من الدقة </w:t>
      </w:r>
      <w:r w:rsidR="008F283D" w:rsidRPr="00B23F5F">
        <w:rPr>
          <w:rFonts w:cs="Traditional Arabic" w:hint="cs"/>
          <w:sz w:val="36"/>
          <w:szCs w:val="36"/>
          <w:rtl/>
          <w:lang w:bidi="ar-TN"/>
        </w:rPr>
        <w:t>و</w:t>
      </w:r>
      <w:r w:rsidRPr="00B23F5F">
        <w:rPr>
          <w:rFonts w:cs="Traditional Arabic" w:hint="cs"/>
          <w:sz w:val="36"/>
          <w:szCs w:val="36"/>
          <w:rtl/>
          <w:lang w:bidi="ar-TN"/>
        </w:rPr>
        <w:t>الصعوبة بمكان "</w:t>
      </w:r>
      <w:r w:rsidRPr="00B23F5F">
        <w:rPr>
          <w:rFonts w:cs="Traditional Arabic" w:hint="eastAsia"/>
          <w:sz w:val="36"/>
          <w:szCs w:val="36"/>
          <w:rtl/>
          <w:lang w:bidi="ar-TN"/>
        </w:rPr>
        <w:t>فكان</w:t>
      </w:r>
      <w:r w:rsidRPr="00B23F5F">
        <w:rPr>
          <w:rFonts w:cs="Traditional Arabic"/>
          <w:sz w:val="36"/>
          <w:szCs w:val="36"/>
          <w:rtl/>
          <w:lang w:bidi="ar-TN"/>
        </w:rPr>
        <w:t xml:space="preserve"> </w:t>
      </w:r>
      <w:r w:rsidRPr="00B23F5F">
        <w:rPr>
          <w:rFonts w:cs="Traditional Arabic" w:hint="eastAsia"/>
          <w:sz w:val="36"/>
          <w:szCs w:val="36"/>
          <w:rtl/>
          <w:lang w:bidi="ar-TN"/>
        </w:rPr>
        <w:t>عليه</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يُظهِر</w:t>
      </w:r>
      <w:r w:rsidRPr="00B23F5F">
        <w:rPr>
          <w:rFonts w:cs="Traditional Arabic"/>
          <w:sz w:val="36"/>
          <w:szCs w:val="36"/>
          <w:rtl/>
          <w:lang w:bidi="ar-TN"/>
        </w:rPr>
        <w:t xml:space="preserve"> </w:t>
      </w:r>
      <w:r w:rsidRPr="00B23F5F">
        <w:rPr>
          <w:rFonts w:cs="Traditional Arabic" w:hint="eastAsia"/>
          <w:sz w:val="36"/>
          <w:szCs w:val="36"/>
          <w:rtl/>
          <w:lang w:bidi="ar-TN"/>
        </w:rPr>
        <w:t>الانهزام</w:t>
      </w:r>
      <w:r w:rsidRPr="00B23F5F">
        <w:rPr>
          <w:rFonts w:cs="Traditional Arabic"/>
          <w:sz w:val="36"/>
          <w:szCs w:val="36"/>
          <w:rtl/>
          <w:lang w:bidi="ar-TN"/>
        </w:rPr>
        <w:t xml:space="preserve"> </w:t>
      </w:r>
      <w:r w:rsidRPr="00B23F5F">
        <w:rPr>
          <w:rFonts w:cs="Traditional Arabic" w:hint="eastAsia"/>
          <w:sz w:val="36"/>
          <w:szCs w:val="36"/>
          <w:rtl/>
          <w:lang w:bidi="ar-TN"/>
        </w:rPr>
        <w:t>أمام</w:t>
      </w:r>
      <w:r w:rsidRPr="00B23F5F">
        <w:rPr>
          <w:rFonts w:cs="Traditional Arabic"/>
          <w:sz w:val="36"/>
          <w:szCs w:val="36"/>
          <w:rtl/>
          <w:lang w:bidi="ar-TN"/>
        </w:rPr>
        <w:t xml:space="preserve"> </w:t>
      </w:r>
      <w:r w:rsidRPr="00B23F5F">
        <w:rPr>
          <w:rFonts w:cs="Traditional Arabic" w:hint="eastAsia"/>
          <w:sz w:val="36"/>
          <w:szCs w:val="36"/>
          <w:rtl/>
          <w:lang w:bidi="ar-TN"/>
        </w:rPr>
        <w:t>التتار،</w:t>
      </w:r>
      <w:r w:rsidRPr="00B23F5F">
        <w:rPr>
          <w:rFonts w:cs="Traditional Arabic"/>
          <w:sz w:val="36"/>
          <w:szCs w:val="36"/>
          <w:rtl/>
          <w:lang w:bidi="ar-TN"/>
        </w:rPr>
        <w:t xml:space="preserve"> </w:t>
      </w:r>
      <w:r w:rsidRPr="00B23F5F">
        <w:rPr>
          <w:rFonts w:cs="Traditional Arabic" w:hint="eastAsia"/>
          <w:sz w:val="36"/>
          <w:szCs w:val="36"/>
          <w:rtl/>
          <w:lang w:bidi="ar-TN"/>
        </w:rPr>
        <w:t>ويتراجع</w:t>
      </w:r>
      <w:r w:rsidRPr="00B23F5F">
        <w:rPr>
          <w:rFonts w:cs="Traditional Arabic"/>
          <w:sz w:val="36"/>
          <w:szCs w:val="36"/>
          <w:rtl/>
          <w:lang w:bidi="ar-TN"/>
        </w:rPr>
        <w:t xml:space="preserve"> </w:t>
      </w:r>
      <w:r w:rsidRPr="00B23F5F">
        <w:rPr>
          <w:rFonts w:cs="Traditional Arabic" w:hint="eastAsia"/>
          <w:sz w:val="36"/>
          <w:szCs w:val="36"/>
          <w:rtl/>
          <w:lang w:bidi="ar-TN"/>
        </w:rPr>
        <w:t>بظهره</w:t>
      </w:r>
      <w:r w:rsidRPr="00B23F5F">
        <w:rPr>
          <w:rFonts w:cs="Traditional Arabic"/>
          <w:sz w:val="36"/>
          <w:szCs w:val="36"/>
          <w:rtl/>
          <w:lang w:bidi="ar-TN"/>
        </w:rPr>
        <w:t xml:space="preserve"> </w:t>
      </w:r>
      <w:r w:rsidRPr="00B23F5F">
        <w:rPr>
          <w:rFonts w:cs="Traditional Arabic" w:hint="eastAsia"/>
          <w:sz w:val="36"/>
          <w:szCs w:val="36"/>
          <w:rtl/>
          <w:lang w:bidi="ar-TN"/>
        </w:rPr>
        <w:t>وهو</w:t>
      </w:r>
      <w:r w:rsidRPr="00B23F5F">
        <w:rPr>
          <w:rFonts w:cs="Traditional Arabic"/>
          <w:sz w:val="36"/>
          <w:szCs w:val="36"/>
          <w:rtl/>
          <w:lang w:bidi="ar-TN"/>
        </w:rPr>
        <w:t xml:space="preserve"> </w:t>
      </w:r>
      <w:r w:rsidRPr="00B23F5F">
        <w:rPr>
          <w:rFonts w:cs="Traditional Arabic" w:hint="eastAsia"/>
          <w:sz w:val="36"/>
          <w:szCs w:val="36"/>
          <w:rtl/>
          <w:lang w:bidi="ar-TN"/>
        </w:rPr>
        <w:t>يقاتل،</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ألا</w:t>
      </w:r>
      <w:r w:rsidRPr="00B23F5F">
        <w:rPr>
          <w:rFonts w:cs="Traditional Arabic"/>
          <w:sz w:val="36"/>
          <w:szCs w:val="36"/>
          <w:rtl/>
          <w:lang w:bidi="ar-TN"/>
        </w:rPr>
        <w:t xml:space="preserve"> </w:t>
      </w:r>
      <w:r w:rsidRPr="00B23F5F">
        <w:rPr>
          <w:rFonts w:cs="Traditional Arabic" w:hint="eastAsia"/>
          <w:sz w:val="36"/>
          <w:szCs w:val="36"/>
          <w:rtl/>
          <w:lang w:bidi="ar-TN"/>
        </w:rPr>
        <w:t>يكون</w:t>
      </w:r>
      <w:r w:rsidRPr="00B23F5F">
        <w:rPr>
          <w:rFonts w:cs="Traditional Arabic"/>
          <w:sz w:val="36"/>
          <w:szCs w:val="36"/>
          <w:rtl/>
          <w:lang w:bidi="ar-TN"/>
        </w:rPr>
        <w:t xml:space="preserve"> </w:t>
      </w:r>
      <w:r w:rsidRPr="00B23F5F">
        <w:rPr>
          <w:rFonts w:cs="Traditional Arabic" w:hint="eastAsia"/>
          <w:sz w:val="36"/>
          <w:szCs w:val="36"/>
          <w:rtl/>
          <w:lang w:bidi="ar-TN"/>
        </w:rPr>
        <w:t>هذا</w:t>
      </w:r>
      <w:r w:rsidRPr="00B23F5F">
        <w:rPr>
          <w:rFonts w:cs="Traditional Arabic"/>
          <w:sz w:val="36"/>
          <w:szCs w:val="36"/>
          <w:rtl/>
          <w:lang w:bidi="ar-TN"/>
        </w:rPr>
        <w:t xml:space="preserve"> </w:t>
      </w:r>
      <w:r w:rsidRPr="00B23F5F">
        <w:rPr>
          <w:rFonts w:cs="Traditional Arabic" w:hint="eastAsia"/>
          <w:sz w:val="36"/>
          <w:szCs w:val="36"/>
          <w:rtl/>
          <w:lang w:bidi="ar-TN"/>
        </w:rPr>
        <w:t>التراجع</w:t>
      </w:r>
      <w:r w:rsidRPr="00B23F5F">
        <w:rPr>
          <w:rFonts w:cs="Traditional Arabic"/>
          <w:sz w:val="36"/>
          <w:szCs w:val="36"/>
          <w:rtl/>
          <w:lang w:bidi="ar-TN"/>
        </w:rPr>
        <w:t xml:space="preserve"> </w:t>
      </w:r>
      <w:r w:rsidRPr="00B23F5F">
        <w:rPr>
          <w:rFonts w:cs="Traditional Arabic" w:hint="eastAsia"/>
          <w:sz w:val="36"/>
          <w:szCs w:val="36"/>
          <w:rtl/>
          <w:lang w:bidi="ar-TN"/>
        </w:rPr>
        <w:t>سريعًا</w:t>
      </w:r>
      <w:r w:rsidRPr="00B23F5F">
        <w:rPr>
          <w:rFonts w:cs="Traditional Arabic"/>
          <w:sz w:val="36"/>
          <w:szCs w:val="36"/>
          <w:rtl/>
          <w:lang w:bidi="ar-TN"/>
        </w:rPr>
        <w:t xml:space="preserve"> </w:t>
      </w:r>
      <w:r w:rsidR="008F283D" w:rsidRPr="00B23F5F">
        <w:rPr>
          <w:rFonts w:cs="Traditional Arabic" w:hint="eastAsia"/>
          <w:sz w:val="36"/>
          <w:szCs w:val="36"/>
          <w:rtl/>
          <w:lang w:bidi="ar-TN"/>
        </w:rPr>
        <w:t>جد</w:t>
      </w:r>
      <w:r w:rsidR="008F283D"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حتى</w:t>
      </w:r>
      <w:r w:rsidRPr="00B23F5F">
        <w:rPr>
          <w:rFonts w:cs="Traditional Arabic"/>
          <w:sz w:val="36"/>
          <w:szCs w:val="36"/>
          <w:rtl/>
          <w:lang w:bidi="ar-TN"/>
        </w:rPr>
        <w:t xml:space="preserve"> </w:t>
      </w:r>
      <w:r w:rsidRPr="00B23F5F">
        <w:rPr>
          <w:rFonts w:cs="Traditional Arabic" w:hint="eastAsia"/>
          <w:sz w:val="36"/>
          <w:szCs w:val="36"/>
          <w:rtl/>
          <w:lang w:bidi="ar-TN"/>
        </w:rPr>
        <w:t>لا</w:t>
      </w:r>
      <w:r w:rsidRPr="00B23F5F">
        <w:rPr>
          <w:rFonts w:cs="Traditional Arabic"/>
          <w:sz w:val="36"/>
          <w:szCs w:val="36"/>
          <w:rtl/>
          <w:lang w:bidi="ar-TN"/>
        </w:rPr>
        <w:t xml:space="preserve"> </w:t>
      </w:r>
      <w:r w:rsidRPr="00B23F5F">
        <w:rPr>
          <w:rFonts w:cs="Traditional Arabic" w:hint="eastAsia"/>
          <w:sz w:val="36"/>
          <w:szCs w:val="36"/>
          <w:rtl/>
          <w:lang w:bidi="ar-TN"/>
        </w:rPr>
        <w:t>يلفت</w:t>
      </w:r>
      <w:r w:rsidRPr="00B23F5F">
        <w:rPr>
          <w:rFonts w:cs="Traditional Arabic"/>
          <w:sz w:val="36"/>
          <w:szCs w:val="36"/>
          <w:rtl/>
          <w:lang w:bidi="ar-TN"/>
        </w:rPr>
        <w:t xml:space="preserve"> </w:t>
      </w:r>
      <w:r w:rsidRPr="00B23F5F">
        <w:rPr>
          <w:rFonts w:cs="Traditional Arabic" w:hint="eastAsia"/>
          <w:sz w:val="36"/>
          <w:szCs w:val="36"/>
          <w:rtl/>
          <w:lang w:bidi="ar-TN"/>
        </w:rPr>
        <w:t>أنظار</w:t>
      </w:r>
      <w:r w:rsidRPr="00B23F5F">
        <w:rPr>
          <w:rFonts w:cs="Traditional Arabic"/>
          <w:sz w:val="36"/>
          <w:szCs w:val="36"/>
          <w:rtl/>
          <w:lang w:bidi="ar-TN"/>
        </w:rPr>
        <w:t xml:space="preserve"> </w:t>
      </w:r>
      <w:r w:rsidRPr="00B23F5F">
        <w:rPr>
          <w:rFonts w:cs="Traditional Arabic" w:hint="eastAsia"/>
          <w:sz w:val="36"/>
          <w:szCs w:val="36"/>
          <w:rtl/>
          <w:lang w:bidi="ar-TN"/>
        </w:rPr>
        <w:t>التتار</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الخطة،</w:t>
      </w:r>
      <w:r w:rsidRPr="00B23F5F">
        <w:rPr>
          <w:rFonts w:cs="Traditional Arabic"/>
          <w:sz w:val="36"/>
          <w:szCs w:val="36"/>
          <w:rtl/>
          <w:lang w:bidi="ar-TN"/>
        </w:rPr>
        <w:t xml:space="preserve"> </w:t>
      </w:r>
      <w:r w:rsidRPr="00B23F5F">
        <w:rPr>
          <w:rFonts w:cs="Traditional Arabic" w:hint="eastAsia"/>
          <w:sz w:val="36"/>
          <w:szCs w:val="36"/>
          <w:rtl/>
          <w:lang w:bidi="ar-TN"/>
        </w:rPr>
        <w:t>ولا</w:t>
      </w:r>
      <w:r w:rsidRPr="00B23F5F">
        <w:rPr>
          <w:rFonts w:cs="Traditional Arabic"/>
          <w:sz w:val="36"/>
          <w:szCs w:val="36"/>
          <w:rtl/>
          <w:lang w:bidi="ar-TN"/>
        </w:rPr>
        <w:t xml:space="preserve"> </w:t>
      </w:r>
      <w:r w:rsidRPr="00B23F5F">
        <w:rPr>
          <w:rFonts w:cs="Traditional Arabic" w:hint="eastAsia"/>
          <w:sz w:val="36"/>
          <w:szCs w:val="36"/>
          <w:rtl/>
          <w:lang w:bidi="ar-TN"/>
        </w:rPr>
        <w:t>بطيئًا</w:t>
      </w:r>
      <w:r w:rsidRPr="00B23F5F">
        <w:rPr>
          <w:rFonts w:cs="Traditional Arabic"/>
          <w:sz w:val="36"/>
          <w:szCs w:val="36"/>
          <w:rtl/>
          <w:lang w:bidi="ar-TN"/>
        </w:rPr>
        <w:t xml:space="preserve"> </w:t>
      </w:r>
      <w:r w:rsidR="008F283D" w:rsidRPr="00B23F5F">
        <w:rPr>
          <w:rFonts w:cs="Traditional Arabic" w:hint="eastAsia"/>
          <w:sz w:val="36"/>
          <w:szCs w:val="36"/>
          <w:rtl/>
          <w:lang w:bidi="ar-TN"/>
        </w:rPr>
        <w:t>جد</w:t>
      </w:r>
      <w:r w:rsidR="008F283D"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فتهلك</w:t>
      </w:r>
      <w:r w:rsidRPr="00B23F5F">
        <w:rPr>
          <w:rFonts w:cs="Traditional Arabic"/>
          <w:sz w:val="36"/>
          <w:szCs w:val="36"/>
          <w:rtl/>
          <w:lang w:bidi="ar-TN"/>
        </w:rPr>
        <w:t xml:space="preserve"> </w:t>
      </w:r>
      <w:r w:rsidRPr="00B23F5F">
        <w:rPr>
          <w:rFonts w:cs="Traditional Arabic" w:hint="eastAsia"/>
          <w:sz w:val="36"/>
          <w:szCs w:val="36"/>
          <w:rtl/>
          <w:lang w:bidi="ar-TN"/>
        </w:rPr>
        <w:t>القوة</w:t>
      </w:r>
      <w:r w:rsidRPr="00B23F5F">
        <w:rPr>
          <w:rFonts w:cs="Traditional Arabic"/>
          <w:sz w:val="36"/>
          <w:szCs w:val="36"/>
          <w:rtl/>
          <w:lang w:bidi="ar-TN"/>
        </w:rPr>
        <w:t xml:space="preserve"> </w:t>
      </w:r>
      <w:r w:rsidRPr="00B23F5F">
        <w:rPr>
          <w:rFonts w:cs="Traditional Arabic" w:hint="eastAsia"/>
          <w:sz w:val="36"/>
          <w:szCs w:val="36"/>
          <w:rtl/>
          <w:lang w:bidi="ar-TN"/>
        </w:rPr>
        <w:t>الإسلامية</w:t>
      </w:r>
      <w:r w:rsidRPr="00B23F5F">
        <w:rPr>
          <w:rFonts w:cs="Traditional Arabic"/>
          <w:sz w:val="36"/>
          <w:szCs w:val="36"/>
          <w:rtl/>
          <w:lang w:bidi="ar-TN"/>
        </w:rPr>
        <w:t xml:space="preserve"> </w:t>
      </w:r>
      <w:r w:rsidRPr="00B23F5F">
        <w:rPr>
          <w:rFonts w:cs="Traditional Arabic" w:hint="eastAsia"/>
          <w:sz w:val="36"/>
          <w:szCs w:val="36"/>
          <w:rtl/>
          <w:lang w:bidi="ar-TN"/>
        </w:rPr>
        <w:t>القليلة</w:t>
      </w:r>
      <w:r w:rsidRPr="00B23F5F">
        <w:rPr>
          <w:rFonts w:cs="Traditional Arabic"/>
          <w:sz w:val="36"/>
          <w:szCs w:val="36"/>
          <w:rtl/>
          <w:lang w:bidi="ar-TN"/>
        </w:rPr>
        <w:t xml:space="preserve"> </w:t>
      </w:r>
      <w:r w:rsidRPr="00B23F5F">
        <w:rPr>
          <w:rFonts w:cs="Traditional Arabic" w:hint="eastAsia"/>
          <w:sz w:val="36"/>
          <w:szCs w:val="36"/>
          <w:rtl/>
          <w:lang w:bidi="ar-TN"/>
        </w:rPr>
        <w:t>أثناء</w:t>
      </w:r>
      <w:r w:rsidRPr="00B23F5F">
        <w:rPr>
          <w:rFonts w:cs="Traditional Arabic"/>
          <w:sz w:val="36"/>
          <w:szCs w:val="36"/>
          <w:rtl/>
          <w:lang w:bidi="ar-TN"/>
        </w:rPr>
        <w:t xml:space="preserve"> </w:t>
      </w:r>
      <w:r w:rsidRPr="00B23F5F">
        <w:rPr>
          <w:rFonts w:cs="Traditional Arabic" w:hint="eastAsia"/>
          <w:sz w:val="36"/>
          <w:szCs w:val="36"/>
          <w:rtl/>
          <w:lang w:bidi="ar-TN"/>
        </w:rPr>
        <w:t>التراجع</w:t>
      </w:r>
      <w:r w:rsidRPr="00B23F5F">
        <w:rPr>
          <w:rFonts w:cs="Traditional Arabic" w:hint="cs"/>
          <w:sz w:val="36"/>
          <w:szCs w:val="36"/>
          <w:rtl/>
          <w:lang w:bidi="ar-TN"/>
        </w:rPr>
        <w:t>"</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7"/>
      </w:r>
      <w:r w:rsidR="00586058" w:rsidRPr="00B23F5F">
        <w:rPr>
          <w:rFonts w:cs="Traditional Arabic"/>
          <w:sz w:val="28"/>
          <w:szCs w:val="28"/>
          <w:vertAlign w:val="superscript"/>
          <w:rtl/>
        </w:rPr>
        <w:t>)</w:t>
      </w:r>
      <w:r w:rsidR="008F283D"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نجح ركن الدين بيبرس في</w:t>
      </w:r>
      <w:r w:rsidR="008F283D" w:rsidRPr="00B23F5F">
        <w:rPr>
          <w:rFonts w:cs="Traditional Arabic" w:hint="cs"/>
          <w:sz w:val="36"/>
          <w:szCs w:val="36"/>
          <w:rtl/>
          <w:lang w:bidi="ar-TN"/>
        </w:rPr>
        <w:t xml:space="preserve"> </w:t>
      </w:r>
      <w:r w:rsidRPr="00B23F5F">
        <w:rPr>
          <w:rFonts w:cs="Traditional Arabic" w:hint="cs"/>
          <w:sz w:val="36"/>
          <w:szCs w:val="36"/>
          <w:rtl/>
          <w:lang w:bidi="ar-TN"/>
        </w:rPr>
        <w:t>ذلك فجاء الأمر</w:t>
      </w:r>
      <w:r w:rsidR="008F283D" w:rsidRPr="00B23F5F">
        <w:rPr>
          <w:rFonts w:cs="Traditional Arabic" w:hint="cs"/>
          <w:sz w:val="36"/>
          <w:szCs w:val="36"/>
          <w:rtl/>
          <w:lang w:bidi="ar-TN"/>
        </w:rPr>
        <w:t xml:space="preserve"> من قطز إلى الجيش الرئيسي عبر ال</w:t>
      </w:r>
      <w:r w:rsidRPr="00B23F5F">
        <w:rPr>
          <w:rFonts w:cs="Traditional Arabic" w:hint="cs"/>
          <w:sz w:val="36"/>
          <w:szCs w:val="36"/>
          <w:rtl/>
          <w:lang w:bidi="ar-TN"/>
        </w:rPr>
        <w:t>فرقة العسكرية، وانهالت الكتائب الإسلامية من بين التلال ك</w:t>
      </w:r>
      <w:r w:rsidR="008F283D" w:rsidRPr="00B23F5F">
        <w:rPr>
          <w:rFonts w:cs="Traditional Arabic" w:hint="cs"/>
          <w:sz w:val="36"/>
          <w:szCs w:val="36"/>
          <w:rtl/>
          <w:lang w:bidi="ar-TN"/>
        </w:rPr>
        <w:t>أ</w:t>
      </w:r>
      <w:r w:rsidRPr="00B23F5F">
        <w:rPr>
          <w:rFonts w:cs="Traditional Arabic" w:hint="cs"/>
          <w:sz w:val="36"/>
          <w:szCs w:val="36"/>
          <w:rtl/>
          <w:lang w:bidi="ar-TN"/>
        </w:rPr>
        <w:t>نها السيل تمحق معها قوات التتار محق</w:t>
      </w:r>
      <w:r w:rsidR="00DE3396" w:rsidRPr="00B23F5F">
        <w:rPr>
          <w:rFonts w:cs="Traditional Arabic" w:hint="cs"/>
          <w:sz w:val="36"/>
          <w:szCs w:val="36"/>
          <w:rtl/>
          <w:lang w:bidi="ar-TN"/>
        </w:rPr>
        <w:t>ًّ</w:t>
      </w:r>
      <w:r w:rsidRPr="00B23F5F">
        <w:rPr>
          <w:rFonts w:cs="Traditional Arabic" w:hint="cs"/>
          <w:sz w:val="36"/>
          <w:szCs w:val="36"/>
          <w:rtl/>
          <w:lang w:bidi="ar-TN"/>
        </w:rPr>
        <w:t>ا والتف</w:t>
      </w:r>
      <w:r w:rsidR="00DE3396" w:rsidRPr="00B23F5F">
        <w:rPr>
          <w:rFonts w:cs="Traditional Arabic" w:hint="cs"/>
          <w:sz w:val="36"/>
          <w:szCs w:val="36"/>
          <w:rtl/>
          <w:lang w:bidi="ar-TN"/>
        </w:rPr>
        <w:t>ّ</w:t>
      </w:r>
      <w:r w:rsidRPr="00B23F5F">
        <w:rPr>
          <w:rFonts w:cs="Traditional Arabic" w:hint="cs"/>
          <w:sz w:val="36"/>
          <w:szCs w:val="36"/>
          <w:rtl/>
          <w:lang w:bidi="ar-TN"/>
        </w:rPr>
        <w:t>وا عليهم وأغلقوا ا</w:t>
      </w:r>
      <w:r w:rsidR="00DE3396" w:rsidRPr="00B23F5F">
        <w:rPr>
          <w:rFonts w:cs="Traditional Arabic" w:hint="cs"/>
          <w:sz w:val="36"/>
          <w:szCs w:val="36"/>
          <w:rtl/>
          <w:lang w:bidi="ar-TN"/>
        </w:rPr>
        <w:t>لمخرج الوحيد من ناحية الشمال لئ</w:t>
      </w:r>
      <w:r w:rsidRPr="00B23F5F">
        <w:rPr>
          <w:rFonts w:cs="Traditional Arabic" w:hint="cs"/>
          <w:sz w:val="36"/>
          <w:szCs w:val="36"/>
          <w:rtl/>
          <w:lang w:bidi="ar-TN"/>
        </w:rPr>
        <w:t>لا يتمكنوا من الفرار منهم ودا</w:t>
      </w:r>
      <w:r w:rsidR="00DE3396" w:rsidRPr="00B23F5F">
        <w:rPr>
          <w:rFonts w:cs="Traditional Arabic" w:hint="cs"/>
          <w:sz w:val="36"/>
          <w:szCs w:val="36"/>
          <w:rtl/>
          <w:lang w:bidi="ar-TN"/>
        </w:rPr>
        <w:t>رت بذلك معركة طاحنة لا مثيل لها</w:t>
      </w:r>
      <w:r w:rsidRPr="00B23F5F">
        <w:rPr>
          <w:rFonts w:cs="Traditional Arabic" w:hint="cs"/>
          <w:sz w:val="36"/>
          <w:szCs w:val="36"/>
          <w:rtl/>
          <w:lang w:bidi="ar-TN"/>
        </w:rPr>
        <w:t>.</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ومن شجاعة قطز رحمه الله أنه لمّا رأى ضغط الميسرة من جيش التتار يزداد على ميمنة الجيش المسلم وأن القوات الاحتياطية لا تفيدهم نزل بنفسه إليهم وصرخ فيهم:</w:t>
      </w:r>
      <w:r w:rsidR="00DE3396" w:rsidRPr="00B23F5F">
        <w:rPr>
          <w:rFonts w:cs="Traditional Arabic" w:hint="cs"/>
          <w:sz w:val="36"/>
          <w:szCs w:val="36"/>
          <w:rtl/>
          <w:lang w:bidi="ar-TN"/>
        </w:rPr>
        <w:t xml:space="preserve"> </w:t>
      </w:r>
      <w:r w:rsidRPr="00B23F5F">
        <w:rPr>
          <w:rFonts w:cs="Traditional Arabic" w:hint="cs"/>
          <w:sz w:val="36"/>
          <w:szCs w:val="36"/>
          <w:rtl/>
          <w:lang w:bidi="ar-TN"/>
        </w:rPr>
        <w:t>"وا إسلاماه"</w:t>
      </w:r>
      <w:r w:rsidR="00DE3396" w:rsidRPr="00B23F5F">
        <w:rPr>
          <w:rFonts w:cs="Traditional Arabic" w:hint="cs"/>
          <w:sz w:val="36"/>
          <w:szCs w:val="36"/>
          <w:rtl/>
          <w:lang w:bidi="ar-TN"/>
        </w:rPr>
        <w:t xml:space="preserve"> </w:t>
      </w:r>
      <w:r w:rsidRPr="00B23F5F">
        <w:rPr>
          <w:rFonts w:cs="Traditional Arabic" w:hint="cs"/>
          <w:sz w:val="36"/>
          <w:szCs w:val="36"/>
          <w:rtl/>
          <w:lang w:bidi="ar-TN"/>
        </w:rPr>
        <w:t>وكانت كلمته الشهيرة والمتكررة في المعركة ليذكرهم أن الفوز للإسلام ولو على حساب أنفسهم، وقاتل معهم قتال</w:t>
      </w:r>
      <w:r w:rsidR="00DE3396" w:rsidRPr="00B23F5F">
        <w:rPr>
          <w:rFonts w:cs="Traditional Arabic" w:hint="cs"/>
          <w:sz w:val="36"/>
          <w:szCs w:val="36"/>
          <w:rtl/>
          <w:lang w:bidi="ar-TN"/>
        </w:rPr>
        <w:t>ً</w:t>
      </w:r>
      <w:r w:rsidRPr="00B23F5F">
        <w:rPr>
          <w:rFonts w:cs="Traditional Arabic" w:hint="cs"/>
          <w:sz w:val="36"/>
          <w:szCs w:val="36"/>
          <w:rtl/>
          <w:lang w:bidi="ar-TN"/>
        </w:rPr>
        <w:t>ا شديد</w:t>
      </w:r>
      <w:r w:rsidR="00DE3396" w:rsidRPr="00B23F5F">
        <w:rPr>
          <w:rFonts w:cs="Traditional Arabic" w:hint="cs"/>
          <w:sz w:val="36"/>
          <w:szCs w:val="36"/>
          <w:rtl/>
          <w:lang w:bidi="ar-TN"/>
        </w:rPr>
        <w:t>ً</w:t>
      </w:r>
      <w:r w:rsidRPr="00B23F5F">
        <w:rPr>
          <w:rFonts w:cs="Traditional Arabic" w:hint="cs"/>
          <w:sz w:val="36"/>
          <w:szCs w:val="36"/>
          <w:rtl/>
          <w:lang w:bidi="ar-TN"/>
        </w:rPr>
        <w:t>ا وهو راكب</w:t>
      </w:r>
      <w:r w:rsidR="00DE3396" w:rsidRPr="00B23F5F">
        <w:rPr>
          <w:rFonts w:cs="Traditional Arabic" w:hint="cs"/>
          <w:sz w:val="36"/>
          <w:szCs w:val="36"/>
          <w:rtl/>
          <w:lang w:bidi="ar-TN"/>
        </w:rPr>
        <w:t>،</w:t>
      </w:r>
      <w:r w:rsidRPr="00B23F5F">
        <w:rPr>
          <w:rFonts w:cs="Traditional Arabic" w:hint="cs"/>
          <w:sz w:val="36"/>
          <w:szCs w:val="36"/>
          <w:rtl/>
          <w:lang w:bidi="ar-TN"/>
        </w:rPr>
        <w:t xml:space="preserve"> ث</w:t>
      </w:r>
      <w:r w:rsidR="00DE3396" w:rsidRPr="00B23F5F">
        <w:rPr>
          <w:rFonts w:cs="Traditional Arabic" w:hint="cs"/>
          <w:sz w:val="36"/>
          <w:szCs w:val="36"/>
          <w:rtl/>
          <w:lang w:bidi="ar-TN"/>
        </w:rPr>
        <w:t>م</w:t>
      </w:r>
      <w:r w:rsidRPr="00B23F5F">
        <w:rPr>
          <w:rFonts w:cs="Traditional Arabic" w:hint="cs"/>
          <w:sz w:val="36"/>
          <w:szCs w:val="36"/>
          <w:rtl/>
          <w:lang w:bidi="ar-TN"/>
        </w:rPr>
        <w:t xml:space="preserve"> أصيب فرسه فقاتل راجل</w:t>
      </w:r>
      <w:r w:rsidR="00DE3396" w:rsidRPr="00B23F5F">
        <w:rPr>
          <w:rFonts w:cs="Traditional Arabic" w:hint="cs"/>
          <w:sz w:val="36"/>
          <w:szCs w:val="36"/>
          <w:rtl/>
          <w:lang w:bidi="ar-TN"/>
        </w:rPr>
        <w:t>ً</w:t>
      </w:r>
      <w:r w:rsidRPr="00B23F5F">
        <w:rPr>
          <w:rFonts w:cs="Traditional Arabic" w:hint="cs"/>
          <w:sz w:val="36"/>
          <w:szCs w:val="36"/>
          <w:rtl/>
          <w:lang w:bidi="ar-TN"/>
        </w:rPr>
        <w:t>ا</w:t>
      </w:r>
      <w:r w:rsidR="00DE3396" w:rsidRPr="00B23F5F">
        <w:rPr>
          <w:rFonts w:cs="Traditional Arabic" w:hint="cs"/>
          <w:sz w:val="36"/>
          <w:szCs w:val="36"/>
          <w:rtl/>
          <w:lang w:bidi="ar-TN"/>
        </w:rPr>
        <w:t>، ولم يتوانى</w:t>
      </w:r>
      <w:r w:rsidRPr="00B23F5F">
        <w:rPr>
          <w:rFonts w:cs="Traditional Arabic" w:hint="cs"/>
          <w:sz w:val="36"/>
          <w:szCs w:val="36"/>
          <w:rtl/>
          <w:lang w:bidi="ar-TN"/>
        </w:rPr>
        <w:t xml:space="preserve"> في الافتداء بنفسه أبد</w:t>
      </w:r>
      <w:r w:rsidR="00DE3396" w:rsidRPr="00B23F5F">
        <w:rPr>
          <w:rFonts w:cs="Traditional Arabic" w:hint="cs"/>
          <w:sz w:val="36"/>
          <w:szCs w:val="36"/>
          <w:rtl/>
          <w:lang w:bidi="ar-TN"/>
        </w:rPr>
        <w:t>ً</w:t>
      </w:r>
      <w:r w:rsidRPr="00B23F5F">
        <w:rPr>
          <w:rFonts w:cs="Traditional Arabic" w:hint="cs"/>
          <w:sz w:val="36"/>
          <w:szCs w:val="36"/>
          <w:rtl/>
          <w:lang w:bidi="ar-TN"/>
        </w:rPr>
        <w:t>ا، وهو ما زاد من حماس المسلمين وجرأتهم عل القتال.</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وبدأت البشريات تتوالى فقد تمكن أحد المماليك من قتل زعيم التتار كتبغا وهي بلا شك</w:t>
      </w:r>
      <w:r w:rsidR="00A455D9">
        <w:rPr>
          <w:rFonts w:cs="Traditional Arabic" w:hint="cs"/>
          <w:sz w:val="36"/>
          <w:szCs w:val="36"/>
          <w:rtl/>
          <w:lang w:bidi="ar-TN"/>
        </w:rPr>
        <w:t xml:space="preserve"> </w:t>
      </w:r>
      <w:r w:rsidRPr="00B23F5F">
        <w:rPr>
          <w:rFonts w:cs="Traditional Arabic" w:hint="cs"/>
          <w:sz w:val="36"/>
          <w:szCs w:val="36"/>
          <w:rtl/>
          <w:lang w:bidi="ar-TN"/>
        </w:rPr>
        <w:t>ضربة قاصمة في صفوف الكافرين فقد تفرقوا بع</w:t>
      </w:r>
      <w:r w:rsidR="00DE3396" w:rsidRPr="00B23F5F">
        <w:rPr>
          <w:rFonts w:cs="Traditional Arabic" w:hint="cs"/>
          <w:sz w:val="36"/>
          <w:szCs w:val="36"/>
          <w:rtl/>
          <w:lang w:bidi="ar-TN"/>
        </w:rPr>
        <w:t>د</w:t>
      </w:r>
      <w:r w:rsidRPr="00B23F5F">
        <w:rPr>
          <w:rFonts w:cs="Traditional Arabic" w:hint="cs"/>
          <w:sz w:val="36"/>
          <w:szCs w:val="36"/>
          <w:rtl/>
          <w:lang w:bidi="ar-TN"/>
        </w:rPr>
        <w:t>ه ولم يجدوا جدوى من استمرا</w:t>
      </w:r>
      <w:r w:rsidR="00DE3396" w:rsidRPr="00B23F5F">
        <w:rPr>
          <w:rFonts w:cs="Traditional Arabic" w:hint="cs"/>
          <w:sz w:val="36"/>
          <w:szCs w:val="36"/>
          <w:rtl/>
          <w:lang w:bidi="ar-TN"/>
        </w:rPr>
        <w:t>ر</w:t>
      </w:r>
      <w:r w:rsidRPr="00B23F5F">
        <w:rPr>
          <w:rFonts w:cs="Traditional Arabic" w:hint="cs"/>
          <w:sz w:val="36"/>
          <w:szCs w:val="36"/>
          <w:rtl/>
          <w:lang w:bidi="ar-TN"/>
        </w:rPr>
        <w:t xml:space="preserve"> القتال فتولوا يبحثون عن مخارج لهم للفرار واستماتوا في الدفاع عن ذلك ولكن صرخات القائد قطز علت مرة أخرى رافعة معها همم الرجال وقوتهم فأبادوا جيش التتار بأكمله ولم يبقوا من الذين حضروا تلك المعركة أحد</w:t>
      </w:r>
      <w:r w:rsidR="00DE3396" w:rsidRPr="00B23F5F">
        <w:rPr>
          <w:rFonts w:cs="Traditional Arabic" w:hint="cs"/>
          <w:sz w:val="36"/>
          <w:szCs w:val="36"/>
          <w:rtl/>
          <w:lang w:bidi="ar-TN"/>
        </w:rPr>
        <w:t>ً</w:t>
      </w:r>
      <w:r w:rsidRPr="00B23F5F">
        <w:rPr>
          <w:rFonts w:cs="Traditional Arabic" w:hint="cs"/>
          <w:sz w:val="36"/>
          <w:szCs w:val="36"/>
          <w:rtl/>
          <w:lang w:bidi="ar-TN"/>
        </w:rPr>
        <w:t>ا وتم فضل الله عليهم في تلك الواقعة.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وهنا لنا أن نتساءل كيف لقائد مثل كتبغا الذي عاصر جنكيزخان وقضى أكثر من ثلاثين سنة في الحروب أن يقع في مثل هذه الخطة التي أعدها قطز؟</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كيف لقائد مثل قطز بهذه الخطة التي تظهر بسيطة ومألوفة وبإعدادات أقل</w:t>
      </w:r>
      <w:r w:rsidR="00DE3396" w:rsidRPr="00B23F5F">
        <w:rPr>
          <w:rFonts w:cs="Traditional Arabic" w:hint="cs"/>
          <w:sz w:val="36"/>
          <w:szCs w:val="36"/>
          <w:rtl/>
          <w:lang w:bidi="ar-TN"/>
        </w:rPr>
        <w:t>ّ</w:t>
      </w:r>
      <w:r w:rsidRPr="00B23F5F">
        <w:rPr>
          <w:rFonts w:cs="Traditional Arabic" w:hint="cs"/>
          <w:sz w:val="36"/>
          <w:szCs w:val="36"/>
          <w:rtl/>
          <w:lang w:bidi="ar-TN"/>
        </w:rPr>
        <w:t xml:space="preserve"> مما عليه جيش التتار أن يحقق هذا النصر الساحق؟</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كيف للمسلمين بعد تلك المسيرة الطويلة من الضعف والهوان والذل</w:t>
      </w:r>
      <w:r w:rsidR="00DE3396" w:rsidRPr="00B23F5F">
        <w:rPr>
          <w:rFonts w:cs="Traditional Arabic" w:hint="cs"/>
          <w:sz w:val="36"/>
          <w:szCs w:val="36"/>
          <w:rtl/>
          <w:lang w:bidi="ar-TN"/>
        </w:rPr>
        <w:t>ّ</w:t>
      </w:r>
      <w:r w:rsidRPr="00B23F5F">
        <w:rPr>
          <w:rFonts w:cs="Traditional Arabic" w:hint="cs"/>
          <w:sz w:val="36"/>
          <w:szCs w:val="36"/>
          <w:rtl/>
          <w:lang w:bidi="ar-TN"/>
        </w:rPr>
        <w:t xml:space="preserve"> أن يكونوا هذه القوة والشجاعة والصبر على الشدة والثبات؟</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"يبقى التفسير الوحيد المقبول في مثل هذا الموقف هو أن تدبير رب العالمين سبحانه وتعالى، الذي يخرج عن القياسات العادية للبشر، ويدفع أشخاص</w:t>
      </w:r>
      <w:r w:rsidR="00C15128" w:rsidRPr="00B23F5F">
        <w:rPr>
          <w:rFonts w:cs="Traditional Arabic" w:hint="cs"/>
          <w:sz w:val="36"/>
          <w:szCs w:val="36"/>
          <w:rtl/>
          <w:lang w:bidi="ar-TN"/>
        </w:rPr>
        <w:t>ً</w:t>
      </w:r>
      <w:r w:rsidRPr="00B23F5F">
        <w:rPr>
          <w:rFonts w:cs="Traditional Arabic" w:hint="cs"/>
          <w:sz w:val="36"/>
          <w:szCs w:val="36"/>
          <w:rtl/>
          <w:lang w:bidi="ar-TN"/>
        </w:rPr>
        <w:t>ا بعينهم لأفعال معين</w:t>
      </w:r>
      <w:r w:rsidR="00C15128" w:rsidRPr="00B23F5F">
        <w:rPr>
          <w:rFonts w:cs="Traditional Arabic" w:hint="cs"/>
          <w:sz w:val="36"/>
          <w:szCs w:val="36"/>
          <w:rtl/>
          <w:lang w:bidi="ar-TN"/>
        </w:rPr>
        <w:t>ة</w:t>
      </w:r>
      <w:r w:rsidRPr="00B23F5F">
        <w:rPr>
          <w:rFonts w:cs="Traditional Arabic" w:hint="cs"/>
          <w:sz w:val="36"/>
          <w:szCs w:val="36"/>
          <w:rtl/>
          <w:lang w:bidi="ar-TN"/>
        </w:rPr>
        <w:t xml:space="preserve"> في ظروف معينة..</w:t>
      </w:r>
      <w:r w:rsidR="00C15128" w:rsidRPr="00B23F5F">
        <w:rPr>
          <w:rFonts w:cs="Traditional Arabic" w:hint="cs"/>
          <w:sz w:val="36"/>
          <w:szCs w:val="36"/>
          <w:rtl/>
          <w:lang w:bidi="ar-TN"/>
        </w:rPr>
        <w:t xml:space="preserve"> </w:t>
      </w:r>
      <w:r w:rsidRPr="00B23F5F">
        <w:rPr>
          <w:rFonts w:cs="Traditional Arabic" w:hint="cs"/>
          <w:sz w:val="36"/>
          <w:szCs w:val="36"/>
          <w:rtl/>
          <w:lang w:bidi="ar-TN"/>
        </w:rPr>
        <w:t>لو تكررت الظروف نفسها ألف مرة فلعل الرجل</w:t>
      </w:r>
      <w:r w:rsidR="00C15128" w:rsidRPr="00B23F5F">
        <w:rPr>
          <w:rFonts w:cs="Traditional Arabic" w:hint="cs"/>
          <w:sz w:val="36"/>
          <w:szCs w:val="36"/>
          <w:rtl/>
          <w:lang w:bidi="ar-TN"/>
        </w:rPr>
        <w:t xml:space="preserve"> </w:t>
      </w:r>
      <w:r w:rsidRPr="00B23F5F">
        <w:rPr>
          <w:rFonts w:cs="Traditional Arabic" w:hint="cs"/>
          <w:sz w:val="36"/>
          <w:szCs w:val="36"/>
          <w:rtl/>
          <w:lang w:bidi="ar-TN"/>
        </w:rPr>
        <w:t>-كتبغا- لا يأخذ القرار نفسه أبد</w:t>
      </w:r>
      <w:r w:rsidR="00C15128" w:rsidRPr="00B23F5F">
        <w:rPr>
          <w:rFonts w:cs="Traditional Arabic" w:hint="cs"/>
          <w:sz w:val="36"/>
          <w:szCs w:val="36"/>
          <w:rtl/>
          <w:lang w:bidi="ar-TN"/>
        </w:rPr>
        <w:t>ً</w:t>
      </w:r>
      <w:r w:rsidRPr="00B23F5F">
        <w:rPr>
          <w:rFonts w:cs="Traditional Arabic" w:hint="cs"/>
          <w:sz w:val="36"/>
          <w:szCs w:val="36"/>
          <w:rtl/>
          <w:lang w:bidi="ar-TN"/>
        </w:rPr>
        <w:t>ا، ولكن الله عز وجل أراد لهذا الجيش التتري الهلكة على يد الجيش المسلم"</w:t>
      </w:r>
      <w:r w:rsidR="00586058" w:rsidRPr="00B23F5F">
        <w:rPr>
          <w:rFonts w:cs="Traditional Arabic"/>
          <w:sz w:val="28"/>
          <w:szCs w:val="28"/>
          <w:vertAlign w:val="superscript"/>
          <w:rtl/>
        </w:rPr>
        <w:t>(</w:t>
      </w:r>
      <w:r w:rsidR="00586058" w:rsidRPr="00B23F5F">
        <w:rPr>
          <w:rFonts w:cs="Traditional Arabic"/>
          <w:sz w:val="28"/>
          <w:szCs w:val="28"/>
          <w:vertAlign w:val="superscript"/>
          <w:rtl/>
        </w:rPr>
        <w:footnoteReference w:id="88"/>
      </w:r>
      <w:r w:rsidR="00586058" w:rsidRPr="00B23F5F">
        <w:rPr>
          <w:rFonts w:cs="Traditional Arabic"/>
          <w:sz w:val="28"/>
          <w:szCs w:val="28"/>
          <w:vertAlign w:val="superscript"/>
          <w:rtl/>
        </w:rPr>
        <w:t>)</w:t>
      </w:r>
      <w:r w:rsidR="003401AA" w:rsidRPr="00B23F5F">
        <w:rPr>
          <w:rFonts w:cs="Traditional Arabic" w:hint="cs"/>
          <w:sz w:val="36"/>
          <w:szCs w:val="36"/>
          <w:rtl/>
        </w:rPr>
        <w:t xml:space="preserve">، </w:t>
      </w:r>
      <w:r w:rsidRPr="00B23F5F">
        <w:rPr>
          <w:rFonts w:cs="Traditional Arabic" w:hint="cs"/>
          <w:sz w:val="36"/>
          <w:szCs w:val="36"/>
          <w:rtl/>
          <w:lang w:bidi="ar-TN"/>
        </w:rPr>
        <w:t>غيرة منه سبحانه وتعالى على دينه و حفاظ</w:t>
      </w:r>
      <w:r w:rsidR="00C15128" w:rsidRPr="00B23F5F">
        <w:rPr>
          <w:rFonts w:cs="Traditional Arabic" w:hint="cs"/>
          <w:sz w:val="36"/>
          <w:szCs w:val="36"/>
          <w:rtl/>
          <w:lang w:bidi="ar-TN"/>
        </w:rPr>
        <w:t>ً</w:t>
      </w:r>
      <w:r w:rsidRPr="00B23F5F">
        <w:rPr>
          <w:rFonts w:cs="Traditional Arabic" w:hint="cs"/>
          <w:sz w:val="36"/>
          <w:szCs w:val="36"/>
          <w:rtl/>
          <w:lang w:bidi="ar-TN"/>
        </w:rPr>
        <w:t>ا عليه بعد أن كان محوه من الأرض وشيك</w:t>
      </w:r>
      <w:r w:rsidR="00C15128" w:rsidRPr="00B23F5F">
        <w:rPr>
          <w:rFonts w:cs="Traditional Arabic" w:hint="cs"/>
          <w:sz w:val="36"/>
          <w:szCs w:val="36"/>
          <w:rtl/>
          <w:lang w:bidi="ar-TN"/>
        </w:rPr>
        <w:t>ً</w:t>
      </w:r>
      <w:r w:rsidRPr="00B23F5F">
        <w:rPr>
          <w:rFonts w:cs="Traditional Arabic" w:hint="cs"/>
          <w:sz w:val="36"/>
          <w:szCs w:val="36"/>
          <w:rtl/>
          <w:lang w:bidi="ar-TN"/>
        </w:rPr>
        <w:t>ا.</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لم يكتف القائد قطز بهذا النصر لأنه يعلم أن بقية التتار في الشام لازالت تفرض سلطتها وقد كان حريص</w:t>
      </w:r>
      <w:r w:rsidR="00C15128" w:rsidRPr="00B23F5F">
        <w:rPr>
          <w:rFonts w:cs="Traditional Arabic" w:hint="cs"/>
          <w:sz w:val="36"/>
          <w:szCs w:val="36"/>
          <w:rtl/>
          <w:lang w:bidi="ar-TN"/>
        </w:rPr>
        <w:t>ً</w:t>
      </w:r>
      <w:r w:rsidRPr="00B23F5F">
        <w:rPr>
          <w:rFonts w:cs="Traditional Arabic" w:hint="cs"/>
          <w:sz w:val="36"/>
          <w:szCs w:val="36"/>
          <w:rtl/>
          <w:lang w:bidi="ar-TN"/>
        </w:rPr>
        <w:t>ا على عدم وصول خبر النصر إليهم حتى يباغتهم في أماكنهم، ولكنه راسل المسلمين يبشرهم بالنصر والعزة ويدعوهم للمشاركة فيما تبقى من مهام للقضاء على بقية التتار وكانت الفرحة بذلك شديدة.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وبعد خمسة أيام فقط من معركة </w:t>
      </w:r>
      <w:r w:rsidR="00C15128" w:rsidRPr="00B23F5F">
        <w:rPr>
          <w:rFonts w:cs="Traditional Arabic" w:hint="cs"/>
          <w:sz w:val="36"/>
          <w:szCs w:val="36"/>
          <w:rtl/>
          <w:lang w:bidi="ar-TN"/>
        </w:rPr>
        <w:t>"</w:t>
      </w:r>
      <w:r w:rsidRPr="00B23F5F">
        <w:rPr>
          <w:rFonts w:cs="Traditional Arabic" w:hint="cs"/>
          <w:sz w:val="36"/>
          <w:szCs w:val="36"/>
          <w:rtl/>
          <w:lang w:bidi="ar-TN"/>
        </w:rPr>
        <w:t>عين جالوت</w:t>
      </w:r>
      <w:r w:rsidR="00C15128" w:rsidRPr="00B23F5F">
        <w:rPr>
          <w:rFonts w:cs="Traditional Arabic" w:hint="cs"/>
          <w:sz w:val="36"/>
          <w:szCs w:val="36"/>
          <w:rtl/>
          <w:lang w:bidi="ar-TN"/>
        </w:rPr>
        <w:t>"</w:t>
      </w:r>
      <w:r w:rsidRPr="00B23F5F">
        <w:rPr>
          <w:rFonts w:cs="Traditional Arabic" w:hint="cs"/>
          <w:sz w:val="36"/>
          <w:szCs w:val="36"/>
          <w:rtl/>
          <w:lang w:bidi="ar-TN"/>
        </w:rPr>
        <w:t xml:space="preserve"> كان قطز بين إخوانه في دمشق قد أحسنوا استقباله وأقاموا لذلك أفراح</w:t>
      </w:r>
      <w:r w:rsidR="00C15128" w:rsidRPr="00B23F5F">
        <w:rPr>
          <w:rFonts w:cs="Traditional Arabic" w:hint="cs"/>
          <w:sz w:val="36"/>
          <w:szCs w:val="36"/>
          <w:rtl/>
          <w:lang w:bidi="ar-TN"/>
        </w:rPr>
        <w:t>ً</w:t>
      </w:r>
      <w:r w:rsidRPr="00B23F5F">
        <w:rPr>
          <w:rFonts w:cs="Traditional Arabic" w:hint="cs"/>
          <w:sz w:val="36"/>
          <w:szCs w:val="36"/>
          <w:rtl/>
          <w:lang w:bidi="ar-TN"/>
        </w:rPr>
        <w:t xml:space="preserve">ا وحق لهم ذلك وزاد الجو بهجة حلول عيد </w:t>
      </w:r>
      <w:r w:rsidRPr="00B23F5F">
        <w:rPr>
          <w:rFonts w:cs="Traditional Arabic" w:hint="cs"/>
          <w:sz w:val="36"/>
          <w:szCs w:val="36"/>
          <w:rtl/>
          <w:lang w:bidi="ar-TN"/>
        </w:rPr>
        <w:lastRenderedPageBreak/>
        <w:t>الفطر المبارك فكانت بذلك أعياد</w:t>
      </w:r>
      <w:r w:rsidR="00C15128" w:rsidRPr="00B23F5F">
        <w:rPr>
          <w:rFonts w:cs="Traditional Arabic" w:hint="cs"/>
          <w:sz w:val="36"/>
          <w:szCs w:val="36"/>
          <w:rtl/>
          <w:lang w:bidi="ar-TN"/>
        </w:rPr>
        <w:t>ً</w:t>
      </w:r>
      <w:r w:rsidRPr="00B23F5F">
        <w:rPr>
          <w:rFonts w:cs="Traditional Arabic" w:hint="cs"/>
          <w:sz w:val="36"/>
          <w:szCs w:val="36"/>
          <w:rtl/>
          <w:lang w:bidi="ar-TN"/>
        </w:rPr>
        <w:t>ا وليس عيد</w:t>
      </w:r>
      <w:r w:rsidR="00C15128" w:rsidRPr="00B23F5F">
        <w:rPr>
          <w:rFonts w:cs="Traditional Arabic" w:hint="cs"/>
          <w:sz w:val="36"/>
          <w:szCs w:val="36"/>
          <w:rtl/>
          <w:lang w:bidi="ar-TN"/>
        </w:rPr>
        <w:t>ً</w:t>
      </w:r>
      <w:r w:rsidRPr="00B23F5F">
        <w:rPr>
          <w:rFonts w:cs="Traditional Arabic" w:hint="cs"/>
          <w:sz w:val="36"/>
          <w:szCs w:val="36"/>
          <w:rtl/>
          <w:lang w:bidi="ar-TN"/>
        </w:rPr>
        <w:t>ا واحد</w:t>
      </w:r>
      <w:r w:rsidR="00C15128" w:rsidRPr="00B23F5F">
        <w:rPr>
          <w:rFonts w:cs="Traditional Arabic" w:hint="cs"/>
          <w:sz w:val="36"/>
          <w:szCs w:val="36"/>
          <w:rtl/>
          <w:lang w:bidi="ar-TN"/>
        </w:rPr>
        <w:t>ً</w:t>
      </w:r>
      <w:r w:rsidRPr="00B23F5F">
        <w:rPr>
          <w:rFonts w:cs="Traditional Arabic" w:hint="cs"/>
          <w:sz w:val="36"/>
          <w:szCs w:val="36"/>
          <w:rtl/>
          <w:lang w:bidi="ar-TN"/>
        </w:rPr>
        <w:t>ا، بعد أربعين سنة من العذاب والمحنة.</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استقر الأمن في البلاد وراح الجيش المسلم يطهر المدن من بقايا التتار فلا يبقي منهم أحد</w:t>
      </w:r>
      <w:r w:rsidR="00C15128" w:rsidRPr="00B23F5F">
        <w:rPr>
          <w:rFonts w:cs="Traditional Arabic" w:hint="cs"/>
          <w:sz w:val="36"/>
          <w:szCs w:val="36"/>
          <w:rtl/>
          <w:lang w:bidi="ar-TN"/>
        </w:rPr>
        <w:t>ًا لئل</w:t>
      </w:r>
      <w:r w:rsidRPr="00B23F5F">
        <w:rPr>
          <w:rFonts w:cs="Traditional Arabic" w:hint="cs"/>
          <w:sz w:val="36"/>
          <w:szCs w:val="36"/>
          <w:rtl/>
          <w:lang w:bidi="ar-TN"/>
        </w:rPr>
        <w:t>ا تسول لأحدهم نفسه أن يعيد بناء ما خلفه من قبله، ولم تمض عدة أسابيع حتى خلت الشام بأكملها من القوة الوحشية التي كانت تسيطر عليها قبل حين وأذن الله بالفرج، ووح</w:t>
      </w:r>
      <w:r w:rsidR="00C15128" w:rsidRPr="00B23F5F">
        <w:rPr>
          <w:rFonts w:cs="Traditional Arabic" w:hint="cs"/>
          <w:sz w:val="36"/>
          <w:szCs w:val="36"/>
          <w:rtl/>
          <w:lang w:bidi="ar-TN"/>
        </w:rPr>
        <w:t>ّ</w:t>
      </w:r>
      <w:r w:rsidRPr="00B23F5F">
        <w:rPr>
          <w:rFonts w:cs="Traditional Arabic" w:hint="cs"/>
          <w:sz w:val="36"/>
          <w:szCs w:val="36"/>
          <w:rtl/>
          <w:lang w:bidi="ar-TN"/>
        </w:rPr>
        <w:t>د قطز مصر والشام بعد عشر سنوات من الفرقة وأحسن الحكم فيها حتى عمت الخيرات واستقر الأمن وقويت شوكة المسلمين وعادت أيام عزّهم</w:t>
      </w:r>
      <w:r w:rsidR="00C15128" w:rsidRPr="00B23F5F">
        <w:rPr>
          <w:rFonts w:cs="Traditional Arabic" w:hint="cs"/>
          <w:sz w:val="36"/>
          <w:szCs w:val="36"/>
          <w:rtl/>
          <w:lang w:bidi="ar-TN"/>
        </w:rPr>
        <w:t>،</w:t>
      </w:r>
      <w:r w:rsidRPr="00B23F5F">
        <w:rPr>
          <w:rFonts w:cs="Traditional Arabic" w:hint="cs"/>
          <w:sz w:val="36"/>
          <w:szCs w:val="36"/>
          <w:rtl/>
          <w:lang w:bidi="ar-TN"/>
        </w:rPr>
        <w:t xml:space="preserve"> وهذا تالله لهو نعيم من الله سخره لعباده لما صبروا وجاهدوا وثبتوا، وإنه لدرس عظيم لشعوب الإسلام في زماننا الحالي الذين رضوا بالخنوع والخضوع وأسلموا رقابهم لعدوهم من</w:t>
      </w:r>
      <w:r w:rsidR="00C15128" w:rsidRPr="00B23F5F">
        <w:rPr>
          <w:rFonts w:cs="Traditional Arabic" w:hint="cs"/>
          <w:sz w:val="36"/>
          <w:szCs w:val="36"/>
          <w:rtl/>
          <w:lang w:bidi="ar-TN"/>
        </w:rPr>
        <w:t>تظرين النصر من الله وهم على أسوأ</w:t>
      </w:r>
      <w:r w:rsidRPr="00B23F5F">
        <w:rPr>
          <w:rFonts w:cs="Traditional Arabic" w:hint="cs"/>
          <w:sz w:val="36"/>
          <w:szCs w:val="36"/>
          <w:rtl/>
          <w:lang w:bidi="ar-TN"/>
        </w:rPr>
        <w:t xml:space="preserve"> ما كانوا حال</w:t>
      </w:r>
      <w:r w:rsidR="00C15128" w:rsidRPr="00B23F5F">
        <w:rPr>
          <w:rFonts w:cs="Traditional Arabic" w:hint="cs"/>
          <w:sz w:val="36"/>
          <w:szCs w:val="36"/>
          <w:rtl/>
          <w:lang w:bidi="ar-TN"/>
        </w:rPr>
        <w:t>ً</w:t>
      </w:r>
      <w:r w:rsidRPr="00B23F5F">
        <w:rPr>
          <w:rFonts w:cs="Traditional Arabic" w:hint="cs"/>
          <w:sz w:val="36"/>
          <w:szCs w:val="36"/>
          <w:rtl/>
          <w:lang w:bidi="ar-TN"/>
        </w:rPr>
        <w:t>ا، يمن</w:t>
      </w:r>
      <w:r w:rsidR="00C15128" w:rsidRPr="00B23F5F">
        <w:rPr>
          <w:rFonts w:cs="Traditional Arabic" w:hint="cs"/>
          <w:sz w:val="36"/>
          <w:szCs w:val="36"/>
          <w:rtl/>
          <w:lang w:bidi="ar-TN"/>
        </w:rPr>
        <w:t>ّ</w:t>
      </w:r>
      <w:r w:rsidRPr="00B23F5F">
        <w:rPr>
          <w:rFonts w:cs="Traditional Arabic" w:hint="cs"/>
          <w:sz w:val="36"/>
          <w:szCs w:val="36"/>
          <w:rtl/>
          <w:lang w:bidi="ar-TN"/>
        </w:rPr>
        <w:t xml:space="preserve">ون أنفسهم بالغنائم دون التعب والجهد. </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أفلا يعتبر أ</w:t>
      </w:r>
      <w:r w:rsidR="00C15128" w:rsidRPr="00B23F5F">
        <w:rPr>
          <w:rFonts w:cs="Traditional Arabic" w:hint="cs"/>
          <w:sz w:val="36"/>
          <w:szCs w:val="36"/>
          <w:rtl/>
          <w:lang w:bidi="ar-TN"/>
        </w:rPr>
        <w:t>و</w:t>
      </w:r>
      <w:r w:rsidRPr="00B23F5F">
        <w:rPr>
          <w:rFonts w:cs="Traditional Arabic" w:hint="cs"/>
          <w:sz w:val="36"/>
          <w:szCs w:val="36"/>
          <w:rtl/>
          <w:lang w:bidi="ar-TN"/>
        </w:rPr>
        <w:t>لوا الألباب من هذه العاصفة الشديدة التي واجهت الإسلام ثمّ ما لبثت أن اندثرت بعد أن توكل المسلمون على ربهم وأخذوا بأسباب النصر فلم يخيب الله ظنهم وأعز دينه ونصر جن</w:t>
      </w:r>
      <w:r w:rsidR="00C15128" w:rsidRPr="00B23F5F">
        <w:rPr>
          <w:rFonts w:cs="Traditional Arabic" w:hint="cs"/>
          <w:sz w:val="36"/>
          <w:szCs w:val="36"/>
          <w:rtl/>
          <w:lang w:bidi="ar-TN"/>
        </w:rPr>
        <w:t>ده وغلب الأحزاب وحده جل في علاه؟!</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b/>
          <w:bCs/>
          <w:sz w:val="36"/>
          <w:szCs w:val="36"/>
          <w:rtl/>
          <w:lang w:bidi="ar-TN"/>
        </w:rPr>
        <w:t>آثار النصر</w:t>
      </w:r>
      <w:r w:rsidR="00C15128" w:rsidRPr="00B23F5F">
        <w:rPr>
          <w:rFonts w:cs="Traditional Arabic" w:hint="cs"/>
          <w:b/>
          <w:bCs/>
          <w:sz w:val="36"/>
          <w:szCs w:val="36"/>
          <w:rtl/>
          <w:lang w:bidi="ar-TN"/>
        </w:rPr>
        <w:t>:</w:t>
      </w:r>
      <w:r w:rsidR="00C15128" w:rsidRPr="00B23F5F">
        <w:rPr>
          <w:rFonts w:cs="Traditional Arabic" w:hint="cs"/>
          <w:sz w:val="36"/>
          <w:szCs w:val="36"/>
          <w:rtl/>
          <w:lang w:bidi="ar-TN"/>
        </w:rPr>
        <w:t xml:space="preserve"> </w:t>
      </w:r>
      <w:r w:rsidRPr="00B23F5F">
        <w:rPr>
          <w:rFonts w:cs="Traditional Arabic" w:hint="cs"/>
          <w:sz w:val="36"/>
          <w:szCs w:val="36"/>
          <w:rtl/>
          <w:lang w:bidi="ar-TN"/>
        </w:rPr>
        <w:t xml:space="preserve">كان النصر على التتار </w:t>
      </w:r>
      <w:r w:rsidR="00C15128" w:rsidRPr="00B23F5F">
        <w:rPr>
          <w:rFonts w:cs="Traditional Arabic" w:hint="cs"/>
          <w:sz w:val="36"/>
          <w:szCs w:val="36"/>
          <w:rtl/>
          <w:lang w:bidi="ar-TN"/>
        </w:rPr>
        <w:t>نعم الفرصة</w:t>
      </w:r>
      <w:r w:rsidRPr="00B23F5F">
        <w:rPr>
          <w:rFonts w:cs="Traditional Arabic" w:hint="cs"/>
          <w:sz w:val="36"/>
          <w:szCs w:val="36"/>
          <w:rtl/>
          <w:lang w:bidi="ar-TN"/>
        </w:rPr>
        <w:t xml:space="preserve"> ليراجع المسلمون أنفسهم وليجددوا عهدهم بأمور كادوا يفقدوها خلال الحرب منها:</w:t>
      </w:r>
    </w:p>
    <w:p w:rsidR="00A729E3" w:rsidRPr="00B23F5F" w:rsidRDefault="00A729E3" w:rsidP="0033532F">
      <w:pPr>
        <w:pStyle w:val="a3"/>
        <w:numPr>
          <w:ilvl w:val="0"/>
          <w:numId w:val="5"/>
        </w:numPr>
        <w:bidi/>
        <w:spacing w:after="0" w:line="240" w:lineRule="auto"/>
        <w:ind w:left="0" w:firstLine="0"/>
        <w:jc w:val="highKashida"/>
        <w:rPr>
          <w:rFonts w:cs="Traditional Arabic"/>
          <w:sz w:val="36"/>
          <w:szCs w:val="36"/>
          <w:rtl/>
          <w:lang w:bidi="ar-TN"/>
        </w:rPr>
      </w:pPr>
      <w:r w:rsidRPr="00B23F5F">
        <w:rPr>
          <w:rFonts w:cs="Traditional Arabic" w:hint="cs"/>
          <w:sz w:val="36"/>
          <w:szCs w:val="36"/>
          <w:rtl/>
          <w:lang w:bidi="ar-TN"/>
        </w:rPr>
        <w:t>الوحدة والاجتماع وما أدراك ما هما</w:t>
      </w:r>
      <w:r w:rsidR="00C15128" w:rsidRPr="00B23F5F">
        <w:rPr>
          <w:rFonts w:cs="Traditional Arabic" w:hint="cs"/>
          <w:sz w:val="36"/>
          <w:szCs w:val="36"/>
          <w:rtl/>
          <w:lang w:bidi="ar-TN"/>
        </w:rPr>
        <w:t>؟!</w:t>
      </w:r>
    </w:p>
    <w:p w:rsidR="00A729E3" w:rsidRPr="00B23F5F" w:rsidRDefault="00A729E3" w:rsidP="0033532F">
      <w:pPr>
        <w:pStyle w:val="a3"/>
        <w:numPr>
          <w:ilvl w:val="0"/>
          <w:numId w:val="5"/>
        </w:numPr>
        <w:bidi/>
        <w:spacing w:after="0" w:line="240" w:lineRule="auto"/>
        <w:ind w:left="0" w:firstLine="0"/>
        <w:jc w:val="highKashida"/>
        <w:rPr>
          <w:rFonts w:cs="Traditional Arabic"/>
          <w:sz w:val="36"/>
          <w:szCs w:val="36"/>
          <w:rtl/>
          <w:lang w:bidi="ar-TN"/>
        </w:rPr>
      </w:pPr>
      <w:r w:rsidRPr="00B23F5F">
        <w:rPr>
          <w:rFonts w:cs="Traditional Arabic" w:hint="cs"/>
          <w:sz w:val="36"/>
          <w:szCs w:val="36"/>
          <w:rtl/>
          <w:lang w:bidi="ar-TN"/>
        </w:rPr>
        <w:t>التغلب على موجة اليأس والإحباط التي اجتاحت الشعب المسلم بعد تخاذل قائديه وملوكه</w:t>
      </w:r>
      <w:r w:rsidR="00C15128" w:rsidRPr="00B23F5F">
        <w:rPr>
          <w:rFonts w:cs="Traditional Arabic" w:hint="cs"/>
          <w:sz w:val="36"/>
          <w:szCs w:val="36"/>
          <w:rtl/>
          <w:lang w:bidi="ar-TN"/>
        </w:rPr>
        <w:t>.</w:t>
      </w:r>
    </w:p>
    <w:p w:rsidR="00C15128" w:rsidRPr="00B23F5F" w:rsidRDefault="00A729E3" w:rsidP="0033532F">
      <w:pPr>
        <w:pStyle w:val="a3"/>
        <w:numPr>
          <w:ilvl w:val="0"/>
          <w:numId w:val="5"/>
        </w:numPr>
        <w:bidi/>
        <w:spacing w:after="0" w:line="240" w:lineRule="auto"/>
        <w:ind w:left="0" w:firstLine="0"/>
        <w:jc w:val="highKashida"/>
        <w:rPr>
          <w:rFonts w:cs="Traditional Arabic"/>
          <w:sz w:val="36"/>
          <w:szCs w:val="36"/>
          <w:lang w:bidi="ar-TN"/>
        </w:rPr>
      </w:pPr>
      <w:r w:rsidRPr="00B23F5F">
        <w:rPr>
          <w:rFonts w:cs="Traditional Arabic" w:hint="cs"/>
          <w:sz w:val="36"/>
          <w:szCs w:val="36"/>
          <w:rtl/>
          <w:lang w:bidi="ar-TN"/>
        </w:rPr>
        <w:t>العودة لفريضة الجهاد وجعلها من الأساسيات في الدولة واستعداد النا</w:t>
      </w:r>
      <w:r w:rsidR="00C15128" w:rsidRPr="00B23F5F">
        <w:rPr>
          <w:rFonts w:cs="Traditional Arabic" w:hint="cs"/>
          <w:sz w:val="36"/>
          <w:szCs w:val="36"/>
          <w:rtl/>
          <w:lang w:bidi="ar-TN"/>
        </w:rPr>
        <w:t>س</w:t>
      </w:r>
      <w:r w:rsidRPr="00B23F5F">
        <w:rPr>
          <w:rFonts w:cs="Traditional Arabic" w:hint="cs"/>
          <w:sz w:val="36"/>
          <w:szCs w:val="36"/>
          <w:rtl/>
          <w:lang w:bidi="ar-TN"/>
        </w:rPr>
        <w:t xml:space="preserve"> لتطبيقها في أي وقت</w:t>
      </w:r>
      <w:r w:rsidR="00C15128" w:rsidRPr="00B23F5F">
        <w:rPr>
          <w:rFonts w:cs="Traditional Arabic" w:hint="cs"/>
          <w:sz w:val="36"/>
          <w:szCs w:val="36"/>
          <w:rtl/>
          <w:lang w:bidi="ar-TN"/>
        </w:rPr>
        <w:t>.</w:t>
      </w:r>
    </w:p>
    <w:p w:rsidR="00C15128" w:rsidRPr="00B23F5F" w:rsidRDefault="00A729E3" w:rsidP="0033532F">
      <w:pPr>
        <w:pStyle w:val="a3"/>
        <w:numPr>
          <w:ilvl w:val="0"/>
          <w:numId w:val="5"/>
        </w:numPr>
        <w:bidi/>
        <w:spacing w:after="0" w:line="240" w:lineRule="auto"/>
        <w:ind w:left="0" w:firstLine="0"/>
        <w:jc w:val="highKashida"/>
        <w:rPr>
          <w:rFonts w:cs="Traditional Arabic"/>
          <w:sz w:val="36"/>
          <w:szCs w:val="36"/>
          <w:lang w:bidi="ar-TN"/>
        </w:rPr>
      </w:pPr>
      <w:r w:rsidRPr="00B23F5F">
        <w:rPr>
          <w:rFonts w:cs="Traditional Arabic" w:hint="cs"/>
          <w:sz w:val="36"/>
          <w:szCs w:val="36"/>
          <w:rtl/>
          <w:lang w:bidi="ar-TN"/>
        </w:rPr>
        <w:t>تأسيس مفهوم القدوة الحسنة الذي تجلى واضح</w:t>
      </w:r>
      <w:r w:rsidR="00C15128" w:rsidRPr="00B23F5F">
        <w:rPr>
          <w:rFonts w:cs="Traditional Arabic" w:hint="cs"/>
          <w:sz w:val="36"/>
          <w:szCs w:val="36"/>
          <w:rtl/>
          <w:lang w:bidi="ar-TN"/>
        </w:rPr>
        <w:t>ً</w:t>
      </w:r>
      <w:r w:rsidRPr="00B23F5F">
        <w:rPr>
          <w:rFonts w:cs="Traditional Arabic" w:hint="cs"/>
          <w:sz w:val="36"/>
          <w:szCs w:val="36"/>
          <w:rtl/>
          <w:lang w:bidi="ar-TN"/>
        </w:rPr>
        <w:t xml:space="preserve">ا في </w:t>
      </w:r>
      <w:r w:rsidR="00C15128" w:rsidRPr="00B23F5F">
        <w:rPr>
          <w:rFonts w:cs="Traditional Arabic" w:hint="cs"/>
          <w:sz w:val="36"/>
          <w:szCs w:val="36"/>
          <w:rtl/>
          <w:lang w:bidi="ar-TN"/>
        </w:rPr>
        <w:t>ا</w:t>
      </w:r>
      <w:r w:rsidRPr="00B23F5F">
        <w:rPr>
          <w:rFonts w:cs="Traditional Arabic" w:hint="cs"/>
          <w:sz w:val="36"/>
          <w:szCs w:val="36"/>
          <w:rtl/>
          <w:lang w:bidi="ar-TN"/>
        </w:rPr>
        <w:t>تباع جيش مصر لقدوتهم قطز وهدم صورة القدوة السيئة التي أظهرها ملوك الشام لما تخلوا عن مدنهم بكل ذل ودون دفاع</w:t>
      </w:r>
      <w:r w:rsidR="00C15128" w:rsidRPr="00B23F5F">
        <w:rPr>
          <w:rFonts w:cs="Traditional Arabic" w:hint="cs"/>
          <w:sz w:val="36"/>
          <w:szCs w:val="36"/>
          <w:rtl/>
          <w:lang w:bidi="ar-TN"/>
        </w:rPr>
        <w:t>.</w:t>
      </w:r>
    </w:p>
    <w:p w:rsidR="00A729E3" w:rsidRPr="00B23F5F" w:rsidRDefault="00A729E3" w:rsidP="0033532F">
      <w:pPr>
        <w:pStyle w:val="a3"/>
        <w:numPr>
          <w:ilvl w:val="0"/>
          <w:numId w:val="5"/>
        </w:numPr>
        <w:bidi/>
        <w:spacing w:after="0" w:line="240" w:lineRule="auto"/>
        <w:ind w:left="0" w:firstLine="0"/>
        <w:jc w:val="highKashida"/>
        <w:rPr>
          <w:rFonts w:cs="Traditional Arabic"/>
          <w:sz w:val="36"/>
          <w:szCs w:val="36"/>
          <w:rtl/>
          <w:lang w:bidi="ar-TN"/>
        </w:rPr>
      </w:pPr>
      <w:r w:rsidRPr="00B23F5F">
        <w:rPr>
          <w:rFonts w:cs="Traditional Arabic" w:hint="cs"/>
          <w:sz w:val="36"/>
          <w:szCs w:val="36"/>
          <w:rtl/>
          <w:lang w:bidi="ar-TN"/>
        </w:rPr>
        <w:t>ترسيخ عقيدة "النصر للحق مهما طال ارتفاع الباطل عليه"</w:t>
      </w:r>
      <w:r w:rsidR="00C15128" w:rsidRPr="00B23F5F">
        <w:rPr>
          <w:rFonts w:cs="Traditional Arabic" w:hint="cs"/>
          <w:sz w:val="36"/>
          <w:szCs w:val="36"/>
          <w:rtl/>
          <w:lang w:bidi="ar-TN"/>
        </w:rPr>
        <w:t>،</w:t>
      </w:r>
      <w:r w:rsidRPr="00B23F5F">
        <w:rPr>
          <w:rFonts w:cs="Traditional Arabic" w:hint="cs"/>
          <w:sz w:val="36"/>
          <w:szCs w:val="36"/>
          <w:rtl/>
          <w:lang w:bidi="ar-TN"/>
        </w:rPr>
        <w:t xml:space="preserve"> وقد كانت شبه منعدمة عندهم في تلك الظروف حتى ظ</w:t>
      </w:r>
      <w:r w:rsidR="00C15128" w:rsidRPr="00B23F5F">
        <w:rPr>
          <w:rFonts w:cs="Traditional Arabic" w:hint="cs"/>
          <w:sz w:val="36"/>
          <w:szCs w:val="36"/>
          <w:rtl/>
          <w:lang w:bidi="ar-TN"/>
        </w:rPr>
        <w:t>نوا أن لا قوة ستهزم التتار أبدًا.</w:t>
      </w:r>
    </w:p>
    <w:p w:rsidR="00A729E3" w:rsidRPr="00B23F5F" w:rsidRDefault="00A729E3"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lastRenderedPageBreak/>
        <w:t>وغير ذلك الكثير مما تجدونه مسطر</w:t>
      </w:r>
      <w:r w:rsidR="00C15128" w:rsidRPr="00B23F5F">
        <w:rPr>
          <w:rFonts w:cs="Traditional Arabic" w:hint="cs"/>
          <w:sz w:val="36"/>
          <w:szCs w:val="36"/>
          <w:rtl/>
          <w:lang w:bidi="ar-TN"/>
        </w:rPr>
        <w:t>ً</w:t>
      </w:r>
      <w:r w:rsidRPr="00B23F5F">
        <w:rPr>
          <w:rFonts w:cs="Traditional Arabic" w:hint="cs"/>
          <w:sz w:val="36"/>
          <w:szCs w:val="36"/>
          <w:rtl/>
          <w:lang w:bidi="ar-TN"/>
        </w:rPr>
        <w:t>ا بين طيات المطولات من الكتب، ومنه ما لا تقدر الأقلام على حياكته بل هو يُحَسُّ ويُشعر به حال عيش الموقف، ف</w:t>
      </w:r>
      <w:r w:rsidR="00C15128" w:rsidRPr="00B23F5F">
        <w:rPr>
          <w:rFonts w:cs="Traditional Arabic" w:hint="cs"/>
          <w:sz w:val="36"/>
          <w:szCs w:val="36"/>
          <w:rtl/>
          <w:lang w:bidi="ar-TN"/>
        </w:rPr>
        <w:t>ن</w:t>
      </w:r>
      <w:r w:rsidRPr="00B23F5F">
        <w:rPr>
          <w:rFonts w:cs="Traditional Arabic" w:hint="cs"/>
          <w:sz w:val="36"/>
          <w:szCs w:val="36"/>
          <w:rtl/>
          <w:lang w:bidi="ar-TN"/>
        </w:rPr>
        <w:t>سأل الله أن يمن</w:t>
      </w:r>
      <w:r w:rsidR="00C15128" w:rsidRPr="00B23F5F">
        <w:rPr>
          <w:rFonts w:cs="Traditional Arabic" w:hint="cs"/>
          <w:sz w:val="36"/>
          <w:szCs w:val="36"/>
          <w:rtl/>
          <w:lang w:bidi="ar-TN"/>
        </w:rPr>
        <w:t>ّ</w:t>
      </w:r>
      <w:r w:rsidRPr="00B23F5F">
        <w:rPr>
          <w:rFonts w:cs="Traditional Arabic" w:hint="cs"/>
          <w:sz w:val="36"/>
          <w:szCs w:val="36"/>
          <w:rtl/>
          <w:lang w:bidi="ar-TN"/>
        </w:rPr>
        <w:t xml:space="preserve"> علينا بنصر م</w:t>
      </w:r>
      <w:r w:rsidR="00C15128" w:rsidRPr="00B23F5F">
        <w:rPr>
          <w:rFonts w:cs="Traditional Arabic" w:hint="cs"/>
          <w:sz w:val="36"/>
          <w:szCs w:val="36"/>
          <w:rtl/>
          <w:lang w:bidi="ar-TN"/>
        </w:rPr>
        <w:t>ؤ</w:t>
      </w:r>
      <w:r w:rsidRPr="00B23F5F">
        <w:rPr>
          <w:rFonts w:cs="Traditional Arabic" w:hint="cs"/>
          <w:sz w:val="36"/>
          <w:szCs w:val="36"/>
          <w:rtl/>
          <w:lang w:bidi="ar-TN"/>
        </w:rPr>
        <w:t>زّر على العدو</w:t>
      </w:r>
      <w:r w:rsidR="00C15128" w:rsidRPr="00B23F5F">
        <w:rPr>
          <w:rFonts w:cs="Traditional Arabic" w:hint="cs"/>
          <w:sz w:val="36"/>
          <w:szCs w:val="36"/>
          <w:rtl/>
          <w:lang w:bidi="ar-TN"/>
        </w:rPr>
        <w:t>ّ</w:t>
      </w:r>
      <w:r w:rsidRPr="00B23F5F">
        <w:rPr>
          <w:rFonts w:cs="Traditional Arabic" w:hint="cs"/>
          <w:sz w:val="36"/>
          <w:szCs w:val="36"/>
          <w:rtl/>
          <w:lang w:bidi="ar-TN"/>
        </w:rPr>
        <w:t xml:space="preserve"> الذي تسل</w:t>
      </w:r>
      <w:r w:rsidR="00C15128" w:rsidRPr="00B23F5F">
        <w:rPr>
          <w:rFonts w:cs="Traditional Arabic" w:hint="cs"/>
          <w:sz w:val="36"/>
          <w:szCs w:val="36"/>
          <w:rtl/>
          <w:lang w:bidi="ar-TN"/>
        </w:rPr>
        <w:t>ّ</w:t>
      </w:r>
      <w:r w:rsidRPr="00B23F5F">
        <w:rPr>
          <w:rFonts w:cs="Traditional Arabic" w:hint="cs"/>
          <w:sz w:val="36"/>
          <w:szCs w:val="36"/>
          <w:rtl/>
          <w:lang w:bidi="ar-TN"/>
        </w:rPr>
        <w:t xml:space="preserve">ط علينا حتى نرى من أمر المسلمين ما رأوه بعد نصرهم </w:t>
      </w:r>
      <w:r w:rsidR="00C15128" w:rsidRPr="00B23F5F">
        <w:rPr>
          <w:rFonts w:cs="Traditional Arabic" w:hint="cs"/>
          <w:sz w:val="36"/>
          <w:szCs w:val="36"/>
          <w:rtl/>
          <w:lang w:bidi="ar-TN"/>
        </w:rPr>
        <w:t>في معركة جالوت من الفرح والعزة.</w:t>
      </w:r>
    </w:p>
    <w:p w:rsidR="00060367" w:rsidRPr="00B23F5F" w:rsidRDefault="001D790E"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w:t>
      </w:r>
      <w:r w:rsidR="00060367" w:rsidRPr="00B23F5F">
        <w:rPr>
          <w:rFonts w:hint="eastAsia"/>
          <w:rtl/>
        </w:rPr>
        <w:t xml:space="preserve"> </w:t>
      </w:r>
      <w:r w:rsidR="00060367" w:rsidRPr="00B23F5F">
        <w:rPr>
          <w:rFonts w:cs="Traditional Arabic" w:hint="eastAsia"/>
          <w:sz w:val="36"/>
          <w:szCs w:val="36"/>
          <w:rtl/>
          <w:lang w:bidi="ar-TN"/>
        </w:rPr>
        <w:t>لو</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قدر</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للمغول</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ينتصروا</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في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موقعة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عين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جالوت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لانسابوا</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في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مصر</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كالسيل</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الجارف</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ولامتدت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موجتهم</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إلى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السودان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وبلاد</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المغرب</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وعبرت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إلى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الأندلس</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واجتاحت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أوربا</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وقضت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على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الحضارة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الإسلامية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والمسيحية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على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السواء</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لذلك</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تعتبر</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هذه</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الموقعة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أهم</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المواقع</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الفاصلة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في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التاريخ</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لأنها</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أنقذت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العالم</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الإسلامي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شر</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مستطير</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وأطفأت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هذه</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الصاعقة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المهلكة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التي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كادت</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تقضي</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على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حضارة</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العالم</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ومدنيته</w:t>
      </w:r>
      <w:r w:rsidR="00060367"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b/>
          <w:bCs/>
          <w:sz w:val="36"/>
          <w:szCs w:val="36"/>
          <w:rtl/>
          <w:lang w:bidi="ar-TN"/>
        </w:rPr>
        <w:t>علاقة</w:t>
      </w:r>
      <w:r w:rsidRPr="00B23F5F">
        <w:rPr>
          <w:rFonts w:cs="Traditional Arabic"/>
          <w:b/>
          <w:bCs/>
          <w:sz w:val="36"/>
          <w:szCs w:val="36"/>
          <w:rtl/>
          <w:lang w:bidi="ar-TN"/>
        </w:rPr>
        <w:t xml:space="preserve"> </w:t>
      </w:r>
      <w:r w:rsidRPr="00B23F5F">
        <w:rPr>
          <w:rFonts w:cs="Traditional Arabic" w:hint="eastAsia"/>
          <w:b/>
          <w:bCs/>
          <w:sz w:val="36"/>
          <w:szCs w:val="36"/>
          <w:rtl/>
          <w:lang w:bidi="ar-TN"/>
        </w:rPr>
        <w:t>المغول</w:t>
      </w:r>
      <w:r w:rsidRPr="00B23F5F">
        <w:rPr>
          <w:rFonts w:cs="Traditional Arabic"/>
          <w:b/>
          <w:bCs/>
          <w:sz w:val="36"/>
          <w:szCs w:val="36"/>
          <w:rtl/>
          <w:lang w:bidi="ar-TN"/>
        </w:rPr>
        <w:t xml:space="preserve"> </w:t>
      </w:r>
      <w:r w:rsidRPr="00B23F5F">
        <w:rPr>
          <w:rFonts w:cs="Traditional Arabic" w:hint="eastAsia"/>
          <w:b/>
          <w:bCs/>
          <w:sz w:val="36"/>
          <w:szCs w:val="36"/>
          <w:rtl/>
          <w:lang w:bidi="ar-TN"/>
        </w:rPr>
        <w:t>بالمماليك</w:t>
      </w:r>
      <w:r w:rsidRPr="00B23F5F">
        <w:rPr>
          <w:rFonts w:cs="Traditional Arabic"/>
          <w:b/>
          <w:bCs/>
          <w:sz w:val="36"/>
          <w:szCs w:val="36"/>
          <w:rtl/>
          <w:lang w:bidi="ar-TN"/>
        </w:rPr>
        <w:t xml:space="preserve"> </w:t>
      </w:r>
      <w:r w:rsidRPr="00B23F5F">
        <w:rPr>
          <w:rFonts w:cs="Traditional Arabic" w:hint="eastAsia"/>
          <w:b/>
          <w:bCs/>
          <w:sz w:val="36"/>
          <w:szCs w:val="36"/>
          <w:rtl/>
          <w:lang w:bidi="ar-TN"/>
        </w:rPr>
        <w:t>بعد</w:t>
      </w:r>
      <w:r w:rsidRPr="00B23F5F">
        <w:rPr>
          <w:rFonts w:cs="Traditional Arabic"/>
          <w:b/>
          <w:bCs/>
          <w:sz w:val="36"/>
          <w:szCs w:val="36"/>
          <w:rtl/>
          <w:lang w:bidi="ar-TN"/>
        </w:rPr>
        <w:t xml:space="preserve"> </w:t>
      </w:r>
      <w:r w:rsidRPr="00B23F5F">
        <w:rPr>
          <w:rFonts w:cs="Traditional Arabic" w:hint="eastAsia"/>
          <w:b/>
          <w:bCs/>
          <w:sz w:val="36"/>
          <w:szCs w:val="36"/>
          <w:rtl/>
          <w:lang w:bidi="ar-TN"/>
        </w:rPr>
        <w:t>موقعة</w:t>
      </w:r>
      <w:r w:rsidRPr="00B23F5F">
        <w:rPr>
          <w:rFonts w:cs="Traditional Arabic"/>
          <w:b/>
          <w:bCs/>
          <w:sz w:val="36"/>
          <w:szCs w:val="36"/>
          <w:rtl/>
          <w:lang w:bidi="ar-TN"/>
        </w:rPr>
        <w:t xml:space="preserve"> </w:t>
      </w:r>
      <w:r w:rsidRPr="00B23F5F">
        <w:rPr>
          <w:rFonts w:cs="Traditional Arabic" w:hint="eastAsia"/>
          <w:b/>
          <w:bCs/>
          <w:sz w:val="36"/>
          <w:szCs w:val="36"/>
          <w:rtl/>
          <w:lang w:bidi="ar-TN"/>
        </w:rPr>
        <w:t>عين</w:t>
      </w:r>
      <w:r w:rsidRPr="00B23F5F">
        <w:rPr>
          <w:rFonts w:cs="Traditional Arabic"/>
          <w:b/>
          <w:bCs/>
          <w:sz w:val="36"/>
          <w:szCs w:val="36"/>
          <w:rtl/>
          <w:lang w:bidi="ar-TN"/>
        </w:rPr>
        <w:t xml:space="preserve"> </w:t>
      </w:r>
      <w:r w:rsidRPr="00B23F5F">
        <w:rPr>
          <w:rFonts w:cs="Traditional Arabic" w:hint="eastAsia"/>
          <w:b/>
          <w:bCs/>
          <w:sz w:val="36"/>
          <w:szCs w:val="36"/>
          <w:rtl/>
          <w:lang w:bidi="ar-TN"/>
        </w:rPr>
        <w:t>جالوت</w:t>
      </w:r>
      <w:r w:rsidRPr="00B23F5F">
        <w:rPr>
          <w:rFonts w:cs="Traditional Arabic"/>
          <w:b/>
          <w:bCs/>
          <w:sz w:val="36"/>
          <w:szCs w:val="36"/>
          <w:rtl/>
          <w:lang w:bidi="ar-TN"/>
        </w:rPr>
        <w:t>:</w:t>
      </w:r>
      <w:r w:rsidRPr="00B23F5F">
        <w:rPr>
          <w:rFonts w:cs="Traditional Arabic" w:hint="cs"/>
          <w:b/>
          <w:bCs/>
          <w:sz w:val="36"/>
          <w:szCs w:val="36"/>
          <w:rtl/>
          <w:lang w:bidi="ar-TN"/>
        </w:rPr>
        <w:t xml:space="preserve"> </w:t>
      </w:r>
      <w:r w:rsidRPr="00B23F5F">
        <w:rPr>
          <w:rFonts w:cs="Traditional Arabic" w:hint="eastAsia"/>
          <w:sz w:val="36"/>
          <w:szCs w:val="36"/>
          <w:rtl/>
          <w:lang w:bidi="ar-TN"/>
        </w:rPr>
        <w:t>كانت</w:t>
      </w:r>
      <w:r w:rsidRPr="00B23F5F">
        <w:rPr>
          <w:rFonts w:cs="Traditional Arabic"/>
          <w:sz w:val="36"/>
          <w:szCs w:val="36"/>
          <w:rtl/>
          <w:lang w:bidi="ar-TN"/>
        </w:rPr>
        <w:t xml:space="preserve"> </w:t>
      </w:r>
      <w:r w:rsidRPr="00B23F5F">
        <w:rPr>
          <w:rFonts w:cs="Traditional Arabic" w:hint="eastAsia"/>
          <w:sz w:val="36"/>
          <w:szCs w:val="36"/>
          <w:rtl/>
          <w:lang w:bidi="ar-TN"/>
        </w:rPr>
        <w:t>علاقة</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بالمماليك</w:t>
      </w:r>
      <w:r w:rsidRPr="00B23F5F">
        <w:rPr>
          <w:rFonts w:cs="Traditional Arabic"/>
          <w:sz w:val="36"/>
          <w:szCs w:val="36"/>
          <w:rtl/>
          <w:lang w:bidi="ar-TN"/>
        </w:rPr>
        <w:t xml:space="preserve"> </w:t>
      </w:r>
      <w:r w:rsidRPr="00B23F5F">
        <w:rPr>
          <w:rFonts w:cs="Traditional Arabic" w:hint="eastAsia"/>
          <w:sz w:val="36"/>
          <w:szCs w:val="36"/>
          <w:rtl/>
          <w:lang w:bidi="ar-TN"/>
        </w:rPr>
        <w:t>بعد</w:t>
      </w:r>
      <w:r w:rsidRPr="00B23F5F">
        <w:rPr>
          <w:rFonts w:cs="Traditional Arabic"/>
          <w:sz w:val="36"/>
          <w:szCs w:val="36"/>
          <w:rtl/>
          <w:lang w:bidi="ar-TN"/>
        </w:rPr>
        <w:t xml:space="preserve"> </w:t>
      </w:r>
      <w:r w:rsidRPr="00B23F5F">
        <w:rPr>
          <w:rFonts w:cs="Traditional Arabic" w:hint="eastAsia"/>
          <w:sz w:val="36"/>
          <w:szCs w:val="36"/>
          <w:rtl/>
          <w:lang w:bidi="ar-TN"/>
        </w:rPr>
        <w:t>موقعة</w:t>
      </w:r>
      <w:r w:rsidRPr="00B23F5F">
        <w:rPr>
          <w:rFonts w:cs="Traditional Arabic"/>
          <w:sz w:val="36"/>
          <w:szCs w:val="36"/>
          <w:rtl/>
          <w:lang w:bidi="ar-TN"/>
        </w:rPr>
        <w:t xml:space="preserve"> </w:t>
      </w:r>
      <w:r w:rsidRPr="00B23F5F">
        <w:rPr>
          <w:rFonts w:cs="Traditional Arabic" w:hint="eastAsia"/>
          <w:sz w:val="36"/>
          <w:szCs w:val="36"/>
          <w:rtl/>
          <w:lang w:bidi="ar-TN"/>
        </w:rPr>
        <w:t>عين</w:t>
      </w:r>
      <w:r w:rsidRPr="00B23F5F">
        <w:rPr>
          <w:rFonts w:cs="Traditional Arabic"/>
          <w:sz w:val="36"/>
          <w:szCs w:val="36"/>
          <w:rtl/>
          <w:lang w:bidi="ar-TN"/>
        </w:rPr>
        <w:t xml:space="preserve"> </w:t>
      </w:r>
      <w:r w:rsidRPr="00B23F5F">
        <w:rPr>
          <w:rFonts w:cs="Traditional Arabic" w:hint="eastAsia"/>
          <w:sz w:val="36"/>
          <w:szCs w:val="36"/>
          <w:rtl/>
          <w:lang w:bidi="ar-TN"/>
        </w:rPr>
        <w:t>جالوت</w:t>
      </w:r>
      <w:r w:rsidRPr="00B23F5F">
        <w:rPr>
          <w:rFonts w:cs="Traditional Arabic"/>
          <w:sz w:val="36"/>
          <w:szCs w:val="36"/>
          <w:rtl/>
          <w:lang w:bidi="ar-TN"/>
        </w:rPr>
        <w:t xml:space="preserve"> </w:t>
      </w:r>
      <w:r w:rsidRPr="00B23F5F">
        <w:rPr>
          <w:rFonts w:cs="Traditional Arabic" w:hint="eastAsia"/>
          <w:sz w:val="36"/>
          <w:szCs w:val="36"/>
          <w:rtl/>
          <w:lang w:bidi="ar-TN"/>
        </w:rPr>
        <w:t>عدائية</w:t>
      </w:r>
      <w:r w:rsidRPr="00B23F5F">
        <w:rPr>
          <w:rFonts w:cs="Traditional Arabic"/>
          <w:sz w:val="36"/>
          <w:szCs w:val="36"/>
          <w:rtl/>
          <w:lang w:bidi="ar-TN"/>
        </w:rPr>
        <w:t xml:space="preserve"> </w:t>
      </w:r>
      <w:r w:rsidRPr="00B23F5F">
        <w:rPr>
          <w:rFonts w:cs="Traditional Arabic" w:hint="eastAsia"/>
          <w:sz w:val="36"/>
          <w:szCs w:val="36"/>
          <w:rtl/>
          <w:lang w:bidi="ar-TN"/>
        </w:rPr>
        <w:t>تارة</w:t>
      </w:r>
      <w:r w:rsidRPr="00B23F5F">
        <w:rPr>
          <w:rFonts w:cs="Traditional Arabic"/>
          <w:sz w:val="36"/>
          <w:szCs w:val="36"/>
          <w:rtl/>
          <w:lang w:bidi="ar-TN"/>
        </w:rPr>
        <w:t xml:space="preserve"> </w:t>
      </w:r>
      <w:r w:rsidRPr="00B23F5F">
        <w:rPr>
          <w:rFonts w:cs="Traditional Arabic" w:hint="eastAsia"/>
          <w:sz w:val="36"/>
          <w:szCs w:val="36"/>
          <w:rtl/>
          <w:lang w:bidi="ar-TN"/>
        </w:rPr>
        <w:t>وودية</w:t>
      </w:r>
      <w:r w:rsidRPr="00B23F5F">
        <w:rPr>
          <w:rFonts w:cs="Traditional Arabic"/>
          <w:sz w:val="36"/>
          <w:szCs w:val="36"/>
          <w:rtl/>
          <w:lang w:bidi="ar-TN"/>
        </w:rPr>
        <w:t xml:space="preserve"> </w:t>
      </w:r>
      <w:r w:rsidRPr="00B23F5F">
        <w:rPr>
          <w:rFonts w:cs="Traditional Arabic" w:hint="eastAsia"/>
          <w:sz w:val="36"/>
          <w:szCs w:val="36"/>
          <w:rtl/>
          <w:lang w:bidi="ar-TN"/>
        </w:rPr>
        <w:t>تارة</w:t>
      </w:r>
      <w:r w:rsidRPr="00B23F5F">
        <w:rPr>
          <w:rFonts w:cs="Traditional Arabic"/>
          <w:sz w:val="36"/>
          <w:szCs w:val="36"/>
          <w:rtl/>
          <w:lang w:bidi="ar-TN"/>
        </w:rPr>
        <w:t xml:space="preserve"> </w:t>
      </w:r>
      <w:r w:rsidRPr="00B23F5F">
        <w:rPr>
          <w:rFonts w:cs="Traditional Arabic" w:hint="eastAsia"/>
          <w:sz w:val="36"/>
          <w:szCs w:val="36"/>
          <w:rtl/>
          <w:lang w:bidi="ar-TN"/>
        </w:rPr>
        <w:t>أخرى</w:t>
      </w:r>
      <w:r w:rsidRPr="00B23F5F">
        <w:rPr>
          <w:rFonts w:cs="Traditional Arabic"/>
          <w:sz w:val="36"/>
          <w:szCs w:val="36"/>
          <w:rtl/>
          <w:lang w:bidi="ar-TN"/>
        </w:rPr>
        <w:t xml:space="preserve"> </w:t>
      </w:r>
      <w:r w:rsidRPr="00B23F5F">
        <w:rPr>
          <w:rFonts w:cs="Traditional Arabic" w:hint="eastAsia"/>
          <w:sz w:val="36"/>
          <w:szCs w:val="36"/>
          <w:rtl/>
          <w:lang w:bidi="ar-TN"/>
        </w:rPr>
        <w:t>وكان</w:t>
      </w:r>
      <w:r w:rsidRPr="00B23F5F">
        <w:rPr>
          <w:rFonts w:cs="Traditional Arabic"/>
          <w:sz w:val="36"/>
          <w:szCs w:val="36"/>
          <w:rtl/>
          <w:lang w:bidi="ar-TN"/>
        </w:rPr>
        <w:t xml:space="preserve"> </w:t>
      </w:r>
      <w:r w:rsidRPr="00B23F5F">
        <w:rPr>
          <w:rFonts w:cs="Traditional Arabic" w:hint="eastAsia"/>
          <w:sz w:val="36"/>
          <w:szCs w:val="36"/>
          <w:rtl/>
          <w:lang w:bidi="ar-TN"/>
        </w:rPr>
        <w:t>أشد</w:t>
      </w:r>
      <w:r w:rsidRPr="00B23F5F">
        <w:rPr>
          <w:rFonts w:cs="Traditional Arabic"/>
          <w:sz w:val="36"/>
          <w:szCs w:val="36"/>
          <w:rtl/>
          <w:lang w:bidi="ar-TN"/>
        </w:rPr>
        <w:t xml:space="preserve"> </w:t>
      </w:r>
      <w:r w:rsidRPr="00B23F5F">
        <w:rPr>
          <w:rFonts w:cs="Traditional Arabic" w:hint="eastAsia"/>
          <w:sz w:val="36"/>
          <w:szCs w:val="36"/>
          <w:rtl/>
          <w:lang w:bidi="ar-TN"/>
        </w:rPr>
        <w:t>خطر</w:t>
      </w:r>
      <w:r w:rsidRPr="00B23F5F">
        <w:rPr>
          <w:rFonts w:cs="Traditional Arabic"/>
          <w:sz w:val="36"/>
          <w:szCs w:val="36"/>
          <w:rtl/>
          <w:lang w:bidi="ar-TN"/>
        </w:rPr>
        <w:t xml:space="preserve"> </w:t>
      </w:r>
      <w:r w:rsidRPr="00B23F5F">
        <w:rPr>
          <w:rFonts w:cs="Traditional Arabic" w:hint="eastAsia"/>
          <w:sz w:val="36"/>
          <w:szCs w:val="36"/>
          <w:rtl/>
          <w:lang w:bidi="ar-TN"/>
        </w:rPr>
        <w:t>هددت</w:t>
      </w:r>
      <w:r w:rsidRPr="00B23F5F">
        <w:rPr>
          <w:rFonts w:cs="Traditional Arabic"/>
          <w:sz w:val="36"/>
          <w:szCs w:val="36"/>
          <w:rtl/>
          <w:lang w:bidi="ar-TN"/>
        </w:rPr>
        <w:t xml:space="preserve"> </w:t>
      </w:r>
      <w:r w:rsidRPr="00B23F5F">
        <w:rPr>
          <w:rFonts w:cs="Traditional Arabic" w:hint="eastAsia"/>
          <w:sz w:val="36"/>
          <w:szCs w:val="36"/>
          <w:rtl/>
          <w:lang w:bidi="ar-TN"/>
        </w:rPr>
        <w:t>به</w:t>
      </w:r>
      <w:r w:rsidRPr="00B23F5F">
        <w:rPr>
          <w:rFonts w:cs="Traditional Arabic"/>
          <w:sz w:val="36"/>
          <w:szCs w:val="36"/>
          <w:rtl/>
          <w:lang w:bidi="ar-TN"/>
        </w:rPr>
        <w:t xml:space="preserve"> </w:t>
      </w:r>
      <w:r w:rsidRPr="00B23F5F">
        <w:rPr>
          <w:rFonts w:cs="Traditional Arabic" w:hint="eastAsia"/>
          <w:sz w:val="36"/>
          <w:szCs w:val="36"/>
          <w:rtl/>
          <w:lang w:bidi="ar-TN"/>
        </w:rPr>
        <w:t>مصر</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جانب</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عهد</w:t>
      </w:r>
      <w:r w:rsidRPr="00B23F5F">
        <w:rPr>
          <w:rFonts w:cs="Traditional Arabic"/>
          <w:sz w:val="36"/>
          <w:szCs w:val="36"/>
          <w:rtl/>
          <w:lang w:bidi="ar-TN"/>
        </w:rPr>
        <w:t xml:space="preserve"> </w:t>
      </w:r>
      <w:r w:rsidRPr="00B23F5F">
        <w:rPr>
          <w:rFonts w:cs="Traditional Arabic" w:hint="eastAsia"/>
          <w:sz w:val="36"/>
          <w:szCs w:val="36"/>
          <w:rtl/>
          <w:lang w:bidi="ar-TN"/>
        </w:rPr>
        <w:t>سلطانهم</w:t>
      </w:r>
      <w:r w:rsidRPr="00B23F5F">
        <w:rPr>
          <w:rFonts w:cs="Traditional Arabic"/>
          <w:sz w:val="36"/>
          <w:szCs w:val="36"/>
          <w:rtl/>
          <w:lang w:bidi="ar-TN"/>
        </w:rPr>
        <w:t xml:space="preserve"> </w:t>
      </w:r>
      <w:r w:rsidRPr="00B23F5F">
        <w:rPr>
          <w:rFonts w:cs="Traditional Arabic" w:hint="eastAsia"/>
          <w:sz w:val="36"/>
          <w:szCs w:val="36"/>
          <w:rtl/>
          <w:lang w:bidi="ar-TN"/>
        </w:rPr>
        <w:t>تيمور</w:t>
      </w:r>
      <w:r w:rsidRPr="00B23F5F">
        <w:rPr>
          <w:rFonts w:cs="Traditional Arabic"/>
          <w:sz w:val="36"/>
          <w:szCs w:val="36"/>
          <w:rtl/>
          <w:lang w:bidi="ar-TN"/>
        </w:rPr>
        <w:t xml:space="preserve"> </w:t>
      </w:r>
      <w:r w:rsidRPr="00B23F5F">
        <w:rPr>
          <w:rFonts w:cs="Traditional Arabic" w:hint="eastAsia"/>
          <w:sz w:val="36"/>
          <w:szCs w:val="36"/>
          <w:rtl/>
          <w:lang w:bidi="ar-TN"/>
        </w:rPr>
        <w:t>لنك</w:t>
      </w:r>
      <w:r w:rsidRPr="00B23F5F">
        <w:rPr>
          <w:rFonts w:cs="Traditional Arabic"/>
          <w:sz w:val="36"/>
          <w:szCs w:val="36"/>
          <w:rtl/>
          <w:lang w:bidi="ar-TN"/>
        </w:rPr>
        <w:t xml:space="preserve"> </w:t>
      </w:r>
      <w:r w:rsidRPr="00B23F5F">
        <w:rPr>
          <w:rFonts w:cs="Traditional Arabic" w:hint="eastAsia"/>
          <w:sz w:val="36"/>
          <w:szCs w:val="36"/>
          <w:rtl/>
          <w:lang w:bidi="ar-TN"/>
        </w:rPr>
        <w:t>الذي</w:t>
      </w:r>
      <w:r w:rsidRPr="00B23F5F">
        <w:rPr>
          <w:rFonts w:cs="Traditional Arabic"/>
          <w:sz w:val="36"/>
          <w:szCs w:val="36"/>
          <w:rtl/>
          <w:lang w:bidi="ar-TN"/>
        </w:rPr>
        <w:t xml:space="preserve"> </w:t>
      </w:r>
      <w:r w:rsidRPr="00B23F5F">
        <w:rPr>
          <w:rFonts w:cs="Traditional Arabic" w:hint="eastAsia"/>
          <w:sz w:val="36"/>
          <w:szCs w:val="36"/>
          <w:rtl/>
          <w:lang w:bidi="ar-TN"/>
        </w:rPr>
        <w:t>نظم</w:t>
      </w:r>
      <w:r w:rsidRPr="00B23F5F">
        <w:rPr>
          <w:rFonts w:cs="Traditional Arabic"/>
          <w:sz w:val="36"/>
          <w:szCs w:val="36"/>
          <w:rtl/>
          <w:lang w:bidi="ar-TN"/>
        </w:rPr>
        <w:t xml:space="preserve"> </w:t>
      </w:r>
      <w:r w:rsidRPr="00B23F5F">
        <w:rPr>
          <w:rFonts w:cs="Traditional Arabic" w:hint="eastAsia"/>
          <w:sz w:val="36"/>
          <w:szCs w:val="36"/>
          <w:rtl/>
          <w:lang w:bidi="ar-TN"/>
        </w:rPr>
        <w:t>جموع</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واتجه</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رأسها</w:t>
      </w:r>
      <w:r w:rsidRPr="00B23F5F">
        <w:rPr>
          <w:rFonts w:cs="Traditional Arabic"/>
          <w:sz w:val="36"/>
          <w:szCs w:val="36"/>
          <w:rtl/>
          <w:lang w:bidi="ar-TN"/>
        </w:rPr>
        <w:t xml:space="preserve"> </w:t>
      </w:r>
      <w:r w:rsidRPr="00B23F5F">
        <w:rPr>
          <w:rFonts w:cs="Traditional Arabic" w:hint="eastAsia"/>
          <w:sz w:val="36"/>
          <w:szCs w:val="36"/>
          <w:rtl/>
          <w:lang w:bidi="ar-TN"/>
        </w:rPr>
        <w:t>نحو</w:t>
      </w:r>
      <w:r w:rsidRPr="00B23F5F">
        <w:rPr>
          <w:rFonts w:cs="Traditional Arabic"/>
          <w:sz w:val="36"/>
          <w:szCs w:val="36"/>
          <w:rtl/>
          <w:lang w:bidi="ar-TN"/>
        </w:rPr>
        <w:t xml:space="preserve"> </w:t>
      </w:r>
      <w:r w:rsidRPr="00B23F5F">
        <w:rPr>
          <w:rFonts w:cs="Traditional Arabic" w:hint="eastAsia"/>
          <w:sz w:val="36"/>
          <w:szCs w:val="36"/>
          <w:rtl/>
          <w:lang w:bidi="ar-TN"/>
        </w:rPr>
        <w:t>الغرب</w:t>
      </w:r>
      <w:r w:rsidRPr="00B23F5F">
        <w:rPr>
          <w:rFonts w:cs="Traditional Arabic"/>
          <w:sz w:val="36"/>
          <w:szCs w:val="36"/>
          <w:rtl/>
          <w:lang w:bidi="ar-TN"/>
        </w:rPr>
        <w:t xml:space="preserve"> </w:t>
      </w:r>
      <w:r w:rsidRPr="00B23F5F">
        <w:rPr>
          <w:rFonts w:cs="Traditional Arabic" w:hint="eastAsia"/>
          <w:sz w:val="36"/>
          <w:szCs w:val="36"/>
          <w:rtl/>
          <w:lang w:bidi="ar-TN"/>
        </w:rPr>
        <w:t>وأعاد</w:t>
      </w:r>
      <w:r w:rsidRPr="00B23F5F">
        <w:rPr>
          <w:rFonts w:cs="Traditional Arabic"/>
          <w:sz w:val="36"/>
          <w:szCs w:val="36"/>
          <w:rtl/>
          <w:lang w:bidi="ar-TN"/>
        </w:rPr>
        <w:t xml:space="preserve"> </w:t>
      </w:r>
      <w:r w:rsidRPr="00B23F5F">
        <w:rPr>
          <w:rFonts w:cs="Traditional Arabic" w:hint="eastAsia"/>
          <w:sz w:val="36"/>
          <w:szCs w:val="36"/>
          <w:rtl/>
          <w:lang w:bidi="ar-TN"/>
        </w:rPr>
        <w:t>سيطرة</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بغداد</w:t>
      </w:r>
      <w:r w:rsidRPr="00B23F5F">
        <w:rPr>
          <w:rFonts w:cs="Traditional Arabic"/>
          <w:sz w:val="36"/>
          <w:szCs w:val="36"/>
          <w:rtl/>
          <w:lang w:bidi="ar-TN"/>
        </w:rPr>
        <w:t xml:space="preserve"> 795</w:t>
      </w:r>
      <w:r w:rsidRPr="00B23F5F">
        <w:rPr>
          <w:rFonts w:cs="Traditional Arabic" w:hint="cs"/>
          <w:sz w:val="36"/>
          <w:szCs w:val="36"/>
          <w:rtl/>
          <w:lang w:bidi="ar-TN"/>
        </w:rPr>
        <w:t xml:space="preserve"> </w:t>
      </w:r>
      <w:r w:rsidRPr="00B23F5F">
        <w:rPr>
          <w:rFonts w:cs="Traditional Arabic" w:hint="eastAsia"/>
          <w:sz w:val="36"/>
          <w:szCs w:val="36"/>
          <w:rtl/>
          <w:lang w:bidi="ar-TN"/>
        </w:rPr>
        <w:t>ه</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وفي</w:t>
      </w:r>
      <w:r w:rsidRPr="00B23F5F">
        <w:rPr>
          <w:rFonts w:cs="Traditional Arabic"/>
          <w:sz w:val="36"/>
          <w:szCs w:val="36"/>
          <w:rtl/>
          <w:lang w:bidi="ar-TN"/>
        </w:rPr>
        <w:t xml:space="preserve"> 803</w:t>
      </w:r>
      <w:r w:rsidRPr="00B23F5F">
        <w:rPr>
          <w:rFonts w:cs="Traditional Arabic" w:hint="cs"/>
          <w:sz w:val="36"/>
          <w:szCs w:val="36"/>
          <w:rtl/>
          <w:lang w:bidi="ar-TN"/>
        </w:rPr>
        <w:t xml:space="preserve"> </w:t>
      </w:r>
      <w:r w:rsidRPr="00B23F5F">
        <w:rPr>
          <w:rFonts w:cs="Traditional Arabic" w:hint="eastAsia"/>
          <w:sz w:val="36"/>
          <w:szCs w:val="36"/>
          <w:rtl/>
          <w:lang w:bidi="ar-TN"/>
        </w:rPr>
        <w:t>ه</w:t>
      </w:r>
      <w:r w:rsidRPr="00B23F5F">
        <w:rPr>
          <w:rFonts w:cs="Traditional Arabic"/>
          <w:sz w:val="36"/>
          <w:szCs w:val="36"/>
          <w:rtl/>
          <w:lang w:bidi="ar-TN"/>
        </w:rPr>
        <w:t xml:space="preserve"> </w:t>
      </w:r>
      <w:r w:rsidRPr="00B23F5F">
        <w:rPr>
          <w:rFonts w:cs="Traditional Arabic" w:hint="eastAsia"/>
          <w:sz w:val="36"/>
          <w:szCs w:val="36"/>
          <w:rtl/>
          <w:lang w:bidi="ar-TN"/>
        </w:rPr>
        <w:t>انقض</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بلاد</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انقضاض</w:t>
      </w:r>
      <w:r w:rsidRPr="00B23F5F">
        <w:rPr>
          <w:rFonts w:cs="Traditional Arabic"/>
          <w:sz w:val="36"/>
          <w:szCs w:val="36"/>
          <w:rtl/>
          <w:lang w:bidi="ar-TN"/>
        </w:rPr>
        <w:t xml:space="preserve"> </w:t>
      </w:r>
      <w:r w:rsidRPr="00B23F5F">
        <w:rPr>
          <w:rFonts w:cs="Traditional Arabic" w:hint="eastAsia"/>
          <w:sz w:val="36"/>
          <w:szCs w:val="36"/>
          <w:rtl/>
          <w:lang w:bidi="ar-TN"/>
        </w:rPr>
        <w:t>الصاعقة</w:t>
      </w:r>
      <w:r w:rsidRPr="00B23F5F">
        <w:rPr>
          <w:rFonts w:cs="Traditional Arabic"/>
          <w:sz w:val="36"/>
          <w:szCs w:val="36"/>
          <w:rtl/>
          <w:lang w:bidi="ar-TN"/>
        </w:rPr>
        <w:t xml:space="preserve"> </w:t>
      </w:r>
      <w:r w:rsidRPr="00B23F5F">
        <w:rPr>
          <w:rFonts w:cs="Traditional Arabic" w:hint="eastAsia"/>
          <w:sz w:val="36"/>
          <w:szCs w:val="36"/>
          <w:rtl/>
          <w:lang w:bidi="ar-TN"/>
        </w:rPr>
        <w:t>واستباح</w:t>
      </w:r>
      <w:r w:rsidRPr="00B23F5F">
        <w:rPr>
          <w:rFonts w:cs="Traditional Arabic"/>
          <w:sz w:val="36"/>
          <w:szCs w:val="36"/>
          <w:rtl/>
          <w:lang w:bidi="ar-TN"/>
        </w:rPr>
        <w:t xml:space="preserve"> </w:t>
      </w:r>
      <w:r w:rsidRPr="00B23F5F">
        <w:rPr>
          <w:rFonts w:cs="Traditional Arabic" w:hint="eastAsia"/>
          <w:sz w:val="36"/>
          <w:szCs w:val="36"/>
          <w:rtl/>
          <w:lang w:bidi="ar-TN"/>
        </w:rPr>
        <w:t>مدينة</w:t>
      </w:r>
      <w:r w:rsidRPr="00B23F5F">
        <w:rPr>
          <w:rFonts w:cs="Traditional Arabic"/>
          <w:sz w:val="36"/>
          <w:szCs w:val="36"/>
          <w:rtl/>
          <w:lang w:bidi="ar-TN"/>
        </w:rPr>
        <w:t xml:space="preserve"> </w:t>
      </w:r>
      <w:r w:rsidRPr="00B23F5F">
        <w:rPr>
          <w:rFonts w:cs="Traditional Arabic" w:hint="eastAsia"/>
          <w:sz w:val="36"/>
          <w:szCs w:val="36"/>
          <w:rtl/>
          <w:lang w:bidi="ar-TN"/>
        </w:rPr>
        <w:t>حلب</w:t>
      </w:r>
      <w:r w:rsidRPr="00B23F5F">
        <w:rPr>
          <w:rFonts w:cs="Traditional Arabic"/>
          <w:sz w:val="36"/>
          <w:szCs w:val="36"/>
          <w:rtl/>
          <w:lang w:bidi="ar-TN"/>
        </w:rPr>
        <w:t xml:space="preserve"> </w:t>
      </w:r>
      <w:r w:rsidRPr="00B23F5F">
        <w:rPr>
          <w:rFonts w:cs="Traditional Arabic" w:hint="eastAsia"/>
          <w:sz w:val="36"/>
          <w:szCs w:val="36"/>
          <w:rtl/>
          <w:lang w:bidi="ar-TN"/>
        </w:rPr>
        <w:t>ثلاثة</w:t>
      </w:r>
      <w:r w:rsidRPr="00B23F5F">
        <w:rPr>
          <w:rFonts w:cs="Traditional Arabic"/>
          <w:sz w:val="36"/>
          <w:szCs w:val="36"/>
          <w:rtl/>
          <w:lang w:bidi="ar-TN"/>
        </w:rPr>
        <w:t xml:space="preserve"> </w:t>
      </w:r>
      <w:r w:rsidRPr="00B23F5F">
        <w:rPr>
          <w:rFonts w:cs="Traditional Arabic" w:hint="eastAsia"/>
          <w:sz w:val="36"/>
          <w:szCs w:val="36"/>
          <w:rtl/>
          <w:lang w:bidi="ar-TN"/>
        </w:rPr>
        <w:t>أيام</w:t>
      </w:r>
      <w:r w:rsidRPr="00B23F5F">
        <w:rPr>
          <w:rFonts w:cs="Traditional Arabic"/>
          <w:sz w:val="36"/>
          <w:szCs w:val="36"/>
          <w:rtl/>
          <w:lang w:bidi="ar-TN"/>
        </w:rPr>
        <w:t xml:space="preserve"> </w:t>
      </w:r>
      <w:r w:rsidRPr="00B23F5F">
        <w:rPr>
          <w:rFonts w:cs="Traditional Arabic" w:hint="eastAsia"/>
          <w:sz w:val="36"/>
          <w:szCs w:val="36"/>
          <w:rtl/>
          <w:lang w:bidi="ar-TN"/>
        </w:rPr>
        <w:t>وقتل</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سكانها</w:t>
      </w:r>
      <w:r w:rsidRPr="00B23F5F">
        <w:rPr>
          <w:rFonts w:cs="Traditional Arabic"/>
          <w:sz w:val="36"/>
          <w:szCs w:val="36"/>
          <w:rtl/>
          <w:lang w:bidi="ar-TN"/>
        </w:rPr>
        <w:t xml:space="preserve"> </w:t>
      </w:r>
      <w:r w:rsidRPr="00B23F5F">
        <w:rPr>
          <w:rFonts w:cs="Traditional Arabic" w:hint="eastAsia"/>
          <w:sz w:val="36"/>
          <w:szCs w:val="36"/>
          <w:rtl/>
          <w:lang w:bidi="ar-TN"/>
        </w:rPr>
        <w:t>نحو</w:t>
      </w:r>
      <w:r w:rsidRPr="00B23F5F">
        <w:rPr>
          <w:rFonts w:cs="Traditional Arabic"/>
          <w:sz w:val="36"/>
          <w:szCs w:val="36"/>
          <w:rtl/>
          <w:lang w:bidi="ar-TN"/>
        </w:rPr>
        <w:t xml:space="preserve"> </w:t>
      </w:r>
      <w:r w:rsidRPr="00B23F5F">
        <w:rPr>
          <w:rFonts w:cs="Traditional Arabic" w:hint="eastAsia"/>
          <w:sz w:val="36"/>
          <w:szCs w:val="36"/>
          <w:rtl/>
          <w:lang w:bidi="ar-TN"/>
        </w:rPr>
        <w:t>عشرين</w:t>
      </w:r>
      <w:r w:rsidRPr="00B23F5F">
        <w:rPr>
          <w:rFonts w:cs="Traditional Arabic"/>
          <w:sz w:val="36"/>
          <w:szCs w:val="36"/>
          <w:rtl/>
          <w:lang w:bidi="ar-TN"/>
        </w:rPr>
        <w:t xml:space="preserve"> </w:t>
      </w:r>
      <w:r w:rsidRPr="00B23F5F">
        <w:rPr>
          <w:rFonts w:cs="Traditional Arabic" w:hint="eastAsia"/>
          <w:sz w:val="36"/>
          <w:szCs w:val="36"/>
          <w:rtl/>
          <w:lang w:bidi="ar-TN"/>
        </w:rPr>
        <w:t>ألف</w:t>
      </w:r>
      <w:r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وخرّب</w:t>
      </w:r>
      <w:r w:rsidRPr="00B23F5F">
        <w:rPr>
          <w:rFonts w:cs="Traditional Arabic"/>
          <w:sz w:val="36"/>
          <w:szCs w:val="36"/>
          <w:rtl/>
          <w:lang w:bidi="ar-TN"/>
        </w:rPr>
        <w:t xml:space="preserve"> </w:t>
      </w:r>
      <w:r w:rsidRPr="00B23F5F">
        <w:rPr>
          <w:rFonts w:cs="Traditional Arabic" w:hint="eastAsia"/>
          <w:sz w:val="36"/>
          <w:szCs w:val="36"/>
          <w:rtl/>
          <w:lang w:bidi="ar-TN"/>
        </w:rPr>
        <w:t>مساجدها</w:t>
      </w:r>
      <w:r w:rsidRPr="00B23F5F">
        <w:rPr>
          <w:rFonts w:cs="Traditional Arabic"/>
          <w:sz w:val="36"/>
          <w:szCs w:val="36"/>
          <w:rtl/>
          <w:lang w:bidi="ar-TN"/>
        </w:rPr>
        <w:t xml:space="preserve"> </w:t>
      </w:r>
      <w:r w:rsidRPr="00B23F5F">
        <w:rPr>
          <w:rFonts w:cs="Traditional Arabic" w:hint="eastAsia"/>
          <w:sz w:val="36"/>
          <w:szCs w:val="36"/>
          <w:rtl/>
          <w:lang w:bidi="ar-TN"/>
        </w:rPr>
        <w:t>ثم</w:t>
      </w:r>
      <w:r w:rsidRPr="00B23F5F">
        <w:rPr>
          <w:rFonts w:cs="Traditional Arabic"/>
          <w:sz w:val="36"/>
          <w:szCs w:val="36"/>
          <w:rtl/>
          <w:lang w:bidi="ar-TN"/>
        </w:rPr>
        <w:t xml:space="preserve"> </w:t>
      </w:r>
      <w:r w:rsidRPr="00B23F5F">
        <w:rPr>
          <w:rFonts w:cs="Traditional Arabic" w:hint="eastAsia"/>
          <w:sz w:val="36"/>
          <w:szCs w:val="36"/>
          <w:rtl/>
          <w:lang w:bidi="ar-TN"/>
        </w:rPr>
        <w:t>اجتاح</w:t>
      </w:r>
      <w:r w:rsidRPr="00B23F5F">
        <w:rPr>
          <w:rFonts w:cs="Traditional Arabic"/>
          <w:sz w:val="36"/>
          <w:szCs w:val="36"/>
          <w:rtl/>
          <w:lang w:bidi="ar-TN"/>
        </w:rPr>
        <w:t xml:space="preserve"> </w:t>
      </w:r>
      <w:r w:rsidRPr="00B23F5F">
        <w:rPr>
          <w:rFonts w:cs="Traditional Arabic" w:hint="eastAsia"/>
          <w:sz w:val="36"/>
          <w:szCs w:val="36"/>
          <w:rtl/>
          <w:lang w:bidi="ar-TN"/>
        </w:rPr>
        <w:t>مدن</w:t>
      </w:r>
      <w:r w:rsidRPr="00B23F5F">
        <w:rPr>
          <w:rFonts w:cs="Traditional Arabic"/>
          <w:sz w:val="36"/>
          <w:szCs w:val="36"/>
          <w:rtl/>
          <w:lang w:bidi="ar-TN"/>
        </w:rPr>
        <w:t xml:space="preserve"> </w:t>
      </w:r>
      <w:r w:rsidRPr="00B23F5F">
        <w:rPr>
          <w:rFonts w:cs="Traditional Arabic" w:hint="eastAsia"/>
          <w:sz w:val="36"/>
          <w:szCs w:val="36"/>
          <w:rtl/>
          <w:lang w:bidi="ar-TN"/>
        </w:rPr>
        <w:t>حماه</w:t>
      </w:r>
      <w:r w:rsidRPr="00B23F5F">
        <w:rPr>
          <w:rFonts w:cs="Traditional Arabic"/>
          <w:sz w:val="36"/>
          <w:szCs w:val="36"/>
          <w:rtl/>
          <w:lang w:bidi="ar-TN"/>
        </w:rPr>
        <w:t xml:space="preserve"> </w:t>
      </w:r>
      <w:r w:rsidRPr="00B23F5F">
        <w:rPr>
          <w:rFonts w:cs="Traditional Arabic" w:hint="eastAsia"/>
          <w:sz w:val="36"/>
          <w:szCs w:val="36"/>
          <w:rtl/>
          <w:lang w:bidi="ar-TN"/>
        </w:rPr>
        <w:t>وحمص</w:t>
      </w:r>
      <w:r w:rsidRPr="00B23F5F">
        <w:rPr>
          <w:rFonts w:cs="Traditional Arabic"/>
          <w:sz w:val="36"/>
          <w:szCs w:val="36"/>
          <w:rtl/>
          <w:lang w:bidi="ar-TN"/>
        </w:rPr>
        <w:t xml:space="preserve"> </w:t>
      </w:r>
      <w:r w:rsidRPr="00B23F5F">
        <w:rPr>
          <w:rFonts w:cs="Traditional Arabic" w:hint="eastAsia"/>
          <w:sz w:val="36"/>
          <w:szCs w:val="36"/>
          <w:rtl/>
          <w:lang w:bidi="ar-TN"/>
        </w:rPr>
        <w:t>وبعلبك</w:t>
      </w:r>
      <w:r w:rsidRPr="00B23F5F">
        <w:rPr>
          <w:rFonts w:cs="Traditional Arabic"/>
          <w:sz w:val="36"/>
          <w:szCs w:val="36"/>
          <w:rtl/>
          <w:lang w:bidi="ar-TN"/>
        </w:rPr>
        <w:t xml:space="preserve"> </w:t>
      </w:r>
      <w:r w:rsidRPr="00B23F5F">
        <w:rPr>
          <w:rFonts w:cs="Traditional Arabic" w:hint="eastAsia"/>
          <w:sz w:val="36"/>
          <w:szCs w:val="36"/>
          <w:rtl/>
          <w:lang w:bidi="ar-TN"/>
        </w:rPr>
        <w:t>وعاث</w:t>
      </w:r>
      <w:r w:rsidRPr="00B23F5F">
        <w:rPr>
          <w:rFonts w:cs="Traditional Arabic"/>
          <w:sz w:val="36"/>
          <w:szCs w:val="36"/>
          <w:rtl/>
          <w:lang w:bidi="ar-TN"/>
        </w:rPr>
        <w:t xml:space="preserve"> </w:t>
      </w:r>
      <w:r w:rsidRPr="00B23F5F">
        <w:rPr>
          <w:rFonts w:cs="Traditional Arabic" w:hint="eastAsia"/>
          <w:sz w:val="36"/>
          <w:szCs w:val="36"/>
          <w:rtl/>
          <w:lang w:bidi="ar-TN"/>
        </w:rPr>
        <w:t>فيها</w:t>
      </w:r>
      <w:r w:rsidRPr="00B23F5F">
        <w:rPr>
          <w:rFonts w:cs="Traditional Arabic"/>
          <w:sz w:val="36"/>
          <w:szCs w:val="36"/>
          <w:rtl/>
          <w:lang w:bidi="ar-TN"/>
        </w:rPr>
        <w:t xml:space="preserve"> </w:t>
      </w:r>
      <w:r w:rsidRPr="00B23F5F">
        <w:rPr>
          <w:rFonts w:cs="Traditional Arabic" w:hint="eastAsia"/>
          <w:sz w:val="36"/>
          <w:szCs w:val="36"/>
          <w:rtl/>
          <w:lang w:bidi="ar-TN"/>
        </w:rPr>
        <w:t>فساد</w:t>
      </w:r>
      <w:r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وصلت</w:t>
      </w:r>
      <w:r w:rsidRPr="00B23F5F">
        <w:rPr>
          <w:rFonts w:cs="Traditional Arabic"/>
          <w:sz w:val="36"/>
          <w:szCs w:val="36"/>
          <w:rtl/>
          <w:lang w:bidi="ar-TN"/>
        </w:rPr>
        <w:t xml:space="preserve"> </w:t>
      </w:r>
      <w:r w:rsidRPr="00B23F5F">
        <w:rPr>
          <w:rFonts w:cs="Traditional Arabic" w:hint="eastAsia"/>
          <w:sz w:val="36"/>
          <w:szCs w:val="36"/>
          <w:rtl/>
          <w:lang w:bidi="ar-TN"/>
        </w:rPr>
        <w:t>أخبار</w:t>
      </w:r>
      <w:r w:rsidRPr="00B23F5F">
        <w:rPr>
          <w:rFonts w:cs="Traditional Arabic"/>
          <w:sz w:val="36"/>
          <w:szCs w:val="36"/>
          <w:rtl/>
          <w:lang w:bidi="ar-TN"/>
        </w:rPr>
        <w:t xml:space="preserve"> </w:t>
      </w:r>
      <w:r w:rsidRPr="00B23F5F">
        <w:rPr>
          <w:rFonts w:cs="Traditional Arabic" w:hint="eastAsia"/>
          <w:sz w:val="36"/>
          <w:szCs w:val="36"/>
          <w:rtl/>
          <w:lang w:bidi="ar-TN"/>
        </w:rPr>
        <w:t>هذه</w:t>
      </w:r>
      <w:r w:rsidRPr="00B23F5F">
        <w:rPr>
          <w:rFonts w:cs="Traditional Arabic"/>
          <w:sz w:val="36"/>
          <w:szCs w:val="36"/>
          <w:rtl/>
          <w:lang w:bidi="ar-TN"/>
        </w:rPr>
        <w:t xml:space="preserve"> </w:t>
      </w:r>
      <w:r w:rsidRPr="00B23F5F">
        <w:rPr>
          <w:rFonts w:cs="Traditional Arabic" w:hint="eastAsia"/>
          <w:sz w:val="36"/>
          <w:szCs w:val="36"/>
          <w:rtl/>
          <w:lang w:bidi="ar-TN"/>
        </w:rPr>
        <w:t>الطائفة</w:t>
      </w:r>
      <w:r w:rsidRPr="00B23F5F">
        <w:rPr>
          <w:rFonts w:cs="Traditional Arabic"/>
          <w:sz w:val="36"/>
          <w:szCs w:val="36"/>
          <w:rtl/>
          <w:lang w:bidi="ar-TN"/>
        </w:rPr>
        <w:t xml:space="preserve"> </w:t>
      </w:r>
      <w:r w:rsidRPr="00B23F5F">
        <w:rPr>
          <w:rFonts w:cs="Traditional Arabic" w:hint="eastAsia"/>
          <w:sz w:val="36"/>
          <w:szCs w:val="36"/>
          <w:rtl/>
          <w:lang w:bidi="ar-TN"/>
        </w:rPr>
        <w:t>المغولية</w:t>
      </w:r>
      <w:r w:rsidRPr="00B23F5F">
        <w:rPr>
          <w:rFonts w:cs="Traditional Arabic"/>
          <w:sz w:val="36"/>
          <w:szCs w:val="36"/>
          <w:rtl/>
          <w:lang w:bidi="ar-TN"/>
        </w:rPr>
        <w:t xml:space="preserve"> </w:t>
      </w:r>
      <w:r w:rsidRPr="00B23F5F">
        <w:rPr>
          <w:rFonts w:cs="Traditional Arabic" w:hint="eastAsia"/>
          <w:sz w:val="36"/>
          <w:szCs w:val="36"/>
          <w:rtl/>
          <w:lang w:bidi="ar-TN"/>
        </w:rPr>
        <w:t>المدمرة</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القاهرة</w:t>
      </w:r>
      <w:r w:rsidRPr="00B23F5F">
        <w:rPr>
          <w:rFonts w:cs="Traditional Arabic"/>
          <w:sz w:val="36"/>
          <w:szCs w:val="36"/>
          <w:rtl/>
          <w:lang w:bidi="ar-TN"/>
        </w:rPr>
        <w:t xml:space="preserve"> </w:t>
      </w:r>
      <w:r w:rsidRPr="00B23F5F">
        <w:rPr>
          <w:rFonts w:cs="Traditional Arabic" w:hint="eastAsia"/>
          <w:sz w:val="36"/>
          <w:szCs w:val="36"/>
          <w:rtl/>
          <w:lang w:bidi="ar-TN"/>
        </w:rPr>
        <w:t>فخرج</w:t>
      </w:r>
      <w:r w:rsidRPr="00B23F5F">
        <w:rPr>
          <w:rFonts w:cs="Traditional Arabic"/>
          <w:sz w:val="36"/>
          <w:szCs w:val="36"/>
          <w:rtl/>
          <w:lang w:bidi="ar-TN"/>
        </w:rPr>
        <w:t xml:space="preserve"> </w:t>
      </w:r>
      <w:r w:rsidRPr="00B23F5F">
        <w:rPr>
          <w:rFonts w:cs="Traditional Arabic" w:hint="eastAsia"/>
          <w:sz w:val="36"/>
          <w:szCs w:val="36"/>
          <w:rtl/>
          <w:lang w:bidi="ar-TN"/>
        </w:rPr>
        <w:t>السلطان</w:t>
      </w:r>
      <w:r w:rsidRPr="00B23F5F">
        <w:rPr>
          <w:rFonts w:cs="Traditional Arabic"/>
          <w:sz w:val="36"/>
          <w:szCs w:val="36"/>
          <w:rtl/>
          <w:lang w:bidi="ar-TN"/>
        </w:rPr>
        <w:t xml:space="preserve"> </w:t>
      </w:r>
      <w:r w:rsidRPr="00B23F5F">
        <w:rPr>
          <w:rFonts w:cs="Traditional Arabic" w:hint="eastAsia"/>
          <w:sz w:val="36"/>
          <w:szCs w:val="36"/>
          <w:rtl/>
          <w:lang w:bidi="ar-TN"/>
        </w:rPr>
        <w:t>الناصر</w:t>
      </w:r>
      <w:r w:rsidRPr="00B23F5F">
        <w:rPr>
          <w:rFonts w:cs="Traditional Arabic"/>
          <w:sz w:val="36"/>
          <w:szCs w:val="36"/>
          <w:rtl/>
          <w:lang w:bidi="ar-TN"/>
        </w:rPr>
        <w:t xml:space="preserve"> </w:t>
      </w:r>
      <w:r w:rsidRPr="00B23F5F">
        <w:rPr>
          <w:rFonts w:cs="Traditional Arabic" w:hint="eastAsia"/>
          <w:sz w:val="36"/>
          <w:szCs w:val="36"/>
          <w:rtl/>
          <w:lang w:bidi="ar-TN"/>
        </w:rPr>
        <w:t>فرج</w:t>
      </w:r>
      <w:r w:rsidRPr="00B23F5F">
        <w:rPr>
          <w:rFonts w:cs="Traditional Arabic"/>
          <w:sz w:val="36"/>
          <w:szCs w:val="36"/>
          <w:rtl/>
          <w:lang w:bidi="ar-TN"/>
        </w:rPr>
        <w:t xml:space="preserve"> </w:t>
      </w:r>
      <w:r w:rsidRPr="00B23F5F">
        <w:rPr>
          <w:rFonts w:cs="Traditional Arabic" w:hint="eastAsia"/>
          <w:sz w:val="36"/>
          <w:szCs w:val="36"/>
          <w:rtl/>
          <w:lang w:bidi="ar-TN"/>
        </w:rPr>
        <w:t>بن</w:t>
      </w:r>
      <w:r w:rsidRPr="00B23F5F">
        <w:rPr>
          <w:rFonts w:cs="Traditional Arabic"/>
          <w:sz w:val="36"/>
          <w:szCs w:val="36"/>
          <w:rtl/>
          <w:lang w:bidi="ar-TN"/>
        </w:rPr>
        <w:t xml:space="preserve"> </w:t>
      </w:r>
      <w:r w:rsidRPr="00B23F5F">
        <w:rPr>
          <w:rFonts w:cs="Traditional Arabic" w:hint="eastAsia"/>
          <w:sz w:val="36"/>
          <w:szCs w:val="36"/>
          <w:rtl/>
          <w:lang w:bidi="ar-TN"/>
        </w:rPr>
        <w:t>برقوق</w:t>
      </w:r>
      <w:r w:rsidRPr="00B23F5F">
        <w:rPr>
          <w:rFonts w:cs="Traditional Arabic"/>
          <w:sz w:val="36"/>
          <w:szCs w:val="36"/>
          <w:rtl/>
          <w:lang w:bidi="ar-TN"/>
        </w:rPr>
        <w:t xml:space="preserve"> </w:t>
      </w:r>
      <w:r w:rsidRPr="00B23F5F">
        <w:rPr>
          <w:rFonts w:cs="Traditional Arabic" w:hint="eastAsia"/>
          <w:sz w:val="36"/>
          <w:szCs w:val="36"/>
          <w:rtl/>
          <w:lang w:bidi="ar-TN"/>
        </w:rPr>
        <w:t>منها</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رأس</w:t>
      </w:r>
      <w:r w:rsidRPr="00B23F5F">
        <w:rPr>
          <w:rFonts w:cs="Traditional Arabic"/>
          <w:sz w:val="36"/>
          <w:szCs w:val="36"/>
          <w:rtl/>
          <w:lang w:bidi="ar-TN"/>
        </w:rPr>
        <w:t xml:space="preserve"> </w:t>
      </w:r>
      <w:r w:rsidRPr="00B23F5F">
        <w:rPr>
          <w:rFonts w:cs="Traditional Arabic" w:hint="eastAsia"/>
          <w:sz w:val="36"/>
          <w:szCs w:val="36"/>
          <w:rtl/>
          <w:lang w:bidi="ar-TN"/>
        </w:rPr>
        <w:t>جيشه</w:t>
      </w:r>
      <w:r w:rsidRPr="00B23F5F">
        <w:rPr>
          <w:rFonts w:cs="Traditional Arabic"/>
          <w:sz w:val="36"/>
          <w:szCs w:val="36"/>
          <w:rtl/>
          <w:lang w:bidi="ar-TN"/>
        </w:rPr>
        <w:t xml:space="preserve"> </w:t>
      </w:r>
      <w:r w:rsidRPr="00B23F5F">
        <w:rPr>
          <w:rFonts w:cs="Traditional Arabic" w:hint="eastAsia"/>
          <w:sz w:val="36"/>
          <w:szCs w:val="36"/>
          <w:rtl/>
          <w:lang w:bidi="ar-TN"/>
        </w:rPr>
        <w:t>متجه</w:t>
      </w:r>
      <w:r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نحو</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ووصل</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دمشق</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جمادى</w:t>
      </w:r>
      <w:r w:rsidRPr="00B23F5F">
        <w:rPr>
          <w:rFonts w:cs="Traditional Arabic"/>
          <w:sz w:val="36"/>
          <w:szCs w:val="36"/>
          <w:rtl/>
          <w:lang w:bidi="ar-TN"/>
        </w:rPr>
        <w:t xml:space="preserve"> </w:t>
      </w:r>
      <w:r w:rsidRPr="00B23F5F">
        <w:rPr>
          <w:rFonts w:cs="Traditional Arabic" w:hint="eastAsia"/>
          <w:sz w:val="36"/>
          <w:szCs w:val="36"/>
          <w:rtl/>
          <w:lang w:bidi="ar-TN"/>
        </w:rPr>
        <w:t>الأولى</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السنة</w:t>
      </w:r>
      <w:r w:rsidRPr="00B23F5F">
        <w:rPr>
          <w:rFonts w:cs="Traditional Arabic"/>
          <w:sz w:val="36"/>
          <w:szCs w:val="36"/>
          <w:rtl/>
          <w:lang w:bidi="ar-TN"/>
        </w:rPr>
        <w:t xml:space="preserve"> </w:t>
      </w:r>
      <w:r w:rsidRPr="00B23F5F">
        <w:rPr>
          <w:rFonts w:cs="Traditional Arabic" w:hint="eastAsia"/>
          <w:sz w:val="36"/>
          <w:szCs w:val="36"/>
          <w:rtl/>
          <w:lang w:bidi="ar-TN"/>
        </w:rPr>
        <w:t>نفسها</w:t>
      </w:r>
      <w:r w:rsidRPr="00B23F5F">
        <w:rPr>
          <w:rFonts w:cs="Traditional Arabic"/>
          <w:sz w:val="36"/>
          <w:szCs w:val="36"/>
          <w:rtl/>
          <w:lang w:bidi="ar-TN"/>
        </w:rPr>
        <w:t xml:space="preserve"> </w:t>
      </w:r>
      <w:r w:rsidRPr="00B23F5F">
        <w:rPr>
          <w:rFonts w:cs="Traditional Arabic" w:hint="eastAsia"/>
          <w:sz w:val="36"/>
          <w:szCs w:val="36"/>
          <w:rtl/>
          <w:lang w:bidi="ar-TN"/>
        </w:rPr>
        <w:t>واشتبك</w:t>
      </w:r>
      <w:r w:rsidRPr="00B23F5F">
        <w:rPr>
          <w:rFonts w:cs="Traditional Arabic"/>
          <w:sz w:val="36"/>
          <w:szCs w:val="36"/>
          <w:rtl/>
          <w:lang w:bidi="ar-TN"/>
        </w:rPr>
        <w:t xml:space="preserve"> </w:t>
      </w:r>
      <w:r w:rsidRPr="00B23F5F">
        <w:rPr>
          <w:rFonts w:cs="Traditional Arabic" w:hint="eastAsia"/>
          <w:sz w:val="36"/>
          <w:szCs w:val="36"/>
          <w:rtl/>
          <w:lang w:bidi="ar-TN"/>
        </w:rPr>
        <w:t>الجيش</w:t>
      </w:r>
      <w:r w:rsidRPr="00B23F5F">
        <w:rPr>
          <w:rFonts w:cs="Traditional Arabic"/>
          <w:sz w:val="36"/>
          <w:szCs w:val="36"/>
          <w:rtl/>
          <w:lang w:bidi="ar-TN"/>
        </w:rPr>
        <w:t xml:space="preserve"> </w:t>
      </w:r>
      <w:r w:rsidRPr="00B23F5F">
        <w:rPr>
          <w:rFonts w:cs="Traditional Arabic" w:hint="eastAsia"/>
          <w:sz w:val="36"/>
          <w:szCs w:val="36"/>
          <w:rtl/>
          <w:lang w:bidi="ar-TN"/>
        </w:rPr>
        <w:t>الإسلامي</w:t>
      </w:r>
      <w:r w:rsidRPr="00B23F5F">
        <w:rPr>
          <w:rFonts w:cs="Traditional Arabic"/>
          <w:sz w:val="36"/>
          <w:szCs w:val="36"/>
          <w:rtl/>
          <w:lang w:bidi="ar-TN"/>
        </w:rPr>
        <w:t xml:space="preserve"> </w:t>
      </w:r>
      <w:r w:rsidRPr="00B23F5F">
        <w:rPr>
          <w:rFonts w:cs="Traditional Arabic" w:hint="eastAsia"/>
          <w:sz w:val="36"/>
          <w:szCs w:val="36"/>
          <w:rtl/>
          <w:lang w:bidi="ar-TN"/>
        </w:rPr>
        <w:t>مع</w:t>
      </w:r>
      <w:r w:rsidRPr="00B23F5F">
        <w:rPr>
          <w:rFonts w:cs="Traditional Arabic"/>
          <w:sz w:val="36"/>
          <w:szCs w:val="36"/>
          <w:rtl/>
          <w:lang w:bidi="ar-TN"/>
        </w:rPr>
        <w:t xml:space="preserve"> </w:t>
      </w:r>
      <w:r w:rsidRPr="00B23F5F">
        <w:rPr>
          <w:rFonts w:cs="Traditional Arabic" w:hint="eastAsia"/>
          <w:sz w:val="36"/>
          <w:szCs w:val="36"/>
          <w:rtl/>
          <w:lang w:bidi="ar-TN"/>
        </w:rPr>
        <w:t>جيش</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معارك</w:t>
      </w:r>
      <w:r w:rsidRPr="00B23F5F">
        <w:rPr>
          <w:rFonts w:cs="Traditional Arabic"/>
          <w:sz w:val="36"/>
          <w:szCs w:val="36"/>
          <w:rtl/>
          <w:lang w:bidi="ar-TN"/>
        </w:rPr>
        <w:t xml:space="preserve"> </w:t>
      </w:r>
      <w:r w:rsidRPr="00B23F5F">
        <w:rPr>
          <w:rFonts w:cs="Traditional Arabic" w:hint="eastAsia"/>
          <w:sz w:val="36"/>
          <w:szCs w:val="36"/>
          <w:rtl/>
          <w:lang w:bidi="ar-TN"/>
        </w:rPr>
        <w:t>حزئية</w:t>
      </w:r>
      <w:r w:rsidRPr="00B23F5F">
        <w:rPr>
          <w:rFonts w:cs="Traditional Arabic"/>
          <w:sz w:val="36"/>
          <w:szCs w:val="36"/>
          <w:rtl/>
          <w:lang w:bidi="ar-TN"/>
        </w:rPr>
        <w:t xml:space="preserve"> </w:t>
      </w:r>
      <w:r w:rsidRPr="00B23F5F">
        <w:rPr>
          <w:rFonts w:cs="Traditional Arabic" w:hint="eastAsia"/>
          <w:sz w:val="36"/>
          <w:szCs w:val="36"/>
          <w:rtl/>
          <w:lang w:bidi="ar-TN"/>
        </w:rPr>
        <w:t>ثبت</w:t>
      </w:r>
      <w:r w:rsidRPr="00B23F5F">
        <w:rPr>
          <w:rFonts w:cs="Traditional Arabic"/>
          <w:sz w:val="36"/>
          <w:szCs w:val="36"/>
          <w:rtl/>
          <w:lang w:bidi="ar-TN"/>
        </w:rPr>
        <w:t xml:space="preserve"> </w:t>
      </w:r>
      <w:r w:rsidRPr="00B23F5F">
        <w:rPr>
          <w:rFonts w:cs="Traditional Arabic" w:hint="eastAsia"/>
          <w:sz w:val="36"/>
          <w:szCs w:val="36"/>
          <w:rtl/>
          <w:lang w:bidi="ar-TN"/>
        </w:rPr>
        <w:t>فيها</w:t>
      </w:r>
      <w:r w:rsidRPr="00B23F5F">
        <w:rPr>
          <w:rFonts w:cs="Traditional Arabic"/>
          <w:sz w:val="36"/>
          <w:szCs w:val="36"/>
          <w:rtl/>
          <w:lang w:bidi="ar-TN"/>
        </w:rPr>
        <w:t xml:space="preserve"> </w:t>
      </w:r>
      <w:r w:rsidRPr="00B23F5F">
        <w:rPr>
          <w:rFonts w:cs="Traditional Arabic" w:hint="eastAsia"/>
          <w:sz w:val="36"/>
          <w:szCs w:val="36"/>
          <w:rtl/>
          <w:lang w:bidi="ar-TN"/>
        </w:rPr>
        <w:t>الجيش</w:t>
      </w:r>
      <w:r w:rsidRPr="00B23F5F">
        <w:rPr>
          <w:rFonts w:cs="Traditional Arabic"/>
          <w:sz w:val="36"/>
          <w:szCs w:val="36"/>
          <w:rtl/>
          <w:lang w:bidi="ar-TN"/>
        </w:rPr>
        <w:t xml:space="preserve"> </w:t>
      </w:r>
      <w:r w:rsidRPr="00B23F5F">
        <w:rPr>
          <w:rFonts w:cs="Traditional Arabic" w:hint="eastAsia"/>
          <w:sz w:val="36"/>
          <w:szCs w:val="36"/>
          <w:rtl/>
          <w:lang w:bidi="ar-TN"/>
        </w:rPr>
        <w:t>الإسلامي</w:t>
      </w:r>
      <w:r w:rsidRPr="00B23F5F">
        <w:rPr>
          <w:rFonts w:cs="Traditional Arabic"/>
          <w:sz w:val="36"/>
          <w:szCs w:val="36"/>
          <w:rtl/>
          <w:lang w:bidi="ar-TN"/>
        </w:rPr>
        <w:t xml:space="preserve"> </w:t>
      </w:r>
      <w:r w:rsidRPr="00B23F5F">
        <w:rPr>
          <w:rFonts w:cs="Traditional Arabic" w:hint="eastAsia"/>
          <w:sz w:val="36"/>
          <w:szCs w:val="36"/>
          <w:rtl/>
          <w:lang w:bidi="ar-TN"/>
        </w:rPr>
        <w:t>أمام</w:t>
      </w:r>
      <w:r w:rsidRPr="00B23F5F">
        <w:rPr>
          <w:rFonts w:cs="Traditional Arabic"/>
          <w:sz w:val="36"/>
          <w:szCs w:val="36"/>
          <w:rtl/>
          <w:lang w:bidi="ar-TN"/>
        </w:rPr>
        <w:t xml:space="preserve"> </w:t>
      </w:r>
      <w:r w:rsidRPr="00B23F5F">
        <w:rPr>
          <w:rFonts w:cs="Traditional Arabic" w:hint="eastAsia"/>
          <w:sz w:val="36"/>
          <w:szCs w:val="36"/>
          <w:rtl/>
          <w:lang w:bidi="ar-TN"/>
        </w:rPr>
        <w:t>هجمات</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الشديدة</w:t>
      </w:r>
      <w:r w:rsidRPr="00B23F5F">
        <w:rPr>
          <w:rFonts w:cs="Traditional Arabic"/>
          <w:sz w:val="36"/>
          <w:szCs w:val="36"/>
          <w:rtl/>
          <w:lang w:bidi="ar-TN"/>
        </w:rPr>
        <w:t xml:space="preserve"> </w:t>
      </w:r>
      <w:r w:rsidRPr="00B23F5F">
        <w:rPr>
          <w:rFonts w:cs="Traditional Arabic" w:hint="eastAsia"/>
          <w:sz w:val="36"/>
          <w:szCs w:val="36"/>
          <w:rtl/>
          <w:lang w:bidi="ar-TN"/>
        </w:rPr>
        <w:t>وبرهن</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مقدرته</w:t>
      </w:r>
      <w:r w:rsidRPr="00B23F5F">
        <w:rPr>
          <w:rFonts w:cs="Traditional Arabic"/>
          <w:sz w:val="36"/>
          <w:szCs w:val="36"/>
          <w:rtl/>
          <w:lang w:bidi="ar-TN"/>
        </w:rPr>
        <w:t xml:space="preserve"> </w:t>
      </w:r>
      <w:r w:rsidRPr="00B23F5F">
        <w:rPr>
          <w:rFonts w:cs="Traditional Arabic" w:hint="eastAsia"/>
          <w:sz w:val="36"/>
          <w:szCs w:val="36"/>
          <w:rtl/>
          <w:lang w:bidi="ar-TN"/>
        </w:rPr>
        <w:t>الحربية</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ثم</w:t>
      </w:r>
      <w:r w:rsidRPr="00B23F5F">
        <w:rPr>
          <w:rFonts w:cs="Traditional Arabic"/>
          <w:sz w:val="36"/>
          <w:szCs w:val="36"/>
          <w:rtl/>
          <w:lang w:bidi="ar-TN"/>
        </w:rPr>
        <w:t xml:space="preserve"> </w:t>
      </w:r>
      <w:r w:rsidRPr="00B23F5F">
        <w:rPr>
          <w:rFonts w:cs="Traditional Arabic" w:hint="eastAsia"/>
          <w:sz w:val="36"/>
          <w:szCs w:val="36"/>
          <w:rtl/>
          <w:lang w:bidi="ar-TN"/>
        </w:rPr>
        <w:t>بدأت</w:t>
      </w:r>
      <w:r w:rsidRPr="00B23F5F">
        <w:rPr>
          <w:rFonts w:cs="Traditional Arabic"/>
          <w:sz w:val="36"/>
          <w:szCs w:val="36"/>
          <w:rtl/>
          <w:lang w:bidi="ar-TN"/>
        </w:rPr>
        <w:t xml:space="preserve"> </w:t>
      </w:r>
      <w:r w:rsidRPr="00B23F5F">
        <w:rPr>
          <w:rFonts w:cs="Traditional Arabic" w:hint="eastAsia"/>
          <w:sz w:val="36"/>
          <w:szCs w:val="36"/>
          <w:rtl/>
          <w:lang w:bidi="ar-TN"/>
        </w:rPr>
        <w:t>مفاروضات</w:t>
      </w:r>
      <w:r w:rsidRPr="00B23F5F">
        <w:rPr>
          <w:rFonts w:cs="Traditional Arabic"/>
          <w:sz w:val="36"/>
          <w:szCs w:val="36"/>
          <w:rtl/>
          <w:lang w:bidi="ar-TN"/>
        </w:rPr>
        <w:t xml:space="preserve"> </w:t>
      </w:r>
      <w:r w:rsidRPr="00B23F5F">
        <w:rPr>
          <w:rFonts w:cs="Traditional Arabic" w:hint="eastAsia"/>
          <w:sz w:val="36"/>
          <w:szCs w:val="36"/>
          <w:rtl/>
          <w:lang w:bidi="ar-TN"/>
        </w:rPr>
        <w:t>الصلح</w:t>
      </w:r>
      <w:r w:rsidRPr="00B23F5F">
        <w:rPr>
          <w:rFonts w:cs="Traditional Arabic"/>
          <w:sz w:val="36"/>
          <w:szCs w:val="36"/>
          <w:rtl/>
          <w:lang w:bidi="ar-TN"/>
        </w:rPr>
        <w:t xml:space="preserve"> </w:t>
      </w:r>
      <w:r w:rsidRPr="00B23F5F">
        <w:rPr>
          <w:rFonts w:cs="Traditional Arabic" w:hint="eastAsia"/>
          <w:sz w:val="36"/>
          <w:szCs w:val="36"/>
          <w:rtl/>
          <w:lang w:bidi="ar-TN"/>
        </w:rPr>
        <w:t>بين</w:t>
      </w:r>
      <w:r w:rsidRPr="00B23F5F">
        <w:rPr>
          <w:rFonts w:cs="Traditional Arabic"/>
          <w:sz w:val="36"/>
          <w:szCs w:val="36"/>
          <w:rtl/>
          <w:lang w:bidi="ar-TN"/>
        </w:rPr>
        <w:t xml:space="preserve"> </w:t>
      </w:r>
      <w:r w:rsidRPr="00B23F5F">
        <w:rPr>
          <w:rFonts w:cs="Traditional Arabic" w:hint="eastAsia"/>
          <w:sz w:val="36"/>
          <w:szCs w:val="36"/>
          <w:rtl/>
          <w:lang w:bidi="ar-TN"/>
        </w:rPr>
        <w:t>الطرفين</w:t>
      </w:r>
      <w:r w:rsidRPr="00B23F5F">
        <w:rPr>
          <w:rFonts w:cs="Traditional Arabic"/>
          <w:sz w:val="36"/>
          <w:szCs w:val="36"/>
          <w:rtl/>
          <w:lang w:bidi="ar-TN"/>
        </w:rPr>
        <w:t xml:space="preserve"> </w:t>
      </w:r>
      <w:r w:rsidRPr="00B23F5F">
        <w:rPr>
          <w:rFonts w:cs="Traditional Arabic" w:hint="eastAsia"/>
          <w:sz w:val="36"/>
          <w:szCs w:val="36"/>
          <w:rtl/>
          <w:lang w:bidi="ar-TN"/>
        </w:rPr>
        <w:t>غير</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السلطان</w:t>
      </w:r>
      <w:r w:rsidRPr="00B23F5F">
        <w:rPr>
          <w:rFonts w:cs="Traditional Arabic"/>
          <w:sz w:val="36"/>
          <w:szCs w:val="36"/>
          <w:rtl/>
          <w:lang w:bidi="ar-TN"/>
        </w:rPr>
        <w:t xml:space="preserve"> </w:t>
      </w:r>
      <w:r w:rsidRPr="00B23F5F">
        <w:rPr>
          <w:rFonts w:cs="Traditional Arabic" w:hint="eastAsia"/>
          <w:sz w:val="36"/>
          <w:szCs w:val="36"/>
          <w:rtl/>
          <w:lang w:bidi="ar-TN"/>
        </w:rPr>
        <w:t>فرج</w:t>
      </w:r>
      <w:r w:rsidRPr="00B23F5F">
        <w:rPr>
          <w:rFonts w:cs="Traditional Arabic"/>
          <w:sz w:val="36"/>
          <w:szCs w:val="36"/>
          <w:rtl/>
          <w:lang w:bidi="ar-TN"/>
        </w:rPr>
        <w:t xml:space="preserve"> </w:t>
      </w:r>
      <w:r w:rsidRPr="00B23F5F">
        <w:rPr>
          <w:rFonts w:cs="Traditional Arabic" w:hint="eastAsia"/>
          <w:sz w:val="36"/>
          <w:szCs w:val="36"/>
          <w:rtl/>
          <w:lang w:bidi="ar-TN"/>
        </w:rPr>
        <w:t>اضطر</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مغادرة</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لإحباط</w:t>
      </w:r>
      <w:r w:rsidRPr="00B23F5F">
        <w:rPr>
          <w:rFonts w:cs="Traditional Arabic"/>
          <w:sz w:val="36"/>
          <w:szCs w:val="36"/>
          <w:rtl/>
          <w:lang w:bidi="ar-TN"/>
        </w:rPr>
        <w:t xml:space="preserve"> </w:t>
      </w:r>
      <w:r w:rsidRPr="00B23F5F">
        <w:rPr>
          <w:rFonts w:cs="Traditional Arabic" w:hint="eastAsia"/>
          <w:sz w:val="36"/>
          <w:szCs w:val="36"/>
          <w:rtl/>
          <w:lang w:bidi="ar-TN"/>
        </w:rPr>
        <w:t>مؤامرة</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مصر</w:t>
      </w:r>
      <w:r w:rsidRPr="00B23F5F">
        <w:rPr>
          <w:rFonts w:cs="Traditional Arabic"/>
          <w:sz w:val="36"/>
          <w:szCs w:val="36"/>
          <w:rtl/>
          <w:lang w:bidi="ar-TN"/>
        </w:rPr>
        <w:t xml:space="preserve"> </w:t>
      </w:r>
      <w:r w:rsidRPr="00B23F5F">
        <w:rPr>
          <w:rFonts w:cs="Traditional Arabic" w:hint="eastAsia"/>
          <w:sz w:val="36"/>
          <w:szCs w:val="36"/>
          <w:rtl/>
          <w:lang w:bidi="ar-TN"/>
        </w:rPr>
        <w:t>دبرت</w:t>
      </w:r>
      <w:r w:rsidRPr="00B23F5F">
        <w:rPr>
          <w:rFonts w:cs="Traditional Arabic"/>
          <w:sz w:val="36"/>
          <w:szCs w:val="36"/>
          <w:rtl/>
          <w:lang w:bidi="ar-TN"/>
        </w:rPr>
        <w:t xml:space="preserve"> </w:t>
      </w:r>
      <w:r w:rsidRPr="00B23F5F">
        <w:rPr>
          <w:rFonts w:cs="Traditional Arabic" w:hint="eastAsia"/>
          <w:sz w:val="36"/>
          <w:szCs w:val="36"/>
          <w:rtl/>
          <w:lang w:bidi="ar-TN"/>
        </w:rPr>
        <w:t>لخلعه</w:t>
      </w:r>
      <w:r w:rsidRPr="00B23F5F">
        <w:rPr>
          <w:rFonts w:cs="Traditional Arabic"/>
          <w:sz w:val="36"/>
          <w:szCs w:val="36"/>
          <w:rtl/>
          <w:lang w:bidi="ar-TN"/>
        </w:rPr>
        <w:t xml:space="preserve"> </w:t>
      </w:r>
      <w:r w:rsidRPr="00B23F5F">
        <w:rPr>
          <w:rFonts w:cs="Traditional Arabic" w:hint="eastAsia"/>
          <w:sz w:val="36"/>
          <w:szCs w:val="36"/>
          <w:rtl/>
          <w:lang w:bidi="ar-TN"/>
        </w:rPr>
        <w:t>فرأى</w:t>
      </w:r>
      <w:r w:rsidRPr="00B23F5F">
        <w:rPr>
          <w:rFonts w:cs="Traditional Arabic"/>
          <w:sz w:val="36"/>
          <w:szCs w:val="36"/>
          <w:rtl/>
          <w:lang w:bidi="ar-TN"/>
        </w:rPr>
        <w:t xml:space="preserve"> </w:t>
      </w:r>
      <w:r w:rsidRPr="00B23F5F">
        <w:rPr>
          <w:rFonts w:cs="Traditional Arabic" w:hint="eastAsia"/>
          <w:sz w:val="36"/>
          <w:szCs w:val="36"/>
          <w:rtl/>
          <w:lang w:bidi="ar-TN"/>
        </w:rPr>
        <w:t>علماء</w:t>
      </w:r>
      <w:r w:rsidRPr="00B23F5F">
        <w:rPr>
          <w:rFonts w:cs="Traditional Arabic"/>
          <w:sz w:val="36"/>
          <w:szCs w:val="36"/>
          <w:rtl/>
          <w:lang w:bidi="ar-TN"/>
        </w:rPr>
        <w:t xml:space="preserve"> </w:t>
      </w:r>
      <w:r w:rsidRPr="00B23F5F">
        <w:rPr>
          <w:rFonts w:cs="Traditional Arabic" w:hint="eastAsia"/>
          <w:sz w:val="36"/>
          <w:szCs w:val="36"/>
          <w:rtl/>
          <w:lang w:bidi="ar-TN"/>
        </w:rPr>
        <w:t>دمشق</w:t>
      </w:r>
      <w:r w:rsidRPr="00B23F5F">
        <w:rPr>
          <w:rFonts w:cs="Traditional Arabic"/>
          <w:sz w:val="36"/>
          <w:szCs w:val="36"/>
          <w:rtl/>
          <w:lang w:bidi="ar-TN"/>
        </w:rPr>
        <w:t xml:space="preserve"> </w:t>
      </w:r>
      <w:r w:rsidRPr="00B23F5F">
        <w:rPr>
          <w:rFonts w:cs="Traditional Arabic" w:hint="eastAsia"/>
          <w:sz w:val="36"/>
          <w:szCs w:val="36"/>
          <w:rtl/>
          <w:lang w:bidi="ar-TN"/>
        </w:rPr>
        <w:t>وفقهاؤها</w:t>
      </w:r>
      <w:r w:rsidRPr="00B23F5F">
        <w:rPr>
          <w:rFonts w:cs="Traditional Arabic"/>
          <w:sz w:val="36"/>
          <w:szCs w:val="36"/>
          <w:rtl/>
          <w:lang w:bidi="ar-TN"/>
        </w:rPr>
        <w:t xml:space="preserve"> </w:t>
      </w:r>
      <w:r w:rsidRPr="00B23F5F">
        <w:rPr>
          <w:rFonts w:cs="Traditional Arabic" w:hint="eastAsia"/>
          <w:sz w:val="36"/>
          <w:szCs w:val="36"/>
          <w:rtl/>
          <w:lang w:bidi="ar-TN"/>
        </w:rPr>
        <w:t>ومعهم</w:t>
      </w:r>
      <w:r w:rsidRPr="00B23F5F">
        <w:rPr>
          <w:rFonts w:cs="Traditional Arabic"/>
          <w:sz w:val="36"/>
          <w:szCs w:val="36"/>
          <w:rtl/>
          <w:lang w:bidi="ar-TN"/>
        </w:rPr>
        <w:t xml:space="preserve"> </w:t>
      </w:r>
      <w:r w:rsidRPr="00B23F5F">
        <w:rPr>
          <w:rFonts w:cs="Traditional Arabic" w:hint="eastAsia"/>
          <w:sz w:val="36"/>
          <w:szCs w:val="36"/>
          <w:rtl/>
          <w:lang w:bidi="ar-TN"/>
        </w:rPr>
        <w:lastRenderedPageBreak/>
        <w:t>ابن</w:t>
      </w:r>
      <w:r w:rsidRPr="00B23F5F">
        <w:rPr>
          <w:rFonts w:cs="Traditional Arabic"/>
          <w:sz w:val="36"/>
          <w:szCs w:val="36"/>
          <w:rtl/>
          <w:lang w:bidi="ar-TN"/>
        </w:rPr>
        <w:t xml:space="preserve"> </w:t>
      </w:r>
      <w:r w:rsidRPr="00B23F5F">
        <w:rPr>
          <w:rFonts w:cs="Traditional Arabic" w:hint="eastAsia"/>
          <w:sz w:val="36"/>
          <w:szCs w:val="36"/>
          <w:rtl/>
          <w:lang w:bidi="ar-TN"/>
        </w:rPr>
        <w:t>خلدون</w:t>
      </w:r>
      <w:r w:rsidRPr="00B23F5F">
        <w:rPr>
          <w:rFonts w:cs="Traditional Arabic"/>
          <w:sz w:val="36"/>
          <w:szCs w:val="36"/>
          <w:rtl/>
          <w:lang w:bidi="ar-TN"/>
        </w:rPr>
        <w:t xml:space="preserve"> </w:t>
      </w:r>
      <w:r w:rsidRPr="00B23F5F">
        <w:rPr>
          <w:rFonts w:cs="Traditional Arabic" w:hint="eastAsia"/>
          <w:sz w:val="36"/>
          <w:szCs w:val="36"/>
          <w:rtl/>
          <w:lang w:bidi="ar-TN"/>
        </w:rPr>
        <w:t>المؤرخ</w:t>
      </w:r>
      <w:r w:rsidRPr="00B23F5F">
        <w:rPr>
          <w:rFonts w:cs="Traditional Arabic"/>
          <w:sz w:val="36"/>
          <w:szCs w:val="36"/>
          <w:rtl/>
          <w:lang w:bidi="ar-TN"/>
        </w:rPr>
        <w:t xml:space="preserve"> </w:t>
      </w:r>
      <w:r w:rsidRPr="00B23F5F">
        <w:rPr>
          <w:rFonts w:cs="Traditional Arabic" w:hint="eastAsia"/>
          <w:sz w:val="36"/>
          <w:szCs w:val="36"/>
          <w:rtl/>
          <w:lang w:bidi="ar-TN"/>
        </w:rPr>
        <w:t>العربي</w:t>
      </w:r>
      <w:r w:rsidRPr="00B23F5F">
        <w:rPr>
          <w:rFonts w:cs="Traditional Arabic"/>
          <w:sz w:val="36"/>
          <w:szCs w:val="36"/>
          <w:rtl/>
          <w:lang w:bidi="ar-TN"/>
        </w:rPr>
        <w:t xml:space="preserve"> </w:t>
      </w:r>
      <w:r w:rsidRPr="00B23F5F">
        <w:rPr>
          <w:rFonts w:cs="Traditional Arabic" w:hint="eastAsia"/>
          <w:sz w:val="36"/>
          <w:szCs w:val="36"/>
          <w:rtl/>
          <w:lang w:bidi="ar-TN"/>
        </w:rPr>
        <w:t>المشهور</w:t>
      </w:r>
      <w:r w:rsidRPr="00B23F5F">
        <w:rPr>
          <w:rFonts w:cs="Traditional Arabic"/>
          <w:sz w:val="36"/>
          <w:szCs w:val="36"/>
          <w:rtl/>
          <w:lang w:bidi="ar-TN"/>
        </w:rPr>
        <w:t xml:space="preserve"> </w:t>
      </w:r>
      <w:r w:rsidRPr="00B23F5F">
        <w:rPr>
          <w:rFonts w:cs="Traditional Arabic" w:hint="eastAsia"/>
          <w:sz w:val="36"/>
          <w:szCs w:val="36"/>
          <w:rtl/>
          <w:lang w:bidi="ar-TN"/>
        </w:rPr>
        <w:t>رأوا</w:t>
      </w:r>
      <w:r w:rsidRPr="00B23F5F">
        <w:rPr>
          <w:rFonts w:cs="Traditional Arabic"/>
          <w:sz w:val="36"/>
          <w:szCs w:val="36"/>
          <w:rtl/>
          <w:lang w:bidi="ar-TN"/>
        </w:rPr>
        <w:t xml:space="preserve"> </w:t>
      </w:r>
      <w:r w:rsidRPr="00B23F5F">
        <w:rPr>
          <w:rFonts w:cs="Traditional Arabic" w:hint="eastAsia"/>
          <w:sz w:val="36"/>
          <w:szCs w:val="36"/>
          <w:rtl/>
          <w:lang w:bidi="ar-TN"/>
        </w:rPr>
        <w:t>أنه</w:t>
      </w:r>
      <w:r w:rsidRPr="00B23F5F">
        <w:rPr>
          <w:rFonts w:cs="Traditional Arabic"/>
          <w:sz w:val="36"/>
          <w:szCs w:val="36"/>
          <w:rtl/>
          <w:lang w:bidi="ar-TN"/>
        </w:rPr>
        <w:t xml:space="preserve"> </w:t>
      </w:r>
      <w:r w:rsidRPr="00B23F5F">
        <w:rPr>
          <w:rFonts w:cs="Traditional Arabic" w:hint="eastAsia"/>
          <w:sz w:val="36"/>
          <w:szCs w:val="36"/>
          <w:rtl/>
          <w:lang w:bidi="ar-TN"/>
        </w:rPr>
        <w:t>لامناص</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التماس</w:t>
      </w:r>
      <w:r w:rsidRPr="00B23F5F">
        <w:rPr>
          <w:rFonts w:cs="Traditional Arabic"/>
          <w:sz w:val="36"/>
          <w:szCs w:val="36"/>
          <w:rtl/>
          <w:lang w:bidi="ar-TN"/>
        </w:rPr>
        <w:t xml:space="preserve"> </w:t>
      </w:r>
      <w:r w:rsidRPr="00B23F5F">
        <w:rPr>
          <w:rFonts w:cs="Traditional Arabic" w:hint="eastAsia"/>
          <w:sz w:val="36"/>
          <w:szCs w:val="36"/>
          <w:rtl/>
          <w:lang w:bidi="ar-TN"/>
        </w:rPr>
        <w:t>الأمان</w:t>
      </w:r>
      <w:r w:rsidRPr="00B23F5F">
        <w:rPr>
          <w:rFonts w:cs="Traditional Arabic"/>
          <w:sz w:val="36"/>
          <w:szCs w:val="36"/>
          <w:rtl/>
          <w:lang w:bidi="ar-TN"/>
        </w:rPr>
        <w:t xml:space="preserve"> </w:t>
      </w:r>
      <w:r w:rsidRPr="00B23F5F">
        <w:rPr>
          <w:rFonts w:cs="Traditional Arabic" w:hint="eastAsia"/>
          <w:sz w:val="36"/>
          <w:szCs w:val="36"/>
          <w:rtl/>
          <w:lang w:bidi="ar-TN"/>
        </w:rPr>
        <w:t>والصلح</w:t>
      </w:r>
      <w:r w:rsidRPr="00B23F5F">
        <w:rPr>
          <w:rFonts w:cs="Traditional Arabic"/>
          <w:sz w:val="36"/>
          <w:szCs w:val="36"/>
          <w:rtl/>
          <w:lang w:bidi="ar-TN"/>
        </w:rPr>
        <w:t xml:space="preserve"> </w:t>
      </w:r>
      <w:r w:rsidRPr="00B23F5F">
        <w:rPr>
          <w:rFonts w:cs="Traditional Arabic" w:hint="eastAsia"/>
          <w:sz w:val="36"/>
          <w:szCs w:val="36"/>
          <w:rtl/>
          <w:lang w:bidi="ar-TN"/>
        </w:rPr>
        <w:t>مع</w:t>
      </w:r>
      <w:r w:rsidRPr="00B23F5F">
        <w:rPr>
          <w:rFonts w:cs="Traditional Arabic"/>
          <w:sz w:val="36"/>
          <w:szCs w:val="36"/>
          <w:rtl/>
          <w:lang w:bidi="ar-TN"/>
        </w:rPr>
        <w:t xml:space="preserve"> </w:t>
      </w:r>
      <w:r w:rsidRPr="00B23F5F">
        <w:rPr>
          <w:rFonts w:cs="Traditional Arabic" w:hint="eastAsia"/>
          <w:sz w:val="36"/>
          <w:szCs w:val="36"/>
          <w:rtl/>
          <w:lang w:bidi="ar-TN"/>
        </w:rPr>
        <w:t>تيمور</w:t>
      </w:r>
      <w:r w:rsidRPr="00B23F5F">
        <w:rPr>
          <w:rFonts w:cs="Traditional Arabic"/>
          <w:sz w:val="36"/>
          <w:szCs w:val="36"/>
          <w:rtl/>
          <w:lang w:bidi="ar-TN"/>
        </w:rPr>
        <w:t xml:space="preserve"> </w:t>
      </w:r>
      <w:r w:rsidRPr="00B23F5F">
        <w:rPr>
          <w:rFonts w:cs="Traditional Arabic" w:hint="eastAsia"/>
          <w:sz w:val="36"/>
          <w:szCs w:val="36"/>
          <w:rtl/>
          <w:lang w:bidi="ar-TN"/>
        </w:rPr>
        <w:t>لنك</w:t>
      </w:r>
      <w:r w:rsidRPr="00B23F5F">
        <w:rPr>
          <w:rFonts w:cs="Traditional Arabic"/>
          <w:sz w:val="36"/>
          <w:szCs w:val="36"/>
          <w:rtl/>
          <w:lang w:bidi="ar-TN"/>
        </w:rPr>
        <w:t xml:space="preserve"> </w:t>
      </w:r>
      <w:r w:rsidRPr="00B23F5F">
        <w:rPr>
          <w:rFonts w:cs="Traditional Arabic" w:hint="eastAsia"/>
          <w:sz w:val="36"/>
          <w:szCs w:val="36"/>
          <w:rtl/>
          <w:lang w:bidi="ar-TN"/>
        </w:rPr>
        <w:t>فتظاهر</w:t>
      </w:r>
      <w:r w:rsidRPr="00B23F5F">
        <w:rPr>
          <w:rFonts w:cs="Traditional Arabic"/>
          <w:sz w:val="36"/>
          <w:szCs w:val="36"/>
          <w:rtl/>
          <w:lang w:bidi="ar-TN"/>
        </w:rPr>
        <w:t xml:space="preserve"> </w:t>
      </w:r>
      <w:r w:rsidRPr="00B23F5F">
        <w:rPr>
          <w:rFonts w:cs="Traditional Arabic" w:hint="eastAsia"/>
          <w:sz w:val="36"/>
          <w:szCs w:val="36"/>
          <w:rtl/>
          <w:lang w:bidi="ar-TN"/>
        </w:rPr>
        <w:t>بإجابة</w:t>
      </w:r>
      <w:r w:rsidRPr="00B23F5F">
        <w:rPr>
          <w:rFonts w:cs="Traditional Arabic"/>
          <w:sz w:val="36"/>
          <w:szCs w:val="36"/>
          <w:rtl/>
          <w:lang w:bidi="ar-TN"/>
        </w:rPr>
        <w:t xml:space="preserve"> </w:t>
      </w:r>
      <w:r w:rsidRPr="00B23F5F">
        <w:rPr>
          <w:rFonts w:cs="Traditional Arabic" w:hint="eastAsia"/>
          <w:sz w:val="36"/>
          <w:szCs w:val="36"/>
          <w:rtl/>
          <w:lang w:bidi="ar-TN"/>
        </w:rPr>
        <w:t>ملتمسهم</w:t>
      </w:r>
      <w:r w:rsidRPr="00B23F5F">
        <w:rPr>
          <w:rFonts w:cs="Traditional Arabic"/>
          <w:sz w:val="36"/>
          <w:szCs w:val="36"/>
          <w:rtl/>
          <w:lang w:bidi="ar-TN"/>
        </w:rPr>
        <w:t xml:space="preserve"> </w:t>
      </w:r>
      <w:r w:rsidRPr="00B23F5F">
        <w:rPr>
          <w:rFonts w:cs="Traditional Arabic" w:hint="eastAsia"/>
          <w:sz w:val="36"/>
          <w:szCs w:val="36"/>
          <w:rtl/>
          <w:lang w:bidi="ar-TN"/>
        </w:rPr>
        <w:t>ولكنه</w:t>
      </w:r>
      <w:r w:rsidRPr="00B23F5F">
        <w:rPr>
          <w:rFonts w:cs="Traditional Arabic"/>
          <w:sz w:val="36"/>
          <w:szCs w:val="36"/>
          <w:rtl/>
          <w:lang w:bidi="ar-TN"/>
        </w:rPr>
        <w:t xml:space="preserve"> </w:t>
      </w:r>
      <w:r w:rsidRPr="00B23F5F">
        <w:rPr>
          <w:rFonts w:cs="Traditional Arabic" w:hint="eastAsia"/>
          <w:sz w:val="36"/>
          <w:szCs w:val="36"/>
          <w:rtl/>
          <w:lang w:bidi="ar-TN"/>
        </w:rPr>
        <w:t>غدر</w:t>
      </w:r>
      <w:r w:rsidRPr="00B23F5F">
        <w:rPr>
          <w:rFonts w:cs="Traditional Arabic"/>
          <w:sz w:val="36"/>
          <w:szCs w:val="36"/>
          <w:rtl/>
          <w:lang w:bidi="ar-TN"/>
        </w:rPr>
        <w:t xml:space="preserve"> </w:t>
      </w:r>
      <w:r w:rsidRPr="00B23F5F">
        <w:rPr>
          <w:rFonts w:cs="Traditional Arabic" w:hint="eastAsia"/>
          <w:sz w:val="36"/>
          <w:szCs w:val="36"/>
          <w:rtl/>
          <w:lang w:bidi="ar-TN"/>
        </w:rPr>
        <w:t>بهم</w:t>
      </w:r>
      <w:r w:rsidRPr="00B23F5F">
        <w:rPr>
          <w:rFonts w:cs="Traditional Arabic"/>
          <w:sz w:val="36"/>
          <w:szCs w:val="36"/>
          <w:rtl/>
          <w:lang w:bidi="ar-TN"/>
        </w:rPr>
        <w:t xml:space="preserve"> </w:t>
      </w:r>
      <w:r w:rsidRPr="00B23F5F">
        <w:rPr>
          <w:rFonts w:cs="Traditional Arabic" w:hint="eastAsia"/>
          <w:sz w:val="36"/>
          <w:szCs w:val="36"/>
          <w:rtl/>
          <w:lang w:bidi="ar-TN"/>
        </w:rPr>
        <w:t>وأسلم</w:t>
      </w:r>
      <w:r w:rsidRPr="00B23F5F">
        <w:rPr>
          <w:rFonts w:cs="Traditional Arabic"/>
          <w:sz w:val="36"/>
          <w:szCs w:val="36"/>
          <w:rtl/>
          <w:lang w:bidi="ar-TN"/>
        </w:rPr>
        <w:t xml:space="preserve"> </w:t>
      </w:r>
      <w:r w:rsidRPr="00B23F5F">
        <w:rPr>
          <w:rFonts w:cs="Traditional Arabic" w:hint="eastAsia"/>
          <w:sz w:val="36"/>
          <w:szCs w:val="36"/>
          <w:rtl/>
          <w:lang w:bidi="ar-TN"/>
        </w:rPr>
        <w:t>المدينة</w:t>
      </w:r>
      <w:r w:rsidRPr="00B23F5F">
        <w:rPr>
          <w:rFonts w:cs="Traditional Arabic"/>
          <w:sz w:val="36"/>
          <w:szCs w:val="36"/>
          <w:rtl/>
          <w:lang w:bidi="ar-TN"/>
        </w:rPr>
        <w:t xml:space="preserve"> </w:t>
      </w:r>
      <w:r w:rsidRPr="00B23F5F">
        <w:rPr>
          <w:rFonts w:cs="Traditional Arabic" w:hint="eastAsia"/>
          <w:sz w:val="36"/>
          <w:szCs w:val="36"/>
          <w:rtl/>
          <w:lang w:bidi="ar-TN"/>
        </w:rPr>
        <w:t>للنيران</w:t>
      </w:r>
      <w:r w:rsidRPr="00B23F5F">
        <w:rPr>
          <w:rFonts w:cs="Traditional Arabic"/>
          <w:sz w:val="28"/>
          <w:szCs w:val="28"/>
          <w:vertAlign w:val="superscript"/>
          <w:rtl/>
        </w:rPr>
        <w:t>(</w:t>
      </w:r>
      <w:r w:rsidRPr="00B23F5F">
        <w:rPr>
          <w:rFonts w:cs="Traditional Arabic"/>
          <w:sz w:val="28"/>
          <w:szCs w:val="28"/>
          <w:vertAlign w:val="superscript"/>
          <w:rtl/>
        </w:rPr>
        <w:footnoteReference w:id="89"/>
      </w:r>
      <w:r w:rsidRPr="00B23F5F">
        <w:rPr>
          <w:rFonts w:cs="Traditional Arabic"/>
          <w:sz w:val="28"/>
          <w:szCs w:val="28"/>
          <w:vertAlign w:val="superscript"/>
          <w:rtl/>
        </w:rPr>
        <w:t>)</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وبعد</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عاد</w:t>
      </w:r>
      <w:r w:rsidRPr="00B23F5F">
        <w:rPr>
          <w:rFonts w:cs="Traditional Arabic"/>
          <w:sz w:val="36"/>
          <w:szCs w:val="36"/>
          <w:rtl/>
          <w:lang w:bidi="ar-TN"/>
        </w:rPr>
        <w:t xml:space="preserve"> </w:t>
      </w:r>
      <w:r w:rsidRPr="00B23F5F">
        <w:rPr>
          <w:rFonts w:cs="Traditional Arabic" w:hint="eastAsia"/>
          <w:sz w:val="36"/>
          <w:szCs w:val="36"/>
          <w:rtl/>
          <w:lang w:bidi="ar-TN"/>
        </w:rPr>
        <w:t>الناصر</w:t>
      </w:r>
      <w:r w:rsidRPr="00B23F5F">
        <w:rPr>
          <w:rFonts w:cs="Traditional Arabic"/>
          <w:sz w:val="36"/>
          <w:szCs w:val="36"/>
          <w:rtl/>
          <w:lang w:bidi="ar-TN"/>
        </w:rPr>
        <w:t xml:space="preserve"> </w:t>
      </w:r>
      <w:r w:rsidRPr="00B23F5F">
        <w:rPr>
          <w:rFonts w:cs="Traditional Arabic" w:hint="eastAsia"/>
          <w:sz w:val="36"/>
          <w:szCs w:val="36"/>
          <w:rtl/>
          <w:lang w:bidi="ar-TN"/>
        </w:rPr>
        <w:t>فرج</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القاهرة</w:t>
      </w:r>
      <w:r w:rsidRPr="00B23F5F">
        <w:rPr>
          <w:rFonts w:cs="Traditional Arabic"/>
          <w:sz w:val="36"/>
          <w:szCs w:val="36"/>
          <w:rtl/>
          <w:lang w:bidi="ar-TN"/>
        </w:rPr>
        <w:t xml:space="preserve"> </w:t>
      </w:r>
      <w:r w:rsidRPr="00B23F5F">
        <w:rPr>
          <w:rFonts w:cs="Traditional Arabic" w:hint="eastAsia"/>
          <w:sz w:val="36"/>
          <w:szCs w:val="36"/>
          <w:rtl/>
          <w:lang w:bidi="ar-TN"/>
        </w:rPr>
        <w:t>أرسل</w:t>
      </w:r>
      <w:r w:rsidRPr="00B23F5F">
        <w:rPr>
          <w:rFonts w:cs="Traditional Arabic"/>
          <w:sz w:val="36"/>
          <w:szCs w:val="36"/>
          <w:rtl/>
          <w:lang w:bidi="ar-TN"/>
        </w:rPr>
        <w:t xml:space="preserve"> </w:t>
      </w:r>
      <w:r w:rsidRPr="00B23F5F">
        <w:rPr>
          <w:rFonts w:cs="Traditional Arabic" w:hint="eastAsia"/>
          <w:sz w:val="36"/>
          <w:szCs w:val="36"/>
          <w:rtl/>
          <w:lang w:bidi="ar-TN"/>
        </w:rPr>
        <w:t>رسالة</w:t>
      </w:r>
      <w:r w:rsidRPr="00B23F5F">
        <w:rPr>
          <w:rFonts w:cs="Traditional Arabic"/>
          <w:sz w:val="36"/>
          <w:szCs w:val="36"/>
          <w:rtl/>
          <w:lang w:bidi="ar-TN"/>
        </w:rPr>
        <w:t xml:space="preserve"> </w:t>
      </w:r>
      <w:r w:rsidRPr="00B23F5F">
        <w:rPr>
          <w:rFonts w:cs="Traditional Arabic" w:hint="eastAsia"/>
          <w:sz w:val="36"/>
          <w:szCs w:val="36"/>
          <w:rtl/>
          <w:lang w:bidi="ar-TN"/>
        </w:rPr>
        <w:t>شديدة</w:t>
      </w:r>
      <w:r w:rsidRPr="00B23F5F">
        <w:rPr>
          <w:rFonts w:cs="Traditional Arabic"/>
          <w:sz w:val="36"/>
          <w:szCs w:val="36"/>
          <w:rtl/>
          <w:lang w:bidi="ar-TN"/>
        </w:rPr>
        <w:t xml:space="preserve"> </w:t>
      </w:r>
      <w:r w:rsidRPr="00B23F5F">
        <w:rPr>
          <w:rFonts w:cs="Traditional Arabic" w:hint="eastAsia"/>
          <w:sz w:val="36"/>
          <w:szCs w:val="36"/>
          <w:rtl/>
          <w:lang w:bidi="ar-TN"/>
        </w:rPr>
        <w:t>اللهجة</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تيمور</w:t>
      </w:r>
      <w:r w:rsidRPr="00B23F5F">
        <w:rPr>
          <w:rFonts w:cs="Traditional Arabic"/>
          <w:sz w:val="36"/>
          <w:szCs w:val="36"/>
          <w:rtl/>
          <w:lang w:bidi="ar-TN"/>
        </w:rPr>
        <w:t xml:space="preserve"> </w:t>
      </w:r>
      <w:r w:rsidRPr="00B23F5F">
        <w:rPr>
          <w:rFonts w:cs="Traditional Arabic" w:hint="eastAsia"/>
          <w:sz w:val="36"/>
          <w:szCs w:val="36"/>
          <w:rtl/>
          <w:lang w:bidi="ar-TN"/>
        </w:rPr>
        <w:t>لنك</w:t>
      </w:r>
      <w:r w:rsidRPr="00B23F5F">
        <w:rPr>
          <w:rFonts w:cs="Traditional Arabic"/>
          <w:sz w:val="36"/>
          <w:szCs w:val="36"/>
          <w:rtl/>
          <w:lang w:bidi="ar-TN"/>
        </w:rPr>
        <w:t xml:space="preserve"> </w:t>
      </w:r>
      <w:r w:rsidRPr="00B23F5F">
        <w:rPr>
          <w:rFonts w:cs="Traditional Arabic" w:hint="eastAsia"/>
          <w:sz w:val="36"/>
          <w:szCs w:val="36"/>
          <w:rtl/>
          <w:lang w:bidi="ar-TN"/>
        </w:rPr>
        <w:t>يخبره</w:t>
      </w:r>
      <w:r w:rsidRPr="00B23F5F">
        <w:rPr>
          <w:rFonts w:cs="Traditional Arabic"/>
          <w:sz w:val="36"/>
          <w:szCs w:val="36"/>
          <w:rtl/>
          <w:lang w:bidi="ar-TN"/>
        </w:rPr>
        <w:t xml:space="preserve"> </w:t>
      </w:r>
      <w:r w:rsidRPr="00B23F5F">
        <w:rPr>
          <w:rFonts w:cs="Traditional Arabic" w:hint="eastAsia"/>
          <w:sz w:val="36"/>
          <w:szCs w:val="36"/>
          <w:rtl/>
          <w:lang w:bidi="ar-TN"/>
        </w:rPr>
        <w:t>فيها</w:t>
      </w:r>
      <w:r w:rsidRPr="00B23F5F">
        <w:rPr>
          <w:rFonts w:cs="Traditional Arabic"/>
          <w:sz w:val="36"/>
          <w:szCs w:val="36"/>
          <w:rtl/>
          <w:lang w:bidi="ar-TN"/>
        </w:rPr>
        <w:t xml:space="preserve"> </w:t>
      </w:r>
      <w:r w:rsidRPr="00B23F5F">
        <w:rPr>
          <w:rFonts w:cs="Traditional Arabic" w:hint="eastAsia"/>
          <w:sz w:val="36"/>
          <w:szCs w:val="36"/>
          <w:rtl/>
          <w:lang w:bidi="ar-TN"/>
        </w:rPr>
        <w:t>أنه</w:t>
      </w:r>
      <w:r w:rsidRPr="00B23F5F">
        <w:rPr>
          <w:rFonts w:cs="Traditional Arabic"/>
          <w:sz w:val="36"/>
          <w:szCs w:val="36"/>
          <w:rtl/>
          <w:lang w:bidi="ar-TN"/>
        </w:rPr>
        <w:t xml:space="preserve"> </w:t>
      </w:r>
      <w:r w:rsidRPr="00B23F5F">
        <w:rPr>
          <w:rFonts w:cs="Traditional Arabic" w:hint="eastAsia"/>
          <w:sz w:val="36"/>
          <w:szCs w:val="36"/>
          <w:rtl/>
          <w:lang w:bidi="ar-TN"/>
        </w:rPr>
        <w:t>عائد</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ليطرده</w:t>
      </w:r>
      <w:r w:rsidRPr="00B23F5F">
        <w:rPr>
          <w:rFonts w:cs="Traditional Arabic"/>
          <w:sz w:val="36"/>
          <w:szCs w:val="36"/>
          <w:rtl/>
          <w:lang w:bidi="ar-TN"/>
        </w:rPr>
        <w:t xml:space="preserve"> </w:t>
      </w:r>
      <w:r w:rsidRPr="00B23F5F">
        <w:rPr>
          <w:rFonts w:cs="Traditional Arabic" w:hint="eastAsia"/>
          <w:sz w:val="36"/>
          <w:szCs w:val="36"/>
          <w:rtl/>
          <w:lang w:bidi="ar-TN"/>
        </w:rPr>
        <w:t>منها</w:t>
      </w:r>
      <w:r w:rsidRPr="00B23F5F">
        <w:rPr>
          <w:rFonts w:cs="Traditional Arabic"/>
          <w:sz w:val="36"/>
          <w:szCs w:val="36"/>
          <w:rtl/>
          <w:lang w:bidi="ar-TN"/>
        </w:rPr>
        <w:t xml:space="preserve"> </w:t>
      </w:r>
      <w:r w:rsidRPr="00B23F5F">
        <w:rPr>
          <w:rFonts w:cs="Traditional Arabic" w:hint="eastAsia"/>
          <w:sz w:val="36"/>
          <w:szCs w:val="36"/>
          <w:rtl/>
          <w:lang w:bidi="ar-TN"/>
        </w:rPr>
        <w:t>وأنه</w:t>
      </w:r>
      <w:r w:rsidRPr="00B23F5F">
        <w:rPr>
          <w:rFonts w:cs="Traditional Arabic"/>
          <w:sz w:val="36"/>
          <w:szCs w:val="36"/>
          <w:rtl/>
          <w:lang w:bidi="ar-TN"/>
        </w:rPr>
        <w:t xml:space="preserve"> </w:t>
      </w:r>
      <w:r w:rsidRPr="00B23F5F">
        <w:rPr>
          <w:rFonts w:cs="Traditional Arabic" w:hint="eastAsia"/>
          <w:sz w:val="36"/>
          <w:szCs w:val="36"/>
          <w:rtl/>
          <w:lang w:bidi="ar-TN"/>
        </w:rPr>
        <w:t>لم</w:t>
      </w:r>
      <w:r w:rsidRPr="00B23F5F">
        <w:rPr>
          <w:rFonts w:cs="Traditional Arabic"/>
          <w:sz w:val="36"/>
          <w:szCs w:val="36"/>
          <w:rtl/>
          <w:lang w:bidi="ar-TN"/>
        </w:rPr>
        <w:t xml:space="preserve"> </w:t>
      </w:r>
      <w:r w:rsidRPr="00B23F5F">
        <w:rPr>
          <w:rFonts w:cs="Traditional Arabic" w:hint="eastAsia"/>
          <w:sz w:val="36"/>
          <w:szCs w:val="36"/>
          <w:rtl/>
          <w:lang w:bidi="ar-TN"/>
        </w:rPr>
        <w:t>يترك</w:t>
      </w:r>
      <w:r w:rsidRPr="00B23F5F">
        <w:rPr>
          <w:rFonts w:cs="Traditional Arabic"/>
          <w:sz w:val="36"/>
          <w:szCs w:val="36"/>
          <w:rtl/>
          <w:lang w:bidi="ar-TN"/>
        </w:rPr>
        <w:t xml:space="preserve"> </w:t>
      </w:r>
      <w:r w:rsidRPr="00B23F5F">
        <w:rPr>
          <w:rFonts w:cs="Traditional Arabic" w:hint="eastAsia"/>
          <w:sz w:val="36"/>
          <w:szCs w:val="36"/>
          <w:rtl/>
          <w:lang w:bidi="ar-TN"/>
        </w:rPr>
        <w:t>الميدان</w:t>
      </w:r>
      <w:r w:rsidRPr="00B23F5F">
        <w:rPr>
          <w:rFonts w:cs="Traditional Arabic"/>
          <w:sz w:val="36"/>
          <w:szCs w:val="36"/>
          <w:rtl/>
          <w:lang w:bidi="ar-TN"/>
        </w:rPr>
        <w:t xml:space="preserve"> </w:t>
      </w:r>
      <w:r w:rsidRPr="00B23F5F">
        <w:rPr>
          <w:rFonts w:cs="Traditional Arabic" w:hint="eastAsia"/>
          <w:sz w:val="36"/>
          <w:szCs w:val="36"/>
          <w:rtl/>
          <w:lang w:bidi="ar-TN"/>
        </w:rPr>
        <w:t>خوفا</w:t>
      </w:r>
      <w:r w:rsidRPr="00B23F5F">
        <w:rPr>
          <w:rFonts w:cs="Traditional Arabic"/>
          <w:sz w:val="36"/>
          <w:szCs w:val="36"/>
          <w:rtl/>
          <w:lang w:bidi="ar-TN"/>
        </w:rPr>
        <w:t xml:space="preserve"> </w:t>
      </w:r>
      <w:r w:rsidRPr="00B23F5F">
        <w:rPr>
          <w:rFonts w:cs="Traditional Arabic" w:hint="eastAsia"/>
          <w:sz w:val="36"/>
          <w:szCs w:val="36"/>
          <w:rtl/>
          <w:lang w:bidi="ar-TN"/>
        </w:rPr>
        <w:t>منه</w:t>
      </w:r>
      <w:r w:rsidRPr="00B23F5F">
        <w:rPr>
          <w:rFonts w:cs="Traditional Arabic"/>
          <w:sz w:val="36"/>
          <w:szCs w:val="36"/>
          <w:rtl/>
          <w:lang w:bidi="ar-TN"/>
        </w:rPr>
        <w:t xml:space="preserve"> </w:t>
      </w:r>
      <w:r w:rsidRPr="00B23F5F">
        <w:rPr>
          <w:rFonts w:cs="Traditional Arabic" w:hint="eastAsia"/>
          <w:sz w:val="36"/>
          <w:szCs w:val="36"/>
          <w:rtl/>
          <w:lang w:bidi="ar-TN"/>
        </w:rPr>
        <w:t>ولا</w:t>
      </w:r>
      <w:r w:rsidRPr="00B23F5F">
        <w:rPr>
          <w:rFonts w:cs="Traditional Arabic"/>
          <w:sz w:val="36"/>
          <w:szCs w:val="36"/>
          <w:rtl/>
          <w:lang w:bidi="ar-TN"/>
        </w:rPr>
        <w:t xml:space="preserve"> </w:t>
      </w:r>
      <w:r w:rsidRPr="00B23F5F">
        <w:rPr>
          <w:rFonts w:cs="Traditional Arabic" w:hint="eastAsia"/>
          <w:sz w:val="36"/>
          <w:szCs w:val="36"/>
          <w:rtl/>
          <w:lang w:bidi="ar-TN"/>
        </w:rPr>
        <w:t>ضعفا</w:t>
      </w:r>
      <w:r w:rsidRPr="00B23F5F">
        <w:rPr>
          <w:rFonts w:cs="Traditional Arabic"/>
          <w:sz w:val="36"/>
          <w:szCs w:val="36"/>
          <w:rtl/>
          <w:lang w:bidi="ar-TN"/>
        </w:rPr>
        <w:t xml:space="preserve"> </w:t>
      </w:r>
      <w:r w:rsidRPr="00B23F5F">
        <w:rPr>
          <w:rFonts w:cs="Traditional Arabic" w:hint="eastAsia"/>
          <w:sz w:val="36"/>
          <w:szCs w:val="36"/>
          <w:rtl/>
          <w:lang w:bidi="ar-TN"/>
        </w:rPr>
        <w:t>عن</w:t>
      </w:r>
      <w:r w:rsidRPr="00B23F5F">
        <w:rPr>
          <w:rFonts w:cs="Traditional Arabic"/>
          <w:sz w:val="36"/>
          <w:szCs w:val="36"/>
          <w:rtl/>
          <w:lang w:bidi="ar-TN"/>
        </w:rPr>
        <w:t xml:space="preserve"> </w:t>
      </w:r>
      <w:r w:rsidRPr="00B23F5F">
        <w:rPr>
          <w:rFonts w:cs="Traditional Arabic" w:hint="eastAsia"/>
          <w:sz w:val="36"/>
          <w:szCs w:val="36"/>
          <w:rtl/>
          <w:lang w:bidi="ar-TN"/>
        </w:rPr>
        <w:t>منازلته</w:t>
      </w:r>
      <w:r w:rsidRPr="00B23F5F">
        <w:rPr>
          <w:rFonts w:cs="Traditional Arabic"/>
          <w:sz w:val="36"/>
          <w:szCs w:val="36"/>
          <w:rtl/>
          <w:lang w:bidi="ar-TN"/>
        </w:rPr>
        <w:t xml:space="preserve"> </w:t>
      </w:r>
      <w:r w:rsidRPr="00B23F5F">
        <w:rPr>
          <w:rFonts w:cs="Traditional Arabic" w:hint="eastAsia"/>
          <w:sz w:val="36"/>
          <w:szCs w:val="36"/>
          <w:rtl/>
          <w:lang w:bidi="ar-TN"/>
        </w:rPr>
        <w:t>ولكن</w:t>
      </w:r>
      <w:r w:rsidRPr="00B23F5F">
        <w:rPr>
          <w:rFonts w:cs="Traditional Arabic"/>
          <w:sz w:val="36"/>
          <w:szCs w:val="36"/>
          <w:rtl/>
          <w:lang w:bidi="ar-TN"/>
        </w:rPr>
        <w:t xml:space="preserve"> </w:t>
      </w:r>
      <w:r w:rsidRPr="00B23F5F">
        <w:rPr>
          <w:rFonts w:cs="Traditional Arabic" w:hint="eastAsia"/>
          <w:sz w:val="36"/>
          <w:szCs w:val="36"/>
          <w:rtl/>
          <w:lang w:bidi="ar-TN"/>
        </w:rPr>
        <w:t>أمورا</w:t>
      </w:r>
      <w:r w:rsidRPr="00B23F5F">
        <w:rPr>
          <w:rFonts w:cs="Traditional Arabic"/>
          <w:sz w:val="36"/>
          <w:szCs w:val="36"/>
          <w:rtl/>
          <w:lang w:bidi="ar-TN"/>
        </w:rPr>
        <w:t xml:space="preserve"> </w:t>
      </w:r>
      <w:r w:rsidRPr="00B23F5F">
        <w:rPr>
          <w:rFonts w:cs="Traditional Arabic" w:hint="eastAsia"/>
          <w:sz w:val="36"/>
          <w:szCs w:val="36"/>
          <w:rtl/>
          <w:lang w:bidi="ar-TN"/>
        </w:rPr>
        <w:t>داخلية</w:t>
      </w:r>
      <w:r w:rsidRPr="00B23F5F">
        <w:rPr>
          <w:rFonts w:cs="Traditional Arabic"/>
          <w:sz w:val="36"/>
          <w:szCs w:val="36"/>
          <w:rtl/>
          <w:lang w:bidi="ar-TN"/>
        </w:rPr>
        <w:t xml:space="preserve"> </w:t>
      </w:r>
      <w:r w:rsidRPr="00B23F5F">
        <w:rPr>
          <w:rFonts w:cs="Traditional Arabic" w:hint="eastAsia"/>
          <w:sz w:val="36"/>
          <w:szCs w:val="36"/>
          <w:rtl/>
          <w:lang w:bidi="ar-TN"/>
        </w:rPr>
        <w:t>اضطرته</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الرجوع</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عاصمة</w:t>
      </w:r>
      <w:r w:rsidRPr="00B23F5F">
        <w:rPr>
          <w:rFonts w:cs="Traditional Arabic"/>
          <w:sz w:val="36"/>
          <w:szCs w:val="36"/>
          <w:rtl/>
          <w:lang w:bidi="ar-TN"/>
        </w:rPr>
        <w:t xml:space="preserve"> </w:t>
      </w:r>
      <w:r w:rsidRPr="00B23F5F">
        <w:rPr>
          <w:rFonts w:cs="Traditional Arabic" w:hint="eastAsia"/>
          <w:sz w:val="36"/>
          <w:szCs w:val="36"/>
          <w:rtl/>
          <w:lang w:bidi="ar-TN"/>
        </w:rPr>
        <w:t>ملكه</w:t>
      </w:r>
      <w:r w:rsidRPr="00B23F5F">
        <w:rPr>
          <w:rFonts w:cs="Traditional Arabic"/>
          <w:sz w:val="36"/>
          <w:szCs w:val="36"/>
          <w:rtl/>
          <w:lang w:bidi="ar-TN"/>
        </w:rPr>
        <w:t xml:space="preserve"> </w:t>
      </w:r>
      <w:r w:rsidRPr="00B23F5F">
        <w:rPr>
          <w:rFonts w:cs="Traditional Arabic" w:hint="eastAsia"/>
          <w:sz w:val="36"/>
          <w:szCs w:val="36"/>
          <w:rtl/>
          <w:lang w:bidi="ar-TN"/>
        </w:rPr>
        <w:t>وأنه</w:t>
      </w:r>
      <w:r w:rsidRPr="00B23F5F">
        <w:rPr>
          <w:rFonts w:cs="Traditional Arabic"/>
          <w:sz w:val="36"/>
          <w:szCs w:val="36"/>
          <w:rtl/>
          <w:lang w:bidi="ar-TN"/>
        </w:rPr>
        <w:t xml:space="preserve"> </w:t>
      </w:r>
      <w:r w:rsidRPr="00B23F5F">
        <w:rPr>
          <w:rFonts w:cs="Traditional Arabic" w:hint="eastAsia"/>
          <w:sz w:val="36"/>
          <w:szCs w:val="36"/>
          <w:rtl/>
          <w:lang w:bidi="ar-TN"/>
        </w:rPr>
        <w:t>سوف</w:t>
      </w:r>
      <w:r w:rsidRPr="00B23F5F">
        <w:rPr>
          <w:rFonts w:cs="Traditional Arabic"/>
          <w:sz w:val="36"/>
          <w:szCs w:val="36"/>
          <w:rtl/>
          <w:lang w:bidi="ar-TN"/>
        </w:rPr>
        <w:t xml:space="preserve"> </w:t>
      </w:r>
      <w:r w:rsidRPr="00B23F5F">
        <w:rPr>
          <w:rFonts w:cs="Traditional Arabic" w:hint="eastAsia"/>
          <w:sz w:val="36"/>
          <w:szCs w:val="36"/>
          <w:rtl/>
          <w:lang w:bidi="ar-TN"/>
        </w:rPr>
        <w:t>يعود</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ميدان</w:t>
      </w:r>
      <w:r w:rsidRPr="00B23F5F">
        <w:rPr>
          <w:rFonts w:cs="Traditional Arabic"/>
          <w:sz w:val="36"/>
          <w:szCs w:val="36"/>
          <w:rtl/>
          <w:lang w:bidi="ar-TN"/>
        </w:rPr>
        <w:t xml:space="preserve"> </w:t>
      </w:r>
      <w:r w:rsidRPr="00B23F5F">
        <w:rPr>
          <w:rFonts w:cs="Traditional Arabic" w:hint="eastAsia"/>
          <w:sz w:val="36"/>
          <w:szCs w:val="36"/>
          <w:rtl/>
          <w:lang w:bidi="ar-TN"/>
        </w:rPr>
        <w:t>القتال</w:t>
      </w:r>
      <w:r w:rsidRPr="00B23F5F">
        <w:rPr>
          <w:rFonts w:cs="Traditional Arabic"/>
          <w:sz w:val="36"/>
          <w:szCs w:val="36"/>
          <w:rtl/>
          <w:lang w:bidi="ar-TN"/>
        </w:rPr>
        <w:t xml:space="preserve"> </w:t>
      </w:r>
      <w:r w:rsidRPr="00B23F5F">
        <w:rPr>
          <w:rFonts w:cs="Traditional Arabic" w:hint="eastAsia"/>
          <w:sz w:val="36"/>
          <w:szCs w:val="36"/>
          <w:rtl/>
          <w:lang w:bidi="ar-TN"/>
        </w:rPr>
        <w:t>بمجرد</w:t>
      </w:r>
      <w:r w:rsidRPr="00B23F5F">
        <w:rPr>
          <w:rFonts w:cs="Traditional Arabic"/>
          <w:sz w:val="36"/>
          <w:szCs w:val="36"/>
          <w:rtl/>
          <w:lang w:bidi="ar-TN"/>
        </w:rPr>
        <w:t xml:space="preserve"> </w:t>
      </w:r>
      <w:r w:rsidRPr="00B23F5F">
        <w:rPr>
          <w:rFonts w:cs="Traditional Arabic" w:hint="eastAsia"/>
          <w:sz w:val="36"/>
          <w:szCs w:val="36"/>
          <w:rtl/>
          <w:lang w:bidi="ar-TN"/>
        </w:rPr>
        <w:t>انتهاء</w:t>
      </w:r>
      <w:r w:rsidRPr="00B23F5F">
        <w:rPr>
          <w:rFonts w:cs="Traditional Arabic"/>
          <w:sz w:val="36"/>
          <w:szCs w:val="36"/>
          <w:rtl/>
          <w:lang w:bidi="ar-TN"/>
        </w:rPr>
        <w:t xml:space="preserve"> </w:t>
      </w:r>
      <w:r w:rsidRPr="00B23F5F">
        <w:rPr>
          <w:rFonts w:cs="Traditional Arabic" w:hint="eastAsia"/>
          <w:sz w:val="36"/>
          <w:szCs w:val="36"/>
          <w:rtl/>
          <w:lang w:bidi="ar-TN"/>
        </w:rPr>
        <w:t>مهمته</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القاهرة</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وقد</w:t>
      </w:r>
      <w:r w:rsidRPr="00B23F5F">
        <w:rPr>
          <w:rFonts w:cs="Traditional Arabic"/>
          <w:sz w:val="36"/>
          <w:szCs w:val="36"/>
          <w:rtl/>
          <w:lang w:bidi="ar-TN"/>
        </w:rPr>
        <w:t xml:space="preserve"> </w:t>
      </w:r>
      <w:r w:rsidRPr="00B23F5F">
        <w:rPr>
          <w:rFonts w:cs="Traditional Arabic" w:hint="eastAsia"/>
          <w:sz w:val="36"/>
          <w:szCs w:val="36"/>
          <w:rtl/>
          <w:lang w:bidi="ar-TN"/>
        </w:rPr>
        <w:t>أشعلت</w:t>
      </w:r>
      <w:r w:rsidRPr="00B23F5F">
        <w:rPr>
          <w:rFonts w:cs="Traditional Arabic"/>
          <w:sz w:val="36"/>
          <w:szCs w:val="36"/>
          <w:rtl/>
          <w:lang w:bidi="ar-TN"/>
        </w:rPr>
        <w:t xml:space="preserve"> </w:t>
      </w:r>
      <w:r w:rsidRPr="00B23F5F">
        <w:rPr>
          <w:rFonts w:cs="Traditional Arabic" w:hint="eastAsia"/>
          <w:sz w:val="36"/>
          <w:szCs w:val="36"/>
          <w:rtl/>
          <w:lang w:bidi="ar-TN"/>
        </w:rPr>
        <w:t>هذه</w:t>
      </w:r>
      <w:r w:rsidRPr="00B23F5F">
        <w:rPr>
          <w:rFonts w:cs="Traditional Arabic"/>
          <w:sz w:val="36"/>
          <w:szCs w:val="36"/>
          <w:rtl/>
          <w:lang w:bidi="ar-TN"/>
        </w:rPr>
        <w:t xml:space="preserve"> </w:t>
      </w:r>
      <w:r w:rsidRPr="00B23F5F">
        <w:rPr>
          <w:rFonts w:cs="Traditional Arabic" w:hint="eastAsia"/>
          <w:sz w:val="36"/>
          <w:szCs w:val="36"/>
          <w:rtl/>
          <w:lang w:bidi="ar-TN"/>
        </w:rPr>
        <w:t>الرسالة</w:t>
      </w:r>
      <w:r w:rsidRPr="00B23F5F">
        <w:rPr>
          <w:rFonts w:cs="Traditional Arabic"/>
          <w:sz w:val="36"/>
          <w:szCs w:val="36"/>
          <w:rtl/>
          <w:lang w:bidi="ar-TN"/>
        </w:rPr>
        <w:t xml:space="preserve"> </w:t>
      </w:r>
      <w:r w:rsidRPr="00B23F5F">
        <w:rPr>
          <w:rFonts w:cs="Traditional Arabic" w:hint="eastAsia"/>
          <w:sz w:val="36"/>
          <w:szCs w:val="36"/>
          <w:rtl/>
          <w:lang w:bidi="ar-TN"/>
        </w:rPr>
        <w:t>نار</w:t>
      </w:r>
      <w:r w:rsidRPr="00B23F5F">
        <w:rPr>
          <w:rFonts w:cs="Traditional Arabic"/>
          <w:sz w:val="36"/>
          <w:szCs w:val="36"/>
          <w:rtl/>
          <w:lang w:bidi="ar-TN"/>
        </w:rPr>
        <w:t xml:space="preserve"> </w:t>
      </w:r>
      <w:r w:rsidRPr="00B23F5F">
        <w:rPr>
          <w:rFonts w:cs="Traditional Arabic" w:hint="eastAsia"/>
          <w:sz w:val="36"/>
          <w:szCs w:val="36"/>
          <w:rtl/>
          <w:lang w:bidi="ar-TN"/>
        </w:rPr>
        <w:t>الحقد</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نفس</w:t>
      </w:r>
      <w:r w:rsidRPr="00B23F5F">
        <w:rPr>
          <w:rFonts w:cs="Traditional Arabic"/>
          <w:sz w:val="36"/>
          <w:szCs w:val="36"/>
          <w:rtl/>
          <w:lang w:bidi="ar-TN"/>
        </w:rPr>
        <w:t xml:space="preserve"> </w:t>
      </w:r>
      <w:r w:rsidRPr="00B23F5F">
        <w:rPr>
          <w:rFonts w:cs="Traditional Arabic" w:hint="eastAsia"/>
          <w:sz w:val="36"/>
          <w:szCs w:val="36"/>
          <w:rtl/>
          <w:lang w:bidi="ar-TN"/>
        </w:rPr>
        <w:t>تيمور</w:t>
      </w:r>
      <w:r w:rsidRPr="00B23F5F">
        <w:rPr>
          <w:rFonts w:cs="Traditional Arabic"/>
          <w:sz w:val="36"/>
          <w:szCs w:val="36"/>
          <w:rtl/>
          <w:lang w:bidi="ar-TN"/>
        </w:rPr>
        <w:t xml:space="preserve"> </w:t>
      </w:r>
      <w:r w:rsidRPr="00B23F5F">
        <w:rPr>
          <w:rFonts w:cs="Traditional Arabic" w:hint="eastAsia"/>
          <w:sz w:val="36"/>
          <w:szCs w:val="36"/>
          <w:rtl/>
          <w:lang w:bidi="ar-TN"/>
        </w:rPr>
        <w:t>لنك</w:t>
      </w:r>
      <w:r w:rsidRPr="00B23F5F">
        <w:rPr>
          <w:rFonts w:cs="Traditional Arabic"/>
          <w:sz w:val="36"/>
          <w:szCs w:val="36"/>
          <w:rtl/>
          <w:lang w:bidi="ar-TN"/>
        </w:rPr>
        <w:t xml:space="preserve"> </w:t>
      </w:r>
      <w:r w:rsidRPr="00B23F5F">
        <w:rPr>
          <w:rFonts w:cs="Traditional Arabic" w:hint="eastAsia"/>
          <w:sz w:val="36"/>
          <w:szCs w:val="36"/>
          <w:rtl/>
          <w:lang w:bidi="ar-TN"/>
        </w:rPr>
        <w:t>فصمم</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الانتقام</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ولكنه</w:t>
      </w:r>
      <w:r w:rsidRPr="00B23F5F">
        <w:rPr>
          <w:rFonts w:cs="Traditional Arabic"/>
          <w:sz w:val="36"/>
          <w:szCs w:val="36"/>
          <w:rtl/>
          <w:lang w:bidi="ar-TN"/>
        </w:rPr>
        <w:t xml:space="preserve"> </w:t>
      </w:r>
      <w:r w:rsidRPr="00B23F5F">
        <w:rPr>
          <w:rFonts w:cs="Traditional Arabic" w:hint="eastAsia"/>
          <w:sz w:val="36"/>
          <w:szCs w:val="36"/>
          <w:rtl/>
          <w:lang w:bidi="ar-TN"/>
        </w:rPr>
        <w:t>غادر</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قبل</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ينفذ</w:t>
      </w:r>
      <w:r w:rsidRPr="00B23F5F">
        <w:rPr>
          <w:rFonts w:cs="Traditional Arabic"/>
          <w:sz w:val="36"/>
          <w:szCs w:val="36"/>
          <w:rtl/>
          <w:lang w:bidi="ar-TN"/>
        </w:rPr>
        <w:t xml:space="preserve"> </w:t>
      </w:r>
      <w:r w:rsidRPr="00B23F5F">
        <w:rPr>
          <w:rFonts w:cs="Traditional Arabic" w:hint="eastAsia"/>
          <w:sz w:val="36"/>
          <w:szCs w:val="36"/>
          <w:rtl/>
          <w:lang w:bidi="ar-TN"/>
        </w:rPr>
        <w:t>ما</w:t>
      </w:r>
      <w:r w:rsidRPr="00B23F5F">
        <w:rPr>
          <w:rFonts w:cs="Traditional Arabic"/>
          <w:sz w:val="36"/>
          <w:szCs w:val="36"/>
          <w:rtl/>
          <w:lang w:bidi="ar-TN"/>
        </w:rPr>
        <w:t xml:space="preserve"> </w:t>
      </w:r>
      <w:r w:rsidRPr="00B23F5F">
        <w:rPr>
          <w:rFonts w:cs="Traditional Arabic" w:hint="eastAsia"/>
          <w:sz w:val="36"/>
          <w:szCs w:val="36"/>
          <w:rtl/>
          <w:lang w:bidi="ar-TN"/>
        </w:rPr>
        <w:t>صمم</w:t>
      </w:r>
      <w:r w:rsidRPr="00B23F5F">
        <w:rPr>
          <w:rFonts w:cs="Traditional Arabic"/>
          <w:sz w:val="36"/>
          <w:szCs w:val="36"/>
          <w:rtl/>
          <w:lang w:bidi="ar-TN"/>
        </w:rPr>
        <w:t xml:space="preserve"> </w:t>
      </w:r>
      <w:r w:rsidRPr="00B23F5F">
        <w:rPr>
          <w:rFonts w:cs="Traditional Arabic" w:hint="eastAsia"/>
          <w:sz w:val="36"/>
          <w:szCs w:val="36"/>
          <w:rtl/>
          <w:lang w:bidi="ar-TN"/>
        </w:rPr>
        <w:t>عليه،</w:t>
      </w:r>
      <w:r w:rsidRPr="00B23F5F">
        <w:rPr>
          <w:rFonts w:cs="Traditional Arabic"/>
          <w:sz w:val="36"/>
          <w:szCs w:val="36"/>
          <w:rtl/>
          <w:lang w:bidi="ar-TN"/>
        </w:rPr>
        <w:t xml:space="preserve"> </w:t>
      </w:r>
      <w:r w:rsidRPr="00B23F5F">
        <w:rPr>
          <w:rFonts w:cs="Traditional Arabic" w:hint="eastAsia"/>
          <w:sz w:val="36"/>
          <w:szCs w:val="36"/>
          <w:rtl/>
          <w:lang w:bidi="ar-TN"/>
        </w:rPr>
        <w:t>ولا</w:t>
      </w:r>
      <w:r w:rsidRPr="00B23F5F">
        <w:rPr>
          <w:rFonts w:cs="Traditional Arabic"/>
          <w:sz w:val="36"/>
          <w:szCs w:val="36"/>
          <w:rtl/>
          <w:lang w:bidi="ar-TN"/>
        </w:rPr>
        <w:t xml:space="preserve"> </w:t>
      </w:r>
      <w:r w:rsidRPr="00B23F5F">
        <w:rPr>
          <w:rFonts w:cs="Traditional Arabic" w:hint="eastAsia"/>
          <w:sz w:val="36"/>
          <w:szCs w:val="36"/>
          <w:rtl/>
          <w:lang w:bidi="ar-TN"/>
        </w:rPr>
        <w:t>يستبعد</w:t>
      </w:r>
      <w:r w:rsidRPr="00B23F5F">
        <w:rPr>
          <w:rFonts w:cs="Traditional Arabic"/>
          <w:sz w:val="36"/>
          <w:szCs w:val="36"/>
          <w:rtl/>
          <w:lang w:bidi="ar-TN"/>
        </w:rPr>
        <w:t xml:space="preserve"> </w:t>
      </w:r>
      <w:r w:rsidRPr="00B23F5F">
        <w:rPr>
          <w:rFonts w:cs="Traditional Arabic" w:hint="eastAsia"/>
          <w:sz w:val="36"/>
          <w:szCs w:val="36"/>
          <w:rtl/>
          <w:lang w:bidi="ar-TN"/>
        </w:rPr>
        <w:t>المستشرق</w:t>
      </w:r>
      <w:r w:rsidRPr="00B23F5F">
        <w:rPr>
          <w:rFonts w:cs="Traditional Arabic"/>
          <w:sz w:val="36"/>
          <w:szCs w:val="36"/>
          <w:rtl/>
          <w:lang w:bidi="ar-TN"/>
        </w:rPr>
        <w:t xml:space="preserve"> </w:t>
      </w:r>
      <w:r w:rsidRPr="00B23F5F">
        <w:rPr>
          <w:rFonts w:cs="Traditional Arabic" w:hint="eastAsia"/>
          <w:sz w:val="36"/>
          <w:szCs w:val="36"/>
          <w:rtl/>
          <w:lang w:bidi="ar-TN"/>
        </w:rPr>
        <w:t>الألماني</w:t>
      </w:r>
      <w:r w:rsidRPr="00B23F5F">
        <w:rPr>
          <w:rFonts w:cs="Traditional Arabic"/>
          <w:sz w:val="36"/>
          <w:szCs w:val="36"/>
          <w:rtl/>
          <w:lang w:bidi="ar-TN"/>
        </w:rPr>
        <w:t xml:space="preserve"> ((</w:t>
      </w:r>
      <w:r w:rsidRPr="00B23F5F">
        <w:rPr>
          <w:rFonts w:cs="Traditional Arabic" w:hint="eastAsia"/>
          <w:sz w:val="36"/>
          <w:szCs w:val="36"/>
          <w:rtl/>
          <w:lang w:bidi="ar-TN"/>
        </w:rPr>
        <w:t>بروكلمان</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يكون</w:t>
      </w:r>
      <w:r w:rsidRPr="00B23F5F">
        <w:rPr>
          <w:rFonts w:cs="Traditional Arabic"/>
          <w:sz w:val="36"/>
          <w:szCs w:val="36"/>
          <w:rtl/>
          <w:lang w:bidi="ar-TN"/>
        </w:rPr>
        <w:t xml:space="preserve"> </w:t>
      </w:r>
      <w:r w:rsidRPr="00B23F5F">
        <w:rPr>
          <w:rFonts w:cs="Traditional Arabic" w:hint="eastAsia"/>
          <w:sz w:val="36"/>
          <w:szCs w:val="36"/>
          <w:rtl/>
          <w:lang w:bidi="ar-TN"/>
        </w:rPr>
        <w:t>تيمورلنك</w:t>
      </w:r>
      <w:r w:rsidRPr="00B23F5F">
        <w:rPr>
          <w:rFonts w:cs="Traditional Arabic"/>
          <w:sz w:val="36"/>
          <w:szCs w:val="36"/>
          <w:rtl/>
          <w:lang w:bidi="ar-TN"/>
        </w:rPr>
        <w:t xml:space="preserve"> </w:t>
      </w:r>
      <w:r w:rsidRPr="00B23F5F">
        <w:rPr>
          <w:rFonts w:cs="Traditional Arabic" w:hint="eastAsia"/>
          <w:sz w:val="36"/>
          <w:szCs w:val="36"/>
          <w:rtl/>
          <w:lang w:bidi="ar-TN"/>
        </w:rPr>
        <w:t>قد</w:t>
      </w:r>
      <w:r w:rsidRPr="00B23F5F">
        <w:rPr>
          <w:rFonts w:cs="Traditional Arabic"/>
          <w:sz w:val="36"/>
          <w:szCs w:val="36"/>
          <w:rtl/>
          <w:lang w:bidi="ar-TN"/>
        </w:rPr>
        <w:t xml:space="preserve"> </w:t>
      </w:r>
      <w:r w:rsidRPr="00B23F5F">
        <w:rPr>
          <w:rFonts w:cs="Traditional Arabic" w:hint="eastAsia"/>
          <w:sz w:val="36"/>
          <w:szCs w:val="36"/>
          <w:rtl/>
          <w:lang w:bidi="ar-TN"/>
        </w:rPr>
        <w:t>تذكر</w:t>
      </w:r>
      <w:r w:rsidRPr="00B23F5F">
        <w:rPr>
          <w:rFonts w:cs="Traditional Arabic"/>
          <w:sz w:val="36"/>
          <w:szCs w:val="36"/>
          <w:rtl/>
          <w:lang w:bidi="ar-TN"/>
        </w:rPr>
        <w:t xml:space="preserve"> </w:t>
      </w:r>
      <w:r w:rsidRPr="00B23F5F">
        <w:rPr>
          <w:rFonts w:cs="Traditional Arabic" w:hint="eastAsia"/>
          <w:sz w:val="36"/>
          <w:szCs w:val="36"/>
          <w:rtl/>
          <w:lang w:bidi="ar-TN"/>
        </w:rPr>
        <w:t>بطولة</w:t>
      </w:r>
      <w:r w:rsidRPr="00B23F5F">
        <w:rPr>
          <w:rFonts w:cs="Traditional Arabic"/>
          <w:sz w:val="36"/>
          <w:szCs w:val="36"/>
          <w:rtl/>
          <w:lang w:bidi="ar-TN"/>
        </w:rPr>
        <w:t xml:space="preserve"> </w:t>
      </w:r>
      <w:r w:rsidRPr="00B23F5F">
        <w:rPr>
          <w:rFonts w:cs="Traditional Arabic" w:hint="eastAsia"/>
          <w:sz w:val="36"/>
          <w:szCs w:val="36"/>
          <w:rtl/>
          <w:lang w:bidi="ar-TN"/>
        </w:rPr>
        <w:t>جيش</w:t>
      </w:r>
      <w:r w:rsidRPr="00B23F5F">
        <w:rPr>
          <w:rFonts w:cs="Traditional Arabic"/>
          <w:sz w:val="36"/>
          <w:szCs w:val="36"/>
          <w:rtl/>
          <w:lang w:bidi="ar-TN"/>
        </w:rPr>
        <w:t xml:space="preserve"> </w:t>
      </w:r>
      <w:r w:rsidRPr="00B23F5F">
        <w:rPr>
          <w:rFonts w:cs="Traditional Arabic" w:hint="eastAsia"/>
          <w:sz w:val="36"/>
          <w:szCs w:val="36"/>
          <w:rtl/>
          <w:lang w:bidi="ar-TN"/>
        </w:rPr>
        <w:t>مصر</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مقاومة</w:t>
      </w:r>
      <w:r w:rsidRPr="00B23F5F">
        <w:rPr>
          <w:rFonts w:cs="Traditional Arabic"/>
          <w:sz w:val="36"/>
          <w:szCs w:val="36"/>
          <w:rtl/>
          <w:lang w:bidi="ar-TN"/>
        </w:rPr>
        <w:t xml:space="preserve"> </w:t>
      </w:r>
      <w:r w:rsidRPr="00B23F5F">
        <w:rPr>
          <w:rFonts w:cs="Traditional Arabic" w:hint="eastAsia"/>
          <w:sz w:val="36"/>
          <w:szCs w:val="36"/>
          <w:rtl/>
          <w:lang w:bidi="ar-TN"/>
        </w:rPr>
        <w:t>جيش</w:t>
      </w:r>
      <w:r w:rsidRPr="00B23F5F">
        <w:rPr>
          <w:rFonts w:cs="Traditional Arabic"/>
          <w:sz w:val="36"/>
          <w:szCs w:val="36"/>
          <w:rtl/>
          <w:lang w:bidi="ar-TN"/>
        </w:rPr>
        <w:t xml:space="preserve"> </w:t>
      </w:r>
      <w:r w:rsidRPr="00B23F5F">
        <w:rPr>
          <w:rFonts w:cs="Traditional Arabic" w:hint="eastAsia"/>
          <w:sz w:val="36"/>
          <w:szCs w:val="36"/>
          <w:rtl/>
          <w:lang w:bidi="ar-TN"/>
        </w:rPr>
        <w:t>هولاكو</w:t>
      </w:r>
      <w:r w:rsidRPr="00B23F5F">
        <w:rPr>
          <w:rFonts w:cs="Traditional Arabic"/>
          <w:sz w:val="36"/>
          <w:szCs w:val="36"/>
          <w:rtl/>
          <w:lang w:bidi="ar-TN"/>
        </w:rPr>
        <w:t xml:space="preserve"> </w:t>
      </w:r>
      <w:r w:rsidRPr="00B23F5F">
        <w:rPr>
          <w:rFonts w:cs="Traditional Arabic" w:hint="eastAsia"/>
          <w:sz w:val="36"/>
          <w:szCs w:val="36"/>
          <w:rtl/>
          <w:lang w:bidi="ar-TN"/>
        </w:rPr>
        <w:t>وسحقه</w:t>
      </w:r>
      <w:r w:rsidRPr="00B23F5F">
        <w:rPr>
          <w:rFonts w:cs="Traditional Arabic"/>
          <w:sz w:val="36"/>
          <w:szCs w:val="36"/>
          <w:rtl/>
          <w:lang w:bidi="ar-TN"/>
        </w:rPr>
        <w:t xml:space="preserve"> </w:t>
      </w:r>
      <w:r w:rsidRPr="00B23F5F">
        <w:rPr>
          <w:rFonts w:cs="Traditional Arabic" w:hint="eastAsia"/>
          <w:sz w:val="36"/>
          <w:szCs w:val="36"/>
          <w:rtl/>
          <w:lang w:bidi="ar-TN"/>
        </w:rPr>
        <w:t>فأراد</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لا</w:t>
      </w:r>
      <w:r w:rsidRPr="00B23F5F">
        <w:rPr>
          <w:rFonts w:cs="Traditional Arabic"/>
          <w:sz w:val="36"/>
          <w:szCs w:val="36"/>
          <w:rtl/>
          <w:lang w:bidi="ar-TN"/>
        </w:rPr>
        <w:t xml:space="preserve"> </w:t>
      </w:r>
      <w:r w:rsidRPr="00B23F5F">
        <w:rPr>
          <w:rFonts w:cs="Traditional Arabic" w:hint="eastAsia"/>
          <w:sz w:val="36"/>
          <w:szCs w:val="36"/>
          <w:rtl/>
          <w:lang w:bidi="ar-TN"/>
        </w:rPr>
        <w:t>يعرض</w:t>
      </w:r>
      <w:r w:rsidRPr="00B23F5F">
        <w:rPr>
          <w:rFonts w:cs="Traditional Arabic"/>
          <w:sz w:val="36"/>
          <w:szCs w:val="36"/>
          <w:rtl/>
          <w:lang w:bidi="ar-TN"/>
        </w:rPr>
        <w:t xml:space="preserve"> </w:t>
      </w:r>
      <w:r w:rsidRPr="00B23F5F">
        <w:rPr>
          <w:rFonts w:cs="Traditional Arabic" w:hint="eastAsia"/>
          <w:sz w:val="36"/>
          <w:szCs w:val="36"/>
          <w:rtl/>
          <w:lang w:bidi="ar-TN"/>
        </w:rPr>
        <w:t>جيشه</w:t>
      </w:r>
      <w:r w:rsidRPr="00B23F5F">
        <w:rPr>
          <w:rFonts w:cs="Traditional Arabic"/>
          <w:sz w:val="36"/>
          <w:szCs w:val="36"/>
          <w:rtl/>
          <w:lang w:bidi="ar-TN"/>
        </w:rPr>
        <w:t xml:space="preserve"> </w:t>
      </w:r>
      <w:r w:rsidRPr="00B23F5F">
        <w:rPr>
          <w:rFonts w:cs="Traditional Arabic" w:hint="eastAsia"/>
          <w:sz w:val="36"/>
          <w:szCs w:val="36"/>
          <w:rtl/>
          <w:lang w:bidi="ar-TN"/>
        </w:rPr>
        <w:t>لما</w:t>
      </w:r>
      <w:r w:rsidRPr="00B23F5F">
        <w:rPr>
          <w:rFonts w:cs="Traditional Arabic"/>
          <w:sz w:val="36"/>
          <w:szCs w:val="36"/>
          <w:rtl/>
          <w:lang w:bidi="ar-TN"/>
        </w:rPr>
        <w:t xml:space="preserve"> </w:t>
      </w:r>
      <w:r w:rsidRPr="00B23F5F">
        <w:rPr>
          <w:rFonts w:cs="Traditional Arabic" w:hint="eastAsia"/>
          <w:sz w:val="36"/>
          <w:szCs w:val="36"/>
          <w:rtl/>
          <w:lang w:bidi="ar-TN"/>
        </w:rPr>
        <w:t>تعرض</w:t>
      </w:r>
      <w:r w:rsidRPr="00B23F5F">
        <w:rPr>
          <w:rFonts w:cs="Traditional Arabic"/>
          <w:sz w:val="36"/>
          <w:szCs w:val="36"/>
          <w:rtl/>
          <w:lang w:bidi="ar-TN"/>
        </w:rPr>
        <w:t xml:space="preserve"> </w:t>
      </w:r>
      <w:r w:rsidRPr="00B23F5F">
        <w:rPr>
          <w:rFonts w:cs="Traditional Arabic" w:hint="eastAsia"/>
          <w:sz w:val="36"/>
          <w:szCs w:val="36"/>
          <w:rtl/>
          <w:lang w:bidi="ar-TN"/>
        </w:rPr>
        <w:t>له</w:t>
      </w:r>
      <w:r w:rsidRPr="00B23F5F">
        <w:rPr>
          <w:rFonts w:cs="Traditional Arabic"/>
          <w:sz w:val="36"/>
          <w:szCs w:val="36"/>
          <w:rtl/>
          <w:lang w:bidi="ar-TN"/>
        </w:rPr>
        <w:t xml:space="preserve"> </w:t>
      </w:r>
      <w:r w:rsidRPr="00B23F5F">
        <w:rPr>
          <w:rFonts w:cs="Traditional Arabic" w:hint="eastAsia"/>
          <w:sz w:val="36"/>
          <w:szCs w:val="36"/>
          <w:rtl/>
          <w:lang w:bidi="ar-TN"/>
        </w:rPr>
        <w:t>جيش</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عهد</w:t>
      </w:r>
      <w:r w:rsidRPr="00B23F5F">
        <w:rPr>
          <w:rFonts w:cs="Traditional Arabic"/>
          <w:sz w:val="36"/>
          <w:szCs w:val="36"/>
          <w:rtl/>
          <w:lang w:bidi="ar-TN"/>
        </w:rPr>
        <w:t xml:space="preserve"> </w:t>
      </w:r>
      <w:r w:rsidRPr="00B23F5F">
        <w:rPr>
          <w:rFonts w:cs="Traditional Arabic" w:hint="eastAsia"/>
          <w:sz w:val="36"/>
          <w:szCs w:val="36"/>
          <w:rtl/>
          <w:lang w:bidi="ar-TN"/>
        </w:rPr>
        <w:t>هولاكو</w:t>
      </w:r>
      <w:r w:rsidR="00AD23C0" w:rsidRPr="00B23F5F">
        <w:rPr>
          <w:rFonts w:cs="Traditional Arabic"/>
          <w:sz w:val="28"/>
          <w:szCs w:val="28"/>
          <w:vertAlign w:val="superscript"/>
          <w:rtl/>
        </w:rPr>
        <w:t>(</w:t>
      </w:r>
      <w:r w:rsidR="00AD23C0" w:rsidRPr="00B23F5F">
        <w:rPr>
          <w:rFonts w:cs="Traditional Arabic"/>
          <w:sz w:val="28"/>
          <w:szCs w:val="28"/>
          <w:vertAlign w:val="superscript"/>
          <w:rtl/>
        </w:rPr>
        <w:footnoteReference w:id="90"/>
      </w:r>
      <w:r w:rsidR="00AD23C0" w:rsidRPr="00B23F5F">
        <w:rPr>
          <w:rFonts w:cs="Traditional Arabic"/>
          <w:sz w:val="28"/>
          <w:szCs w:val="28"/>
          <w:vertAlign w:val="superscript"/>
          <w:rtl/>
        </w:rPr>
        <w:t>)</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وقبل</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يغادر</w:t>
      </w:r>
      <w:r w:rsidRPr="00B23F5F">
        <w:rPr>
          <w:rFonts w:cs="Traditional Arabic"/>
          <w:sz w:val="36"/>
          <w:szCs w:val="36"/>
          <w:rtl/>
          <w:lang w:bidi="ar-TN"/>
        </w:rPr>
        <w:t xml:space="preserve"> </w:t>
      </w:r>
      <w:r w:rsidRPr="00B23F5F">
        <w:rPr>
          <w:rFonts w:cs="Traditional Arabic" w:hint="eastAsia"/>
          <w:sz w:val="36"/>
          <w:szCs w:val="36"/>
          <w:rtl/>
          <w:lang w:bidi="ar-TN"/>
        </w:rPr>
        <w:t>تيمورلنك</w:t>
      </w:r>
      <w:r w:rsidRPr="00B23F5F">
        <w:rPr>
          <w:rFonts w:cs="Traditional Arabic"/>
          <w:sz w:val="36"/>
          <w:szCs w:val="36"/>
          <w:rtl/>
          <w:lang w:bidi="ar-TN"/>
        </w:rPr>
        <w:t xml:space="preserve"> </w:t>
      </w:r>
      <w:r w:rsidRPr="00B23F5F">
        <w:rPr>
          <w:rFonts w:cs="Traditional Arabic" w:hint="eastAsia"/>
          <w:sz w:val="36"/>
          <w:szCs w:val="36"/>
          <w:rtl/>
          <w:lang w:bidi="ar-TN"/>
        </w:rPr>
        <w:t>دمشق</w:t>
      </w:r>
      <w:r w:rsidRPr="00B23F5F">
        <w:rPr>
          <w:rFonts w:cs="Traditional Arabic"/>
          <w:sz w:val="36"/>
          <w:szCs w:val="36"/>
          <w:rtl/>
          <w:lang w:bidi="ar-TN"/>
        </w:rPr>
        <w:t xml:space="preserve"> </w:t>
      </w:r>
      <w:r w:rsidRPr="00B23F5F">
        <w:rPr>
          <w:rFonts w:cs="Traditional Arabic" w:hint="eastAsia"/>
          <w:sz w:val="36"/>
          <w:szCs w:val="36"/>
          <w:rtl/>
          <w:lang w:bidi="ar-TN"/>
        </w:rPr>
        <w:t>نقل</w:t>
      </w:r>
      <w:r w:rsidRPr="00B23F5F">
        <w:rPr>
          <w:rFonts w:cs="Traditional Arabic"/>
          <w:sz w:val="36"/>
          <w:szCs w:val="36"/>
          <w:rtl/>
          <w:lang w:bidi="ar-TN"/>
        </w:rPr>
        <w:t xml:space="preserve"> </w:t>
      </w:r>
      <w:r w:rsidRPr="00B23F5F">
        <w:rPr>
          <w:rFonts w:cs="Traditional Arabic" w:hint="eastAsia"/>
          <w:sz w:val="36"/>
          <w:szCs w:val="36"/>
          <w:rtl/>
          <w:lang w:bidi="ar-TN"/>
        </w:rPr>
        <w:t>صفوة</w:t>
      </w:r>
      <w:r w:rsidRPr="00B23F5F">
        <w:rPr>
          <w:rFonts w:cs="Traditional Arabic"/>
          <w:sz w:val="36"/>
          <w:szCs w:val="36"/>
          <w:rtl/>
          <w:lang w:bidi="ar-TN"/>
        </w:rPr>
        <w:t xml:space="preserve"> </w:t>
      </w:r>
      <w:r w:rsidRPr="00B23F5F">
        <w:rPr>
          <w:rFonts w:cs="Traditional Arabic" w:hint="eastAsia"/>
          <w:sz w:val="36"/>
          <w:szCs w:val="36"/>
          <w:rtl/>
          <w:lang w:bidi="ar-TN"/>
        </w:rPr>
        <w:t>علمائها</w:t>
      </w:r>
      <w:r w:rsidRPr="00B23F5F">
        <w:rPr>
          <w:rFonts w:cs="Traditional Arabic"/>
          <w:sz w:val="36"/>
          <w:szCs w:val="36"/>
          <w:rtl/>
          <w:lang w:bidi="ar-TN"/>
        </w:rPr>
        <w:t xml:space="preserve"> </w:t>
      </w:r>
      <w:r w:rsidRPr="00B23F5F">
        <w:rPr>
          <w:rFonts w:cs="Traditional Arabic" w:hint="eastAsia"/>
          <w:sz w:val="36"/>
          <w:szCs w:val="36"/>
          <w:rtl/>
          <w:lang w:bidi="ar-TN"/>
        </w:rPr>
        <w:t>ونخبة</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صناعها</w:t>
      </w:r>
      <w:r w:rsidRPr="00B23F5F">
        <w:rPr>
          <w:rFonts w:cs="Traditional Arabic"/>
          <w:sz w:val="36"/>
          <w:szCs w:val="36"/>
          <w:rtl/>
          <w:lang w:bidi="ar-TN"/>
        </w:rPr>
        <w:t xml:space="preserve"> </w:t>
      </w:r>
      <w:r w:rsidRPr="00B23F5F">
        <w:rPr>
          <w:rFonts w:cs="Traditional Arabic" w:hint="eastAsia"/>
          <w:sz w:val="36"/>
          <w:szCs w:val="36"/>
          <w:rtl/>
          <w:lang w:bidi="ar-TN"/>
        </w:rPr>
        <w:t>وأهل</w:t>
      </w:r>
      <w:r w:rsidRPr="00B23F5F">
        <w:rPr>
          <w:rFonts w:cs="Traditional Arabic"/>
          <w:sz w:val="36"/>
          <w:szCs w:val="36"/>
          <w:rtl/>
          <w:lang w:bidi="ar-TN"/>
        </w:rPr>
        <w:t xml:space="preserve"> </w:t>
      </w:r>
      <w:r w:rsidRPr="00B23F5F">
        <w:rPr>
          <w:rFonts w:cs="Traditional Arabic" w:hint="eastAsia"/>
          <w:sz w:val="36"/>
          <w:szCs w:val="36"/>
          <w:rtl/>
          <w:lang w:bidi="ar-TN"/>
        </w:rPr>
        <w:t>الفن</w:t>
      </w:r>
      <w:r w:rsidRPr="00B23F5F">
        <w:rPr>
          <w:rFonts w:cs="Traditional Arabic"/>
          <w:sz w:val="36"/>
          <w:szCs w:val="36"/>
          <w:rtl/>
          <w:lang w:bidi="ar-TN"/>
        </w:rPr>
        <w:t xml:space="preserve"> </w:t>
      </w:r>
      <w:r w:rsidRPr="00B23F5F">
        <w:rPr>
          <w:rFonts w:cs="Traditional Arabic" w:hint="eastAsia"/>
          <w:sz w:val="36"/>
          <w:szCs w:val="36"/>
          <w:rtl/>
          <w:lang w:bidi="ar-TN"/>
        </w:rPr>
        <w:t>فيها</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عاصمته</w:t>
      </w:r>
      <w:r w:rsidRPr="00B23F5F">
        <w:rPr>
          <w:rFonts w:cs="Traditional Arabic"/>
          <w:sz w:val="36"/>
          <w:szCs w:val="36"/>
          <w:rtl/>
          <w:lang w:bidi="ar-TN"/>
        </w:rPr>
        <w:t xml:space="preserve"> ((</w:t>
      </w:r>
      <w:r w:rsidRPr="00B23F5F">
        <w:rPr>
          <w:rFonts w:cs="Traditional Arabic" w:hint="eastAsia"/>
          <w:sz w:val="36"/>
          <w:szCs w:val="36"/>
          <w:rtl/>
          <w:lang w:bidi="ar-TN"/>
        </w:rPr>
        <w:t>سمرقند</w:t>
      </w:r>
      <w:r w:rsidRPr="00B23F5F">
        <w:rPr>
          <w:rFonts w:cs="Traditional Arabic"/>
          <w:sz w:val="36"/>
          <w:szCs w:val="36"/>
          <w:rtl/>
          <w:lang w:bidi="ar-TN"/>
        </w:rPr>
        <w:t xml:space="preserve">)) </w:t>
      </w:r>
      <w:r w:rsidRPr="00B23F5F">
        <w:rPr>
          <w:rFonts w:cs="Traditional Arabic" w:hint="eastAsia"/>
          <w:sz w:val="36"/>
          <w:szCs w:val="36"/>
          <w:rtl/>
          <w:lang w:bidi="ar-TN"/>
        </w:rPr>
        <w:t>فبدأت</w:t>
      </w:r>
      <w:r w:rsidRPr="00B23F5F">
        <w:rPr>
          <w:rFonts w:cs="Traditional Arabic"/>
          <w:sz w:val="36"/>
          <w:szCs w:val="36"/>
          <w:rtl/>
          <w:lang w:bidi="ar-TN"/>
        </w:rPr>
        <w:t xml:space="preserve"> </w:t>
      </w:r>
      <w:r w:rsidRPr="00B23F5F">
        <w:rPr>
          <w:rFonts w:cs="Traditional Arabic" w:hint="eastAsia"/>
          <w:sz w:val="36"/>
          <w:szCs w:val="36"/>
          <w:rtl/>
          <w:lang w:bidi="ar-TN"/>
        </w:rPr>
        <w:t>الصناعات</w:t>
      </w:r>
      <w:r w:rsidRPr="00B23F5F">
        <w:rPr>
          <w:rFonts w:cs="Traditional Arabic"/>
          <w:sz w:val="36"/>
          <w:szCs w:val="36"/>
          <w:rtl/>
          <w:lang w:bidi="ar-TN"/>
        </w:rPr>
        <w:t xml:space="preserve"> </w:t>
      </w:r>
      <w:r w:rsidRPr="00B23F5F">
        <w:rPr>
          <w:rFonts w:cs="Traditional Arabic" w:hint="eastAsia"/>
          <w:sz w:val="36"/>
          <w:szCs w:val="36"/>
          <w:rtl/>
          <w:lang w:bidi="ar-TN"/>
        </w:rPr>
        <w:t>الدقيقة</w:t>
      </w:r>
      <w:r w:rsidRPr="00B23F5F">
        <w:rPr>
          <w:rFonts w:cs="Traditional Arabic"/>
          <w:sz w:val="36"/>
          <w:szCs w:val="36"/>
          <w:rtl/>
          <w:lang w:bidi="ar-TN"/>
        </w:rPr>
        <w:t xml:space="preserve"> </w:t>
      </w:r>
      <w:r w:rsidRPr="00B23F5F">
        <w:rPr>
          <w:rFonts w:cs="Traditional Arabic" w:hint="eastAsia"/>
          <w:sz w:val="36"/>
          <w:szCs w:val="36"/>
          <w:rtl/>
          <w:lang w:bidi="ar-TN"/>
        </w:rPr>
        <w:t>والفنون</w:t>
      </w:r>
      <w:r w:rsidRPr="00B23F5F">
        <w:rPr>
          <w:rFonts w:cs="Traditional Arabic"/>
          <w:sz w:val="36"/>
          <w:szCs w:val="36"/>
          <w:rtl/>
          <w:lang w:bidi="ar-TN"/>
        </w:rPr>
        <w:t xml:space="preserve"> </w:t>
      </w:r>
      <w:r w:rsidRPr="00B23F5F">
        <w:rPr>
          <w:rFonts w:cs="Traditional Arabic" w:hint="eastAsia"/>
          <w:sz w:val="36"/>
          <w:szCs w:val="36"/>
          <w:rtl/>
          <w:lang w:bidi="ar-TN"/>
        </w:rPr>
        <w:t>الجميلة</w:t>
      </w:r>
      <w:r w:rsidRPr="00B23F5F">
        <w:rPr>
          <w:rFonts w:cs="Traditional Arabic"/>
          <w:sz w:val="36"/>
          <w:szCs w:val="36"/>
          <w:rtl/>
          <w:lang w:bidi="ar-TN"/>
        </w:rPr>
        <w:t xml:space="preserve"> </w:t>
      </w:r>
      <w:r w:rsidRPr="00B23F5F">
        <w:rPr>
          <w:rFonts w:cs="Traditional Arabic" w:hint="eastAsia"/>
          <w:sz w:val="36"/>
          <w:szCs w:val="36"/>
          <w:rtl/>
          <w:lang w:bidi="ar-TN"/>
        </w:rPr>
        <w:t>تزدهر</w:t>
      </w:r>
      <w:r w:rsidRPr="00B23F5F">
        <w:rPr>
          <w:rFonts w:cs="Traditional Arabic"/>
          <w:sz w:val="36"/>
          <w:szCs w:val="36"/>
          <w:rtl/>
          <w:lang w:bidi="ar-TN"/>
        </w:rPr>
        <w:t xml:space="preserve"> </w:t>
      </w:r>
      <w:r w:rsidRPr="00B23F5F">
        <w:rPr>
          <w:rFonts w:cs="Traditional Arabic" w:hint="eastAsia"/>
          <w:sz w:val="36"/>
          <w:szCs w:val="36"/>
          <w:rtl/>
          <w:lang w:bidi="ar-TN"/>
        </w:rPr>
        <w:t>هناك</w:t>
      </w:r>
      <w:r w:rsidRPr="00B23F5F">
        <w:rPr>
          <w:rFonts w:cs="Traditional Arabic"/>
          <w:sz w:val="36"/>
          <w:szCs w:val="36"/>
          <w:rtl/>
          <w:lang w:bidi="ar-TN"/>
        </w:rPr>
        <w:t xml:space="preserve"> </w:t>
      </w:r>
      <w:r w:rsidRPr="00B23F5F">
        <w:rPr>
          <w:rFonts w:cs="Traditional Arabic" w:hint="eastAsia"/>
          <w:sz w:val="36"/>
          <w:szCs w:val="36"/>
          <w:rtl/>
          <w:lang w:bidi="ar-TN"/>
        </w:rPr>
        <w:t>وانحطت</w:t>
      </w:r>
      <w:r w:rsidRPr="00B23F5F">
        <w:rPr>
          <w:rFonts w:cs="Traditional Arabic"/>
          <w:sz w:val="36"/>
          <w:szCs w:val="36"/>
          <w:rtl/>
          <w:lang w:bidi="ar-TN"/>
        </w:rPr>
        <w:t xml:space="preserve"> </w:t>
      </w:r>
      <w:r w:rsidRPr="00B23F5F">
        <w:rPr>
          <w:rFonts w:cs="Traditional Arabic" w:hint="eastAsia"/>
          <w:sz w:val="36"/>
          <w:szCs w:val="36"/>
          <w:rtl/>
          <w:lang w:bidi="ar-TN"/>
        </w:rPr>
        <w:t>الصناعة</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دمشق،</w:t>
      </w:r>
      <w:r w:rsidRPr="00B23F5F">
        <w:rPr>
          <w:rFonts w:cs="Traditional Arabic"/>
          <w:sz w:val="36"/>
          <w:szCs w:val="36"/>
          <w:rtl/>
          <w:lang w:bidi="ar-TN"/>
        </w:rPr>
        <w:t xml:space="preserve"> </w:t>
      </w:r>
      <w:r w:rsidRPr="00B23F5F">
        <w:rPr>
          <w:rFonts w:cs="Traditional Arabic" w:hint="eastAsia"/>
          <w:sz w:val="36"/>
          <w:szCs w:val="36"/>
          <w:rtl/>
          <w:lang w:bidi="ar-TN"/>
        </w:rPr>
        <w:t>وندرت</w:t>
      </w:r>
      <w:r w:rsidRPr="00B23F5F">
        <w:rPr>
          <w:rFonts w:cs="Traditional Arabic"/>
          <w:sz w:val="36"/>
          <w:szCs w:val="36"/>
          <w:rtl/>
          <w:lang w:bidi="ar-TN"/>
        </w:rPr>
        <w:t xml:space="preserve"> </w:t>
      </w:r>
      <w:r w:rsidRPr="00B23F5F">
        <w:rPr>
          <w:rFonts w:cs="Traditional Arabic" w:hint="eastAsia"/>
          <w:sz w:val="36"/>
          <w:szCs w:val="36"/>
          <w:rtl/>
          <w:lang w:bidi="ar-TN"/>
        </w:rPr>
        <w:t>الفنون</w:t>
      </w:r>
      <w:r w:rsidRPr="00B23F5F">
        <w:rPr>
          <w:rFonts w:cs="Traditional Arabic"/>
          <w:sz w:val="36"/>
          <w:szCs w:val="36"/>
          <w:rtl/>
          <w:lang w:bidi="ar-TN"/>
        </w:rPr>
        <w:t xml:space="preserve"> </w:t>
      </w:r>
      <w:r w:rsidRPr="00B23F5F">
        <w:rPr>
          <w:rFonts w:cs="Traditional Arabic" w:hint="eastAsia"/>
          <w:sz w:val="36"/>
          <w:szCs w:val="36"/>
          <w:rtl/>
          <w:lang w:bidi="ar-TN"/>
        </w:rPr>
        <w:t>الجميلة</w:t>
      </w:r>
      <w:r w:rsidRPr="00B23F5F">
        <w:rPr>
          <w:rFonts w:cs="Traditional Arabic"/>
          <w:sz w:val="36"/>
          <w:szCs w:val="36"/>
          <w:rtl/>
          <w:lang w:bidi="ar-TN"/>
        </w:rPr>
        <w:t>.</w:t>
      </w:r>
    </w:p>
    <w:p w:rsidR="00060367" w:rsidRPr="00B23F5F" w:rsidRDefault="00060367"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t>ولم</w:t>
      </w:r>
      <w:r w:rsidRPr="00B23F5F">
        <w:rPr>
          <w:rFonts w:cs="Traditional Arabic"/>
          <w:sz w:val="36"/>
          <w:szCs w:val="36"/>
          <w:rtl/>
          <w:lang w:bidi="ar-TN"/>
        </w:rPr>
        <w:t xml:space="preserve"> </w:t>
      </w:r>
      <w:r w:rsidRPr="00B23F5F">
        <w:rPr>
          <w:rFonts w:cs="Traditional Arabic" w:hint="eastAsia"/>
          <w:sz w:val="36"/>
          <w:szCs w:val="36"/>
          <w:rtl/>
          <w:lang w:bidi="ar-TN"/>
        </w:rPr>
        <w:t>يقدر</w:t>
      </w:r>
      <w:r w:rsidRPr="00B23F5F">
        <w:rPr>
          <w:rFonts w:cs="Traditional Arabic"/>
          <w:sz w:val="36"/>
          <w:szCs w:val="36"/>
          <w:rtl/>
          <w:lang w:bidi="ar-TN"/>
        </w:rPr>
        <w:t xml:space="preserve"> </w:t>
      </w:r>
      <w:r w:rsidRPr="00B23F5F">
        <w:rPr>
          <w:rFonts w:cs="Traditional Arabic" w:hint="eastAsia"/>
          <w:sz w:val="36"/>
          <w:szCs w:val="36"/>
          <w:rtl/>
          <w:lang w:bidi="ar-TN"/>
        </w:rPr>
        <w:t>لتيمورلنك</w:t>
      </w:r>
      <w:r w:rsidRPr="00B23F5F">
        <w:rPr>
          <w:rFonts w:cs="Traditional Arabic"/>
          <w:sz w:val="36"/>
          <w:szCs w:val="36"/>
          <w:rtl/>
          <w:lang w:bidi="ar-TN"/>
        </w:rPr>
        <w:t xml:space="preserve"> </w:t>
      </w:r>
      <w:r w:rsidRPr="00B23F5F">
        <w:rPr>
          <w:rFonts w:cs="Traditional Arabic" w:hint="eastAsia"/>
          <w:sz w:val="36"/>
          <w:szCs w:val="36"/>
          <w:rtl/>
          <w:lang w:bidi="ar-TN"/>
        </w:rPr>
        <w:t>أن</w:t>
      </w:r>
      <w:r w:rsidRPr="00B23F5F">
        <w:rPr>
          <w:rFonts w:cs="Traditional Arabic"/>
          <w:sz w:val="36"/>
          <w:szCs w:val="36"/>
          <w:rtl/>
          <w:lang w:bidi="ar-TN"/>
        </w:rPr>
        <w:t xml:space="preserve"> </w:t>
      </w:r>
      <w:r w:rsidRPr="00B23F5F">
        <w:rPr>
          <w:rFonts w:cs="Traditional Arabic" w:hint="eastAsia"/>
          <w:sz w:val="36"/>
          <w:szCs w:val="36"/>
          <w:rtl/>
          <w:lang w:bidi="ar-TN"/>
        </w:rPr>
        <w:t>يعود</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بلاد</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Pr="00B23F5F">
        <w:rPr>
          <w:rFonts w:cs="Traditional Arabic"/>
          <w:sz w:val="36"/>
          <w:szCs w:val="36"/>
          <w:rtl/>
          <w:lang w:bidi="ar-TN"/>
        </w:rPr>
        <w:t xml:space="preserve"> </w:t>
      </w:r>
      <w:r w:rsidRPr="00B23F5F">
        <w:rPr>
          <w:rFonts w:cs="Traditional Arabic" w:hint="eastAsia"/>
          <w:sz w:val="36"/>
          <w:szCs w:val="36"/>
          <w:rtl/>
          <w:lang w:bidi="ar-TN"/>
        </w:rPr>
        <w:t>مرة</w:t>
      </w:r>
      <w:r w:rsidRPr="00B23F5F">
        <w:rPr>
          <w:rFonts w:cs="Traditional Arabic"/>
          <w:sz w:val="36"/>
          <w:szCs w:val="36"/>
          <w:rtl/>
          <w:lang w:bidi="ar-TN"/>
        </w:rPr>
        <w:t xml:space="preserve"> </w:t>
      </w:r>
      <w:r w:rsidRPr="00B23F5F">
        <w:rPr>
          <w:rFonts w:cs="Traditional Arabic" w:hint="eastAsia"/>
          <w:sz w:val="36"/>
          <w:szCs w:val="36"/>
          <w:rtl/>
          <w:lang w:bidi="ar-TN"/>
        </w:rPr>
        <w:t>أخرى</w:t>
      </w:r>
      <w:r w:rsidRPr="00B23F5F">
        <w:rPr>
          <w:rFonts w:cs="Traditional Arabic"/>
          <w:sz w:val="36"/>
          <w:szCs w:val="36"/>
          <w:rtl/>
          <w:lang w:bidi="ar-TN"/>
        </w:rPr>
        <w:t xml:space="preserve"> </w:t>
      </w:r>
      <w:r w:rsidRPr="00B23F5F">
        <w:rPr>
          <w:rFonts w:cs="Traditional Arabic" w:hint="eastAsia"/>
          <w:sz w:val="36"/>
          <w:szCs w:val="36"/>
          <w:rtl/>
          <w:lang w:bidi="ar-TN"/>
        </w:rPr>
        <w:t>فقد</w:t>
      </w:r>
      <w:r w:rsidRPr="00B23F5F">
        <w:rPr>
          <w:rFonts w:cs="Traditional Arabic"/>
          <w:sz w:val="36"/>
          <w:szCs w:val="36"/>
          <w:rtl/>
          <w:lang w:bidi="ar-TN"/>
        </w:rPr>
        <w:t xml:space="preserve"> </w:t>
      </w:r>
      <w:r w:rsidRPr="00B23F5F">
        <w:rPr>
          <w:rFonts w:cs="Traditional Arabic" w:hint="eastAsia"/>
          <w:sz w:val="36"/>
          <w:szCs w:val="36"/>
          <w:rtl/>
          <w:lang w:bidi="ar-TN"/>
        </w:rPr>
        <w:t>أمضى</w:t>
      </w:r>
      <w:r w:rsidRPr="00B23F5F">
        <w:rPr>
          <w:rFonts w:cs="Traditional Arabic"/>
          <w:sz w:val="36"/>
          <w:szCs w:val="36"/>
          <w:rtl/>
          <w:lang w:bidi="ar-TN"/>
        </w:rPr>
        <w:t xml:space="preserve"> </w:t>
      </w:r>
      <w:r w:rsidRPr="00B23F5F">
        <w:rPr>
          <w:rFonts w:cs="Traditional Arabic" w:hint="eastAsia"/>
          <w:sz w:val="36"/>
          <w:szCs w:val="36"/>
          <w:rtl/>
          <w:lang w:bidi="ar-TN"/>
        </w:rPr>
        <w:t>العامين</w:t>
      </w:r>
      <w:r w:rsidRPr="00B23F5F">
        <w:rPr>
          <w:rFonts w:cs="Traditional Arabic"/>
          <w:sz w:val="36"/>
          <w:szCs w:val="36"/>
          <w:rtl/>
          <w:lang w:bidi="ar-TN"/>
        </w:rPr>
        <w:t xml:space="preserve"> </w:t>
      </w:r>
      <w:r w:rsidRPr="00B23F5F">
        <w:rPr>
          <w:rFonts w:cs="Traditional Arabic" w:hint="eastAsia"/>
          <w:sz w:val="36"/>
          <w:szCs w:val="36"/>
          <w:rtl/>
          <w:lang w:bidi="ar-TN"/>
        </w:rPr>
        <w:t>التاليين</w:t>
      </w:r>
      <w:r w:rsidRPr="00B23F5F">
        <w:rPr>
          <w:rFonts w:cs="Traditional Arabic"/>
          <w:sz w:val="36"/>
          <w:szCs w:val="36"/>
          <w:rtl/>
          <w:lang w:bidi="ar-TN"/>
        </w:rPr>
        <w:t xml:space="preserve"> </w:t>
      </w:r>
      <w:r w:rsidRPr="00B23F5F">
        <w:rPr>
          <w:rFonts w:cs="Traditional Arabic" w:hint="eastAsia"/>
          <w:sz w:val="36"/>
          <w:szCs w:val="36"/>
          <w:rtl/>
          <w:lang w:bidi="ar-TN"/>
        </w:rPr>
        <w:t>في</w:t>
      </w:r>
      <w:r w:rsidRPr="00B23F5F">
        <w:rPr>
          <w:rFonts w:cs="Traditional Arabic"/>
          <w:sz w:val="36"/>
          <w:szCs w:val="36"/>
          <w:rtl/>
          <w:lang w:bidi="ar-TN"/>
        </w:rPr>
        <w:t xml:space="preserve"> </w:t>
      </w:r>
      <w:r w:rsidRPr="00B23F5F">
        <w:rPr>
          <w:rFonts w:cs="Traditional Arabic" w:hint="eastAsia"/>
          <w:sz w:val="36"/>
          <w:szCs w:val="36"/>
          <w:rtl/>
          <w:lang w:bidi="ar-TN"/>
        </w:rPr>
        <w:t>غزو</w:t>
      </w:r>
      <w:r w:rsidRPr="00B23F5F">
        <w:rPr>
          <w:rFonts w:cs="Traditional Arabic"/>
          <w:sz w:val="36"/>
          <w:szCs w:val="36"/>
          <w:rtl/>
          <w:lang w:bidi="ar-TN"/>
        </w:rPr>
        <w:t xml:space="preserve"> </w:t>
      </w:r>
      <w:r w:rsidRPr="00B23F5F">
        <w:rPr>
          <w:rFonts w:cs="Traditional Arabic" w:hint="eastAsia"/>
          <w:sz w:val="36"/>
          <w:szCs w:val="36"/>
          <w:rtl/>
          <w:lang w:bidi="ar-TN"/>
        </w:rPr>
        <w:t>آسيا</w:t>
      </w:r>
      <w:r w:rsidRPr="00B23F5F">
        <w:rPr>
          <w:rFonts w:cs="Traditional Arabic"/>
          <w:sz w:val="36"/>
          <w:szCs w:val="36"/>
          <w:rtl/>
          <w:lang w:bidi="ar-TN"/>
        </w:rPr>
        <w:t xml:space="preserve"> </w:t>
      </w:r>
      <w:r w:rsidRPr="00B23F5F">
        <w:rPr>
          <w:rFonts w:cs="Traditional Arabic" w:hint="eastAsia"/>
          <w:sz w:val="36"/>
          <w:szCs w:val="36"/>
          <w:rtl/>
          <w:lang w:bidi="ar-TN"/>
        </w:rPr>
        <w:t>الصغرى</w:t>
      </w:r>
      <w:r w:rsidRPr="00B23F5F">
        <w:rPr>
          <w:rFonts w:cs="Traditional Arabic"/>
          <w:sz w:val="36"/>
          <w:szCs w:val="36"/>
          <w:rtl/>
          <w:lang w:bidi="ar-TN"/>
        </w:rPr>
        <w:t xml:space="preserve"> </w:t>
      </w:r>
      <w:r w:rsidRPr="00B23F5F">
        <w:rPr>
          <w:rFonts w:cs="Traditional Arabic" w:hint="eastAsia"/>
          <w:sz w:val="36"/>
          <w:szCs w:val="36"/>
          <w:rtl/>
          <w:lang w:bidi="ar-TN"/>
        </w:rPr>
        <w:t>وتمكن</w:t>
      </w:r>
      <w:r w:rsidRPr="00B23F5F">
        <w:rPr>
          <w:rFonts w:cs="Traditional Arabic"/>
          <w:sz w:val="36"/>
          <w:szCs w:val="36"/>
          <w:rtl/>
          <w:lang w:bidi="ar-TN"/>
        </w:rPr>
        <w:t xml:space="preserve"> </w:t>
      </w:r>
      <w:r w:rsidRPr="00B23F5F">
        <w:rPr>
          <w:rFonts w:cs="Traditional Arabic" w:hint="eastAsia"/>
          <w:sz w:val="36"/>
          <w:szCs w:val="36"/>
          <w:rtl/>
          <w:lang w:bidi="ar-TN"/>
        </w:rPr>
        <w:t>من</w:t>
      </w:r>
      <w:r w:rsidRPr="00B23F5F">
        <w:rPr>
          <w:rFonts w:cs="Traditional Arabic"/>
          <w:sz w:val="36"/>
          <w:szCs w:val="36"/>
          <w:rtl/>
          <w:lang w:bidi="ar-TN"/>
        </w:rPr>
        <w:t xml:space="preserve"> </w:t>
      </w:r>
      <w:r w:rsidRPr="00B23F5F">
        <w:rPr>
          <w:rFonts w:cs="Traditional Arabic" w:hint="eastAsia"/>
          <w:sz w:val="36"/>
          <w:szCs w:val="36"/>
          <w:rtl/>
          <w:lang w:bidi="ar-TN"/>
        </w:rPr>
        <w:t>هزيمة</w:t>
      </w:r>
      <w:r w:rsidRPr="00B23F5F">
        <w:rPr>
          <w:rFonts w:cs="Traditional Arabic"/>
          <w:sz w:val="36"/>
          <w:szCs w:val="36"/>
          <w:rtl/>
          <w:lang w:bidi="ar-TN"/>
        </w:rPr>
        <w:t xml:space="preserve"> </w:t>
      </w:r>
      <w:r w:rsidRPr="00B23F5F">
        <w:rPr>
          <w:rFonts w:cs="Traditional Arabic" w:hint="eastAsia"/>
          <w:sz w:val="36"/>
          <w:szCs w:val="36"/>
          <w:rtl/>
          <w:lang w:bidi="ar-TN"/>
        </w:rPr>
        <w:t>السلطان</w:t>
      </w:r>
      <w:r w:rsidRPr="00B23F5F">
        <w:rPr>
          <w:rFonts w:cs="Traditional Arabic"/>
          <w:sz w:val="36"/>
          <w:szCs w:val="36"/>
          <w:rtl/>
          <w:lang w:bidi="ar-TN"/>
        </w:rPr>
        <w:t xml:space="preserve"> </w:t>
      </w:r>
      <w:r w:rsidRPr="00B23F5F">
        <w:rPr>
          <w:rFonts w:cs="Traditional Arabic" w:hint="eastAsia"/>
          <w:sz w:val="36"/>
          <w:szCs w:val="36"/>
          <w:rtl/>
          <w:lang w:bidi="ar-TN"/>
        </w:rPr>
        <w:t>العثماني</w:t>
      </w:r>
      <w:r w:rsidRPr="00B23F5F">
        <w:rPr>
          <w:rFonts w:cs="Traditional Arabic"/>
          <w:sz w:val="36"/>
          <w:szCs w:val="36"/>
          <w:rtl/>
          <w:lang w:bidi="ar-TN"/>
        </w:rPr>
        <w:t xml:space="preserve"> </w:t>
      </w:r>
      <w:r w:rsidRPr="00B23F5F">
        <w:rPr>
          <w:rFonts w:cs="Traditional Arabic" w:hint="eastAsia"/>
          <w:sz w:val="36"/>
          <w:szCs w:val="36"/>
          <w:rtl/>
          <w:lang w:bidi="ar-TN"/>
        </w:rPr>
        <w:t>با</w:t>
      </w:r>
      <w:r w:rsidRPr="00B23F5F">
        <w:rPr>
          <w:rFonts w:cs="Traditional Arabic"/>
          <w:sz w:val="36"/>
          <w:szCs w:val="36"/>
          <w:rtl/>
          <w:lang w:bidi="ar-TN"/>
        </w:rPr>
        <w:t xml:space="preserve"> </w:t>
      </w:r>
      <w:r w:rsidRPr="00B23F5F">
        <w:rPr>
          <w:rFonts w:cs="Traditional Arabic" w:hint="eastAsia"/>
          <w:sz w:val="36"/>
          <w:szCs w:val="36"/>
          <w:rtl/>
          <w:lang w:bidi="ar-TN"/>
        </w:rPr>
        <w:t>يزيد</w:t>
      </w:r>
      <w:r w:rsidRPr="00B23F5F">
        <w:rPr>
          <w:rFonts w:cs="Traditional Arabic"/>
          <w:sz w:val="36"/>
          <w:szCs w:val="36"/>
          <w:rtl/>
          <w:lang w:bidi="ar-TN"/>
        </w:rPr>
        <w:t xml:space="preserve"> </w:t>
      </w:r>
      <w:r w:rsidRPr="00B23F5F">
        <w:rPr>
          <w:rFonts w:cs="Traditional Arabic" w:hint="eastAsia"/>
          <w:sz w:val="36"/>
          <w:szCs w:val="36"/>
          <w:rtl/>
          <w:lang w:bidi="ar-TN"/>
        </w:rPr>
        <w:t>الأول</w:t>
      </w:r>
      <w:r w:rsidRPr="00B23F5F">
        <w:rPr>
          <w:rFonts w:cs="Traditional Arabic"/>
          <w:sz w:val="36"/>
          <w:szCs w:val="36"/>
          <w:rtl/>
          <w:lang w:bidi="ar-TN"/>
        </w:rPr>
        <w:t xml:space="preserve"> </w:t>
      </w:r>
      <w:r w:rsidRPr="00B23F5F">
        <w:rPr>
          <w:rFonts w:cs="Traditional Arabic" w:hint="eastAsia"/>
          <w:sz w:val="36"/>
          <w:szCs w:val="36"/>
          <w:rtl/>
          <w:lang w:bidi="ar-TN"/>
        </w:rPr>
        <w:t>وأسره</w:t>
      </w:r>
      <w:r w:rsidRPr="00B23F5F">
        <w:rPr>
          <w:rFonts w:cs="Traditional Arabic"/>
          <w:sz w:val="36"/>
          <w:szCs w:val="36"/>
          <w:rtl/>
          <w:lang w:bidi="ar-TN"/>
        </w:rPr>
        <w:t xml:space="preserve"> </w:t>
      </w:r>
      <w:r w:rsidRPr="00B23F5F">
        <w:rPr>
          <w:rFonts w:cs="Traditional Arabic" w:hint="eastAsia"/>
          <w:sz w:val="36"/>
          <w:szCs w:val="36"/>
          <w:rtl/>
          <w:lang w:bidi="ar-TN"/>
        </w:rPr>
        <w:t>وشغل</w:t>
      </w:r>
      <w:r w:rsidRPr="00B23F5F">
        <w:rPr>
          <w:rFonts w:cs="Traditional Arabic"/>
          <w:sz w:val="36"/>
          <w:szCs w:val="36"/>
          <w:rtl/>
          <w:lang w:bidi="ar-TN"/>
        </w:rPr>
        <w:t xml:space="preserve"> </w:t>
      </w:r>
      <w:r w:rsidRPr="00B23F5F">
        <w:rPr>
          <w:rFonts w:cs="Traditional Arabic" w:hint="eastAsia"/>
          <w:sz w:val="36"/>
          <w:szCs w:val="36"/>
          <w:rtl/>
          <w:lang w:bidi="ar-TN"/>
        </w:rPr>
        <w:t>بذلك</w:t>
      </w:r>
      <w:r w:rsidRPr="00B23F5F">
        <w:rPr>
          <w:rFonts w:cs="Traditional Arabic"/>
          <w:sz w:val="36"/>
          <w:szCs w:val="36"/>
          <w:rtl/>
          <w:lang w:bidi="ar-TN"/>
        </w:rPr>
        <w:t xml:space="preserve"> </w:t>
      </w:r>
      <w:r w:rsidRPr="00B23F5F">
        <w:rPr>
          <w:rFonts w:cs="Traditional Arabic" w:hint="eastAsia"/>
          <w:sz w:val="36"/>
          <w:szCs w:val="36"/>
          <w:rtl/>
          <w:lang w:bidi="ar-TN"/>
        </w:rPr>
        <w:t>عن</w:t>
      </w:r>
      <w:r w:rsidRPr="00B23F5F">
        <w:rPr>
          <w:rFonts w:cs="Traditional Arabic"/>
          <w:sz w:val="36"/>
          <w:szCs w:val="36"/>
          <w:rtl/>
          <w:lang w:bidi="ar-TN"/>
        </w:rPr>
        <w:t xml:space="preserve"> </w:t>
      </w:r>
      <w:r w:rsidRPr="00B23F5F">
        <w:rPr>
          <w:rFonts w:cs="Traditional Arabic" w:hint="eastAsia"/>
          <w:sz w:val="36"/>
          <w:szCs w:val="36"/>
          <w:rtl/>
          <w:lang w:bidi="ar-TN"/>
        </w:rPr>
        <w:t>مهاجمة</w:t>
      </w:r>
      <w:r w:rsidRPr="00B23F5F">
        <w:rPr>
          <w:rFonts w:cs="Traditional Arabic"/>
          <w:sz w:val="36"/>
          <w:szCs w:val="36"/>
          <w:rtl/>
          <w:lang w:bidi="ar-TN"/>
        </w:rPr>
        <w:t xml:space="preserve"> </w:t>
      </w:r>
      <w:r w:rsidRPr="00B23F5F">
        <w:rPr>
          <w:rFonts w:cs="Traditional Arabic" w:hint="eastAsia"/>
          <w:sz w:val="36"/>
          <w:szCs w:val="36"/>
          <w:rtl/>
          <w:lang w:bidi="ar-TN"/>
        </w:rPr>
        <w:t>الشام</w:t>
      </w:r>
      <w:r w:rsidR="00A02FEE" w:rsidRPr="00B23F5F">
        <w:rPr>
          <w:rFonts w:cs="Traditional Arabic" w:hint="cs"/>
          <w:sz w:val="36"/>
          <w:szCs w:val="36"/>
          <w:rtl/>
          <w:lang w:bidi="ar-TN"/>
        </w:rPr>
        <w:t>،</w:t>
      </w:r>
      <w:r w:rsidRPr="00B23F5F">
        <w:rPr>
          <w:rFonts w:cs="Traditional Arabic"/>
          <w:sz w:val="36"/>
          <w:szCs w:val="36"/>
          <w:rtl/>
          <w:lang w:bidi="ar-TN"/>
        </w:rPr>
        <w:t xml:space="preserve"> </w:t>
      </w:r>
      <w:r w:rsidRPr="00B23F5F">
        <w:rPr>
          <w:rFonts w:cs="Traditional Arabic" w:hint="eastAsia"/>
          <w:sz w:val="36"/>
          <w:szCs w:val="36"/>
          <w:rtl/>
          <w:lang w:bidi="ar-TN"/>
        </w:rPr>
        <w:t>ولم</w:t>
      </w:r>
      <w:r w:rsidRPr="00B23F5F">
        <w:rPr>
          <w:rFonts w:cs="Traditional Arabic"/>
          <w:sz w:val="36"/>
          <w:szCs w:val="36"/>
          <w:rtl/>
          <w:lang w:bidi="ar-TN"/>
        </w:rPr>
        <w:t xml:space="preserve"> </w:t>
      </w:r>
      <w:r w:rsidRPr="00B23F5F">
        <w:rPr>
          <w:rFonts w:cs="Traditional Arabic" w:hint="eastAsia"/>
          <w:sz w:val="36"/>
          <w:szCs w:val="36"/>
          <w:rtl/>
          <w:lang w:bidi="ar-TN"/>
        </w:rPr>
        <w:t>تمهله</w:t>
      </w:r>
      <w:r w:rsidRPr="00B23F5F">
        <w:rPr>
          <w:rFonts w:cs="Traditional Arabic"/>
          <w:sz w:val="36"/>
          <w:szCs w:val="36"/>
          <w:rtl/>
          <w:lang w:bidi="ar-TN"/>
        </w:rPr>
        <w:t xml:space="preserve"> </w:t>
      </w:r>
      <w:r w:rsidRPr="00B23F5F">
        <w:rPr>
          <w:rFonts w:cs="Traditional Arabic" w:hint="eastAsia"/>
          <w:sz w:val="36"/>
          <w:szCs w:val="36"/>
          <w:rtl/>
          <w:lang w:bidi="ar-TN"/>
        </w:rPr>
        <w:t>المنية</w:t>
      </w:r>
      <w:r w:rsidRPr="00B23F5F">
        <w:rPr>
          <w:rFonts w:cs="Traditional Arabic"/>
          <w:sz w:val="36"/>
          <w:szCs w:val="36"/>
          <w:rtl/>
          <w:lang w:bidi="ar-TN"/>
        </w:rPr>
        <w:t xml:space="preserve"> </w:t>
      </w:r>
      <w:r w:rsidRPr="00B23F5F">
        <w:rPr>
          <w:rFonts w:cs="Traditional Arabic" w:hint="eastAsia"/>
          <w:sz w:val="36"/>
          <w:szCs w:val="36"/>
          <w:rtl/>
          <w:lang w:bidi="ar-TN"/>
        </w:rPr>
        <w:t>حتى</w:t>
      </w:r>
      <w:r w:rsidRPr="00B23F5F">
        <w:rPr>
          <w:rFonts w:cs="Traditional Arabic"/>
          <w:sz w:val="36"/>
          <w:szCs w:val="36"/>
          <w:rtl/>
          <w:lang w:bidi="ar-TN"/>
        </w:rPr>
        <w:t xml:space="preserve"> </w:t>
      </w:r>
      <w:r w:rsidRPr="00B23F5F">
        <w:rPr>
          <w:rFonts w:cs="Traditional Arabic" w:hint="eastAsia"/>
          <w:sz w:val="36"/>
          <w:szCs w:val="36"/>
          <w:rtl/>
          <w:lang w:bidi="ar-TN"/>
        </w:rPr>
        <w:t>يحقق</w:t>
      </w:r>
      <w:r w:rsidRPr="00B23F5F">
        <w:rPr>
          <w:rFonts w:cs="Traditional Arabic"/>
          <w:sz w:val="36"/>
          <w:szCs w:val="36"/>
          <w:rtl/>
          <w:lang w:bidi="ar-TN"/>
        </w:rPr>
        <w:t xml:space="preserve"> </w:t>
      </w:r>
      <w:r w:rsidRPr="00B23F5F">
        <w:rPr>
          <w:rFonts w:cs="Traditional Arabic" w:hint="eastAsia"/>
          <w:sz w:val="36"/>
          <w:szCs w:val="36"/>
          <w:rtl/>
          <w:lang w:bidi="ar-TN"/>
        </w:rPr>
        <w:t>هذه</w:t>
      </w:r>
      <w:r w:rsidRPr="00B23F5F">
        <w:rPr>
          <w:rFonts w:cs="Traditional Arabic"/>
          <w:sz w:val="36"/>
          <w:szCs w:val="36"/>
          <w:rtl/>
          <w:lang w:bidi="ar-TN"/>
        </w:rPr>
        <w:t xml:space="preserve"> </w:t>
      </w:r>
      <w:r w:rsidRPr="00B23F5F">
        <w:rPr>
          <w:rFonts w:cs="Traditional Arabic" w:hint="eastAsia"/>
          <w:sz w:val="36"/>
          <w:szCs w:val="36"/>
          <w:rtl/>
          <w:lang w:bidi="ar-TN"/>
        </w:rPr>
        <w:t>الأمنية</w:t>
      </w:r>
      <w:r w:rsidRPr="00B23F5F">
        <w:rPr>
          <w:rFonts w:cs="Traditional Arabic"/>
          <w:sz w:val="36"/>
          <w:szCs w:val="36"/>
          <w:rtl/>
          <w:lang w:bidi="ar-TN"/>
        </w:rPr>
        <w:t xml:space="preserve"> </w:t>
      </w:r>
      <w:r w:rsidRPr="00B23F5F">
        <w:rPr>
          <w:rFonts w:cs="Traditional Arabic" w:hint="eastAsia"/>
          <w:sz w:val="36"/>
          <w:szCs w:val="36"/>
          <w:rtl/>
          <w:lang w:bidi="ar-TN"/>
        </w:rPr>
        <w:t>حيث</w:t>
      </w:r>
      <w:r w:rsidRPr="00B23F5F">
        <w:rPr>
          <w:rFonts w:cs="Traditional Arabic"/>
          <w:sz w:val="36"/>
          <w:szCs w:val="36"/>
          <w:rtl/>
          <w:lang w:bidi="ar-TN"/>
        </w:rPr>
        <w:t xml:space="preserve"> </w:t>
      </w:r>
      <w:r w:rsidRPr="00B23F5F">
        <w:rPr>
          <w:rFonts w:cs="Traditional Arabic" w:hint="eastAsia"/>
          <w:sz w:val="36"/>
          <w:szCs w:val="36"/>
          <w:rtl/>
          <w:lang w:bidi="ar-TN"/>
        </w:rPr>
        <w:t>توفي</w:t>
      </w:r>
      <w:r w:rsidRPr="00B23F5F">
        <w:rPr>
          <w:rFonts w:cs="Traditional Arabic"/>
          <w:sz w:val="36"/>
          <w:szCs w:val="36"/>
          <w:rtl/>
          <w:lang w:bidi="ar-TN"/>
        </w:rPr>
        <w:t xml:space="preserve"> </w:t>
      </w:r>
      <w:r w:rsidRPr="00B23F5F">
        <w:rPr>
          <w:rFonts w:cs="Traditional Arabic" w:hint="eastAsia"/>
          <w:sz w:val="36"/>
          <w:szCs w:val="36"/>
          <w:rtl/>
          <w:lang w:bidi="ar-TN"/>
        </w:rPr>
        <w:t>سنة</w:t>
      </w:r>
      <w:r w:rsidRPr="00B23F5F">
        <w:rPr>
          <w:rFonts w:cs="Traditional Arabic"/>
          <w:sz w:val="36"/>
          <w:szCs w:val="36"/>
          <w:rtl/>
          <w:lang w:bidi="ar-TN"/>
        </w:rPr>
        <w:t xml:space="preserve"> 807</w:t>
      </w:r>
      <w:r w:rsidR="00A02FEE" w:rsidRPr="00B23F5F">
        <w:rPr>
          <w:rFonts w:cs="Traditional Arabic" w:hint="cs"/>
          <w:sz w:val="36"/>
          <w:szCs w:val="36"/>
          <w:rtl/>
          <w:lang w:bidi="ar-TN"/>
        </w:rPr>
        <w:t xml:space="preserve"> </w:t>
      </w:r>
      <w:r w:rsidRPr="00B23F5F">
        <w:rPr>
          <w:rFonts w:cs="Traditional Arabic" w:hint="eastAsia"/>
          <w:sz w:val="36"/>
          <w:szCs w:val="36"/>
          <w:rtl/>
          <w:lang w:bidi="ar-TN"/>
        </w:rPr>
        <w:t>ه</w:t>
      </w:r>
      <w:r w:rsidRPr="00B23F5F">
        <w:rPr>
          <w:rFonts w:cs="Traditional Arabic"/>
          <w:sz w:val="36"/>
          <w:szCs w:val="36"/>
          <w:rtl/>
          <w:lang w:bidi="ar-TN"/>
        </w:rPr>
        <w:t xml:space="preserve"> </w:t>
      </w:r>
      <w:r w:rsidRPr="00B23F5F">
        <w:rPr>
          <w:rFonts w:cs="Traditional Arabic" w:hint="eastAsia"/>
          <w:sz w:val="36"/>
          <w:szCs w:val="36"/>
          <w:rtl/>
          <w:lang w:bidi="ar-TN"/>
        </w:rPr>
        <w:t>وبعد</w:t>
      </w:r>
      <w:r w:rsidRPr="00B23F5F">
        <w:rPr>
          <w:rFonts w:cs="Traditional Arabic"/>
          <w:sz w:val="36"/>
          <w:szCs w:val="36"/>
          <w:rtl/>
          <w:lang w:bidi="ar-TN"/>
        </w:rPr>
        <w:t xml:space="preserve"> </w:t>
      </w:r>
      <w:r w:rsidRPr="00B23F5F">
        <w:rPr>
          <w:rFonts w:cs="Traditional Arabic" w:hint="eastAsia"/>
          <w:sz w:val="36"/>
          <w:szCs w:val="36"/>
          <w:rtl/>
          <w:lang w:bidi="ar-TN"/>
        </w:rPr>
        <w:t>موته</w:t>
      </w:r>
      <w:r w:rsidRPr="00B23F5F">
        <w:rPr>
          <w:rFonts w:cs="Traditional Arabic"/>
          <w:sz w:val="36"/>
          <w:szCs w:val="36"/>
          <w:rtl/>
          <w:lang w:bidi="ar-TN"/>
        </w:rPr>
        <w:t xml:space="preserve"> </w:t>
      </w:r>
      <w:r w:rsidRPr="00B23F5F">
        <w:rPr>
          <w:rFonts w:cs="Traditional Arabic" w:hint="eastAsia"/>
          <w:sz w:val="36"/>
          <w:szCs w:val="36"/>
          <w:rtl/>
          <w:lang w:bidi="ar-TN"/>
        </w:rPr>
        <w:t>ضعف</w:t>
      </w:r>
      <w:r w:rsidRPr="00B23F5F">
        <w:rPr>
          <w:rFonts w:cs="Traditional Arabic"/>
          <w:sz w:val="36"/>
          <w:szCs w:val="36"/>
          <w:rtl/>
          <w:lang w:bidi="ar-TN"/>
        </w:rPr>
        <w:t xml:space="preserve"> </w:t>
      </w:r>
      <w:r w:rsidRPr="00B23F5F">
        <w:rPr>
          <w:rFonts w:cs="Traditional Arabic" w:hint="eastAsia"/>
          <w:sz w:val="36"/>
          <w:szCs w:val="36"/>
          <w:rtl/>
          <w:lang w:bidi="ar-TN"/>
        </w:rPr>
        <w:t>جانب</w:t>
      </w:r>
      <w:r w:rsidRPr="00B23F5F">
        <w:rPr>
          <w:rFonts w:cs="Traditional Arabic"/>
          <w:sz w:val="36"/>
          <w:szCs w:val="36"/>
          <w:rtl/>
          <w:lang w:bidi="ar-TN"/>
        </w:rPr>
        <w:t xml:space="preserve"> </w:t>
      </w:r>
      <w:r w:rsidRPr="00B23F5F">
        <w:rPr>
          <w:rFonts w:cs="Traditional Arabic" w:hint="eastAsia"/>
          <w:sz w:val="36"/>
          <w:szCs w:val="36"/>
          <w:rtl/>
          <w:lang w:bidi="ar-TN"/>
        </w:rPr>
        <w:t>المغول</w:t>
      </w:r>
      <w:r w:rsidRPr="00B23F5F">
        <w:rPr>
          <w:rFonts w:cs="Traditional Arabic"/>
          <w:sz w:val="36"/>
          <w:szCs w:val="36"/>
          <w:rtl/>
          <w:lang w:bidi="ar-TN"/>
        </w:rPr>
        <w:t xml:space="preserve"> </w:t>
      </w:r>
      <w:r w:rsidRPr="00B23F5F">
        <w:rPr>
          <w:rFonts w:cs="Traditional Arabic" w:hint="eastAsia"/>
          <w:sz w:val="36"/>
          <w:szCs w:val="36"/>
          <w:rtl/>
          <w:lang w:bidi="ar-TN"/>
        </w:rPr>
        <w:t>ولم</w:t>
      </w:r>
      <w:r w:rsidRPr="00B23F5F">
        <w:rPr>
          <w:rFonts w:cs="Traditional Arabic"/>
          <w:sz w:val="36"/>
          <w:szCs w:val="36"/>
          <w:rtl/>
          <w:lang w:bidi="ar-TN"/>
        </w:rPr>
        <w:t xml:space="preserve"> </w:t>
      </w:r>
      <w:r w:rsidRPr="00B23F5F">
        <w:rPr>
          <w:rFonts w:cs="Traditional Arabic" w:hint="eastAsia"/>
          <w:sz w:val="36"/>
          <w:szCs w:val="36"/>
          <w:rtl/>
          <w:lang w:bidi="ar-TN"/>
        </w:rPr>
        <w:t>يعد</w:t>
      </w:r>
      <w:r w:rsidRPr="00B23F5F">
        <w:rPr>
          <w:rFonts w:cs="Traditional Arabic"/>
          <w:sz w:val="36"/>
          <w:szCs w:val="36"/>
          <w:rtl/>
          <w:lang w:bidi="ar-TN"/>
        </w:rPr>
        <w:t xml:space="preserve"> </w:t>
      </w:r>
      <w:r w:rsidRPr="00B23F5F">
        <w:rPr>
          <w:rFonts w:cs="Traditional Arabic" w:hint="eastAsia"/>
          <w:sz w:val="36"/>
          <w:szCs w:val="36"/>
          <w:rtl/>
          <w:lang w:bidi="ar-TN"/>
        </w:rPr>
        <w:t>يخشى</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البلاد</w:t>
      </w:r>
      <w:r w:rsidRPr="00B23F5F">
        <w:rPr>
          <w:rFonts w:cs="Traditional Arabic"/>
          <w:sz w:val="36"/>
          <w:szCs w:val="36"/>
          <w:rtl/>
          <w:lang w:bidi="ar-TN"/>
        </w:rPr>
        <w:t xml:space="preserve"> </w:t>
      </w:r>
      <w:r w:rsidRPr="00B23F5F">
        <w:rPr>
          <w:rFonts w:cs="Traditional Arabic" w:hint="eastAsia"/>
          <w:sz w:val="36"/>
          <w:szCs w:val="36"/>
          <w:rtl/>
          <w:lang w:bidi="ar-TN"/>
        </w:rPr>
        <w:t>الإسلامية</w:t>
      </w:r>
      <w:r w:rsidRPr="00B23F5F">
        <w:rPr>
          <w:rFonts w:cs="Traditional Arabic"/>
          <w:sz w:val="36"/>
          <w:szCs w:val="36"/>
          <w:rtl/>
          <w:lang w:bidi="ar-TN"/>
        </w:rPr>
        <w:t xml:space="preserve"> </w:t>
      </w:r>
      <w:r w:rsidRPr="00B23F5F">
        <w:rPr>
          <w:rFonts w:cs="Traditional Arabic" w:hint="eastAsia"/>
          <w:sz w:val="36"/>
          <w:szCs w:val="36"/>
          <w:rtl/>
          <w:lang w:bidi="ar-TN"/>
        </w:rPr>
        <w:t>منهم</w:t>
      </w:r>
      <w:r w:rsidR="00A02FEE" w:rsidRPr="00B23F5F">
        <w:rPr>
          <w:rFonts w:cs="Traditional Arabic" w:hint="cs"/>
          <w:sz w:val="36"/>
          <w:szCs w:val="36"/>
          <w:rtl/>
          <w:lang w:bidi="ar-TN"/>
        </w:rPr>
        <w:t>،</w:t>
      </w:r>
      <w:r w:rsidRPr="00B23F5F">
        <w:rPr>
          <w:rFonts w:cs="Traditional Arabic"/>
          <w:sz w:val="36"/>
          <w:szCs w:val="36"/>
          <w:rtl/>
          <w:lang w:bidi="ar-TN"/>
        </w:rPr>
        <w:t xml:space="preserve"> </w:t>
      </w:r>
      <w:r w:rsidRPr="00B23F5F">
        <w:rPr>
          <w:rFonts w:cs="Traditional Arabic" w:hint="eastAsia"/>
          <w:sz w:val="36"/>
          <w:szCs w:val="36"/>
          <w:rtl/>
          <w:lang w:bidi="ar-TN"/>
        </w:rPr>
        <w:t>بل</w:t>
      </w:r>
      <w:r w:rsidRPr="00B23F5F">
        <w:rPr>
          <w:rFonts w:cs="Traditional Arabic"/>
          <w:sz w:val="36"/>
          <w:szCs w:val="36"/>
          <w:rtl/>
          <w:lang w:bidi="ar-TN"/>
        </w:rPr>
        <w:t xml:space="preserve"> </w:t>
      </w:r>
      <w:r w:rsidRPr="00B23F5F">
        <w:rPr>
          <w:rFonts w:cs="Traditional Arabic" w:hint="eastAsia"/>
          <w:sz w:val="36"/>
          <w:szCs w:val="36"/>
          <w:rtl/>
          <w:lang w:bidi="ar-TN"/>
        </w:rPr>
        <w:t>هدى</w:t>
      </w:r>
      <w:r w:rsidRPr="00B23F5F">
        <w:rPr>
          <w:rFonts w:cs="Traditional Arabic"/>
          <w:sz w:val="36"/>
          <w:szCs w:val="36"/>
          <w:rtl/>
          <w:lang w:bidi="ar-TN"/>
        </w:rPr>
        <w:t xml:space="preserve"> </w:t>
      </w:r>
      <w:r w:rsidRPr="00B23F5F">
        <w:rPr>
          <w:rFonts w:cs="Traditional Arabic" w:hint="eastAsia"/>
          <w:sz w:val="36"/>
          <w:szCs w:val="36"/>
          <w:rtl/>
          <w:lang w:bidi="ar-TN"/>
        </w:rPr>
        <w:t>الله</w:t>
      </w:r>
      <w:r w:rsidRPr="00B23F5F">
        <w:rPr>
          <w:rFonts w:cs="Traditional Arabic"/>
          <w:sz w:val="36"/>
          <w:szCs w:val="36"/>
          <w:rtl/>
          <w:lang w:bidi="ar-TN"/>
        </w:rPr>
        <w:t xml:space="preserve"> </w:t>
      </w:r>
      <w:r w:rsidRPr="00B23F5F">
        <w:rPr>
          <w:rFonts w:cs="Traditional Arabic" w:hint="eastAsia"/>
          <w:sz w:val="36"/>
          <w:szCs w:val="36"/>
          <w:rtl/>
          <w:lang w:bidi="ar-TN"/>
        </w:rPr>
        <w:t>سبحانه</w:t>
      </w:r>
      <w:r w:rsidRPr="00B23F5F">
        <w:rPr>
          <w:rFonts w:cs="Traditional Arabic"/>
          <w:sz w:val="36"/>
          <w:szCs w:val="36"/>
          <w:rtl/>
          <w:lang w:bidi="ar-TN"/>
        </w:rPr>
        <w:t xml:space="preserve"> </w:t>
      </w:r>
      <w:r w:rsidRPr="00B23F5F">
        <w:rPr>
          <w:rFonts w:cs="Traditional Arabic" w:hint="eastAsia"/>
          <w:sz w:val="36"/>
          <w:szCs w:val="36"/>
          <w:rtl/>
          <w:lang w:bidi="ar-TN"/>
        </w:rPr>
        <w:t>وتعالى</w:t>
      </w:r>
      <w:r w:rsidRPr="00B23F5F">
        <w:rPr>
          <w:rFonts w:cs="Traditional Arabic"/>
          <w:sz w:val="36"/>
          <w:szCs w:val="36"/>
          <w:rtl/>
          <w:lang w:bidi="ar-TN"/>
        </w:rPr>
        <w:t xml:space="preserve"> </w:t>
      </w:r>
      <w:r w:rsidRPr="00B23F5F">
        <w:rPr>
          <w:rFonts w:cs="Traditional Arabic" w:hint="eastAsia"/>
          <w:sz w:val="36"/>
          <w:szCs w:val="36"/>
          <w:rtl/>
          <w:lang w:bidi="ar-TN"/>
        </w:rPr>
        <w:t>الأجيال</w:t>
      </w:r>
      <w:r w:rsidRPr="00B23F5F">
        <w:rPr>
          <w:rFonts w:cs="Traditional Arabic"/>
          <w:sz w:val="36"/>
          <w:szCs w:val="36"/>
          <w:rtl/>
          <w:lang w:bidi="ar-TN"/>
        </w:rPr>
        <w:t xml:space="preserve"> </w:t>
      </w:r>
      <w:r w:rsidRPr="00B23F5F">
        <w:rPr>
          <w:rFonts w:cs="Traditional Arabic" w:hint="eastAsia"/>
          <w:sz w:val="36"/>
          <w:szCs w:val="36"/>
          <w:rtl/>
          <w:lang w:bidi="ar-TN"/>
        </w:rPr>
        <w:t>التالية</w:t>
      </w:r>
      <w:r w:rsidRPr="00B23F5F">
        <w:rPr>
          <w:rFonts w:cs="Traditional Arabic"/>
          <w:sz w:val="36"/>
          <w:szCs w:val="36"/>
          <w:rtl/>
          <w:lang w:bidi="ar-TN"/>
        </w:rPr>
        <w:t xml:space="preserve"> </w:t>
      </w:r>
      <w:r w:rsidRPr="00B23F5F">
        <w:rPr>
          <w:rFonts w:cs="Traditional Arabic" w:hint="eastAsia"/>
          <w:sz w:val="36"/>
          <w:szCs w:val="36"/>
          <w:rtl/>
          <w:lang w:bidi="ar-TN"/>
        </w:rPr>
        <w:t>منهم</w:t>
      </w:r>
      <w:r w:rsidRPr="00B23F5F">
        <w:rPr>
          <w:rFonts w:cs="Traditional Arabic"/>
          <w:sz w:val="36"/>
          <w:szCs w:val="36"/>
          <w:rtl/>
          <w:lang w:bidi="ar-TN"/>
        </w:rPr>
        <w:t xml:space="preserve"> </w:t>
      </w:r>
      <w:r w:rsidRPr="00B23F5F">
        <w:rPr>
          <w:rFonts w:cs="Traditional Arabic" w:hint="eastAsia"/>
          <w:sz w:val="36"/>
          <w:szCs w:val="36"/>
          <w:rtl/>
          <w:lang w:bidi="ar-TN"/>
        </w:rPr>
        <w:t>إلى</w:t>
      </w:r>
      <w:r w:rsidRPr="00B23F5F">
        <w:rPr>
          <w:rFonts w:cs="Traditional Arabic"/>
          <w:sz w:val="36"/>
          <w:szCs w:val="36"/>
          <w:rtl/>
          <w:lang w:bidi="ar-TN"/>
        </w:rPr>
        <w:t xml:space="preserve"> </w:t>
      </w:r>
      <w:r w:rsidRPr="00B23F5F">
        <w:rPr>
          <w:rFonts w:cs="Traditional Arabic" w:hint="eastAsia"/>
          <w:sz w:val="36"/>
          <w:szCs w:val="36"/>
          <w:rtl/>
          <w:lang w:bidi="ar-TN"/>
        </w:rPr>
        <w:t>الإسلام</w:t>
      </w:r>
      <w:r w:rsidRPr="00B23F5F">
        <w:rPr>
          <w:rFonts w:cs="Traditional Arabic"/>
          <w:sz w:val="36"/>
          <w:szCs w:val="36"/>
          <w:rtl/>
          <w:lang w:bidi="ar-TN"/>
        </w:rPr>
        <w:t xml:space="preserve"> </w:t>
      </w:r>
      <w:r w:rsidRPr="00B23F5F">
        <w:rPr>
          <w:rFonts w:cs="Traditional Arabic" w:hint="eastAsia"/>
          <w:sz w:val="36"/>
          <w:szCs w:val="36"/>
          <w:rtl/>
          <w:lang w:bidi="ar-TN"/>
        </w:rPr>
        <w:t>وجعلهم</w:t>
      </w:r>
      <w:r w:rsidRPr="00B23F5F">
        <w:rPr>
          <w:rFonts w:cs="Traditional Arabic"/>
          <w:sz w:val="36"/>
          <w:szCs w:val="36"/>
          <w:rtl/>
          <w:lang w:bidi="ar-TN"/>
        </w:rPr>
        <w:t xml:space="preserve"> </w:t>
      </w:r>
      <w:r w:rsidRPr="00B23F5F">
        <w:rPr>
          <w:rFonts w:cs="Traditional Arabic" w:hint="eastAsia"/>
          <w:sz w:val="36"/>
          <w:szCs w:val="36"/>
          <w:rtl/>
          <w:lang w:bidi="ar-TN"/>
        </w:rPr>
        <w:t>أنصار</w:t>
      </w:r>
      <w:r w:rsidR="00A02FEE"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له</w:t>
      </w:r>
      <w:r w:rsidRPr="00B23F5F">
        <w:rPr>
          <w:rFonts w:cs="Traditional Arabic"/>
          <w:sz w:val="36"/>
          <w:szCs w:val="36"/>
          <w:rtl/>
          <w:lang w:bidi="ar-TN"/>
        </w:rPr>
        <w:t>.</w:t>
      </w:r>
    </w:p>
    <w:p w:rsidR="00060367" w:rsidRPr="00B23F5F" w:rsidRDefault="00A02FEE"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w:t>
      </w:r>
      <w:r w:rsidR="00060367" w:rsidRPr="00B23F5F">
        <w:rPr>
          <w:rFonts w:cs="Traditional Arabic" w:hint="eastAsia"/>
          <w:sz w:val="36"/>
          <w:szCs w:val="36"/>
          <w:rtl/>
          <w:lang w:bidi="ar-TN"/>
        </w:rPr>
        <w:t>وَيَأْبَى</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اللَّهُ</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إِلا</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أَنْ</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يُتِمَّ</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نُورَهُ</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وَلَوْ</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كَرِهَ</w:t>
      </w:r>
      <w:r w:rsidR="00060367" w:rsidRPr="00B23F5F">
        <w:rPr>
          <w:rFonts w:cs="Traditional Arabic"/>
          <w:sz w:val="36"/>
          <w:szCs w:val="36"/>
          <w:rtl/>
          <w:lang w:bidi="ar-TN"/>
        </w:rPr>
        <w:t xml:space="preserve"> </w:t>
      </w:r>
      <w:r w:rsidR="00060367" w:rsidRPr="00B23F5F">
        <w:rPr>
          <w:rFonts w:cs="Traditional Arabic" w:hint="eastAsia"/>
          <w:sz w:val="36"/>
          <w:szCs w:val="36"/>
          <w:rtl/>
          <w:lang w:bidi="ar-TN"/>
        </w:rPr>
        <w:t>الْكَافِرُونَ</w:t>
      </w:r>
      <w:r w:rsidRPr="00B23F5F">
        <w:rPr>
          <w:rFonts w:cs="Traditional Arabic" w:hint="cs"/>
          <w:sz w:val="36"/>
          <w:szCs w:val="36"/>
          <w:rtl/>
          <w:lang w:bidi="ar-TN"/>
        </w:rPr>
        <w:t>}</w:t>
      </w:r>
      <w:r w:rsidRPr="00B23F5F">
        <w:rPr>
          <w:rFonts w:cs="Traditional Arabic"/>
          <w:sz w:val="28"/>
          <w:szCs w:val="28"/>
          <w:vertAlign w:val="superscript"/>
          <w:rtl/>
        </w:rPr>
        <w:t>(</w:t>
      </w:r>
      <w:r w:rsidRPr="00B23F5F">
        <w:rPr>
          <w:rFonts w:cs="Traditional Arabic"/>
          <w:sz w:val="28"/>
          <w:szCs w:val="28"/>
          <w:vertAlign w:val="superscript"/>
          <w:rtl/>
        </w:rPr>
        <w:footnoteReference w:id="91"/>
      </w:r>
      <w:r w:rsidRPr="00B23F5F">
        <w:rPr>
          <w:rFonts w:cs="Traditional Arabic"/>
          <w:sz w:val="28"/>
          <w:szCs w:val="28"/>
          <w:vertAlign w:val="superscript"/>
          <w:rtl/>
        </w:rPr>
        <w:t>)</w:t>
      </w:r>
      <w:r w:rsidR="00060367" w:rsidRPr="00B23F5F">
        <w:rPr>
          <w:rFonts w:cs="Traditional Arabic"/>
          <w:sz w:val="36"/>
          <w:szCs w:val="36"/>
          <w:rtl/>
          <w:lang w:bidi="ar-TN"/>
        </w:rPr>
        <w:t>.</w:t>
      </w:r>
    </w:p>
    <w:p w:rsidR="001D790E" w:rsidRPr="00B23F5F" w:rsidRDefault="001D790E" w:rsidP="0033532F">
      <w:pPr>
        <w:spacing w:after="0" w:line="240" w:lineRule="auto"/>
        <w:jc w:val="highKashida"/>
        <w:rPr>
          <w:rFonts w:cs="Traditional Arabic"/>
          <w:sz w:val="36"/>
          <w:szCs w:val="36"/>
          <w:rtl/>
          <w:lang w:bidi="ar-TN"/>
        </w:rPr>
      </w:pPr>
      <w:r w:rsidRPr="00B23F5F">
        <w:rPr>
          <w:rFonts w:cs="Traditional Arabic" w:hint="eastAsia"/>
          <w:sz w:val="36"/>
          <w:szCs w:val="36"/>
          <w:rtl/>
          <w:lang w:bidi="ar-TN"/>
        </w:rPr>
        <w:lastRenderedPageBreak/>
        <w:t>استمر الغزو</w:t>
      </w:r>
      <w:r w:rsidRPr="00B23F5F">
        <w:rPr>
          <w:rFonts w:cs="Traditional Arabic"/>
          <w:sz w:val="36"/>
          <w:szCs w:val="36"/>
          <w:rtl/>
          <w:lang w:bidi="ar-TN"/>
        </w:rPr>
        <w:t xml:space="preserve"> </w:t>
      </w:r>
      <w:r w:rsidRPr="00B23F5F">
        <w:rPr>
          <w:rFonts w:cs="Traditional Arabic" w:hint="eastAsia"/>
          <w:sz w:val="36"/>
          <w:szCs w:val="36"/>
          <w:rtl/>
          <w:lang w:bidi="ar-TN"/>
        </w:rPr>
        <w:t>المغولي</w:t>
      </w:r>
      <w:r w:rsidRPr="00B23F5F">
        <w:rPr>
          <w:rFonts w:cs="Traditional Arabic"/>
          <w:sz w:val="36"/>
          <w:szCs w:val="36"/>
          <w:rtl/>
          <w:lang w:bidi="ar-TN"/>
        </w:rPr>
        <w:t xml:space="preserve"> </w:t>
      </w:r>
      <w:r w:rsidRPr="00B23F5F">
        <w:rPr>
          <w:rFonts w:cs="Traditional Arabic" w:hint="eastAsia"/>
          <w:sz w:val="36"/>
          <w:szCs w:val="36"/>
          <w:rtl/>
          <w:lang w:bidi="ar-TN"/>
        </w:rPr>
        <w:t>التتري</w:t>
      </w:r>
      <w:r w:rsidRPr="00B23F5F">
        <w:rPr>
          <w:rFonts w:cs="Traditional Arabic"/>
          <w:sz w:val="36"/>
          <w:szCs w:val="36"/>
          <w:rtl/>
          <w:lang w:bidi="ar-TN"/>
        </w:rPr>
        <w:t xml:space="preserve"> </w:t>
      </w:r>
      <w:r w:rsidRPr="00B23F5F">
        <w:rPr>
          <w:rFonts w:cs="Traditional Arabic" w:hint="eastAsia"/>
          <w:sz w:val="36"/>
          <w:szCs w:val="36"/>
          <w:rtl/>
          <w:lang w:bidi="ar-TN"/>
        </w:rPr>
        <w:t>على</w:t>
      </w:r>
      <w:r w:rsidRPr="00B23F5F">
        <w:rPr>
          <w:rFonts w:cs="Traditional Arabic"/>
          <w:sz w:val="36"/>
          <w:szCs w:val="36"/>
          <w:rtl/>
          <w:lang w:bidi="ar-TN"/>
        </w:rPr>
        <w:t xml:space="preserve"> </w:t>
      </w:r>
      <w:r w:rsidRPr="00B23F5F">
        <w:rPr>
          <w:rFonts w:cs="Traditional Arabic" w:hint="eastAsia"/>
          <w:sz w:val="36"/>
          <w:szCs w:val="36"/>
          <w:rtl/>
          <w:lang w:bidi="ar-TN"/>
        </w:rPr>
        <w:t>العالم</w:t>
      </w:r>
      <w:r w:rsidRPr="00B23F5F">
        <w:rPr>
          <w:rFonts w:cs="Traditional Arabic"/>
          <w:sz w:val="36"/>
          <w:szCs w:val="36"/>
          <w:rtl/>
          <w:lang w:bidi="ar-TN"/>
        </w:rPr>
        <w:t xml:space="preserve"> </w:t>
      </w:r>
      <w:r w:rsidRPr="00B23F5F">
        <w:rPr>
          <w:rFonts w:cs="Traditional Arabic" w:hint="eastAsia"/>
          <w:sz w:val="36"/>
          <w:szCs w:val="36"/>
          <w:rtl/>
          <w:lang w:bidi="ar-TN"/>
        </w:rPr>
        <w:t>الإسلامي</w:t>
      </w:r>
      <w:r w:rsidRPr="00B23F5F">
        <w:rPr>
          <w:rFonts w:cs="Traditional Arabic"/>
          <w:sz w:val="36"/>
          <w:szCs w:val="36"/>
          <w:rtl/>
          <w:lang w:bidi="ar-TN"/>
        </w:rPr>
        <w:t xml:space="preserve"> ١٥٠ </w:t>
      </w:r>
      <w:r w:rsidRPr="00B23F5F">
        <w:rPr>
          <w:rFonts w:cs="Traditional Arabic" w:hint="eastAsia"/>
          <w:sz w:val="36"/>
          <w:szCs w:val="36"/>
          <w:rtl/>
          <w:lang w:bidi="ar-TN"/>
        </w:rPr>
        <w:t>سنة</w:t>
      </w:r>
      <w:r w:rsidR="00E5776A" w:rsidRPr="00B23F5F">
        <w:rPr>
          <w:rFonts w:cs="Traditional Arabic" w:hint="cs"/>
          <w:sz w:val="36"/>
          <w:szCs w:val="36"/>
          <w:rtl/>
          <w:lang w:bidi="ar-TN"/>
        </w:rPr>
        <w:t xml:space="preserve"> </w:t>
      </w:r>
      <w:r w:rsidRPr="00B23F5F">
        <w:rPr>
          <w:rFonts w:cs="Traditional Arabic"/>
          <w:sz w:val="36"/>
          <w:szCs w:val="36"/>
          <w:rtl/>
          <w:lang w:bidi="ar-TN"/>
        </w:rPr>
        <w:t>(٦٥٦-٨٠٣)</w:t>
      </w:r>
      <w:r w:rsidRPr="00B23F5F">
        <w:rPr>
          <w:rFonts w:cs="Traditional Arabic" w:hint="eastAsia"/>
          <w:sz w:val="36"/>
          <w:szCs w:val="36"/>
          <w:rtl/>
          <w:lang w:bidi="ar-TN"/>
        </w:rPr>
        <w:t>،</w:t>
      </w:r>
      <w:r w:rsidR="00060367" w:rsidRPr="00B23F5F">
        <w:rPr>
          <w:rFonts w:cs="Traditional Arabic" w:hint="cs"/>
          <w:sz w:val="36"/>
          <w:szCs w:val="36"/>
          <w:rtl/>
          <w:lang w:bidi="ar-TN"/>
        </w:rPr>
        <w:t xml:space="preserve"> </w:t>
      </w:r>
      <w:r w:rsidRPr="00B23F5F">
        <w:rPr>
          <w:rFonts w:cs="Traditional Arabic" w:hint="eastAsia"/>
          <w:sz w:val="36"/>
          <w:szCs w:val="36"/>
          <w:rtl/>
          <w:lang w:bidi="ar-TN"/>
        </w:rPr>
        <w:t>وكان</w:t>
      </w:r>
      <w:r w:rsidRPr="00B23F5F">
        <w:rPr>
          <w:rFonts w:cs="Traditional Arabic"/>
          <w:sz w:val="36"/>
          <w:szCs w:val="36"/>
          <w:rtl/>
          <w:lang w:bidi="ar-TN"/>
        </w:rPr>
        <w:t xml:space="preserve"> </w:t>
      </w:r>
      <w:r w:rsidRPr="00B23F5F">
        <w:rPr>
          <w:rFonts w:cs="Traditional Arabic" w:hint="eastAsia"/>
          <w:sz w:val="36"/>
          <w:szCs w:val="36"/>
          <w:rtl/>
          <w:lang w:bidi="ar-TN"/>
        </w:rPr>
        <w:t>عنيف</w:t>
      </w:r>
      <w:r w:rsidR="00C15128"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دموي</w:t>
      </w:r>
      <w:r w:rsidR="00C15128"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متوحش</w:t>
      </w:r>
      <w:r w:rsidR="00C15128" w:rsidRPr="00B23F5F">
        <w:rPr>
          <w:rFonts w:cs="Traditional Arabic" w:hint="cs"/>
          <w:sz w:val="36"/>
          <w:szCs w:val="36"/>
          <w:rtl/>
          <w:lang w:bidi="ar-TN"/>
        </w:rPr>
        <w:t>ً</w:t>
      </w:r>
      <w:r w:rsidRPr="00B23F5F">
        <w:rPr>
          <w:rFonts w:cs="Traditional Arabic" w:hint="eastAsia"/>
          <w:sz w:val="36"/>
          <w:szCs w:val="36"/>
          <w:rtl/>
          <w:lang w:bidi="ar-TN"/>
        </w:rPr>
        <w:t>ا،</w:t>
      </w:r>
      <w:r w:rsidRPr="00B23F5F">
        <w:rPr>
          <w:rFonts w:cs="Traditional Arabic"/>
          <w:sz w:val="36"/>
          <w:szCs w:val="36"/>
          <w:rtl/>
          <w:lang w:bidi="ar-TN"/>
        </w:rPr>
        <w:t xml:space="preserve"> </w:t>
      </w:r>
      <w:r w:rsidRPr="00B23F5F">
        <w:rPr>
          <w:rFonts w:cs="Traditional Arabic" w:hint="eastAsia"/>
          <w:sz w:val="36"/>
          <w:szCs w:val="36"/>
          <w:rtl/>
          <w:lang w:bidi="ar-TN"/>
        </w:rPr>
        <w:t>ومع</w:t>
      </w:r>
      <w:r w:rsidRPr="00B23F5F">
        <w:rPr>
          <w:rFonts w:cs="Traditional Arabic"/>
          <w:sz w:val="36"/>
          <w:szCs w:val="36"/>
          <w:rtl/>
          <w:lang w:bidi="ar-TN"/>
        </w:rPr>
        <w:t xml:space="preserve"> </w:t>
      </w:r>
      <w:r w:rsidRPr="00B23F5F">
        <w:rPr>
          <w:rFonts w:cs="Traditional Arabic" w:hint="eastAsia"/>
          <w:sz w:val="36"/>
          <w:szCs w:val="36"/>
          <w:rtl/>
          <w:lang w:bidi="ar-TN"/>
        </w:rPr>
        <w:t>ذلك</w:t>
      </w:r>
      <w:r w:rsidRPr="00B23F5F">
        <w:rPr>
          <w:rFonts w:cs="Traditional Arabic"/>
          <w:sz w:val="36"/>
          <w:szCs w:val="36"/>
          <w:rtl/>
          <w:lang w:bidi="ar-TN"/>
        </w:rPr>
        <w:t xml:space="preserve"> </w:t>
      </w:r>
      <w:r w:rsidRPr="00B23F5F">
        <w:rPr>
          <w:rFonts w:cs="Traditional Arabic" w:hint="eastAsia"/>
          <w:sz w:val="36"/>
          <w:szCs w:val="36"/>
          <w:rtl/>
          <w:lang w:bidi="ar-TN"/>
        </w:rPr>
        <w:t>استفاقت</w:t>
      </w:r>
      <w:r w:rsidRPr="00B23F5F">
        <w:rPr>
          <w:rFonts w:cs="Traditional Arabic"/>
          <w:sz w:val="36"/>
          <w:szCs w:val="36"/>
          <w:rtl/>
          <w:lang w:bidi="ar-TN"/>
        </w:rPr>
        <w:t xml:space="preserve"> </w:t>
      </w:r>
      <w:r w:rsidRPr="00B23F5F">
        <w:rPr>
          <w:rFonts w:cs="Traditional Arabic" w:hint="eastAsia"/>
          <w:sz w:val="36"/>
          <w:szCs w:val="36"/>
          <w:rtl/>
          <w:lang w:bidi="ar-TN"/>
        </w:rPr>
        <w:t>الأمة</w:t>
      </w:r>
      <w:r w:rsidRPr="00B23F5F">
        <w:rPr>
          <w:rFonts w:cs="Traditional Arabic"/>
          <w:sz w:val="36"/>
          <w:szCs w:val="36"/>
          <w:rtl/>
          <w:lang w:bidi="ar-TN"/>
        </w:rPr>
        <w:t xml:space="preserve"> </w:t>
      </w:r>
      <w:r w:rsidRPr="00B23F5F">
        <w:rPr>
          <w:rFonts w:cs="Traditional Arabic" w:hint="eastAsia"/>
          <w:sz w:val="36"/>
          <w:szCs w:val="36"/>
          <w:rtl/>
          <w:lang w:bidi="ar-TN"/>
        </w:rPr>
        <w:t>ولملمت</w:t>
      </w:r>
      <w:r w:rsidRPr="00B23F5F">
        <w:rPr>
          <w:rFonts w:cs="Traditional Arabic"/>
          <w:sz w:val="36"/>
          <w:szCs w:val="36"/>
          <w:rtl/>
          <w:lang w:bidi="ar-TN"/>
        </w:rPr>
        <w:t xml:space="preserve"> </w:t>
      </w:r>
      <w:r w:rsidRPr="00B23F5F">
        <w:rPr>
          <w:rFonts w:cs="Traditional Arabic" w:hint="eastAsia"/>
          <w:sz w:val="36"/>
          <w:szCs w:val="36"/>
          <w:rtl/>
          <w:lang w:bidi="ar-TN"/>
        </w:rPr>
        <w:t>جراحها</w:t>
      </w:r>
      <w:r w:rsidRPr="00B23F5F">
        <w:rPr>
          <w:rFonts w:cs="Traditional Arabic"/>
          <w:sz w:val="36"/>
          <w:szCs w:val="36"/>
          <w:rtl/>
          <w:lang w:bidi="ar-TN"/>
        </w:rPr>
        <w:t xml:space="preserve"> </w:t>
      </w:r>
      <w:r w:rsidRPr="00B23F5F">
        <w:rPr>
          <w:rFonts w:cs="Traditional Arabic" w:hint="eastAsia"/>
          <w:sz w:val="36"/>
          <w:szCs w:val="36"/>
          <w:rtl/>
          <w:lang w:bidi="ar-TN"/>
        </w:rPr>
        <w:t>وغزت</w:t>
      </w:r>
      <w:r w:rsidRPr="00B23F5F">
        <w:rPr>
          <w:rFonts w:cs="Traditional Arabic"/>
          <w:sz w:val="36"/>
          <w:szCs w:val="36"/>
          <w:rtl/>
          <w:lang w:bidi="ar-TN"/>
        </w:rPr>
        <w:t xml:space="preserve"> </w:t>
      </w:r>
      <w:r w:rsidRPr="00B23F5F">
        <w:rPr>
          <w:rFonts w:cs="Traditional Arabic" w:hint="eastAsia"/>
          <w:sz w:val="36"/>
          <w:szCs w:val="36"/>
          <w:rtl/>
          <w:lang w:bidi="ar-TN"/>
        </w:rPr>
        <w:t>أوربا</w:t>
      </w:r>
      <w:r w:rsidRPr="00B23F5F">
        <w:rPr>
          <w:rFonts w:cs="Traditional Arabic"/>
          <w:sz w:val="36"/>
          <w:szCs w:val="36"/>
          <w:rtl/>
          <w:lang w:bidi="ar-TN"/>
        </w:rPr>
        <w:t xml:space="preserve"> </w:t>
      </w:r>
      <w:r w:rsidRPr="00B23F5F">
        <w:rPr>
          <w:rFonts w:cs="Traditional Arabic" w:hint="eastAsia"/>
          <w:sz w:val="36"/>
          <w:szCs w:val="36"/>
          <w:rtl/>
          <w:lang w:bidi="ar-TN"/>
        </w:rPr>
        <w:t>بقوة</w:t>
      </w:r>
      <w:r w:rsidR="00C15128" w:rsidRPr="00B23F5F">
        <w:rPr>
          <w:rFonts w:cs="Traditional Arabic" w:hint="cs"/>
          <w:sz w:val="36"/>
          <w:szCs w:val="36"/>
          <w:rtl/>
          <w:lang w:bidi="ar-TN"/>
        </w:rPr>
        <w:t xml:space="preserve"> بعد ذلك بفترة وجيزة</w:t>
      </w:r>
      <w:r w:rsidRPr="00B23F5F">
        <w:rPr>
          <w:rFonts w:cs="Traditional Arabic"/>
          <w:sz w:val="36"/>
          <w:szCs w:val="36"/>
          <w:rtl/>
          <w:lang w:bidi="ar-TN"/>
        </w:rPr>
        <w:t>.</w:t>
      </w:r>
    </w:p>
    <w:p w:rsidR="00187182" w:rsidRPr="00B23F5F" w:rsidRDefault="007954F1" w:rsidP="0033532F">
      <w:pPr>
        <w:spacing w:after="0" w:line="240" w:lineRule="auto"/>
        <w:jc w:val="highKashida"/>
        <w:rPr>
          <w:rFonts w:cs="Traditional Arabic"/>
          <w:sz w:val="36"/>
          <w:szCs w:val="36"/>
          <w:rtl/>
          <w:lang w:bidi="ar-TN"/>
        </w:rPr>
      </w:pPr>
      <w:r w:rsidRPr="00B23F5F">
        <w:rPr>
          <w:rFonts w:cs="Traditional Arabic" w:hint="cs"/>
          <w:sz w:val="36"/>
          <w:szCs w:val="36"/>
          <w:rtl/>
          <w:lang w:bidi="ar-TN"/>
        </w:rPr>
        <w:t xml:space="preserve">رغم أن المسلمين كانوا يعانون </w:t>
      </w:r>
      <w:r w:rsidR="00637ACB" w:rsidRPr="00B23F5F">
        <w:rPr>
          <w:rFonts w:cs="Traditional Arabic" w:hint="cs"/>
          <w:sz w:val="36"/>
          <w:szCs w:val="36"/>
          <w:rtl/>
          <w:lang w:bidi="ar-TN"/>
        </w:rPr>
        <w:t>عاصفة قويّة مزلزلة،</w:t>
      </w:r>
      <w:r w:rsidRPr="00B23F5F">
        <w:rPr>
          <w:rFonts w:cs="Traditional Arabic" w:hint="cs"/>
          <w:sz w:val="36"/>
          <w:szCs w:val="36"/>
          <w:rtl/>
          <w:lang w:bidi="ar-TN"/>
        </w:rPr>
        <w:t xml:space="preserve"> كانت موجودة بالتوازي مع هذه العاصفة، وما كانت بالتي تقل خطورة عن التتار، لقد كانت عاصفة طويلة المدى، </w:t>
      </w:r>
      <w:r w:rsidR="00637ACB" w:rsidRPr="00B23F5F">
        <w:rPr>
          <w:rFonts w:cs="Traditional Arabic" w:hint="cs"/>
          <w:sz w:val="36"/>
          <w:szCs w:val="36"/>
          <w:rtl/>
          <w:lang w:bidi="ar-TN"/>
        </w:rPr>
        <w:t>كلا لم تكن عاصفة واحدة بل كانت موجات من العواصف، بدأ بعضها قبل ذلك ب</w:t>
      </w:r>
      <w:r w:rsidR="002F076C" w:rsidRPr="00B23F5F">
        <w:rPr>
          <w:rFonts w:cs="Traditional Arabic" w:hint="cs"/>
          <w:sz w:val="36"/>
          <w:szCs w:val="36"/>
          <w:rtl/>
          <w:lang w:bidi="ar-TN"/>
        </w:rPr>
        <w:t>كثير،</w:t>
      </w:r>
      <w:r w:rsidR="00637ACB" w:rsidRPr="00B23F5F">
        <w:rPr>
          <w:rFonts w:cs="Traditional Arabic" w:hint="cs"/>
          <w:sz w:val="36"/>
          <w:szCs w:val="36"/>
          <w:rtl/>
          <w:lang w:bidi="ar-TN"/>
        </w:rPr>
        <w:t xml:space="preserve"> واستمر</w:t>
      </w:r>
      <w:r w:rsidR="00891EA9" w:rsidRPr="00B23F5F">
        <w:rPr>
          <w:rFonts w:cs="Traditional Arabic" w:hint="cs"/>
          <w:sz w:val="36"/>
          <w:szCs w:val="36"/>
          <w:rtl/>
          <w:lang w:bidi="ar-TN"/>
        </w:rPr>
        <w:t>ت</w:t>
      </w:r>
      <w:r w:rsidR="00637ACB" w:rsidRPr="00B23F5F">
        <w:rPr>
          <w:rFonts w:cs="Traditional Arabic" w:hint="cs"/>
          <w:sz w:val="36"/>
          <w:szCs w:val="36"/>
          <w:rtl/>
          <w:lang w:bidi="ar-TN"/>
        </w:rPr>
        <w:t xml:space="preserve"> بعد ذلك ب</w:t>
      </w:r>
      <w:r w:rsidR="002F076C" w:rsidRPr="00B23F5F">
        <w:rPr>
          <w:rFonts w:cs="Traditional Arabic" w:hint="cs"/>
          <w:sz w:val="36"/>
          <w:szCs w:val="36"/>
          <w:rtl/>
          <w:lang w:bidi="ar-TN"/>
        </w:rPr>
        <w:t>قليل</w:t>
      </w:r>
      <w:r w:rsidR="00637ACB" w:rsidRPr="00B23F5F">
        <w:rPr>
          <w:rFonts w:cs="Traditional Arabic" w:hint="cs"/>
          <w:sz w:val="36"/>
          <w:szCs w:val="36"/>
          <w:rtl/>
          <w:lang w:bidi="ar-TN"/>
        </w:rPr>
        <w:t xml:space="preserve">، </w:t>
      </w:r>
      <w:r w:rsidRPr="00B23F5F">
        <w:rPr>
          <w:rFonts w:cs="Traditional Arabic" w:hint="cs"/>
          <w:sz w:val="36"/>
          <w:szCs w:val="36"/>
          <w:rtl/>
          <w:lang w:bidi="ar-TN"/>
        </w:rPr>
        <w:t xml:space="preserve">وهي الحروب الصليبية، </w:t>
      </w:r>
      <w:r w:rsidR="002F076C" w:rsidRPr="00B23F5F">
        <w:rPr>
          <w:rFonts w:cs="Traditional Arabic" w:hint="cs"/>
          <w:sz w:val="36"/>
          <w:szCs w:val="36"/>
          <w:rtl/>
          <w:lang w:bidi="ar-TN"/>
        </w:rPr>
        <w:t>التي امتدت طوال القرنين السادس</w:t>
      </w:r>
      <w:r w:rsidR="00711FB6" w:rsidRPr="00B23F5F">
        <w:rPr>
          <w:rFonts w:cs="Traditional Arabic" w:hint="cs"/>
          <w:sz w:val="36"/>
          <w:szCs w:val="36"/>
          <w:rtl/>
          <w:lang w:bidi="ar-TN"/>
        </w:rPr>
        <w:t xml:space="preserve"> والسابع</w:t>
      </w:r>
      <w:r w:rsidR="002F076C" w:rsidRPr="00B23F5F">
        <w:rPr>
          <w:rFonts w:cs="Traditional Arabic" w:hint="cs"/>
          <w:sz w:val="36"/>
          <w:szCs w:val="36"/>
          <w:rtl/>
          <w:lang w:bidi="ar-TN"/>
        </w:rPr>
        <w:t xml:space="preserve"> الهجريين تقريبًا، فبقيت تهد</w:t>
      </w:r>
      <w:r w:rsidR="0076619A" w:rsidRPr="00B23F5F">
        <w:rPr>
          <w:rFonts w:cs="Traditional Arabic" w:hint="cs"/>
          <w:sz w:val="36"/>
          <w:szCs w:val="36"/>
          <w:rtl/>
          <w:lang w:bidi="ar-TN"/>
        </w:rPr>
        <w:t>ّ</w:t>
      </w:r>
      <w:r w:rsidR="002F076C" w:rsidRPr="00B23F5F">
        <w:rPr>
          <w:rFonts w:cs="Traditional Arabic" w:hint="cs"/>
          <w:sz w:val="36"/>
          <w:szCs w:val="36"/>
          <w:rtl/>
          <w:lang w:bidi="ar-TN"/>
        </w:rPr>
        <w:t>د عالم الإسلام مد</w:t>
      </w:r>
      <w:r w:rsidR="0076619A" w:rsidRPr="00B23F5F">
        <w:rPr>
          <w:rFonts w:cs="Traditional Arabic" w:hint="cs"/>
          <w:sz w:val="36"/>
          <w:szCs w:val="36"/>
          <w:rtl/>
          <w:lang w:bidi="ar-TN"/>
        </w:rPr>
        <w:t>ّ</w:t>
      </w:r>
      <w:r w:rsidR="002F076C" w:rsidRPr="00B23F5F">
        <w:rPr>
          <w:rFonts w:cs="Traditional Arabic" w:hint="cs"/>
          <w:sz w:val="36"/>
          <w:szCs w:val="36"/>
          <w:rtl/>
          <w:lang w:bidi="ar-TN"/>
        </w:rPr>
        <w:t>ة مئتي سنة</w:t>
      </w:r>
      <w:r w:rsidR="004A341D" w:rsidRPr="00B23F5F">
        <w:rPr>
          <w:rFonts w:cs="Traditional Arabic" w:hint="cs"/>
          <w:sz w:val="36"/>
          <w:szCs w:val="36"/>
          <w:rtl/>
          <w:lang w:bidi="ar-TN"/>
        </w:rPr>
        <w:t>، وحول هذا الخطر العظيم نتحدث في الصفحات التالية</w:t>
      </w:r>
      <w:r w:rsidR="002F076C" w:rsidRPr="00B23F5F">
        <w:rPr>
          <w:rFonts w:cs="Traditional Arabic" w:hint="cs"/>
          <w:sz w:val="36"/>
          <w:szCs w:val="36"/>
          <w:rtl/>
          <w:lang w:bidi="ar-TN"/>
        </w:rPr>
        <w:t>.</w:t>
      </w:r>
    </w:p>
    <w:p w:rsidR="002F076C" w:rsidRPr="00B23F5F" w:rsidRDefault="002F076C" w:rsidP="0033532F">
      <w:pPr>
        <w:spacing w:after="0" w:line="240" w:lineRule="auto"/>
        <w:jc w:val="highKashida"/>
        <w:rPr>
          <w:rFonts w:cs="Traditional Arabic"/>
          <w:sz w:val="36"/>
          <w:szCs w:val="36"/>
          <w:rtl/>
          <w:lang w:val="fr-FR"/>
        </w:rPr>
      </w:pPr>
    </w:p>
    <w:p w:rsidR="002F076C" w:rsidRPr="00B23F5F" w:rsidRDefault="002F076C" w:rsidP="0033532F">
      <w:pPr>
        <w:spacing w:after="0" w:line="240" w:lineRule="auto"/>
        <w:jc w:val="highKashida"/>
        <w:rPr>
          <w:rFonts w:cs="Traditional Arabic"/>
          <w:sz w:val="36"/>
          <w:szCs w:val="36"/>
          <w:lang w:val="fr-FR"/>
        </w:rPr>
      </w:pPr>
    </w:p>
    <w:p w:rsidR="00962D74" w:rsidRPr="00B23F5F" w:rsidRDefault="00962D74" w:rsidP="0033532F">
      <w:pPr>
        <w:spacing w:after="0" w:line="240" w:lineRule="auto"/>
        <w:jc w:val="center"/>
        <w:rPr>
          <w:rFonts w:cs="Traditional Arabic"/>
          <w:b/>
          <w:bCs/>
          <w:sz w:val="36"/>
          <w:szCs w:val="36"/>
          <w:rtl/>
        </w:rPr>
      </w:pPr>
    </w:p>
    <w:p w:rsidR="00962D74" w:rsidRPr="00B23F5F" w:rsidRDefault="00962D74" w:rsidP="0033532F">
      <w:pPr>
        <w:spacing w:after="0" w:line="240" w:lineRule="auto"/>
        <w:jc w:val="center"/>
        <w:rPr>
          <w:rFonts w:cs="Traditional Arabic"/>
          <w:b/>
          <w:bCs/>
          <w:sz w:val="36"/>
          <w:szCs w:val="36"/>
          <w:rtl/>
        </w:rPr>
      </w:pPr>
    </w:p>
    <w:p w:rsidR="00962D74" w:rsidRPr="00B23F5F" w:rsidRDefault="00962D74" w:rsidP="0033532F">
      <w:pPr>
        <w:spacing w:after="0" w:line="240" w:lineRule="auto"/>
        <w:jc w:val="center"/>
        <w:rPr>
          <w:rFonts w:cs="Traditional Arabic"/>
          <w:b/>
          <w:bCs/>
          <w:sz w:val="36"/>
          <w:szCs w:val="36"/>
          <w:rtl/>
        </w:rPr>
      </w:pPr>
    </w:p>
    <w:p w:rsidR="00962D74" w:rsidRPr="00B23F5F" w:rsidRDefault="00962D74" w:rsidP="0033532F">
      <w:pPr>
        <w:spacing w:after="0" w:line="240" w:lineRule="auto"/>
        <w:jc w:val="center"/>
        <w:rPr>
          <w:rFonts w:cs="Traditional Arabic"/>
          <w:b/>
          <w:bCs/>
          <w:sz w:val="36"/>
          <w:szCs w:val="36"/>
          <w:rtl/>
        </w:rPr>
      </w:pPr>
    </w:p>
    <w:p w:rsidR="00962D74" w:rsidRPr="00B23F5F" w:rsidRDefault="00962D74" w:rsidP="0033532F">
      <w:pPr>
        <w:spacing w:after="0" w:line="240" w:lineRule="auto"/>
        <w:jc w:val="center"/>
        <w:rPr>
          <w:rFonts w:cs="Traditional Arabic"/>
          <w:b/>
          <w:bCs/>
          <w:sz w:val="36"/>
          <w:szCs w:val="36"/>
          <w:rtl/>
        </w:rPr>
      </w:pPr>
    </w:p>
    <w:p w:rsidR="00586058" w:rsidRPr="00B23F5F" w:rsidRDefault="00586058" w:rsidP="0033532F">
      <w:pPr>
        <w:spacing w:after="0" w:line="240" w:lineRule="auto"/>
        <w:jc w:val="center"/>
        <w:rPr>
          <w:rFonts w:cs="Traditional Arabic"/>
          <w:b/>
          <w:bCs/>
          <w:sz w:val="36"/>
          <w:szCs w:val="36"/>
          <w:rtl/>
        </w:rPr>
      </w:pPr>
    </w:p>
    <w:p w:rsidR="00586058" w:rsidRPr="00B23F5F" w:rsidRDefault="00586058" w:rsidP="0033532F">
      <w:pPr>
        <w:spacing w:after="0" w:line="240" w:lineRule="auto"/>
        <w:jc w:val="center"/>
        <w:rPr>
          <w:rFonts w:cs="Traditional Arabic"/>
          <w:b/>
          <w:bCs/>
          <w:sz w:val="36"/>
          <w:szCs w:val="36"/>
          <w:rtl/>
        </w:rPr>
      </w:pPr>
    </w:p>
    <w:p w:rsidR="00962D74" w:rsidRPr="00B23F5F" w:rsidRDefault="00962D74" w:rsidP="0033532F">
      <w:pPr>
        <w:spacing w:after="0" w:line="240" w:lineRule="auto"/>
        <w:jc w:val="center"/>
        <w:rPr>
          <w:rFonts w:cs="Traditional Arabic"/>
          <w:b/>
          <w:bCs/>
          <w:sz w:val="36"/>
          <w:szCs w:val="36"/>
          <w:rtl/>
        </w:rPr>
      </w:pPr>
    </w:p>
    <w:p w:rsidR="00A455D9" w:rsidRDefault="00A455D9">
      <w:pPr>
        <w:bidi w:val="0"/>
        <w:rPr>
          <w:rFonts w:cs="Traditional Arabic"/>
          <w:b/>
          <w:bCs/>
          <w:sz w:val="36"/>
          <w:szCs w:val="36"/>
          <w:rtl/>
        </w:rPr>
      </w:pPr>
      <w:r>
        <w:rPr>
          <w:rFonts w:cs="Traditional Arabic"/>
          <w:b/>
          <w:bCs/>
          <w:sz w:val="36"/>
          <w:szCs w:val="36"/>
          <w:rtl/>
        </w:rPr>
        <w:br w:type="page"/>
      </w:r>
    </w:p>
    <w:p w:rsidR="00874249" w:rsidRPr="00B23F5F" w:rsidRDefault="00874249" w:rsidP="0033532F">
      <w:pPr>
        <w:spacing w:after="0" w:line="240" w:lineRule="auto"/>
        <w:jc w:val="center"/>
        <w:rPr>
          <w:rFonts w:cs="Traditional Arabic"/>
          <w:b/>
          <w:bCs/>
          <w:sz w:val="36"/>
          <w:szCs w:val="36"/>
          <w:rtl/>
        </w:rPr>
      </w:pPr>
      <w:r w:rsidRPr="00B23F5F">
        <w:rPr>
          <w:rFonts w:cs="Traditional Arabic" w:hint="cs"/>
          <w:b/>
          <w:bCs/>
          <w:sz w:val="36"/>
          <w:szCs w:val="36"/>
          <w:rtl/>
        </w:rPr>
        <w:lastRenderedPageBreak/>
        <w:t>(9)</w:t>
      </w:r>
    </w:p>
    <w:p w:rsidR="008276AA" w:rsidRPr="00B23F5F" w:rsidRDefault="008276AA" w:rsidP="00A455D9">
      <w:pPr>
        <w:pStyle w:val="2"/>
        <w:rPr>
          <w:rtl/>
        </w:rPr>
      </w:pPr>
      <w:bookmarkStart w:id="10" w:name="_Toc497817644"/>
      <w:r w:rsidRPr="00B23F5F">
        <w:rPr>
          <w:rFonts w:hint="cs"/>
          <w:rtl/>
        </w:rPr>
        <w:t>الحروب الصليبية</w:t>
      </w:r>
      <w:bookmarkEnd w:id="10"/>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تلك الحروب الشرسة القاسية التي ضربت أراضي الإسلام وشعوبها بعنف وشدّة تعبّر عن حجم الكراهية التي تحملها قلوب هؤلاء الصليبيين للإسلام وأهله في كل زمان ومكان.</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إنها الحروب الجشعة الطمعة التي ما حرّكها ودفعها إلا الطمع في خيرات المسلمين وما أنتجته جهودهم فتقد</w:t>
      </w:r>
      <w:r w:rsidR="00711FB6" w:rsidRPr="00B23F5F">
        <w:rPr>
          <w:rFonts w:cs="Traditional Arabic" w:hint="cs"/>
          <w:sz w:val="36"/>
          <w:szCs w:val="36"/>
          <w:rtl/>
        </w:rPr>
        <w:t>ّ</w:t>
      </w:r>
      <w:r w:rsidRPr="00B23F5F">
        <w:rPr>
          <w:rFonts w:cs="Traditional Arabic" w:hint="cs"/>
          <w:sz w:val="36"/>
          <w:szCs w:val="36"/>
          <w:rtl/>
        </w:rPr>
        <w:t>مت بهم الحياة وازدهرت بهم الحضارة وارتفعوا لريادة العالم كله عن جدارة.</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rPr>
        <w:t xml:space="preserve">إنها الحروب التي تخفّت في ثياب الدّين وخرجت تحت دعوى استرداد الأراضي المقدّسة، والدين والقدس منها براء، فلم يكن لها من اسم الحروب الصليبيّة </w:t>
      </w:r>
      <w:r w:rsidRPr="00B23F5F">
        <w:rPr>
          <w:rFonts w:cs="Traditional Arabic"/>
          <w:sz w:val="36"/>
          <w:szCs w:val="36"/>
          <w:rtl/>
        </w:rPr>
        <w:t>–</w:t>
      </w:r>
      <w:r w:rsidRPr="00B23F5F">
        <w:rPr>
          <w:rFonts w:cs="Traditional Arabic" w:hint="cs"/>
          <w:sz w:val="36"/>
          <w:szCs w:val="36"/>
          <w:rtl/>
        </w:rPr>
        <w:t xml:space="preserve"> وقد أراده من أطلقه أن يضفي عليها صفات النبل </w:t>
      </w:r>
      <w:r w:rsidRPr="00B23F5F">
        <w:rPr>
          <w:rFonts w:cs="Traditional Arabic" w:hint="cs"/>
          <w:sz w:val="36"/>
          <w:szCs w:val="36"/>
          <w:rtl/>
          <w:lang w:bidi="ar-EG"/>
        </w:rPr>
        <w:t>ويوحي بأنها كانت تهدف إلى غايات سامية</w:t>
      </w:r>
      <w:r w:rsidRPr="00B23F5F">
        <w:rPr>
          <w:rFonts w:cs="Traditional Arabic"/>
          <w:sz w:val="36"/>
          <w:szCs w:val="36"/>
          <w:rtl/>
          <w:lang w:bidi="ar-EG"/>
        </w:rPr>
        <w:t>–</w:t>
      </w:r>
      <w:r w:rsidRPr="00B23F5F">
        <w:rPr>
          <w:rFonts w:cs="Traditional Arabic" w:hint="cs"/>
          <w:sz w:val="36"/>
          <w:szCs w:val="36"/>
          <w:rtl/>
          <w:lang w:bidi="ar-EG"/>
        </w:rPr>
        <w:t xml:space="preserve"> نصيب، بل ما كانت إلا حركات إجراميّة ظالمة، غايتها التخريب والدّمار وهدفها السلب والنهب.</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rPr>
        <w:t>ويكفي للدلالة على هذا النظر في السلوك الغوغائي لأفرادها ومجموعها</w:t>
      </w:r>
      <w:r w:rsidR="00711FB6" w:rsidRPr="00B23F5F">
        <w:rPr>
          <w:rFonts w:cs="Traditional Arabic" w:hint="cs"/>
          <w:sz w:val="36"/>
          <w:szCs w:val="36"/>
          <w:rtl/>
        </w:rPr>
        <w:t>؛</w:t>
      </w:r>
      <w:r w:rsidRPr="00B23F5F">
        <w:rPr>
          <w:rFonts w:cs="Traditional Arabic" w:hint="cs"/>
          <w:sz w:val="36"/>
          <w:szCs w:val="36"/>
          <w:rtl/>
        </w:rPr>
        <w:t xml:space="preserve"> فإنه لم يسلم منهم شيء حتى القسطنطينيّة عاصمة حكمهم، لقد دمّروها مرّتين!</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بل إنّ الحملة</w:t>
      </w:r>
      <w:r w:rsidRPr="00B23F5F">
        <w:rPr>
          <w:rFonts w:cs="Traditional Arabic"/>
          <w:sz w:val="36"/>
          <w:szCs w:val="36"/>
          <w:rtl/>
          <w:lang w:bidi="ar-EG"/>
        </w:rPr>
        <w:t xml:space="preserve"> </w:t>
      </w:r>
      <w:r w:rsidRPr="00B23F5F">
        <w:rPr>
          <w:rFonts w:cs="Traditional Arabic" w:hint="cs"/>
          <w:sz w:val="36"/>
          <w:szCs w:val="36"/>
          <w:rtl/>
          <w:lang w:bidi="ar-EG"/>
        </w:rPr>
        <w:t>الصليبيّة الرابعة التي دعا</w:t>
      </w:r>
      <w:r w:rsidRPr="00B23F5F">
        <w:rPr>
          <w:rFonts w:cs="Traditional Arabic"/>
          <w:sz w:val="36"/>
          <w:szCs w:val="36"/>
          <w:rtl/>
          <w:lang w:bidi="ar-EG"/>
        </w:rPr>
        <w:t xml:space="preserve"> </w:t>
      </w:r>
      <w:r w:rsidRPr="00B23F5F">
        <w:rPr>
          <w:rFonts w:cs="Traditional Arabic" w:hint="cs"/>
          <w:sz w:val="36"/>
          <w:szCs w:val="36"/>
          <w:rtl/>
          <w:lang w:bidi="ar-EG"/>
        </w:rPr>
        <w:t>إليها</w:t>
      </w:r>
      <w:r w:rsidRPr="00B23F5F">
        <w:rPr>
          <w:rFonts w:cs="Traditional Arabic"/>
          <w:sz w:val="36"/>
          <w:szCs w:val="36"/>
          <w:rtl/>
          <w:lang w:bidi="ar-EG"/>
        </w:rPr>
        <w:t xml:space="preserve"> </w:t>
      </w:r>
      <w:r w:rsidRPr="00B23F5F">
        <w:rPr>
          <w:rFonts w:cs="Traditional Arabic" w:hint="cs"/>
          <w:sz w:val="36"/>
          <w:szCs w:val="36"/>
          <w:rtl/>
          <w:lang w:bidi="ar-EG"/>
        </w:rPr>
        <w:t>البابا</w:t>
      </w:r>
      <w:r w:rsidRPr="00B23F5F">
        <w:rPr>
          <w:rFonts w:cs="Traditional Arabic"/>
          <w:sz w:val="36"/>
          <w:szCs w:val="36"/>
          <w:rtl/>
          <w:lang w:bidi="ar-EG"/>
        </w:rPr>
        <w:t xml:space="preserve"> </w:t>
      </w:r>
      <w:r w:rsidRPr="00B23F5F">
        <w:rPr>
          <w:rFonts w:cs="Traditional Arabic" w:hint="cs"/>
          <w:sz w:val="36"/>
          <w:szCs w:val="36"/>
          <w:rtl/>
          <w:lang w:bidi="ar-EG"/>
        </w:rPr>
        <w:t>إينوقنتيوس</w:t>
      </w:r>
      <w:r w:rsidRPr="00B23F5F">
        <w:rPr>
          <w:rFonts w:cs="Traditional Arabic"/>
          <w:sz w:val="36"/>
          <w:szCs w:val="36"/>
          <w:rtl/>
          <w:lang w:bidi="ar-EG"/>
        </w:rPr>
        <w:t xml:space="preserve"> </w:t>
      </w:r>
      <w:r w:rsidRPr="00B23F5F">
        <w:rPr>
          <w:rFonts w:cs="Traditional Arabic" w:hint="cs"/>
          <w:sz w:val="36"/>
          <w:szCs w:val="36"/>
          <w:rtl/>
          <w:lang w:bidi="ar-EG"/>
        </w:rPr>
        <w:t>الثالث</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1202</w:t>
      </w:r>
      <w:r w:rsidRPr="00B23F5F">
        <w:rPr>
          <w:rFonts w:cs="Traditional Arabic" w:hint="cs"/>
          <w:sz w:val="36"/>
          <w:szCs w:val="36"/>
          <w:rtl/>
          <w:lang w:bidi="ar-EG"/>
        </w:rPr>
        <w:t>م</w:t>
      </w:r>
      <w:r w:rsidRPr="00B23F5F">
        <w:rPr>
          <w:rFonts w:cs="Traditional Arabic"/>
          <w:sz w:val="36"/>
          <w:szCs w:val="36"/>
          <w:rtl/>
          <w:lang w:bidi="ar-EG"/>
        </w:rPr>
        <w:t xml:space="preserve"> </w:t>
      </w:r>
      <w:r w:rsidRPr="00B23F5F">
        <w:rPr>
          <w:rFonts w:cs="Traditional Arabic" w:hint="cs"/>
          <w:sz w:val="36"/>
          <w:szCs w:val="36"/>
          <w:rtl/>
          <w:lang w:bidi="ar-EG"/>
        </w:rPr>
        <w:t>كانت موجهة إلى</w:t>
      </w:r>
      <w:r w:rsidRPr="00B23F5F">
        <w:rPr>
          <w:rFonts w:cs="Traditional Arabic"/>
          <w:sz w:val="36"/>
          <w:szCs w:val="36"/>
          <w:rtl/>
          <w:lang w:bidi="ar-EG"/>
        </w:rPr>
        <w:t xml:space="preserve"> </w:t>
      </w:r>
      <w:r w:rsidRPr="00B23F5F">
        <w:rPr>
          <w:rFonts w:cs="Traditional Arabic" w:hint="cs"/>
          <w:sz w:val="36"/>
          <w:szCs w:val="36"/>
          <w:rtl/>
          <w:lang w:bidi="ar-EG"/>
        </w:rPr>
        <w:t>مصر</w:t>
      </w:r>
      <w:r w:rsidRPr="00B23F5F">
        <w:rPr>
          <w:rFonts w:cs="Traditional Arabic"/>
          <w:sz w:val="36"/>
          <w:szCs w:val="36"/>
          <w:rtl/>
          <w:lang w:bidi="ar-EG"/>
        </w:rPr>
        <w:t xml:space="preserve">, </w:t>
      </w:r>
      <w:r w:rsidRPr="00B23F5F">
        <w:rPr>
          <w:rFonts w:cs="Traditional Arabic" w:hint="cs"/>
          <w:sz w:val="36"/>
          <w:szCs w:val="36"/>
          <w:rtl/>
          <w:lang w:bidi="ar-EG"/>
        </w:rPr>
        <w:t>لضرب</w:t>
      </w:r>
      <w:r w:rsidRPr="00B23F5F">
        <w:rPr>
          <w:rFonts w:cs="Traditional Arabic"/>
          <w:sz w:val="36"/>
          <w:szCs w:val="36"/>
          <w:rtl/>
          <w:lang w:bidi="ar-EG"/>
        </w:rPr>
        <w:t xml:space="preserve"> </w:t>
      </w:r>
      <w:r w:rsidRPr="00B23F5F">
        <w:rPr>
          <w:rFonts w:cs="Traditional Arabic" w:hint="cs"/>
          <w:sz w:val="36"/>
          <w:szCs w:val="36"/>
          <w:rtl/>
          <w:lang w:bidi="ar-EG"/>
        </w:rPr>
        <w:t>القوة</w:t>
      </w:r>
      <w:r w:rsidRPr="00B23F5F">
        <w:rPr>
          <w:rFonts w:cs="Traditional Arabic"/>
          <w:sz w:val="36"/>
          <w:szCs w:val="36"/>
          <w:rtl/>
          <w:lang w:bidi="ar-EG"/>
        </w:rPr>
        <w:t xml:space="preserve"> </w:t>
      </w:r>
      <w:r w:rsidRPr="00B23F5F">
        <w:rPr>
          <w:rFonts w:cs="Traditional Arabic" w:hint="cs"/>
          <w:sz w:val="36"/>
          <w:szCs w:val="36"/>
          <w:rtl/>
          <w:lang w:bidi="ar-EG"/>
        </w:rPr>
        <w:t>الإسلامية</w:t>
      </w:r>
      <w:r w:rsidRPr="00B23F5F">
        <w:rPr>
          <w:rFonts w:cs="Traditional Arabic"/>
          <w:sz w:val="36"/>
          <w:szCs w:val="36"/>
          <w:rtl/>
          <w:lang w:bidi="ar-EG"/>
        </w:rPr>
        <w:t xml:space="preserve"> </w:t>
      </w:r>
      <w:r w:rsidRPr="00B23F5F">
        <w:rPr>
          <w:rFonts w:cs="Traditional Arabic" w:hint="cs"/>
          <w:sz w:val="36"/>
          <w:szCs w:val="36"/>
          <w:rtl/>
          <w:lang w:bidi="ar-EG"/>
        </w:rPr>
        <w:t>الكبري</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المنطقة</w:t>
      </w:r>
      <w:r w:rsidR="00711FB6" w:rsidRPr="00B23F5F">
        <w:rPr>
          <w:rFonts w:cs="Traditional Arabic" w:hint="cs"/>
          <w:sz w:val="36"/>
          <w:szCs w:val="36"/>
          <w:rtl/>
          <w:lang w:bidi="ar-EG"/>
        </w:rPr>
        <w:t xml:space="preserve"> </w:t>
      </w:r>
      <w:r w:rsidRPr="00B23F5F">
        <w:rPr>
          <w:rFonts w:cs="Traditional Arabic" w:hint="cs"/>
          <w:sz w:val="36"/>
          <w:szCs w:val="36"/>
          <w:rtl/>
          <w:lang w:bidi="ar-EG"/>
        </w:rPr>
        <w:t>ثم</w:t>
      </w:r>
      <w:r w:rsidRPr="00B23F5F">
        <w:rPr>
          <w:rFonts w:cs="Traditional Arabic"/>
          <w:sz w:val="36"/>
          <w:szCs w:val="36"/>
          <w:rtl/>
          <w:lang w:bidi="ar-EG"/>
        </w:rPr>
        <w:t xml:space="preserve"> </w:t>
      </w:r>
      <w:r w:rsidRPr="00B23F5F">
        <w:rPr>
          <w:rFonts w:cs="Traditional Arabic" w:hint="cs"/>
          <w:sz w:val="36"/>
          <w:szCs w:val="36"/>
          <w:rtl/>
          <w:lang w:bidi="ar-EG"/>
        </w:rPr>
        <w:t>شن</w:t>
      </w:r>
      <w:r w:rsidRPr="00B23F5F">
        <w:rPr>
          <w:rFonts w:cs="Traditional Arabic"/>
          <w:sz w:val="36"/>
          <w:szCs w:val="36"/>
          <w:rtl/>
          <w:lang w:bidi="ar-EG"/>
        </w:rPr>
        <w:t xml:space="preserve"> </w:t>
      </w:r>
      <w:r w:rsidRPr="00B23F5F">
        <w:rPr>
          <w:rFonts w:cs="Traditional Arabic" w:hint="cs"/>
          <w:sz w:val="36"/>
          <w:szCs w:val="36"/>
          <w:rtl/>
          <w:lang w:bidi="ar-EG"/>
        </w:rPr>
        <w:t>الحرب</w:t>
      </w:r>
      <w:r w:rsidRPr="00B23F5F">
        <w:rPr>
          <w:rFonts w:cs="Traditional Arabic"/>
          <w:sz w:val="36"/>
          <w:szCs w:val="36"/>
          <w:rtl/>
          <w:lang w:bidi="ar-EG"/>
        </w:rPr>
        <w:t xml:space="preserve"> </w:t>
      </w:r>
      <w:r w:rsidRPr="00B23F5F">
        <w:rPr>
          <w:rFonts w:cs="Traditional Arabic" w:hint="cs"/>
          <w:sz w:val="36"/>
          <w:szCs w:val="36"/>
          <w:rtl/>
          <w:lang w:bidi="ar-EG"/>
        </w:rPr>
        <w:t>منها</w:t>
      </w:r>
      <w:r w:rsidRPr="00B23F5F">
        <w:rPr>
          <w:rFonts w:cs="Traditional Arabic"/>
          <w:sz w:val="36"/>
          <w:szCs w:val="36"/>
          <w:rtl/>
          <w:lang w:bidi="ar-EG"/>
        </w:rPr>
        <w:t xml:space="preserve"> </w:t>
      </w:r>
      <w:r w:rsidRPr="00B23F5F">
        <w:rPr>
          <w:rFonts w:cs="Traditional Arabic" w:hint="cs"/>
          <w:sz w:val="36"/>
          <w:szCs w:val="36"/>
          <w:rtl/>
          <w:lang w:bidi="ar-EG"/>
        </w:rPr>
        <w:t>باتجاه</w:t>
      </w:r>
      <w:r w:rsidRPr="00B23F5F">
        <w:rPr>
          <w:rFonts w:cs="Traditional Arabic"/>
          <w:sz w:val="36"/>
          <w:szCs w:val="36"/>
          <w:rtl/>
          <w:lang w:bidi="ar-EG"/>
        </w:rPr>
        <w:t xml:space="preserve"> </w:t>
      </w:r>
      <w:r w:rsidRPr="00B23F5F">
        <w:rPr>
          <w:rFonts w:cs="Traditional Arabic" w:hint="cs"/>
          <w:sz w:val="36"/>
          <w:szCs w:val="36"/>
          <w:rtl/>
          <w:lang w:bidi="ar-EG"/>
        </w:rPr>
        <w:t>القدس،</w:t>
      </w:r>
      <w:r w:rsidR="00711FB6" w:rsidRPr="00B23F5F">
        <w:rPr>
          <w:rFonts w:cs="Traditional Arabic" w:hint="cs"/>
          <w:sz w:val="36"/>
          <w:szCs w:val="36"/>
          <w:rtl/>
          <w:lang w:bidi="ar-EG"/>
        </w:rPr>
        <w:t xml:space="preserve"> </w:t>
      </w:r>
      <w:r w:rsidRPr="00B23F5F">
        <w:rPr>
          <w:rFonts w:cs="Traditional Arabic" w:hint="cs"/>
          <w:sz w:val="36"/>
          <w:szCs w:val="36"/>
          <w:rtl/>
          <w:lang w:bidi="ar-EG"/>
        </w:rPr>
        <w:t>لكن</w:t>
      </w:r>
      <w:r w:rsidRPr="00B23F5F">
        <w:rPr>
          <w:rFonts w:cs="Traditional Arabic"/>
          <w:sz w:val="36"/>
          <w:szCs w:val="36"/>
          <w:rtl/>
          <w:lang w:bidi="ar-EG"/>
        </w:rPr>
        <w:t xml:space="preserve"> </w:t>
      </w:r>
      <w:r w:rsidRPr="00B23F5F">
        <w:rPr>
          <w:rFonts w:cs="Traditional Arabic" w:hint="cs"/>
          <w:sz w:val="36"/>
          <w:szCs w:val="36"/>
          <w:rtl/>
          <w:lang w:bidi="ar-EG"/>
        </w:rPr>
        <w:t>البندقيين</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تولوا</w:t>
      </w:r>
      <w:r w:rsidRPr="00B23F5F">
        <w:rPr>
          <w:rFonts w:cs="Traditional Arabic"/>
          <w:sz w:val="36"/>
          <w:szCs w:val="36"/>
          <w:rtl/>
          <w:lang w:bidi="ar-EG"/>
        </w:rPr>
        <w:t xml:space="preserve"> </w:t>
      </w:r>
      <w:r w:rsidRPr="00B23F5F">
        <w:rPr>
          <w:rFonts w:cs="Traditional Arabic" w:hint="cs"/>
          <w:sz w:val="36"/>
          <w:szCs w:val="36"/>
          <w:rtl/>
          <w:lang w:bidi="ar-EG"/>
        </w:rPr>
        <w:t>أمر</w:t>
      </w:r>
      <w:r w:rsidRPr="00B23F5F">
        <w:rPr>
          <w:rFonts w:cs="Traditional Arabic"/>
          <w:sz w:val="36"/>
          <w:szCs w:val="36"/>
          <w:rtl/>
          <w:lang w:bidi="ar-EG"/>
        </w:rPr>
        <w:t xml:space="preserve"> </w:t>
      </w:r>
      <w:r w:rsidRPr="00B23F5F">
        <w:rPr>
          <w:rFonts w:cs="Traditional Arabic" w:hint="cs"/>
          <w:sz w:val="36"/>
          <w:szCs w:val="36"/>
          <w:rtl/>
          <w:lang w:bidi="ar-EG"/>
        </w:rPr>
        <w:t>توجيه</w:t>
      </w:r>
      <w:r w:rsidRPr="00B23F5F">
        <w:rPr>
          <w:rFonts w:cs="Traditional Arabic"/>
          <w:sz w:val="36"/>
          <w:szCs w:val="36"/>
          <w:rtl/>
          <w:lang w:bidi="ar-EG"/>
        </w:rPr>
        <w:t xml:space="preserve"> </w:t>
      </w:r>
      <w:r w:rsidRPr="00B23F5F">
        <w:rPr>
          <w:rFonts w:cs="Traditional Arabic" w:hint="cs"/>
          <w:sz w:val="36"/>
          <w:szCs w:val="36"/>
          <w:rtl/>
          <w:lang w:bidi="ar-EG"/>
        </w:rPr>
        <w:t>وتوفير</w:t>
      </w:r>
      <w:r w:rsidRPr="00B23F5F">
        <w:rPr>
          <w:rFonts w:cs="Traditional Arabic"/>
          <w:sz w:val="36"/>
          <w:szCs w:val="36"/>
          <w:rtl/>
          <w:lang w:bidi="ar-EG"/>
        </w:rPr>
        <w:t xml:space="preserve"> </w:t>
      </w:r>
      <w:r w:rsidRPr="00B23F5F">
        <w:rPr>
          <w:rFonts w:cs="Traditional Arabic" w:hint="cs"/>
          <w:sz w:val="36"/>
          <w:szCs w:val="36"/>
          <w:rtl/>
          <w:lang w:bidi="ar-EG"/>
        </w:rPr>
        <w:t>وسائل</w:t>
      </w:r>
      <w:r w:rsidRPr="00B23F5F">
        <w:rPr>
          <w:rFonts w:cs="Traditional Arabic"/>
          <w:sz w:val="36"/>
          <w:szCs w:val="36"/>
          <w:rtl/>
          <w:lang w:bidi="ar-EG"/>
        </w:rPr>
        <w:t xml:space="preserve"> </w:t>
      </w:r>
      <w:r w:rsidRPr="00B23F5F">
        <w:rPr>
          <w:rFonts w:cs="Traditional Arabic" w:hint="cs"/>
          <w:sz w:val="36"/>
          <w:szCs w:val="36"/>
          <w:rtl/>
          <w:lang w:bidi="ar-EG"/>
        </w:rPr>
        <w:t>النقل</w:t>
      </w:r>
      <w:r w:rsidRPr="00B23F5F">
        <w:rPr>
          <w:rFonts w:cs="Traditional Arabic"/>
          <w:sz w:val="36"/>
          <w:szCs w:val="36"/>
          <w:rtl/>
          <w:lang w:bidi="ar-EG"/>
        </w:rPr>
        <w:t xml:space="preserve"> </w:t>
      </w:r>
      <w:r w:rsidRPr="00B23F5F">
        <w:rPr>
          <w:rFonts w:cs="Traditional Arabic" w:hint="cs"/>
          <w:sz w:val="36"/>
          <w:szCs w:val="36"/>
          <w:rtl/>
          <w:lang w:bidi="ar-EG"/>
        </w:rPr>
        <w:t>والغذاء</w:t>
      </w:r>
      <w:r w:rsidRPr="00B23F5F">
        <w:rPr>
          <w:rFonts w:cs="Traditional Arabic"/>
          <w:sz w:val="36"/>
          <w:szCs w:val="36"/>
          <w:rtl/>
          <w:lang w:bidi="ar-EG"/>
        </w:rPr>
        <w:t xml:space="preserve"> </w:t>
      </w:r>
      <w:r w:rsidRPr="00B23F5F">
        <w:rPr>
          <w:rFonts w:cs="Traditional Arabic" w:hint="cs"/>
          <w:sz w:val="36"/>
          <w:szCs w:val="36"/>
          <w:rtl/>
          <w:lang w:bidi="ar-EG"/>
        </w:rPr>
        <w:t>للحملة</w:t>
      </w:r>
      <w:r w:rsidRPr="00B23F5F">
        <w:rPr>
          <w:rFonts w:cs="Traditional Arabic"/>
          <w:sz w:val="36"/>
          <w:szCs w:val="36"/>
          <w:rtl/>
          <w:lang w:bidi="ar-EG"/>
        </w:rPr>
        <w:t xml:space="preserve"> </w:t>
      </w:r>
      <w:r w:rsidRPr="00B23F5F">
        <w:rPr>
          <w:rFonts w:cs="Traditional Arabic" w:hint="cs"/>
          <w:sz w:val="36"/>
          <w:szCs w:val="36"/>
          <w:rtl/>
          <w:lang w:bidi="ar-EG"/>
        </w:rPr>
        <w:t>مقابل</w:t>
      </w:r>
      <w:r w:rsidRPr="00B23F5F">
        <w:rPr>
          <w:rFonts w:cs="Traditional Arabic"/>
          <w:sz w:val="36"/>
          <w:szCs w:val="36"/>
          <w:rtl/>
          <w:lang w:bidi="ar-EG"/>
        </w:rPr>
        <w:t xml:space="preserve"> 85 </w:t>
      </w:r>
      <w:r w:rsidRPr="00B23F5F">
        <w:rPr>
          <w:rFonts w:cs="Traditional Arabic" w:hint="cs"/>
          <w:sz w:val="36"/>
          <w:szCs w:val="36"/>
          <w:rtl/>
          <w:lang w:bidi="ar-EG"/>
        </w:rPr>
        <w:t>ألف</w:t>
      </w:r>
      <w:r w:rsidRPr="00B23F5F">
        <w:rPr>
          <w:rFonts w:cs="Traditional Arabic"/>
          <w:sz w:val="36"/>
          <w:szCs w:val="36"/>
          <w:rtl/>
          <w:lang w:bidi="ar-EG"/>
        </w:rPr>
        <w:t xml:space="preserve"> </w:t>
      </w:r>
      <w:r w:rsidRPr="00B23F5F">
        <w:rPr>
          <w:rFonts w:cs="Traditional Arabic" w:hint="cs"/>
          <w:sz w:val="36"/>
          <w:szCs w:val="36"/>
          <w:rtl/>
          <w:lang w:bidi="ar-EG"/>
        </w:rPr>
        <w:t>مارك</w:t>
      </w:r>
      <w:r w:rsidRPr="00B23F5F">
        <w:rPr>
          <w:rFonts w:cs="Traditional Arabic"/>
          <w:sz w:val="36"/>
          <w:szCs w:val="36"/>
          <w:rtl/>
          <w:lang w:bidi="ar-EG"/>
        </w:rPr>
        <w:t xml:space="preserve"> </w:t>
      </w:r>
      <w:r w:rsidRPr="00B23F5F">
        <w:rPr>
          <w:rFonts w:cs="Traditional Arabic" w:hint="cs"/>
          <w:sz w:val="36"/>
          <w:szCs w:val="36"/>
          <w:rtl/>
          <w:lang w:bidi="ar-EG"/>
        </w:rPr>
        <w:t>ذهبي،</w:t>
      </w:r>
      <w:r w:rsidRPr="00B23F5F">
        <w:rPr>
          <w:rFonts w:cs="Traditional Arabic"/>
          <w:sz w:val="36"/>
          <w:szCs w:val="36"/>
          <w:rtl/>
          <w:lang w:bidi="ar-EG"/>
        </w:rPr>
        <w:t xml:space="preserve"> </w:t>
      </w:r>
      <w:r w:rsidRPr="00B23F5F">
        <w:rPr>
          <w:rFonts w:cs="Traditional Arabic" w:hint="cs"/>
          <w:sz w:val="36"/>
          <w:szCs w:val="36"/>
          <w:rtl/>
          <w:lang w:bidi="ar-EG"/>
        </w:rPr>
        <w:t>اثّروا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مسار</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ووجهوها</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القسطنطينية</w:t>
      </w:r>
      <w:r w:rsidRPr="00B23F5F">
        <w:rPr>
          <w:rFonts w:cs="Traditional Arabic"/>
          <w:sz w:val="36"/>
          <w:szCs w:val="36"/>
          <w:rtl/>
          <w:lang w:bidi="ar-EG"/>
        </w:rPr>
        <w:t xml:space="preserve"> </w:t>
      </w:r>
      <w:r w:rsidRPr="00B23F5F">
        <w:rPr>
          <w:rFonts w:cs="Traditional Arabic" w:hint="cs"/>
          <w:sz w:val="36"/>
          <w:szCs w:val="36"/>
          <w:rtl/>
          <w:lang w:bidi="ar-EG"/>
        </w:rPr>
        <w:t>عمدًا؛ لأن</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يوفروا</w:t>
      </w:r>
      <w:r w:rsidRPr="00B23F5F">
        <w:rPr>
          <w:rFonts w:cs="Traditional Arabic"/>
          <w:sz w:val="36"/>
          <w:szCs w:val="36"/>
          <w:rtl/>
          <w:lang w:bidi="ar-EG"/>
        </w:rPr>
        <w:t xml:space="preserve"> </w:t>
      </w:r>
      <w:r w:rsidRPr="00B23F5F">
        <w:rPr>
          <w:rFonts w:cs="Traditional Arabic" w:hint="cs"/>
          <w:sz w:val="36"/>
          <w:szCs w:val="36"/>
          <w:rtl/>
          <w:lang w:bidi="ar-EG"/>
        </w:rPr>
        <w:t>المبلغ</w:t>
      </w:r>
      <w:r w:rsidRPr="00B23F5F">
        <w:rPr>
          <w:rFonts w:cs="Traditional Arabic"/>
          <w:sz w:val="36"/>
          <w:szCs w:val="36"/>
          <w:rtl/>
          <w:lang w:bidi="ar-EG"/>
        </w:rPr>
        <w:t xml:space="preserve"> </w:t>
      </w:r>
      <w:r w:rsidRPr="00B23F5F">
        <w:rPr>
          <w:rFonts w:cs="Traditional Arabic" w:hint="cs"/>
          <w:sz w:val="36"/>
          <w:szCs w:val="36"/>
          <w:rtl/>
          <w:lang w:bidi="ar-EG"/>
        </w:rPr>
        <w:t>المتفق</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وأسفرت</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تخريب</w:t>
      </w:r>
      <w:r w:rsidRPr="00B23F5F">
        <w:rPr>
          <w:rFonts w:cs="Traditional Arabic"/>
          <w:sz w:val="36"/>
          <w:szCs w:val="36"/>
          <w:rtl/>
          <w:lang w:bidi="ar-EG"/>
        </w:rPr>
        <w:t xml:space="preserve"> </w:t>
      </w:r>
      <w:r w:rsidRPr="00B23F5F">
        <w:rPr>
          <w:rFonts w:cs="Traditional Arabic" w:hint="cs"/>
          <w:sz w:val="36"/>
          <w:szCs w:val="36"/>
          <w:rtl/>
          <w:lang w:bidi="ar-EG"/>
        </w:rPr>
        <w:t>وتدمير</w:t>
      </w:r>
      <w:r w:rsidRPr="00B23F5F">
        <w:rPr>
          <w:rFonts w:cs="Traditional Arabic"/>
          <w:sz w:val="36"/>
          <w:szCs w:val="36"/>
          <w:rtl/>
          <w:lang w:bidi="ar-EG"/>
        </w:rPr>
        <w:t xml:space="preserve"> </w:t>
      </w:r>
      <w:r w:rsidRPr="00B23F5F">
        <w:rPr>
          <w:rFonts w:cs="Traditional Arabic" w:hint="cs"/>
          <w:sz w:val="36"/>
          <w:szCs w:val="36"/>
          <w:rtl/>
          <w:lang w:bidi="ar-EG"/>
        </w:rPr>
        <w:t>القسطنطينية</w:t>
      </w:r>
      <w:r w:rsidRPr="00B23F5F">
        <w:rPr>
          <w:rFonts w:cs="Traditional Arabic"/>
          <w:sz w:val="36"/>
          <w:szCs w:val="36"/>
          <w:rtl/>
          <w:lang w:bidi="ar-EG"/>
        </w:rPr>
        <w:t xml:space="preserve"> </w:t>
      </w:r>
      <w:r w:rsidRPr="00B23F5F">
        <w:rPr>
          <w:rFonts w:cs="Traditional Arabic" w:hint="cs"/>
          <w:sz w:val="36"/>
          <w:szCs w:val="36"/>
          <w:rtl/>
          <w:lang w:bidi="ar-EG"/>
        </w:rPr>
        <w:t>عاصمة</w:t>
      </w:r>
      <w:r w:rsidRPr="00B23F5F">
        <w:rPr>
          <w:rFonts w:cs="Traditional Arabic"/>
          <w:sz w:val="36"/>
          <w:szCs w:val="36"/>
          <w:rtl/>
          <w:lang w:bidi="ar-EG"/>
        </w:rPr>
        <w:t xml:space="preserve"> </w:t>
      </w:r>
      <w:r w:rsidRPr="00B23F5F">
        <w:rPr>
          <w:rFonts w:cs="Traditional Arabic" w:hint="cs"/>
          <w:sz w:val="36"/>
          <w:szCs w:val="36"/>
          <w:rtl/>
          <w:lang w:bidi="ar-EG"/>
        </w:rPr>
        <w:t>الدولة</w:t>
      </w:r>
      <w:r w:rsidRPr="00B23F5F">
        <w:rPr>
          <w:rFonts w:cs="Traditional Arabic"/>
          <w:sz w:val="36"/>
          <w:szCs w:val="36"/>
          <w:rtl/>
          <w:lang w:bidi="ar-EG"/>
        </w:rPr>
        <w:t xml:space="preserve"> </w:t>
      </w:r>
      <w:r w:rsidRPr="00B23F5F">
        <w:rPr>
          <w:rFonts w:cs="Traditional Arabic" w:hint="cs"/>
          <w:sz w:val="36"/>
          <w:szCs w:val="36"/>
          <w:rtl/>
          <w:lang w:bidi="ar-EG"/>
        </w:rPr>
        <w:t>البيزنطية</w:t>
      </w:r>
      <w:r w:rsidRPr="00B23F5F">
        <w:rPr>
          <w:rFonts w:cs="Traditional Arabic"/>
          <w:sz w:val="36"/>
          <w:szCs w:val="36"/>
          <w:rtl/>
          <w:lang w:bidi="ar-EG"/>
        </w:rPr>
        <w:t xml:space="preserve"> </w:t>
      </w:r>
      <w:r w:rsidRPr="00B23F5F">
        <w:rPr>
          <w:rFonts w:cs="Traditional Arabic" w:hint="cs"/>
          <w:sz w:val="36"/>
          <w:szCs w:val="36"/>
          <w:rtl/>
          <w:lang w:bidi="ar-EG"/>
        </w:rPr>
        <w:t>ومركز</w:t>
      </w:r>
      <w:r w:rsidRPr="00B23F5F">
        <w:rPr>
          <w:rFonts w:cs="Traditional Arabic"/>
          <w:sz w:val="36"/>
          <w:szCs w:val="36"/>
          <w:rtl/>
          <w:lang w:bidi="ar-EG"/>
        </w:rPr>
        <w:t xml:space="preserve"> </w:t>
      </w:r>
      <w:r w:rsidRPr="00B23F5F">
        <w:rPr>
          <w:rFonts w:cs="Traditional Arabic" w:hint="cs"/>
          <w:sz w:val="36"/>
          <w:szCs w:val="36"/>
          <w:rtl/>
          <w:lang w:bidi="ar-EG"/>
        </w:rPr>
        <w:t>الثقافة</w:t>
      </w:r>
      <w:r w:rsidRPr="00B23F5F">
        <w:rPr>
          <w:rFonts w:cs="Traditional Arabic"/>
          <w:sz w:val="36"/>
          <w:szCs w:val="36"/>
          <w:rtl/>
          <w:lang w:bidi="ar-EG"/>
        </w:rPr>
        <w:t xml:space="preserve"> </w:t>
      </w:r>
      <w:r w:rsidRPr="00B23F5F">
        <w:rPr>
          <w:rFonts w:cs="Traditional Arabic" w:hint="cs"/>
          <w:sz w:val="36"/>
          <w:szCs w:val="36"/>
          <w:rtl/>
          <w:lang w:bidi="ar-EG"/>
        </w:rPr>
        <w:t>الإغريقية،</w:t>
      </w:r>
      <w:r w:rsidRPr="00B23F5F">
        <w:rPr>
          <w:rFonts w:cs="Traditional Arabic"/>
          <w:sz w:val="36"/>
          <w:szCs w:val="36"/>
          <w:rtl/>
          <w:lang w:bidi="ar-EG"/>
        </w:rPr>
        <w:t xml:space="preserve"> </w:t>
      </w:r>
      <w:r w:rsidRPr="00B23F5F">
        <w:rPr>
          <w:rFonts w:cs="Traditional Arabic" w:hint="cs"/>
          <w:sz w:val="36"/>
          <w:szCs w:val="36"/>
          <w:rtl/>
          <w:lang w:bidi="ar-EG"/>
        </w:rPr>
        <w:t>ولم</w:t>
      </w:r>
      <w:r w:rsidRPr="00B23F5F">
        <w:rPr>
          <w:rFonts w:cs="Traditional Arabic"/>
          <w:sz w:val="36"/>
          <w:szCs w:val="36"/>
          <w:rtl/>
          <w:lang w:bidi="ar-EG"/>
        </w:rPr>
        <w:t xml:space="preserve"> </w:t>
      </w:r>
      <w:r w:rsidRPr="00B23F5F">
        <w:rPr>
          <w:rFonts w:cs="Traditional Arabic" w:hint="cs"/>
          <w:sz w:val="36"/>
          <w:szCs w:val="36"/>
          <w:rtl/>
          <w:lang w:bidi="ar-EG"/>
        </w:rPr>
        <w:t>تتخذ</w:t>
      </w:r>
      <w:r w:rsidRPr="00B23F5F">
        <w:rPr>
          <w:rFonts w:cs="Traditional Arabic"/>
          <w:sz w:val="36"/>
          <w:szCs w:val="36"/>
          <w:rtl/>
          <w:lang w:bidi="ar-EG"/>
        </w:rPr>
        <w:t xml:space="preserve"> </w:t>
      </w:r>
      <w:r w:rsidRPr="00B23F5F">
        <w:rPr>
          <w:rFonts w:cs="Traditional Arabic" w:hint="cs"/>
          <w:sz w:val="36"/>
          <w:szCs w:val="36"/>
          <w:rtl/>
          <w:lang w:bidi="ar-EG"/>
        </w:rPr>
        <w:t>البابوية</w:t>
      </w:r>
      <w:r w:rsidRPr="00B23F5F">
        <w:rPr>
          <w:rFonts w:cs="Traditional Arabic"/>
          <w:sz w:val="36"/>
          <w:szCs w:val="36"/>
          <w:rtl/>
          <w:lang w:bidi="ar-EG"/>
        </w:rPr>
        <w:t xml:space="preserve"> </w:t>
      </w:r>
      <w:r w:rsidRPr="00B23F5F">
        <w:rPr>
          <w:rFonts w:cs="Traditional Arabic" w:hint="cs"/>
          <w:sz w:val="36"/>
          <w:szCs w:val="36"/>
          <w:rtl/>
          <w:lang w:bidi="ar-EG"/>
        </w:rPr>
        <w:t>إجراءات</w:t>
      </w:r>
      <w:r w:rsidRPr="00B23F5F">
        <w:rPr>
          <w:rFonts w:cs="Traditional Arabic"/>
          <w:sz w:val="36"/>
          <w:szCs w:val="36"/>
          <w:rtl/>
          <w:lang w:bidi="ar-EG"/>
        </w:rPr>
        <w:t xml:space="preserve"> </w:t>
      </w:r>
      <w:r w:rsidRPr="00B23F5F">
        <w:rPr>
          <w:rFonts w:cs="Traditional Arabic" w:hint="cs"/>
          <w:sz w:val="36"/>
          <w:szCs w:val="36"/>
          <w:rtl/>
          <w:lang w:bidi="ar-EG"/>
        </w:rPr>
        <w:t>فعلية</w:t>
      </w:r>
      <w:r w:rsidRPr="00B23F5F">
        <w:rPr>
          <w:rFonts w:cs="Traditional Arabic"/>
          <w:sz w:val="36"/>
          <w:szCs w:val="36"/>
          <w:rtl/>
          <w:lang w:bidi="ar-EG"/>
        </w:rPr>
        <w:t xml:space="preserve"> </w:t>
      </w:r>
      <w:r w:rsidRPr="00B23F5F">
        <w:rPr>
          <w:rFonts w:cs="Traditional Arabic" w:hint="cs"/>
          <w:sz w:val="36"/>
          <w:szCs w:val="36"/>
          <w:rtl/>
          <w:lang w:bidi="ar-EG"/>
        </w:rPr>
        <w:t>تجاه</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الحدث، وكانت</w:t>
      </w:r>
      <w:r w:rsidRPr="00B23F5F">
        <w:rPr>
          <w:rFonts w:cs="Traditional Arabic"/>
          <w:sz w:val="36"/>
          <w:szCs w:val="36"/>
          <w:rtl/>
          <w:lang w:bidi="ar-EG"/>
        </w:rPr>
        <w:t xml:space="preserve"> </w:t>
      </w:r>
      <w:r w:rsidRPr="00B23F5F">
        <w:rPr>
          <w:rFonts w:cs="Traditional Arabic" w:hint="cs"/>
          <w:sz w:val="36"/>
          <w:szCs w:val="36"/>
          <w:rtl/>
          <w:lang w:bidi="ar-EG"/>
        </w:rPr>
        <w:t>تلك</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تمثل</w:t>
      </w:r>
      <w:r w:rsidRPr="00B23F5F">
        <w:rPr>
          <w:rFonts w:cs="Traditional Arabic"/>
          <w:sz w:val="36"/>
          <w:szCs w:val="36"/>
          <w:rtl/>
          <w:lang w:bidi="ar-EG"/>
        </w:rPr>
        <w:t xml:space="preserve"> </w:t>
      </w:r>
      <w:r w:rsidRPr="00B23F5F">
        <w:rPr>
          <w:rFonts w:cs="Traditional Arabic" w:hint="cs"/>
          <w:sz w:val="36"/>
          <w:szCs w:val="36"/>
          <w:rtl/>
          <w:lang w:bidi="ar-EG"/>
        </w:rPr>
        <w:t>انحطاط</w:t>
      </w:r>
      <w:r w:rsidRPr="00B23F5F">
        <w:rPr>
          <w:rFonts w:cs="Traditional Arabic"/>
          <w:sz w:val="36"/>
          <w:szCs w:val="36"/>
          <w:rtl/>
          <w:lang w:bidi="ar-EG"/>
        </w:rPr>
        <w:t xml:space="preserve"> </w:t>
      </w:r>
      <w:r w:rsidRPr="00B23F5F">
        <w:rPr>
          <w:rFonts w:cs="Traditional Arabic" w:hint="cs"/>
          <w:sz w:val="36"/>
          <w:szCs w:val="36"/>
          <w:rtl/>
          <w:lang w:bidi="ar-EG"/>
        </w:rPr>
        <w:t>الحملات</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أصبحت</w:t>
      </w:r>
      <w:r w:rsidRPr="00B23F5F">
        <w:rPr>
          <w:rFonts w:cs="Traditional Arabic"/>
          <w:sz w:val="36"/>
          <w:szCs w:val="36"/>
          <w:rtl/>
          <w:lang w:bidi="ar-EG"/>
        </w:rPr>
        <w:t xml:space="preserve"> </w:t>
      </w:r>
      <w:r w:rsidRPr="00B23F5F">
        <w:rPr>
          <w:rFonts w:cs="Traditional Arabic" w:hint="cs"/>
          <w:sz w:val="36"/>
          <w:szCs w:val="36"/>
          <w:rtl/>
          <w:lang w:bidi="ar-EG"/>
        </w:rPr>
        <w:t>فيما</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بحاجة</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تبرير</w:t>
      </w:r>
      <w:r w:rsidRPr="00B23F5F">
        <w:rPr>
          <w:rFonts w:cs="Traditional Arabic"/>
          <w:sz w:val="36"/>
          <w:szCs w:val="36"/>
          <w:rtl/>
          <w:lang w:bidi="ar-EG"/>
        </w:rPr>
        <w:t xml:space="preserve"> </w:t>
      </w:r>
      <w:r w:rsidRPr="00B23F5F">
        <w:rPr>
          <w:rFonts w:cs="Traditional Arabic" w:hint="cs"/>
          <w:sz w:val="36"/>
          <w:szCs w:val="36"/>
          <w:rtl/>
          <w:lang w:bidi="ar-EG"/>
        </w:rPr>
        <w:t>مقنع،</w:t>
      </w:r>
      <w:r w:rsidRPr="00B23F5F">
        <w:rPr>
          <w:rFonts w:cs="Traditional Arabic"/>
          <w:sz w:val="36"/>
          <w:szCs w:val="36"/>
          <w:rtl/>
          <w:lang w:bidi="ar-EG"/>
        </w:rPr>
        <w:t xml:space="preserve"> </w:t>
      </w:r>
      <w:r w:rsidRPr="00B23F5F">
        <w:rPr>
          <w:rFonts w:cs="Traditional Arabic" w:hint="cs"/>
          <w:sz w:val="36"/>
          <w:szCs w:val="36"/>
          <w:rtl/>
          <w:lang w:bidi="ar-EG"/>
        </w:rPr>
        <w:t>بعدما</w:t>
      </w:r>
      <w:r w:rsidRPr="00B23F5F">
        <w:rPr>
          <w:rFonts w:cs="Traditional Arabic"/>
          <w:sz w:val="36"/>
          <w:szCs w:val="36"/>
          <w:rtl/>
          <w:lang w:bidi="ar-EG"/>
        </w:rPr>
        <w:t xml:space="preserve"> </w:t>
      </w:r>
      <w:r w:rsidRPr="00B23F5F">
        <w:rPr>
          <w:rFonts w:cs="Traditional Arabic" w:hint="cs"/>
          <w:sz w:val="36"/>
          <w:szCs w:val="36"/>
          <w:rtl/>
          <w:lang w:bidi="ar-EG"/>
        </w:rPr>
        <w:t>كانت</w:t>
      </w:r>
      <w:r w:rsidRPr="00B23F5F">
        <w:rPr>
          <w:rFonts w:cs="Traditional Arabic"/>
          <w:sz w:val="36"/>
          <w:szCs w:val="36"/>
          <w:rtl/>
          <w:lang w:bidi="ar-EG"/>
        </w:rPr>
        <w:t xml:space="preserve"> </w:t>
      </w:r>
      <w:r w:rsidRPr="00B23F5F">
        <w:rPr>
          <w:rFonts w:cs="Traditional Arabic" w:hint="cs"/>
          <w:sz w:val="36"/>
          <w:szCs w:val="36"/>
          <w:rtl/>
          <w:lang w:bidi="ar-EG"/>
        </w:rPr>
        <w:t>أمرًا</w:t>
      </w:r>
      <w:r w:rsidRPr="00B23F5F">
        <w:rPr>
          <w:rFonts w:cs="Traditional Arabic"/>
          <w:sz w:val="36"/>
          <w:szCs w:val="36"/>
          <w:rtl/>
          <w:lang w:bidi="ar-EG"/>
        </w:rPr>
        <w:t xml:space="preserve"> </w:t>
      </w:r>
      <w:r w:rsidRPr="00B23F5F">
        <w:rPr>
          <w:rFonts w:cs="Traditional Arabic" w:hint="cs"/>
          <w:sz w:val="36"/>
          <w:szCs w:val="36"/>
          <w:rtl/>
          <w:lang w:bidi="ar-EG"/>
        </w:rPr>
        <w:t>إلهيًّا</w:t>
      </w:r>
      <w:r w:rsidRPr="00B23F5F">
        <w:rPr>
          <w:rFonts w:cs="Traditional Arabic"/>
          <w:sz w:val="36"/>
          <w:szCs w:val="36"/>
          <w:rtl/>
          <w:lang w:bidi="ar-EG"/>
        </w:rPr>
        <w:t xml:space="preserve"> </w:t>
      </w:r>
      <w:r w:rsidRPr="00B23F5F">
        <w:rPr>
          <w:rFonts w:cs="Traditional Arabic" w:hint="cs"/>
          <w:sz w:val="36"/>
          <w:szCs w:val="36"/>
          <w:rtl/>
          <w:lang w:bidi="ar-EG"/>
        </w:rPr>
        <w:t>باسم</w:t>
      </w:r>
      <w:r w:rsidRPr="00B23F5F">
        <w:rPr>
          <w:rFonts w:cs="Traditional Arabic"/>
          <w:sz w:val="36"/>
          <w:szCs w:val="36"/>
          <w:rtl/>
          <w:lang w:bidi="ar-EG"/>
        </w:rPr>
        <w:t xml:space="preserve"> </w:t>
      </w:r>
      <w:r w:rsidRPr="00B23F5F">
        <w:rPr>
          <w:rFonts w:cs="Traditional Arabic" w:hint="cs"/>
          <w:sz w:val="36"/>
          <w:szCs w:val="36"/>
          <w:rtl/>
          <w:lang w:bidi="ar-EG"/>
        </w:rPr>
        <w:t>الكنيسة!</w:t>
      </w:r>
    </w:p>
    <w:p w:rsidR="008276AA" w:rsidRPr="00B23F5F" w:rsidRDefault="008276AA" w:rsidP="0033532F">
      <w:pPr>
        <w:spacing w:after="0" w:line="240" w:lineRule="auto"/>
        <w:jc w:val="highKashida"/>
        <w:rPr>
          <w:rFonts w:cs="Traditional Arabic"/>
          <w:sz w:val="36"/>
          <w:szCs w:val="36"/>
          <w:lang w:bidi="ar-EG"/>
        </w:rPr>
      </w:pPr>
      <w:r w:rsidRPr="00B23F5F">
        <w:rPr>
          <w:rFonts w:cs="Traditional Arabic" w:hint="cs"/>
          <w:sz w:val="36"/>
          <w:szCs w:val="36"/>
          <w:rtl/>
          <w:lang w:bidi="ar-EG"/>
        </w:rPr>
        <w:t xml:space="preserve">إنها الحروب التي نعاني من الآثار الناجمة عنها إلى اليوم، ولم يعرف لعاصفة </w:t>
      </w:r>
      <w:r w:rsidRPr="00B23F5F">
        <w:rPr>
          <w:rFonts w:cs="Traditional Arabic"/>
          <w:sz w:val="36"/>
          <w:szCs w:val="36"/>
          <w:rtl/>
          <w:lang w:bidi="ar-EG"/>
        </w:rPr>
        <w:t>–</w:t>
      </w:r>
      <w:r w:rsidRPr="00B23F5F">
        <w:rPr>
          <w:rFonts w:cs="Traditional Arabic" w:hint="cs"/>
          <w:sz w:val="36"/>
          <w:szCs w:val="36"/>
          <w:rtl/>
          <w:lang w:bidi="ar-EG"/>
        </w:rPr>
        <w:t xml:space="preserve"> بعد الفتنة بين الصحابة </w:t>
      </w:r>
      <w:r w:rsidRPr="00B23F5F">
        <w:rPr>
          <w:rFonts w:cs="Traditional Arabic"/>
          <w:sz w:val="36"/>
          <w:szCs w:val="36"/>
          <w:rtl/>
          <w:lang w:bidi="ar-EG"/>
        </w:rPr>
        <w:t>–</w:t>
      </w:r>
      <w:r w:rsidRPr="00B23F5F">
        <w:rPr>
          <w:rFonts w:cs="Traditional Arabic" w:hint="cs"/>
          <w:sz w:val="36"/>
          <w:szCs w:val="36"/>
          <w:rtl/>
          <w:lang w:bidi="ar-EG"/>
        </w:rPr>
        <w:t xml:space="preserve"> هذه الأضرار التي نتجت عن عاصفة الحروب الصليبية في </w:t>
      </w:r>
      <w:r w:rsidRPr="00B23F5F">
        <w:rPr>
          <w:rFonts w:cs="Traditional Arabic" w:hint="cs"/>
          <w:sz w:val="36"/>
          <w:szCs w:val="36"/>
          <w:rtl/>
          <w:lang w:bidi="ar-EG"/>
        </w:rPr>
        <w:lastRenderedPageBreak/>
        <w:t>العالم الإسلامي، "ومن أبرز الآثار المباشرة لهذه الحروب هو توقُّف المدّ الحضاري الإسلامي العظيم، الذي كان في أوج عظمته، وأبلغ مظاهره، حتى جاء الصليبيون فشغلوا طاقات الأمة وجهودها في حروبهم، وبالتالي استنزفت كل الطاقات، وتبدَّدت كلّ الجهود، ووقفت المسيرة الخالدة التي حمل المسلمون رايتها عدة قرون متتالية.</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إنه من الناحية الأخرى - وبعد هذه الحروب الصليبية الشرسة - أخذ الصليبيون التراث العلمي الإسلامي العظيم من بلاد المسلمين، وخاصةً الأندلس وصقليّة</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صقلية</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وأحيانًا من بلاد الشام</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الشام</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cs"/>
          <w:sz w:val="36"/>
          <w:szCs w:val="36"/>
          <w:rtl/>
          <w:lang w:bidi="ar-EG"/>
        </w:rPr>
        <w:t>، ثم بدءوا بشغفٍ واهتمام يترجمونه ويعكفون على دراسته وتطبيقه، وكان هذا - لا شكَّ - نواةً للحضارة الأوربية التي قامت في القرن الخامس عشر وما بعده.</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فكما نرى، فإن هذا تغيرٌ محوري في مسيرة البشرية</w:t>
      </w:r>
      <w:r w:rsidRPr="00B23F5F">
        <w:rPr>
          <w:rFonts w:cs="Traditional Arabic" w:hint="eastAsia"/>
          <w:sz w:val="36"/>
          <w:szCs w:val="36"/>
          <w:rtl/>
          <w:lang w:bidi="ar-EG"/>
        </w:rPr>
        <w:t>،</w:t>
      </w:r>
      <w:r w:rsidRPr="00B23F5F">
        <w:rPr>
          <w:rFonts w:cs="Traditional Arabic" w:hint="cs"/>
          <w:sz w:val="36"/>
          <w:szCs w:val="36"/>
          <w:rtl/>
          <w:lang w:bidi="ar-EG"/>
        </w:rPr>
        <w:t xml:space="preserve"> قاد أمة إلى تخلفٍ وانحدار، وقاد أمة أخرى إلى علوٍّ وازدهار.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نَعَمْ ليس هذا هو العامل الوحيد لهذه الأزمة التي مرت بها الأمة الإسلامية، ولكن لا شكَّ أنه من أهمِّ العوامل"</w:t>
      </w:r>
      <w:r w:rsidRPr="00B23F5F">
        <w:rPr>
          <w:rFonts w:cs="Traditional Arabic"/>
          <w:sz w:val="36"/>
          <w:szCs w:val="36"/>
          <w:vertAlign w:val="superscript"/>
          <w:rtl/>
        </w:rPr>
        <w:t>(</w:t>
      </w:r>
      <w:r w:rsidRPr="00B23F5F">
        <w:rPr>
          <w:rFonts w:cs="Traditional Arabic"/>
          <w:sz w:val="36"/>
          <w:szCs w:val="36"/>
          <w:vertAlign w:val="superscript"/>
          <w:rtl/>
        </w:rPr>
        <w:footnoteReference w:id="92"/>
      </w:r>
      <w:r w:rsidRPr="00B23F5F">
        <w:rPr>
          <w:rFonts w:cs="Traditional Arabic"/>
          <w:sz w:val="36"/>
          <w:szCs w:val="36"/>
          <w:vertAlign w:val="superscript"/>
          <w:rtl/>
        </w:rPr>
        <w:t>)</w:t>
      </w:r>
      <w:r w:rsidRPr="00B23F5F">
        <w:rPr>
          <w:rFonts w:cs="Traditional Arabic" w:hint="cs"/>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إنها حروب التدمير والتخريب والإفساد التي تستمر إلى يومنا هذا ومخطئ من يظن خلاف ذلك فيقول إنها انقطعت أو انتهى زمانها.</w:t>
      </w:r>
    </w:p>
    <w:p w:rsidR="0063768B" w:rsidRPr="00B23F5F" w:rsidRDefault="008276AA" w:rsidP="0033532F">
      <w:pPr>
        <w:spacing w:after="0" w:line="240" w:lineRule="auto"/>
        <w:jc w:val="highKashida"/>
        <w:rPr>
          <w:rFonts w:cs="Traditional Arabic"/>
          <w:b/>
          <w:bCs/>
          <w:sz w:val="36"/>
          <w:szCs w:val="36"/>
          <w:rtl/>
          <w:lang w:bidi="ar-EG"/>
        </w:rPr>
      </w:pPr>
      <w:r w:rsidRPr="00B23F5F">
        <w:rPr>
          <w:rFonts w:cs="Traditional Arabic" w:hint="cs"/>
          <w:b/>
          <w:bCs/>
          <w:sz w:val="36"/>
          <w:szCs w:val="36"/>
          <w:rtl/>
          <w:lang w:bidi="ar-EG"/>
        </w:rPr>
        <w:t xml:space="preserve">فما قصة هذه الحروب؟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بدأت الحروب الصليبية من نهايات القرن الخامس الهجري وحتى نهايات القرن السابع الهجري، فامتدت بذلك أكثر من مائتي سنة</w:t>
      </w:r>
      <w:r w:rsidRPr="00B23F5F">
        <w:rPr>
          <w:rFonts w:cs="Traditional Arabic"/>
          <w:sz w:val="36"/>
          <w:szCs w:val="36"/>
          <w:rtl/>
          <w:lang w:bidi="ar-EG"/>
        </w:rPr>
        <w:t>؛</w:t>
      </w:r>
      <w:r w:rsidRPr="00B23F5F">
        <w:rPr>
          <w:rFonts w:cs="Traditional Arabic" w:hint="cs"/>
          <w:sz w:val="36"/>
          <w:szCs w:val="36"/>
          <w:rtl/>
          <w:lang w:bidi="ar-EG"/>
        </w:rPr>
        <w:t xml:space="preserve"> من نهاية القرن الحادي عشر إلى نهاية القرن الثالث عشر الميلادي.</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ومن الباحثين من يضمّ إلى هذه الفترة الحملات الصليبيّة التي بدأت قبل ذلك بثلاثة قرون في بلاد الأندلس، وجرت في نهاياتها محاكم التفتيش، فتكون مدة هذه الحروب الصلبيّة خمسة قرون لا قرنين فقط من الزمان. </w:t>
      </w:r>
    </w:p>
    <w:p w:rsidR="0063768B" w:rsidRPr="00B23F5F" w:rsidRDefault="008276AA" w:rsidP="0033532F">
      <w:pPr>
        <w:spacing w:after="0" w:line="240" w:lineRule="auto"/>
        <w:jc w:val="highKashida"/>
        <w:rPr>
          <w:rFonts w:cs="Traditional Arabic"/>
          <w:sz w:val="36"/>
          <w:szCs w:val="36"/>
          <w:rtl/>
          <w:lang w:bidi="ar-EG"/>
        </w:rPr>
      </w:pPr>
      <w:r w:rsidRPr="00B23F5F">
        <w:rPr>
          <w:rFonts w:cs="Traditional Arabic" w:hint="cs"/>
          <w:b/>
          <w:bCs/>
          <w:sz w:val="36"/>
          <w:szCs w:val="36"/>
          <w:rtl/>
          <w:lang w:bidi="ar-EG"/>
        </w:rPr>
        <w:t>كيف بدأت تلك الحروب على الشرق الإسلامي؟</w:t>
      </w:r>
      <w:r w:rsidRPr="00B23F5F">
        <w:rPr>
          <w:rFonts w:cs="Traditional Arabic" w:hint="cs"/>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في الفترة من سنة (480</w:t>
      </w:r>
      <w:r w:rsidR="00CD6265" w:rsidRPr="00B23F5F">
        <w:rPr>
          <w:rFonts w:cs="Traditional Arabic" w:hint="cs"/>
          <w:sz w:val="36"/>
          <w:szCs w:val="36"/>
          <w:rtl/>
          <w:lang w:bidi="ar-EG"/>
        </w:rPr>
        <w:t xml:space="preserve"> </w:t>
      </w:r>
      <w:r w:rsidRPr="00B23F5F">
        <w:rPr>
          <w:rFonts w:cs="Traditional Arabic" w:hint="cs"/>
          <w:sz w:val="36"/>
          <w:szCs w:val="36"/>
          <w:rtl/>
          <w:lang w:bidi="ar-EG"/>
        </w:rPr>
        <w:t>ه - 1088</w:t>
      </w:r>
      <w:r w:rsidR="00CD6265" w:rsidRPr="00B23F5F">
        <w:rPr>
          <w:rFonts w:cs="Traditional Arabic" w:hint="cs"/>
          <w:sz w:val="36"/>
          <w:szCs w:val="36"/>
          <w:rtl/>
          <w:lang w:bidi="ar-EG"/>
        </w:rPr>
        <w:t>م</w:t>
      </w:r>
      <w:r w:rsidRPr="00B23F5F">
        <w:rPr>
          <w:rFonts w:cs="Traditional Arabic" w:hint="cs"/>
          <w:sz w:val="36"/>
          <w:szCs w:val="36"/>
          <w:rtl/>
          <w:lang w:bidi="ar-EG"/>
        </w:rPr>
        <w:t>) إلى سنة (492</w:t>
      </w:r>
      <w:r w:rsidR="00CD6265" w:rsidRPr="00B23F5F">
        <w:rPr>
          <w:rFonts w:cs="Traditional Arabic" w:hint="cs"/>
          <w:sz w:val="36"/>
          <w:szCs w:val="36"/>
          <w:rtl/>
          <w:lang w:bidi="ar-EG"/>
        </w:rPr>
        <w:t xml:space="preserve"> </w:t>
      </w:r>
      <w:r w:rsidRPr="00B23F5F">
        <w:rPr>
          <w:rFonts w:cs="Traditional Arabic" w:hint="cs"/>
          <w:sz w:val="36"/>
          <w:szCs w:val="36"/>
          <w:rtl/>
          <w:lang w:bidi="ar-EG"/>
        </w:rPr>
        <w:t>ه - 1099م)، تولى الكرسي البابوي في روما رجل يدعى أوربا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أوربا</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ن الثاني</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lang w:bidi="ar-EG"/>
        </w:rPr>
        <w:instrText>أوربان الثاني</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w:t>
      </w:r>
      <w:r w:rsidR="00CD6265" w:rsidRPr="00B23F5F">
        <w:rPr>
          <w:rFonts w:cs="Traditional Arabic" w:hint="cs"/>
          <w:sz w:val="36"/>
          <w:szCs w:val="36"/>
          <w:rtl/>
          <w:lang w:bidi="ar-EG"/>
        </w:rPr>
        <w:t xml:space="preserve"> </w:t>
      </w:r>
      <w:r w:rsidRPr="00B23F5F">
        <w:rPr>
          <w:rFonts w:cs="Traditional Arabic" w:hint="cs"/>
          <w:sz w:val="36"/>
          <w:szCs w:val="36"/>
          <w:rtl/>
          <w:lang w:bidi="ar-EG"/>
        </w:rPr>
        <w:t>وكان أوربان هذا يُكِنُّ حقدًا كبيرًا على المسلمين، ومن ثمّ اتخذ قرار الحروب الصليبية على المشرق الإسلامي</w:t>
      </w:r>
      <w:r w:rsidRPr="00B23F5F">
        <w:rPr>
          <w:rFonts w:cs="Traditional Arabic"/>
          <w:sz w:val="36"/>
          <w:szCs w:val="36"/>
          <w:vertAlign w:val="superscript"/>
          <w:rtl/>
        </w:rPr>
        <w:t>(</w:t>
      </w:r>
      <w:r w:rsidRPr="00B23F5F">
        <w:rPr>
          <w:rFonts w:cs="Traditional Arabic"/>
          <w:sz w:val="36"/>
          <w:szCs w:val="36"/>
          <w:vertAlign w:val="superscript"/>
          <w:rtl/>
        </w:rPr>
        <w:footnoteReference w:id="93"/>
      </w:r>
      <w:r w:rsidRPr="00B23F5F">
        <w:rPr>
          <w:rFonts w:cs="Traditional Arabic"/>
          <w:sz w:val="36"/>
          <w:szCs w:val="36"/>
          <w:vertAlign w:val="superscript"/>
          <w:rtl/>
        </w:rPr>
        <w:t>)</w:t>
      </w:r>
      <w:r w:rsidRPr="00B23F5F">
        <w:rPr>
          <w:rFonts w:cs="Traditional Arabic" w:hint="cs"/>
          <w:sz w:val="36"/>
          <w:szCs w:val="36"/>
          <w:rtl/>
          <w:lang w:bidi="ar-EG"/>
        </w:rPr>
        <w:t xml:space="preserve">، لقد كان يطمع </w:t>
      </w:r>
      <w:r w:rsidRPr="00B23F5F">
        <w:rPr>
          <w:rFonts w:cs="Traditional Arabic"/>
          <w:sz w:val="36"/>
          <w:szCs w:val="36"/>
          <w:rtl/>
          <w:lang w:bidi="ar-EG"/>
        </w:rPr>
        <w:t>–</w:t>
      </w:r>
      <w:r w:rsidRPr="00B23F5F">
        <w:rPr>
          <w:rFonts w:cs="Traditional Arabic" w:hint="cs"/>
          <w:sz w:val="36"/>
          <w:szCs w:val="36"/>
          <w:rtl/>
          <w:lang w:bidi="ar-EG"/>
        </w:rPr>
        <w:t xml:space="preserve"> إضافة إلى شفاء أحقاده تلك- في توحيد الكنيستين الشرقيّة والغربيّة، لم تكن الأطماع قاصرة على الأمراء والشعوب إذًا، بل امتدت إلى رجال الدّين حتى رأسهم إن لم يكونوا هم أولهم في ذلك!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خطب البابا يحث النصارى على ضرورة التوجه إلى فلسطين، وكان في خطبته يحدثهم باسم الرب، ويعدهم بالغفران لكل ذنب</w:t>
      </w:r>
      <w:r w:rsidR="0063768B" w:rsidRPr="00B23F5F">
        <w:rPr>
          <w:rFonts w:cs="Traditional Arabic" w:hint="cs"/>
          <w:sz w:val="36"/>
          <w:szCs w:val="36"/>
          <w:rtl/>
          <w:lang w:bidi="ar-EG"/>
        </w:rPr>
        <w:t xml:space="preserve"> </w:t>
      </w:r>
      <w:r w:rsidRPr="00B23F5F">
        <w:rPr>
          <w:rFonts w:cs="Traditional Arabic" w:hint="cs"/>
          <w:sz w:val="36"/>
          <w:szCs w:val="36"/>
          <w:rtl/>
          <w:lang w:bidi="ar-EG"/>
        </w:rPr>
        <w:t xml:space="preserve">وبالثراء الواسع من خيرات بلاد المسلمين، كما أخذ البابا يحفّز النصارى الغربيين ضد المسلمين </w:t>
      </w:r>
      <w:r w:rsidRPr="00B23F5F">
        <w:rPr>
          <w:rFonts w:cs="Traditional Arabic"/>
          <w:sz w:val="36"/>
          <w:szCs w:val="36"/>
          <w:rtl/>
          <w:lang w:bidi="ar-EG"/>
        </w:rPr>
        <w:t>–</w:t>
      </w:r>
      <w:r w:rsidRPr="00B23F5F">
        <w:rPr>
          <w:rFonts w:cs="Traditional Arabic" w:hint="cs"/>
          <w:sz w:val="36"/>
          <w:szCs w:val="36"/>
          <w:rtl/>
          <w:lang w:bidi="ar-EG"/>
        </w:rPr>
        <w:t xml:space="preserve"> ويسميهم كفارًا ووثنيين- متحدثًا أنهم يبطشون بالحجاج المسيحيين القاصدين إلى الأراضي المقدّسة </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فلسطين</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cs"/>
          <w:sz w:val="36"/>
          <w:szCs w:val="36"/>
          <w:rtl/>
          <w:lang w:bidi="ar-EG"/>
        </w:rPr>
        <w:t>ويستغيثهم</w:t>
      </w:r>
      <w:r w:rsidR="0063768B" w:rsidRPr="00B23F5F">
        <w:rPr>
          <w:rFonts w:cs="Traditional Arabic" w:hint="cs"/>
          <w:sz w:val="36"/>
          <w:szCs w:val="36"/>
          <w:rtl/>
          <w:lang w:bidi="ar-EG"/>
        </w:rPr>
        <w:t xml:space="preserve"> </w:t>
      </w:r>
      <w:r w:rsidRPr="00B23F5F">
        <w:rPr>
          <w:rFonts w:cs="Traditional Arabic" w:hint="cs"/>
          <w:sz w:val="36"/>
          <w:szCs w:val="36"/>
          <w:rtl/>
          <w:lang w:bidi="ar-EG"/>
        </w:rPr>
        <w:t>لنجدة النصارى الشرقيين الذين يعانون من ظلم وبطش المسلمين، كلّ ذلك يكذب البابا ويخترع الزور!</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وفي هذه الخطبة أعلن البابا أنّه على كل من قرَّر الخروج إلى هذه الحملة أن يحيك صليبًا من قماش أحمر ليضعه على كتفه</w:t>
      </w:r>
      <w:r w:rsidRPr="00B23F5F">
        <w:rPr>
          <w:rFonts w:cs="Traditional Arabic" w:hint="eastAsia"/>
          <w:sz w:val="36"/>
          <w:szCs w:val="36"/>
          <w:rtl/>
          <w:lang w:bidi="ar-EG"/>
        </w:rPr>
        <w:t>؛</w:t>
      </w:r>
      <w:r w:rsidRPr="00B23F5F">
        <w:rPr>
          <w:rFonts w:cs="Traditional Arabic" w:hint="cs"/>
          <w:sz w:val="36"/>
          <w:szCs w:val="36"/>
          <w:rtl/>
          <w:lang w:bidi="ar-EG"/>
        </w:rPr>
        <w:t xml:space="preserve"> إشارةً إلى دينيَّة الحملة، ونبل المقصد، وهو من جملة الزور والبهتان كما قلنا.</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وقد حرّك ذلك من المسيحيين الغرائز والعواطف معًا وبدأت التجهيزات لحملة صليبيّة على العالم الإسلامي، بل حملات، فقد امتدّت الحركة كما قلنا مئتي سنة وجرت خلالها بين سبع وثماني حملات صليبيّة رئيسيّة على عالم الإسلام، وهناك حملات أخرى كثيرة ولكنها غير رئيسيّة إذ لم تكن بحجم الحملات الثماني المعدودة.</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الدوافع التي حملت الصليبيين على الخروج إلى بلاد المسلمين، تتمثل فيما يلي:</w:t>
      </w:r>
    </w:p>
    <w:p w:rsidR="008276AA" w:rsidRPr="00B23F5F" w:rsidRDefault="008276AA" w:rsidP="0033532F">
      <w:pPr>
        <w:pStyle w:val="a3"/>
        <w:numPr>
          <w:ilvl w:val="0"/>
          <w:numId w:val="6"/>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أسباب دينية، كقيام أور</w:t>
      </w:r>
      <w:r w:rsidR="000B01F1" w:rsidRPr="00B23F5F">
        <w:rPr>
          <w:rFonts w:cs="Traditional Arabic" w:hint="cs"/>
          <w:sz w:val="36"/>
          <w:szCs w:val="36"/>
          <w:rtl/>
          <w:lang w:bidi="ar-EG"/>
        </w:rPr>
        <w:t>ب</w:t>
      </w:r>
      <w:r w:rsidRPr="00B23F5F">
        <w:rPr>
          <w:rFonts w:cs="Traditional Arabic" w:hint="cs"/>
          <w:sz w:val="36"/>
          <w:szCs w:val="36"/>
          <w:rtl/>
          <w:lang w:bidi="ar-EG"/>
        </w:rPr>
        <w:t>ان هذ</w:t>
      </w:r>
      <w:r w:rsidR="000B01F1" w:rsidRPr="00B23F5F">
        <w:rPr>
          <w:rFonts w:cs="Traditional Arabic" w:hint="cs"/>
          <w:sz w:val="36"/>
          <w:szCs w:val="36"/>
          <w:rtl/>
          <w:lang w:bidi="ar-EG"/>
        </w:rPr>
        <w:t>ا</w:t>
      </w:r>
      <w:r w:rsidRPr="00B23F5F">
        <w:rPr>
          <w:rFonts w:cs="Traditional Arabic" w:hint="cs"/>
          <w:sz w:val="36"/>
          <w:szCs w:val="36"/>
          <w:rtl/>
          <w:lang w:bidi="ar-EG"/>
        </w:rPr>
        <w:t xml:space="preserve"> </w:t>
      </w:r>
      <w:r w:rsidR="000B01F1" w:rsidRPr="00B23F5F">
        <w:rPr>
          <w:rFonts w:cs="Traditional Arabic" w:hint="cs"/>
          <w:sz w:val="36"/>
          <w:szCs w:val="36"/>
          <w:rtl/>
          <w:lang w:bidi="ar-EG"/>
        </w:rPr>
        <w:t xml:space="preserve">ومعه بطرس الفاجر </w:t>
      </w:r>
      <w:r w:rsidR="000B01F1" w:rsidRPr="00B23F5F">
        <w:rPr>
          <w:rFonts w:cs="Traditional Arabic"/>
          <w:sz w:val="36"/>
          <w:szCs w:val="36"/>
          <w:rtl/>
          <w:lang w:bidi="ar-EG"/>
        </w:rPr>
        <w:t>–</w:t>
      </w:r>
      <w:r w:rsidR="000B01F1" w:rsidRPr="00B23F5F">
        <w:rPr>
          <w:rFonts w:cs="Traditional Arabic" w:hint="cs"/>
          <w:sz w:val="36"/>
          <w:szCs w:val="36"/>
          <w:rtl/>
          <w:lang w:bidi="ar-EG"/>
        </w:rPr>
        <w:t xml:space="preserve"> الذي يسمى الناسك - </w:t>
      </w:r>
      <w:r w:rsidRPr="00B23F5F">
        <w:rPr>
          <w:rFonts w:cs="Traditional Arabic" w:hint="cs"/>
          <w:sz w:val="36"/>
          <w:szCs w:val="36"/>
          <w:rtl/>
          <w:lang w:bidi="ar-EG"/>
        </w:rPr>
        <w:t>بالتحريض على غزو بلاد المسلمين، والحقد على حضارة الإسلام، والخوف من تنامي قوة المسلمين.</w:t>
      </w:r>
    </w:p>
    <w:p w:rsidR="008276AA" w:rsidRPr="00B23F5F" w:rsidRDefault="008276AA" w:rsidP="0033532F">
      <w:pPr>
        <w:pStyle w:val="a3"/>
        <w:numPr>
          <w:ilvl w:val="0"/>
          <w:numId w:val="6"/>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lastRenderedPageBreak/>
        <w:t>أسباب سياسيّة، كرغبة الأمراء والملوك في التوسع وامتلاك البلاد الإسلاميّة، حتى أنهم كانوا يتقاسمون البلاد الإسلامية قبل امتلاكها.</w:t>
      </w:r>
    </w:p>
    <w:p w:rsidR="008276AA" w:rsidRPr="00B23F5F" w:rsidRDefault="008276AA" w:rsidP="0033532F">
      <w:pPr>
        <w:pStyle w:val="a3"/>
        <w:numPr>
          <w:ilvl w:val="0"/>
          <w:numId w:val="6"/>
        </w:numPr>
        <w:bidi/>
        <w:spacing w:after="0" w:line="240" w:lineRule="auto"/>
        <w:ind w:left="0" w:firstLine="0"/>
        <w:jc w:val="highKashida"/>
        <w:rPr>
          <w:rFonts w:cs="Traditional Arabic"/>
          <w:sz w:val="36"/>
          <w:szCs w:val="36"/>
          <w:lang w:bidi="ar-EG"/>
        </w:rPr>
      </w:pPr>
      <w:r w:rsidRPr="00B23F5F">
        <w:rPr>
          <w:rFonts w:cs="Traditional Arabic" w:hint="cs"/>
          <w:sz w:val="36"/>
          <w:szCs w:val="36"/>
          <w:rtl/>
          <w:lang w:bidi="ar-EG"/>
        </w:rPr>
        <w:t xml:space="preserve">أسباب اقتصاديّة، ولهذا خرج فيها كثير من الفقراء والمطحونين الذين أصابتهم المجاعات وضرت بهم الظروف الاقتصادية في أوروبا.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تحركت الجحافل الأوربية تغذها تلك الدوافع تنشد نشيد الخلاص، قائلة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أماه</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تقلقي</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أماه</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تحزني</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أنا</w:t>
      </w:r>
      <w:r w:rsidRPr="00B23F5F">
        <w:rPr>
          <w:rFonts w:cs="Traditional Arabic"/>
          <w:sz w:val="36"/>
          <w:szCs w:val="36"/>
          <w:rtl/>
          <w:lang w:bidi="ar-EG"/>
        </w:rPr>
        <w:t xml:space="preserve"> </w:t>
      </w:r>
      <w:r w:rsidRPr="00B23F5F">
        <w:rPr>
          <w:rFonts w:cs="Traditional Arabic" w:hint="cs"/>
          <w:sz w:val="36"/>
          <w:szCs w:val="36"/>
          <w:rtl/>
          <w:lang w:bidi="ar-EG"/>
        </w:rPr>
        <w:t>ذاهب</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طرابلس</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فرحًا</w:t>
      </w:r>
      <w:r w:rsidRPr="00B23F5F">
        <w:rPr>
          <w:rFonts w:cs="Traditional Arabic"/>
          <w:sz w:val="36"/>
          <w:szCs w:val="36"/>
          <w:rtl/>
          <w:lang w:bidi="ar-EG"/>
        </w:rPr>
        <w:t xml:space="preserve"> </w:t>
      </w:r>
      <w:r w:rsidRPr="00B23F5F">
        <w:rPr>
          <w:rFonts w:cs="Traditional Arabic" w:hint="cs"/>
          <w:sz w:val="36"/>
          <w:szCs w:val="36"/>
          <w:rtl/>
          <w:lang w:bidi="ar-EG"/>
        </w:rPr>
        <w:t>مسرورًا</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لأبذل</w:t>
      </w:r>
      <w:r w:rsidRPr="00B23F5F">
        <w:rPr>
          <w:rFonts w:cs="Traditional Arabic"/>
          <w:sz w:val="36"/>
          <w:szCs w:val="36"/>
          <w:rtl/>
          <w:lang w:bidi="ar-EG"/>
        </w:rPr>
        <w:t xml:space="preserve"> </w:t>
      </w:r>
      <w:r w:rsidRPr="00B23F5F">
        <w:rPr>
          <w:rFonts w:cs="Traditional Arabic" w:hint="cs"/>
          <w:sz w:val="36"/>
          <w:szCs w:val="36"/>
          <w:rtl/>
          <w:lang w:bidi="ar-EG"/>
        </w:rPr>
        <w:t>دمي</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سبيل</w:t>
      </w:r>
      <w:r w:rsidRPr="00B23F5F">
        <w:rPr>
          <w:rFonts w:cs="Traditional Arabic"/>
          <w:sz w:val="36"/>
          <w:szCs w:val="36"/>
          <w:rtl/>
          <w:lang w:bidi="ar-EG"/>
        </w:rPr>
        <w:t xml:space="preserve"> </w:t>
      </w:r>
      <w:r w:rsidRPr="00B23F5F">
        <w:rPr>
          <w:rFonts w:cs="Traditional Arabic" w:hint="cs"/>
          <w:sz w:val="36"/>
          <w:szCs w:val="36"/>
          <w:rtl/>
          <w:lang w:bidi="ar-EG"/>
        </w:rPr>
        <w:t>سحق</w:t>
      </w:r>
      <w:r w:rsidRPr="00B23F5F">
        <w:rPr>
          <w:rFonts w:cs="Traditional Arabic"/>
          <w:sz w:val="36"/>
          <w:szCs w:val="36"/>
          <w:rtl/>
          <w:lang w:bidi="ar-EG"/>
        </w:rPr>
        <w:t xml:space="preserve"> </w:t>
      </w:r>
      <w:r w:rsidRPr="00B23F5F">
        <w:rPr>
          <w:rFonts w:cs="Traditional Arabic" w:hint="cs"/>
          <w:sz w:val="36"/>
          <w:szCs w:val="36"/>
          <w:rtl/>
          <w:lang w:bidi="ar-EG"/>
        </w:rPr>
        <w:t>الأمة</w:t>
      </w:r>
      <w:r w:rsidRPr="00B23F5F">
        <w:rPr>
          <w:rFonts w:cs="Traditional Arabic"/>
          <w:sz w:val="36"/>
          <w:szCs w:val="36"/>
          <w:rtl/>
          <w:lang w:bidi="ar-EG"/>
        </w:rPr>
        <w:t xml:space="preserve"> </w:t>
      </w:r>
      <w:r w:rsidRPr="00B23F5F">
        <w:rPr>
          <w:rFonts w:cs="Traditional Arabic" w:hint="cs"/>
          <w:sz w:val="36"/>
          <w:szCs w:val="36"/>
          <w:rtl/>
          <w:lang w:bidi="ar-EG"/>
        </w:rPr>
        <w:t>الملعونة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ولأُحارب</w:t>
      </w:r>
      <w:r w:rsidRPr="00B23F5F">
        <w:rPr>
          <w:rFonts w:cs="Traditional Arabic"/>
          <w:sz w:val="36"/>
          <w:szCs w:val="36"/>
          <w:rtl/>
          <w:lang w:bidi="ar-EG"/>
        </w:rPr>
        <w:t xml:space="preserve"> </w:t>
      </w:r>
      <w:r w:rsidRPr="00B23F5F">
        <w:rPr>
          <w:rFonts w:cs="Traditional Arabic" w:hint="cs"/>
          <w:sz w:val="36"/>
          <w:szCs w:val="36"/>
          <w:rtl/>
          <w:lang w:bidi="ar-EG"/>
        </w:rPr>
        <w:t>الديانة</w:t>
      </w:r>
      <w:r w:rsidRPr="00B23F5F">
        <w:rPr>
          <w:rFonts w:cs="Traditional Arabic"/>
          <w:sz w:val="36"/>
          <w:szCs w:val="36"/>
          <w:rtl/>
          <w:lang w:bidi="ar-EG"/>
        </w:rPr>
        <w:t xml:space="preserve"> </w:t>
      </w:r>
      <w:r w:rsidRPr="00B23F5F">
        <w:rPr>
          <w:rFonts w:cs="Traditional Arabic" w:hint="cs"/>
          <w:sz w:val="36"/>
          <w:szCs w:val="36"/>
          <w:rtl/>
          <w:lang w:bidi="ar-EG"/>
        </w:rPr>
        <w:t>الإسلامية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سأقاتل</w:t>
      </w:r>
      <w:r w:rsidRPr="00B23F5F">
        <w:rPr>
          <w:rFonts w:cs="Traditional Arabic"/>
          <w:sz w:val="36"/>
          <w:szCs w:val="36"/>
          <w:rtl/>
          <w:lang w:bidi="ar-EG"/>
        </w:rPr>
        <w:t xml:space="preserve"> </w:t>
      </w:r>
      <w:r w:rsidRPr="00B23F5F">
        <w:rPr>
          <w:rFonts w:cs="Traditional Arabic" w:hint="cs"/>
          <w:sz w:val="36"/>
          <w:szCs w:val="36"/>
          <w:rtl/>
          <w:lang w:bidi="ar-EG"/>
        </w:rPr>
        <w:t>بكل</w:t>
      </w:r>
      <w:r w:rsidRPr="00B23F5F">
        <w:rPr>
          <w:rFonts w:cs="Traditional Arabic"/>
          <w:sz w:val="36"/>
          <w:szCs w:val="36"/>
          <w:rtl/>
          <w:lang w:bidi="ar-EG"/>
        </w:rPr>
        <w:t xml:space="preserve"> </w:t>
      </w:r>
      <w:r w:rsidRPr="00B23F5F">
        <w:rPr>
          <w:rFonts w:cs="Traditional Arabic" w:hint="cs"/>
          <w:sz w:val="36"/>
          <w:szCs w:val="36"/>
          <w:rtl/>
          <w:lang w:bidi="ar-EG"/>
        </w:rPr>
        <w:t>قوتي</w:t>
      </w:r>
      <w:r w:rsidRPr="00B23F5F">
        <w:rPr>
          <w:rFonts w:cs="Traditional Arabic"/>
          <w:sz w:val="36"/>
          <w:szCs w:val="36"/>
          <w:rtl/>
          <w:lang w:bidi="ar-EG"/>
        </w:rPr>
        <w:t xml:space="preserve"> </w:t>
      </w:r>
      <w:r w:rsidRPr="00B23F5F">
        <w:rPr>
          <w:rFonts w:cs="Traditional Arabic" w:hint="cs"/>
          <w:sz w:val="36"/>
          <w:szCs w:val="36"/>
          <w:rtl/>
          <w:lang w:bidi="ar-EG"/>
        </w:rPr>
        <w:t>لمحو</w:t>
      </w:r>
      <w:r w:rsidRPr="00B23F5F">
        <w:rPr>
          <w:rFonts w:cs="Traditional Arabic"/>
          <w:sz w:val="36"/>
          <w:szCs w:val="36"/>
          <w:rtl/>
          <w:lang w:bidi="ar-EG"/>
        </w:rPr>
        <w:t xml:space="preserve"> </w:t>
      </w:r>
      <w:r w:rsidRPr="00B23F5F">
        <w:rPr>
          <w:rFonts w:cs="Traditional Arabic" w:hint="cs"/>
          <w:sz w:val="36"/>
          <w:szCs w:val="36"/>
          <w:rtl/>
          <w:lang w:bidi="ar-EG"/>
        </w:rPr>
        <w:t>القرآن</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وكلمات هذا النشيد تظهر ما في قلوب هؤلاء الغازين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نار</w:t>
      </w:r>
      <w:r w:rsidRPr="00B23F5F">
        <w:rPr>
          <w:rFonts w:cs="Traditional Arabic"/>
          <w:sz w:val="36"/>
          <w:szCs w:val="36"/>
          <w:rtl/>
          <w:lang w:bidi="ar-EG"/>
        </w:rPr>
        <w:t xml:space="preserve"> </w:t>
      </w:r>
      <w:r w:rsidRPr="00B23F5F">
        <w:rPr>
          <w:rFonts w:cs="Traditional Arabic" w:hint="cs"/>
          <w:sz w:val="36"/>
          <w:szCs w:val="36"/>
          <w:rtl/>
          <w:lang w:bidi="ar-EG"/>
        </w:rPr>
        <w:t>الحقد</w:t>
      </w:r>
      <w:r w:rsidRPr="00B23F5F">
        <w:rPr>
          <w:rFonts w:cs="Traditional Arabic"/>
          <w:sz w:val="36"/>
          <w:szCs w:val="36"/>
          <w:rtl/>
          <w:lang w:bidi="ar-EG"/>
        </w:rPr>
        <w:t xml:space="preserve"> </w:t>
      </w:r>
      <w:r w:rsidRPr="00B23F5F">
        <w:rPr>
          <w:rFonts w:cs="Traditional Arabic" w:hint="cs"/>
          <w:sz w:val="36"/>
          <w:szCs w:val="36"/>
          <w:rtl/>
          <w:lang w:bidi="ar-EG"/>
        </w:rPr>
        <w:t>أضعاف</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أيديهم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نار</w:t>
      </w:r>
      <w:r w:rsidRPr="00B23F5F">
        <w:rPr>
          <w:rFonts w:cs="Traditional Arabic"/>
          <w:sz w:val="36"/>
          <w:szCs w:val="36"/>
          <w:rtl/>
          <w:lang w:bidi="ar-EG"/>
        </w:rPr>
        <w:t xml:space="preserve"> </w:t>
      </w:r>
      <w:r w:rsidRPr="00B23F5F">
        <w:rPr>
          <w:rFonts w:cs="Traditional Arabic" w:hint="cs"/>
          <w:sz w:val="36"/>
          <w:szCs w:val="36"/>
          <w:rtl/>
          <w:lang w:bidi="ar-EG"/>
        </w:rPr>
        <w:t>السلاح.</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ولقد كان الصليبيون يضربون البلاد الإسلاميّة من الخارج ويساعدهم في تحقيق أغراضهم الأرمن من الداخل، فمثلوا بهذا خنجرًا في ظهر المقاومة الإسلاميّة التي كانت تصد الغازين عن بلادهم قدر طاقتهم، على قلة الأعداد، وقلة العتاد، وذلك الضعف المستشري وقتئذ في بلاد الإسلام نتيجة ضعف الخلافة وذهاب هيبتها، وفرقة الدول الإسلامية عن بعضها، ووجود كثير من العداوات بينها</w:t>
      </w:r>
      <w:r w:rsidR="00A455D9">
        <w:rPr>
          <w:rFonts w:cs="Traditional Arabic" w:hint="cs"/>
          <w:sz w:val="36"/>
          <w:szCs w:val="36"/>
          <w:rtl/>
          <w:lang w:bidi="ar-EG"/>
        </w:rPr>
        <w:t>.</w:t>
      </w:r>
      <w:r w:rsidRPr="00B23F5F">
        <w:rPr>
          <w:rFonts w:cs="Traditional Arabic" w:hint="cs"/>
          <w:sz w:val="36"/>
          <w:szCs w:val="36"/>
          <w:rtl/>
          <w:lang w:bidi="ar-EG"/>
        </w:rPr>
        <w:t>. إلخ الأسباب التي كانت ترجح الهزيمة على النصر، بل تجعل الهزيمة حتميّة في مثل هذا الوضع.</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ولا بأس من إلقاء بعض الضوء على أولى هذه الحملات لنعرف سلوك وأهداف أصحابها ونقف على حقائقها من وقائعها:</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خرجت أولى تلك الحملات الآثمة من فرنسا واخترقت ألمانيا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ألمانيا</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وهي تجمع في طريقها الأنصار والمتحمسين، وإن كان يبدو عليهم بوضوحٍ عدم الخبرة وانعدام التنظيم.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ثم عبرت هذه الجموع إلى الأراضي المجرية ثم البيزنطية، وفي هاتين المرحلتين الأخيرتين ظهرت بوضوح طبيعة هذه الحملات العدوانية</w:t>
      </w:r>
      <w:r w:rsidRPr="00B23F5F">
        <w:rPr>
          <w:rFonts w:cs="Traditional Arabic" w:hint="eastAsia"/>
          <w:sz w:val="36"/>
          <w:szCs w:val="36"/>
          <w:rtl/>
          <w:lang w:bidi="ar-EG"/>
        </w:rPr>
        <w:t>؛</w:t>
      </w:r>
      <w:r w:rsidRPr="00B23F5F">
        <w:rPr>
          <w:rFonts w:cs="Traditional Arabic" w:hint="cs"/>
          <w:sz w:val="36"/>
          <w:szCs w:val="36"/>
          <w:rtl/>
          <w:lang w:bidi="ar-EG"/>
        </w:rPr>
        <w:t xml:space="preserve"> فقد نظرت هذه الجموع إلى أعدادها وقوتها، واسترجعت تاريخها في الحرمان والفاقة، فنسيت الهدف المعلن الذي خرجوا له، وهو نصرة المسيحيين الشرقيين، ومن ثَمَّ قرروا الهجوم على القرى والمدن الآمنة التي في الطريق، وكلها آهلة بالسكان النصارى الذين من المفترض أنهم جاءوا لنصرتهم!!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لقد كانت وصمة </w:t>
      </w:r>
      <w:r w:rsidR="000B01F1" w:rsidRPr="00B23F5F">
        <w:rPr>
          <w:rFonts w:cs="Traditional Arabic" w:hint="cs"/>
          <w:sz w:val="36"/>
          <w:szCs w:val="36"/>
          <w:rtl/>
          <w:lang w:bidi="ar-EG"/>
        </w:rPr>
        <w:t xml:space="preserve">عار </w:t>
      </w:r>
      <w:r w:rsidRPr="00B23F5F">
        <w:rPr>
          <w:rFonts w:cs="Traditional Arabic" w:hint="cs"/>
          <w:sz w:val="36"/>
          <w:szCs w:val="36"/>
          <w:rtl/>
          <w:lang w:bidi="ar-EG"/>
        </w:rPr>
        <w:t>في تاريخ أوربا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أوربا</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حيث بدأ السلب والنهب والاعتداء على الرجال والنساء وسرقة الأموال والديار</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دُهِش الإمبراطور البيزنطي من هذه الأعمال التي ارتكبت في دولته من هذه الجموع التي لا تفقه شيئًا لا في الدين ولا في السياسة ولا في الحرب</w:t>
      </w:r>
      <w:r w:rsidRPr="00B23F5F">
        <w:rPr>
          <w:rFonts w:cs="Traditional Arabic" w:hint="eastAsia"/>
          <w:sz w:val="36"/>
          <w:szCs w:val="36"/>
          <w:rtl/>
          <w:lang w:bidi="ar-EG"/>
        </w:rPr>
        <w:t>؛</w:t>
      </w:r>
      <w:r w:rsidRPr="00B23F5F">
        <w:rPr>
          <w:rFonts w:cs="Traditional Arabic" w:hint="cs"/>
          <w:sz w:val="36"/>
          <w:szCs w:val="36"/>
          <w:rtl/>
          <w:lang w:bidi="ar-EG"/>
        </w:rPr>
        <w:t xml:space="preserve"> فانعدام الدين عندهم واضح لكونهم يقتلون إخوانهم النصارى دون أدنى مبرر، وانعدام السياسة واضح أيضًا لأنهم يفعلون ذلك في أراضي الدولة البيزنطية غير مقدرين القوة العسكرية الضخمة لهذه الدولة العتيدة</w:t>
      </w:r>
      <w:r w:rsidRPr="00B23F5F">
        <w:rPr>
          <w:rFonts w:cs="Traditional Arabic" w:hint="eastAsia"/>
          <w:sz w:val="36"/>
          <w:szCs w:val="36"/>
          <w:rtl/>
          <w:lang w:bidi="ar-EG"/>
        </w:rPr>
        <w:t>،</w:t>
      </w:r>
      <w:r w:rsidRPr="00B23F5F">
        <w:rPr>
          <w:rFonts w:cs="Traditional Arabic" w:hint="cs"/>
          <w:sz w:val="36"/>
          <w:szCs w:val="36"/>
          <w:rtl/>
          <w:lang w:bidi="ar-EG"/>
        </w:rPr>
        <w:t xml:space="preserve"> كما أنهم لا يفقهون شيئًا في القتال والنزال</w:t>
      </w:r>
      <w:r w:rsidRPr="00B23F5F">
        <w:rPr>
          <w:rFonts w:cs="Traditional Arabic" w:hint="eastAsia"/>
          <w:sz w:val="36"/>
          <w:szCs w:val="36"/>
          <w:rtl/>
          <w:lang w:bidi="ar-EG"/>
        </w:rPr>
        <w:t>،</w:t>
      </w:r>
      <w:r w:rsidRPr="00B23F5F">
        <w:rPr>
          <w:rFonts w:cs="Traditional Arabic" w:hint="cs"/>
          <w:sz w:val="36"/>
          <w:szCs w:val="36"/>
          <w:rtl/>
          <w:lang w:bidi="ar-EG"/>
        </w:rPr>
        <w:t xml:space="preserve"> كما هو واضح من أشكالهم وتنظيمهم وطريقة حربهم، ومع ذلك فإن الإمبراطور البيزنطي ألكسيوس كومنين</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lang w:bidi="ar-EG"/>
        </w:rPr>
        <w:instrText>ألكسيوس كومنين</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تذرَّع بالصبر، ولم يشأ أن يهاجم هذه الجموع فيفنيها</w:t>
      </w:r>
      <w:r w:rsidRPr="00B23F5F">
        <w:rPr>
          <w:rFonts w:cs="Traditional Arabic" w:hint="eastAsia"/>
          <w:sz w:val="36"/>
          <w:szCs w:val="36"/>
          <w:rtl/>
          <w:lang w:bidi="ar-EG"/>
        </w:rPr>
        <w:t>؛</w:t>
      </w:r>
      <w:r w:rsidRPr="00B23F5F">
        <w:rPr>
          <w:rFonts w:cs="Traditional Arabic" w:hint="cs"/>
          <w:sz w:val="36"/>
          <w:szCs w:val="36"/>
          <w:rtl/>
          <w:lang w:bidi="ar-EG"/>
        </w:rPr>
        <w:t xml:space="preserve"> لأنه كان يريدها لحرب المسلمين، ومن ثَمَّ لم يتعرض لحملة والتر المفلس</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والتر المفلس</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بسوء، وإن كان لم يأمنهم على القسطنطينية</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القسطنطينية</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eastAsia"/>
          <w:sz w:val="36"/>
          <w:szCs w:val="36"/>
          <w:rtl/>
          <w:lang w:bidi="ar-EG"/>
        </w:rPr>
        <w:t>؛</w:t>
      </w:r>
      <w:r w:rsidRPr="00B23F5F">
        <w:rPr>
          <w:rFonts w:cs="Traditional Arabic" w:hint="cs"/>
          <w:sz w:val="36"/>
          <w:szCs w:val="36"/>
          <w:rtl/>
          <w:lang w:bidi="ar-EG"/>
        </w:rPr>
        <w:t xml:space="preserve"> فأنزلهم خارج أسوارها لينتظروا بقية الحملات والجنود</w:t>
      </w:r>
      <w:r w:rsidR="00A455D9">
        <w:rPr>
          <w:rFonts w:cs="Traditional Arabic" w:hint="cs"/>
          <w:sz w:val="36"/>
          <w:szCs w:val="36"/>
          <w:rtl/>
          <w:lang w:bidi="ar-EG"/>
        </w:rPr>
        <w:t>.</w:t>
      </w:r>
      <w:r w:rsidRPr="00B23F5F">
        <w:rPr>
          <w:rFonts w:cs="Traditional Arabic" w:hint="cs"/>
          <w:sz w:val="36"/>
          <w:szCs w:val="36"/>
          <w:rtl/>
          <w:lang w:bidi="ar-EG"/>
        </w:rPr>
        <w:t>. إن هذا الاستعراض لرحلة والتر المفلس</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والتر المفلس</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أو بطرس الناسك</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lang w:bidi="ar-EG"/>
        </w:rPr>
        <w:instrText>بطرس الناسك</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يوضِّح لنا بجلاء طبيعة الحملات الصليبية، وأنها - وإن رفعت الصليب شعارًا - ما جاءت إلا للسلب والنهب والاستحواذ والتملُّك.</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دخلت الجموع الصليبية إلى آسيا الصغرى</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آسيا الصغرى</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ولم يطيقوا الصبر حتى تأتي جيوشهم المحترفة، فقاموا بالإغارة على بعض القرى المسلمة، وقتلوا وسلبوا ونهبوا، وزادهم هذا إغراءً فتمادوا في الغيِّ، وهم لا يدركون أنهم أصبحوا على بُعد عدة كيلو مترات فقط من مدينة نيقية</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نيقية</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قاعدة السلطان قلج أرسلان بن سليمان بن قتلمش</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قلج أرسلان بن سليمان بن قتلمش</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eastAsia"/>
          <w:sz w:val="36"/>
          <w:szCs w:val="36"/>
          <w:rtl/>
          <w:lang w:bidi="ar-EG"/>
        </w:rPr>
        <w:t>،</w:t>
      </w:r>
      <w:r w:rsidRPr="00B23F5F">
        <w:rPr>
          <w:rFonts w:cs="Traditional Arabic" w:hint="cs"/>
          <w:sz w:val="36"/>
          <w:szCs w:val="36"/>
          <w:rtl/>
          <w:lang w:bidi="ar-EG"/>
        </w:rPr>
        <w:t xml:space="preserve"> سلطان السلاجقة في آسيا الصغرى آنذاك.</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دبَّر السلطان قلج أرسلان</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قلج أرسلان بن سليمان بن قتلمش</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مكيدة حربية، واستطاع الإيقاع بالجموع الساذجة في فخٍّ محكم، وحاصرت الجيوش السلجوقية جموع الصليبيين، ودارت معركة سريعة ظهر فيها الجهل الواضح لهذه الجموع الشعبية</w:t>
      </w:r>
      <w:r w:rsidRPr="00B23F5F">
        <w:rPr>
          <w:rFonts w:cs="Traditional Arabic" w:hint="eastAsia"/>
          <w:sz w:val="36"/>
          <w:szCs w:val="36"/>
          <w:rtl/>
          <w:lang w:bidi="ar-EG"/>
        </w:rPr>
        <w:t>،</w:t>
      </w:r>
      <w:r w:rsidRPr="00B23F5F">
        <w:rPr>
          <w:rFonts w:cs="Traditional Arabic" w:hint="cs"/>
          <w:sz w:val="36"/>
          <w:szCs w:val="36"/>
          <w:rtl/>
          <w:lang w:bidi="ar-EG"/>
        </w:rPr>
        <w:t xml:space="preserve"> لينطلق السلاجقة في قتل معظم هذه الجموع، حتى كادت تُباد عن آخرها، لولا أن الإمبراطور البيزنطي سمع بأنباء الكارثة، فأرسل سفنًا حربية وبعض الجنود البيزنطيين الذين استطاعوا إنقاذ ثلاثة آلاف صليبي فقط، بينما دُمِّر الباقي تمامًا في الكمين السلجوقي</w:t>
      </w:r>
      <w:r w:rsidRPr="00B23F5F">
        <w:rPr>
          <w:rFonts w:cs="Traditional Arabic"/>
          <w:sz w:val="36"/>
          <w:szCs w:val="36"/>
          <w:rtl/>
          <w:lang w:bidi="ar-EG"/>
        </w:rPr>
        <w:t>.</w:t>
      </w:r>
      <w:r w:rsidRPr="00B23F5F">
        <w:rPr>
          <w:rFonts w:cs="Traditional Arabic" w:hint="cs"/>
          <w:sz w:val="36"/>
          <w:szCs w:val="36"/>
          <w:rtl/>
          <w:lang w:bidi="ar-EG"/>
        </w:rPr>
        <w:t xml:space="preserve"> وكان ممن قتل في هذا الصدام والتر المفلس</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والتر المفلس</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بينما نجا بطرس الناسك</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lang w:bidi="ar-EG"/>
        </w:rPr>
        <w:instrText>بطرس الناسك</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الذي كان في مقابلة مع الإمبراطور البيزنطي وقت وقوع الجموع الصليبية في الكمين السلجوقي.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صدمة قاسية جدًّا للإمبراطور البيزنطي، وبطبيعة الحال لبطرس الناسك</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بطرس الناسك</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eastAsia"/>
          <w:sz w:val="36"/>
          <w:szCs w:val="36"/>
          <w:rtl/>
          <w:lang w:bidi="ar-EG"/>
        </w:rPr>
        <w:t>،</w:t>
      </w:r>
      <w:r w:rsidRPr="00B23F5F">
        <w:rPr>
          <w:rFonts w:cs="Traditional Arabic" w:hint="cs"/>
          <w:sz w:val="36"/>
          <w:szCs w:val="36"/>
          <w:rtl/>
          <w:lang w:bidi="ar-EG"/>
        </w:rPr>
        <w:t xml:space="preserve"> واحتفظ الإمبراطور بالبقية الباقية من هذه الجموع وقائدهم بطرس الناسك</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بطرس الناسك</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في مدينة القسطنطينية</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القسطنطينية</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eastAsia"/>
          <w:sz w:val="36"/>
          <w:szCs w:val="36"/>
          <w:rtl/>
          <w:lang w:bidi="ar-EG"/>
        </w:rPr>
        <w:t>؛</w:t>
      </w:r>
      <w:r w:rsidRPr="00B23F5F">
        <w:rPr>
          <w:rFonts w:cs="Traditional Arabic" w:hint="cs"/>
          <w:sz w:val="36"/>
          <w:szCs w:val="36"/>
          <w:rtl/>
          <w:lang w:bidi="ar-EG"/>
        </w:rPr>
        <w:t xml:space="preserve"> ليكونوا في ا</w:t>
      </w:r>
      <w:r w:rsidR="000B01F1" w:rsidRPr="00B23F5F">
        <w:rPr>
          <w:rFonts w:cs="Traditional Arabic" w:hint="cs"/>
          <w:sz w:val="36"/>
          <w:szCs w:val="36"/>
          <w:rtl/>
          <w:lang w:bidi="ar-EG"/>
        </w:rPr>
        <w:t>نتظار الجيوش الصليبية المحترفة.</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وهكذا كانت النهاية المأساوية لكل الحملات الشعبية</w:t>
      </w:r>
      <w:r w:rsidRPr="00B23F5F">
        <w:rPr>
          <w:rFonts w:cs="Traditional Arabic" w:hint="eastAsia"/>
          <w:sz w:val="36"/>
          <w:szCs w:val="36"/>
          <w:rtl/>
          <w:lang w:bidi="ar-EG"/>
        </w:rPr>
        <w:t>،</w:t>
      </w:r>
      <w:r w:rsidRPr="00B23F5F">
        <w:rPr>
          <w:rFonts w:cs="Traditional Arabic" w:hint="cs"/>
          <w:sz w:val="36"/>
          <w:szCs w:val="36"/>
          <w:rtl/>
          <w:lang w:bidi="ar-EG"/>
        </w:rPr>
        <w:t xml:space="preserve"> سواء على يد ملك المجر</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المجر</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كولومان</w:t>
      </w:r>
      <w:r w:rsidRPr="00B23F5F">
        <w:rPr>
          <w:rFonts w:cs="Traditional Arabic"/>
          <w:sz w:val="36"/>
          <w:szCs w:val="36"/>
          <w:rtl/>
          <w:lang w:bidi="ar-EG"/>
        </w:rPr>
        <w:fldChar w:fldCharType="begin"/>
      </w:r>
      <w:r w:rsidRPr="00B23F5F">
        <w:rPr>
          <w:rFonts w:cs="Traditional Arabic"/>
          <w:sz w:val="36"/>
          <w:szCs w:val="36"/>
          <w:lang w:bidi="ar-EG"/>
        </w:rPr>
        <w:instrText>XE \F A</w:instrText>
      </w:r>
      <w:r w:rsidRPr="00B23F5F">
        <w:rPr>
          <w:rFonts w:cs="Traditional Arabic"/>
          <w:sz w:val="36"/>
          <w:szCs w:val="36"/>
          <w:rtl/>
          <w:lang w:bidi="ar-EG"/>
        </w:rPr>
        <w:instrText>"</w:instrText>
      </w:r>
      <w:r w:rsidRPr="00B23F5F">
        <w:rPr>
          <w:rFonts w:cs="Traditional Arabic" w:hint="cs"/>
          <w:sz w:val="36"/>
          <w:szCs w:val="36"/>
          <w:rtl/>
        </w:rPr>
        <w:instrText>كولومان</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أو على يد السلاجقة المسلمين</w:t>
      </w:r>
      <w:r w:rsidRPr="00B23F5F">
        <w:rPr>
          <w:rFonts w:cs="Traditional Arabic" w:hint="eastAsia"/>
          <w:sz w:val="36"/>
          <w:szCs w:val="36"/>
          <w:rtl/>
          <w:lang w:bidi="ar-EG"/>
        </w:rPr>
        <w:t>؛</w:t>
      </w:r>
      <w:r w:rsidRPr="00B23F5F">
        <w:rPr>
          <w:rFonts w:cs="Traditional Arabic" w:hint="cs"/>
          <w:sz w:val="36"/>
          <w:szCs w:val="36"/>
          <w:rtl/>
          <w:lang w:bidi="ar-EG"/>
        </w:rPr>
        <w:t xml:space="preserve"> ليدفع فقراء أوربا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أوربا</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وفلاحوها ثمن الغرور الذي ملأ رجال دينهم وأمراءهم وإقطاعياتهم، وهكذا دومًا تدفع الشعوب المغلوبة على أمرها ثمن هوانها وذلتها!</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وبينما كان الحال كذلك مع هذه الحملات الشعبية كان العمل يجري على قدم وساق في أوربا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lang w:bidi="ar-EG"/>
        </w:rPr>
        <w:instrText>أوربا</w:instrText>
      </w:r>
      <w:r w:rsidRPr="00B23F5F">
        <w:rPr>
          <w:rFonts w:cs="Traditional Arabic"/>
          <w:sz w:val="36"/>
          <w:szCs w:val="36"/>
          <w:rtl/>
          <w:lang w:bidi="ar-EG"/>
        </w:rPr>
        <w:instrText xml:space="preserve">" </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الغربية وخاصةً فرنسا</w:t>
      </w:r>
      <w:r w:rsidRPr="00B23F5F">
        <w:rPr>
          <w:rFonts w:cs="Traditional Arabic" w:hint="eastAsia"/>
          <w:sz w:val="36"/>
          <w:szCs w:val="36"/>
          <w:rtl/>
          <w:lang w:bidi="ar-EG"/>
        </w:rPr>
        <w:t>؛</w:t>
      </w:r>
      <w:r w:rsidRPr="00B23F5F">
        <w:rPr>
          <w:rFonts w:cs="Traditional Arabic" w:hint="cs"/>
          <w:sz w:val="36"/>
          <w:szCs w:val="36"/>
          <w:rtl/>
          <w:lang w:bidi="ar-EG"/>
        </w:rPr>
        <w:t xml:space="preserve"> لتجميع الجيوش النظامية وبأعداد ضخمة لم تسبق في تاريخ أوربا، بل لعلها لم تسبق في تاريخ العالم أجمع!</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جاءت الحملة الصليبيّة الأولى تضم خمسة جيوش من أنحاء فرنسا وإيطاليا، ولم تختلف تلك الجيوش النظامية عن حملة الرعاع السابقة في شيء إذ كانت الأطماع هي المحرّك الأساسي للجميع، وليس أدل على ذلك من أن الجيش الصليبي حين وصل إلى شاطئ بحر مرمرة عند مدينة سليمبريا</w:t>
      </w:r>
      <w:r w:rsidRPr="00B23F5F">
        <w:rPr>
          <w:rFonts w:cs="Traditional Arabic"/>
          <w:sz w:val="36"/>
          <w:szCs w:val="36"/>
          <w:rtl/>
          <w:lang w:bidi="ar-EG"/>
        </w:rPr>
        <w:fldChar w:fldCharType="begin"/>
      </w:r>
      <w:r w:rsidRPr="00B23F5F">
        <w:rPr>
          <w:rFonts w:cs="Traditional Arabic"/>
          <w:sz w:val="36"/>
          <w:szCs w:val="36"/>
          <w:lang w:bidi="ar-EG"/>
        </w:rPr>
        <w:instrText>XE \F P</w:instrText>
      </w:r>
      <w:r w:rsidRPr="00B23F5F">
        <w:rPr>
          <w:rFonts w:cs="Traditional Arabic"/>
          <w:sz w:val="36"/>
          <w:szCs w:val="36"/>
          <w:rtl/>
          <w:lang w:bidi="ar-EG"/>
        </w:rPr>
        <w:instrText>"</w:instrText>
      </w:r>
      <w:r w:rsidRPr="00B23F5F">
        <w:rPr>
          <w:rFonts w:cs="Traditional Arabic" w:hint="cs"/>
          <w:sz w:val="36"/>
          <w:szCs w:val="36"/>
          <w:rtl/>
        </w:rPr>
        <w:instrText>سليمبريا</w:instrText>
      </w:r>
      <w:r w:rsidRPr="00B23F5F">
        <w:rPr>
          <w:rFonts w:cs="Traditional Arabic"/>
          <w:sz w:val="36"/>
          <w:szCs w:val="36"/>
          <w:rtl/>
        </w:rPr>
        <w:instrText>"</w:instrText>
      </w:r>
      <w:r w:rsidRPr="00B23F5F">
        <w:rPr>
          <w:rFonts w:cs="Traditional Arabic"/>
          <w:sz w:val="36"/>
          <w:szCs w:val="36"/>
          <w:rtl/>
          <w:lang w:bidi="ar-EG"/>
        </w:rPr>
        <w:fldChar w:fldCharType="end"/>
      </w:r>
      <w:r w:rsidRPr="00B23F5F">
        <w:rPr>
          <w:rFonts w:cs="Traditional Arabic" w:hint="cs"/>
          <w:sz w:val="36"/>
          <w:szCs w:val="36"/>
          <w:rtl/>
          <w:lang w:bidi="ar-EG"/>
        </w:rPr>
        <w:t xml:space="preserve"> البيزنطية لم يستطع أن يتمالك نفسه أمام ثراء المدينة</w:t>
      </w:r>
      <w:r w:rsidRPr="00B23F5F">
        <w:rPr>
          <w:rFonts w:cs="Traditional Arabic" w:hint="eastAsia"/>
          <w:sz w:val="36"/>
          <w:szCs w:val="36"/>
          <w:rtl/>
          <w:lang w:bidi="ar-EG"/>
        </w:rPr>
        <w:t>،</w:t>
      </w:r>
      <w:r w:rsidRPr="00B23F5F">
        <w:rPr>
          <w:rFonts w:cs="Traditional Arabic" w:hint="cs"/>
          <w:sz w:val="36"/>
          <w:szCs w:val="36"/>
          <w:rtl/>
          <w:lang w:bidi="ar-EG"/>
        </w:rPr>
        <w:t xml:space="preserve"> فقام الجنود بسلب المدينة ونهبها وهذه قبل كلّ شيء مدينة مسيحية خالصة، فكيف سيكون فعلهم ببلاد المسلمين؟</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ومن المهم الآن أن نذكر أن أقل تقدير للمقاتلين الرجال في هذه الحملة الهائلة كان ثلاثمائة ألف مقاتل، بينما يصطحبون معهم نساءهم وأطفالهم بأعداد ضخمة </w:t>
      </w:r>
      <w:r w:rsidRPr="00B23F5F">
        <w:rPr>
          <w:rFonts w:cs="Traditional Arabic" w:hint="cs"/>
          <w:sz w:val="36"/>
          <w:szCs w:val="36"/>
          <w:rtl/>
          <w:lang w:bidi="ar-EG"/>
        </w:rPr>
        <w:lastRenderedPageBreak/>
        <w:t>وصلت بالحملة إلى مليون إنسان! وقوم جاءوا معهم بسبعمائة ألف امرأة وطفل جاءوا ليستوطنوا لا ليحاربوا قومًا ثم يعودوا!</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وفي</w:t>
      </w:r>
      <w:r w:rsidRPr="00B23F5F">
        <w:rPr>
          <w:rFonts w:cs="Traditional Arabic"/>
          <w:sz w:val="36"/>
          <w:szCs w:val="36"/>
          <w:rtl/>
          <w:lang w:bidi="ar-EG"/>
        </w:rPr>
        <w:t xml:space="preserve"> </w:t>
      </w:r>
      <w:r w:rsidRPr="00B23F5F">
        <w:rPr>
          <w:rFonts w:cs="Traditional Arabic" w:hint="cs"/>
          <w:sz w:val="36"/>
          <w:szCs w:val="36"/>
          <w:rtl/>
          <w:lang w:bidi="ar-EG"/>
        </w:rPr>
        <w:t>الطريق</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بيت</w:t>
      </w:r>
      <w:r w:rsidRPr="00B23F5F">
        <w:rPr>
          <w:rFonts w:cs="Traditional Arabic"/>
          <w:sz w:val="36"/>
          <w:szCs w:val="36"/>
          <w:rtl/>
          <w:lang w:bidi="ar-EG"/>
        </w:rPr>
        <w:t xml:space="preserve"> </w:t>
      </w:r>
      <w:r w:rsidRPr="00B23F5F">
        <w:rPr>
          <w:rFonts w:cs="Traditional Arabic" w:hint="cs"/>
          <w:sz w:val="36"/>
          <w:szCs w:val="36"/>
          <w:rtl/>
          <w:lang w:bidi="ar-EG"/>
        </w:rPr>
        <w:t>المقدس</w:t>
      </w:r>
      <w:r w:rsidRPr="00B23F5F">
        <w:rPr>
          <w:rFonts w:cs="Traditional Arabic"/>
          <w:sz w:val="36"/>
          <w:szCs w:val="36"/>
          <w:rtl/>
          <w:lang w:bidi="ar-EG"/>
        </w:rPr>
        <w:t xml:space="preserve"> </w:t>
      </w:r>
      <w:r w:rsidRPr="00B23F5F">
        <w:rPr>
          <w:rFonts w:cs="Traditional Arabic" w:hint="cs"/>
          <w:sz w:val="36"/>
          <w:szCs w:val="36"/>
          <w:rtl/>
          <w:lang w:bidi="ar-EG"/>
        </w:rPr>
        <w:t>سقطت مدن كثيرة جدًّا ودمرت تدميرًا، وأشد من ذلك الاستسلام المخزي الذي ظهر عليه بعض حكام</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في كثير من هذه المدن، لقد كانوا يدخلون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طاعة</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مؤثرين</w:t>
      </w:r>
      <w:r w:rsidRPr="00B23F5F">
        <w:rPr>
          <w:rFonts w:cs="Traditional Arabic"/>
          <w:sz w:val="36"/>
          <w:szCs w:val="36"/>
          <w:rtl/>
          <w:lang w:bidi="ar-EG"/>
        </w:rPr>
        <w:t xml:space="preserve"> </w:t>
      </w:r>
      <w:r w:rsidRPr="00B23F5F">
        <w:rPr>
          <w:rFonts w:cs="Traditional Arabic" w:hint="cs"/>
          <w:sz w:val="36"/>
          <w:szCs w:val="36"/>
          <w:rtl/>
          <w:lang w:bidi="ar-EG"/>
        </w:rPr>
        <w:t>السلامة المزعومة،</w:t>
      </w:r>
      <w:r w:rsidRPr="00B23F5F">
        <w:rPr>
          <w:rFonts w:cs="Traditional Arabic"/>
          <w:sz w:val="36"/>
          <w:szCs w:val="36"/>
          <w:rtl/>
          <w:lang w:bidi="ar-EG"/>
        </w:rPr>
        <w:t xml:space="preserve"> </w:t>
      </w:r>
      <w:r w:rsidRPr="00B23F5F">
        <w:rPr>
          <w:rFonts w:cs="Traditional Arabic" w:hint="cs"/>
          <w:sz w:val="36"/>
          <w:szCs w:val="36"/>
          <w:rtl/>
          <w:lang w:bidi="ar-EG"/>
        </w:rPr>
        <w:t>ولم</w:t>
      </w:r>
      <w:r w:rsidRPr="00B23F5F">
        <w:rPr>
          <w:rFonts w:cs="Traditional Arabic"/>
          <w:sz w:val="36"/>
          <w:szCs w:val="36"/>
          <w:rtl/>
          <w:lang w:bidi="ar-EG"/>
        </w:rPr>
        <w:t xml:space="preserve"> </w:t>
      </w:r>
      <w:r w:rsidRPr="00B23F5F">
        <w:rPr>
          <w:rFonts w:cs="Traditional Arabic" w:hint="cs"/>
          <w:sz w:val="36"/>
          <w:szCs w:val="36"/>
          <w:rtl/>
          <w:lang w:bidi="ar-EG"/>
        </w:rPr>
        <w:t>يكتفوا</w:t>
      </w:r>
      <w:r w:rsidRPr="00B23F5F">
        <w:rPr>
          <w:rFonts w:cs="Traditional Arabic"/>
          <w:sz w:val="36"/>
          <w:szCs w:val="36"/>
          <w:rtl/>
          <w:lang w:bidi="ar-EG"/>
        </w:rPr>
        <w:t xml:space="preserve"> </w:t>
      </w:r>
      <w:r w:rsidRPr="00B23F5F">
        <w:rPr>
          <w:rFonts w:cs="Traditional Arabic" w:hint="cs"/>
          <w:sz w:val="36"/>
          <w:szCs w:val="36"/>
          <w:rtl/>
          <w:lang w:bidi="ar-EG"/>
        </w:rPr>
        <w:t>بذلك</w:t>
      </w:r>
      <w:r w:rsidRPr="00B23F5F">
        <w:rPr>
          <w:rFonts w:cs="Traditional Arabic"/>
          <w:sz w:val="36"/>
          <w:szCs w:val="36"/>
          <w:rtl/>
          <w:lang w:bidi="ar-EG"/>
        </w:rPr>
        <w:t xml:space="preserve"> </w:t>
      </w:r>
      <w:r w:rsidRPr="00B23F5F">
        <w:rPr>
          <w:rFonts w:cs="Traditional Arabic" w:hint="cs"/>
          <w:sz w:val="36"/>
          <w:szCs w:val="36"/>
          <w:rtl/>
          <w:lang w:bidi="ar-EG"/>
        </w:rPr>
        <w:t>بل</w:t>
      </w:r>
      <w:r w:rsidRPr="00B23F5F">
        <w:rPr>
          <w:rFonts w:cs="Traditional Arabic"/>
          <w:sz w:val="36"/>
          <w:szCs w:val="36"/>
          <w:rtl/>
          <w:lang w:bidi="ar-EG"/>
        </w:rPr>
        <w:t xml:space="preserve"> </w:t>
      </w:r>
      <w:r w:rsidRPr="00B23F5F">
        <w:rPr>
          <w:rFonts w:cs="Traditional Arabic" w:hint="cs"/>
          <w:sz w:val="36"/>
          <w:szCs w:val="36"/>
          <w:rtl/>
          <w:lang w:bidi="ar-EG"/>
        </w:rPr>
        <w:t>نزلوا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شروط</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بتقديم</w:t>
      </w:r>
      <w:r w:rsidRPr="00B23F5F">
        <w:rPr>
          <w:rFonts w:cs="Traditional Arabic"/>
          <w:sz w:val="36"/>
          <w:szCs w:val="36"/>
          <w:rtl/>
          <w:lang w:bidi="ar-EG"/>
        </w:rPr>
        <w:t xml:space="preserve"> </w:t>
      </w:r>
      <w:r w:rsidRPr="00B23F5F">
        <w:rPr>
          <w:rFonts w:cs="Traditional Arabic" w:hint="cs"/>
          <w:sz w:val="36"/>
          <w:szCs w:val="36"/>
          <w:rtl/>
          <w:lang w:bidi="ar-EG"/>
        </w:rPr>
        <w:t>العون</w:t>
      </w:r>
      <w:r w:rsidRPr="00B23F5F">
        <w:rPr>
          <w:rFonts w:cs="Traditional Arabic"/>
          <w:sz w:val="36"/>
          <w:szCs w:val="36"/>
          <w:rtl/>
          <w:lang w:bidi="ar-EG"/>
        </w:rPr>
        <w:t xml:space="preserve"> </w:t>
      </w:r>
      <w:r w:rsidRPr="00B23F5F">
        <w:rPr>
          <w:rFonts w:cs="Traditional Arabic" w:hint="cs"/>
          <w:sz w:val="36"/>
          <w:szCs w:val="36"/>
          <w:rtl/>
          <w:lang w:bidi="ar-EG"/>
        </w:rPr>
        <w:t>والمساعدة</w:t>
      </w:r>
      <w:r w:rsidRPr="00B23F5F">
        <w:rPr>
          <w:rFonts w:cs="Traditional Arabic"/>
          <w:sz w:val="36"/>
          <w:szCs w:val="36"/>
          <w:rtl/>
          <w:lang w:bidi="ar-EG"/>
        </w:rPr>
        <w:t xml:space="preserve"> </w:t>
      </w:r>
      <w:r w:rsidRPr="00B23F5F">
        <w:rPr>
          <w:rFonts w:cs="Traditional Arabic" w:hint="cs"/>
          <w:sz w:val="36"/>
          <w:szCs w:val="36"/>
          <w:rtl/>
          <w:lang w:bidi="ar-EG"/>
        </w:rPr>
        <w:t>لهم، ويا لله العجب!</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ووصلت الحملة المجرمة إلى أبواب القدس، وتغلبت عليها بعد محاولات عدة، وبعد</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دخل</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القدس تملكتهم</w:t>
      </w:r>
      <w:r w:rsidRPr="00B23F5F">
        <w:rPr>
          <w:rFonts w:cs="Traditional Arabic"/>
          <w:sz w:val="36"/>
          <w:szCs w:val="36"/>
          <w:rtl/>
          <w:lang w:bidi="ar-EG"/>
        </w:rPr>
        <w:t xml:space="preserve"> </w:t>
      </w:r>
      <w:r w:rsidRPr="00B23F5F">
        <w:rPr>
          <w:rFonts w:cs="Traditional Arabic" w:hint="cs"/>
          <w:sz w:val="36"/>
          <w:szCs w:val="36"/>
          <w:rtl/>
          <w:lang w:bidi="ar-EG"/>
        </w:rPr>
        <w:t>روح</w:t>
      </w:r>
      <w:r w:rsidRPr="00B23F5F">
        <w:rPr>
          <w:rFonts w:cs="Traditional Arabic"/>
          <w:sz w:val="36"/>
          <w:szCs w:val="36"/>
          <w:rtl/>
          <w:lang w:bidi="ar-EG"/>
        </w:rPr>
        <w:t xml:space="preserve"> </w:t>
      </w:r>
      <w:r w:rsidRPr="00B23F5F">
        <w:rPr>
          <w:rFonts w:cs="Traditional Arabic" w:hint="cs"/>
          <w:sz w:val="36"/>
          <w:szCs w:val="36"/>
          <w:rtl/>
          <w:lang w:bidi="ar-EG"/>
        </w:rPr>
        <w:t>البطش</w:t>
      </w:r>
      <w:r w:rsidRPr="00B23F5F">
        <w:rPr>
          <w:rFonts w:cs="Traditional Arabic"/>
          <w:sz w:val="36"/>
          <w:szCs w:val="36"/>
          <w:rtl/>
          <w:lang w:bidi="ar-EG"/>
        </w:rPr>
        <w:t xml:space="preserve"> </w:t>
      </w:r>
      <w:r w:rsidRPr="00B23F5F">
        <w:rPr>
          <w:rFonts w:cs="Traditional Arabic" w:hint="cs"/>
          <w:sz w:val="36"/>
          <w:szCs w:val="36"/>
          <w:rtl/>
          <w:lang w:bidi="ar-EG"/>
        </w:rPr>
        <w:t>والرغبة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سفك</w:t>
      </w:r>
      <w:r w:rsidRPr="00B23F5F">
        <w:rPr>
          <w:rFonts w:cs="Traditional Arabic"/>
          <w:sz w:val="36"/>
          <w:szCs w:val="36"/>
          <w:rtl/>
          <w:lang w:bidi="ar-EG"/>
        </w:rPr>
        <w:t xml:space="preserve"> </w:t>
      </w:r>
      <w:r w:rsidRPr="00B23F5F">
        <w:rPr>
          <w:rFonts w:cs="Traditional Arabic" w:hint="cs"/>
          <w:sz w:val="36"/>
          <w:szCs w:val="36"/>
          <w:rtl/>
          <w:lang w:bidi="ar-EG"/>
        </w:rPr>
        <w:t>دماء</w:t>
      </w:r>
      <w:r w:rsidRPr="00B23F5F">
        <w:rPr>
          <w:rFonts w:cs="Traditional Arabic"/>
          <w:sz w:val="36"/>
          <w:szCs w:val="36"/>
          <w:rtl/>
          <w:lang w:bidi="ar-EG"/>
        </w:rPr>
        <w:t xml:space="preserve"> </w:t>
      </w:r>
      <w:r w:rsidRPr="00B23F5F">
        <w:rPr>
          <w:rFonts w:cs="Traditional Arabic" w:hint="cs"/>
          <w:sz w:val="36"/>
          <w:szCs w:val="36"/>
          <w:rtl/>
          <w:lang w:bidi="ar-EG"/>
        </w:rPr>
        <w:t>العزل</w:t>
      </w:r>
      <w:r w:rsidRPr="00B23F5F">
        <w:rPr>
          <w:rFonts w:cs="Traditional Arabic"/>
          <w:sz w:val="36"/>
          <w:szCs w:val="36"/>
          <w:rtl/>
          <w:lang w:bidi="ar-EG"/>
        </w:rPr>
        <w:t xml:space="preserve"> </w:t>
      </w:r>
      <w:r w:rsidRPr="00B23F5F">
        <w:rPr>
          <w:rFonts w:cs="Traditional Arabic" w:hint="cs"/>
          <w:sz w:val="36"/>
          <w:szCs w:val="36"/>
          <w:rtl/>
          <w:lang w:bidi="ar-EG"/>
        </w:rPr>
        <w:t>الأبرياء،</w:t>
      </w:r>
      <w:r w:rsidRPr="00B23F5F">
        <w:rPr>
          <w:rFonts w:cs="Traditional Arabic"/>
          <w:sz w:val="36"/>
          <w:szCs w:val="36"/>
          <w:rtl/>
          <w:lang w:bidi="ar-EG"/>
        </w:rPr>
        <w:t xml:space="preserve"> </w:t>
      </w:r>
      <w:r w:rsidRPr="00B23F5F">
        <w:rPr>
          <w:rFonts w:cs="Traditional Arabic" w:hint="cs"/>
          <w:sz w:val="36"/>
          <w:szCs w:val="36"/>
          <w:rtl/>
          <w:lang w:bidi="ar-EG"/>
        </w:rPr>
        <w:t>فانطلقوا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شوارع</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يذبحون</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يقابلهم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رجال</w:t>
      </w:r>
      <w:r w:rsidRPr="00B23F5F">
        <w:rPr>
          <w:rFonts w:cs="Traditional Arabic"/>
          <w:sz w:val="36"/>
          <w:szCs w:val="36"/>
          <w:rtl/>
          <w:lang w:bidi="ar-EG"/>
        </w:rPr>
        <w:t xml:space="preserve"> </w:t>
      </w:r>
      <w:r w:rsidRPr="00B23F5F">
        <w:rPr>
          <w:rFonts w:cs="Traditional Arabic" w:hint="cs"/>
          <w:sz w:val="36"/>
          <w:szCs w:val="36"/>
          <w:rtl/>
          <w:lang w:bidi="ar-EG"/>
        </w:rPr>
        <w:t>ونساء</w:t>
      </w:r>
      <w:r w:rsidRPr="00B23F5F">
        <w:rPr>
          <w:rFonts w:cs="Traditional Arabic"/>
          <w:sz w:val="36"/>
          <w:szCs w:val="36"/>
          <w:rtl/>
          <w:lang w:bidi="ar-EG"/>
        </w:rPr>
        <w:t xml:space="preserve"> </w:t>
      </w:r>
      <w:r w:rsidRPr="00B23F5F">
        <w:rPr>
          <w:rFonts w:cs="Traditional Arabic" w:hint="cs"/>
          <w:sz w:val="36"/>
          <w:szCs w:val="36"/>
          <w:rtl/>
          <w:lang w:bidi="ar-EG"/>
        </w:rPr>
        <w:t>وأطفال،</w:t>
      </w:r>
      <w:r w:rsidRPr="00B23F5F">
        <w:rPr>
          <w:rFonts w:cs="Traditional Arabic"/>
          <w:sz w:val="36"/>
          <w:szCs w:val="36"/>
          <w:rtl/>
          <w:lang w:bidi="ar-EG"/>
        </w:rPr>
        <w:t xml:space="preserve"> </w:t>
      </w:r>
      <w:r w:rsidRPr="00B23F5F">
        <w:rPr>
          <w:rFonts w:cs="Traditional Arabic" w:hint="cs"/>
          <w:sz w:val="36"/>
          <w:szCs w:val="36"/>
          <w:rtl/>
          <w:lang w:bidi="ar-EG"/>
        </w:rPr>
        <w:t>ولم</w:t>
      </w:r>
      <w:r w:rsidRPr="00B23F5F">
        <w:rPr>
          <w:rFonts w:cs="Traditional Arabic"/>
          <w:sz w:val="36"/>
          <w:szCs w:val="36"/>
          <w:rtl/>
          <w:lang w:bidi="ar-EG"/>
        </w:rPr>
        <w:t xml:space="preserve"> </w:t>
      </w:r>
      <w:r w:rsidRPr="00B23F5F">
        <w:rPr>
          <w:rFonts w:cs="Traditional Arabic" w:hint="cs"/>
          <w:sz w:val="36"/>
          <w:szCs w:val="36"/>
          <w:rtl/>
          <w:lang w:bidi="ar-EG"/>
        </w:rPr>
        <w:t>تسلم</w:t>
      </w:r>
      <w:r w:rsidRPr="00B23F5F">
        <w:rPr>
          <w:rFonts w:cs="Traditional Arabic"/>
          <w:sz w:val="36"/>
          <w:szCs w:val="36"/>
          <w:rtl/>
          <w:lang w:bidi="ar-EG"/>
        </w:rPr>
        <w:t xml:space="preserve"> </w:t>
      </w:r>
      <w:r w:rsidRPr="00B23F5F">
        <w:rPr>
          <w:rFonts w:cs="Traditional Arabic" w:hint="cs"/>
          <w:sz w:val="36"/>
          <w:szCs w:val="36"/>
          <w:rtl/>
          <w:lang w:bidi="ar-EG"/>
        </w:rPr>
        <w:t>المنازل</w:t>
      </w:r>
      <w:r w:rsidRPr="00B23F5F">
        <w:rPr>
          <w:rFonts w:cs="Traditional Arabic"/>
          <w:sz w:val="36"/>
          <w:szCs w:val="36"/>
          <w:rtl/>
          <w:lang w:bidi="ar-EG"/>
        </w:rPr>
        <w:t xml:space="preserve"> </w:t>
      </w:r>
      <w:r w:rsidRPr="00B23F5F">
        <w:rPr>
          <w:rFonts w:cs="Traditional Arabic" w:hint="cs"/>
          <w:sz w:val="36"/>
          <w:szCs w:val="36"/>
          <w:rtl/>
          <w:lang w:bidi="ar-EG"/>
        </w:rPr>
        <w:t>الآمنة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اعتداءاتهم</w:t>
      </w:r>
      <w:r w:rsidRPr="00B23F5F">
        <w:rPr>
          <w:rFonts w:cs="Traditional Arabic"/>
          <w:sz w:val="36"/>
          <w:szCs w:val="36"/>
          <w:rtl/>
          <w:lang w:bidi="ar-EG"/>
        </w:rPr>
        <w:t xml:space="preserve"> </w:t>
      </w:r>
      <w:r w:rsidRPr="00B23F5F">
        <w:rPr>
          <w:rFonts w:cs="Traditional Arabic" w:hint="cs"/>
          <w:sz w:val="36"/>
          <w:szCs w:val="36"/>
          <w:rtl/>
          <w:lang w:bidi="ar-EG"/>
        </w:rPr>
        <w:t>الوحشية،</w:t>
      </w:r>
      <w:r w:rsidRPr="00B23F5F">
        <w:rPr>
          <w:rFonts w:cs="Traditional Arabic"/>
          <w:sz w:val="36"/>
          <w:szCs w:val="36"/>
          <w:rtl/>
          <w:lang w:bidi="ar-EG"/>
        </w:rPr>
        <w:t xml:space="preserve"> </w:t>
      </w:r>
      <w:r w:rsidRPr="00B23F5F">
        <w:rPr>
          <w:rFonts w:cs="Traditional Arabic" w:hint="cs"/>
          <w:sz w:val="36"/>
          <w:szCs w:val="36"/>
          <w:rtl/>
          <w:lang w:bidi="ar-EG"/>
        </w:rPr>
        <w:t>واستمر</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طيلة</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دخلوا</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وفي</w:t>
      </w:r>
      <w:r w:rsidRPr="00B23F5F">
        <w:rPr>
          <w:rFonts w:cs="Traditional Arabic"/>
          <w:sz w:val="36"/>
          <w:szCs w:val="36"/>
          <w:rtl/>
          <w:lang w:bidi="ar-EG"/>
        </w:rPr>
        <w:t xml:space="preserve"> </w:t>
      </w:r>
      <w:r w:rsidRPr="00B23F5F">
        <w:rPr>
          <w:rFonts w:cs="Traditional Arabic" w:hint="cs"/>
          <w:sz w:val="36"/>
          <w:szCs w:val="36"/>
          <w:rtl/>
          <w:lang w:bidi="ar-EG"/>
        </w:rPr>
        <w:t>صباح</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التالي</w:t>
      </w:r>
      <w:r w:rsidRPr="00B23F5F">
        <w:rPr>
          <w:rFonts w:cs="Traditional Arabic"/>
          <w:sz w:val="36"/>
          <w:szCs w:val="36"/>
          <w:rtl/>
          <w:lang w:bidi="ar-EG"/>
        </w:rPr>
        <w:t xml:space="preserve"> </w:t>
      </w:r>
      <w:r w:rsidRPr="00B23F5F">
        <w:rPr>
          <w:rFonts w:cs="Traditional Arabic" w:hint="cs"/>
          <w:sz w:val="36"/>
          <w:szCs w:val="36"/>
          <w:rtl/>
          <w:lang w:bidi="ar-EG"/>
        </w:rPr>
        <w:t>استكمل</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الهمج</w:t>
      </w:r>
      <w:r w:rsidRPr="00B23F5F">
        <w:rPr>
          <w:rFonts w:cs="Traditional Arabic"/>
          <w:sz w:val="36"/>
          <w:szCs w:val="36"/>
          <w:rtl/>
          <w:lang w:bidi="ar-EG"/>
        </w:rPr>
        <w:t xml:space="preserve"> </w:t>
      </w:r>
      <w:r w:rsidRPr="00B23F5F">
        <w:rPr>
          <w:rFonts w:cs="Traditional Arabic" w:hint="cs"/>
          <w:sz w:val="36"/>
          <w:szCs w:val="36"/>
          <w:rtl/>
          <w:lang w:bidi="ar-EG"/>
        </w:rPr>
        <w:t>مذابحهم</w:t>
      </w:r>
      <w:r w:rsidRPr="00B23F5F">
        <w:rPr>
          <w:rFonts w:cs="Traditional Arabic"/>
          <w:sz w:val="36"/>
          <w:szCs w:val="36"/>
          <w:rtl/>
          <w:lang w:bidi="ar-EG"/>
        </w:rPr>
        <w:t xml:space="preserve"> </w:t>
      </w:r>
      <w:r w:rsidRPr="00B23F5F">
        <w:rPr>
          <w:rFonts w:cs="Traditional Arabic" w:hint="cs"/>
          <w:sz w:val="36"/>
          <w:szCs w:val="36"/>
          <w:rtl/>
          <w:lang w:bidi="ar-EG"/>
        </w:rPr>
        <w:t>فقتلوا</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احتموا</w:t>
      </w:r>
      <w:r w:rsidRPr="00B23F5F">
        <w:rPr>
          <w:rFonts w:cs="Traditional Arabic"/>
          <w:sz w:val="36"/>
          <w:szCs w:val="36"/>
          <w:rtl/>
          <w:lang w:bidi="ar-EG"/>
        </w:rPr>
        <w:t xml:space="preserve"> </w:t>
      </w:r>
      <w:r w:rsidRPr="00B23F5F">
        <w:rPr>
          <w:rFonts w:cs="Traditional Arabic" w:hint="cs"/>
          <w:sz w:val="36"/>
          <w:szCs w:val="36"/>
          <w:rtl/>
          <w:lang w:bidi="ar-EG"/>
        </w:rPr>
        <w:t>بحرم</w:t>
      </w:r>
      <w:r w:rsidRPr="00B23F5F">
        <w:rPr>
          <w:rFonts w:cs="Traditional Arabic"/>
          <w:sz w:val="36"/>
          <w:szCs w:val="36"/>
          <w:rtl/>
          <w:lang w:bidi="ar-EG"/>
        </w:rPr>
        <w:t xml:space="preserve"> </w:t>
      </w:r>
      <w:r w:rsidRPr="00B23F5F">
        <w:rPr>
          <w:rFonts w:cs="Traditional Arabic" w:hint="cs"/>
          <w:sz w:val="36"/>
          <w:szCs w:val="36"/>
          <w:rtl/>
          <w:lang w:bidi="ar-EG"/>
        </w:rPr>
        <w:t>المسجد</w:t>
      </w:r>
      <w:r w:rsidRPr="00B23F5F">
        <w:rPr>
          <w:rFonts w:cs="Traditional Arabic"/>
          <w:sz w:val="36"/>
          <w:szCs w:val="36"/>
          <w:rtl/>
          <w:lang w:bidi="ar-EG"/>
        </w:rPr>
        <w:t xml:space="preserve"> </w:t>
      </w:r>
      <w:r w:rsidRPr="00B23F5F">
        <w:rPr>
          <w:rFonts w:cs="Traditional Arabic" w:hint="cs"/>
          <w:sz w:val="36"/>
          <w:szCs w:val="36"/>
          <w:rtl/>
          <w:lang w:bidi="ar-EG"/>
        </w:rPr>
        <w:t>الأقصى،</w:t>
      </w:r>
      <w:r w:rsidRPr="00B23F5F">
        <w:rPr>
          <w:rFonts w:cs="Traditional Arabic"/>
          <w:sz w:val="36"/>
          <w:szCs w:val="36"/>
          <w:rtl/>
          <w:lang w:bidi="ar-EG"/>
        </w:rPr>
        <w:t xml:space="preserve"> </w:t>
      </w:r>
      <w:r w:rsidRPr="00B23F5F">
        <w:rPr>
          <w:rFonts w:cs="Traditional Arabic" w:hint="cs"/>
          <w:sz w:val="36"/>
          <w:szCs w:val="36"/>
          <w:rtl/>
          <w:lang w:bidi="ar-EG"/>
        </w:rPr>
        <w:t>وكان</w:t>
      </w:r>
      <w:r w:rsidRPr="00B23F5F">
        <w:rPr>
          <w:rFonts w:cs="Traditional Arabic"/>
          <w:sz w:val="36"/>
          <w:szCs w:val="36"/>
          <w:rtl/>
          <w:lang w:bidi="ar-EG"/>
        </w:rPr>
        <w:t xml:space="preserve"> </w:t>
      </w:r>
      <w:r w:rsidRPr="00B23F5F">
        <w:rPr>
          <w:rFonts w:cs="Traditional Arabic" w:hint="cs"/>
          <w:sz w:val="36"/>
          <w:szCs w:val="36"/>
          <w:rtl/>
          <w:lang w:bidi="ar-EG"/>
        </w:rPr>
        <w:t>أحد</w:t>
      </w:r>
      <w:r w:rsidRPr="00B23F5F">
        <w:rPr>
          <w:rFonts w:cs="Traditional Arabic"/>
          <w:sz w:val="36"/>
          <w:szCs w:val="36"/>
          <w:rtl/>
          <w:lang w:bidi="ar-EG"/>
        </w:rPr>
        <w:t xml:space="preserve"> </w:t>
      </w:r>
      <w:r w:rsidRPr="00B23F5F">
        <w:rPr>
          <w:rFonts w:cs="Traditional Arabic" w:hint="cs"/>
          <w:sz w:val="36"/>
          <w:szCs w:val="36"/>
          <w:rtl/>
          <w:lang w:bidi="ar-EG"/>
        </w:rPr>
        <w:t>قادة</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قد</w:t>
      </w:r>
      <w:r w:rsidRPr="00B23F5F">
        <w:rPr>
          <w:rFonts w:cs="Traditional Arabic"/>
          <w:sz w:val="36"/>
          <w:szCs w:val="36"/>
          <w:rtl/>
          <w:lang w:bidi="ar-EG"/>
        </w:rPr>
        <w:t xml:space="preserve"> </w:t>
      </w:r>
      <w:r w:rsidRPr="00B23F5F">
        <w:rPr>
          <w:rFonts w:cs="Traditional Arabic" w:hint="cs"/>
          <w:sz w:val="36"/>
          <w:szCs w:val="36"/>
          <w:rtl/>
          <w:lang w:bidi="ar-EG"/>
        </w:rPr>
        <w:t>أمنهم</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حياتهم،</w:t>
      </w:r>
      <w:r w:rsidRPr="00B23F5F">
        <w:rPr>
          <w:rFonts w:cs="Traditional Arabic"/>
          <w:sz w:val="36"/>
          <w:szCs w:val="36"/>
          <w:rtl/>
          <w:lang w:bidi="ar-EG"/>
        </w:rPr>
        <w:t xml:space="preserve"> </w:t>
      </w:r>
      <w:r w:rsidRPr="00B23F5F">
        <w:rPr>
          <w:rFonts w:cs="Traditional Arabic" w:hint="cs"/>
          <w:sz w:val="36"/>
          <w:szCs w:val="36"/>
          <w:rtl/>
          <w:lang w:bidi="ar-EG"/>
        </w:rPr>
        <w:t>فلم</w:t>
      </w:r>
      <w:r w:rsidRPr="00B23F5F">
        <w:rPr>
          <w:rFonts w:cs="Traditional Arabic"/>
          <w:sz w:val="36"/>
          <w:szCs w:val="36"/>
          <w:rtl/>
          <w:lang w:bidi="ar-EG"/>
        </w:rPr>
        <w:t xml:space="preserve"> </w:t>
      </w:r>
      <w:r w:rsidRPr="00B23F5F">
        <w:rPr>
          <w:rFonts w:cs="Traditional Arabic" w:hint="cs"/>
          <w:sz w:val="36"/>
          <w:szCs w:val="36"/>
          <w:rtl/>
          <w:lang w:bidi="ar-EG"/>
        </w:rPr>
        <w:t>يراعوا</w:t>
      </w:r>
      <w:r w:rsidRPr="00B23F5F">
        <w:rPr>
          <w:rFonts w:cs="Traditional Arabic"/>
          <w:sz w:val="36"/>
          <w:szCs w:val="36"/>
          <w:rtl/>
          <w:lang w:bidi="ar-EG"/>
        </w:rPr>
        <w:t xml:space="preserve"> </w:t>
      </w:r>
      <w:r w:rsidRPr="00B23F5F">
        <w:rPr>
          <w:rFonts w:cs="Traditional Arabic" w:hint="cs"/>
          <w:sz w:val="36"/>
          <w:szCs w:val="36"/>
          <w:rtl/>
          <w:lang w:bidi="ar-EG"/>
        </w:rPr>
        <w:t>عهده</w:t>
      </w:r>
      <w:r w:rsidRPr="00B23F5F">
        <w:rPr>
          <w:rFonts w:cs="Traditional Arabic"/>
          <w:sz w:val="36"/>
          <w:szCs w:val="36"/>
          <w:rtl/>
          <w:lang w:bidi="ar-EG"/>
        </w:rPr>
        <w:t xml:space="preserve"> </w:t>
      </w:r>
      <w:r w:rsidRPr="00B23F5F">
        <w:rPr>
          <w:rFonts w:cs="Traditional Arabic" w:hint="cs"/>
          <w:sz w:val="36"/>
          <w:szCs w:val="36"/>
          <w:rtl/>
          <w:lang w:bidi="ar-EG"/>
        </w:rPr>
        <w:t>معهم،</w:t>
      </w:r>
      <w:r w:rsidRPr="00B23F5F">
        <w:rPr>
          <w:rFonts w:cs="Traditional Arabic"/>
          <w:sz w:val="36"/>
          <w:szCs w:val="36"/>
          <w:rtl/>
          <w:lang w:bidi="ar-EG"/>
        </w:rPr>
        <w:t xml:space="preserve"> </w:t>
      </w:r>
      <w:r w:rsidRPr="00B23F5F">
        <w:rPr>
          <w:rFonts w:cs="Traditional Arabic" w:hint="cs"/>
          <w:sz w:val="36"/>
          <w:szCs w:val="36"/>
          <w:rtl/>
          <w:lang w:bidi="ar-EG"/>
        </w:rPr>
        <w:t>فذبحوهم</w:t>
      </w:r>
      <w:r w:rsidRPr="00B23F5F">
        <w:rPr>
          <w:rFonts w:cs="Traditional Arabic"/>
          <w:sz w:val="36"/>
          <w:szCs w:val="36"/>
          <w:rtl/>
          <w:lang w:bidi="ar-EG"/>
        </w:rPr>
        <w:t xml:space="preserve"> </w:t>
      </w:r>
      <w:r w:rsidRPr="00B23F5F">
        <w:rPr>
          <w:rFonts w:cs="Traditional Arabic" w:hint="cs"/>
          <w:sz w:val="36"/>
          <w:szCs w:val="36"/>
          <w:rtl/>
          <w:lang w:bidi="ar-EG"/>
        </w:rPr>
        <w:t>وكانوا</w:t>
      </w:r>
      <w:r w:rsidRPr="00B23F5F">
        <w:rPr>
          <w:rFonts w:cs="Traditional Arabic"/>
          <w:sz w:val="36"/>
          <w:szCs w:val="36"/>
          <w:rtl/>
          <w:lang w:bidi="ar-EG"/>
        </w:rPr>
        <w:t xml:space="preserve"> </w:t>
      </w:r>
      <w:r w:rsidRPr="00B23F5F">
        <w:rPr>
          <w:rFonts w:cs="Traditional Arabic" w:hint="cs"/>
          <w:sz w:val="36"/>
          <w:szCs w:val="36"/>
          <w:rtl/>
          <w:lang w:bidi="ar-EG"/>
        </w:rPr>
        <w:t>سبعين</w:t>
      </w:r>
      <w:r w:rsidRPr="00B23F5F">
        <w:rPr>
          <w:rFonts w:cs="Traditional Arabic"/>
          <w:sz w:val="36"/>
          <w:szCs w:val="36"/>
          <w:rtl/>
          <w:lang w:bidi="ar-EG"/>
        </w:rPr>
        <w:t xml:space="preserve"> </w:t>
      </w:r>
      <w:r w:rsidRPr="00B23F5F">
        <w:rPr>
          <w:rFonts w:cs="Traditional Arabic" w:hint="cs"/>
          <w:sz w:val="36"/>
          <w:szCs w:val="36"/>
          <w:rtl/>
          <w:lang w:bidi="ar-EG"/>
        </w:rPr>
        <w:t>ألفًا،</w:t>
      </w:r>
      <w:r w:rsidRPr="00B23F5F">
        <w:rPr>
          <w:rFonts w:cs="Traditional Arabic"/>
          <w:sz w:val="36"/>
          <w:szCs w:val="36"/>
          <w:rtl/>
          <w:lang w:bidi="ar-EG"/>
        </w:rPr>
        <w:t xml:space="preserve"> </w:t>
      </w:r>
      <w:r w:rsidRPr="00B23F5F">
        <w:rPr>
          <w:rFonts w:cs="Traditional Arabic" w:hint="cs"/>
          <w:sz w:val="36"/>
          <w:szCs w:val="36"/>
          <w:rtl/>
          <w:lang w:bidi="ar-EG"/>
        </w:rPr>
        <w:t>منهم</w:t>
      </w:r>
      <w:r w:rsidRPr="00B23F5F">
        <w:rPr>
          <w:rFonts w:cs="Traditional Arabic"/>
          <w:sz w:val="36"/>
          <w:szCs w:val="36"/>
          <w:rtl/>
          <w:lang w:bidi="ar-EG"/>
        </w:rPr>
        <w:t xml:space="preserve"> </w:t>
      </w:r>
      <w:r w:rsidRPr="00B23F5F">
        <w:rPr>
          <w:rFonts w:cs="Traditional Arabic" w:hint="cs"/>
          <w:sz w:val="36"/>
          <w:szCs w:val="36"/>
          <w:rtl/>
          <w:lang w:bidi="ar-EG"/>
        </w:rPr>
        <w:t>جماعة</w:t>
      </w:r>
      <w:r w:rsidRPr="00B23F5F">
        <w:rPr>
          <w:rFonts w:cs="Traditional Arabic"/>
          <w:sz w:val="36"/>
          <w:szCs w:val="36"/>
          <w:rtl/>
          <w:lang w:bidi="ar-EG"/>
        </w:rPr>
        <w:t xml:space="preserve"> </w:t>
      </w:r>
      <w:r w:rsidRPr="00B23F5F">
        <w:rPr>
          <w:rFonts w:cs="Traditional Arabic" w:hint="cs"/>
          <w:sz w:val="36"/>
          <w:szCs w:val="36"/>
          <w:rtl/>
          <w:lang w:bidi="ar-EG"/>
        </w:rPr>
        <w:t>كبيرة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أئمة</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وعلمائهم</w:t>
      </w:r>
      <w:r w:rsidRPr="00B23F5F">
        <w:rPr>
          <w:rFonts w:cs="Traditional Arabic"/>
          <w:sz w:val="36"/>
          <w:szCs w:val="36"/>
          <w:rtl/>
          <w:lang w:bidi="ar-EG"/>
        </w:rPr>
        <w:t xml:space="preserve"> </w:t>
      </w:r>
      <w:r w:rsidRPr="00B23F5F">
        <w:rPr>
          <w:rFonts w:cs="Traditional Arabic" w:hint="cs"/>
          <w:sz w:val="36"/>
          <w:szCs w:val="36"/>
          <w:rtl/>
          <w:lang w:bidi="ar-EG"/>
        </w:rPr>
        <w:t>وعبادهم</w:t>
      </w:r>
      <w:r w:rsidRPr="00B23F5F">
        <w:rPr>
          <w:rFonts w:cs="Traditional Arabic"/>
          <w:sz w:val="36"/>
          <w:szCs w:val="36"/>
          <w:rtl/>
          <w:lang w:bidi="ar-EG"/>
        </w:rPr>
        <w:t xml:space="preserve"> </w:t>
      </w:r>
      <w:r w:rsidRPr="00B23F5F">
        <w:rPr>
          <w:rFonts w:cs="Traditional Arabic" w:hint="cs"/>
          <w:sz w:val="36"/>
          <w:szCs w:val="36"/>
          <w:rtl/>
          <w:lang w:bidi="ar-EG"/>
        </w:rPr>
        <w:t>وزهادهم</w:t>
      </w:r>
      <w:r w:rsidRPr="00B23F5F">
        <w:rPr>
          <w:rFonts w:cs="Traditional Arabic"/>
          <w:sz w:val="36"/>
          <w:szCs w:val="36"/>
          <w:rtl/>
          <w:lang w:bidi="ar-EG"/>
        </w:rPr>
        <w:t xml:space="preserve"> </w:t>
      </w:r>
      <w:r w:rsidRPr="00B23F5F">
        <w:rPr>
          <w:rFonts w:cs="Traditional Arabic" w:hint="cs"/>
          <w:sz w:val="36"/>
          <w:szCs w:val="36"/>
          <w:rtl/>
          <w:lang w:bidi="ar-EG"/>
        </w:rPr>
        <w:t>ممن</w:t>
      </w:r>
      <w:r w:rsidRPr="00B23F5F">
        <w:rPr>
          <w:rFonts w:cs="Traditional Arabic"/>
          <w:sz w:val="36"/>
          <w:szCs w:val="36"/>
          <w:rtl/>
          <w:lang w:bidi="ar-EG"/>
        </w:rPr>
        <w:t xml:space="preserve"> </w:t>
      </w:r>
      <w:r w:rsidRPr="00B23F5F">
        <w:rPr>
          <w:rFonts w:cs="Traditional Arabic" w:hint="cs"/>
          <w:sz w:val="36"/>
          <w:szCs w:val="36"/>
          <w:rtl/>
          <w:lang w:bidi="ar-EG"/>
        </w:rPr>
        <w:t>فارقوا</w:t>
      </w:r>
      <w:r w:rsidRPr="00B23F5F">
        <w:rPr>
          <w:rFonts w:cs="Traditional Arabic"/>
          <w:sz w:val="36"/>
          <w:szCs w:val="36"/>
          <w:rtl/>
          <w:lang w:bidi="ar-EG"/>
        </w:rPr>
        <w:t xml:space="preserve"> </w:t>
      </w:r>
      <w:r w:rsidRPr="00B23F5F">
        <w:rPr>
          <w:rFonts w:cs="Traditional Arabic" w:hint="cs"/>
          <w:sz w:val="36"/>
          <w:szCs w:val="36"/>
          <w:rtl/>
          <w:lang w:bidi="ar-EG"/>
        </w:rPr>
        <w:t>الأوطان</w:t>
      </w:r>
      <w:r w:rsidRPr="00B23F5F">
        <w:rPr>
          <w:rFonts w:cs="Traditional Arabic"/>
          <w:sz w:val="36"/>
          <w:szCs w:val="36"/>
          <w:rtl/>
          <w:lang w:bidi="ar-EG"/>
        </w:rPr>
        <w:t xml:space="preserve"> </w:t>
      </w:r>
      <w:r w:rsidRPr="00B23F5F">
        <w:rPr>
          <w:rFonts w:cs="Traditional Arabic" w:hint="cs"/>
          <w:sz w:val="36"/>
          <w:szCs w:val="36"/>
          <w:rtl/>
          <w:lang w:bidi="ar-EG"/>
        </w:rPr>
        <w:t>وأقاموا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الموضع</w:t>
      </w:r>
      <w:r w:rsidRPr="00B23F5F">
        <w:rPr>
          <w:rFonts w:cs="Traditional Arabic"/>
          <w:sz w:val="36"/>
          <w:szCs w:val="36"/>
          <w:rtl/>
          <w:lang w:bidi="ar-EG"/>
        </w:rPr>
        <w:t xml:space="preserve"> </w:t>
      </w:r>
      <w:r w:rsidRPr="00B23F5F">
        <w:rPr>
          <w:rFonts w:cs="Traditional Arabic" w:hint="cs"/>
          <w:sz w:val="36"/>
          <w:szCs w:val="36"/>
          <w:rtl/>
          <w:lang w:bidi="ar-EG"/>
        </w:rPr>
        <w:t>الشريف</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روى</w:t>
      </w:r>
      <w:r w:rsidRPr="00B23F5F">
        <w:rPr>
          <w:rFonts w:cs="Traditional Arabic"/>
          <w:sz w:val="36"/>
          <w:szCs w:val="36"/>
          <w:rtl/>
          <w:lang w:bidi="ar-EG"/>
        </w:rPr>
        <w:t xml:space="preserve"> </w:t>
      </w:r>
      <w:r w:rsidRPr="00B23F5F">
        <w:rPr>
          <w:rFonts w:cs="Traditional Arabic" w:hint="cs"/>
          <w:sz w:val="36"/>
          <w:szCs w:val="36"/>
          <w:rtl/>
          <w:lang w:bidi="ar-EG"/>
        </w:rPr>
        <w:t>ابن</w:t>
      </w:r>
      <w:r w:rsidRPr="00B23F5F">
        <w:rPr>
          <w:rFonts w:cs="Traditional Arabic"/>
          <w:sz w:val="36"/>
          <w:szCs w:val="36"/>
          <w:rtl/>
          <w:lang w:bidi="ar-EG"/>
        </w:rPr>
        <w:t xml:space="preserve"> </w:t>
      </w:r>
      <w:r w:rsidRPr="00B23F5F">
        <w:rPr>
          <w:rFonts w:cs="Traditional Arabic" w:hint="cs"/>
          <w:sz w:val="36"/>
          <w:szCs w:val="36"/>
          <w:rtl/>
          <w:lang w:bidi="ar-EG"/>
        </w:rPr>
        <w:t>الأثير</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تاريخه</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دخول</w:t>
      </w:r>
      <w:r w:rsidRPr="00B23F5F">
        <w:rPr>
          <w:rFonts w:cs="Traditional Arabic"/>
          <w:sz w:val="36"/>
          <w:szCs w:val="36"/>
          <w:rtl/>
          <w:lang w:bidi="ar-EG"/>
        </w:rPr>
        <w:t xml:space="preserve"> </w:t>
      </w:r>
      <w:r w:rsidRPr="00B23F5F">
        <w:rPr>
          <w:rFonts w:cs="Traditional Arabic" w:hint="cs"/>
          <w:sz w:val="36"/>
          <w:szCs w:val="36"/>
          <w:rtl/>
          <w:lang w:bidi="ar-EG"/>
        </w:rPr>
        <w:t>الصليبين</w:t>
      </w:r>
      <w:r w:rsidRPr="00B23F5F">
        <w:rPr>
          <w:rFonts w:cs="Traditional Arabic"/>
          <w:sz w:val="36"/>
          <w:szCs w:val="36"/>
          <w:rtl/>
          <w:lang w:bidi="ar-EG"/>
        </w:rPr>
        <w:t xml:space="preserve"> </w:t>
      </w:r>
      <w:r w:rsidRPr="00B23F5F">
        <w:rPr>
          <w:rFonts w:cs="Traditional Arabic" w:hint="cs"/>
          <w:sz w:val="36"/>
          <w:szCs w:val="36"/>
          <w:rtl/>
          <w:lang w:bidi="ar-EG"/>
        </w:rPr>
        <w:t>للقدس</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الحروب</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فقال</w:t>
      </w:r>
      <w:r w:rsidR="0033532F">
        <w:rPr>
          <w:rFonts w:cs="Traditional Arabic"/>
          <w:sz w:val="36"/>
          <w:szCs w:val="36"/>
          <w:rtl/>
          <w:lang w:bidi="ar-EG"/>
        </w:rPr>
        <w:t>:</w:t>
      </w:r>
      <w:r w:rsidRPr="00B23F5F">
        <w:rPr>
          <w:rFonts w:cs="Traditional Arabic"/>
          <w:sz w:val="36"/>
          <w:szCs w:val="36"/>
          <w:rtl/>
          <w:lang w:bidi="ar-EG"/>
        </w:rPr>
        <w:t xml:space="preserve"> </w:t>
      </w:r>
      <w:r w:rsidR="000B01F1" w:rsidRPr="00B23F5F">
        <w:rPr>
          <w:rFonts w:cs="Traditional Arabic" w:hint="cs"/>
          <w:sz w:val="36"/>
          <w:szCs w:val="36"/>
          <w:rtl/>
          <w:lang w:bidi="ar-EG"/>
        </w:rPr>
        <w:t>"</w:t>
      </w:r>
      <w:r w:rsidRPr="00B23F5F">
        <w:rPr>
          <w:rFonts w:cs="Traditional Arabic" w:hint="cs"/>
          <w:sz w:val="36"/>
          <w:szCs w:val="36"/>
          <w:rtl/>
          <w:lang w:bidi="ar-EG"/>
        </w:rPr>
        <w:t>مَلَك</w:t>
      </w:r>
      <w:r w:rsidRPr="00B23F5F">
        <w:rPr>
          <w:rFonts w:cs="Traditional Arabic"/>
          <w:sz w:val="36"/>
          <w:szCs w:val="36"/>
          <w:rtl/>
          <w:lang w:bidi="ar-EG"/>
        </w:rPr>
        <w:t xml:space="preserve"> </w:t>
      </w:r>
      <w:r w:rsidRPr="00B23F5F">
        <w:rPr>
          <w:rFonts w:cs="Traditional Arabic" w:hint="cs"/>
          <w:sz w:val="36"/>
          <w:szCs w:val="36"/>
          <w:rtl/>
          <w:lang w:bidi="ar-EG"/>
        </w:rPr>
        <w:t>الفرنج</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نهار</w:t>
      </w:r>
      <w:r w:rsidRPr="00B23F5F">
        <w:rPr>
          <w:rFonts w:cs="Traditional Arabic"/>
          <w:sz w:val="36"/>
          <w:szCs w:val="36"/>
          <w:rtl/>
          <w:lang w:bidi="ar-EG"/>
        </w:rPr>
        <w:t xml:space="preserve"> </w:t>
      </w:r>
      <w:r w:rsidRPr="00B23F5F">
        <w:rPr>
          <w:rFonts w:cs="Traditional Arabic" w:hint="cs"/>
          <w:sz w:val="36"/>
          <w:szCs w:val="36"/>
          <w:rtl/>
          <w:lang w:bidi="ar-EG"/>
        </w:rPr>
        <w:t>يوم</w:t>
      </w:r>
      <w:r w:rsidRPr="00B23F5F">
        <w:rPr>
          <w:rFonts w:cs="Traditional Arabic"/>
          <w:sz w:val="36"/>
          <w:szCs w:val="36"/>
          <w:rtl/>
          <w:lang w:bidi="ar-EG"/>
        </w:rPr>
        <w:t xml:space="preserve"> </w:t>
      </w:r>
      <w:r w:rsidRPr="00B23F5F">
        <w:rPr>
          <w:rFonts w:cs="Traditional Arabic" w:hint="cs"/>
          <w:sz w:val="36"/>
          <w:szCs w:val="36"/>
          <w:rtl/>
          <w:lang w:bidi="ar-EG"/>
        </w:rPr>
        <w:t>الجمعة</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لسبع</w:t>
      </w:r>
      <w:r w:rsidRPr="00B23F5F">
        <w:rPr>
          <w:rFonts w:cs="Traditional Arabic"/>
          <w:sz w:val="36"/>
          <w:szCs w:val="36"/>
          <w:rtl/>
          <w:lang w:bidi="ar-EG"/>
        </w:rPr>
        <w:t xml:space="preserve"> </w:t>
      </w:r>
      <w:r w:rsidRPr="00B23F5F">
        <w:rPr>
          <w:rFonts w:cs="Traditional Arabic" w:hint="cs"/>
          <w:sz w:val="36"/>
          <w:szCs w:val="36"/>
          <w:rtl/>
          <w:lang w:bidi="ar-EG"/>
        </w:rPr>
        <w:t>بقين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شعبان</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وركب</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السيف</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ولبث</w:t>
      </w:r>
      <w:r w:rsidRPr="00B23F5F">
        <w:rPr>
          <w:rFonts w:cs="Traditional Arabic"/>
          <w:sz w:val="36"/>
          <w:szCs w:val="36"/>
          <w:rtl/>
          <w:lang w:bidi="ar-EG"/>
        </w:rPr>
        <w:t xml:space="preserve"> </w:t>
      </w:r>
      <w:r w:rsidRPr="00B23F5F">
        <w:rPr>
          <w:rFonts w:cs="Traditional Arabic" w:hint="cs"/>
          <w:sz w:val="36"/>
          <w:szCs w:val="36"/>
          <w:rtl/>
          <w:lang w:bidi="ar-EG"/>
        </w:rPr>
        <w:t>الفرنج</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البلدة</w:t>
      </w:r>
      <w:r w:rsidRPr="00B23F5F">
        <w:rPr>
          <w:rFonts w:cs="Traditional Arabic"/>
          <w:sz w:val="36"/>
          <w:szCs w:val="36"/>
          <w:rtl/>
          <w:lang w:bidi="ar-EG"/>
        </w:rPr>
        <w:t xml:space="preserve"> </w:t>
      </w:r>
      <w:r w:rsidRPr="00B23F5F">
        <w:rPr>
          <w:rFonts w:cs="Traditional Arabic" w:hint="cs"/>
          <w:sz w:val="36"/>
          <w:szCs w:val="36"/>
          <w:rtl/>
          <w:lang w:bidi="ar-EG"/>
        </w:rPr>
        <w:t>أسبوعا</w:t>
      </w:r>
      <w:r w:rsidRPr="00B23F5F">
        <w:rPr>
          <w:rFonts w:cs="Traditional Arabic"/>
          <w:sz w:val="36"/>
          <w:szCs w:val="36"/>
          <w:rtl/>
          <w:lang w:bidi="ar-EG"/>
        </w:rPr>
        <w:t xml:space="preserve"> </w:t>
      </w:r>
      <w:r w:rsidRPr="00B23F5F">
        <w:rPr>
          <w:rFonts w:cs="Traditional Arabic" w:hint="cs"/>
          <w:sz w:val="36"/>
          <w:szCs w:val="36"/>
          <w:rtl/>
          <w:lang w:bidi="ar-EG"/>
        </w:rPr>
        <w:t>يقتلون</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واحتمى</w:t>
      </w:r>
      <w:r w:rsidRPr="00B23F5F">
        <w:rPr>
          <w:rFonts w:cs="Traditional Arabic"/>
          <w:sz w:val="36"/>
          <w:szCs w:val="36"/>
          <w:rtl/>
          <w:lang w:bidi="ar-EG"/>
        </w:rPr>
        <w:t xml:space="preserve"> </w:t>
      </w:r>
      <w:r w:rsidRPr="00B23F5F">
        <w:rPr>
          <w:rFonts w:cs="Traditional Arabic" w:hint="cs"/>
          <w:sz w:val="36"/>
          <w:szCs w:val="36"/>
          <w:rtl/>
          <w:lang w:bidi="ar-EG"/>
        </w:rPr>
        <w:t>جماعة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بمحراب</w:t>
      </w:r>
      <w:r w:rsidRPr="00B23F5F">
        <w:rPr>
          <w:rFonts w:cs="Traditional Arabic"/>
          <w:sz w:val="36"/>
          <w:szCs w:val="36"/>
          <w:rtl/>
          <w:lang w:bidi="ar-EG"/>
        </w:rPr>
        <w:t xml:space="preserve"> </w:t>
      </w:r>
      <w:r w:rsidRPr="00B23F5F">
        <w:rPr>
          <w:rFonts w:cs="Traditional Arabic" w:hint="cs"/>
          <w:sz w:val="36"/>
          <w:szCs w:val="36"/>
          <w:rtl/>
          <w:lang w:bidi="ar-EG"/>
        </w:rPr>
        <w:t>داود</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فاعتصموا</w:t>
      </w:r>
      <w:r w:rsidRPr="00B23F5F">
        <w:rPr>
          <w:rFonts w:cs="Traditional Arabic"/>
          <w:sz w:val="36"/>
          <w:szCs w:val="36"/>
          <w:rtl/>
          <w:lang w:bidi="ar-EG"/>
        </w:rPr>
        <w:t xml:space="preserve"> </w:t>
      </w:r>
      <w:r w:rsidRPr="00B23F5F">
        <w:rPr>
          <w:rFonts w:cs="Traditional Arabic" w:hint="cs"/>
          <w:sz w:val="36"/>
          <w:szCs w:val="36"/>
          <w:rtl/>
          <w:lang w:bidi="ar-EG"/>
        </w:rPr>
        <w:t>به</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وقاتلوا</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ثلاثة</w:t>
      </w:r>
      <w:r w:rsidRPr="00B23F5F">
        <w:rPr>
          <w:rFonts w:cs="Traditional Arabic"/>
          <w:sz w:val="36"/>
          <w:szCs w:val="36"/>
          <w:rtl/>
          <w:lang w:bidi="ar-EG"/>
        </w:rPr>
        <w:t xml:space="preserve"> </w:t>
      </w:r>
      <w:r w:rsidRPr="00B23F5F">
        <w:rPr>
          <w:rFonts w:cs="Traditional Arabic" w:hint="cs"/>
          <w:sz w:val="36"/>
          <w:szCs w:val="36"/>
          <w:rtl/>
          <w:lang w:bidi="ar-EG"/>
        </w:rPr>
        <w:t>أيام</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قتل</w:t>
      </w:r>
      <w:r w:rsidRPr="00B23F5F">
        <w:rPr>
          <w:rFonts w:cs="Traditional Arabic"/>
          <w:sz w:val="36"/>
          <w:szCs w:val="36"/>
          <w:rtl/>
          <w:lang w:bidi="ar-EG"/>
        </w:rPr>
        <w:t xml:space="preserve"> </w:t>
      </w:r>
      <w:r w:rsidRPr="00B23F5F">
        <w:rPr>
          <w:rFonts w:cs="Traditional Arabic" w:hint="cs"/>
          <w:sz w:val="36"/>
          <w:szCs w:val="36"/>
          <w:rtl/>
          <w:lang w:bidi="ar-EG"/>
        </w:rPr>
        <w:t>الفرنج</w:t>
      </w:r>
      <w:r w:rsidRPr="00B23F5F">
        <w:rPr>
          <w:rFonts w:cs="Traditional Arabic"/>
          <w:sz w:val="36"/>
          <w:szCs w:val="36"/>
          <w:rtl/>
          <w:lang w:bidi="ar-EG"/>
        </w:rPr>
        <w:t xml:space="preserve"> </w:t>
      </w:r>
      <w:r w:rsidRPr="00B23F5F">
        <w:rPr>
          <w:rFonts w:cs="Traditional Arabic" w:hint="cs"/>
          <w:sz w:val="36"/>
          <w:szCs w:val="36"/>
          <w:rtl/>
          <w:lang w:bidi="ar-EG"/>
        </w:rPr>
        <w:t>بالمسجد</w:t>
      </w:r>
      <w:r w:rsidRPr="00B23F5F">
        <w:rPr>
          <w:rFonts w:cs="Traditional Arabic"/>
          <w:sz w:val="36"/>
          <w:szCs w:val="36"/>
          <w:rtl/>
          <w:lang w:bidi="ar-EG"/>
        </w:rPr>
        <w:t xml:space="preserve"> </w:t>
      </w:r>
      <w:r w:rsidRPr="00B23F5F">
        <w:rPr>
          <w:rFonts w:cs="Traditional Arabic" w:hint="cs"/>
          <w:sz w:val="36"/>
          <w:szCs w:val="36"/>
          <w:rtl/>
          <w:lang w:bidi="ar-EG"/>
        </w:rPr>
        <w:t>الأقصى</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يزيد</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سبعين</w:t>
      </w:r>
      <w:r w:rsidRPr="00B23F5F">
        <w:rPr>
          <w:rFonts w:cs="Traditional Arabic"/>
          <w:sz w:val="36"/>
          <w:szCs w:val="36"/>
          <w:rtl/>
          <w:lang w:bidi="ar-EG"/>
        </w:rPr>
        <w:t xml:space="preserve"> </w:t>
      </w:r>
      <w:r w:rsidRPr="00B23F5F">
        <w:rPr>
          <w:rFonts w:cs="Traditional Arabic" w:hint="cs"/>
          <w:sz w:val="36"/>
          <w:szCs w:val="36"/>
          <w:rtl/>
          <w:lang w:bidi="ar-EG"/>
        </w:rPr>
        <w:t>ألفا</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منهم</w:t>
      </w:r>
      <w:r w:rsidRPr="00B23F5F">
        <w:rPr>
          <w:rFonts w:cs="Traditional Arabic"/>
          <w:sz w:val="36"/>
          <w:szCs w:val="36"/>
          <w:rtl/>
          <w:lang w:bidi="ar-EG"/>
        </w:rPr>
        <w:t xml:space="preserve"> </w:t>
      </w:r>
      <w:r w:rsidRPr="00B23F5F">
        <w:rPr>
          <w:rFonts w:cs="Traditional Arabic" w:hint="cs"/>
          <w:sz w:val="36"/>
          <w:szCs w:val="36"/>
          <w:rtl/>
          <w:lang w:bidi="ar-EG"/>
        </w:rPr>
        <w:t>جماعة</w:t>
      </w:r>
      <w:r w:rsidRPr="00B23F5F">
        <w:rPr>
          <w:rFonts w:cs="Traditional Arabic"/>
          <w:sz w:val="36"/>
          <w:szCs w:val="36"/>
          <w:rtl/>
          <w:lang w:bidi="ar-EG"/>
        </w:rPr>
        <w:t xml:space="preserve"> </w:t>
      </w:r>
      <w:r w:rsidRPr="00B23F5F">
        <w:rPr>
          <w:rFonts w:cs="Traditional Arabic" w:hint="cs"/>
          <w:sz w:val="36"/>
          <w:szCs w:val="36"/>
          <w:rtl/>
          <w:lang w:bidi="ar-EG"/>
        </w:rPr>
        <w:t>كبيرة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أئمة</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وعلمائهم</w:t>
      </w:r>
      <w:r w:rsidRPr="00B23F5F">
        <w:rPr>
          <w:rFonts w:cs="Traditional Arabic"/>
          <w:sz w:val="36"/>
          <w:szCs w:val="36"/>
          <w:rtl/>
          <w:lang w:bidi="ar-EG"/>
        </w:rPr>
        <w:t xml:space="preserve"> </w:t>
      </w:r>
      <w:r w:rsidRPr="00B23F5F">
        <w:rPr>
          <w:rFonts w:cs="Traditional Arabic" w:hint="cs"/>
          <w:sz w:val="36"/>
          <w:szCs w:val="36"/>
          <w:rtl/>
          <w:lang w:bidi="ar-EG"/>
        </w:rPr>
        <w:t>وعبادهم</w:t>
      </w:r>
      <w:r w:rsidRPr="00B23F5F">
        <w:rPr>
          <w:rFonts w:cs="Traditional Arabic"/>
          <w:sz w:val="36"/>
          <w:szCs w:val="36"/>
          <w:rtl/>
          <w:lang w:bidi="ar-EG"/>
        </w:rPr>
        <w:t xml:space="preserve"> </w:t>
      </w:r>
      <w:r w:rsidRPr="00B23F5F">
        <w:rPr>
          <w:rFonts w:cs="Traditional Arabic" w:hint="cs"/>
          <w:sz w:val="36"/>
          <w:szCs w:val="36"/>
          <w:rtl/>
          <w:lang w:bidi="ar-EG"/>
        </w:rPr>
        <w:t>وزهادهم</w:t>
      </w:r>
      <w:r w:rsidRPr="00B23F5F">
        <w:rPr>
          <w:rFonts w:cs="Traditional Arabic"/>
          <w:sz w:val="36"/>
          <w:szCs w:val="36"/>
          <w:rtl/>
          <w:lang w:bidi="ar-EG"/>
        </w:rPr>
        <w:t xml:space="preserve"> </w:t>
      </w:r>
      <w:r w:rsidRPr="00B23F5F">
        <w:rPr>
          <w:rFonts w:cs="Traditional Arabic" w:hint="cs"/>
          <w:sz w:val="36"/>
          <w:szCs w:val="36"/>
          <w:rtl/>
          <w:lang w:bidi="ar-EG"/>
        </w:rPr>
        <w:t>ممن</w:t>
      </w:r>
      <w:r w:rsidRPr="00B23F5F">
        <w:rPr>
          <w:rFonts w:cs="Traditional Arabic"/>
          <w:sz w:val="36"/>
          <w:szCs w:val="36"/>
          <w:rtl/>
          <w:lang w:bidi="ar-EG"/>
        </w:rPr>
        <w:t xml:space="preserve"> </w:t>
      </w:r>
      <w:r w:rsidRPr="00B23F5F">
        <w:rPr>
          <w:rFonts w:cs="Traditional Arabic" w:hint="cs"/>
          <w:sz w:val="36"/>
          <w:szCs w:val="36"/>
          <w:rtl/>
          <w:lang w:bidi="ar-EG"/>
        </w:rPr>
        <w:t>فارق</w:t>
      </w:r>
      <w:r w:rsidRPr="00B23F5F">
        <w:rPr>
          <w:rFonts w:cs="Traditional Arabic"/>
          <w:sz w:val="36"/>
          <w:szCs w:val="36"/>
          <w:rtl/>
          <w:lang w:bidi="ar-EG"/>
        </w:rPr>
        <w:t xml:space="preserve"> </w:t>
      </w:r>
      <w:r w:rsidRPr="00B23F5F">
        <w:rPr>
          <w:rFonts w:cs="Traditional Arabic" w:hint="cs"/>
          <w:sz w:val="36"/>
          <w:szCs w:val="36"/>
          <w:rtl/>
          <w:lang w:bidi="ar-EG"/>
        </w:rPr>
        <w:t>الأوطان</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جاور</w:t>
      </w:r>
      <w:r w:rsidRPr="00B23F5F">
        <w:rPr>
          <w:rFonts w:cs="Traditional Arabic"/>
          <w:sz w:val="36"/>
          <w:szCs w:val="36"/>
          <w:rtl/>
          <w:lang w:bidi="ar-EG"/>
        </w:rPr>
        <w:t xml:space="preserve"> </w:t>
      </w:r>
      <w:r w:rsidRPr="00B23F5F">
        <w:rPr>
          <w:rFonts w:cs="Traditional Arabic" w:hint="cs"/>
          <w:sz w:val="36"/>
          <w:szCs w:val="36"/>
          <w:rtl/>
          <w:lang w:bidi="ar-EG"/>
        </w:rPr>
        <w:t>بذلك</w:t>
      </w:r>
      <w:r w:rsidRPr="00B23F5F">
        <w:rPr>
          <w:rFonts w:cs="Traditional Arabic"/>
          <w:sz w:val="36"/>
          <w:szCs w:val="36"/>
          <w:rtl/>
          <w:lang w:bidi="ar-EG"/>
        </w:rPr>
        <w:t xml:space="preserve"> </w:t>
      </w:r>
      <w:r w:rsidRPr="00B23F5F">
        <w:rPr>
          <w:rFonts w:cs="Traditional Arabic" w:hint="cs"/>
          <w:sz w:val="36"/>
          <w:szCs w:val="36"/>
          <w:rtl/>
          <w:lang w:bidi="ar-EG"/>
        </w:rPr>
        <w:t>الموضع</w:t>
      </w:r>
      <w:r w:rsidRPr="00B23F5F">
        <w:rPr>
          <w:rFonts w:cs="Traditional Arabic"/>
          <w:sz w:val="36"/>
          <w:szCs w:val="36"/>
          <w:rtl/>
          <w:lang w:bidi="ar-EG"/>
        </w:rPr>
        <w:t xml:space="preserve"> </w:t>
      </w:r>
      <w:r w:rsidRPr="00B23F5F">
        <w:rPr>
          <w:rFonts w:cs="Traditional Arabic" w:hint="cs"/>
          <w:sz w:val="36"/>
          <w:szCs w:val="36"/>
          <w:rtl/>
          <w:lang w:bidi="ar-EG"/>
        </w:rPr>
        <w:t>الشريف</w:t>
      </w:r>
      <w:r w:rsidR="000B01F1" w:rsidRPr="00B23F5F">
        <w:rPr>
          <w:rFonts w:cs="Traditional Arabic" w:hint="cs"/>
          <w:sz w:val="36"/>
          <w:szCs w:val="36"/>
          <w:rtl/>
          <w:lang w:bidi="ar-EG"/>
        </w:rPr>
        <w:t>"</w:t>
      </w:r>
      <w:r w:rsidR="000B01F1" w:rsidRPr="00B23F5F">
        <w:rPr>
          <w:rFonts w:cs="Traditional Arabic"/>
          <w:sz w:val="28"/>
          <w:szCs w:val="28"/>
          <w:vertAlign w:val="superscript"/>
          <w:rtl/>
        </w:rPr>
        <w:t>(</w:t>
      </w:r>
      <w:r w:rsidR="000B01F1" w:rsidRPr="00B23F5F">
        <w:rPr>
          <w:rFonts w:cs="Traditional Arabic"/>
          <w:sz w:val="28"/>
          <w:szCs w:val="28"/>
          <w:vertAlign w:val="superscript"/>
          <w:rtl/>
        </w:rPr>
        <w:footnoteReference w:id="94"/>
      </w:r>
      <w:r w:rsidR="000B01F1" w:rsidRPr="00B23F5F">
        <w:rPr>
          <w:rFonts w:cs="Traditional Arabic"/>
          <w:sz w:val="28"/>
          <w:szCs w:val="28"/>
          <w:vertAlign w:val="superscript"/>
          <w:rtl/>
        </w:rPr>
        <w:t>)</w:t>
      </w:r>
      <w:r w:rsidR="000B01F1" w:rsidRPr="00B23F5F">
        <w:rPr>
          <w:rFonts w:cs="Traditional Arabic" w:hint="cs"/>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وصف</w:t>
      </w:r>
      <w:r w:rsidRPr="00B23F5F">
        <w:rPr>
          <w:rFonts w:cs="Traditional Arabic"/>
          <w:sz w:val="36"/>
          <w:szCs w:val="36"/>
          <w:rtl/>
          <w:lang w:bidi="ar-EG"/>
        </w:rPr>
        <w:t xml:space="preserve"> </w:t>
      </w:r>
      <w:r w:rsidRPr="00B23F5F">
        <w:rPr>
          <w:rFonts w:cs="Traditional Arabic" w:hint="cs"/>
          <w:sz w:val="36"/>
          <w:szCs w:val="36"/>
          <w:rtl/>
          <w:lang w:bidi="ar-EG"/>
        </w:rPr>
        <w:t>ستيفن</w:t>
      </w:r>
      <w:r w:rsidRPr="00B23F5F">
        <w:rPr>
          <w:rFonts w:cs="Traditional Arabic"/>
          <w:sz w:val="36"/>
          <w:szCs w:val="36"/>
          <w:rtl/>
          <w:lang w:bidi="ar-EG"/>
        </w:rPr>
        <w:t xml:space="preserve"> </w:t>
      </w:r>
      <w:r w:rsidRPr="00B23F5F">
        <w:rPr>
          <w:rFonts w:cs="Traditional Arabic" w:hint="cs"/>
          <w:sz w:val="36"/>
          <w:szCs w:val="36"/>
          <w:rtl/>
          <w:lang w:bidi="ar-EG"/>
        </w:rPr>
        <w:t>رنسيمان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كتابه</w:t>
      </w:r>
      <w:r w:rsidRPr="00B23F5F">
        <w:rPr>
          <w:rFonts w:cs="Traditional Arabic"/>
          <w:sz w:val="36"/>
          <w:szCs w:val="36"/>
          <w:rtl/>
          <w:lang w:bidi="ar-EG"/>
        </w:rPr>
        <w:t xml:space="preserve"> "</w:t>
      </w:r>
      <w:r w:rsidRPr="00B23F5F">
        <w:rPr>
          <w:rFonts w:cs="Traditional Arabic" w:hint="cs"/>
          <w:sz w:val="36"/>
          <w:szCs w:val="36"/>
          <w:rtl/>
          <w:lang w:bidi="ar-EG"/>
        </w:rPr>
        <w:t>تاريخ</w:t>
      </w:r>
      <w:r w:rsidRPr="00B23F5F">
        <w:rPr>
          <w:rFonts w:cs="Traditional Arabic"/>
          <w:sz w:val="36"/>
          <w:szCs w:val="36"/>
          <w:rtl/>
          <w:lang w:bidi="ar-EG"/>
        </w:rPr>
        <w:t xml:space="preserve"> </w:t>
      </w:r>
      <w:r w:rsidRPr="00B23F5F">
        <w:rPr>
          <w:rFonts w:cs="Traditional Arabic" w:hint="cs"/>
          <w:sz w:val="36"/>
          <w:szCs w:val="36"/>
          <w:rtl/>
          <w:lang w:bidi="ar-EG"/>
        </w:rPr>
        <w:t>الحروب</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حدث</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يوم</w:t>
      </w:r>
      <w:r w:rsidRPr="00B23F5F">
        <w:rPr>
          <w:rFonts w:cs="Traditional Arabic"/>
          <w:sz w:val="36"/>
          <w:szCs w:val="36"/>
          <w:rtl/>
          <w:lang w:bidi="ar-EG"/>
        </w:rPr>
        <w:t xml:space="preserve"> </w:t>
      </w:r>
      <w:r w:rsidRPr="00B23F5F">
        <w:rPr>
          <w:rFonts w:cs="Traditional Arabic" w:hint="cs"/>
          <w:sz w:val="36"/>
          <w:szCs w:val="36"/>
          <w:rtl/>
          <w:lang w:bidi="ar-EG"/>
        </w:rPr>
        <w:t>دخلها</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فقال</w:t>
      </w:r>
      <w:r w:rsidRPr="00B23F5F">
        <w:rPr>
          <w:rFonts w:cs="Traditional Arabic"/>
          <w:sz w:val="36"/>
          <w:szCs w:val="36"/>
          <w:rtl/>
          <w:lang w:bidi="ar-EG"/>
        </w:rPr>
        <w:t xml:space="preserve">: </w:t>
      </w:r>
      <w:r w:rsidR="00003161" w:rsidRPr="00B23F5F">
        <w:rPr>
          <w:rFonts w:cs="Traditional Arabic" w:hint="cs"/>
          <w:sz w:val="36"/>
          <w:szCs w:val="36"/>
          <w:rtl/>
          <w:lang w:bidi="ar-EG"/>
        </w:rPr>
        <w:t>"</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الصباح</w:t>
      </w:r>
      <w:r w:rsidRPr="00B23F5F">
        <w:rPr>
          <w:rFonts w:cs="Traditional Arabic"/>
          <w:sz w:val="36"/>
          <w:szCs w:val="36"/>
          <w:rtl/>
          <w:lang w:bidi="ar-EG"/>
        </w:rPr>
        <w:t xml:space="preserve"> </w:t>
      </w:r>
      <w:r w:rsidRPr="00B23F5F">
        <w:rPr>
          <w:rFonts w:cs="Traditional Arabic" w:hint="cs"/>
          <w:sz w:val="36"/>
          <w:szCs w:val="36"/>
          <w:rtl/>
          <w:lang w:bidi="ar-EG"/>
        </w:rPr>
        <w:t>الباكر</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التالي</w:t>
      </w:r>
      <w:r w:rsidRPr="00B23F5F">
        <w:rPr>
          <w:rFonts w:cs="Traditional Arabic"/>
          <w:sz w:val="36"/>
          <w:szCs w:val="36"/>
          <w:rtl/>
          <w:lang w:bidi="ar-EG"/>
        </w:rPr>
        <w:t xml:space="preserve"> </w:t>
      </w:r>
      <w:r w:rsidRPr="00B23F5F">
        <w:rPr>
          <w:rFonts w:cs="Traditional Arabic" w:hint="cs"/>
          <w:sz w:val="36"/>
          <w:szCs w:val="36"/>
          <w:rtl/>
          <w:lang w:bidi="ar-EG"/>
        </w:rPr>
        <w:t>اقتحم</w:t>
      </w:r>
      <w:r w:rsidRPr="00B23F5F">
        <w:rPr>
          <w:rFonts w:cs="Traditional Arabic"/>
          <w:sz w:val="36"/>
          <w:szCs w:val="36"/>
          <w:rtl/>
          <w:lang w:bidi="ar-EG"/>
        </w:rPr>
        <w:t xml:space="preserve"> </w:t>
      </w:r>
      <w:r w:rsidRPr="00B23F5F">
        <w:rPr>
          <w:rFonts w:cs="Traditional Arabic" w:hint="cs"/>
          <w:sz w:val="36"/>
          <w:szCs w:val="36"/>
          <w:rtl/>
          <w:lang w:bidi="ar-EG"/>
        </w:rPr>
        <w:t>باب</w:t>
      </w:r>
      <w:r w:rsidRPr="00B23F5F">
        <w:rPr>
          <w:rFonts w:cs="Traditional Arabic"/>
          <w:sz w:val="36"/>
          <w:szCs w:val="36"/>
          <w:rtl/>
          <w:lang w:bidi="ar-EG"/>
        </w:rPr>
        <w:t xml:space="preserve"> </w:t>
      </w:r>
      <w:r w:rsidRPr="00B23F5F">
        <w:rPr>
          <w:rFonts w:cs="Traditional Arabic" w:hint="cs"/>
          <w:sz w:val="36"/>
          <w:szCs w:val="36"/>
          <w:rtl/>
          <w:lang w:bidi="ar-EG"/>
        </w:rPr>
        <w:t>المسجد</w:t>
      </w:r>
      <w:r w:rsidRPr="00B23F5F">
        <w:rPr>
          <w:rFonts w:cs="Traditional Arabic"/>
          <w:sz w:val="36"/>
          <w:szCs w:val="36"/>
          <w:rtl/>
          <w:lang w:bidi="ar-EG"/>
        </w:rPr>
        <w:t xml:space="preserve"> </w:t>
      </w:r>
      <w:r w:rsidRPr="00B23F5F">
        <w:rPr>
          <w:rFonts w:cs="Traditional Arabic" w:hint="cs"/>
          <w:sz w:val="36"/>
          <w:szCs w:val="36"/>
          <w:rtl/>
          <w:lang w:bidi="ar-EG"/>
        </w:rPr>
        <w:t>ثلة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فأجهزت</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اللاجئين</w:t>
      </w:r>
      <w:r w:rsidRPr="00B23F5F">
        <w:rPr>
          <w:rFonts w:cs="Traditional Arabic"/>
          <w:sz w:val="36"/>
          <w:szCs w:val="36"/>
          <w:rtl/>
          <w:lang w:bidi="ar-EG"/>
        </w:rPr>
        <w:t xml:space="preserve"> </w:t>
      </w:r>
      <w:r w:rsidRPr="00B23F5F">
        <w:rPr>
          <w:rFonts w:cs="Traditional Arabic" w:hint="cs"/>
          <w:sz w:val="36"/>
          <w:szCs w:val="36"/>
          <w:rtl/>
          <w:lang w:bidi="ar-EG"/>
        </w:rPr>
        <w:t>اليه</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وحينما</w:t>
      </w:r>
      <w:r w:rsidRPr="00B23F5F">
        <w:rPr>
          <w:rFonts w:cs="Traditional Arabic"/>
          <w:sz w:val="36"/>
          <w:szCs w:val="36"/>
          <w:rtl/>
          <w:lang w:bidi="ar-EG"/>
        </w:rPr>
        <w:t xml:space="preserve"> </w:t>
      </w:r>
      <w:r w:rsidRPr="00B23F5F">
        <w:rPr>
          <w:rFonts w:cs="Traditional Arabic" w:hint="cs"/>
          <w:sz w:val="36"/>
          <w:szCs w:val="36"/>
          <w:rtl/>
          <w:lang w:bidi="ar-EG"/>
        </w:rPr>
        <w:t>توجه</w:t>
      </w:r>
      <w:r w:rsidRPr="00B23F5F">
        <w:rPr>
          <w:rFonts w:cs="Traditional Arabic"/>
          <w:sz w:val="36"/>
          <w:szCs w:val="36"/>
          <w:rtl/>
          <w:lang w:bidi="ar-EG"/>
        </w:rPr>
        <w:t xml:space="preserve"> </w:t>
      </w:r>
      <w:r w:rsidRPr="00B23F5F">
        <w:rPr>
          <w:rFonts w:cs="Traditional Arabic" w:hint="cs"/>
          <w:sz w:val="36"/>
          <w:szCs w:val="36"/>
          <w:rtl/>
          <w:lang w:bidi="ar-EG"/>
        </w:rPr>
        <w:t>قائد</w:t>
      </w:r>
      <w:r w:rsidRPr="00B23F5F">
        <w:rPr>
          <w:rFonts w:cs="Traditional Arabic"/>
          <w:sz w:val="36"/>
          <w:szCs w:val="36"/>
          <w:rtl/>
          <w:lang w:bidi="ar-EG"/>
        </w:rPr>
        <w:t xml:space="preserve"> </w:t>
      </w:r>
      <w:r w:rsidRPr="00B23F5F">
        <w:rPr>
          <w:rFonts w:cs="Traditional Arabic" w:hint="cs"/>
          <w:sz w:val="36"/>
          <w:szCs w:val="36"/>
          <w:rtl/>
          <w:lang w:bidi="ar-EG"/>
        </w:rPr>
        <w:lastRenderedPageBreak/>
        <w:t>القوة</w:t>
      </w:r>
      <w:r w:rsidRPr="00B23F5F">
        <w:rPr>
          <w:rFonts w:cs="Traditional Arabic"/>
          <w:sz w:val="36"/>
          <w:szCs w:val="36"/>
          <w:rtl/>
          <w:lang w:bidi="ar-EG"/>
        </w:rPr>
        <w:t xml:space="preserve"> </w:t>
      </w:r>
      <w:r w:rsidRPr="00B23F5F">
        <w:rPr>
          <w:rFonts w:cs="Traditional Arabic" w:hint="cs"/>
          <w:sz w:val="36"/>
          <w:szCs w:val="36"/>
          <w:rtl/>
          <w:lang w:bidi="ar-EG"/>
        </w:rPr>
        <w:t>ريموند</w:t>
      </w:r>
      <w:r w:rsidRPr="00B23F5F">
        <w:rPr>
          <w:rFonts w:cs="Traditional Arabic"/>
          <w:sz w:val="36"/>
          <w:szCs w:val="36"/>
          <w:rtl/>
          <w:lang w:bidi="ar-EG"/>
        </w:rPr>
        <w:t xml:space="preserve"> </w:t>
      </w:r>
      <w:r w:rsidRPr="00B23F5F">
        <w:rPr>
          <w:rFonts w:cs="Traditional Arabic" w:hint="cs"/>
          <w:sz w:val="36"/>
          <w:szCs w:val="36"/>
          <w:rtl/>
          <w:lang w:bidi="ar-EG"/>
        </w:rPr>
        <w:t>أجيل</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الضحى</w:t>
      </w:r>
      <w:r w:rsidRPr="00B23F5F">
        <w:rPr>
          <w:rFonts w:cs="Traditional Arabic"/>
          <w:sz w:val="36"/>
          <w:szCs w:val="36"/>
          <w:rtl/>
          <w:lang w:bidi="ar-EG"/>
        </w:rPr>
        <w:t xml:space="preserve"> </w:t>
      </w:r>
      <w:r w:rsidRPr="00B23F5F">
        <w:rPr>
          <w:rFonts w:cs="Traditional Arabic" w:hint="cs"/>
          <w:sz w:val="36"/>
          <w:szCs w:val="36"/>
          <w:rtl/>
          <w:lang w:bidi="ar-EG"/>
        </w:rPr>
        <w:t>لزيارة</w:t>
      </w:r>
      <w:r w:rsidRPr="00B23F5F">
        <w:rPr>
          <w:rFonts w:cs="Traditional Arabic"/>
          <w:sz w:val="36"/>
          <w:szCs w:val="36"/>
          <w:rtl/>
          <w:lang w:bidi="ar-EG"/>
        </w:rPr>
        <w:t xml:space="preserve"> </w:t>
      </w:r>
      <w:r w:rsidRPr="00B23F5F">
        <w:rPr>
          <w:rFonts w:cs="Traditional Arabic" w:hint="cs"/>
          <w:sz w:val="36"/>
          <w:szCs w:val="36"/>
          <w:rtl/>
          <w:lang w:bidi="ar-EG"/>
        </w:rPr>
        <w:t>ساحة</w:t>
      </w:r>
      <w:r w:rsidRPr="00B23F5F">
        <w:rPr>
          <w:rFonts w:cs="Traditional Arabic"/>
          <w:sz w:val="36"/>
          <w:szCs w:val="36"/>
          <w:rtl/>
          <w:lang w:bidi="ar-EG"/>
        </w:rPr>
        <w:t xml:space="preserve"> </w:t>
      </w:r>
      <w:r w:rsidRPr="00B23F5F">
        <w:rPr>
          <w:rFonts w:cs="Traditional Arabic" w:hint="cs"/>
          <w:sz w:val="36"/>
          <w:szCs w:val="36"/>
          <w:rtl/>
          <w:lang w:bidi="ar-EG"/>
        </w:rPr>
        <w:t>المعبد</w:t>
      </w:r>
      <w:r w:rsidRPr="00B23F5F">
        <w:rPr>
          <w:rFonts w:cs="Traditional Arabic"/>
          <w:sz w:val="36"/>
          <w:szCs w:val="36"/>
          <w:rtl/>
          <w:lang w:bidi="ar-EG"/>
        </w:rPr>
        <w:t xml:space="preserve"> </w:t>
      </w:r>
      <w:r w:rsidRPr="00B23F5F">
        <w:rPr>
          <w:rFonts w:cs="Traditional Arabic" w:hint="cs"/>
          <w:sz w:val="36"/>
          <w:szCs w:val="36"/>
          <w:rtl/>
          <w:lang w:bidi="ar-EG"/>
        </w:rPr>
        <w:t>أخذ</w:t>
      </w:r>
      <w:r w:rsidRPr="00B23F5F">
        <w:rPr>
          <w:rFonts w:cs="Traditional Arabic"/>
          <w:sz w:val="36"/>
          <w:szCs w:val="36"/>
          <w:rtl/>
          <w:lang w:bidi="ar-EG"/>
        </w:rPr>
        <w:t xml:space="preserve"> </w:t>
      </w:r>
      <w:r w:rsidRPr="00B23F5F">
        <w:rPr>
          <w:rFonts w:cs="Traditional Arabic" w:hint="cs"/>
          <w:sz w:val="36"/>
          <w:szCs w:val="36"/>
          <w:rtl/>
          <w:lang w:bidi="ar-EG"/>
        </w:rPr>
        <w:t>يتلمس</w:t>
      </w:r>
      <w:r w:rsidRPr="00B23F5F">
        <w:rPr>
          <w:rFonts w:cs="Traditional Arabic"/>
          <w:sz w:val="36"/>
          <w:szCs w:val="36"/>
          <w:rtl/>
          <w:lang w:bidi="ar-EG"/>
        </w:rPr>
        <w:t xml:space="preserve"> </w:t>
      </w:r>
      <w:r w:rsidRPr="00B23F5F">
        <w:rPr>
          <w:rFonts w:cs="Traditional Arabic" w:hint="cs"/>
          <w:sz w:val="36"/>
          <w:szCs w:val="36"/>
          <w:rtl/>
          <w:lang w:bidi="ar-EG"/>
        </w:rPr>
        <w:t>طريقه</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الجثث</w:t>
      </w:r>
      <w:r w:rsidRPr="00B23F5F">
        <w:rPr>
          <w:rFonts w:cs="Traditional Arabic"/>
          <w:sz w:val="36"/>
          <w:szCs w:val="36"/>
          <w:rtl/>
          <w:lang w:bidi="ar-EG"/>
        </w:rPr>
        <w:t xml:space="preserve"> </w:t>
      </w:r>
      <w:r w:rsidRPr="00B23F5F">
        <w:rPr>
          <w:rFonts w:cs="Traditional Arabic" w:hint="cs"/>
          <w:sz w:val="36"/>
          <w:szCs w:val="36"/>
          <w:rtl/>
          <w:lang w:bidi="ar-EG"/>
        </w:rPr>
        <w:t>والدماء</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بلغت</w:t>
      </w:r>
      <w:r w:rsidRPr="00B23F5F">
        <w:rPr>
          <w:rFonts w:cs="Traditional Arabic"/>
          <w:sz w:val="36"/>
          <w:szCs w:val="36"/>
          <w:rtl/>
          <w:lang w:bidi="ar-EG"/>
        </w:rPr>
        <w:t xml:space="preserve"> </w:t>
      </w:r>
      <w:r w:rsidRPr="00B23F5F">
        <w:rPr>
          <w:rFonts w:cs="Traditional Arabic" w:hint="cs"/>
          <w:sz w:val="36"/>
          <w:szCs w:val="36"/>
          <w:rtl/>
          <w:lang w:bidi="ar-EG"/>
        </w:rPr>
        <w:t>ركبتيه</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وتركت</w:t>
      </w:r>
      <w:r w:rsidRPr="00B23F5F">
        <w:rPr>
          <w:rFonts w:cs="Traditional Arabic"/>
          <w:sz w:val="36"/>
          <w:szCs w:val="36"/>
          <w:rtl/>
          <w:lang w:bidi="ar-EG"/>
        </w:rPr>
        <w:t xml:space="preserve"> </w:t>
      </w:r>
      <w:r w:rsidRPr="00B23F5F">
        <w:rPr>
          <w:rFonts w:cs="Traditional Arabic" w:hint="cs"/>
          <w:sz w:val="36"/>
          <w:szCs w:val="36"/>
          <w:rtl/>
          <w:lang w:bidi="ar-EG"/>
        </w:rPr>
        <w:t>مذبحة</w:t>
      </w:r>
      <w:r w:rsidRPr="00B23F5F">
        <w:rPr>
          <w:rFonts w:cs="Traditional Arabic"/>
          <w:sz w:val="36"/>
          <w:szCs w:val="36"/>
          <w:rtl/>
          <w:lang w:bidi="ar-EG"/>
        </w:rPr>
        <w:t xml:space="preserve"> </w:t>
      </w:r>
      <w:r w:rsidRPr="00B23F5F">
        <w:rPr>
          <w:rFonts w:cs="Traditional Arabic" w:hint="cs"/>
          <w:sz w:val="36"/>
          <w:szCs w:val="36"/>
          <w:rtl/>
          <w:lang w:bidi="ar-EG"/>
        </w:rPr>
        <w:t>بيت</w:t>
      </w:r>
      <w:r w:rsidRPr="00B23F5F">
        <w:rPr>
          <w:rFonts w:cs="Traditional Arabic"/>
          <w:sz w:val="36"/>
          <w:szCs w:val="36"/>
          <w:rtl/>
          <w:lang w:bidi="ar-EG"/>
        </w:rPr>
        <w:t xml:space="preserve"> </w:t>
      </w:r>
      <w:r w:rsidRPr="00B23F5F">
        <w:rPr>
          <w:rFonts w:cs="Traditional Arabic" w:hint="cs"/>
          <w:sz w:val="36"/>
          <w:szCs w:val="36"/>
          <w:rtl/>
          <w:lang w:bidi="ar-EG"/>
        </w:rPr>
        <w:t>المقدس</w:t>
      </w:r>
      <w:r w:rsidRPr="00B23F5F">
        <w:rPr>
          <w:rFonts w:cs="Traditional Arabic"/>
          <w:sz w:val="36"/>
          <w:szCs w:val="36"/>
          <w:rtl/>
          <w:lang w:bidi="ar-EG"/>
        </w:rPr>
        <w:t xml:space="preserve"> </w:t>
      </w:r>
      <w:r w:rsidRPr="00B23F5F">
        <w:rPr>
          <w:rFonts w:cs="Traditional Arabic" w:hint="cs"/>
          <w:sz w:val="36"/>
          <w:szCs w:val="36"/>
          <w:rtl/>
          <w:lang w:bidi="ar-EG"/>
        </w:rPr>
        <w:t>أثرًا</w:t>
      </w:r>
      <w:r w:rsidRPr="00B23F5F">
        <w:rPr>
          <w:rFonts w:cs="Traditional Arabic"/>
          <w:sz w:val="36"/>
          <w:szCs w:val="36"/>
          <w:rtl/>
          <w:lang w:bidi="ar-EG"/>
        </w:rPr>
        <w:t xml:space="preserve"> </w:t>
      </w:r>
      <w:r w:rsidRPr="00B23F5F">
        <w:rPr>
          <w:rFonts w:cs="Traditional Arabic" w:hint="cs"/>
          <w:sz w:val="36"/>
          <w:szCs w:val="36"/>
          <w:rtl/>
          <w:lang w:bidi="ar-EG"/>
        </w:rPr>
        <w:t>عميقًا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العالم</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وليس</w:t>
      </w:r>
      <w:r w:rsidRPr="00B23F5F">
        <w:rPr>
          <w:rFonts w:cs="Traditional Arabic"/>
          <w:sz w:val="36"/>
          <w:szCs w:val="36"/>
          <w:rtl/>
          <w:lang w:bidi="ar-EG"/>
        </w:rPr>
        <w:t xml:space="preserve"> </w:t>
      </w:r>
      <w:r w:rsidRPr="00B23F5F">
        <w:rPr>
          <w:rFonts w:cs="Traditional Arabic" w:hint="cs"/>
          <w:sz w:val="36"/>
          <w:szCs w:val="36"/>
          <w:rtl/>
          <w:lang w:bidi="ar-EG"/>
        </w:rPr>
        <w:t>معروفًا</w:t>
      </w:r>
      <w:r w:rsidRPr="00B23F5F">
        <w:rPr>
          <w:rFonts w:cs="Traditional Arabic"/>
          <w:sz w:val="36"/>
          <w:szCs w:val="36"/>
          <w:rtl/>
          <w:lang w:bidi="ar-EG"/>
        </w:rPr>
        <w:t xml:space="preserve"> </w:t>
      </w:r>
      <w:r w:rsidRPr="00B23F5F">
        <w:rPr>
          <w:rFonts w:cs="Traditional Arabic" w:hint="cs"/>
          <w:sz w:val="36"/>
          <w:szCs w:val="36"/>
          <w:rtl/>
          <w:lang w:bidi="ar-EG"/>
        </w:rPr>
        <w:t>بالضبط</w:t>
      </w:r>
      <w:r w:rsidRPr="00B23F5F">
        <w:rPr>
          <w:rFonts w:cs="Traditional Arabic"/>
          <w:sz w:val="36"/>
          <w:szCs w:val="36"/>
          <w:rtl/>
          <w:lang w:bidi="ar-EG"/>
        </w:rPr>
        <w:t xml:space="preserve"> </w:t>
      </w:r>
      <w:r w:rsidRPr="00B23F5F">
        <w:rPr>
          <w:rFonts w:cs="Traditional Arabic" w:hint="cs"/>
          <w:sz w:val="36"/>
          <w:szCs w:val="36"/>
          <w:rtl/>
          <w:lang w:bidi="ar-EG"/>
        </w:rPr>
        <w:t>عدد</w:t>
      </w:r>
      <w:r w:rsidRPr="00B23F5F">
        <w:rPr>
          <w:rFonts w:cs="Traditional Arabic"/>
          <w:sz w:val="36"/>
          <w:szCs w:val="36"/>
          <w:rtl/>
          <w:lang w:bidi="ar-EG"/>
        </w:rPr>
        <w:t xml:space="preserve"> </w:t>
      </w:r>
      <w:r w:rsidRPr="00B23F5F">
        <w:rPr>
          <w:rFonts w:cs="Traditional Arabic" w:hint="cs"/>
          <w:sz w:val="36"/>
          <w:szCs w:val="36"/>
          <w:rtl/>
          <w:lang w:bidi="ar-EG"/>
        </w:rPr>
        <w:t>ضحاياها،</w:t>
      </w:r>
      <w:r w:rsidRPr="00B23F5F">
        <w:rPr>
          <w:rFonts w:cs="Traditional Arabic"/>
          <w:sz w:val="36"/>
          <w:szCs w:val="36"/>
          <w:rtl/>
          <w:lang w:bidi="ar-EG"/>
        </w:rPr>
        <w:t xml:space="preserve"> </w:t>
      </w:r>
      <w:r w:rsidRPr="00B23F5F">
        <w:rPr>
          <w:rFonts w:cs="Traditional Arabic" w:hint="cs"/>
          <w:sz w:val="36"/>
          <w:szCs w:val="36"/>
          <w:rtl/>
          <w:lang w:bidi="ar-EG"/>
        </w:rPr>
        <w:t>غير</w:t>
      </w:r>
      <w:r w:rsidRPr="00B23F5F">
        <w:rPr>
          <w:rFonts w:cs="Traditional Arabic"/>
          <w:sz w:val="36"/>
          <w:szCs w:val="36"/>
          <w:rtl/>
          <w:lang w:bidi="ar-EG"/>
        </w:rPr>
        <w:t xml:space="preserve"> </w:t>
      </w:r>
      <w:r w:rsidRPr="00B23F5F">
        <w:rPr>
          <w:rFonts w:cs="Traditional Arabic" w:hint="cs"/>
          <w:sz w:val="36"/>
          <w:szCs w:val="36"/>
          <w:rtl/>
          <w:lang w:bidi="ar-EG"/>
        </w:rPr>
        <w:t>أنها</w:t>
      </w:r>
      <w:r w:rsidRPr="00B23F5F">
        <w:rPr>
          <w:rFonts w:cs="Traditional Arabic"/>
          <w:sz w:val="36"/>
          <w:szCs w:val="36"/>
          <w:rtl/>
          <w:lang w:bidi="ar-EG"/>
        </w:rPr>
        <w:t xml:space="preserve"> </w:t>
      </w:r>
      <w:r w:rsidRPr="00B23F5F">
        <w:rPr>
          <w:rFonts w:cs="Traditional Arabic" w:hint="cs"/>
          <w:sz w:val="36"/>
          <w:szCs w:val="36"/>
          <w:rtl/>
          <w:lang w:bidi="ar-EG"/>
        </w:rPr>
        <w:t>أدت</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خلو</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سكانها</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واليهود؛</w:t>
      </w:r>
      <w:r w:rsidRPr="00B23F5F">
        <w:rPr>
          <w:rFonts w:cs="Traditional Arabic"/>
          <w:sz w:val="36"/>
          <w:szCs w:val="36"/>
          <w:rtl/>
          <w:lang w:bidi="ar-EG"/>
        </w:rPr>
        <w:t xml:space="preserve"> </w:t>
      </w:r>
      <w:r w:rsidRPr="00B23F5F">
        <w:rPr>
          <w:rFonts w:cs="Traditional Arabic" w:hint="cs"/>
          <w:sz w:val="36"/>
          <w:szCs w:val="36"/>
          <w:rtl/>
          <w:lang w:bidi="ar-EG"/>
        </w:rPr>
        <w:t>بل</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كثيراً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المسيحيين</w:t>
      </w:r>
      <w:r w:rsidRPr="00B23F5F">
        <w:rPr>
          <w:rFonts w:cs="Traditional Arabic"/>
          <w:sz w:val="36"/>
          <w:szCs w:val="36"/>
          <w:rtl/>
          <w:lang w:bidi="ar-EG"/>
        </w:rPr>
        <w:t xml:space="preserve"> </w:t>
      </w:r>
      <w:r w:rsidRPr="00B23F5F">
        <w:rPr>
          <w:rFonts w:cs="Traditional Arabic" w:hint="cs"/>
          <w:sz w:val="36"/>
          <w:szCs w:val="36"/>
          <w:rtl/>
          <w:lang w:bidi="ar-EG"/>
        </w:rPr>
        <w:t>اشتد</w:t>
      </w:r>
      <w:r w:rsidRPr="00B23F5F">
        <w:rPr>
          <w:rFonts w:cs="Traditional Arabic"/>
          <w:sz w:val="36"/>
          <w:szCs w:val="36"/>
          <w:rtl/>
          <w:lang w:bidi="ar-EG"/>
        </w:rPr>
        <w:t xml:space="preserve"> </w:t>
      </w:r>
      <w:r w:rsidRPr="00B23F5F">
        <w:rPr>
          <w:rFonts w:cs="Traditional Arabic" w:hint="cs"/>
          <w:sz w:val="36"/>
          <w:szCs w:val="36"/>
          <w:rtl/>
          <w:lang w:bidi="ar-EG"/>
        </w:rPr>
        <w:t>جزعهم</w:t>
      </w:r>
      <w:r w:rsidRPr="00B23F5F">
        <w:rPr>
          <w:rFonts w:cs="Traditional Arabic"/>
          <w:sz w:val="36"/>
          <w:szCs w:val="36"/>
          <w:rtl/>
          <w:lang w:bidi="ar-EG"/>
        </w:rPr>
        <w:t xml:space="preserve"> </w:t>
      </w:r>
      <w:r w:rsidRPr="00B23F5F">
        <w:rPr>
          <w:rFonts w:cs="Traditional Arabic" w:hint="cs"/>
          <w:sz w:val="36"/>
          <w:szCs w:val="36"/>
          <w:rtl/>
          <w:lang w:bidi="ar-EG"/>
        </w:rPr>
        <w:t>لما</w:t>
      </w:r>
      <w:r w:rsidRPr="00B23F5F">
        <w:rPr>
          <w:rFonts w:cs="Traditional Arabic"/>
          <w:sz w:val="36"/>
          <w:szCs w:val="36"/>
          <w:rtl/>
          <w:lang w:bidi="ar-EG"/>
        </w:rPr>
        <w:t xml:space="preserve"> </w:t>
      </w:r>
      <w:r w:rsidRPr="00B23F5F">
        <w:rPr>
          <w:rFonts w:cs="Traditional Arabic" w:hint="cs"/>
          <w:sz w:val="36"/>
          <w:szCs w:val="36"/>
          <w:rtl/>
          <w:lang w:bidi="ar-EG"/>
        </w:rPr>
        <w:t>حدث</w:t>
      </w:r>
      <w:r w:rsidR="00003161" w:rsidRPr="00B23F5F">
        <w:rPr>
          <w:rFonts w:cs="Traditional Arabic" w:hint="cs"/>
          <w:sz w:val="36"/>
          <w:szCs w:val="36"/>
          <w:rtl/>
          <w:lang w:bidi="ar-EG"/>
        </w:rPr>
        <w:t>"</w:t>
      </w:r>
      <w:r w:rsidR="00003161" w:rsidRPr="00B23F5F">
        <w:rPr>
          <w:rFonts w:cs="Traditional Arabic"/>
          <w:sz w:val="28"/>
          <w:szCs w:val="28"/>
          <w:vertAlign w:val="superscript"/>
          <w:rtl/>
        </w:rPr>
        <w:t>(</w:t>
      </w:r>
      <w:r w:rsidR="00003161" w:rsidRPr="00B23F5F">
        <w:rPr>
          <w:rFonts w:cs="Traditional Arabic"/>
          <w:sz w:val="28"/>
          <w:szCs w:val="28"/>
          <w:vertAlign w:val="superscript"/>
          <w:rtl/>
        </w:rPr>
        <w:footnoteReference w:id="95"/>
      </w:r>
      <w:r w:rsidR="00003161" w:rsidRPr="00B23F5F">
        <w:rPr>
          <w:rFonts w:cs="Traditional Arabic"/>
          <w:sz w:val="28"/>
          <w:szCs w:val="28"/>
          <w:vertAlign w:val="superscript"/>
          <w:rtl/>
        </w:rPr>
        <w:t>)</w:t>
      </w:r>
      <w:r w:rsidR="00003161" w:rsidRPr="00B23F5F">
        <w:rPr>
          <w:rFonts w:cs="Traditional Arabic" w:hint="cs"/>
          <w:sz w:val="36"/>
          <w:szCs w:val="36"/>
          <w:rtl/>
          <w:lang w:bidi="ar-EG"/>
        </w:rPr>
        <w:t>.</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وقد</w:t>
      </w:r>
      <w:r w:rsidRPr="00B23F5F">
        <w:rPr>
          <w:rFonts w:cs="Traditional Arabic"/>
          <w:sz w:val="36"/>
          <w:szCs w:val="36"/>
          <w:rtl/>
          <w:lang w:bidi="ar-EG"/>
        </w:rPr>
        <w:t xml:space="preserve"> </w:t>
      </w:r>
      <w:r w:rsidRPr="00B23F5F">
        <w:rPr>
          <w:rFonts w:cs="Traditional Arabic" w:hint="cs"/>
          <w:sz w:val="36"/>
          <w:szCs w:val="36"/>
          <w:rtl/>
          <w:lang w:bidi="ar-EG"/>
        </w:rPr>
        <w:t>وصف</w:t>
      </w:r>
      <w:r w:rsidRPr="00B23F5F">
        <w:rPr>
          <w:rFonts w:cs="Traditional Arabic"/>
          <w:sz w:val="36"/>
          <w:szCs w:val="36"/>
          <w:rtl/>
          <w:lang w:bidi="ar-EG"/>
        </w:rPr>
        <w:t xml:space="preserve"> </w:t>
      </w:r>
      <w:r w:rsidRPr="00B23F5F">
        <w:rPr>
          <w:rFonts w:cs="Traditional Arabic" w:hint="cs"/>
          <w:sz w:val="36"/>
          <w:szCs w:val="36"/>
          <w:rtl/>
          <w:lang w:bidi="ar-EG"/>
        </w:rPr>
        <w:t>كثير</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المؤرخين</w:t>
      </w:r>
      <w:r w:rsidRPr="00B23F5F">
        <w:rPr>
          <w:rFonts w:cs="Traditional Arabic"/>
          <w:sz w:val="36"/>
          <w:szCs w:val="36"/>
          <w:rtl/>
          <w:lang w:bidi="ar-EG"/>
        </w:rPr>
        <w:t xml:space="preserve"> </w:t>
      </w:r>
      <w:r w:rsidRPr="00B23F5F">
        <w:rPr>
          <w:rFonts w:cs="Traditional Arabic" w:hint="cs"/>
          <w:sz w:val="36"/>
          <w:szCs w:val="36"/>
          <w:rtl/>
          <w:lang w:bidi="ar-EG"/>
        </w:rPr>
        <w:t>أحداث</w:t>
      </w:r>
      <w:r w:rsidRPr="00B23F5F">
        <w:rPr>
          <w:rFonts w:cs="Traditional Arabic"/>
          <w:sz w:val="36"/>
          <w:szCs w:val="36"/>
          <w:rtl/>
          <w:lang w:bidi="ar-EG"/>
        </w:rPr>
        <w:t xml:space="preserve"> </w:t>
      </w:r>
      <w:r w:rsidRPr="00B23F5F">
        <w:rPr>
          <w:rFonts w:cs="Traditional Arabic" w:hint="cs"/>
          <w:sz w:val="36"/>
          <w:szCs w:val="36"/>
          <w:rtl/>
          <w:lang w:bidi="ar-EG"/>
        </w:rPr>
        <w:t>المذبحة</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حدثت</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يوم</w:t>
      </w:r>
      <w:r w:rsidRPr="00B23F5F">
        <w:rPr>
          <w:rFonts w:cs="Traditional Arabic"/>
          <w:sz w:val="36"/>
          <w:szCs w:val="36"/>
          <w:rtl/>
          <w:lang w:bidi="ar-EG"/>
        </w:rPr>
        <w:t xml:space="preserve"> </w:t>
      </w:r>
      <w:r w:rsidRPr="00B23F5F">
        <w:rPr>
          <w:rFonts w:cs="Traditional Arabic" w:hint="cs"/>
          <w:sz w:val="36"/>
          <w:szCs w:val="36"/>
          <w:rtl/>
          <w:lang w:bidi="ar-EG"/>
        </w:rPr>
        <w:t>دخول</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إليها،</w:t>
      </w:r>
      <w:r w:rsidRPr="00B23F5F">
        <w:rPr>
          <w:rFonts w:cs="Traditional Arabic"/>
          <w:sz w:val="36"/>
          <w:szCs w:val="36"/>
          <w:rtl/>
          <w:lang w:bidi="ar-EG"/>
        </w:rPr>
        <w:t xml:space="preserve"> </w:t>
      </w:r>
      <w:r w:rsidRPr="00B23F5F">
        <w:rPr>
          <w:rFonts w:cs="Traditional Arabic" w:hint="cs"/>
          <w:sz w:val="36"/>
          <w:szCs w:val="36"/>
          <w:rtl/>
          <w:lang w:bidi="ar-EG"/>
        </w:rPr>
        <w:t>وكيف</w:t>
      </w:r>
      <w:r w:rsidRPr="00B23F5F">
        <w:rPr>
          <w:rFonts w:cs="Traditional Arabic"/>
          <w:sz w:val="36"/>
          <w:szCs w:val="36"/>
          <w:rtl/>
          <w:lang w:bidi="ar-EG"/>
        </w:rPr>
        <w:t xml:space="preserve"> </w:t>
      </w:r>
      <w:r w:rsidRPr="00B23F5F">
        <w:rPr>
          <w:rFonts w:cs="Traditional Arabic" w:hint="cs"/>
          <w:sz w:val="36"/>
          <w:szCs w:val="36"/>
          <w:rtl/>
          <w:lang w:bidi="ar-EG"/>
        </w:rPr>
        <w:t>أنهم</w:t>
      </w:r>
      <w:r w:rsidRPr="00B23F5F">
        <w:rPr>
          <w:rFonts w:cs="Traditional Arabic"/>
          <w:sz w:val="36"/>
          <w:szCs w:val="36"/>
          <w:rtl/>
          <w:lang w:bidi="ar-EG"/>
        </w:rPr>
        <w:t xml:space="preserve"> </w:t>
      </w: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يزهون</w:t>
      </w:r>
      <w:r w:rsidRPr="00B23F5F">
        <w:rPr>
          <w:rFonts w:cs="Traditional Arabic"/>
          <w:sz w:val="36"/>
          <w:szCs w:val="36"/>
          <w:rtl/>
          <w:lang w:bidi="ar-EG"/>
        </w:rPr>
        <w:t xml:space="preserve"> </w:t>
      </w:r>
      <w:r w:rsidRPr="00B23F5F">
        <w:rPr>
          <w:rFonts w:cs="Traditional Arabic" w:hint="cs"/>
          <w:sz w:val="36"/>
          <w:szCs w:val="36"/>
          <w:rtl/>
          <w:lang w:bidi="ar-EG"/>
        </w:rPr>
        <w:t>بأنفسهم؛</w:t>
      </w:r>
      <w:r w:rsidRPr="00B23F5F">
        <w:rPr>
          <w:rFonts w:cs="Traditional Arabic"/>
          <w:sz w:val="36"/>
          <w:szCs w:val="36"/>
          <w:rtl/>
          <w:lang w:bidi="ar-EG"/>
        </w:rPr>
        <w:t xml:space="preserve"> </w:t>
      </w:r>
      <w:r w:rsidRPr="00B23F5F">
        <w:rPr>
          <w:rFonts w:cs="Traditional Arabic" w:hint="cs"/>
          <w:sz w:val="36"/>
          <w:szCs w:val="36"/>
          <w:rtl/>
          <w:lang w:bidi="ar-EG"/>
        </w:rPr>
        <w:t>لأن</w:t>
      </w:r>
      <w:r w:rsidRPr="00B23F5F">
        <w:rPr>
          <w:rFonts w:cs="Traditional Arabic"/>
          <w:sz w:val="36"/>
          <w:szCs w:val="36"/>
          <w:rtl/>
          <w:lang w:bidi="ar-EG"/>
        </w:rPr>
        <w:t xml:space="preserve"> </w:t>
      </w:r>
      <w:r w:rsidRPr="00B23F5F">
        <w:rPr>
          <w:rFonts w:cs="Traditional Arabic" w:hint="cs"/>
          <w:sz w:val="36"/>
          <w:szCs w:val="36"/>
          <w:rtl/>
          <w:lang w:bidi="ar-EG"/>
        </w:rPr>
        <w:t>ر</w:t>
      </w:r>
      <w:r w:rsidR="00003161" w:rsidRPr="00B23F5F">
        <w:rPr>
          <w:rFonts w:cs="Traditional Arabic" w:hint="cs"/>
          <w:sz w:val="36"/>
          <w:szCs w:val="36"/>
          <w:rtl/>
          <w:lang w:bidi="ar-EG"/>
        </w:rPr>
        <w:t>ُ</w:t>
      </w:r>
      <w:r w:rsidRPr="00B23F5F">
        <w:rPr>
          <w:rFonts w:cs="Traditional Arabic" w:hint="cs"/>
          <w:sz w:val="36"/>
          <w:szCs w:val="36"/>
          <w:rtl/>
          <w:lang w:bidi="ar-EG"/>
        </w:rPr>
        <w:t>كب</w:t>
      </w:r>
      <w:r w:rsidRPr="00B23F5F">
        <w:rPr>
          <w:rFonts w:cs="Traditional Arabic"/>
          <w:sz w:val="36"/>
          <w:szCs w:val="36"/>
          <w:rtl/>
          <w:lang w:bidi="ar-EG"/>
        </w:rPr>
        <w:t xml:space="preserve"> </w:t>
      </w:r>
      <w:r w:rsidRPr="00B23F5F">
        <w:rPr>
          <w:rFonts w:cs="Traditional Arabic" w:hint="cs"/>
          <w:sz w:val="36"/>
          <w:szCs w:val="36"/>
          <w:rtl/>
          <w:lang w:bidi="ar-EG"/>
        </w:rPr>
        <w:t>خيولهم</w:t>
      </w:r>
      <w:r w:rsidRPr="00B23F5F">
        <w:rPr>
          <w:rFonts w:cs="Traditional Arabic"/>
          <w:sz w:val="36"/>
          <w:szCs w:val="36"/>
          <w:rtl/>
          <w:lang w:bidi="ar-EG"/>
        </w:rPr>
        <w:t xml:space="preserve"> </w:t>
      </w:r>
      <w:r w:rsidRPr="00B23F5F">
        <w:rPr>
          <w:rFonts w:cs="Traditional Arabic" w:hint="cs"/>
          <w:sz w:val="36"/>
          <w:szCs w:val="36"/>
          <w:rtl/>
          <w:lang w:bidi="ar-EG"/>
        </w:rPr>
        <w:t>كانت</w:t>
      </w:r>
      <w:r w:rsidRPr="00B23F5F">
        <w:rPr>
          <w:rFonts w:cs="Traditional Arabic"/>
          <w:sz w:val="36"/>
          <w:szCs w:val="36"/>
          <w:rtl/>
          <w:lang w:bidi="ar-EG"/>
        </w:rPr>
        <w:t xml:space="preserve"> </w:t>
      </w:r>
      <w:r w:rsidRPr="00B23F5F">
        <w:rPr>
          <w:rFonts w:cs="Traditional Arabic" w:hint="cs"/>
          <w:sz w:val="36"/>
          <w:szCs w:val="36"/>
          <w:rtl/>
          <w:lang w:bidi="ar-EG"/>
        </w:rPr>
        <w:t>تخوض</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دماء</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سالت</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الشوارع،</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قد</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وسائل</w:t>
      </w:r>
      <w:r w:rsidRPr="00B23F5F">
        <w:rPr>
          <w:rFonts w:cs="Traditional Arabic"/>
          <w:sz w:val="36"/>
          <w:szCs w:val="36"/>
          <w:rtl/>
          <w:lang w:bidi="ar-EG"/>
        </w:rPr>
        <w:t xml:space="preserve"> </w:t>
      </w:r>
      <w:r w:rsidRPr="00B23F5F">
        <w:rPr>
          <w:rFonts w:cs="Traditional Arabic" w:hint="cs"/>
          <w:sz w:val="36"/>
          <w:szCs w:val="36"/>
          <w:rtl/>
          <w:lang w:bidi="ar-EG"/>
        </w:rPr>
        <w:t>الترفيه</w:t>
      </w:r>
      <w:r w:rsidRPr="00B23F5F">
        <w:rPr>
          <w:rFonts w:cs="Traditional Arabic"/>
          <w:sz w:val="36"/>
          <w:szCs w:val="36"/>
          <w:rtl/>
          <w:lang w:bidi="ar-EG"/>
        </w:rPr>
        <w:t xml:space="preserve"> </w:t>
      </w:r>
      <w:r w:rsidRPr="00B23F5F">
        <w:rPr>
          <w:rFonts w:cs="Traditional Arabic" w:hint="cs"/>
          <w:sz w:val="36"/>
          <w:szCs w:val="36"/>
          <w:rtl/>
          <w:lang w:bidi="ar-EG"/>
        </w:rPr>
        <w:t>لدى</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يشووا</w:t>
      </w:r>
      <w:r w:rsidRPr="00B23F5F">
        <w:rPr>
          <w:rFonts w:cs="Traditional Arabic"/>
          <w:sz w:val="36"/>
          <w:szCs w:val="36"/>
          <w:rtl/>
          <w:lang w:bidi="ar-EG"/>
        </w:rPr>
        <w:t xml:space="preserve"> </w:t>
      </w:r>
      <w:r w:rsidRPr="00B23F5F">
        <w:rPr>
          <w:rFonts w:cs="Traditional Arabic" w:hint="cs"/>
          <w:sz w:val="36"/>
          <w:szCs w:val="36"/>
          <w:rtl/>
          <w:lang w:bidi="ar-EG"/>
        </w:rPr>
        <w:t>أطفال</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تشوى</w:t>
      </w:r>
      <w:r w:rsidRPr="00B23F5F">
        <w:rPr>
          <w:rFonts w:cs="Traditional Arabic"/>
          <w:sz w:val="36"/>
          <w:szCs w:val="36"/>
          <w:rtl/>
          <w:lang w:bidi="ar-EG"/>
        </w:rPr>
        <w:t xml:space="preserve"> </w:t>
      </w:r>
      <w:r w:rsidRPr="00B23F5F">
        <w:rPr>
          <w:rFonts w:cs="Traditional Arabic" w:hint="cs"/>
          <w:sz w:val="36"/>
          <w:szCs w:val="36"/>
          <w:rtl/>
          <w:lang w:bidi="ar-EG"/>
        </w:rPr>
        <w:t>النعاج</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ويذكر</w:t>
      </w:r>
      <w:r w:rsidRPr="00B23F5F">
        <w:rPr>
          <w:rFonts w:cs="Traditional Arabic"/>
          <w:sz w:val="36"/>
          <w:szCs w:val="36"/>
          <w:rtl/>
          <w:lang w:bidi="ar-EG"/>
        </w:rPr>
        <w:t xml:space="preserve"> </w:t>
      </w:r>
      <w:r w:rsidRPr="00B23F5F">
        <w:rPr>
          <w:rFonts w:cs="Traditional Arabic" w:hint="cs"/>
          <w:sz w:val="36"/>
          <w:szCs w:val="36"/>
          <w:rtl/>
          <w:lang w:bidi="ar-EG"/>
        </w:rPr>
        <w:t>الكثيرون</w:t>
      </w:r>
      <w:r w:rsidRPr="00B23F5F">
        <w:rPr>
          <w:rFonts w:cs="Traditional Arabic"/>
          <w:sz w:val="36"/>
          <w:szCs w:val="36"/>
          <w:rtl/>
          <w:lang w:bidi="ar-EG"/>
        </w:rPr>
        <w:t xml:space="preserve"> </w:t>
      </w:r>
      <w:r w:rsidRPr="00B23F5F">
        <w:rPr>
          <w:rFonts w:cs="Traditional Arabic" w:hint="cs"/>
          <w:sz w:val="36"/>
          <w:szCs w:val="36"/>
          <w:rtl/>
          <w:lang w:bidi="ar-EG"/>
        </w:rPr>
        <w:t>ماذا</w:t>
      </w:r>
      <w:r w:rsidRPr="00B23F5F">
        <w:rPr>
          <w:rFonts w:cs="Traditional Arabic"/>
          <w:sz w:val="36"/>
          <w:szCs w:val="36"/>
          <w:rtl/>
          <w:lang w:bidi="ar-EG"/>
        </w:rPr>
        <w:t xml:space="preserve"> </w:t>
      </w:r>
      <w:r w:rsidRPr="00B23F5F">
        <w:rPr>
          <w:rFonts w:cs="Traditional Arabic" w:hint="cs"/>
          <w:sz w:val="36"/>
          <w:szCs w:val="36"/>
          <w:rtl/>
          <w:lang w:bidi="ar-EG"/>
        </w:rPr>
        <w:t>فعل</w:t>
      </w:r>
      <w:r w:rsidRPr="00B23F5F">
        <w:rPr>
          <w:rFonts w:cs="Traditional Arabic"/>
          <w:sz w:val="36"/>
          <w:szCs w:val="36"/>
          <w:rtl/>
          <w:lang w:bidi="ar-EG"/>
        </w:rPr>
        <w:t xml:space="preserve"> </w:t>
      </w:r>
      <w:r w:rsidRPr="00B23F5F">
        <w:rPr>
          <w:rFonts w:cs="Traditional Arabic" w:hint="cs"/>
          <w:sz w:val="36"/>
          <w:szCs w:val="36"/>
          <w:rtl/>
          <w:lang w:bidi="ar-EG"/>
        </w:rPr>
        <w:t>ريتشارد</w:t>
      </w:r>
      <w:r w:rsidRPr="00B23F5F">
        <w:rPr>
          <w:rFonts w:cs="Traditional Arabic"/>
          <w:sz w:val="36"/>
          <w:szCs w:val="36"/>
          <w:rtl/>
          <w:lang w:bidi="ar-EG"/>
        </w:rPr>
        <w:t xml:space="preserve"> </w:t>
      </w:r>
      <w:r w:rsidRPr="00B23F5F">
        <w:rPr>
          <w:rFonts w:cs="Traditional Arabic" w:hint="cs"/>
          <w:sz w:val="36"/>
          <w:szCs w:val="36"/>
          <w:rtl/>
          <w:lang w:bidi="ar-EG"/>
        </w:rPr>
        <w:t>قلب</w:t>
      </w:r>
      <w:r w:rsidRPr="00B23F5F">
        <w:rPr>
          <w:rFonts w:cs="Traditional Arabic"/>
          <w:sz w:val="36"/>
          <w:szCs w:val="36"/>
          <w:rtl/>
          <w:lang w:bidi="ar-EG"/>
        </w:rPr>
        <w:t xml:space="preserve"> </w:t>
      </w:r>
      <w:r w:rsidRPr="00B23F5F">
        <w:rPr>
          <w:rFonts w:cs="Traditional Arabic" w:hint="cs"/>
          <w:sz w:val="36"/>
          <w:szCs w:val="36"/>
          <w:rtl/>
          <w:lang w:bidi="ar-EG"/>
        </w:rPr>
        <w:t>الأسد</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الثالثة</w:t>
      </w:r>
      <w:r w:rsidRPr="00B23F5F">
        <w:rPr>
          <w:rFonts w:cs="Traditional Arabic"/>
          <w:sz w:val="36"/>
          <w:szCs w:val="36"/>
          <w:rtl/>
          <w:lang w:bidi="ar-EG"/>
        </w:rPr>
        <w:t xml:space="preserve"> - </w:t>
      </w:r>
      <w:r w:rsidRPr="00B23F5F">
        <w:rPr>
          <w:rFonts w:cs="Traditional Arabic" w:hint="cs"/>
          <w:sz w:val="36"/>
          <w:szCs w:val="36"/>
          <w:rtl/>
          <w:lang w:bidi="ar-EG"/>
        </w:rPr>
        <w:t>عند</w:t>
      </w:r>
      <w:r w:rsidRPr="00B23F5F">
        <w:rPr>
          <w:rFonts w:cs="Traditional Arabic"/>
          <w:sz w:val="36"/>
          <w:szCs w:val="36"/>
          <w:rtl/>
          <w:lang w:bidi="ar-EG"/>
        </w:rPr>
        <w:t xml:space="preserve"> </w:t>
      </w:r>
      <w:r w:rsidRPr="00B23F5F">
        <w:rPr>
          <w:rFonts w:cs="Traditional Arabic" w:hint="cs"/>
          <w:sz w:val="36"/>
          <w:szCs w:val="36"/>
          <w:rtl/>
          <w:lang w:bidi="ar-EG"/>
        </w:rPr>
        <w:t>احتلاله</w:t>
      </w:r>
      <w:r w:rsidRPr="00B23F5F">
        <w:rPr>
          <w:rFonts w:cs="Traditional Arabic"/>
          <w:sz w:val="36"/>
          <w:szCs w:val="36"/>
          <w:rtl/>
          <w:lang w:bidi="ar-EG"/>
        </w:rPr>
        <w:t xml:space="preserve"> </w:t>
      </w:r>
      <w:r w:rsidRPr="00B23F5F">
        <w:rPr>
          <w:rFonts w:cs="Traditional Arabic" w:hint="cs"/>
          <w:sz w:val="36"/>
          <w:szCs w:val="36"/>
          <w:rtl/>
          <w:lang w:bidi="ar-EG"/>
        </w:rPr>
        <w:t>لعكا</w:t>
      </w:r>
      <w:r w:rsidRPr="00B23F5F">
        <w:rPr>
          <w:rFonts w:cs="Traditional Arabic"/>
          <w:sz w:val="36"/>
          <w:szCs w:val="36"/>
          <w:rtl/>
          <w:lang w:bidi="ar-EG"/>
        </w:rPr>
        <w:t xml:space="preserve"> - </w:t>
      </w:r>
      <w:r w:rsidRPr="00B23F5F">
        <w:rPr>
          <w:rFonts w:cs="Traditional Arabic" w:hint="cs"/>
          <w:sz w:val="36"/>
          <w:szCs w:val="36"/>
          <w:rtl/>
          <w:lang w:bidi="ar-EG"/>
        </w:rPr>
        <w:t>بأسرى</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فقد</w:t>
      </w:r>
      <w:r w:rsidRPr="00B23F5F">
        <w:rPr>
          <w:rFonts w:cs="Traditional Arabic"/>
          <w:sz w:val="36"/>
          <w:szCs w:val="36"/>
          <w:rtl/>
          <w:lang w:bidi="ar-EG"/>
        </w:rPr>
        <w:t xml:space="preserve"> </w:t>
      </w:r>
      <w:r w:rsidRPr="00B23F5F">
        <w:rPr>
          <w:rFonts w:cs="Traditional Arabic" w:hint="cs"/>
          <w:sz w:val="36"/>
          <w:szCs w:val="36"/>
          <w:rtl/>
          <w:lang w:bidi="ar-EG"/>
        </w:rPr>
        <w:t>ذبح</w:t>
      </w:r>
      <w:r w:rsidRPr="00B23F5F">
        <w:rPr>
          <w:rFonts w:cs="Traditional Arabic"/>
          <w:sz w:val="36"/>
          <w:szCs w:val="36"/>
          <w:rtl/>
          <w:lang w:bidi="ar-EG"/>
        </w:rPr>
        <w:t xml:space="preserve"> 2700 </w:t>
      </w:r>
      <w:r w:rsidRPr="00B23F5F">
        <w:rPr>
          <w:rFonts w:cs="Traditional Arabic" w:hint="cs"/>
          <w:sz w:val="36"/>
          <w:szCs w:val="36"/>
          <w:rtl/>
          <w:lang w:bidi="ar-EG"/>
        </w:rPr>
        <w:t>أسير</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أسرى</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حامية</w:t>
      </w:r>
      <w:r w:rsidRPr="00B23F5F">
        <w:rPr>
          <w:rFonts w:cs="Traditional Arabic"/>
          <w:sz w:val="36"/>
          <w:szCs w:val="36"/>
          <w:rtl/>
          <w:lang w:bidi="ar-EG"/>
        </w:rPr>
        <w:t xml:space="preserve"> </w:t>
      </w:r>
      <w:r w:rsidRPr="00B23F5F">
        <w:rPr>
          <w:rFonts w:cs="Traditional Arabic" w:hint="cs"/>
          <w:sz w:val="36"/>
          <w:szCs w:val="36"/>
          <w:rtl/>
          <w:lang w:bidi="ar-EG"/>
        </w:rPr>
        <w:t>عكا،</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قد</w:t>
      </w:r>
      <w:r w:rsidRPr="00B23F5F">
        <w:rPr>
          <w:rFonts w:cs="Traditional Arabic"/>
          <w:sz w:val="36"/>
          <w:szCs w:val="36"/>
          <w:rtl/>
          <w:lang w:bidi="ar-EG"/>
        </w:rPr>
        <w:t xml:space="preserve"> </w:t>
      </w:r>
      <w:r w:rsidRPr="00B23F5F">
        <w:rPr>
          <w:rFonts w:cs="Traditional Arabic" w:hint="cs"/>
          <w:sz w:val="36"/>
          <w:szCs w:val="36"/>
          <w:rtl/>
          <w:lang w:bidi="ar-EG"/>
        </w:rPr>
        <w:t>لقيت</w:t>
      </w:r>
      <w:r w:rsidRPr="00B23F5F">
        <w:rPr>
          <w:rFonts w:cs="Traditional Arabic"/>
          <w:sz w:val="36"/>
          <w:szCs w:val="36"/>
          <w:rtl/>
          <w:lang w:bidi="ar-EG"/>
        </w:rPr>
        <w:t xml:space="preserve"> </w:t>
      </w:r>
      <w:r w:rsidRPr="00B23F5F">
        <w:rPr>
          <w:rFonts w:cs="Traditional Arabic" w:hint="cs"/>
          <w:sz w:val="36"/>
          <w:szCs w:val="36"/>
          <w:rtl/>
          <w:lang w:bidi="ar-EG"/>
        </w:rPr>
        <w:t>زوجات</w:t>
      </w:r>
      <w:r w:rsidRPr="00B23F5F">
        <w:rPr>
          <w:rFonts w:cs="Traditional Arabic"/>
          <w:sz w:val="36"/>
          <w:szCs w:val="36"/>
          <w:rtl/>
          <w:lang w:bidi="ar-EG"/>
        </w:rPr>
        <w:t xml:space="preserve"> </w:t>
      </w:r>
      <w:r w:rsidRPr="00B23F5F">
        <w:rPr>
          <w:rFonts w:cs="Traditional Arabic" w:hint="cs"/>
          <w:sz w:val="36"/>
          <w:szCs w:val="36"/>
          <w:rtl/>
          <w:lang w:bidi="ar-EG"/>
        </w:rPr>
        <w:t>وأطفال</w:t>
      </w:r>
      <w:r w:rsidRPr="00B23F5F">
        <w:rPr>
          <w:rFonts w:cs="Traditional Arabic"/>
          <w:sz w:val="36"/>
          <w:szCs w:val="36"/>
          <w:rtl/>
          <w:lang w:bidi="ar-EG"/>
        </w:rPr>
        <w:t xml:space="preserve"> </w:t>
      </w:r>
      <w:r w:rsidRPr="00B23F5F">
        <w:rPr>
          <w:rFonts w:cs="Traditional Arabic" w:hint="cs"/>
          <w:sz w:val="36"/>
          <w:szCs w:val="36"/>
          <w:rtl/>
          <w:lang w:bidi="ar-EG"/>
        </w:rPr>
        <w:t>الأسرى</w:t>
      </w:r>
      <w:r w:rsidRPr="00B23F5F">
        <w:rPr>
          <w:rFonts w:cs="Traditional Arabic"/>
          <w:sz w:val="36"/>
          <w:szCs w:val="36"/>
          <w:rtl/>
          <w:lang w:bidi="ar-EG"/>
        </w:rPr>
        <w:t xml:space="preserve"> </w:t>
      </w:r>
      <w:r w:rsidRPr="00B23F5F">
        <w:rPr>
          <w:rFonts w:cs="Traditional Arabic" w:hint="cs"/>
          <w:sz w:val="36"/>
          <w:szCs w:val="36"/>
          <w:rtl/>
          <w:lang w:bidi="ar-EG"/>
        </w:rPr>
        <w:t>مصرعهم</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جوارهم</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فأيّ</w:t>
      </w:r>
      <w:r w:rsidRPr="00B23F5F">
        <w:rPr>
          <w:rFonts w:cs="Traditional Arabic"/>
          <w:sz w:val="36"/>
          <w:szCs w:val="36"/>
          <w:rtl/>
          <w:lang w:bidi="ar-EG"/>
        </w:rPr>
        <w:t xml:space="preserve"> </w:t>
      </w:r>
      <w:r w:rsidRPr="00B23F5F">
        <w:rPr>
          <w:rFonts w:cs="Traditional Arabic" w:hint="cs"/>
          <w:sz w:val="36"/>
          <w:szCs w:val="36"/>
          <w:rtl/>
          <w:lang w:bidi="ar-EG"/>
        </w:rPr>
        <w:t>سلام</w:t>
      </w:r>
      <w:r w:rsidRPr="00B23F5F">
        <w:rPr>
          <w:rFonts w:cs="Traditional Arabic"/>
          <w:sz w:val="36"/>
          <w:szCs w:val="36"/>
          <w:rtl/>
          <w:lang w:bidi="ar-EG"/>
        </w:rPr>
        <w:t xml:space="preserve"> </w:t>
      </w:r>
      <w:r w:rsidRPr="00B23F5F">
        <w:rPr>
          <w:rFonts w:cs="Traditional Arabic" w:hint="cs"/>
          <w:sz w:val="36"/>
          <w:szCs w:val="36"/>
          <w:rtl/>
          <w:lang w:bidi="ar-EG"/>
        </w:rPr>
        <w:t>يحمله</w:t>
      </w:r>
      <w:r w:rsidRPr="00B23F5F">
        <w:rPr>
          <w:rFonts w:cs="Traditional Arabic"/>
          <w:sz w:val="36"/>
          <w:szCs w:val="36"/>
          <w:rtl/>
          <w:lang w:bidi="ar-EG"/>
        </w:rPr>
        <w:t xml:space="preserve"> </w:t>
      </w:r>
      <w:r w:rsidRPr="00B23F5F">
        <w:rPr>
          <w:rFonts w:cs="Traditional Arabic" w:hint="cs"/>
          <w:sz w:val="36"/>
          <w:szCs w:val="36"/>
          <w:rtl/>
          <w:lang w:bidi="ar-EG"/>
        </w:rPr>
        <w:t>هؤلاء؟</w:t>
      </w:r>
      <w:r w:rsidR="00003161" w:rsidRPr="00B23F5F">
        <w:rPr>
          <w:rFonts w:cs="Traditional Arabic" w:hint="cs"/>
          <w:sz w:val="36"/>
          <w:szCs w:val="36"/>
          <w:rtl/>
          <w:lang w:bidi="ar-EG"/>
        </w:rPr>
        <w:t xml:space="preserve"> واي نبل كان يسوقهم؟ زعموا!</w:t>
      </w:r>
    </w:p>
    <w:p w:rsidR="00003161" w:rsidRPr="00B23F5F" w:rsidRDefault="00003161"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w:t>
      </w:r>
      <w:r w:rsidR="008276AA" w:rsidRPr="00B23F5F">
        <w:rPr>
          <w:rFonts w:cs="Traditional Arabic" w:hint="cs"/>
          <w:sz w:val="36"/>
          <w:szCs w:val="36"/>
          <w:rtl/>
          <w:lang w:bidi="ar-EG"/>
        </w:rPr>
        <w:t>ذكر</w:t>
      </w:r>
      <w:r w:rsidR="008276AA" w:rsidRPr="00B23F5F">
        <w:rPr>
          <w:rFonts w:cs="Traditional Arabic"/>
          <w:sz w:val="36"/>
          <w:szCs w:val="36"/>
          <w:rtl/>
          <w:lang w:bidi="ar-EG"/>
        </w:rPr>
        <w:t xml:space="preserve"> " </w:t>
      </w:r>
      <w:r w:rsidR="008276AA" w:rsidRPr="00B23F5F">
        <w:rPr>
          <w:rFonts w:cs="Traditional Arabic" w:hint="cs"/>
          <w:sz w:val="36"/>
          <w:szCs w:val="36"/>
          <w:rtl/>
          <w:lang w:bidi="ar-EG"/>
        </w:rPr>
        <w:t>غوستاف</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لوبون</w:t>
      </w:r>
      <w:r w:rsidR="008276AA" w:rsidRPr="00B23F5F">
        <w:rPr>
          <w:rFonts w:cs="Traditional Arabic"/>
          <w:sz w:val="36"/>
          <w:szCs w:val="36"/>
          <w:rtl/>
          <w:lang w:bidi="ar-EG"/>
        </w:rPr>
        <w:t xml:space="preserve"> " </w:t>
      </w:r>
      <w:r w:rsidR="008276AA" w:rsidRPr="00B23F5F">
        <w:rPr>
          <w:rFonts w:cs="Traditional Arabic" w:hint="cs"/>
          <w:sz w:val="36"/>
          <w:szCs w:val="36"/>
          <w:rtl/>
          <w:lang w:bidi="ar-EG"/>
        </w:rPr>
        <w:t>في</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كتابه</w:t>
      </w:r>
      <w:r w:rsidR="008276AA" w:rsidRPr="00B23F5F">
        <w:rPr>
          <w:rFonts w:cs="Traditional Arabic"/>
          <w:sz w:val="36"/>
          <w:szCs w:val="36"/>
          <w:rtl/>
          <w:lang w:bidi="ar-EG"/>
        </w:rPr>
        <w:t xml:space="preserve"> " </w:t>
      </w:r>
      <w:r w:rsidR="008276AA" w:rsidRPr="00B23F5F">
        <w:rPr>
          <w:rFonts w:cs="Traditional Arabic" w:hint="cs"/>
          <w:sz w:val="36"/>
          <w:szCs w:val="36"/>
          <w:rtl/>
          <w:lang w:bidi="ar-EG"/>
        </w:rPr>
        <w:t>الحضارة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العربية</w:t>
      </w:r>
      <w:r w:rsidR="008276AA" w:rsidRPr="00B23F5F">
        <w:rPr>
          <w:rFonts w:cs="Traditional Arabic"/>
          <w:sz w:val="36"/>
          <w:szCs w:val="36"/>
          <w:rtl/>
          <w:lang w:bidi="ar-EG"/>
        </w:rPr>
        <w:t xml:space="preserve">" - </w:t>
      </w:r>
      <w:r w:rsidR="008276AA" w:rsidRPr="00B23F5F">
        <w:rPr>
          <w:rFonts w:cs="Traditional Arabic" w:hint="cs"/>
          <w:sz w:val="36"/>
          <w:szCs w:val="36"/>
          <w:rtl/>
          <w:lang w:bidi="ar-EG"/>
        </w:rPr>
        <w:t>نقل</w:t>
      </w:r>
      <w:r w:rsidRPr="00B23F5F">
        <w:rPr>
          <w:rFonts w:cs="Traditional Arabic" w:hint="cs"/>
          <w:sz w:val="36"/>
          <w:szCs w:val="36"/>
          <w:rtl/>
          <w:lang w:bidi="ar-EG"/>
        </w:rPr>
        <w:t>ً</w:t>
      </w:r>
      <w:r w:rsidR="008276AA" w:rsidRPr="00B23F5F">
        <w:rPr>
          <w:rFonts w:cs="Traditional Arabic" w:hint="cs"/>
          <w:sz w:val="36"/>
          <w:szCs w:val="36"/>
          <w:rtl/>
          <w:lang w:bidi="ar-EG"/>
        </w:rPr>
        <w:t>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روايات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رهبان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ومؤرخين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رافقوا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الحملة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الصليبية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الحاقدة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على</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القدس</w:t>
      </w:r>
      <w:r w:rsidR="008276AA" w:rsidRPr="00B23F5F">
        <w:rPr>
          <w:rFonts w:cs="Traditional Arabic"/>
          <w:sz w:val="36"/>
          <w:szCs w:val="36"/>
          <w:rtl/>
          <w:lang w:bidi="ar-EG"/>
        </w:rPr>
        <w:t xml:space="preserve"> - </w:t>
      </w:r>
      <w:r w:rsidR="008276AA" w:rsidRPr="00B23F5F">
        <w:rPr>
          <w:rFonts w:cs="Traditional Arabic" w:hint="cs"/>
          <w:sz w:val="36"/>
          <w:szCs w:val="36"/>
          <w:rtl/>
          <w:lang w:bidi="ar-EG"/>
        </w:rPr>
        <w:t>ما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حدث</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حين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دخول</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الصليبيين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للمدينة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المقدسة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مجازر</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دموية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لا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تدل</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إلا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على</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حقد</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أسود</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متأصل</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في</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نفوس</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ووجدان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الصليبيين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قال</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الراهب</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روبرت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أحد</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الصليبيين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المتعصبين</w:t>
      </w:r>
      <w:r w:rsidR="008276AA" w:rsidRPr="00B23F5F">
        <w:rPr>
          <w:rFonts w:cs="Traditional Arabic"/>
          <w:sz w:val="36"/>
          <w:szCs w:val="36"/>
          <w:rtl/>
          <w:lang w:bidi="ar-EG"/>
        </w:rPr>
        <w:t xml:space="preserve"> </w:t>
      </w:r>
      <w:r w:rsidRPr="00B23F5F">
        <w:rPr>
          <w:rFonts w:cs="Traditional Arabic" w:hint="cs"/>
          <w:sz w:val="36"/>
          <w:szCs w:val="36"/>
          <w:rtl/>
          <w:lang w:bidi="ar-EG"/>
        </w:rPr>
        <w:t>-</w:t>
      </w:r>
      <w:r w:rsidR="008276AA" w:rsidRPr="00B23F5F">
        <w:rPr>
          <w:rFonts w:cs="Traditional Arabic" w:hint="cs"/>
          <w:sz w:val="36"/>
          <w:szCs w:val="36"/>
          <w:rtl/>
          <w:lang w:bidi="ar-EG"/>
        </w:rPr>
        <w:t>وهو</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شاهد</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عيان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لما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حدث</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في</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بيت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المقدس</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واصف</w:t>
      </w:r>
      <w:r w:rsidRPr="00B23F5F">
        <w:rPr>
          <w:rFonts w:cs="Traditional Arabic" w:hint="cs"/>
          <w:sz w:val="36"/>
          <w:szCs w:val="36"/>
          <w:rtl/>
          <w:lang w:bidi="ar-EG"/>
        </w:rPr>
        <w:t>ً</w:t>
      </w:r>
      <w:r w:rsidR="008276AA" w:rsidRPr="00B23F5F">
        <w:rPr>
          <w:rFonts w:cs="Traditional Arabic" w:hint="cs"/>
          <w:sz w:val="36"/>
          <w:szCs w:val="36"/>
          <w:rtl/>
          <w:lang w:bidi="ar-EG"/>
        </w:rPr>
        <w:t>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سلوك</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قومه</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ص</w:t>
      </w:r>
      <w:r w:rsidRPr="00B23F5F">
        <w:rPr>
          <w:rFonts w:cs="Traditional Arabic"/>
          <w:sz w:val="36"/>
          <w:szCs w:val="36"/>
          <w:rtl/>
          <w:lang w:bidi="ar-EG"/>
        </w:rPr>
        <w:t>325</w:t>
      </w:r>
      <w:r w:rsidR="008276AA" w:rsidRPr="00B23F5F">
        <w:rPr>
          <w:rFonts w:cs="Traditional Arabic"/>
          <w:sz w:val="36"/>
          <w:szCs w:val="36"/>
          <w:rtl/>
          <w:lang w:bidi="ar-EG"/>
        </w:rPr>
        <w:t xml:space="preserve">: </w:t>
      </w:r>
      <w:r w:rsidRPr="00B23F5F">
        <w:rPr>
          <w:rFonts w:cs="Traditional Arabic" w:hint="cs"/>
          <w:sz w:val="36"/>
          <w:szCs w:val="36"/>
          <w:rtl/>
          <w:lang w:bidi="ar-EG"/>
        </w:rPr>
        <w:t>"</w:t>
      </w:r>
      <w:r w:rsidR="008276AA" w:rsidRPr="00B23F5F">
        <w:rPr>
          <w:rFonts w:cs="Traditional Arabic" w:hint="cs"/>
          <w:sz w:val="36"/>
          <w:szCs w:val="36"/>
          <w:rtl/>
          <w:lang w:bidi="ar-EG"/>
        </w:rPr>
        <w:t>كان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قومنا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يجوبون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الشوارع</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والميادين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وسطوح</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البيوت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ليرووا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غليلهم</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التقتيل،</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وذلك</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كاللبؤات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التي</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خطفت</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صغارها</w:t>
      </w:r>
      <w:r w:rsidR="008276AA" w:rsidRPr="00B23F5F">
        <w:rPr>
          <w:rFonts w:cs="Traditional Arabic"/>
          <w:sz w:val="36"/>
          <w:szCs w:val="36"/>
          <w:rtl/>
          <w:lang w:bidi="ar-EG"/>
        </w:rPr>
        <w:t xml:space="preserve"> !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كانوا</w:t>
      </w:r>
      <w:r w:rsidRPr="00B23F5F">
        <w:rPr>
          <w:rFonts w:cs="Traditional Arabic"/>
          <w:sz w:val="36"/>
          <w:szCs w:val="36"/>
          <w:rtl/>
          <w:lang w:bidi="ar-EG"/>
        </w:rPr>
        <w:t xml:space="preserve"> </w:t>
      </w:r>
      <w:r w:rsidRPr="00B23F5F">
        <w:rPr>
          <w:rFonts w:cs="Traditional Arabic" w:hint="cs"/>
          <w:sz w:val="36"/>
          <w:szCs w:val="36"/>
          <w:rtl/>
          <w:lang w:bidi="ar-EG"/>
        </w:rPr>
        <w:t>يذبحون</w:t>
      </w:r>
      <w:r w:rsidRPr="00B23F5F">
        <w:rPr>
          <w:rFonts w:cs="Traditional Arabic"/>
          <w:sz w:val="36"/>
          <w:szCs w:val="36"/>
          <w:rtl/>
          <w:lang w:bidi="ar-EG"/>
        </w:rPr>
        <w:t xml:space="preserve"> </w:t>
      </w:r>
      <w:r w:rsidRPr="00B23F5F">
        <w:rPr>
          <w:rFonts w:cs="Traditional Arabic" w:hint="cs"/>
          <w:sz w:val="36"/>
          <w:szCs w:val="36"/>
          <w:rtl/>
          <w:lang w:bidi="ar-EG"/>
        </w:rPr>
        <w:t>الأولاد</w:t>
      </w:r>
      <w:r w:rsidRPr="00B23F5F">
        <w:rPr>
          <w:rFonts w:cs="Traditional Arabic"/>
          <w:sz w:val="36"/>
          <w:szCs w:val="36"/>
          <w:rtl/>
          <w:lang w:bidi="ar-EG"/>
        </w:rPr>
        <w:t xml:space="preserve"> </w:t>
      </w:r>
      <w:r w:rsidRPr="00B23F5F">
        <w:rPr>
          <w:rFonts w:cs="Traditional Arabic" w:hint="cs"/>
          <w:sz w:val="36"/>
          <w:szCs w:val="36"/>
          <w:rtl/>
          <w:lang w:bidi="ar-EG"/>
        </w:rPr>
        <w:t>والشباب،</w:t>
      </w:r>
      <w:r w:rsidRPr="00B23F5F">
        <w:rPr>
          <w:rFonts w:cs="Traditional Arabic"/>
          <w:sz w:val="36"/>
          <w:szCs w:val="36"/>
          <w:rtl/>
          <w:lang w:bidi="ar-EG"/>
        </w:rPr>
        <w:t xml:space="preserve"> </w:t>
      </w:r>
      <w:r w:rsidRPr="00B23F5F">
        <w:rPr>
          <w:rFonts w:cs="Traditional Arabic" w:hint="cs"/>
          <w:sz w:val="36"/>
          <w:szCs w:val="36"/>
          <w:rtl/>
          <w:lang w:bidi="ar-EG"/>
        </w:rPr>
        <w:t>ويقطعونهم</w:t>
      </w:r>
      <w:r w:rsidRPr="00B23F5F">
        <w:rPr>
          <w:rFonts w:cs="Traditional Arabic"/>
          <w:sz w:val="36"/>
          <w:szCs w:val="36"/>
          <w:rtl/>
          <w:lang w:bidi="ar-EG"/>
        </w:rPr>
        <w:t xml:space="preserve"> </w:t>
      </w:r>
      <w:r w:rsidRPr="00B23F5F">
        <w:rPr>
          <w:rFonts w:cs="Traditional Arabic" w:hint="cs"/>
          <w:sz w:val="36"/>
          <w:szCs w:val="36"/>
          <w:rtl/>
          <w:lang w:bidi="ar-EG"/>
        </w:rPr>
        <w:t>إرب</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إرب</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وكانوا</w:t>
      </w:r>
      <w:r w:rsidRPr="00B23F5F">
        <w:rPr>
          <w:rFonts w:cs="Traditional Arabic"/>
          <w:sz w:val="36"/>
          <w:szCs w:val="36"/>
          <w:rtl/>
          <w:lang w:bidi="ar-EG"/>
        </w:rPr>
        <w:t xml:space="preserve"> </w:t>
      </w:r>
      <w:r w:rsidRPr="00B23F5F">
        <w:rPr>
          <w:rFonts w:cs="Traditional Arabic" w:hint="cs"/>
          <w:sz w:val="36"/>
          <w:szCs w:val="36"/>
          <w:rtl/>
          <w:lang w:bidi="ar-EG"/>
        </w:rPr>
        <w:t>يشنقون</w:t>
      </w:r>
      <w:r w:rsidRPr="00B23F5F">
        <w:rPr>
          <w:rFonts w:cs="Traditional Arabic"/>
          <w:sz w:val="36"/>
          <w:szCs w:val="36"/>
          <w:rtl/>
          <w:lang w:bidi="ar-EG"/>
        </w:rPr>
        <w:t xml:space="preserve"> </w:t>
      </w:r>
      <w:r w:rsidRPr="00B23F5F">
        <w:rPr>
          <w:rFonts w:cs="Traditional Arabic" w:hint="cs"/>
          <w:sz w:val="36"/>
          <w:szCs w:val="36"/>
          <w:rtl/>
          <w:lang w:bidi="ar-EG"/>
        </w:rPr>
        <w:t>أناس</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كثيرين</w:t>
      </w:r>
      <w:r w:rsidRPr="00B23F5F">
        <w:rPr>
          <w:rFonts w:cs="Traditional Arabic"/>
          <w:sz w:val="36"/>
          <w:szCs w:val="36"/>
          <w:rtl/>
          <w:lang w:bidi="ar-EG"/>
        </w:rPr>
        <w:t xml:space="preserve"> </w:t>
      </w:r>
      <w:r w:rsidRPr="00B23F5F">
        <w:rPr>
          <w:rFonts w:cs="Traditional Arabic" w:hint="cs"/>
          <w:sz w:val="36"/>
          <w:szCs w:val="36"/>
          <w:rtl/>
          <w:lang w:bidi="ar-EG"/>
        </w:rPr>
        <w:t>بحبل</w:t>
      </w:r>
      <w:r w:rsidRPr="00B23F5F">
        <w:rPr>
          <w:rFonts w:cs="Traditional Arabic"/>
          <w:sz w:val="36"/>
          <w:szCs w:val="36"/>
          <w:rtl/>
          <w:lang w:bidi="ar-EG"/>
        </w:rPr>
        <w:t xml:space="preserve"> </w:t>
      </w:r>
      <w:r w:rsidRPr="00B23F5F">
        <w:rPr>
          <w:rFonts w:cs="Traditional Arabic" w:hint="cs"/>
          <w:sz w:val="36"/>
          <w:szCs w:val="36"/>
          <w:rtl/>
          <w:lang w:bidi="ar-EG"/>
        </w:rPr>
        <w:t>واحد</w:t>
      </w:r>
      <w:r w:rsidRPr="00B23F5F">
        <w:rPr>
          <w:rFonts w:cs="Traditional Arabic"/>
          <w:sz w:val="36"/>
          <w:szCs w:val="36"/>
          <w:rtl/>
          <w:lang w:bidi="ar-EG"/>
        </w:rPr>
        <w:t xml:space="preserve"> </w:t>
      </w:r>
      <w:r w:rsidRPr="00B23F5F">
        <w:rPr>
          <w:rFonts w:cs="Traditional Arabic" w:hint="cs"/>
          <w:sz w:val="36"/>
          <w:szCs w:val="36"/>
          <w:rtl/>
          <w:lang w:bidi="ar-EG"/>
        </w:rPr>
        <w:t>بغية</w:t>
      </w:r>
      <w:r w:rsidRPr="00B23F5F">
        <w:rPr>
          <w:rFonts w:cs="Traditional Arabic"/>
          <w:sz w:val="36"/>
          <w:szCs w:val="36"/>
          <w:rtl/>
          <w:lang w:bidi="ar-EG"/>
        </w:rPr>
        <w:t xml:space="preserve"> </w:t>
      </w:r>
      <w:r w:rsidRPr="00B23F5F">
        <w:rPr>
          <w:rFonts w:cs="Traditional Arabic" w:hint="cs"/>
          <w:sz w:val="36"/>
          <w:szCs w:val="36"/>
          <w:rtl/>
          <w:lang w:bidi="ar-EG"/>
        </w:rPr>
        <w:t>السرعة،</w:t>
      </w:r>
      <w:r w:rsidRPr="00B23F5F">
        <w:rPr>
          <w:rFonts w:cs="Traditional Arabic"/>
          <w:sz w:val="36"/>
          <w:szCs w:val="36"/>
          <w:rtl/>
          <w:lang w:bidi="ar-EG"/>
        </w:rPr>
        <w:t xml:space="preserve"> </w:t>
      </w:r>
      <w:r w:rsidRPr="00B23F5F">
        <w:rPr>
          <w:rFonts w:cs="Traditional Arabic" w:hint="cs"/>
          <w:sz w:val="36"/>
          <w:szCs w:val="36"/>
          <w:rtl/>
          <w:lang w:bidi="ar-EG"/>
        </w:rPr>
        <w:t>وكان</w:t>
      </w:r>
      <w:r w:rsidRPr="00B23F5F">
        <w:rPr>
          <w:rFonts w:cs="Traditional Arabic"/>
          <w:sz w:val="36"/>
          <w:szCs w:val="36"/>
          <w:rtl/>
          <w:lang w:bidi="ar-EG"/>
        </w:rPr>
        <w:t xml:space="preserve"> </w:t>
      </w:r>
      <w:r w:rsidRPr="00B23F5F">
        <w:rPr>
          <w:rFonts w:cs="Traditional Arabic" w:hint="cs"/>
          <w:sz w:val="36"/>
          <w:szCs w:val="36"/>
          <w:rtl/>
          <w:lang w:bidi="ar-EG"/>
        </w:rPr>
        <w:t>قومنا</w:t>
      </w:r>
      <w:r w:rsidRPr="00B23F5F">
        <w:rPr>
          <w:rFonts w:cs="Traditional Arabic"/>
          <w:sz w:val="36"/>
          <w:szCs w:val="36"/>
          <w:rtl/>
          <w:lang w:bidi="ar-EG"/>
        </w:rPr>
        <w:t xml:space="preserve"> </w:t>
      </w:r>
      <w:r w:rsidRPr="00B23F5F">
        <w:rPr>
          <w:rFonts w:cs="Traditional Arabic" w:hint="cs"/>
          <w:sz w:val="36"/>
          <w:szCs w:val="36"/>
          <w:rtl/>
          <w:lang w:bidi="ar-EG"/>
        </w:rPr>
        <w:t>يقبضون</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شيء</w:t>
      </w:r>
      <w:r w:rsidRPr="00B23F5F">
        <w:rPr>
          <w:rFonts w:cs="Traditional Arabic"/>
          <w:sz w:val="36"/>
          <w:szCs w:val="36"/>
          <w:rtl/>
          <w:lang w:bidi="ar-EG"/>
        </w:rPr>
        <w:t xml:space="preserve"> </w:t>
      </w:r>
      <w:r w:rsidRPr="00B23F5F">
        <w:rPr>
          <w:rFonts w:cs="Traditional Arabic" w:hint="cs"/>
          <w:sz w:val="36"/>
          <w:szCs w:val="36"/>
          <w:rtl/>
          <w:lang w:bidi="ar-EG"/>
        </w:rPr>
        <w:t>يجدونه</w:t>
      </w:r>
      <w:r w:rsidRPr="00B23F5F">
        <w:rPr>
          <w:rFonts w:cs="Traditional Arabic"/>
          <w:sz w:val="36"/>
          <w:szCs w:val="36"/>
          <w:rtl/>
          <w:lang w:bidi="ar-EG"/>
        </w:rPr>
        <w:t xml:space="preserve"> </w:t>
      </w:r>
      <w:r w:rsidRPr="00B23F5F">
        <w:rPr>
          <w:rFonts w:cs="Traditional Arabic" w:hint="cs"/>
          <w:sz w:val="36"/>
          <w:szCs w:val="36"/>
          <w:rtl/>
          <w:lang w:bidi="ar-EG"/>
        </w:rPr>
        <w:t>فيبقرون</w:t>
      </w:r>
      <w:r w:rsidRPr="00B23F5F">
        <w:rPr>
          <w:rFonts w:cs="Traditional Arabic"/>
          <w:sz w:val="36"/>
          <w:szCs w:val="36"/>
          <w:rtl/>
          <w:lang w:bidi="ar-EG"/>
        </w:rPr>
        <w:t xml:space="preserve"> </w:t>
      </w:r>
      <w:r w:rsidRPr="00B23F5F">
        <w:rPr>
          <w:rFonts w:cs="Traditional Arabic" w:hint="cs"/>
          <w:sz w:val="36"/>
          <w:szCs w:val="36"/>
          <w:rtl/>
          <w:lang w:bidi="ar-EG"/>
        </w:rPr>
        <w:t>بطون</w:t>
      </w:r>
      <w:r w:rsidRPr="00B23F5F">
        <w:rPr>
          <w:rFonts w:cs="Traditional Arabic"/>
          <w:sz w:val="36"/>
          <w:szCs w:val="36"/>
          <w:rtl/>
          <w:lang w:bidi="ar-EG"/>
        </w:rPr>
        <w:t xml:space="preserve"> </w:t>
      </w:r>
      <w:r w:rsidRPr="00B23F5F">
        <w:rPr>
          <w:rFonts w:cs="Traditional Arabic" w:hint="cs"/>
          <w:sz w:val="36"/>
          <w:szCs w:val="36"/>
          <w:rtl/>
          <w:lang w:bidi="ar-EG"/>
        </w:rPr>
        <w:t>الموتى</w:t>
      </w:r>
      <w:r w:rsidRPr="00B23F5F">
        <w:rPr>
          <w:rFonts w:cs="Traditional Arabic"/>
          <w:sz w:val="36"/>
          <w:szCs w:val="36"/>
          <w:rtl/>
          <w:lang w:bidi="ar-EG"/>
        </w:rPr>
        <w:t xml:space="preserve"> </w:t>
      </w:r>
      <w:r w:rsidRPr="00B23F5F">
        <w:rPr>
          <w:rFonts w:cs="Traditional Arabic" w:hint="cs"/>
          <w:sz w:val="36"/>
          <w:szCs w:val="36"/>
          <w:rtl/>
          <w:lang w:bidi="ar-EG"/>
        </w:rPr>
        <w:t>ليخرجوا</w:t>
      </w:r>
      <w:r w:rsidRPr="00B23F5F">
        <w:rPr>
          <w:rFonts w:cs="Traditional Arabic"/>
          <w:sz w:val="36"/>
          <w:szCs w:val="36"/>
          <w:rtl/>
          <w:lang w:bidi="ar-EG"/>
        </w:rPr>
        <w:t xml:space="preserve"> </w:t>
      </w:r>
      <w:r w:rsidRPr="00B23F5F">
        <w:rPr>
          <w:rFonts w:cs="Traditional Arabic" w:hint="cs"/>
          <w:sz w:val="36"/>
          <w:szCs w:val="36"/>
          <w:rtl/>
          <w:lang w:bidi="ar-EG"/>
        </w:rPr>
        <w:t>منها</w:t>
      </w:r>
      <w:r w:rsidRPr="00B23F5F">
        <w:rPr>
          <w:rFonts w:cs="Traditional Arabic"/>
          <w:sz w:val="36"/>
          <w:szCs w:val="36"/>
          <w:rtl/>
          <w:lang w:bidi="ar-EG"/>
        </w:rPr>
        <w:t xml:space="preserve"> </w:t>
      </w:r>
      <w:r w:rsidRPr="00B23F5F">
        <w:rPr>
          <w:rFonts w:cs="Traditional Arabic" w:hint="cs"/>
          <w:sz w:val="36"/>
          <w:szCs w:val="36"/>
          <w:rtl/>
          <w:lang w:bidi="ar-EG"/>
        </w:rPr>
        <w:t>قطع</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ذهبية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فيا</w:t>
      </w:r>
      <w:r w:rsidRPr="00B23F5F">
        <w:rPr>
          <w:rFonts w:cs="Traditional Arabic"/>
          <w:sz w:val="36"/>
          <w:szCs w:val="36"/>
          <w:rtl/>
          <w:lang w:bidi="ar-EG"/>
        </w:rPr>
        <w:t xml:space="preserve"> </w:t>
      </w:r>
      <w:r w:rsidRPr="00B23F5F">
        <w:rPr>
          <w:rFonts w:cs="Traditional Arabic" w:hint="cs"/>
          <w:sz w:val="36"/>
          <w:szCs w:val="36"/>
          <w:rtl/>
          <w:lang w:bidi="ar-EG"/>
        </w:rPr>
        <w:t>للشره</w:t>
      </w:r>
      <w:r w:rsidRPr="00B23F5F">
        <w:rPr>
          <w:rFonts w:cs="Traditional Arabic"/>
          <w:sz w:val="36"/>
          <w:szCs w:val="36"/>
          <w:rtl/>
          <w:lang w:bidi="ar-EG"/>
        </w:rPr>
        <w:t xml:space="preserve"> </w:t>
      </w:r>
      <w:r w:rsidRPr="00B23F5F">
        <w:rPr>
          <w:rFonts w:cs="Traditional Arabic" w:hint="cs"/>
          <w:sz w:val="36"/>
          <w:szCs w:val="36"/>
          <w:rtl/>
          <w:lang w:bidi="ar-EG"/>
        </w:rPr>
        <w:t>وحب</w:t>
      </w:r>
      <w:r w:rsidRPr="00B23F5F">
        <w:rPr>
          <w:rFonts w:cs="Traditional Arabic"/>
          <w:sz w:val="36"/>
          <w:szCs w:val="36"/>
          <w:rtl/>
          <w:lang w:bidi="ar-EG"/>
        </w:rPr>
        <w:t xml:space="preserve"> </w:t>
      </w:r>
      <w:r w:rsidRPr="00B23F5F">
        <w:rPr>
          <w:rFonts w:cs="Traditional Arabic" w:hint="cs"/>
          <w:sz w:val="36"/>
          <w:szCs w:val="36"/>
          <w:rtl/>
          <w:lang w:bidi="ar-EG"/>
        </w:rPr>
        <w:t>الذهب،</w:t>
      </w:r>
      <w:r w:rsidRPr="00B23F5F">
        <w:rPr>
          <w:rFonts w:cs="Traditional Arabic"/>
          <w:sz w:val="36"/>
          <w:szCs w:val="36"/>
          <w:rtl/>
          <w:lang w:bidi="ar-EG"/>
        </w:rPr>
        <w:t xml:space="preserve"> </w:t>
      </w:r>
      <w:r w:rsidRPr="00B23F5F">
        <w:rPr>
          <w:rFonts w:cs="Traditional Arabic" w:hint="cs"/>
          <w:sz w:val="36"/>
          <w:szCs w:val="36"/>
          <w:rtl/>
          <w:lang w:bidi="ar-EG"/>
        </w:rPr>
        <w:t>وكانت</w:t>
      </w:r>
      <w:r w:rsidRPr="00B23F5F">
        <w:rPr>
          <w:rFonts w:cs="Traditional Arabic"/>
          <w:sz w:val="36"/>
          <w:szCs w:val="36"/>
          <w:rtl/>
          <w:lang w:bidi="ar-EG"/>
        </w:rPr>
        <w:t xml:space="preserve"> </w:t>
      </w:r>
      <w:r w:rsidRPr="00B23F5F">
        <w:rPr>
          <w:rFonts w:cs="Traditional Arabic" w:hint="cs"/>
          <w:sz w:val="36"/>
          <w:szCs w:val="36"/>
          <w:rtl/>
          <w:lang w:bidi="ar-EG"/>
        </w:rPr>
        <w:t>الدماء</w:t>
      </w:r>
      <w:r w:rsidRPr="00B23F5F">
        <w:rPr>
          <w:rFonts w:cs="Traditional Arabic"/>
          <w:sz w:val="36"/>
          <w:szCs w:val="36"/>
          <w:rtl/>
          <w:lang w:bidi="ar-EG"/>
        </w:rPr>
        <w:t xml:space="preserve"> </w:t>
      </w:r>
      <w:r w:rsidRPr="00B23F5F">
        <w:rPr>
          <w:rFonts w:cs="Traditional Arabic" w:hint="cs"/>
          <w:sz w:val="36"/>
          <w:szCs w:val="36"/>
          <w:rtl/>
          <w:lang w:bidi="ar-EG"/>
        </w:rPr>
        <w:t>تسيل</w:t>
      </w:r>
      <w:r w:rsidRPr="00B23F5F">
        <w:rPr>
          <w:rFonts w:cs="Traditional Arabic"/>
          <w:sz w:val="36"/>
          <w:szCs w:val="36"/>
          <w:rtl/>
          <w:lang w:bidi="ar-EG"/>
        </w:rPr>
        <w:t xml:space="preserve"> </w:t>
      </w:r>
      <w:r w:rsidRPr="00B23F5F">
        <w:rPr>
          <w:rFonts w:cs="Traditional Arabic" w:hint="cs"/>
          <w:sz w:val="36"/>
          <w:szCs w:val="36"/>
          <w:rtl/>
          <w:lang w:bidi="ar-EG"/>
        </w:rPr>
        <w:t>كالأنهار</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طرق</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المغطاة</w:t>
      </w:r>
      <w:r w:rsidRPr="00B23F5F">
        <w:rPr>
          <w:rFonts w:cs="Traditional Arabic"/>
          <w:sz w:val="36"/>
          <w:szCs w:val="36"/>
          <w:rtl/>
          <w:lang w:bidi="ar-EG"/>
        </w:rPr>
        <w:t xml:space="preserve"> </w:t>
      </w:r>
      <w:r w:rsidRPr="00B23F5F">
        <w:rPr>
          <w:rFonts w:cs="Traditional Arabic" w:hint="cs"/>
          <w:sz w:val="36"/>
          <w:szCs w:val="36"/>
          <w:rtl/>
          <w:lang w:bidi="ar-EG"/>
        </w:rPr>
        <w:t>بالجثث</w:t>
      </w:r>
      <w:r w:rsidR="00003161" w:rsidRPr="00B23F5F">
        <w:rPr>
          <w:rFonts w:cs="Traditional Arabic" w:hint="cs"/>
          <w:sz w:val="36"/>
          <w:szCs w:val="36"/>
          <w:rtl/>
          <w:lang w:bidi="ar-EG"/>
        </w:rPr>
        <w:t>"</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وقال</w:t>
      </w:r>
      <w:r w:rsidRPr="00B23F5F">
        <w:rPr>
          <w:rFonts w:cs="Traditional Arabic"/>
          <w:sz w:val="36"/>
          <w:szCs w:val="36"/>
          <w:rtl/>
          <w:lang w:bidi="ar-EG"/>
        </w:rPr>
        <w:t xml:space="preserve"> </w:t>
      </w:r>
      <w:r w:rsidRPr="00B23F5F">
        <w:rPr>
          <w:rFonts w:cs="Traditional Arabic" w:hint="cs"/>
          <w:sz w:val="36"/>
          <w:szCs w:val="36"/>
          <w:rtl/>
          <w:lang w:bidi="ar-EG"/>
        </w:rPr>
        <w:t>كاهن</w:t>
      </w:r>
      <w:r w:rsidRPr="00B23F5F">
        <w:rPr>
          <w:rFonts w:cs="Traditional Arabic"/>
          <w:sz w:val="36"/>
          <w:szCs w:val="36"/>
          <w:rtl/>
          <w:lang w:bidi="ar-EG"/>
        </w:rPr>
        <w:t xml:space="preserve"> </w:t>
      </w:r>
      <w:r w:rsidRPr="00B23F5F">
        <w:rPr>
          <w:rFonts w:cs="Traditional Arabic" w:hint="cs"/>
          <w:sz w:val="36"/>
          <w:szCs w:val="36"/>
          <w:rtl/>
          <w:lang w:bidi="ar-EG"/>
        </w:rPr>
        <w:t>أبوس</w:t>
      </w:r>
      <w:r w:rsidRPr="00B23F5F">
        <w:rPr>
          <w:rFonts w:cs="Traditional Arabic"/>
          <w:sz w:val="36"/>
          <w:szCs w:val="36"/>
          <w:rtl/>
          <w:lang w:bidi="ar-EG"/>
        </w:rPr>
        <w:t xml:space="preserve"> </w:t>
      </w:r>
      <w:r w:rsidR="00003161" w:rsidRPr="00B23F5F">
        <w:rPr>
          <w:rFonts w:cs="Traditional Arabic" w:hint="cs"/>
          <w:sz w:val="36"/>
          <w:szCs w:val="36"/>
          <w:rtl/>
          <w:lang w:bidi="ar-EG"/>
        </w:rPr>
        <w:t>"</w:t>
      </w:r>
      <w:r w:rsidRPr="00B23F5F">
        <w:rPr>
          <w:rFonts w:cs="Traditional Arabic" w:hint="cs"/>
          <w:sz w:val="36"/>
          <w:szCs w:val="36"/>
          <w:rtl/>
          <w:lang w:bidi="ar-EG"/>
        </w:rPr>
        <w:t>ريموند</w:t>
      </w:r>
      <w:r w:rsidRPr="00B23F5F">
        <w:rPr>
          <w:rFonts w:cs="Traditional Arabic"/>
          <w:sz w:val="36"/>
          <w:szCs w:val="36"/>
          <w:rtl/>
          <w:lang w:bidi="ar-EG"/>
        </w:rPr>
        <w:t xml:space="preserve"> </w:t>
      </w:r>
      <w:r w:rsidRPr="00B23F5F">
        <w:rPr>
          <w:rFonts w:cs="Traditional Arabic" w:hint="cs"/>
          <w:sz w:val="36"/>
          <w:szCs w:val="36"/>
          <w:rtl/>
          <w:lang w:bidi="ar-EG"/>
        </w:rPr>
        <w:t>داجميل</w:t>
      </w:r>
      <w:r w:rsidR="00003161"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شامتاً</w:t>
      </w:r>
      <w:r w:rsidRPr="00B23F5F">
        <w:rPr>
          <w:rFonts w:cs="Traditional Arabic"/>
          <w:sz w:val="36"/>
          <w:szCs w:val="36"/>
          <w:rtl/>
          <w:lang w:bidi="ar-EG"/>
        </w:rPr>
        <w:t xml:space="preserve"> </w:t>
      </w:r>
      <w:r w:rsidRPr="00B23F5F">
        <w:rPr>
          <w:rFonts w:cs="Traditional Arabic" w:hint="cs"/>
          <w:sz w:val="36"/>
          <w:szCs w:val="36"/>
          <w:rtl/>
          <w:lang w:bidi="ar-EG"/>
        </w:rPr>
        <w:t>ص</w:t>
      </w:r>
      <w:r w:rsidRPr="00B23F5F">
        <w:rPr>
          <w:rFonts w:cs="Traditional Arabic"/>
          <w:sz w:val="36"/>
          <w:szCs w:val="36"/>
          <w:rtl/>
          <w:lang w:bidi="ar-EG"/>
        </w:rPr>
        <w:t>326-327:</w:t>
      </w:r>
      <w:r w:rsidRPr="00B23F5F">
        <w:rPr>
          <w:rFonts w:cs="Traditional Arabic" w:hint="cs"/>
          <w:sz w:val="36"/>
          <w:szCs w:val="36"/>
          <w:rtl/>
          <w:lang w:bidi="ar-EG"/>
        </w:rPr>
        <w:t xml:space="preserve"> </w:t>
      </w:r>
      <w:r w:rsidR="00003161" w:rsidRPr="00B23F5F">
        <w:rPr>
          <w:rFonts w:cs="Traditional Arabic" w:hint="cs"/>
          <w:sz w:val="36"/>
          <w:szCs w:val="36"/>
          <w:rtl/>
          <w:lang w:bidi="ar-EG"/>
        </w:rPr>
        <w:t>"</w:t>
      </w:r>
      <w:r w:rsidRPr="00B23F5F">
        <w:rPr>
          <w:rFonts w:cs="Traditional Arabic" w:hint="cs"/>
          <w:sz w:val="36"/>
          <w:szCs w:val="36"/>
          <w:rtl/>
          <w:lang w:bidi="ar-EG"/>
        </w:rPr>
        <w:t>حدث</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هو</w:t>
      </w:r>
      <w:r w:rsidRPr="00B23F5F">
        <w:rPr>
          <w:rFonts w:cs="Traditional Arabic"/>
          <w:sz w:val="36"/>
          <w:szCs w:val="36"/>
          <w:rtl/>
          <w:lang w:bidi="ar-EG"/>
        </w:rPr>
        <w:t xml:space="preserve"> </w:t>
      </w:r>
      <w:r w:rsidRPr="00B23F5F">
        <w:rPr>
          <w:rFonts w:cs="Traditional Arabic" w:hint="cs"/>
          <w:sz w:val="36"/>
          <w:szCs w:val="36"/>
          <w:rtl/>
          <w:lang w:bidi="ar-EG"/>
        </w:rPr>
        <w:t>عجيب</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العرب</w:t>
      </w:r>
      <w:r w:rsidRPr="00B23F5F">
        <w:rPr>
          <w:rFonts w:cs="Traditional Arabic"/>
          <w:sz w:val="36"/>
          <w:szCs w:val="36"/>
          <w:rtl/>
          <w:lang w:bidi="ar-EG"/>
        </w:rPr>
        <w:t xml:space="preserve"> </w:t>
      </w:r>
      <w:r w:rsidRPr="00B23F5F">
        <w:rPr>
          <w:rFonts w:cs="Traditional Arabic" w:hint="cs"/>
          <w:sz w:val="36"/>
          <w:szCs w:val="36"/>
          <w:rtl/>
          <w:lang w:bidi="ar-EG"/>
        </w:rPr>
        <w:t>عندما</w:t>
      </w:r>
      <w:r w:rsidRPr="00B23F5F">
        <w:rPr>
          <w:rFonts w:cs="Traditional Arabic"/>
          <w:sz w:val="36"/>
          <w:szCs w:val="36"/>
          <w:rtl/>
          <w:lang w:bidi="ar-EG"/>
        </w:rPr>
        <w:t xml:space="preserve"> </w:t>
      </w:r>
      <w:r w:rsidRPr="00B23F5F">
        <w:rPr>
          <w:rFonts w:cs="Traditional Arabic" w:hint="cs"/>
          <w:sz w:val="36"/>
          <w:szCs w:val="36"/>
          <w:rtl/>
          <w:lang w:bidi="ar-EG"/>
        </w:rPr>
        <w:t>استولى</w:t>
      </w:r>
      <w:r w:rsidRPr="00B23F5F">
        <w:rPr>
          <w:rFonts w:cs="Traditional Arabic"/>
          <w:sz w:val="36"/>
          <w:szCs w:val="36"/>
          <w:rtl/>
          <w:lang w:bidi="ar-EG"/>
        </w:rPr>
        <w:t xml:space="preserve"> </w:t>
      </w:r>
      <w:r w:rsidRPr="00B23F5F">
        <w:rPr>
          <w:rFonts w:cs="Traditional Arabic" w:hint="cs"/>
          <w:sz w:val="36"/>
          <w:szCs w:val="36"/>
          <w:rtl/>
          <w:lang w:bidi="ar-EG"/>
        </w:rPr>
        <w:t>قومنا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أسوار</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وبروجها،</w:t>
      </w:r>
      <w:r w:rsidRPr="00B23F5F">
        <w:rPr>
          <w:rFonts w:cs="Traditional Arabic"/>
          <w:sz w:val="36"/>
          <w:szCs w:val="36"/>
          <w:rtl/>
          <w:lang w:bidi="ar-EG"/>
        </w:rPr>
        <w:t xml:space="preserve"> </w:t>
      </w:r>
      <w:r w:rsidRPr="00B23F5F">
        <w:rPr>
          <w:rFonts w:cs="Traditional Arabic" w:hint="cs"/>
          <w:sz w:val="36"/>
          <w:szCs w:val="36"/>
          <w:rtl/>
          <w:lang w:bidi="ar-EG"/>
        </w:rPr>
        <w:t>فقد</w:t>
      </w:r>
      <w:r w:rsidRPr="00B23F5F">
        <w:rPr>
          <w:rFonts w:cs="Traditional Arabic"/>
          <w:sz w:val="36"/>
          <w:szCs w:val="36"/>
          <w:rtl/>
          <w:lang w:bidi="ar-EG"/>
        </w:rPr>
        <w:t xml:space="preserve"> </w:t>
      </w:r>
      <w:r w:rsidRPr="00B23F5F">
        <w:rPr>
          <w:rFonts w:cs="Traditional Arabic" w:hint="cs"/>
          <w:sz w:val="36"/>
          <w:szCs w:val="36"/>
          <w:rtl/>
          <w:lang w:bidi="ar-EG"/>
        </w:rPr>
        <w:t>قطعت</w:t>
      </w:r>
      <w:r w:rsidRPr="00B23F5F">
        <w:rPr>
          <w:rFonts w:cs="Traditional Arabic"/>
          <w:sz w:val="36"/>
          <w:szCs w:val="36"/>
          <w:rtl/>
          <w:lang w:bidi="ar-EG"/>
        </w:rPr>
        <w:t xml:space="preserve"> </w:t>
      </w:r>
      <w:r w:rsidRPr="00B23F5F">
        <w:rPr>
          <w:rFonts w:cs="Traditional Arabic" w:hint="cs"/>
          <w:sz w:val="36"/>
          <w:szCs w:val="36"/>
          <w:rtl/>
          <w:lang w:bidi="ar-EG"/>
        </w:rPr>
        <w:t>ر</w:t>
      </w:r>
      <w:r w:rsidR="00003161" w:rsidRPr="00B23F5F">
        <w:rPr>
          <w:rFonts w:cs="Traditional Arabic" w:hint="cs"/>
          <w:sz w:val="36"/>
          <w:szCs w:val="36"/>
          <w:rtl/>
          <w:lang w:bidi="ar-EG"/>
        </w:rPr>
        <w:t>ء</w:t>
      </w:r>
      <w:r w:rsidRPr="00B23F5F">
        <w:rPr>
          <w:rFonts w:cs="Traditional Arabic" w:hint="cs"/>
          <w:sz w:val="36"/>
          <w:szCs w:val="36"/>
          <w:rtl/>
          <w:lang w:bidi="ar-EG"/>
        </w:rPr>
        <w:t>وس</w:t>
      </w:r>
      <w:r w:rsidRPr="00B23F5F">
        <w:rPr>
          <w:rFonts w:cs="Traditional Arabic"/>
          <w:sz w:val="36"/>
          <w:szCs w:val="36"/>
          <w:rtl/>
          <w:lang w:bidi="ar-EG"/>
        </w:rPr>
        <w:t xml:space="preserve"> </w:t>
      </w:r>
      <w:r w:rsidRPr="00B23F5F">
        <w:rPr>
          <w:rFonts w:cs="Traditional Arabic" w:hint="cs"/>
          <w:sz w:val="36"/>
          <w:szCs w:val="36"/>
          <w:rtl/>
          <w:lang w:bidi="ar-EG"/>
        </w:rPr>
        <w:t>بعضهم،</w:t>
      </w:r>
      <w:r w:rsidRPr="00B23F5F">
        <w:rPr>
          <w:rFonts w:cs="Traditional Arabic"/>
          <w:sz w:val="36"/>
          <w:szCs w:val="36"/>
          <w:rtl/>
          <w:lang w:bidi="ar-EG"/>
        </w:rPr>
        <w:t xml:space="preserve"> </w:t>
      </w:r>
      <w:r w:rsidRPr="00B23F5F">
        <w:rPr>
          <w:rFonts w:cs="Traditional Arabic" w:hint="cs"/>
          <w:sz w:val="36"/>
          <w:szCs w:val="36"/>
          <w:rtl/>
          <w:lang w:bidi="ar-EG"/>
        </w:rPr>
        <w:t>فكان</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أقل</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يمكن</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يصيبهم،</w:t>
      </w:r>
      <w:r w:rsidRPr="00B23F5F">
        <w:rPr>
          <w:rFonts w:cs="Traditional Arabic"/>
          <w:sz w:val="36"/>
          <w:szCs w:val="36"/>
          <w:rtl/>
          <w:lang w:bidi="ar-EG"/>
        </w:rPr>
        <w:t xml:space="preserve"> </w:t>
      </w:r>
      <w:r w:rsidRPr="00B23F5F">
        <w:rPr>
          <w:rFonts w:cs="Traditional Arabic" w:hint="cs"/>
          <w:sz w:val="36"/>
          <w:szCs w:val="36"/>
          <w:rtl/>
          <w:lang w:bidi="ar-EG"/>
        </w:rPr>
        <w:t>وبقرت</w:t>
      </w:r>
      <w:r w:rsidRPr="00B23F5F">
        <w:rPr>
          <w:rFonts w:cs="Traditional Arabic"/>
          <w:sz w:val="36"/>
          <w:szCs w:val="36"/>
          <w:rtl/>
          <w:lang w:bidi="ar-EG"/>
        </w:rPr>
        <w:t xml:space="preserve"> </w:t>
      </w:r>
      <w:r w:rsidRPr="00B23F5F">
        <w:rPr>
          <w:rFonts w:cs="Traditional Arabic" w:hint="cs"/>
          <w:sz w:val="36"/>
          <w:szCs w:val="36"/>
          <w:rtl/>
          <w:lang w:bidi="ar-EG"/>
        </w:rPr>
        <w:t>بطون</w:t>
      </w:r>
      <w:r w:rsidRPr="00B23F5F">
        <w:rPr>
          <w:rFonts w:cs="Traditional Arabic"/>
          <w:sz w:val="36"/>
          <w:szCs w:val="36"/>
          <w:rtl/>
          <w:lang w:bidi="ar-EG"/>
        </w:rPr>
        <w:t xml:space="preserve"> </w:t>
      </w:r>
      <w:r w:rsidRPr="00B23F5F">
        <w:rPr>
          <w:rFonts w:cs="Traditional Arabic" w:hint="cs"/>
          <w:sz w:val="36"/>
          <w:szCs w:val="36"/>
          <w:rtl/>
          <w:lang w:bidi="ar-EG"/>
        </w:rPr>
        <w:t>بعضهم؛</w:t>
      </w:r>
      <w:r w:rsidRPr="00B23F5F">
        <w:rPr>
          <w:rFonts w:cs="Traditional Arabic"/>
          <w:sz w:val="36"/>
          <w:szCs w:val="36"/>
          <w:rtl/>
          <w:lang w:bidi="ar-EG"/>
        </w:rPr>
        <w:t xml:space="preserve"> </w:t>
      </w:r>
      <w:r w:rsidRPr="00B23F5F">
        <w:rPr>
          <w:rFonts w:cs="Traditional Arabic" w:hint="cs"/>
          <w:sz w:val="36"/>
          <w:szCs w:val="36"/>
          <w:rtl/>
          <w:lang w:bidi="ar-EG"/>
        </w:rPr>
        <w:t>فكانوا</w:t>
      </w:r>
      <w:r w:rsidRPr="00B23F5F">
        <w:rPr>
          <w:rFonts w:cs="Traditional Arabic"/>
          <w:sz w:val="36"/>
          <w:szCs w:val="36"/>
          <w:rtl/>
          <w:lang w:bidi="ar-EG"/>
        </w:rPr>
        <w:t xml:space="preserve"> </w:t>
      </w:r>
      <w:r w:rsidRPr="00B23F5F">
        <w:rPr>
          <w:rFonts w:cs="Traditional Arabic" w:hint="cs"/>
          <w:sz w:val="36"/>
          <w:szCs w:val="36"/>
          <w:rtl/>
          <w:lang w:bidi="ar-EG"/>
        </w:rPr>
        <w:t>يضطرون</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القذف</w:t>
      </w:r>
      <w:r w:rsidRPr="00B23F5F">
        <w:rPr>
          <w:rFonts w:cs="Traditional Arabic"/>
          <w:sz w:val="36"/>
          <w:szCs w:val="36"/>
          <w:rtl/>
          <w:lang w:bidi="ar-EG"/>
        </w:rPr>
        <w:t xml:space="preserve"> </w:t>
      </w:r>
      <w:r w:rsidRPr="00B23F5F">
        <w:rPr>
          <w:rFonts w:cs="Traditional Arabic" w:hint="cs"/>
          <w:sz w:val="36"/>
          <w:szCs w:val="36"/>
          <w:rtl/>
          <w:lang w:bidi="ar-EG"/>
        </w:rPr>
        <w:t>بأنفسهم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أعلى</w:t>
      </w:r>
      <w:r w:rsidRPr="00B23F5F">
        <w:rPr>
          <w:rFonts w:cs="Traditional Arabic"/>
          <w:sz w:val="36"/>
          <w:szCs w:val="36"/>
          <w:rtl/>
          <w:lang w:bidi="ar-EG"/>
        </w:rPr>
        <w:t xml:space="preserve"> </w:t>
      </w:r>
      <w:r w:rsidRPr="00B23F5F">
        <w:rPr>
          <w:rFonts w:cs="Traditional Arabic" w:hint="cs"/>
          <w:sz w:val="36"/>
          <w:szCs w:val="36"/>
          <w:rtl/>
          <w:lang w:bidi="ar-EG"/>
        </w:rPr>
        <w:t>الأسوار،</w:t>
      </w:r>
      <w:r w:rsidRPr="00B23F5F">
        <w:rPr>
          <w:rFonts w:cs="Traditional Arabic"/>
          <w:sz w:val="36"/>
          <w:szCs w:val="36"/>
          <w:rtl/>
          <w:lang w:bidi="ar-EG"/>
        </w:rPr>
        <w:t xml:space="preserve"> </w:t>
      </w:r>
      <w:r w:rsidRPr="00B23F5F">
        <w:rPr>
          <w:rFonts w:cs="Traditional Arabic" w:hint="cs"/>
          <w:sz w:val="36"/>
          <w:szCs w:val="36"/>
          <w:rtl/>
          <w:lang w:bidi="ar-EG"/>
        </w:rPr>
        <w:t>وحرق</w:t>
      </w:r>
      <w:r w:rsidRPr="00B23F5F">
        <w:rPr>
          <w:rFonts w:cs="Traditional Arabic"/>
          <w:sz w:val="36"/>
          <w:szCs w:val="36"/>
          <w:rtl/>
          <w:lang w:bidi="ar-EG"/>
        </w:rPr>
        <w:t xml:space="preserve"> </w:t>
      </w:r>
      <w:r w:rsidRPr="00B23F5F">
        <w:rPr>
          <w:rFonts w:cs="Traditional Arabic" w:hint="cs"/>
          <w:sz w:val="36"/>
          <w:szCs w:val="36"/>
          <w:rtl/>
          <w:lang w:bidi="ar-EG"/>
        </w:rPr>
        <w:t>بعضهم</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النار؛</w:t>
      </w:r>
      <w:r w:rsidRPr="00B23F5F">
        <w:rPr>
          <w:rFonts w:cs="Traditional Arabic"/>
          <w:sz w:val="36"/>
          <w:szCs w:val="36"/>
          <w:rtl/>
          <w:lang w:bidi="ar-EG"/>
        </w:rPr>
        <w:t xml:space="preserve"> </w:t>
      </w:r>
      <w:r w:rsidRPr="00B23F5F">
        <w:rPr>
          <w:rFonts w:cs="Traditional Arabic" w:hint="cs"/>
          <w:sz w:val="36"/>
          <w:szCs w:val="36"/>
          <w:rtl/>
          <w:lang w:bidi="ar-EG"/>
        </w:rPr>
        <w:t>فكان</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عذاب</w:t>
      </w:r>
      <w:r w:rsidRPr="00B23F5F">
        <w:rPr>
          <w:rFonts w:cs="Traditional Arabic"/>
          <w:sz w:val="36"/>
          <w:szCs w:val="36"/>
          <w:rtl/>
          <w:lang w:bidi="ar-EG"/>
        </w:rPr>
        <w:t xml:space="preserve"> </w:t>
      </w:r>
      <w:r w:rsidRPr="00B23F5F">
        <w:rPr>
          <w:rFonts w:cs="Traditional Arabic" w:hint="cs"/>
          <w:sz w:val="36"/>
          <w:szCs w:val="36"/>
          <w:rtl/>
          <w:lang w:bidi="ar-EG"/>
        </w:rPr>
        <w:t>طويل،</w:t>
      </w:r>
      <w:r w:rsidRPr="00B23F5F">
        <w:rPr>
          <w:rFonts w:cs="Traditional Arabic"/>
          <w:sz w:val="36"/>
          <w:szCs w:val="36"/>
          <w:rtl/>
          <w:lang w:bidi="ar-EG"/>
        </w:rPr>
        <w:t xml:space="preserve"> </w:t>
      </w:r>
      <w:r w:rsidRPr="00B23F5F">
        <w:rPr>
          <w:rFonts w:cs="Traditional Arabic" w:hint="cs"/>
          <w:sz w:val="36"/>
          <w:szCs w:val="36"/>
          <w:rtl/>
          <w:lang w:bidi="ar-EG"/>
        </w:rPr>
        <w:t>وكان</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يرى</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شوارع</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وميادينها</w:t>
      </w:r>
      <w:r w:rsidRPr="00B23F5F">
        <w:rPr>
          <w:rFonts w:cs="Traditional Arabic"/>
          <w:sz w:val="36"/>
          <w:szCs w:val="36"/>
          <w:rtl/>
          <w:lang w:bidi="ar-EG"/>
        </w:rPr>
        <w:t xml:space="preserve"> </w:t>
      </w:r>
      <w:r w:rsidRPr="00B23F5F">
        <w:rPr>
          <w:rFonts w:cs="Traditional Arabic" w:hint="cs"/>
          <w:sz w:val="36"/>
          <w:szCs w:val="36"/>
          <w:rtl/>
          <w:lang w:bidi="ar-EG"/>
        </w:rPr>
        <w:t>سوى</w:t>
      </w:r>
      <w:r w:rsidRPr="00B23F5F">
        <w:rPr>
          <w:rFonts w:cs="Traditional Arabic"/>
          <w:sz w:val="36"/>
          <w:szCs w:val="36"/>
          <w:rtl/>
          <w:lang w:bidi="ar-EG"/>
        </w:rPr>
        <w:t xml:space="preserve"> </w:t>
      </w:r>
      <w:r w:rsidRPr="00B23F5F">
        <w:rPr>
          <w:rFonts w:cs="Traditional Arabic" w:hint="cs"/>
          <w:sz w:val="36"/>
          <w:szCs w:val="36"/>
          <w:rtl/>
          <w:lang w:bidi="ar-EG"/>
        </w:rPr>
        <w:t>أكداس</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ر</w:t>
      </w:r>
      <w:r w:rsidR="00003161" w:rsidRPr="00B23F5F">
        <w:rPr>
          <w:rFonts w:cs="Traditional Arabic" w:hint="cs"/>
          <w:sz w:val="36"/>
          <w:szCs w:val="36"/>
          <w:rtl/>
          <w:lang w:bidi="ar-EG"/>
        </w:rPr>
        <w:t>ء</w:t>
      </w:r>
      <w:r w:rsidRPr="00B23F5F">
        <w:rPr>
          <w:rFonts w:cs="Traditional Arabic" w:hint="cs"/>
          <w:sz w:val="36"/>
          <w:szCs w:val="36"/>
          <w:rtl/>
          <w:lang w:bidi="ar-EG"/>
        </w:rPr>
        <w:t>وس</w:t>
      </w:r>
      <w:r w:rsidRPr="00B23F5F">
        <w:rPr>
          <w:rFonts w:cs="Traditional Arabic"/>
          <w:sz w:val="36"/>
          <w:szCs w:val="36"/>
          <w:rtl/>
          <w:lang w:bidi="ar-EG"/>
        </w:rPr>
        <w:t xml:space="preserve"> </w:t>
      </w:r>
      <w:r w:rsidRPr="00B23F5F">
        <w:rPr>
          <w:rFonts w:cs="Traditional Arabic" w:hint="cs"/>
          <w:sz w:val="36"/>
          <w:szCs w:val="36"/>
          <w:rtl/>
          <w:lang w:bidi="ar-EG"/>
        </w:rPr>
        <w:t>العرب</w:t>
      </w:r>
      <w:r w:rsidRPr="00B23F5F">
        <w:rPr>
          <w:rFonts w:cs="Traditional Arabic"/>
          <w:sz w:val="36"/>
          <w:szCs w:val="36"/>
          <w:rtl/>
          <w:lang w:bidi="ar-EG"/>
        </w:rPr>
        <w:t xml:space="preserve"> </w:t>
      </w:r>
      <w:r w:rsidRPr="00B23F5F">
        <w:rPr>
          <w:rFonts w:cs="Traditional Arabic" w:hint="cs"/>
          <w:sz w:val="36"/>
          <w:szCs w:val="36"/>
          <w:rtl/>
          <w:lang w:bidi="ar-EG"/>
        </w:rPr>
        <w:t>وأيديهم</w:t>
      </w:r>
      <w:r w:rsidRPr="00B23F5F">
        <w:rPr>
          <w:rFonts w:cs="Traditional Arabic"/>
          <w:sz w:val="36"/>
          <w:szCs w:val="36"/>
          <w:rtl/>
          <w:lang w:bidi="ar-EG"/>
        </w:rPr>
        <w:t xml:space="preserve"> </w:t>
      </w:r>
      <w:r w:rsidRPr="00B23F5F">
        <w:rPr>
          <w:rFonts w:cs="Traditional Arabic" w:hint="cs"/>
          <w:sz w:val="36"/>
          <w:szCs w:val="36"/>
          <w:rtl/>
          <w:lang w:bidi="ar-EG"/>
        </w:rPr>
        <w:t>وأرجلهم،</w:t>
      </w:r>
      <w:r w:rsidRPr="00B23F5F">
        <w:rPr>
          <w:rFonts w:cs="Traditional Arabic"/>
          <w:sz w:val="36"/>
          <w:szCs w:val="36"/>
          <w:rtl/>
          <w:lang w:bidi="ar-EG"/>
        </w:rPr>
        <w:t xml:space="preserve"> </w:t>
      </w:r>
      <w:r w:rsidRPr="00B23F5F">
        <w:rPr>
          <w:rFonts w:cs="Traditional Arabic" w:hint="cs"/>
          <w:sz w:val="36"/>
          <w:szCs w:val="36"/>
          <w:rtl/>
          <w:lang w:bidi="ar-EG"/>
        </w:rPr>
        <w:t>فلا</w:t>
      </w:r>
      <w:r w:rsidRPr="00B23F5F">
        <w:rPr>
          <w:rFonts w:cs="Traditional Arabic"/>
          <w:sz w:val="36"/>
          <w:szCs w:val="36"/>
          <w:rtl/>
          <w:lang w:bidi="ar-EG"/>
        </w:rPr>
        <w:t xml:space="preserve"> </w:t>
      </w:r>
      <w:r w:rsidRPr="00B23F5F">
        <w:rPr>
          <w:rFonts w:cs="Traditional Arabic" w:hint="cs"/>
          <w:sz w:val="36"/>
          <w:szCs w:val="36"/>
          <w:rtl/>
          <w:lang w:bidi="ar-EG"/>
        </w:rPr>
        <w:t>يمر</w:t>
      </w:r>
      <w:r w:rsidRPr="00B23F5F">
        <w:rPr>
          <w:rFonts w:cs="Traditional Arabic"/>
          <w:sz w:val="36"/>
          <w:szCs w:val="36"/>
          <w:rtl/>
          <w:lang w:bidi="ar-EG"/>
        </w:rPr>
        <w:t xml:space="preserve"> </w:t>
      </w:r>
      <w:r w:rsidRPr="00B23F5F">
        <w:rPr>
          <w:rFonts w:cs="Traditional Arabic" w:hint="cs"/>
          <w:sz w:val="36"/>
          <w:szCs w:val="36"/>
          <w:rtl/>
          <w:lang w:bidi="ar-EG"/>
        </w:rPr>
        <w:t>المرء</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جثث</w:t>
      </w:r>
      <w:r w:rsidRPr="00B23F5F">
        <w:rPr>
          <w:rFonts w:cs="Traditional Arabic"/>
          <w:sz w:val="36"/>
          <w:szCs w:val="36"/>
          <w:rtl/>
          <w:lang w:bidi="ar-EG"/>
        </w:rPr>
        <w:t xml:space="preserve"> </w:t>
      </w:r>
      <w:r w:rsidRPr="00B23F5F">
        <w:rPr>
          <w:rFonts w:cs="Traditional Arabic" w:hint="cs"/>
          <w:sz w:val="36"/>
          <w:szCs w:val="36"/>
          <w:rtl/>
          <w:lang w:bidi="ar-EG"/>
        </w:rPr>
        <w:t>قتلاهم،</w:t>
      </w:r>
      <w:r w:rsidRPr="00B23F5F">
        <w:rPr>
          <w:rFonts w:cs="Traditional Arabic"/>
          <w:sz w:val="36"/>
          <w:szCs w:val="36"/>
          <w:rtl/>
          <w:lang w:bidi="ar-EG"/>
        </w:rPr>
        <w:t xml:space="preserve"> </w:t>
      </w:r>
      <w:r w:rsidRPr="00B23F5F">
        <w:rPr>
          <w:rFonts w:cs="Traditional Arabic" w:hint="cs"/>
          <w:sz w:val="36"/>
          <w:szCs w:val="36"/>
          <w:rtl/>
          <w:lang w:bidi="ar-EG"/>
        </w:rPr>
        <w:t>ولكن</w:t>
      </w:r>
      <w:r w:rsidRPr="00B23F5F">
        <w:rPr>
          <w:rFonts w:cs="Traditional Arabic"/>
          <w:sz w:val="36"/>
          <w:szCs w:val="36"/>
          <w:rtl/>
          <w:lang w:bidi="ar-EG"/>
        </w:rPr>
        <w:t xml:space="preserve"> </w:t>
      </w:r>
      <w:r w:rsidRPr="00B23F5F">
        <w:rPr>
          <w:rFonts w:cs="Traditional Arabic" w:hint="cs"/>
          <w:sz w:val="36"/>
          <w:szCs w:val="36"/>
          <w:rtl/>
          <w:lang w:bidi="ar-EG"/>
        </w:rPr>
        <w:t>كل</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يكن</w:t>
      </w:r>
      <w:r w:rsidRPr="00B23F5F">
        <w:rPr>
          <w:rFonts w:cs="Traditional Arabic"/>
          <w:sz w:val="36"/>
          <w:szCs w:val="36"/>
          <w:rtl/>
          <w:lang w:bidi="ar-EG"/>
        </w:rPr>
        <w:t xml:space="preserve"> </w:t>
      </w:r>
      <w:r w:rsidRPr="00B23F5F">
        <w:rPr>
          <w:rFonts w:cs="Traditional Arabic" w:hint="cs"/>
          <w:sz w:val="36"/>
          <w:szCs w:val="36"/>
          <w:rtl/>
          <w:lang w:bidi="ar-EG"/>
        </w:rPr>
        <w:t>سوى</w:t>
      </w:r>
      <w:r w:rsidRPr="00B23F5F">
        <w:rPr>
          <w:rFonts w:cs="Traditional Arabic"/>
          <w:sz w:val="36"/>
          <w:szCs w:val="36"/>
          <w:rtl/>
          <w:lang w:bidi="ar-EG"/>
        </w:rPr>
        <w:t xml:space="preserve"> </w:t>
      </w:r>
      <w:r w:rsidRPr="00B23F5F">
        <w:rPr>
          <w:rFonts w:cs="Traditional Arabic" w:hint="cs"/>
          <w:sz w:val="36"/>
          <w:szCs w:val="36"/>
          <w:rtl/>
          <w:lang w:bidi="ar-EG"/>
        </w:rPr>
        <w:t>بعض</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نالوا</w:t>
      </w:r>
      <w:r w:rsidR="00003161" w:rsidRPr="00B23F5F">
        <w:rPr>
          <w:rFonts w:cs="Traditional Arabic" w:hint="cs"/>
          <w:sz w:val="36"/>
          <w:szCs w:val="36"/>
          <w:rtl/>
          <w:lang w:bidi="ar-EG"/>
        </w:rPr>
        <w:t>"</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وقال</w:t>
      </w:r>
      <w:r w:rsidRPr="00B23F5F">
        <w:rPr>
          <w:rFonts w:cs="Traditional Arabic"/>
          <w:sz w:val="36"/>
          <w:szCs w:val="36"/>
          <w:rtl/>
          <w:lang w:bidi="ar-EG"/>
        </w:rPr>
        <w:t xml:space="preserve"> </w:t>
      </w:r>
      <w:r w:rsidRPr="00B23F5F">
        <w:rPr>
          <w:rFonts w:cs="Traditional Arabic" w:hint="cs"/>
          <w:sz w:val="36"/>
          <w:szCs w:val="36"/>
          <w:rtl/>
          <w:lang w:bidi="ar-EG"/>
        </w:rPr>
        <w:t>واصف</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مذبحة</w:t>
      </w:r>
      <w:r w:rsidRPr="00B23F5F">
        <w:rPr>
          <w:rFonts w:cs="Traditional Arabic"/>
          <w:sz w:val="36"/>
          <w:szCs w:val="36"/>
          <w:rtl/>
          <w:lang w:bidi="ar-EG"/>
        </w:rPr>
        <w:t xml:space="preserve"> </w:t>
      </w:r>
      <w:r w:rsidRPr="00B23F5F">
        <w:rPr>
          <w:rFonts w:cs="Traditional Arabic" w:hint="cs"/>
          <w:sz w:val="36"/>
          <w:szCs w:val="36"/>
          <w:rtl/>
          <w:lang w:bidi="ar-EG"/>
        </w:rPr>
        <w:t>مسجد</w:t>
      </w:r>
      <w:r w:rsidRPr="00B23F5F">
        <w:rPr>
          <w:rFonts w:cs="Traditional Arabic"/>
          <w:sz w:val="36"/>
          <w:szCs w:val="36"/>
          <w:rtl/>
          <w:lang w:bidi="ar-EG"/>
        </w:rPr>
        <w:t xml:space="preserve"> </w:t>
      </w:r>
      <w:r w:rsidRPr="00B23F5F">
        <w:rPr>
          <w:rFonts w:cs="Traditional Arabic" w:hint="cs"/>
          <w:sz w:val="36"/>
          <w:szCs w:val="36"/>
          <w:rtl/>
          <w:lang w:bidi="ar-EG"/>
        </w:rPr>
        <w:t>عمر:</w:t>
      </w:r>
      <w:r w:rsidR="00003161" w:rsidRPr="00B23F5F">
        <w:rPr>
          <w:rFonts w:cs="Traditional Arabic" w:hint="cs"/>
          <w:sz w:val="36"/>
          <w:szCs w:val="36"/>
          <w:rtl/>
          <w:lang w:bidi="ar-EG"/>
        </w:rPr>
        <w:t xml:space="preserve"> </w:t>
      </w:r>
      <w:r w:rsidRPr="00B23F5F">
        <w:rPr>
          <w:rFonts w:cs="Traditional Arabic" w:hint="cs"/>
          <w:sz w:val="36"/>
          <w:szCs w:val="36"/>
          <w:rtl/>
          <w:lang w:bidi="ar-EG"/>
        </w:rPr>
        <w:t>لقد</w:t>
      </w:r>
      <w:r w:rsidRPr="00B23F5F">
        <w:rPr>
          <w:rFonts w:cs="Traditional Arabic"/>
          <w:sz w:val="36"/>
          <w:szCs w:val="36"/>
          <w:rtl/>
          <w:lang w:bidi="ar-EG"/>
        </w:rPr>
        <w:t xml:space="preserve"> </w:t>
      </w:r>
      <w:r w:rsidRPr="00B23F5F">
        <w:rPr>
          <w:rFonts w:cs="Traditional Arabic" w:hint="cs"/>
          <w:sz w:val="36"/>
          <w:szCs w:val="36"/>
          <w:rtl/>
          <w:lang w:bidi="ar-EG"/>
        </w:rPr>
        <w:t>أفرط</w:t>
      </w:r>
      <w:r w:rsidRPr="00B23F5F">
        <w:rPr>
          <w:rFonts w:cs="Traditional Arabic"/>
          <w:sz w:val="36"/>
          <w:szCs w:val="36"/>
          <w:rtl/>
          <w:lang w:bidi="ar-EG"/>
        </w:rPr>
        <w:t xml:space="preserve"> </w:t>
      </w:r>
      <w:r w:rsidRPr="00B23F5F">
        <w:rPr>
          <w:rFonts w:cs="Traditional Arabic" w:hint="cs"/>
          <w:sz w:val="36"/>
          <w:szCs w:val="36"/>
          <w:rtl/>
          <w:lang w:bidi="ar-EG"/>
        </w:rPr>
        <w:t>قومنا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سفك</w:t>
      </w:r>
      <w:r w:rsidRPr="00B23F5F">
        <w:rPr>
          <w:rFonts w:cs="Traditional Arabic"/>
          <w:sz w:val="36"/>
          <w:szCs w:val="36"/>
          <w:rtl/>
          <w:lang w:bidi="ar-EG"/>
        </w:rPr>
        <w:t xml:space="preserve"> </w:t>
      </w:r>
      <w:r w:rsidRPr="00B23F5F">
        <w:rPr>
          <w:rFonts w:cs="Traditional Arabic" w:hint="cs"/>
          <w:sz w:val="36"/>
          <w:szCs w:val="36"/>
          <w:rtl/>
          <w:lang w:bidi="ar-EG"/>
        </w:rPr>
        <w:t>الدماء</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هيكل</w:t>
      </w:r>
      <w:r w:rsidRPr="00B23F5F">
        <w:rPr>
          <w:rFonts w:cs="Traditional Arabic"/>
          <w:sz w:val="36"/>
          <w:szCs w:val="36"/>
          <w:rtl/>
          <w:lang w:bidi="ar-EG"/>
        </w:rPr>
        <w:t xml:space="preserve"> </w:t>
      </w:r>
      <w:r w:rsidRPr="00B23F5F">
        <w:rPr>
          <w:rFonts w:cs="Traditional Arabic" w:hint="cs"/>
          <w:sz w:val="36"/>
          <w:szCs w:val="36"/>
          <w:rtl/>
          <w:lang w:bidi="ar-EG"/>
        </w:rPr>
        <w:t>سليمان،</w:t>
      </w:r>
      <w:r w:rsidRPr="00B23F5F">
        <w:rPr>
          <w:rFonts w:cs="Traditional Arabic"/>
          <w:sz w:val="36"/>
          <w:szCs w:val="36"/>
          <w:rtl/>
          <w:lang w:bidi="ar-EG"/>
        </w:rPr>
        <w:t xml:space="preserve"> </w:t>
      </w:r>
      <w:r w:rsidRPr="00B23F5F">
        <w:rPr>
          <w:rFonts w:cs="Traditional Arabic" w:hint="cs"/>
          <w:sz w:val="36"/>
          <w:szCs w:val="36"/>
          <w:rtl/>
          <w:lang w:bidi="ar-EG"/>
        </w:rPr>
        <w:t>وكانت</w:t>
      </w:r>
      <w:r w:rsidRPr="00B23F5F">
        <w:rPr>
          <w:rFonts w:cs="Traditional Arabic"/>
          <w:sz w:val="36"/>
          <w:szCs w:val="36"/>
          <w:rtl/>
          <w:lang w:bidi="ar-EG"/>
        </w:rPr>
        <w:t xml:space="preserve"> </w:t>
      </w:r>
      <w:r w:rsidRPr="00B23F5F">
        <w:rPr>
          <w:rFonts w:cs="Traditional Arabic" w:hint="cs"/>
          <w:sz w:val="36"/>
          <w:szCs w:val="36"/>
          <w:rtl/>
          <w:lang w:bidi="ar-EG"/>
        </w:rPr>
        <w:t>جثث</w:t>
      </w:r>
      <w:r w:rsidRPr="00B23F5F">
        <w:rPr>
          <w:rFonts w:cs="Traditional Arabic"/>
          <w:sz w:val="36"/>
          <w:szCs w:val="36"/>
          <w:rtl/>
          <w:lang w:bidi="ar-EG"/>
        </w:rPr>
        <w:t xml:space="preserve"> </w:t>
      </w:r>
      <w:r w:rsidRPr="00B23F5F">
        <w:rPr>
          <w:rFonts w:cs="Traditional Arabic" w:hint="cs"/>
          <w:sz w:val="36"/>
          <w:szCs w:val="36"/>
          <w:rtl/>
          <w:lang w:bidi="ar-EG"/>
        </w:rPr>
        <w:t>القتلى</w:t>
      </w:r>
      <w:r w:rsidRPr="00B23F5F">
        <w:rPr>
          <w:rFonts w:cs="Traditional Arabic"/>
          <w:sz w:val="36"/>
          <w:szCs w:val="36"/>
          <w:rtl/>
          <w:lang w:bidi="ar-EG"/>
        </w:rPr>
        <w:t xml:space="preserve"> </w:t>
      </w:r>
      <w:r w:rsidRPr="00B23F5F">
        <w:rPr>
          <w:rFonts w:cs="Traditional Arabic" w:hint="cs"/>
          <w:sz w:val="36"/>
          <w:szCs w:val="36"/>
          <w:rtl/>
          <w:lang w:bidi="ar-EG"/>
        </w:rPr>
        <w:t>تعوم</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الساحة</w:t>
      </w:r>
      <w:r w:rsidRPr="00B23F5F">
        <w:rPr>
          <w:rFonts w:cs="Traditional Arabic"/>
          <w:sz w:val="36"/>
          <w:szCs w:val="36"/>
          <w:rtl/>
          <w:lang w:bidi="ar-EG"/>
        </w:rPr>
        <w:t xml:space="preserve"> </w:t>
      </w:r>
      <w:r w:rsidRPr="00B23F5F">
        <w:rPr>
          <w:rFonts w:cs="Traditional Arabic" w:hint="cs"/>
          <w:sz w:val="36"/>
          <w:szCs w:val="36"/>
          <w:rtl/>
          <w:lang w:bidi="ar-EG"/>
        </w:rPr>
        <w:t>هنا</w:t>
      </w:r>
      <w:r w:rsidRPr="00B23F5F">
        <w:rPr>
          <w:rFonts w:cs="Traditional Arabic"/>
          <w:sz w:val="36"/>
          <w:szCs w:val="36"/>
          <w:rtl/>
          <w:lang w:bidi="ar-EG"/>
        </w:rPr>
        <w:t xml:space="preserve"> </w:t>
      </w:r>
      <w:r w:rsidRPr="00B23F5F">
        <w:rPr>
          <w:rFonts w:cs="Traditional Arabic" w:hint="cs"/>
          <w:sz w:val="36"/>
          <w:szCs w:val="36"/>
          <w:rtl/>
          <w:lang w:bidi="ar-EG"/>
        </w:rPr>
        <w:t>وهناك،</w:t>
      </w:r>
      <w:r w:rsidRPr="00B23F5F">
        <w:rPr>
          <w:rFonts w:cs="Traditional Arabic"/>
          <w:sz w:val="36"/>
          <w:szCs w:val="36"/>
          <w:rtl/>
          <w:lang w:bidi="ar-EG"/>
        </w:rPr>
        <w:t xml:space="preserve"> </w:t>
      </w:r>
      <w:r w:rsidRPr="00B23F5F">
        <w:rPr>
          <w:rFonts w:cs="Traditional Arabic" w:hint="cs"/>
          <w:sz w:val="36"/>
          <w:szCs w:val="36"/>
          <w:rtl/>
          <w:lang w:bidi="ar-EG"/>
        </w:rPr>
        <w:t>وكانت</w:t>
      </w:r>
      <w:r w:rsidRPr="00B23F5F">
        <w:rPr>
          <w:rFonts w:cs="Traditional Arabic"/>
          <w:sz w:val="36"/>
          <w:szCs w:val="36"/>
          <w:rtl/>
          <w:lang w:bidi="ar-EG"/>
        </w:rPr>
        <w:t xml:space="preserve"> </w:t>
      </w:r>
      <w:r w:rsidRPr="00B23F5F">
        <w:rPr>
          <w:rFonts w:cs="Traditional Arabic" w:hint="cs"/>
          <w:sz w:val="36"/>
          <w:szCs w:val="36"/>
          <w:rtl/>
          <w:lang w:bidi="ar-EG"/>
        </w:rPr>
        <w:t>الأيدي</w:t>
      </w:r>
      <w:r w:rsidRPr="00B23F5F">
        <w:rPr>
          <w:rFonts w:cs="Traditional Arabic"/>
          <w:sz w:val="36"/>
          <w:szCs w:val="36"/>
          <w:rtl/>
          <w:lang w:bidi="ar-EG"/>
        </w:rPr>
        <w:t xml:space="preserve"> </w:t>
      </w:r>
      <w:r w:rsidRPr="00B23F5F">
        <w:rPr>
          <w:rFonts w:cs="Traditional Arabic" w:hint="cs"/>
          <w:sz w:val="36"/>
          <w:szCs w:val="36"/>
          <w:rtl/>
          <w:lang w:bidi="ar-EG"/>
        </w:rPr>
        <w:t>المبتورة</w:t>
      </w:r>
      <w:r w:rsidRPr="00B23F5F">
        <w:rPr>
          <w:rFonts w:cs="Traditional Arabic"/>
          <w:sz w:val="36"/>
          <w:szCs w:val="36"/>
          <w:rtl/>
          <w:lang w:bidi="ar-EG"/>
        </w:rPr>
        <w:t xml:space="preserve"> </w:t>
      </w:r>
      <w:r w:rsidRPr="00B23F5F">
        <w:rPr>
          <w:rFonts w:cs="Traditional Arabic" w:hint="cs"/>
          <w:sz w:val="36"/>
          <w:szCs w:val="36"/>
          <w:rtl/>
          <w:lang w:bidi="ar-EG"/>
        </w:rPr>
        <w:t>تسبح</w:t>
      </w:r>
      <w:r w:rsidRPr="00B23F5F">
        <w:rPr>
          <w:rFonts w:cs="Traditional Arabic"/>
          <w:sz w:val="36"/>
          <w:szCs w:val="36"/>
          <w:rtl/>
          <w:lang w:bidi="ar-EG"/>
        </w:rPr>
        <w:t xml:space="preserve"> </w:t>
      </w:r>
      <w:r w:rsidRPr="00B23F5F">
        <w:rPr>
          <w:rFonts w:cs="Traditional Arabic" w:hint="cs"/>
          <w:sz w:val="36"/>
          <w:szCs w:val="36"/>
          <w:rtl/>
          <w:lang w:bidi="ar-EG"/>
        </w:rPr>
        <w:t>كأنها</w:t>
      </w:r>
      <w:r w:rsidRPr="00B23F5F">
        <w:rPr>
          <w:rFonts w:cs="Traditional Arabic"/>
          <w:sz w:val="36"/>
          <w:szCs w:val="36"/>
          <w:rtl/>
          <w:lang w:bidi="ar-EG"/>
        </w:rPr>
        <w:t xml:space="preserve"> </w:t>
      </w:r>
      <w:r w:rsidRPr="00B23F5F">
        <w:rPr>
          <w:rFonts w:cs="Traditional Arabic" w:hint="cs"/>
          <w:sz w:val="36"/>
          <w:szCs w:val="36"/>
          <w:rtl/>
          <w:lang w:bidi="ar-EG"/>
        </w:rPr>
        <w:t>تريد</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تتصل</w:t>
      </w:r>
      <w:r w:rsidRPr="00B23F5F">
        <w:rPr>
          <w:rFonts w:cs="Traditional Arabic"/>
          <w:sz w:val="36"/>
          <w:szCs w:val="36"/>
          <w:rtl/>
          <w:lang w:bidi="ar-EG"/>
        </w:rPr>
        <w:t xml:space="preserve"> </w:t>
      </w:r>
      <w:r w:rsidRPr="00B23F5F">
        <w:rPr>
          <w:rFonts w:cs="Traditional Arabic" w:hint="cs"/>
          <w:sz w:val="36"/>
          <w:szCs w:val="36"/>
          <w:rtl/>
          <w:lang w:bidi="ar-EG"/>
        </w:rPr>
        <w:t>بجثث</w:t>
      </w:r>
      <w:r w:rsidRPr="00B23F5F">
        <w:rPr>
          <w:rFonts w:cs="Traditional Arabic"/>
          <w:sz w:val="36"/>
          <w:szCs w:val="36"/>
          <w:rtl/>
          <w:lang w:bidi="ar-EG"/>
        </w:rPr>
        <w:t xml:space="preserve"> </w:t>
      </w:r>
      <w:r w:rsidRPr="00B23F5F">
        <w:rPr>
          <w:rFonts w:cs="Traditional Arabic" w:hint="cs"/>
          <w:sz w:val="36"/>
          <w:szCs w:val="36"/>
          <w:rtl/>
          <w:lang w:bidi="ar-EG"/>
        </w:rPr>
        <w:t>غريبة</w:t>
      </w:r>
      <w:r w:rsidRPr="00B23F5F">
        <w:rPr>
          <w:rFonts w:cs="Traditional Arabic"/>
          <w:sz w:val="36"/>
          <w:szCs w:val="36"/>
          <w:rtl/>
          <w:lang w:bidi="ar-EG"/>
        </w:rPr>
        <w:t xml:space="preserve"> </w:t>
      </w:r>
      <w:r w:rsidRPr="00B23F5F">
        <w:rPr>
          <w:rFonts w:cs="Traditional Arabic" w:hint="cs"/>
          <w:sz w:val="36"/>
          <w:szCs w:val="36"/>
          <w:rtl/>
          <w:lang w:bidi="ar-EG"/>
        </w:rPr>
        <w:t>عنها</w:t>
      </w:r>
      <w:r w:rsidR="00003161" w:rsidRPr="00B23F5F">
        <w:rPr>
          <w:rFonts w:cs="Traditional Arabic" w:hint="cs"/>
          <w:sz w:val="36"/>
          <w:szCs w:val="36"/>
          <w:rtl/>
          <w:lang w:bidi="ar-EG"/>
        </w:rPr>
        <w:t xml:space="preserve">، </w:t>
      </w:r>
      <w:r w:rsidRPr="00B23F5F">
        <w:rPr>
          <w:rFonts w:cs="Traditional Arabic" w:hint="cs"/>
          <w:sz w:val="36"/>
          <w:szCs w:val="36"/>
          <w:rtl/>
          <w:lang w:bidi="ar-EG"/>
        </w:rPr>
        <w:t>ولم</w:t>
      </w:r>
      <w:r w:rsidRPr="00B23F5F">
        <w:rPr>
          <w:rFonts w:cs="Traditional Arabic"/>
          <w:sz w:val="36"/>
          <w:szCs w:val="36"/>
          <w:rtl/>
          <w:lang w:bidi="ar-EG"/>
        </w:rPr>
        <w:t xml:space="preserve"> </w:t>
      </w:r>
      <w:r w:rsidRPr="00B23F5F">
        <w:rPr>
          <w:rFonts w:cs="Traditional Arabic" w:hint="cs"/>
          <w:sz w:val="36"/>
          <w:szCs w:val="36"/>
          <w:rtl/>
          <w:lang w:bidi="ar-EG"/>
        </w:rPr>
        <w:t>يكتف</w:t>
      </w:r>
      <w:r w:rsidRPr="00B23F5F">
        <w:rPr>
          <w:rFonts w:cs="Traditional Arabic"/>
          <w:sz w:val="36"/>
          <w:szCs w:val="36"/>
          <w:rtl/>
          <w:lang w:bidi="ar-EG"/>
        </w:rPr>
        <w:t xml:space="preserve"> </w:t>
      </w:r>
      <w:r w:rsidRPr="00B23F5F">
        <w:rPr>
          <w:rFonts w:cs="Traditional Arabic" w:hint="cs"/>
          <w:sz w:val="36"/>
          <w:szCs w:val="36"/>
          <w:rtl/>
          <w:lang w:bidi="ar-EG"/>
        </w:rPr>
        <w:t>الفرسان</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الأتقياء</w:t>
      </w:r>
      <w:r w:rsidRPr="00B23F5F">
        <w:rPr>
          <w:rFonts w:cs="Traditional Arabic"/>
          <w:sz w:val="36"/>
          <w:szCs w:val="36"/>
          <w:rtl/>
          <w:lang w:bidi="ar-EG"/>
        </w:rPr>
        <w:t xml:space="preserve"> (!) </w:t>
      </w:r>
      <w:r w:rsidRPr="00B23F5F">
        <w:rPr>
          <w:rFonts w:cs="Traditional Arabic" w:hint="cs"/>
          <w:sz w:val="36"/>
          <w:szCs w:val="36"/>
          <w:rtl/>
          <w:lang w:bidi="ar-EG"/>
        </w:rPr>
        <w:t>بذلك</w:t>
      </w:r>
      <w:r w:rsidRPr="00B23F5F">
        <w:rPr>
          <w:rFonts w:cs="Traditional Arabic"/>
          <w:sz w:val="36"/>
          <w:szCs w:val="36"/>
          <w:rtl/>
          <w:lang w:bidi="ar-EG"/>
        </w:rPr>
        <w:t xml:space="preserve"> </w:t>
      </w:r>
      <w:r w:rsidRPr="00B23F5F">
        <w:rPr>
          <w:rFonts w:cs="Traditional Arabic" w:hint="cs"/>
          <w:sz w:val="36"/>
          <w:szCs w:val="36"/>
          <w:rtl/>
          <w:lang w:bidi="ar-EG"/>
        </w:rPr>
        <w:t>فعقدوا</w:t>
      </w:r>
      <w:r w:rsidRPr="00B23F5F">
        <w:rPr>
          <w:rFonts w:cs="Traditional Arabic"/>
          <w:sz w:val="36"/>
          <w:szCs w:val="36"/>
          <w:rtl/>
          <w:lang w:bidi="ar-EG"/>
        </w:rPr>
        <w:t xml:space="preserve"> </w:t>
      </w:r>
      <w:r w:rsidRPr="00B23F5F">
        <w:rPr>
          <w:rFonts w:cs="Traditional Arabic" w:hint="cs"/>
          <w:sz w:val="36"/>
          <w:szCs w:val="36"/>
          <w:rtl/>
          <w:lang w:bidi="ar-EG"/>
        </w:rPr>
        <w:t>مؤتمر</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أجمعوا</w:t>
      </w:r>
      <w:r w:rsidRPr="00B23F5F">
        <w:rPr>
          <w:rFonts w:cs="Traditional Arabic"/>
          <w:sz w:val="36"/>
          <w:szCs w:val="36"/>
          <w:rtl/>
          <w:lang w:bidi="ar-EG"/>
        </w:rPr>
        <w:t xml:space="preserve"> </w:t>
      </w:r>
      <w:r w:rsidRPr="00B23F5F">
        <w:rPr>
          <w:rFonts w:cs="Traditional Arabic" w:hint="cs"/>
          <w:sz w:val="36"/>
          <w:szCs w:val="36"/>
          <w:rtl/>
          <w:lang w:bidi="ar-EG"/>
        </w:rPr>
        <w:t>فيه</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إبادة</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سكان</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واليهود</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خوارج</w:t>
      </w:r>
      <w:r w:rsidRPr="00B23F5F">
        <w:rPr>
          <w:rFonts w:cs="Traditional Arabic"/>
          <w:sz w:val="36"/>
          <w:szCs w:val="36"/>
          <w:rtl/>
          <w:lang w:bidi="ar-EG"/>
        </w:rPr>
        <w:t xml:space="preserve"> </w:t>
      </w:r>
      <w:r w:rsidRPr="00B23F5F">
        <w:rPr>
          <w:rFonts w:cs="Traditional Arabic" w:hint="cs"/>
          <w:sz w:val="36"/>
          <w:szCs w:val="36"/>
          <w:rtl/>
          <w:lang w:bidi="ar-EG"/>
        </w:rPr>
        <w:t>النصارى</w:t>
      </w:r>
      <w:r w:rsidRPr="00B23F5F">
        <w:rPr>
          <w:rFonts w:cs="Traditional Arabic"/>
          <w:sz w:val="36"/>
          <w:szCs w:val="36"/>
          <w:rtl/>
          <w:lang w:bidi="ar-EG"/>
        </w:rPr>
        <w:t xml:space="preserve"> - </w:t>
      </w:r>
      <w:r w:rsidRPr="00B23F5F">
        <w:rPr>
          <w:rFonts w:cs="Traditional Arabic" w:hint="cs"/>
          <w:sz w:val="36"/>
          <w:szCs w:val="36"/>
          <w:rtl/>
          <w:lang w:bidi="ar-EG"/>
        </w:rPr>
        <w:t>الذين</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عددهم</w:t>
      </w:r>
      <w:r w:rsidRPr="00B23F5F">
        <w:rPr>
          <w:rFonts w:cs="Traditional Arabic"/>
          <w:sz w:val="36"/>
          <w:szCs w:val="36"/>
          <w:rtl/>
          <w:lang w:bidi="ar-EG"/>
        </w:rPr>
        <w:t xml:space="preserve"> </w:t>
      </w:r>
      <w:r w:rsidRPr="00B23F5F">
        <w:rPr>
          <w:rFonts w:cs="Traditional Arabic" w:hint="cs"/>
          <w:sz w:val="36"/>
          <w:szCs w:val="36"/>
          <w:rtl/>
          <w:lang w:bidi="ar-EG"/>
        </w:rPr>
        <w:t>ستين</w:t>
      </w:r>
      <w:r w:rsidRPr="00B23F5F">
        <w:rPr>
          <w:rFonts w:cs="Traditional Arabic"/>
          <w:sz w:val="36"/>
          <w:szCs w:val="36"/>
          <w:rtl/>
          <w:lang w:bidi="ar-EG"/>
        </w:rPr>
        <w:t xml:space="preserve"> </w:t>
      </w:r>
      <w:r w:rsidRPr="00B23F5F">
        <w:rPr>
          <w:rFonts w:cs="Traditional Arabic" w:hint="cs"/>
          <w:sz w:val="36"/>
          <w:szCs w:val="36"/>
          <w:rtl/>
          <w:lang w:bidi="ar-EG"/>
        </w:rPr>
        <w:t>ألف</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 </w:t>
      </w:r>
      <w:r w:rsidRPr="00B23F5F">
        <w:rPr>
          <w:rFonts w:cs="Traditional Arabic" w:hint="cs"/>
          <w:sz w:val="36"/>
          <w:szCs w:val="36"/>
          <w:rtl/>
          <w:lang w:bidi="ar-EG"/>
        </w:rPr>
        <w:t>فأفنوهم</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بكرة</w:t>
      </w:r>
      <w:r w:rsidRPr="00B23F5F">
        <w:rPr>
          <w:rFonts w:cs="Traditional Arabic"/>
          <w:sz w:val="36"/>
          <w:szCs w:val="36"/>
          <w:rtl/>
          <w:lang w:bidi="ar-EG"/>
        </w:rPr>
        <w:t xml:space="preserve"> </w:t>
      </w:r>
      <w:r w:rsidRPr="00B23F5F">
        <w:rPr>
          <w:rFonts w:cs="Traditional Arabic" w:hint="cs"/>
          <w:sz w:val="36"/>
          <w:szCs w:val="36"/>
          <w:rtl/>
          <w:lang w:bidi="ar-EG"/>
        </w:rPr>
        <w:t>أبيهم</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ثمانية</w:t>
      </w:r>
      <w:r w:rsidRPr="00B23F5F">
        <w:rPr>
          <w:rFonts w:cs="Traditional Arabic"/>
          <w:sz w:val="36"/>
          <w:szCs w:val="36"/>
          <w:rtl/>
          <w:lang w:bidi="ar-EG"/>
        </w:rPr>
        <w:t xml:space="preserve"> </w:t>
      </w:r>
      <w:r w:rsidRPr="00B23F5F">
        <w:rPr>
          <w:rFonts w:cs="Traditional Arabic" w:hint="cs"/>
          <w:sz w:val="36"/>
          <w:szCs w:val="36"/>
          <w:rtl/>
          <w:lang w:bidi="ar-EG"/>
        </w:rPr>
        <w:t>أيام،</w:t>
      </w:r>
      <w:r w:rsidRPr="00B23F5F">
        <w:rPr>
          <w:rFonts w:cs="Traditional Arabic"/>
          <w:sz w:val="36"/>
          <w:szCs w:val="36"/>
          <w:rtl/>
          <w:lang w:bidi="ar-EG"/>
        </w:rPr>
        <w:t xml:space="preserve"> </w:t>
      </w:r>
      <w:r w:rsidRPr="00B23F5F">
        <w:rPr>
          <w:rFonts w:cs="Traditional Arabic" w:hint="cs"/>
          <w:sz w:val="36"/>
          <w:szCs w:val="36"/>
          <w:rtl/>
          <w:lang w:bidi="ar-EG"/>
        </w:rPr>
        <w:t>ولم</w:t>
      </w:r>
      <w:r w:rsidRPr="00B23F5F">
        <w:rPr>
          <w:rFonts w:cs="Traditional Arabic"/>
          <w:sz w:val="36"/>
          <w:szCs w:val="36"/>
          <w:rtl/>
          <w:lang w:bidi="ar-EG"/>
        </w:rPr>
        <w:t xml:space="preserve"> </w:t>
      </w:r>
      <w:r w:rsidRPr="00B23F5F">
        <w:rPr>
          <w:rFonts w:cs="Traditional Arabic" w:hint="cs"/>
          <w:sz w:val="36"/>
          <w:szCs w:val="36"/>
          <w:rtl/>
          <w:lang w:bidi="ar-EG"/>
        </w:rPr>
        <w:t>يستبقوا</w:t>
      </w:r>
      <w:r w:rsidRPr="00B23F5F">
        <w:rPr>
          <w:rFonts w:cs="Traditional Arabic"/>
          <w:sz w:val="36"/>
          <w:szCs w:val="36"/>
          <w:rtl/>
          <w:lang w:bidi="ar-EG"/>
        </w:rPr>
        <w:t xml:space="preserve"> </w:t>
      </w:r>
      <w:r w:rsidRPr="00B23F5F">
        <w:rPr>
          <w:rFonts w:cs="Traditional Arabic" w:hint="cs"/>
          <w:sz w:val="36"/>
          <w:szCs w:val="36"/>
          <w:rtl/>
          <w:lang w:bidi="ar-EG"/>
        </w:rPr>
        <w:t>منهم</w:t>
      </w:r>
      <w:r w:rsidRPr="00B23F5F">
        <w:rPr>
          <w:rFonts w:cs="Traditional Arabic"/>
          <w:sz w:val="36"/>
          <w:szCs w:val="36"/>
          <w:rtl/>
          <w:lang w:bidi="ar-EG"/>
        </w:rPr>
        <w:t xml:space="preserve"> </w:t>
      </w:r>
      <w:r w:rsidRPr="00B23F5F">
        <w:rPr>
          <w:rFonts w:cs="Traditional Arabic" w:hint="cs"/>
          <w:sz w:val="36"/>
          <w:szCs w:val="36"/>
          <w:rtl/>
          <w:lang w:bidi="ar-EG"/>
        </w:rPr>
        <w:t>امرأة</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ولد</w:t>
      </w:r>
      <w:r w:rsidR="00003161"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شيخ</w:t>
      </w:r>
      <w:r w:rsidR="00003161" w:rsidRPr="00B23F5F">
        <w:rPr>
          <w:rFonts w:cs="Traditional Arabic" w:hint="cs"/>
          <w:sz w:val="36"/>
          <w:szCs w:val="36"/>
          <w:rtl/>
          <w:lang w:bidi="ar-EG"/>
        </w:rPr>
        <w:t>ً</w:t>
      </w:r>
      <w:r w:rsidRPr="00B23F5F">
        <w:rPr>
          <w:rFonts w:cs="Traditional Arabic" w:hint="cs"/>
          <w:sz w:val="36"/>
          <w:szCs w:val="36"/>
          <w:rtl/>
          <w:lang w:bidi="ar-EG"/>
        </w:rPr>
        <w:t>ا</w:t>
      </w:r>
      <w:r w:rsidR="00003161" w:rsidRPr="00B23F5F">
        <w:rPr>
          <w:rFonts w:cs="Traditional Arabic" w:hint="cs"/>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وفي</w:t>
      </w:r>
      <w:r w:rsidRPr="00B23F5F">
        <w:rPr>
          <w:rFonts w:cs="Traditional Arabic"/>
          <w:sz w:val="36"/>
          <w:szCs w:val="36"/>
          <w:rtl/>
          <w:lang w:bidi="ar-EG"/>
        </w:rPr>
        <w:t xml:space="preserve"> </w:t>
      </w:r>
      <w:r w:rsidRPr="00B23F5F">
        <w:rPr>
          <w:rFonts w:cs="Traditional Arabic" w:hint="cs"/>
          <w:sz w:val="36"/>
          <w:szCs w:val="36"/>
          <w:rtl/>
          <w:lang w:bidi="ar-EG"/>
        </w:rPr>
        <w:t>ص</w:t>
      </w:r>
      <w:r w:rsidRPr="00B23F5F">
        <w:rPr>
          <w:rFonts w:cs="Traditional Arabic"/>
          <w:sz w:val="36"/>
          <w:szCs w:val="36"/>
          <w:rtl/>
          <w:lang w:bidi="ar-EG"/>
        </w:rPr>
        <w:t xml:space="preserve">396 </w:t>
      </w:r>
      <w:r w:rsidRPr="00B23F5F">
        <w:rPr>
          <w:rFonts w:cs="Traditional Arabic" w:hint="cs"/>
          <w:sz w:val="36"/>
          <w:szCs w:val="36"/>
          <w:rtl/>
          <w:lang w:bidi="ar-EG"/>
        </w:rPr>
        <w:t>يقول</w:t>
      </w:r>
      <w:r w:rsidR="0033532F">
        <w:rPr>
          <w:rFonts w:cs="Traditional Arabic"/>
          <w:sz w:val="36"/>
          <w:szCs w:val="36"/>
          <w:rtl/>
          <w:lang w:bidi="ar-EG"/>
        </w:rPr>
        <w:t>:</w:t>
      </w:r>
      <w:r w:rsidR="00003161" w:rsidRPr="00B23F5F">
        <w:rPr>
          <w:rFonts w:cs="Traditional Arabic"/>
          <w:sz w:val="36"/>
          <w:szCs w:val="36"/>
          <w:rtl/>
          <w:lang w:bidi="ar-EG"/>
        </w:rPr>
        <w:t xml:space="preserve"> </w:t>
      </w:r>
      <w:r w:rsidR="00003161" w:rsidRPr="00B23F5F">
        <w:rPr>
          <w:rFonts w:cs="Traditional Arabic" w:hint="cs"/>
          <w:sz w:val="36"/>
          <w:szCs w:val="36"/>
          <w:rtl/>
          <w:lang w:bidi="ar-EG"/>
        </w:rPr>
        <w:t>"</w:t>
      </w:r>
      <w:r w:rsidRPr="00B23F5F">
        <w:rPr>
          <w:rFonts w:cs="Traditional Arabic" w:hint="cs"/>
          <w:sz w:val="36"/>
          <w:szCs w:val="36"/>
          <w:rtl/>
          <w:lang w:bidi="ar-EG"/>
        </w:rPr>
        <w:t>وعمل</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مثل</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مدن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اجتاحوها</w:t>
      </w:r>
      <w:r w:rsidRPr="00B23F5F">
        <w:rPr>
          <w:rFonts w:cs="Traditional Arabic"/>
          <w:sz w:val="36"/>
          <w:szCs w:val="36"/>
          <w:rtl/>
          <w:lang w:bidi="ar-EG"/>
        </w:rPr>
        <w:t xml:space="preserve">: </w:t>
      </w:r>
      <w:r w:rsidRPr="00B23F5F">
        <w:rPr>
          <w:rFonts w:cs="Traditional Arabic" w:hint="cs"/>
          <w:sz w:val="36"/>
          <w:szCs w:val="36"/>
          <w:rtl/>
          <w:lang w:bidi="ar-EG"/>
        </w:rPr>
        <w:t>ففي</w:t>
      </w:r>
      <w:r w:rsidRPr="00B23F5F">
        <w:rPr>
          <w:rFonts w:cs="Traditional Arabic"/>
          <w:sz w:val="36"/>
          <w:szCs w:val="36"/>
          <w:rtl/>
          <w:lang w:bidi="ar-EG"/>
        </w:rPr>
        <w:t xml:space="preserve"> </w:t>
      </w:r>
      <w:r w:rsidRPr="00B23F5F">
        <w:rPr>
          <w:rFonts w:cs="Traditional Arabic" w:hint="cs"/>
          <w:sz w:val="36"/>
          <w:szCs w:val="36"/>
          <w:rtl/>
          <w:lang w:bidi="ar-EG"/>
        </w:rPr>
        <w:t>المعرة</w:t>
      </w:r>
      <w:r w:rsidRPr="00B23F5F">
        <w:rPr>
          <w:rFonts w:cs="Traditional Arabic"/>
          <w:sz w:val="36"/>
          <w:szCs w:val="36"/>
          <w:rtl/>
          <w:lang w:bidi="ar-EG"/>
        </w:rPr>
        <w:t xml:space="preserve"> </w:t>
      </w:r>
      <w:r w:rsidRPr="00B23F5F">
        <w:rPr>
          <w:rFonts w:cs="Traditional Arabic" w:hint="cs"/>
          <w:sz w:val="36"/>
          <w:szCs w:val="36"/>
          <w:rtl/>
          <w:lang w:bidi="ar-EG"/>
        </w:rPr>
        <w:t>قتلوا</w:t>
      </w:r>
      <w:r w:rsidRPr="00B23F5F">
        <w:rPr>
          <w:rFonts w:cs="Traditional Arabic"/>
          <w:sz w:val="36"/>
          <w:szCs w:val="36"/>
          <w:rtl/>
          <w:lang w:bidi="ar-EG"/>
        </w:rPr>
        <w:t xml:space="preserve"> </w:t>
      </w:r>
      <w:r w:rsidRPr="00B23F5F">
        <w:rPr>
          <w:rFonts w:cs="Traditional Arabic" w:hint="cs"/>
          <w:sz w:val="36"/>
          <w:szCs w:val="36"/>
          <w:rtl/>
          <w:lang w:bidi="ar-EG"/>
        </w:rPr>
        <w:t>جميع</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فيها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المسلمين</w:t>
      </w:r>
      <w:r w:rsidRPr="00B23F5F">
        <w:rPr>
          <w:rFonts w:cs="Traditional Arabic"/>
          <w:sz w:val="36"/>
          <w:szCs w:val="36"/>
          <w:rtl/>
          <w:lang w:bidi="ar-EG"/>
        </w:rPr>
        <w:t xml:space="preserve"> </w:t>
      </w:r>
      <w:r w:rsidRPr="00B23F5F">
        <w:rPr>
          <w:rFonts w:cs="Traditional Arabic" w:hint="cs"/>
          <w:sz w:val="36"/>
          <w:szCs w:val="36"/>
          <w:rtl/>
          <w:lang w:bidi="ar-EG"/>
        </w:rPr>
        <w:t>اللاجئين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الجوامع</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المختبئين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السراديب،</w:t>
      </w:r>
      <w:r w:rsidRPr="00B23F5F">
        <w:rPr>
          <w:rFonts w:cs="Traditional Arabic"/>
          <w:sz w:val="36"/>
          <w:szCs w:val="36"/>
          <w:rtl/>
          <w:lang w:bidi="ar-EG"/>
        </w:rPr>
        <w:t xml:space="preserve"> </w:t>
      </w:r>
      <w:r w:rsidRPr="00B23F5F">
        <w:rPr>
          <w:rFonts w:cs="Traditional Arabic" w:hint="cs"/>
          <w:sz w:val="36"/>
          <w:szCs w:val="36"/>
          <w:rtl/>
          <w:lang w:bidi="ar-EG"/>
        </w:rPr>
        <w:t>فأهلكوا</w:t>
      </w:r>
      <w:r w:rsidRPr="00B23F5F">
        <w:rPr>
          <w:rFonts w:cs="Traditional Arabic"/>
          <w:sz w:val="36"/>
          <w:szCs w:val="36"/>
          <w:rtl/>
          <w:lang w:bidi="ar-EG"/>
        </w:rPr>
        <w:t xml:space="preserve"> </w:t>
      </w:r>
      <w:r w:rsidRPr="00B23F5F">
        <w:rPr>
          <w:rFonts w:cs="Traditional Arabic" w:hint="cs"/>
          <w:sz w:val="36"/>
          <w:szCs w:val="36"/>
          <w:rtl/>
          <w:lang w:bidi="ar-EG"/>
        </w:rPr>
        <w:t>صبراً</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يزيد</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مائة</w:t>
      </w:r>
      <w:r w:rsidRPr="00B23F5F">
        <w:rPr>
          <w:rFonts w:cs="Traditional Arabic"/>
          <w:sz w:val="36"/>
          <w:szCs w:val="36"/>
          <w:rtl/>
          <w:lang w:bidi="ar-EG"/>
        </w:rPr>
        <w:t xml:space="preserve"> </w:t>
      </w:r>
      <w:r w:rsidRPr="00B23F5F">
        <w:rPr>
          <w:rFonts w:cs="Traditional Arabic" w:hint="cs"/>
          <w:sz w:val="36"/>
          <w:szCs w:val="36"/>
          <w:rtl/>
          <w:lang w:bidi="ar-EG"/>
        </w:rPr>
        <w:t>ألف</w:t>
      </w:r>
      <w:r w:rsidRPr="00B23F5F">
        <w:rPr>
          <w:rFonts w:cs="Traditional Arabic"/>
          <w:sz w:val="36"/>
          <w:szCs w:val="36"/>
          <w:rtl/>
          <w:lang w:bidi="ar-EG"/>
        </w:rPr>
        <w:t xml:space="preserve"> </w:t>
      </w:r>
      <w:r w:rsidRPr="00B23F5F">
        <w:rPr>
          <w:rFonts w:cs="Traditional Arabic" w:hint="cs"/>
          <w:sz w:val="36"/>
          <w:szCs w:val="36"/>
          <w:rtl/>
          <w:lang w:bidi="ar-EG"/>
        </w:rPr>
        <w:t>إنسان</w:t>
      </w:r>
      <w:r w:rsidRPr="00B23F5F">
        <w:rPr>
          <w:rFonts w:cs="Traditional Arabic"/>
          <w:sz w:val="36"/>
          <w:szCs w:val="36"/>
          <w:rtl/>
          <w:lang w:bidi="ar-EG"/>
        </w:rPr>
        <w:t xml:space="preserve"> -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أكثر</w:t>
      </w:r>
      <w:r w:rsidRPr="00B23F5F">
        <w:rPr>
          <w:rFonts w:cs="Traditional Arabic"/>
          <w:sz w:val="36"/>
          <w:szCs w:val="36"/>
          <w:rtl/>
          <w:lang w:bidi="ar-EG"/>
        </w:rPr>
        <w:t xml:space="preserve"> </w:t>
      </w:r>
      <w:r w:rsidRPr="00B23F5F">
        <w:rPr>
          <w:rFonts w:cs="Traditional Arabic" w:hint="cs"/>
          <w:sz w:val="36"/>
          <w:szCs w:val="36"/>
          <w:rtl/>
          <w:lang w:bidi="ar-EG"/>
        </w:rPr>
        <w:t>الروايات</w:t>
      </w:r>
      <w:r w:rsidRPr="00B23F5F">
        <w:rPr>
          <w:rFonts w:cs="Traditional Arabic"/>
          <w:sz w:val="36"/>
          <w:szCs w:val="36"/>
          <w:rtl/>
          <w:lang w:bidi="ar-EG"/>
        </w:rPr>
        <w:t xml:space="preserve"> -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كانت</w:t>
      </w:r>
      <w:r w:rsidRPr="00B23F5F">
        <w:rPr>
          <w:rFonts w:cs="Traditional Arabic"/>
          <w:sz w:val="36"/>
          <w:szCs w:val="36"/>
          <w:rtl/>
          <w:lang w:bidi="ar-EG"/>
        </w:rPr>
        <w:t xml:space="preserve"> </w:t>
      </w:r>
      <w:r w:rsidRPr="00B23F5F">
        <w:rPr>
          <w:rFonts w:cs="Traditional Arabic" w:hint="cs"/>
          <w:sz w:val="36"/>
          <w:szCs w:val="36"/>
          <w:rtl/>
          <w:lang w:bidi="ar-EG"/>
        </w:rPr>
        <w:t>المعرة</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أعظم</w:t>
      </w:r>
      <w:r w:rsidRPr="00B23F5F">
        <w:rPr>
          <w:rFonts w:cs="Traditional Arabic"/>
          <w:sz w:val="36"/>
          <w:szCs w:val="36"/>
          <w:rtl/>
          <w:lang w:bidi="ar-EG"/>
        </w:rPr>
        <w:t xml:space="preserve"> </w:t>
      </w:r>
      <w:r w:rsidRPr="00B23F5F">
        <w:rPr>
          <w:rFonts w:cs="Traditional Arabic" w:hint="cs"/>
          <w:sz w:val="36"/>
          <w:szCs w:val="36"/>
          <w:rtl/>
          <w:lang w:bidi="ar-EG"/>
        </w:rPr>
        <w:t>مدن</w:t>
      </w:r>
      <w:r w:rsidRPr="00B23F5F">
        <w:rPr>
          <w:rFonts w:cs="Traditional Arabic"/>
          <w:sz w:val="36"/>
          <w:szCs w:val="36"/>
          <w:rtl/>
          <w:lang w:bidi="ar-EG"/>
        </w:rPr>
        <w:t xml:space="preserve"> </w:t>
      </w:r>
      <w:r w:rsidRPr="00B23F5F">
        <w:rPr>
          <w:rFonts w:cs="Traditional Arabic" w:hint="cs"/>
          <w:sz w:val="36"/>
          <w:szCs w:val="36"/>
          <w:rtl/>
          <w:lang w:bidi="ar-EG"/>
        </w:rPr>
        <w:t>الشام</w:t>
      </w:r>
      <w:r w:rsidRPr="00B23F5F">
        <w:rPr>
          <w:rFonts w:cs="Traditional Arabic"/>
          <w:sz w:val="36"/>
          <w:szCs w:val="36"/>
          <w:rtl/>
          <w:lang w:bidi="ar-EG"/>
        </w:rPr>
        <w:t xml:space="preserve"> </w:t>
      </w:r>
      <w:r w:rsidRPr="00B23F5F">
        <w:rPr>
          <w:rFonts w:cs="Traditional Arabic" w:hint="cs"/>
          <w:sz w:val="36"/>
          <w:szCs w:val="36"/>
          <w:rtl/>
          <w:lang w:bidi="ar-EG"/>
        </w:rPr>
        <w:t>بعدد</w:t>
      </w:r>
      <w:r w:rsidRPr="00B23F5F">
        <w:rPr>
          <w:rFonts w:cs="Traditional Arabic"/>
          <w:sz w:val="36"/>
          <w:szCs w:val="36"/>
          <w:rtl/>
          <w:lang w:bidi="ar-EG"/>
        </w:rPr>
        <w:t xml:space="preserve"> </w:t>
      </w:r>
      <w:r w:rsidRPr="00B23F5F">
        <w:rPr>
          <w:rFonts w:cs="Traditional Arabic" w:hint="cs"/>
          <w:sz w:val="36"/>
          <w:szCs w:val="36"/>
          <w:rtl/>
          <w:lang w:bidi="ar-EG"/>
        </w:rPr>
        <w:t>السكان</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فر</w:t>
      </w:r>
      <w:r w:rsidRPr="00B23F5F">
        <w:rPr>
          <w:rFonts w:cs="Traditional Arabic"/>
          <w:sz w:val="36"/>
          <w:szCs w:val="36"/>
          <w:rtl/>
          <w:lang w:bidi="ar-EG"/>
        </w:rPr>
        <w:t xml:space="preserve"> </w:t>
      </w:r>
      <w:r w:rsidRPr="00B23F5F">
        <w:rPr>
          <w:rFonts w:cs="Traditional Arabic" w:hint="cs"/>
          <w:sz w:val="36"/>
          <w:szCs w:val="36"/>
          <w:rtl/>
          <w:lang w:bidi="ar-EG"/>
        </w:rPr>
        <w:t>إليها</w:t>
      </w:r>
      <w:r w:rsidRPr="00B23F5F">
        <w:rPr>
          <w:rFonts w:cs="Traditional Arabic"/>
          <w:sz w:val="36"/>
          <w:szCs w:val="36"/>
          <w:rtl/>
          <w:lang w:bidi="ar-EG"/>
        </w:rPr>
        <w:t xml:space="preserve"> </w:t>
      </w:r>
      <w:r w:rsidRPr="00B23F5F">
        <w:rPr>
          <w:rFonts w:cs="Traditional Arabic" w:hint="cs"/>
          <w:sz w:val="36"/>
          <w:szCs w:val="36"/>
          <w:rtl/>
          <w:lang w:bidi="ar-EG"/>
        </w:rPr>
        <w:t>الناس</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سقوط</w:t>
      </w:r>
      <w:r w:rsidRPr="00B23F5F">
        <w:rPr>
          <w:rFonts w:cs="Traditional Arabic"/>
          <w:sz w:val="36"/>
          <w:szCs w:val="36"/>
          <w:rtl/>
          <w:lang w:bidi="ar-EG"/>
        </w:rPr>
        <w:t xml:space="preserve"> </w:t>
      </w:r>
      <w:r w:rsidRPr="00B23F5F">
        <w:rPr>
          <w:rFonts w:cs="Traditional Arabic" w:hint="cs"/>
          <w:sz w:val="36"/>
          <w:szCs w:val="36"/>
          <w:rtl/>
          <w:lang w:bidi="ar-EG"/>
        </w:rPr>
        <w:t>أنطاكية</w:t>
      </w:r>
      <w:r w:rsidRPr="00B23F5F">
        <w:rPr>
          <w:rFonts w:cs="Traditional Arabic"/>
          <w:sz w:val="36"/>
          <w:szCs w:val="36"/>
          <w:rtl/>
          <w:lang w:bidi="ar-EG"/>
        </w:rPr>
        <w:t xml:space="preserve"> </w:t>
      </w:r>
      <w:r w:rsidRPr="00B23F5F">
        <w:rPr>
          <w:rFonts w:cs="Traditional Arabic" w:hint="cs"/>
          <w:sz w:val="36"/>
          <w:szCs w:val="36"/>
          <w:rtl/>
          <w:lang w:bidi="ar-EG"/>
        </w:rPr>
        <w:t>وغيرها</w:t>
      </w:r>
      <w:r w:rsidRPr="00B23F5F">
        <w:rPr>
          <w:rFonts w:cs="Traditional Arabic"/>
          <w:sz w:val="36"/>
          <w:szCs w:val="36"/>
          <w:rtl/>
          <w:lang w:bidi="ar-EG"/>
        </w:rPr>
        <w:t xml:space="preserve"> </w:t>
      </w:r>
      <w:r w:rsidRPr="00B23F5F">
        <w:rPr>
          <w:rFonts w:cs="Traditional Arabic" w:hint="cs"/>
          <w:sz w:val="36"/>
          <w:szCs w:val="36"/>
          <w:rtl/>
          <w:lang w:bidi="ar-EG"/>
        </w:rPr>
        <w:t>بيد</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00D55439" w:rsidRPr="00B23F5F">
        <w:rPr>
          <w:rFonts w:cs="Traditional Arabic" w:hint="cs"/>
          <w:sz w:val="36"/>
          <w:szCs w:val="36"/>
          <w:rtl/>
          <w:lang w:bidi="ar-EG"/>
        </w:rPr>
        <w:t>"</w:t>
      </w:r>
      <w:r w:rsidR="00A455D9">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فأي</w:t>
      </w:r>
      <w:r w:rsidRPr="00B23F5F">
        <w:rPr>
          <w:rFonts w:cs="Traditional Arabic"/>
          <w:sz w:val="36"/>
          <w:szCs w:val="36"/>
          <w:rtl/>
          <w:lang w:bidi="ar-EG"/>
        </w:rPr>
        <w:t xml:space="preserve"> </w:t>
      </w:r>
      <w:r w:rsidRPr="00B23F5F">
        <w:rPr>
          <w:rFonts w:cs="Traditional Arabic" w:hint="cs"/>
          <w:sz w:val="36"/>
          <w:szCs w:val="36"/>
          <w:rtl/>
          <w:lang w:bidi="ar-EG"/>
        </w:rPr>
        <w:t>إنسانية</w:t>
      </w:r>
      <w:r w:rsidRPr="00B23F5F">
        <w:rPr>
          <w:rFonts w:cs="Traditional Arabic"/>
          <w:sz w:val="36"/>
          <w:szCs w:val="36"/>
          <w:rtl/>
          <w:lang w:bidi="ar-EG"/>
        </w:rPr>
        <w:t xml:space="preserve"> </w:t>
      </w:r>
      <w:r w:rsidRPr="00B23F5F">
        <w:rPr>
          <w:rFonts w:cs="Traditional Arabic" w:hint="cs"/>
          <w:sz w:val="36"/>
          <w:szCs w:val="36"/>
          <w:rtl/>
          <w:lang w:bidi="ar-EG"/>
        </w:rPr>
        <w:t>يتغنى</w:t>
      </w:r>
      <w:r w:rsidRPr="00B23F5F">
        <w:rPr>
          <w:rFonts w:cs="Traditional Arabic"/>
          <w:sz w:val="36"/>
          <w:szCs w:val="36"/>
          <w:rtl/>
          <w:lang w:bidi="ar-EG"/>
        </w:rPr>
        <w:t xml:space="preserve"> </w:t>
      </w:r>
      <w:r w:rsidRPr="00B23F5F">
        <w:rPr>
          <w:rFonts w:cs="Traditional Arabic" w:hint="cs"/>
          <w:sz w:val="36"/>
          <w:szCs w:val="36"/>
          <w:rtl/>
          <w:lang w:bidi="ar-EG"/>
        </w:rPr>
        <w:t>بمثلها</w:t>
      </w:r>
      <w:r w:rsidRPr="00B23F5F">
        <w:rPr>
          <w:rFonts w:cs="Traditional Arabic"/>
          <w:sz w:val="36"/>
          <w:szCs w:val="36"/>
          <w:rtl/>
          <w:lang w:bidi="ar-EG"/>
        </w:rPr>
        <w:t xml:space="preserve"> </w:t>
      </w:r>
      <w:r w:rsidRPr="00B23F5F">
        <w:rPr>
          <w:rFonts w:cs="Traditional Arabic" w:hint="cs"/>
          <w:sz w:val="36"/>
          <w:szCs w:val="36"/>
          <w:rtl/>
          <w:lang w:bidi="ar-EG"/>
        </w:rPr>
        <w:t>هؤلاء؟</w:t>
      </w:r>
      <w:r w:rsidRPr="00B23F5F">
        <w:rPr>
          <w:rFonts w:cs="Traditional Arabic"/>
          <w:sz w:val="36"/>
          <w:szCs w:val="36"/>
          <w:rtl/>
          <w:lang w:bidi="ar-EG"/>
        </w:rPr>
        <w:t xml:space="preserve"> </w:t>
      </w:r>
      <w:r w:rsidRPr="00B23F5F">
        <w:rPr>
          <w:rFonts w:cs="Traditional Arabic" w:hint="cs"/>
          <w:sz w:val="36"/>
          <w:szCs w:val="36"/>
          <w:rtl/>
          <w:lang w:bidi="ar-EG"/>
        </w:rPr>
        <w:t>هل</w:t>
      </w:r>
      <w:r w:rsidRPr="00B23F5F">
        <w:rPr>
          <w:rFonts w:cs="Traditional Arabic"/>
          <w:sz w:val="36"/>
          <w:szCs w:val="36"/>
          <w:rtl/>
          <w:lang w:bidi="ar-EG"/>
        </w:rPr>
        <w:t xml:space="preserve"> </w:t>
      </w:r>
      <w:r w:rsidRPr="00B23F5F">
        <w:rPr>
          <w:rFonts w:cs="Traditional Arabic" w:hint="cs"/>
          <w:sz w:val="36"/>
          <w:szCs w:val="36"/>
          <w:rtl/>
          <w:lang w:bidi="ar-EG"/>
        </w:rPr>
        <w:t>فعل</w:t>
      </w:r>
      <w:r w:rsidR="00D55439" w:rsidRPr="00B23F5F">
        <w:rPr>
          <w:rFonts w:cs="Traditional Arabic" w:hint="cs"/>
          <w:sz w:val="36"/>
          <w:szCs w:val="36"/>
          <w:rtl/>
          <w:lang w:bidi="ar-EG"/>
        </w:rPr>
        <w:t>ً</w:t>
      </w:r>
      <w:r w:rsidRPr="00B23F5F">
        <w:rPr>
          <w:rFonts w:cs="Traditional Arabic" w:hint="cs"/>
          <w:sz w:val="36"/>
          <w:szCs w:val="36"/>
          <w:rtl/>
          <w:lang w:bidi="ar-EG"/>
        </w:rPr>
        <w:t>ا</w:t>
      </w:r>
      <w:r w:rsidRPr="00B23F5F">
        <w:rPr>
          <w:rFonts w:cs="Traditional Arabic"/>
          <w:sz w:val="36"/>
          <w:szCs w:val="36"/>
          <w:rtl/>
          <w:lang w:bidi="ar-EG"/>
        </w:rPr>
        <w:t xml:space="preserve"> </w:t>
      </w:r>
      <w:r w:rsidRPr="00B23F5F">
        <w:rPr>
          <w:rFonts w:cs="Traditional Arabic" w:hint="cs"/>
          <w:sz w:val="36"/>
          <w:szCs w:val="36"/>
          <w:rtl/>
          <w:lang w:bidi="ar-EG"/>
        </w:rPr>
        <w:t>يديرون</w:t>
      </w:r>
      <w:r w:rsidRPr="00B23F5F">
        <w:rPr>
          <w:rFonts w:cs="Traditional Arabic"/>
          <w:sz w:val="36"/>
          <w:szCs w:val="36"/>
          <w:rtl/>
          <w:lang w:bidi="ar-EG"/>
        </w:rPr>
        <w:t xml:space="preserve"> </w:t>
      </w:r>
      <w:r w:rsidRPr="00B23F5F">
        <w:rPr>
          <w:rFonts w:cs="Traditional Arabic" w:hint="cs"/>
          <w:sz w:val="36"/>
          <w:szCs w:val="36"/>
          <w:rtl/>
          <w:lang w:bidi="ar-EG"/>
        </w:rPr>
        <w:t>الخد</w:t>
      </w:r>
      <w:r w:rsidRPr="00B23F5F">
        <w:rPr>
          <w:rFonts w:cs="Traditional Arabic"/>
          <w:sz w:val="36"/>
          <w:szCs w:val="36"/>
          <w:rtl/>
          <w:lang w:bidi="ar-EG"/>
        </w:rPr>
        <w:t xml:space="preserve"> </w:t>
      </w:r>
      <w:r w:rsidRPr="00B23F5F">
        <w:rPr>
          <w:rFonts w:cs="Traditional Arabic" w:hint="cs"/>
          <w:sz w:val="36"/>
          <w:szCs w:val="36"/>
          <w:rtl/>
          <w:lang w:bidi="ar-EG"/>
        </w:rPr>
        <w:t>الأيسر</w:t>
      </w:r>
      <w:r w:rsidRPr="00B23F5F">
        <w:rPr>
          <w:rFonts w:cs="Traditional Arabic"/>
          <w:sz w:val="36"/>
          <w:szCs w:val="36"/>
          <w:rtl/>
          <w:lang w:bidi="ar-EG"/>
        </w:rPr>
        <w:t xml:space="preserve"> </w:t>
      </w:r>
      <w:r w:rsidRPr="00B23F5F">
        <w:rPr>
          <w:rFonts w:cs="Traditional Arabic" w:hint="cs"/>
          <w:sz w:val="36"/>
          <w:szCs w:val="36"/>
          <w:rtl/>
          <w:lang w:bidi="ar-EG"/>
        </w:rPr>
        <w:t>لمن</w:t>
      </w:r>
      <w:r w:rsidRPr="00B23F5F">
        <w:rPr>
          <w:rFonts w:cs="Traditional Arabic"/>
          <w:sz w:val="36"/>
          <w:szCs w:val="36"/>
          <w:rtl/>
          <w:lang w:bidi="ar-EG"/>
        </w:rPr>
        <w:t xml:space="preserve"> </w:t>
      </w:r>
      <w:r w:rsidRPr="00B23F5F">
        <w:rPr>
          <w:rFonts w:cs="Traditional Arabic" w:hint="cs"/>
          <w:sz w:val="36"/>
          <w:szCs w:val="36"/>
          <w:rtl/>
          <w:lang w:bidi="ar-EG"/>
        </w:rPr>
        <w:t>يصفعهم</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خدهم</w:t>
      </w:r>
      <w:r w:rsidRPr="00B23F5F">
        <w:rPr>
          <w:rFonts w:cs="Traditional Arabic"/>
          <w:sz w:val="36"/>
          <w:szCs w:val="36"/>
          <w:rtl/>
          <w:lang w:bidi="ar-EG"/>
        </w:rPr>
        <w:t xml:space="preserve"> </w:t>
      </w:r>
      <w:r w:rsidRPr="00B23F5F">
        <w:rPr>
          <w:rFonts w:cs="Traditional Arabic" w:hint="cs"/>
          <w:sz w:val="36"/>
          <w:szCs w:val="36"/>
          <w:rtl/>
          <w:lang w:bidi="ar-EG"/>
        </w:rPr>
        <w:t>الأيمن</w:t>
      </w:r>
      <w:r w:rsidRPr="00B23F5F">
        <w:rPr>
          <w:rFonts w:cs="Traditional Arabic"/>
          <w:sz w:val="36"/>
          <w:szCs w:val="36"/>
          <w:rtl/>
          <w:lang w:bidi="ar-EG"/>
        </w:rPr>
        <w:t xml:space="preserve"> </w:t>
      </w:r>
      <w:r w:rsidRPr="00B23F5F">
        <w:rPr>
          <w:rFonts w:cs="Traditional Arabic" w:hint="cs"/>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تاريخهم</w:t>
      </w:r>
      <w:r w:rsidRPr="00B23F5F">
        <w:rPr>
          <w:rFonts w:cs="Traditional Arabic"/>
          <w:sz w:val="36"/>
          <w:szCs w:val="36"/>
          <w:rtl/>
          <w:lang w:bidi="ar-EG"/>
        </w:rPr>
        <w:t xml:space="preserve"> </w:t>
      </w:r>
      <w:r w:rsidRPr="00B23F5F">
        <w:rPr>
          <w:rFonts w:cs="Traditional Arabic" w:hint="cs"/>
          <w:sz w:val="36"/>
          <w:szCs w:val="36"/>
          <w:rtl/>
          <w:lang w:bidi="ar-EG"/>
        </w:rPr>
        <w:t>يجيب</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ويعترف</w:t>
      </w:r>
      <w:r w:rsidRPr="00B23F5F">
        <w:rPr>
          <w:rFonts w:cs="Traditional Arabic"/>
          <w:sz w:val="36"/>
          <w:szCs w:val="36"/>
          <w:rtl/>
          <w:lang w:bidi="ar-EG"/>
        </w:rPr>
        <w:t xml:space="preserve"> </w:t>
      </w:r>
      <w:r w:rsidRPr="00B23F5F">
        <w:rPr>
          <w:rFonts w:cs="Traditional Arabic" w:hint="cs"/>
          <w:sz w:val="36"/>
          <w:szCs w:val="36"/>
          <w:rtl/>
          <w:lang w:bidi="ar-EG"/>
        </w:rPr>
        <w:t>مؤرخو</w:t>
      </w:r>
      <w:r w:rsidRPr="00B23F5F">
        <w:rPr>
          <w:rFonts w:cs="Traditional Arabic"/>
          <w:sz w:val="36"/>
          <w:szCs w:val="36"/>
          <w:rtl/>
          <w:lang w:bidi="ar-EG"/>
        </w:rPr>
        <w:t xml:space="preserve"> </w:t>
      </w:r>
      <w:r w:rsidRPr="00B23F5F">
        <w:rPr>
          <w:rFonts w:cs="Traditional Arabic" w:hint="cs"/>
          <w:sz w:val="36"/>
          <w:szCs w:val="36"/>
          <w:rtl/>
          <w:lang w:bidi="ar-EG"/>
        </w:rPr>
        <w:t>الحملات</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ببشاعة</w:t>
      </w:r>
      <w:r w:rsidRPr="00B23F5F">
        <w:rPr>
          <w:rFonts w:cs="Traditional Arabic"/>
          <w:sz w:val="36"/>
          <w:szCs w:val="36"/>
          <w:rtl/>
          <w:lang w:bidi="ar-EG"/>
        </w:rPr>
        <w:t xml:space="preserve"> </w:t>
      </w:r>
      <w:r w:rsidRPr="00B23F5F">
        <w:rPr>
          <w:rFonts w:cs="Traditional Arabic" w:hint="cs"/>
          <w:sz w:val="36"/>
          <w:szCs w:val="36"/>
          <w:rtl/>
          <w:lang w:bidi="ar-EG"/>
        </w:rPr>
        <w:t>السلوك</w:t>
      </w:r>
      <w:r w:rsidRPr="00B23F5F">
        <w:rPr>
          <w:rFonts w:cs="Traditional Arabic"/>
          <w:sz w:val="36"/>
          <w:szCs w:val="36"/>
          <w:rtl/>
          <w:lang w:bidi="ar-EG"/>
        </w:rPr>
        <w:t xml:space="preserve"> </w:t>
      </w:r>
      <w:r w:rsidRPr="00B23F5F">
        <w:rPr>
          <w:rFonts w:cs="Traditional Arabic" w:hint="cs"/>
          <w:sz w:val="36"/>
          <w:szCs w:val="36"/>
          <w:rtl/>
          <w:lang w:bidi="ar-EG"/>
        </w:rPr>
        <w:t>البربري</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أقدم</w:t>
      </w:r>
      <w:r w:rsidRPr="00B23F5F">
        <w:rPr>
          <w:rFonts w:cs="Traditional Arabic"/>
          <w:sz w:val="36"/>
          <w:szCs w:val="36"/>
          <w:rtl/>
          <w:lang w:bidi="ar-EG"/>
        </w:rPr>
        <w:t xml:space="preserve"> </w:t>
      </w:r>
      <w:r w:rsidRPr="00B23F5F">
        <w:rPr>
          <w:rFonts w:cs="Traditional Arabic" w:hint="cs"/>
          <w:sz w:val="36"/>
          <w:szCs w:val="36"/>
          <w:rtl/>
          <w:lang w:bidi="ar-EG"/>
        </w:rPr>
        <w:t>عليه</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فذكر</w:t>
      </w:r>
      <w:r w:rsidRPr="00B23F5F">
        <w:rPr>
          <w:rFonts w:cs="Traditional Arabic"/>
          <w:sz w:val="36"/>
          <w:szCs w:val="36"/>
          <w:rtl/>
          <w:lang w:bidi="ar-EG"/>
        </w:rPr>
        <w:t xml:space="preserve"> </w:t>
      </w:r>
      <w:r w:rsidRPr="00B23F5F">
        <w:rPr>
          <w:rFonts w:cs="Traditional Arabic" w:hint="cs"/>
          <w:sz w:val="36"/>
          <w:szCs w:val="36"/>
          <w:rtl/>
          <w:lang w:bidi="ar-EG"/>
        </w:rPr>
        <w:t>مؤرخ</w:t>
      </w:r>
      <w:r w:rsidRPr="00B23F5F">
        <w:rPr>
          <w:rFonts w:cs="Traditional Arabic"/>
          <w:sz w:val="36"/>
          <w:szCs w:val="36"/>
          <w:rtl/>
          <w:lang w:bidi="ar-EG"/>
        </w:rPr>
        <w:t xml:space="preserve"> </w:t>
      </w:r>
      <w:r w:rsidRPr="00B23F5F">
        <w:rPr>
          <w:rFonts w:cs="Traditional Arabic" w:hint="cs"/>
          <w:sz w:val="36"/>
          <w:szCs w:val="36"/>
          <w:rtl/>
          <w:lang w:bidi="ar-EG"/>
        </w:rPr>
        <w:t>صليبي</w:t>
      </w:r>
      <w:r w:rsidRPr="00B23F5F">
        <w:rPr>
          <w:rFonts w:cs="Traditional Arabic"/>
          <w:sz w:val="36"/>
          <w:szCs w:val="36"/>
          <w:rtl/>
          <w:lang w:bidi="ar-EG"/>
        </w:rPr>
        <w:t xml:space="preserve"> </w:t>
      </w:r>
      <w:r w:rsidRPr="00B23F5F">
        <w:rPr>
          <w:rFonts w:cs="Traditional Arabic" w:hint="cs"/>
          <w:sz w:val="36"/>
          <w:szCs w:val="36"/>
          <w:rtl/>
          <w:lang w:bidi="ar-EG"/>
        </w:rPr>
        <w:t>ممن</w:t>
      </w:r>
      <w:r w:rsidRPr="00B23F5F">
        <w:rPr>
          <w:rFonts w:cs="Traditional Arabic"/>
          <w:sz w:val="36"/>
          <w:szCs w:val="36"/>
          <w:rtl/>
          <w:lang w:bidi="ar-EG"/>
        </w:rPr>
        <w:t xml:space="preserve"> </w:t>
      </w:r>
      <w:r w:rsidRPr="00B23F5F">
        <w:rPr>
          <w:rFonts w:cs="Traditional Arabic" w:hint="cs"/>
          <w:sz w:val="36"/>
          <w:szCs w:val="36"/>
          <w:rtl/>
          <w:lang w:bidi="ar-EG"/>
        </w:rPr>
        <w:t>شهد</w:t>
      </w:r>
      <w:r w:rsidRPr="00B23F5F">
        <w:rPr>
          <w:rFonts w:cs="Traditional Arabic"/>
          <w:sz w:val="36"/>
          <w:szCs w:val="36"/>
          <w:rtl/>
          <w:lang w:bidi="ar-EG"/>
        </w:rPr>
        <w:t xml:space="preserve"> </w:t>
      </w:r>
      <w:r w:rsidRPr="00B23F5F">
        <w:rPr>
          <w:rFonts w:cs="Traditional Arabic" w:hint="cs"/>
          <w:sz w:val="36"/>
          <w:szCs w:val="36"/>
          <w:rtl/>
          <w:lang w:bidi="ar-EG"/>
        </w:rPr>
        <w:t>هذه</w:t>
      </w:r>
      <w:r w:rsidRPr="00B23F5F">
        <w:rPr>
          <w:rFonts w:cs="Traditional Arabic"/>
          <w:sz w:val="36"/>
          <w:szCs w:val="36"/>
          <w:rtl/>
          <w:lang w:bidi="ar-EG"/>
        </w:rPr>
        <w:t xml:space="preserve"> </w:t>
      </w:r>
      <w:r w:rsidRPr="00B23F5F">
        <w:rPr>
          <w:rFonts w:cs="Traditional Arabic" w:hint="cs"/>
          <w:sz w:val="36"/>
          <w:szCs w:val="36"/>
          <w:rtl/>
          <w:lang w:bidi="ar-EG"/>
        </w:rPr>
        <w:t>المذابح</w:t>
      </w:r>
      <w:r w:rsidRPr="00B23F5F">
        <w:rPr>
          <w:rFonts w:cs="Traditional Arabic"/>
          <w:sz w:val="36"/>
          <w:szCs w:val="36"/>
          <w:rtl/>
          <w:lang w:bidi="ar-EG"/>
        </w:rPr>
        <w:t xml:space="preserve"> </w:t>
      </w:r>
      <w:r w:rsidRPr="00B23F5F">
        <w:rPr>
          <w:rFonts w:cs="Traditional Arabic" w:hint="cs"/>
          <w:sz w:val="36"/>
          <w:szCs w:val="36"/>
          <w:rtl/>
          <w:lang w:bidi="ar-EG"/>
        </w:rPr>
        <w:t>وهو</w:t>
      </w:r>
      <w:r w:rsidRPr="00B23F5F">
        <w:rPr>
          <w:rFonts w:cs="Traditional Arabic"/>
          <w:sz w:val="36"/>
          <w:szCs w:val="36"/>
          <w:rtl/>
          <w:lang w:bidi="ar-EG"/>
        </w:rPr>
        <w:t xml:space="preserve"> </w:t>
      </w:r>
      <w:r w:rsidR="00D55439" w:rsidRPr="00B23F5F">
        <w:rPr>
          <w:rFonts w:cs="Traditional Arabic" w:hint="cs"/>
          <w:sz w:val="36"/>
          <w:szCs w:val="36"/>
          <w:rtl/>
          <w:lang w:bidi="ar-EG"/>
        </w:rPr>
        <w:t>"</w:t>
      </w:r>
      <w:r w:rsidRPr="00B23F5F">
        <w:rPr>
          <w:rFonts w:cs="Traditional Arabic" w:hint="cs"/>
          <w:b/>
          <w:bCs/>
          <w:sz w:val="36"/>
          <w:szCs w:val="36"/>
          <w:rtl/>
          <w:lang w:bidi="ar-EG"/>
        </w:rPr>
        <w:t>ريموند</w:t>
      </w:r>
      <w:r w:rsidRPr="00B23F5F">
        <w:rPr>
          <w:rFonts w:cs="Traditional Arabic"/>
          <w:b/>
          <w:bCs/>
          <w:sz w:val="36"/>
          <w:szCs w:val="36"/>
          <w:rtl/>
          <w:lang w:bidi="ar-EG"/>
        </w:rPr>
        <w:t xml:space="preserve"> </w:t>
      </w:r>
      <w:r w:rsidRPr="00B23F5F">
        <w:rPr>
          <w:rFonts w:cs="Traditional Arabic" w:hint="cs"/>
          <w:b/>
          <w:bCs/>
          <w:sz w:val="36"/>
          <w:szCs w:val="36"/>
          <w:rtl/>
          <w:lang w:bidi="ar-EG"/>
        </w:rPr>
        <w:t>أوف</w:t>
      </w:r>
      <w:r w:rsidRPr="00B23F5F">
        <w:rPr>
          <w:rFonts w:cs="Traditional Arabic"/>
          <w:b/>
          <w:bCs/>
          <w:sz w:val="36"/>
          <w:szCs w:val="36"/>
          <w:rtl/>
          <w:lang w:bidi="ar-EG"/>
        </w:rPr>
        <w:t xml:space="preserve"> </w:t>
      </w:r>
      <w:r w:rsidRPr="00B23F5F">
        <w:rPr>
          <w:rFonts w:cs="Traditional Arabic" w:hint="cs"/>
          <w:b/>
          <w:bCs/>
          <w:sz w:val="36"/>
          <w:szCs w:val="36"/>
          <w:rtl/>
          <w:lang w:bidi="ar-EG"/>
        </w:rPr>
        <w:t>أجيل</w:t>
      </w:r>
      <w:r w:rsidR="00D55439" w:rsidRPr="00B23F5F">
        <w:rPr>
          <w:rFonts w:cs="Traditional Arabic" w:hint="cs"/>
          <w:sz w:val="36"/>
          <w:szCs w:val="36"/>
          <w:rtl/>
          <w:lang w:bidi="ar-EG"/>
        </w:rPr>
        <w:t>"</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أنه</w:t>
      </w:r>
      <w:r w:rsidRPr="00B23F5F">
        <w:rPr>
          <w:rFonts w:cs="Traditional Arabic"/>
          <w:sz w:val="36"/>
          <w:szCs w:val="36"/>
          <w:rtl/>
          <w:lang w:bidi="ar-EG"/>
        </w:rPr>
        <w:t xml:space="preserve"> </w:t>
      </w:r>
      <w:r w:rsidRPr="00B23F5F">
        <w:rPr>
          <w:rFonts w:cs="Traditional Arabic" w:hint="cs"/>
          <w:sz w:val="36"/>
          <w:szCs w:val="36"/>
          <w:rtl/>
          <w:lang w:bidi="ar-EG"/>
        </w:rPr>
        <w:t>عندما</w:t>
      </w:r>
      <w:r w:rsidRPr="00B23F5F">
        <w:rPr>
          <w:rFonts w:cs="Traditional Arabic"/>
          <w:sz w:val="36"/>
          <w:szCs w:val="36"/>
          <w:rtl/>
          <w:lang w:bidi="ar-EG"/>
        </w:rPr>
        <w:t xml:space="preserve"> </w:t>
      </w:r>
      <w:r w:rsidRPr="00B23F5F">
        <w:rPr>
          <w:rFonts w:cs="Traditional Arabic" w:hint="cs"/>
          <w:sz w:val="36"/>
          <w:szCs w:val="36"/>
          <w:rtl/>
          <w:lang w:bidi="ar-EG"/>
        </w:rPr>
        <w:t>توجه</w:t>
      </w:r>
      <w:r w:rsidRPr="00B23F5F">
        <w:rPr>
          <w:rFonts w:cs="Traditional Arabic"/>
          <w:sz w:val="36"/>
          <w:szCs w:val="36"/>
          <w:rtl/>
          <w:lang w:bidi="ar-EG"/>
        </w:rPr>
        <w:t xml:space="preserve"> </w:t>
      </w:r>
      <w:r w:rsidRPr="00B23F5F">
        <w:rPr>
          <w:rFonts w:cs="Traditional Arabic" w:hint="cs"/>
          <w:sz w:val="36"/>
          <w:szCs w:val="36"/>
          <w:rtl/>
          <w:lang w:bidi="ar-EG"/>
        </w:rPr>
        <w:t>لزيارة</w:t>
      </w:r>
      <w:r w:rsidRPr="00B23F5F">
        <w:rPr>
          <w:rFonts w:cs="Traditional Arabic"/>
          <w:sz w:val="36"/>
          <w:szCs w:val="36"/>
          <w:rtl/>
          <w:lang w:bidi="ar-EG"/>
        </w:rPr>
        <w:t xml:space="preserve"> </w:t>
      </w:r>
      <w:r w:rsidRPr="00B23F5F">
        <w:rPr>
          <w:rFonts w:cs="Traditional Arabic" w:hint="cs"/>
          <w:sz w:val="36"/>
          <w:szCs w:val="36"/>
          <w:rtl/>
          <w:lang w:bidi="ar-EG"/>
        </w:rPr>
        <w:t>ساحة</w:t>
      </w:r>
      <w:r w:rsidRPr="00B23F5F">
        <w:rPr>
          <w:rFonts w:cs="Traditional Arabic"/>
          <w:sz w:val="36"/>
          <w:szCs w:val="36"/>
          <w:rtl/>
          <w:lang w:bidi="ar-EG"/>
        </w:rPr>
        <w:t xml:space="preserve"> </w:t>
      </w:r>
      <w:r w:rsidRPr="00B23F5F">
        <w:rPr>
          <w:rFonts w:cs="Traditional Arabic" w:hint="cs"/>
          <w:sz w:val="36"/>
          <w:szCs w:val="36"/>
          <w:rtl/>
          <w:lang w:bidi="ar-EG"/>
        </w:rPr>
        <w:t>المعبد</w:t>
      </w:r>
      <w:r w:rsidRPr="00B23F5F">
        <w:rPr>
          <w:rFonts w:cs="Traditional Arabic"/>
          <w:sz w:val="36"/>
          <w:szCs w:val="36"/>
          <w:rtl/>
          <w:lang w:bidi="ar-EG"/>
        </w:rPr>
        <w:t xml:space="preserve"> </w:t>
      </w:r>
      <w:r w:rsidRPr="00B23F5F">
        <w:rPr>
          <w:rFonts w:cs="Traditional Arabic" w:hint="cs"/>
          <w:sz w:val="36"/>
          <w:szCs w:val="36"/>
          <w:rtl/>
          <w:lang w:bidi="ar-EG"/>
        </w:rPr>
        <w:t>غداة</w:t>
      </w:r>
      <w:r w:rsidRPr="00B23F5F">
        <w:rPr>
          <w:rFonts w:cs="Traditional Arabic"/>
          <w:sz w:val="36"/>
          <w:szCs w:val="36"/>
          <w:rtl/>
          <w:lang w:bidi="ar-EG"/>
        </w:rPr>
        <w:t xml:space="preserve"> </w:t>
      </w:r>
      <w:r w:rsidRPr="00B23F5F">
        <w:rPr>
          <w:rFonts w:cs="Traditional Arabic" w:hint="cs"/>
          <w:sz w:val="36"/>
          <w:szCs w:val="36"/>
          <w:rtl/>
          <w:lang w:bidi="ar-EG"/>
        </w:rPr>
        <w:t>تلك</w:t>
      </w:r>
      <w:r w:rsidRPr="00B23F5F">
        <w:rPr>
          <w:rFonts w:cs="Traditional Arabic"/>
          <w:sz w:val="36"/>
          <w:szCs w:val="36"/>
          <w:rtl/>
          <w:lang w:bidi="ar-EG"/>
        </w:rPr>
        <w:t xml:space="preserve"> </w:t>
      </w:r>
      <w:r w:rsidRPr="00B23F5F">
        <w:rPr>
          <w:rFonts w:cs="Traditional Arabic" w:hint="cs"/>
          <w:sz w:val="36"/>
          <w:szCs w:val="36"/>
          <w:rtl/>
          <w:lang w:bidi="ar-EG"/>
        </w:rPr>
        <w:t>المذبحة</w:t>
      </w:r>
      <w:r w:rsidRPr="00B23F5F">
        <w:rPr>
          <w:rFonts w:cs="Traditional Arabic"/>
          <w:sz w:val="36"/>
          <w:szCs w:val="36"/>
          <w:rtl/>
          <w:lang w:bidi="ar-EG"/>
        </w:rPr>
        <w:t xml:space="preserve"> </w:t>
      </w:r>
      <w:r w:rsidRPr="00B23F5F">
        <w:rPr>
          <w:rFonts w:cs="Traditional Arabic" w:hint="cs"/>
          <w:sz w:val="36"/>
          <w:szCs w:val="36"/>
          <w:rtl/>
          <w:lang w:bidi="ar-EG"/>
        </w:rPr>
        <w:t>لم</w:t>
      </w:r>
      <w:r w:rsidRPr="00B23F5F">
        <w:rPr>
          <w:rFonts w:cs="Traditional Arabic"/>
          <w:sz w:val="36"/>
          <w:szCs w:val="36"/>
          <w:rtl/>
          <w:lang w:bidi="ar-EG"/>
        </w:rPr>
        <w:t xml:space="preserve"> </w:t>
      </w:r>
      <w:r w:rsidRPr="00B23F5F">
        <w:rPr>
          <w:rFonts w:cs="Traditional Arabic" w:hint="cs"/>
          <w:sz w:val="36"/>
          <w:szCs w:val="36"/>
          <w:rtl/>
          <w:lang w:bidi="ar-EG"/>
        </w:rPr>
        <w:t>يستطع</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يشق</w:t>
      </w:r>
      <w:r w:rsidRPr="00B23F5F">
        <w:rPr>
          <w:rFonts w:cs="Traditional Arabic"/>
          <w:sz w:val="36"/>
          <w:szCs w:val="36"/>
          <w:rtl/>
          <w:lang w:bidi="ar-EG"/>
        </w:rPr>
        <w:t xml:space="preserve"> </w:t>
      </w:r>
      <w:r w:rsidRPr="00B23F5F">
        <w:rPr>
          <w:rFonts w:cs="Traditional Arabic" w:hint="cs"/>
          <w:sz w:val="36"/>
          <w:szCs w:val="36"/>
          <w:rtl/>
          <w:lang w:bidi="ar-EG"/>
        </w:rPr>
        <w:t>طريقه</w:t>
      </w:r>
      <w:r w:rsidRPr="00B23F5F">
        <w:rPr>
          <w:rFonts w:cs="Traditional Arabic"/>
          <w:sz w:val="36"/>
          <w:szCs w:val="36"/>
          <w:rtl/>
          <w:lang w:bidi="ar-EG"/>
        </w:rPr>
        <w:t xml:space="preserve"> </w:t>
      </w:r>
      <w:r w:rsidRPr="00B23F5F">
        <w:rPr>
          <w:rFonts w:cs="Traditional Arabic" w:hint="cs"/>
          <w:sz w:val="36"/>
          <w:szCs w:val="36"/>
          <w:rtl/>
          <w:lang w:bidi="ar-EG"/>
        </w:rPr>
        <w:t>وسط</w:t>
      </w:r>
      <w:r w:rsidRPr="00B23F5F">
        <w:rPr>
          <w:rFonts w:cs="Traditional Arabic"/>
          <w:sz w:val="36"/>
          <w:szCs w:val="36"/>
          <w:rtl/>
          <w:lang w:bidi="ar-EG"/>
        </w:rPr>
        <w:t xml:space="preserve"> </w:t>
      </w:r>
      <w:r w:rsidRPr="00B23F5F">
        <w:rPr>
          <w:rFonts w:cs="Traditional Arabic" w:hint="cs"/>
          <w:sz w:val="36"/>
          <w:szCs w:val="36"/>
          <w:rtl/>
          <w:lang w:bidi="ar-EG"/>
        </w:rPr>
        <w:t>أشلاء</w:t>
      </w:r>
      <w:r w:rsidRPr="00B23F5F">
        <w:rPr>
          <w:rFonts w:cs="Traditional Arabic"/>
          <w:sz w:val="36"/>
          <w:szCs w:val="36"/>
          <w:rtl/>
          <w:lang w:bidi="ar-EG"/>
        </w:rPr>
        <w:t xml:space="preserve"> </w:t>
      </w:r>
      <w:r w:rsidRPr="00B23F5F">
        <w:rPr>
          <w:rFonts w:cs="Traditional Arabic" w:hint="cs"/>
          <w:sz w:val="36"/>
          <w:szCs w:val="36"/>
          <w:rtl/>
          <w:lang w:bidi="ar-EG"/>
        </w:rPr>
        <w:t>القتلى</w:t>
      </w:r>
      <w:r w:rsidRPr="00B23F5F">
        <w:rPr>
          <w:rFonts w:cs="Traditional Arabic"/>
          <w:sz w:val="36"/>
          <w:szCs w:val="36"/>
          <w:rtl/>
          <w:lang w:bidi="ar-EG"/>
        </w:rPr>
        <w:t xml:space="preserve"> </w:t>
      </w:r>
      <w:r w:rsidRPr="00B23F5F">
        <w:rPr>
          <w:rFonts w:cs="Traditional Arabic" w:hint="cs"/>
          <w:sz w:val="36"/>
          <w:szCs w:val="36"/>
          <w:rtl/>
          <w:lang w:bidi="ar-EG"/>
        </w:rPr>
        <w:t>إلا</w:t>
      </w:r>
      <w:r w:rsidRPr="00B23F5F">
        <w:rPr>
          <w:rFonts w:cs="Traditional Arabic"/>
          <w:sz w:val="36"/>
          <w:szCs w:val="36"/>
          <w:rtl/>
          <w:lang w:bidi="ar-EG"/>
        </w:rPr>
        <w:t xml:space="preserve"> </w:t>
      </w:r>
      <w:r w:rsidRPr="00B23F5F">
        <w:rPr>
          <w:rFonts w:cs="Traditional Arabic" w:hint="cs"/>
          <w:sz w:val="36"/>
          <w:szCs w:val="36"/>
          <w:rtl/>
          <w:lang w:bidi="ar-EG"/>
        </w:rPr>
        <w:t>بصعوبة</w:t>
      </w:r>
      <w:r w:rsidRPr="00B23F5F">
        <w:rPr>
          <w:rFonts w:cs="Traditional Arabic"/>
          <w:sz w:val="36"/>
          <w:szCs w:val="36"/>
          <w:rtl/>
          <w:lang w:bidi="ar-EG"/>
        </w:rPr>
        <w:t xml:space="preserve"> </w:t>
      </w:r>
      <w:r w:rsidRPr="00B23F5F">
        <w:rPr>
          <w:rFonts w:cs="Traditional Arabic" w:hint="cs"/>
          <w:sz w:val="36"/>
          <w:szCs w:val="36"/>
          <w:rtl/>
          <w:lang w:bidi="ar-EG"/>
        </w:rPr>
        <w:t>بالغة،</w:t>
      </w:r>
      <w:r w:rsidRPr="00B23F5F">
        <w:rPr>
          <w:rFonts w:cs="Traditional Arabic"/>
          <w:sz w:val="36"/>
          <w:szCs w:val="36"/>
          <w:rtl/>
          <w:lang w:bidi="ar-EG"/>
        </w:rPr>
        <w:t xml:space="preserve"> </w:t>
      </w:r>
      <w:r w:rsidRPr="00B23F5F">
        <w:rPr>
          <w:rFonts w:cs="Traditional Arabic" w:hint="cs"/>
          <w:sz w:val="36"/>
          <w:szCs w:val="36"/>
          <w:rtl/>
          <w:lang w:bidi="ar-EG"/>
        </w:rPr>
        <w:t>وأن</w:t>
      </w:r>
      <w:r w:rsidRPr="00B23F5F">
        <w:rPr>
          <w:rFonts w:cs="Traditional Arabic"/>
          <w:sz w:val="36"/>
          <w:szCs w:val="36"/>
          <w:rtl/>
          <w:lang w:bidi="ar-EG"/>
        </w:rPr>
        <w:t xml:space="preserve"> </w:t>
      </w:r>
      <w:r w:rsidRPr="00B23F5F">
        <w:rPr>
          <w:rFonts w:cs="Traditional Arabic" w:hint="cs"/>
          <w:sz w:val="36"/>
          <w:szCs w:val="36"/>
          <w:rtl/>
          <w:lang w:bidi="ar-EG"/>
        </w:rPr>
        <w:t>دماء</w:t>
      </w:r>
      <w:r w:rsidRPr="00B23F5F">
        <w:rPr>
          <w:rFonts w:cs="Traditional Arabic"/>
          <w:sz w:val="36"/>
          <w:szCs w:val="36"/>
          <w:rtl/>
          <w:lang w:bidi="ar-EG"/>
        </w:rPr>
        <w:t xml:space="preserve"> </w:t>
      </w:r>
      <w:r w:rsidRPr="00B23F5F">
        <w:rPr>
          <w:rFonts w:cs="Traditional Arabic" w:hint="cs"/>
          <w:sz w:val="36"/>
          <w:szCs w:val="36"/>
          <w:rtl/>
          <w:lang w:bidi="ar-EG"/>
        </w:rPr>
        <w:t>القتلى</w:t>
      </w:r>
      <w:r w:rsidRPr="00B23F5F">
        <w:rPr>
          <w:rFonts w:cs="Traditional Arabic"/>
          <w:sz w:val="36"/>
          <w:szCs w:val="36"/>
          <w:rtl/>
          <w:lang w:bidi="ar-EG"/>
        </w:rPr>
        <w:t xml:space="preserve"> </w:t>
      </w:r>
      <w:r w:rsidRPr="00B23F5F">
        <w:rPr>
          <w:rFonts w:cs="Traditional Arabic" w:hint="cs"/>
          <w:sz w:val="36"/>
          <w:szCs w:val="36"/>
          <w:rtl/>
          <w:lang w:bidi="ar-EG"/>
        </w:rPr>
        <w:t>بلغت</w:t>
      </w:r>
      <w:r w:rsidRPr="00B23F5F">
        <w:rPr>
          <w:rFonts w:cs="Traditional Arabic"/>
          <w:sz w:val="36"/>
          <w:szCs w:val="36"/>
          <w:rtl/>
          <w:lang w:bidi="ar-EG"/>
        </w:rPr>
        <w:t xml:space="preserve"> </w:t>
      </w:r>
      <w:r w:rsidRPr="00B23F5F">
        <w:rPr>
          <w:rFonts w:cs="Traditional Arabic" w:hint="cs"/>
          <w:sz w:val="36"/>
          <w:szCs w:val="36"/>
          <w:rtl/>
          <w:lang w:bidi="ar-EG"/>
        </w:rPr>
        <w:t>ركبتيه</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وكتبوا</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البابا</w:t>
      </w:r>
      <w:r w:rsidRPr="00B23F5F">
        <w:rPr>
          <w:rFonts w:cs="Traditional Arabic"/>
          <w:sz w:val="36"/>
          <w:szCs w:val="36"/>
          <w:rtl/>
          <w:lang w:bidi="ar-EG"/>
        </w:rPr>
        <w:t xml:space="preserve"> </w:t>
      </w:r>
      <w:r w:rsidRPr="00B23F5F">
        <w:rPr>
          <w:rFonts w:cs="Traditional Arabic" w:hint="cs"/>
          <w:sz w:val="36"/>
          <w:szCs w:val="36"/>
          <w:rtl/>
          <w:lang w:bidi="ar-EG"/>
        </w:rPr>
        <w:t>يفتخرون</w:t>
      </w:r>
      <w:r w:rsidRPr="00B23F5F">
        <w:rPr>
          <w:rFonts w:cs="Traditional Arabic"/>
          <w:sz w:val="36"/>
          <w:szCs w:val="36"/>
          <w:rtl/>
          <w:lang w:bidi="ar-EG"/>
        </w:rPr>
        <w:t xml:space="preserve"> </w:t>
      </w:r>
      <w:r w:rsidRPr="00B23F5F">
        <w:rPr>
          <w:rFonts w:cs="Traditional Arabic" w:hint="cs"/>
          <w:sz w:val="36"/>
          <w:szCs w:val="36"/>
          <w:rtl/>
          <w:lang w:bidi="ar-EG"/>
        </w:rPr>
        <w:t>بما</w:t>
      </w:r>
      <w:r w:rsidRPr="00B23F5F">
        <w:rPr>
          <w:rFonts w:cs="Traditional Arabic"/>
          <w:sz w:val="36"/>
          <w:szCs w:val="36"/>
          <w:rtl/>
          <w:lang w:bidi="ar-EG"/>
        </w:rPr>
        <w:t xml:space="preserve"> </w:t>
      </w:r>
      <w:r w:rsidRPr="00B23F5F">
        <w:rPr>
          <w:rFonts w:cs="Traditional Arabic" w:hint="cs"/>
          <w:sz w:val="36"/>
          <w:szCs w:val="36"/>
          <w:rtl/>
          <w:lang w:bidi="ar-EG"/>
        </w:rPr>
        <w:t>فعلوا</w:t>
      </w:r>
      <w:r w:rsidRPr="00B23F5F">
        <w:rPr>
          <w:rFonts w:cs="Traditional Arabic"/>
          <w:sz w:val="36"/>
          <w:szCs w:val="36"/>
          <w:rtl/>
          <w:lang w:bidi="ar-EG"/>
        </w:rPr>
        <w:t xml:space="preserve"> </w:t>
      </w:r>
      <w:r w:rsidRPr="00B23F5F">
        <w:rPr>
          <w:rFonts w:cs="Traditional Arabic" w:hint="cs"/>
          <w:sz w:val="36"/>
          <w:szCs w:val="36"/>
          <w:rtl/>
          <w:lang w:bidi="ar-EG"/>
        </w:rPr>
        <w:t>دون</w:t>
      </w:r>
      <w:r w:rsidRPr="00B23F5F">
        <w:rPr>
          <w:rFonts w:cs="Traditional Arabic"/>
          <w:sz w:val="36"/>
          <w:szCs w:val="36"/>
          <w:rtl/>
          <w:lang w:bidi="ar-EG"/>
        </w:rPr>
        <w:t xml:space="preserve"> </w:t>
      </w:r>
      <w:r w:rsidRPr="00B23F5F">
        <w:rPr>
          <w:rFonts w:cs="Traditional Arabic" w:hint="cs"/>
          <w:sz w:val="36"/>
          <w:szCs w:val="36"/>
          <w:rtl/>
          <w:lang w:bidi="ar-EG"/>
        </w:rPr>
        <w:t>وازع</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خلق</w:t>
      </w:r>
      <w:r w:rsidRPr="00B23F5F">
        <w:rPr>
          <w:rFonts w:cs="Traditional Arabic"/>
          <w:sz w:val="36"/>
          <w:szCs w:val="36"/>
          <w:rtl/>
          <w:lang w:bidi="ar-EG"/>
        </w:rPr>
        <w:t xml:space="preserve"> </w:t>
      </w:r>
      <w:r w:rsidRPr="00B23F5F">
        <w:rPr>
          <w:rFonts w:cs="Traditional Arabic" w:hint="cs"/>
          <w:sz w:val="36"/>
          <w:szCs w:val="36"/>
          <w:rtl/>
          <w:lang w:bidi="ar-EG"/>
        </w:rPr>
        <w:t>أو</w:t>
      </w:r>
      <w:r w:rsidRPr="00B23F5F">
        <w:rPr>
          <w:rFonts w:cs="Traditional Arabic"/>
          <w:sz w:val="36"/>
          <w:szCs w:val="36"/>
          <w:rtl/>
          <w:lang w:bidi="ar-EG"/>
        </w:rPr>
        <w:t xml:space="preserve"> </w:t>
      </w:r>
      <w:r w:rsidRPr="00B23F5F">
        <w:rPr>
          <w:rFonts w:cs="Traditional Arabic" w:hint="cs"/>
          <w:sz w:val="36"/>
          <w:szCs w:val="36"/>
          <w:rtl/>
          <w:lang w:bidi="ar-EG"/>
        </w:rPr>
        <w:t>رادع</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دين،</w:t>
      </w:r>
      <w:r w:rsidRPr="00B23F5F">
        <w:rPr>
          <w:rFonts w:cs="Traditional Arabic"/>
          <w:sz w:val="36"/>
          <w:szCs w:val="36"/>
          <w:rtl/>
          <w:lang w:bidi="ar-EG"/>
        </w:rPr>
        <w:t xml:space="preserve"> </w:t>
      </w:r>
      <w:r w:rsidRPr="00B23F5F">
        <w:rPr>
          <w:rFonts w:cs="Traditional Arabic" w:hint="cs"/>
          <w:sz w:val="36"/>
          <w:szCs w:val="36"/>
          <w:rtl/>
          <w:lang w:bidi="ar-EG"/>
        </w:rPr>
        <w:t>فما</w:t>
      </w:r>
      <w:r w:rsidRPr="00B23F5F">
        <w:rPr>
          <w:rFonts w:cs="Traditional Arabic"/>
          <w:sz w:val="36"/>
          <w:szCs w:val="36"/>
          <w:rtl/>
          <w:lang w:bidi="ar-EG"/>
        </w:rPr>
        <w:t xml:space="preserve"> </w:t>
      </w:r>
      <w:r w:rsidRPr="00B23F5F">
        <w:rPr>
          <w:rFonts w:cs="Traditional Arabic" w:hint="cs"/>
          <w:sz w:val="36"/>
          <w:szCs w:val="36"/>
          <w:rtl/>
          <w:lang w:bidi="ar-EG"/>
        </w:rPr>
        <w:t>لامهم</w:t>
      </w:r>
      <w:r w:rsidRPr="00B23F5F">
        <w:rPr>
          <w:rFonts w:cs="Traditional Arabic"/>
          <w:sz w:val="36"/>
          <w:szCs w:val="36"/>
          <w:rtl/>
          <w:lang w:bidi="ar-EG"/>
        </w:rPr>
        <w:t xml:space="preserve"> </w:t>
      </w:r>
      <w:r w:rsidRPr="00B23F5F">
        <w:rPr>
          <w:rFonts w:cs="Traditional Arabic" w:hint="cs"/>
          <w:sz w:val="36"/>
          <w:szCs w:val="36"/>
          <w:rtl/>
          <w:lang w:bidi="ar-EG"/>
        </w:rPr>
        <w:t>ولا</w:t>
      </w:r>
      <w:r w:rsidRPr="00B23F5F">
        <w:rPr>
          <w:rFonts w:cs="Traditional Arabic"/>
          <w:sz w:val="36"/>
          <w:szCs w:val="36"/>
          <w:rtl/>
          <w:lang w:bidi="ar-EG"/>
        </w:rPr>
        <w:t xml:space="preserve"> </w:t>
      </w:r>
      <w:r w:rsidRPr="00B23F5F">
        <w:rPr>
          <w:rFonts w:cs="Traditional Arabic" w:hint="cs"/>
          <w:sz w:val="36"/>
          <w:szCs w:val="36"/>
          <w:rtl/>
          <w:lang w:bidi="ar-EG"/>
        </w:rPr>
        <w:t>استنكر</w:t>
      </w:r>
      <w:r w:rsidRPr="00B23F5F">
        <w:rPr>
          <w:rFonts w:cs="Traditional Arabic"/>
          <w:sz w:val="36"/>
          <w:szCs w:val="36"/>
          <w:rtl/>
          <w:lang w:bidi="ar-EG"/>
        </w:rPr>
        <w:t xml:space="preserve"> </w:t>
      </w:r>
      <w:r w:rsidRPr="00B23F5F">
        <w:rPr>
          <w:rFonts w:cs="Traditional Arabic" w:hint="cs"/>
          <w:sz w:val="36"/>
          <w:szCs w:val="36"/>
          <w:rtl/>
          <w:lang w:bidi="ar-EG"/>
        </w:rPr>
        <w:t>فعلتهم</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واختار</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جودفري</w:t>
      </w:r>
      <w:r w:rsidRPr="00B23F5F">
        <w:rPr>
          <w:rFonts w:cs="Traditional Arabic"/>
          <w:sz w:val="36"/>
          <w:szCs w:val="36"/>
          <w:rtl/>
          <w:lang w:bidi="ar-EG"/>
        </w:rPr>
        <w:t xml:space="preserve"> </w:t>
      </w:r>
      <w:r w:rsidRPr="00B23F5F">
        <w:rPr>
          <w:rFonts w:cs="Traditional Arabic" w:hint="cs"/>
          <w:sz w:val="36"/>
          <w:szCs w:val="36"/>
          <w:rtl/>
          <w:lang w:bidi="ar-EG"/>
        </w:rPr>
        <w:t>حاكمًا</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المقدسة،</w:t>
      </w:r>
      <w:r w:rsidRPr="00B23F5F">
        <w:rPr>
          <w:rFonts w:cs="Traditional Arabic"/>
          <w:sz w:val="36"/>
          <w:szCs w:val="36"/>
          <w:rtl/>
          <w:lang w:bidi="ar-EG"/>
        </w:rPr>
        <w:t xml:space="preserve"> </w:t>
      </w:r>
      <w:r w:rsidRPr="00B23F5F">
        <w:rPr>
          <w:rFonts w:cs="Traditional Arabic" w:hint="cs"/>
          <w:sz w:val="36"/>
          <w:szCs w:val="36"/>
          <w:rtl/>
          <w:lang w:bidi="ar-EG"/>
        </w:rPr>
        <w:t>وراحوا</w:t>
      </w:r>
      <w:r w:rsidRPr="00B23F5F">
        <w:rPr>
          <w:rFonts w:cs="Traditional Arabic"/>
          <w:sz w:val="36"/>
          <w:szCs w:val="36"/>
          <w:rtl/>
          <w:lang w:bidi="ar-EG"/>
        </w:rPr>
        <w:t xml:space="preserve"> </w:t>
      </w:r>
      <w:r w:rsidRPr="00B23F5F">
        <w:rPr>
          <w:rFonts w:cs="Traditional Arabic" w:hint="cs"/>
          <w:sz w:val="36"/>
          <w:szCs w:val="36"/>
          <w:rtl/>
          <w:lang w:bidi="ar-EG"/>
        </w:rPr>
        <w:t>يتطلعون</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المزيد</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الجدد</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أوروبا،</w:t>
      </w:r>
      <w:r w:rsidRPr="00B23F5F">
        <w:rPr>
          <w:rFonts w:cs="Traditional Arabic"/>
          <w:sz w:val="36"/>
          <w:szCs w:val="36"/>
          <w:rtl/>
          <w:lang w:bidi="ar-EG"/>
        </w:rPr>
        <w:t xml:space="preserve"> </w:t>
      </w:r>
      <w:r w:rsidRPr="00B23F5F">
        <w:rPr>
          <w:rFonts w:cs="Traditional Arabic" w:hint="cs"/>
          <w:sz w:val="36"/>
          <w:szCs w:val="36"/>
          <w:rtl/>
          <w:lang w:bidi="ar-EG"/>
        </w:rPr>
        <w:t>وأقاموا</w:t>
      </w:r>
      <w:r w:rsidRPr="00B23F5F">
        <w:rPr>
          <w:rFonts w:cs="Traditional Arabic"/>
          <w:sz w:val="36"/>
          <w:szCs w:val="36"/>
          <w:rtl/>
          <w:lang w:bidi="ar-EG"/>
        </w:rPr>
        <w:t xml:space="preserve"> </w:t>
      </w:r>
      <w:r w:rsidRPr="00B23F5F">
        <w:rPr>
          <w:rFonts w:cs="Traditional Arabic" w:hint="cs"/>
          <w:sz w:val="36"/>
          <w:szCs w:val="36"/>
          <w:rtl/>
          <w:lang w:bidi="ar-EG"/>
        </w:rPr>
        <w:t>بطريركية</w:t>
      </w:r>
      <w:r w:rsidRPr="00B23F5F">
        <w:rPr>
          <w:rFonts w:cs="Traditional Arabic"/>
          <w:sz w:val="36"/>
          <w:szCs w:val="36"/>
          <w:rtl/>
          <w:lang w:bidi="ar-EG"/>
        </w:rPr>
        <w:t xml:space="preserve"> </w:t>
      </w:r>
      <w:r w:rsidRPr="00B23F5F">
        <w:rPr>
          <w:rFonts w:cs="Traditional Arabic" w:hint="cs"/>
          <w:sz w:val="36"/>
          <w:szCs w:val="36"/>
          <w:rtl/>
          <w:lang w:bidi="ar-EG"/>
        </w:rPr>
        <w:t>رومانية،</w:t>
      </w:r>
      <w:r w:rsidRPr="00B23F5F">
        <w:rPr>
          <w:rFonts w:cs="Traditional Arabic"/>
          <w:sz w:val="36"/>
          <w:szCs w:val="36"/>
          <w:rtl/>
          <w:lang w:bidi="ar-EG"/>
        </w:rPr>
        <w:t xml:space="preserve"> </w:t>
      </w:r>
      <w:r w:rsidRPr="00B23F5F">
        <w:rPr>
          <w:rFonts w:cs="Traditional Arabic" w:hint="cs"/>
          <w:sz w:val="36"/>
          <w:szCs w:val="36"/>
          <w:rtl/>
          <w:lang w:bidi="ar-EG"/>
        </w:rPr>
        <w:t>وصبغوا</w:t>
      </w:r>
      <w:r w:rsidRPr="00B23F5F">
        <w:rPr>
          <w:rFonts w:cs="Traditional Arabic"/>
          <w:sz w:val="36"/>
          <w:szCs w:val="36"/>
          <w:rtl/>
          <w:lang w:bidi="ar-EG"/>
        </w:rPr>
        <w:t xml:space="preserve"> </w:t>
      </w:r>
      <w:r w:rsidRPr="00B23F5F">
        <w:rPr>
          <w:rFonts w:cs="Traditional Arabic" w:hint="cs"/>
          <w:sz w:val="36"/>
          <w:szCs w:val="36"/>
          <w:rtl/>
          <w:lang w:bidi="ar-EG"/>
        </w:rPr>
        <w:t>البلد</w:t>
      </w:r>
      <w:r w:rsidRPr="00B23F5F">
        <w:rPr>
          <w:rFonts w:cs="Traditional Arabic"/>
          <w:sz w:val="36"/>
          <w:szCs w:val="36"/>
          <w:rtl/>
          <w:lang w:bidi="ar-EG"/>
        </w:rPr>
        <w:t xml:space="preserve"> </w:t>
      </w:r>
      <w:r w:rsidRPr="00B23F5F">
        <w:rPr>
          <w:rFonts w:cs="Traditional Arabic" w:hint="cs"/>
          <w:sz w:val="36"/>
          <w:szCs w:val="36"/>
          <w:rtl/>
          <w:lang w:bidi="ar-EG"/>
        </w:rPr>
        <w:t>بالصبغة</w:t>
      </w:r>
      <w:r w:rsidRPr="00B23F5F">
        <w:rPr>
          <w:rFonts w:cs="Traditional Arabic"/>
          <w:sz w:val="36"/>
          <w:szCs w:val="36"/>
          <w:rtl/>
          <w:lang w:bidi="ar-EG"/>
        </w:rPr>
        <w:t xml:space="preserve"> </w:t>
      </w:r>
      <w:r w:rsidRPr="00B23F5F">
        <w:rPr>
          <w:rFonts w:cs="Traditional Arabic" w:hint="cs"/>
          <w:sz w:val="36"/>
          <w:szCs w:val="36"/>
          <w:rtl/>
          <w:lang w:bidi="ar-EG"/>
        </w:rPr>
        <w:t>الكاثوليكية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ولقد كان من مضارّ هذه الحملة المجرمة</w:t>
      </w:r>
      <w:r w:rsidRPr="00B23F5F">
        <w:rPr>
          <w:rFonts w:cs="Traditional Arabic" w:hint="cs"/>
          <w:sz w:val="36"/>
          <w:szCs w:val="36"/>
          <w:rtl/>
        </w:rPr>
        <w:t xml:space="preserve"> </w:t>
      </w:r>
      <w:r w:rsidRPr="00B23F5F">
        <w:rPr>
          <w:rFonts w:cs="Traditional Arabic" w:hint="cs"/>
          <w:sz w:val="36"/>
          <w:szCs w:val="36"/>
          <w:rtl/>
          <w:lang w:bidi="ar-EG"/>
        </w:rPr>
        <w:t>التي تثبت أنها عبارة عن حروب</w:t>
      </w:r>
      <w:r w:rsidRPr="00B23F5F">
        <w:rPr>
          <w:rFonts w:cs="Traditional Arabic"/>
          <w:sz w:val="36"/>
          <w:szCs w:val="36"/>
          <w:rtl/>
          <w:lang w:bidi="ar-EG"/>
        </w:rPr>
        <w:t xml:space="preserve"> </w:t>
      </w:r>
      <w:r w:rsidRPr="00B23F5F">
        <w:rPr>
          <w:rFonts w:cs="Traditional Arabic" w:hint="cs"/>
          <w:sz w:val="36"/>
          <w:szCs w:val="36"/>
          <w:rtl/>
          <w:lang w:bidi="ar-EG"/>
        </w:rPr>
        <w:t>استدمارية انتهازية</w:t>
      </w:r>
      <w:r w:rsidRPr="00B23F5F">
        <w:rPr>
          <w:rFonts w:cs="Traditional Arabic"/>
          <w:sz w:val="36"/>
          <w:szCs w:val="36"/>
          <w:rtl/>
          <w:lang w:bidi="ar-EG"/>
        </w:rPr>
        <w:t xml:space="preserve"> </w:t>
      </w:r>
      <w:r w:rsidRPr="00B23F5F">
        <w:rPr>
          <w:rFonts w:cs="Traditional Arabic" w:hint="cs"/>
          <w:sz w:val="36"/>
          <w:szCs w:val="36"/>
          <w:rtl/>
          <w:lang w:bidi="ar-EG"/>
        </w:rPr>
        <w:t>تخريبية جشعة</w:t>
      </w:r>
      <w:r w:rsidRPr="00B23F5F">
        <w:rPr>
          <w:rFonts w:cs="Traditional Arabic"/>
          <w:sz w:val="36"/>
          <w:szCs w:val="36"/>
          <w:rtl/>
          <w:lang w:bidi="ar-EG"/>
        </w:rPr>
        <w:t xml:space="preserve"> </w:t>
      </w:r>
      <w:r w:rsidRPr="00B23F5F">
        <w:rPr>
          <w:rFonts w:cs="Traditional Arabic" w:hint="cs"/>
          <w:sz w:val="36"/>
          <w:szCs w:val="36"/>
          <w:rtl/>
          <w:lang w:bidi="ar-EG"/>
        </w:rPr>
        <w:t>ما غرضها</w:t>
      </w:r>
      <w:r w:rsidRPr="00B23F5F">
        <w:rPr>
          <w:rFonts w:cs="Traditional Arabic"/>
          <w:sz w:val="36"/>
          <w:szCs w:val="36"/>
          <w:rtl/>
          <w:lang w:bidi="ar-EG"/>
        </w:rPr>
        <w:t xml:space="preserve"> </w:t>
      </w:r>
      <w:r w:rsidRPr="00B23F5F">
        <w:rPr>
          <w:rFonts w:cs="Traditional Arabic" w:hint="cs"/>
          <w:sz w:val="36"/>
          <w:szCs w:val="36"/>
          <w:rtl/>
          <w:lang w:bidi="ar-EG"/>
        </w:rPr>
        <w:t>إلا القضاء</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أصحاب</w:t>
      </w:r>
      <w:r w:rsidRPr="00B23F5F">
        <w:rPr>
          <w:rFonts w:cs="Traditional Arabic"/>
          <w:sz w:val="36"/>
          <w:szCs w:val="36"/>
          <w:rtl/>
          <w:lang w:bidi="ar-EG"/>
        </w:rPr>
        <w:t xml:space="preserve"> </w:t>
      </w:r>
      <w:r w:rsidRPr="00B23F5F">
        <w:rPr>
          <w:rFonts w:cs="Traditional Arabic" w:hint="cs"/>
          <w:sz w:val="36"/>
          <w:szCs w:val="36"/>
          <w:rtl/>
          <w:lang w:bidi="ar-EG"/>
        </w:rPr>
        <w:t>الأرض</w:t>
      </w:r>
      <w:r w:rsidRPr="00B23F5F">
        <w:rPr>
          <w:rFonts w:cs="Traditional Arabic"/>
          <w:sz w:val="36"/>
          <w:szCs w:val="36"/>
          <w:rtl/>
          <w:lang w:bidi="ar-EG"/>
        </w:rPr>
        <w:t xml:space="preserve"> </w:t>
      </w:r>
      <w:r w:rsidRPr="00B23F5F">
        <w:rPr>
          <w:rFonts w:cs="Traditional Arabic" w:hint="cs"/>
          <w:sz w:val="36"/>
          <w:szCs w:val="36"/>
          <w:rtl/>
          <w:lang w:bidi="ar-EG"/>
        </w:rPr>
        <w:t>و</w:t>
      </w:r>
      <w:r w:rsidRPr="00B23F5F">
        <w:rPr>
          <w:rFonts w:cs="Traditional Arabic"/>
          <w:sz w:val="36"/>
          <w:szCs w:val="36"/>
          <w:rtl/>
          <w:lang w:bidi="ar-EG"/>
        </w:rPr>
        <w:t xml:space="preserve"> </w:t>
      </w:r>
      <w:r w:rsidRPr="00B23F5F">
        <w:rPr>
          <w:rFonts w:cs="Traditional Arabic" w:hint="cs"/>
          <w:sz w:val="36"/>
          <w:szCs w:val="36"/>
          <w:rtl/>
          <w:lang w:bidi="ar-EG"/>
        </w:rPr>
        <w:t>سرقة</w:t>
      </w:r>
      <w:r w:rsidRPr="00B23F5F">
        <w:rPr>
          <w:rFonts w:cs="Traditional Arabic"/>
          <w:sz w:val="36"/>
          <w:szCs w:val="36"/>
          <w:rtl/>
          <w:lang w:bidi="ar-EG"/>
        </w:rPr>
        <w:t xml:space="preserve"> </w:t>
      </w:r>
      <w:r w:rsidRPr="00B23F5F">
        <w:rPr>
          <w:rFonts w:cs="Traditional Arabic" w:hint="cs"/>
          <w:sz w:val="36"/>
          <w:szCs w:val="36"/>
          <w:rtl/>
          <w:lang w:bidi="ar-EG"/>
        </w:rPr>
        <w:t xml:space="preserve">ثرواتهم: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وأسفرت</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الأولى</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احتلال</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عام</w:t>
      </w:r>
      <w:r w:rsidRPr="00B23F5F">
        <w:rPr>
          <w:rFonts w:cs="Traditional Arabic"/>
          <w:sz w:val="36"/>
          <w:szCs w:val="36"/>
          <w:rtl/>
          <w:lang w:bidi="ar-EG"/>
        </w:rPr>
        <w:t xml:space="preserve"> 1099</w:t>
      </w:r>
      <w:r w:rsidRPr="00B23F5F">
        <w:rPr>
          <w:rFonts w:cs="Traditional Arabic" w:hint="cs"/>
          <w:sz w:val="36"/>
          <w:szCs w:val="36"/>
          <w:rtl/>
          <w:lang w:bidi="ar-EG"/>
        </w:rPr>
        <w:t>م،</w:t>
      </w:r>
      <w:r w:rsidRPr="00B23F5F">
        <w:rPr>
          <w:rFonts w:cs="Traditional Arabic"/>
          <w:sz w:val="36"/>
          <w:szCs w:val="36"/>
          <w:rtl/>
          <w:lang w:bidi="ar-EG"/>
        </w:rPr>
        <w:t xml:space="preserve"> </w:t>
      </w:r>
      <w:r w:rsidRPr="00B23F5F">
        <w:rPr>
          <w:rFonts w:cs="Traditional Arabic" w:hint="cs"/>
          <w:sz w:val="36"/>
          <w:szCs w:val="36"/>
          <w:rtl/>
          <w:lang w:bidi="ar-EG"/>
        </w:rPr>
        <w:t>وقيام</w:t>
      </w:r>
      <w:r w:rsidRPr="00B23F5F">
        <w:rPr>
          <w:rFonts w:cs="Traditional Arabic"/>
          <w:sz w:val="36"/>
          <w:szCs w:val="36"/>
          <w:rtl/>
          <w:lang w:bidi="ar-EG"/>
        </w:rPr>
        <w:t xml:space="preserve"> </w:t>
      </w:r>
      <w:r w:rsidRPr="00B23F5F">
        <w:rPr>
          <w:rFonts w:cs="Traditional Arabic" w:hint="cs"/>
          <w:sz w:val="36"/>
          <w:szCs w:val="36"/>
          <w:rtl/>
          <w:lang w:bidi="ar-EG"/>
        </w:rPr>
        <w:t>مملكة</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اللاتينية، بالإضافة إلى</w:t>
      </w:r>
      <w:r w:rsidRPr="00B23F5F">
        <w:rPr>
          <w:rFonts w:cs="Traditional Arabic"/>
          <w:sz w:val="36"/>
          <w:szCs w:val="36"/>
          <w:rtl/>
          <w:lang w:bidi="ar-EG"/>
        </w:rPr>
        <w:t xml:space="preserve"> </w:t>
      </w:r>
      <w:r w:rsidRPr="00B23F5F">
        <w:rPr>
          <w:rFonts w:cs="Traditional Arabic" w:hint="cs"/>
          <w:sz w:val="36"/>
          <w:szCs w:val="36"/>
          <w:rtl/>
          <w:lang w:bidi="ar-EG"/>
        </w:rPr>
        <w:t>سقوط مدينة</w:t>
      </w:r>
      <w:r w:rsidRPr="00B23F5F">
        <w:rPr>
          <w:rFonts w:cs="Traditional Arabic"/>
          <w:sz w:val="36"/>
          <w:szCs w:val="36"/>
          <w:rtl/>
          <w:lang w:bidi="ar-EG"/>
        </w:rPr>
        <w:t xml:space="preserve"> </w:t>
      </w:r>
      <w:r w:rsidRPr="00B23F5F">
        <w:rPr>
          <w:rFonts w:cs="Traditional Arabic" w:hint="cs"/>
          <w:sz w:val="36"/>
          <w:szCs w:val="36"/>
          <w:rtl/>
          <w:lang w:bidi="ar-EG"/>
        </w:rPr>
        <w:t>نيقية،</w:t>
      </w:r>
      <w:r w:rsidRPr="00B23F5F">
        <w:rPr>
          <w:rFonts w:cs="Traditional Arabic"/>
          <w:sz w:val="36"/>
          <w:szCs w:val="36"/>
          <w:rtl/>
          <w:lang w:bidi="ar-EG"/>
        </w:rPr>
        <w:t xml:space="preserve"> </w:t>
      </w:r>
      <w:r w:rsidRPr="00B23F5F">
        <w:rPr>
          <w:rFonts w:cs="Traditional Arabic" w:hint="cs"/>
          <w:sz w:val="36"/>
          <w:szCs w:val="36"/>
          <w:rtl/>
          <w:lang w:bidi="ar-EG"/>
        </w:rPr>
        <w:t>وإنطاكية، وطرابلس والرها، وتأسيس إمارات صليبية في الأراضي الإسلاميّة!</w:t>
      </w:r>
    </w:p>
    <w:p w:rsidR="008276AA" w:rsidRPr="00B23F5F" w:rsidRDefault="00D55439"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w:t>
      </w:r>
      <w:r w:rsidR="008276AA" w:rsidRPr="00B23F5F">
        <w:rPr>
          <w:rFonts w:cs="Traditional Arabic" w:hint="cs"/>
          <w:sz w:val="36"/>
          <w:szCs w:val="36"/>
          <w:rtl/>
          <w:lang w:bidi="ar-EG"/>
        </w:rPr>
        <w:t>هل تعلم أنه كان يمكن للفاطميين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نجدة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المدينة،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وبدلًا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أن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يفكروا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في</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مساعدة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أهلها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اتصلوا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بالصليبيين،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وحاولوا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التفاهم</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معهم</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على</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اقتسام</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الأرض</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والنفوذ</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على</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حساب</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الأتراك</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السلاجقة</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الذين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كانوا</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يحكمون</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تلك</w:t>
      </w:r>
      <w:r w:rsidR="008276AA" w:rsidRPr="00B23F5F">
        <w:rPr>
          <w:rFonts w:cs="Traditional Arabic"/>
          <w:sz w:val="36"/>
          <w:szCs w:val="36"/>
          <w:rtl/>
          <w:lang w:bidi="ar-EG"/>
        </w:rPr>
        <w:t xml:space="preserve"> </w:t>
      </w:r>
      <w:r w:rsidR="008276AA" w:rsidRPr="00B23F5F">
        <w:rPr>
          <w:rFonts w:cs="Traditional Arabic" w:hint="cs"/>
          <w:sz w:val="36"/>
          <w:szCs w:val="36"/>
          <w:rtl/>
          <w:lang w:bidi="ar-EG"/>
        </w:rPr>
        <w:t>المناطق؟!</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وظلت</w:t>
      </w:r>
      <w:r w:rsidRPr="00B23F5F">
        <w:rPr>
          <w:rFonts w:cs="Traditional Arabic"/>
          <w:sz w:val="36"/>
          <w:szCs w:val="36"/>
          <w:rtl/>
          <w:lang w:bidi="ar-EG"/>
        </w:rPr>
        <w:t xml:space="preserve"> </w:t>
      </w:r>
      <w:r w:rsidRPr="00B23F5F">
        <w:rPr>
          <w:rFonts w:cs="Traditional Arabic" w:hint="cs"/>
          <w:sz w:val="36"/>
          <w:szCs w:val="36"/>
          <w:rtl/>
          <w:lang w:bidi="ar-EG"/>
        </w:rPr>
        <w:t>مدينة</w:t>
      </w:r>
      <w:r w:rsidRPr="00B23F5F">
        <w:rPr>
          <w:rFonts w:cs="Traditional Arabic"/>
          <w:sz w:val="36"/>
          <w:szCs w:val="36"/>
          <w:rtl/>
          <w:lang w:bidi="ar-EG"/>
        </w:rPr>
        <w:t xml:space="preserve"> </w:t>
      </w:r>
      <w:r w:rsidRPr="00B23F5F">
        <w:rPr>
          <w:rFonts w:cs="Traditional Arabic" w:hint="cs"/>
          <w:sz w:val="36"/>
          <w:szCs w:val="36"/>
          <w:rtl/>
          <w:lang w:bidi="ar-EG"/>
        </w:rPr>
        <w:t>بيت</w:t>
      </w:r>
      <w:r w:rsidRPr="00B23F5F">
        <w:rPr>
          <w:rFonts w:cs="Traditional Arabic"/>
          <w:sz w:val="36"/>
          <w:szCs w:val="36"/>
          <w:rtl/>
          <w:lang w:bidi="ar-EG"/>
        </w:rPr>
        <w:t xml:space="preserve"> </w:t>
      </w:r>
      <w:r w:rsidRPr="00B23F5F">
        <w:rPr>
          <w:rFonts w:cs="Traditional Arabic" w:hint="cs"/>
          <w:sz w:val="36"/>
          <w:szCs w:val="36"/>
          <w:rtl/>
          <w:lang w:bidi="ar-EG"/>
        </w:rPr>
        <w:t>المقدس</w:t>
      </w:r>
      <w:r w:rsidRPr="00B23F5F">
        <w:rPr>
          <w:rFonts w:cs="Traditional Arabic"/>
          <w:sz w:val="36"/>
          <w:szCs w:val="36"/>
          <w:rtl/>
          <w:lang w:bidi="ar-EG"/>
        </w:rPr>
        <w:t xml:space="preserve"> </w:t>
      </w:r>
      <w:r w:rsidRPr="00B23F5F">
        <w:rPr>
          <w:rFonts w:cs="Traditional Arabic" w:hint="cs"/>
          <w:sz w:val="36"/>
          <w:szCs w:val="36"/>
          <w:rtl/>
          <w:lang w:bidi="ar-EG"/>
        </w:rPr>
        <w:t>أسيرة</w:t>
      </w:r>
      <w:r w:rsidRPr="00B23F5F">
        <w:rPr>
          <w:rFonts w:cs="Traditional Arabic"/>
          <w:sz w:val="36"/>
          <w:szCs w:val="36"/>
          <w:rtl/>
          <w:lang w:bidi="ar-EG"/>
        </w:rPr>
        <w:t xml:space="preserve"> </w:t>
      </w:r>
      <w:r w:rsidRPr="00B23F5F">
        <w:rPr>
          <w:rFonts w:cs="Traditional Arabic" w:hint="cs"/>
          <w:sz w:val="36"/>
          <w:szCs w:val="36"/>
          <w:rtl/>
          <w:lang w:bidi="ar-EG"/>
        </w:rPr>
        <w:t>90 عامًا وقعت البلاد الإسلاميّة خلالها تحت وطأة حملة صليبية ثانية، حتى</w:t>
      </w:r>
      <w:r w:rsidRPr="00B23F5F">
        <w:rPr>
          <w:rFonts w:cs="Traditional Arabic"/>
          <w:sz w:val="36"/>
          <w:szCs w:val="36"/>
          <w:rtl/>
          <w:lang w:bidi="ar-EG"/>
        </w:rPr>
        <w:t xml:space="preserve"> </w:t>
      </w:r>
      <w:r w:rsidRPr="00B23F5F">
        <w:rPr>
          <w:rFonts w:cs="Traditional Arabic" w:hint="cs"/>
          <w:sz w:val="36"/>
          <w:szCs w:val="36"/>
          <w:rtl/>
          <w:lang w:bidi="ar-EG"/>
        </w:rPr>
        <w:t>جاء صلاح</w:t>
      </w:r>
      <w:r w:rsidRPr="00B23F5F">
        <w:rPr>
          <w:rFonts w:cs="Traditional Arabic"/>
          <w:sz w:val="36"/>
          <w:szCs w:val="36"/>
          <w:rtl/>
          <w:lang w:bidi="ar-EG"/>
        </w:rPr>
        <w:t xml:space="preserve"> </w:t>
      </w:r>
      <w:r w:rsidRPr="00B23F5F">
        <w:rPr>
          <w:rFonts w:cs="Traditional Arabic" w:hint="cs"/>
          <w:sz w:val="36"/>
          <w:szCs w:val="36"/>
          <w:rtl/>
          <w:lang w:bidi="ar-EG"/>
        </w:rPr>
        <w:t>الدين</w:t>
      </w:r>
      <w:r w:rsidRPr="00B23F5F">
        <w:rPr>
          <w:rFonts w:cs="Traditional Arabic"/>
          <w:sz w:val="36"/>
          <w:szCs w:val="36"/>
          <w:rtl/>
          <w:lang w:bidi="ar-EG"/>
        </w:rPr>
        <w:t xml:space="preserve"> </w:t>
      </w:r>
      <w:r w:rsidRPr="00B23F5F">
        <w:rPr>
          <w:rFonts w:cs="Traditional Arabic" w:hint="cs"/>
          <w:sz w:val="36"/>
          <w:szCs w:val="36"/>
          <w:rtl/>
          <w:lang w:bidi="ar-EG"/>
        </w:rPr>
        <w:t>الأيوبي</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(27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رجب</w:t>
      </w:r>
      <w:r w:rsidRPr="00B23F5F">
        <w:rPr>
          <w:rFonts w:cs="Traditional Arabic"/>
          <w:sz w:val="36"/>
          <w:szCs w:val="36"/>
          <w:rtl/>
          <w:lang w:bidi="ar-EG"/>
        </w:rPr>
        <w:t xml:space="preserve"> </w:t>
      </w:r>
      <w:r w:rsidRPr="00B23F5F">
        <w:rPr>
          <w:rFonts w:cs="Traditional Arabic" w:hint="cs"/>
          <w:sz w:val="36"/>
          <w:szCs w:val="36"/>
          <w:rtl/>
          <w:lang w:bidi="ar-EG"/>
        </w:rPr>
        <w:t>سنة</w:t>
      </w:r>
      <w:r w:rsidRPr="00B23F5F">
        <w:rPr>
          <w:rFonts w:cs="Traditional Arabic"/>
          <w:sz w:val="36"/>
          <w:szCs w:val="36"/>
          <w:rtl/>
          <w:lang w:bidi="ar-EG"/>
        </w:rPr>
        <w:t xml:space="preserve"> 583</w:t>
      </w:r>
      <w:r w:rsidRPr="00B23F5F">
        <w:rPr>
          <w:rFonts w:cs="Traditional Arabic" w:hint="cs"/>
          <w:sz w:val="36"/>
          <w:szCs w:val="36"/>
          <w:rtl/>
          <w:lang w:bidi="ar-EG"/>
        </w:rPr>
        <w:t xml:space="preserve">ه </w:t>
      </w:r>
      <w:r w:rsidRPr="00B23F5F">
        <w:rPr>
          <w:rFonts w:cs="Traditional Arabic"/>
          <w:sz w:val="36"/>
          <w:szCs w:val="36"/>
          <w:rtl/>
          <w:lang w:bidi="ar-EG"/>
        </w:rPr>
        <w:t xml:space="preserve">= 29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أكتوبر</w:t>
      </w:r>
      <w:r w:rsidRPr="00B23F5F">
        <w:rPr>
          <w:rFonts w:cs="Traditional Arabic"/>
          <w:sz w:val="36"/>
          <w:szCs w:val="36"/>
          <w:rtl/>
          <w:lang w:bidi="ar-EG"/>
        </w:rPr>
        <w:t xml:space="preserve"> 1187 </w:t>
      </w:r>
      <w:r w:rsidRPr="00B23F5F">
        <w:rPr>
          <w:rFonts w:cs="Traditional Arabic" w:hint="cs"/>
          <w:sz w:val="36"/>
          <w:szCs w:val="36"/>
          <w:rtl/>
          <w:lang w:bidi="ar-EG"/>
        </w:rPr>
        <w:t>م</w:t>
      </w:r>
      <w:r w:rsidRPr="00B23F5F">
        <w:rPr>
          <w:rFonts w:cs="Traditional Arabic"/>
          <w:sz w:val="36"/>
          <w:szCs w:val="36"/>
          <w:rtl/>
          <w:lang w:bidi="ar-EG"/>
        </w:rPr>
        <w:t>)</w:t>
      </w:r>
      <w:r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فحررها من أسر الصليبيين، وكان</w:t>
      </w:r>
      <w:r w:rsidRPr="00B23F5F">
        <w:rPr>
          <w:rFonts w:cs="Traditional Arabic"/>
          <w:sz w:val="36"/>
          <w:szCs w:val="36"/>
          <w:rtl/>
          <w:lang w:bidi="ar-EG"/>
        </w:rPr>
        <w:t xml:space="preserve"> </w:t>
      </w:r>
      <w:r w:rsidRPr="00B23F5F">
        <w:rPr>
          <w:rFonts w:cs="Traditional Arabic" w:hint="cs"/>
          <w:sz w:val="36"/>
          <w:szCs w:val="36"/>
          <w:rtl/>
          <w:lang w:bidi="ar-EG"/>
        </w:rPr>
        <w:t>سلوكه</w:t>
      </w:r>
      <w:r w:rsidRPr="00B23F5F">
        <w:rPr>
          <w:rFonts w:cs="Traditional Arabic"/>
          <w:sz w:val="36"/>
          <w:szCs w:val="36"/>
          <w:rtl/>
          <w:lang w:bidi="ar-EG"/>
        </w:rPr>
        <w:t xml:space="preserve"> </w:t>
      </w:r>
      <w:r w:rsidRPr="00B23F5F">
        <w:rPr>
          <w:rFonts w:cs="Traditional Arabic" w:hint="cs"/>
          <w:sz w:val="36"/>
          <w:szCs w:val="36"/>
          <w:rtl/>
          <w:lang w:bidi="ar-EG"/>
        </w:rPr>
        <w:t>رحمه الله حين</w:t>
      </w:r>
      <w:r w:rsidRPr="00B23F5F">
        <w:rPr>
          <w:rFonts w:cs="Traditional Arabic"/>
          <w:sz w:val="36"/>
          <w:szCs w:val="36"/>
          <w:rtl/>
          <w:lang w:bidi="ar-EG"/>
        </w:rPr>
        <w:t xml:space="preserve"> </w:t>
      </w:r>
      <w:r w:rsidRPr="00B23F5F">
        <w:rPr>
          <w:rFonts w:cs="Traditional Arabic" w:hint="cs"/>
          <w:sz w:val="36"/>
          <w:szCs w:val="36"/>
          <w:rtl/>
          <w:lang w:bidi="ar-EG"/>
        </w:rPr>
        <w:t>دخل</w:t>
      </w:r>
      <w:r w:rsidRPr="00B23F5F">
        <w:rPr>
          <w:rFonts w:cs="Traditional Arabic"/>
          <w:sz w:val="36"/>
          <w:szCs w:val="36"/>
          <w:rtl/>
          <w:lang w:bidi="ar-EG"/>
        </w:rPr>
        <w:t xml:space="preserve"> </w:t>
      </w:r>
      <w:r w:rsidRPr="00B23F5F">
        <w:rPr>
          <w:rFonts w:cs="Traditional Arabic" w:hint="cs"/>
          <w:sz w:val="36"/>
          <w:szCs w:val="36"/>
          <w:rtl/>
          <w:lang w:bidi="ar-EG"/>
        </w:rPr>
        <w:t>المدينة</w:t>
      </w:r>
      <w:r w:rsidRPr="00B23F5F">
        <w:rPr>
          <w:rFonts w:cs="Traditional Arabic"/>
          <w:sz w:val="36"/>
          <w:szCs w:val="36"/>
          <w:rtl/>
          <w:lang w:bidi="ar-EG"/>
        </w:rPr>
        <w:t xml:space="preserve"> </w:t>
      </w:r>
      <w:r w:rsidRPr="00B23F5F">
        <w:rPr>
          <w:rFonts w:cs="Traditional Arabic" w:hint="cs"/>
          <w:sz w:val="36"/>
          <w:szCs w:val="36"/>
          <w:rtl/>
          <w:lang w:bidi="ar-EG"/>
        </w:rPr>
        <w:t>فاتحًا</w:t>
      </w:r>
      <w:r w:rsidRPr="00B23F5F">
        <w:rPr>
          <w:rFonts w:cs="Traditional Arabic"/>
          <w:sz w:val="36"/>
          <w:szCs w:val="36"/>
          <w:rtl/>
          <w:lang w:bidi="ar-EG"/>
        </w:rPr>
        <w:t xml:space="preserve"> </w:t>
      </w:r>
      <w:r w:rsidRPr="00B23F5F">
        <w:rPr>
          <w:rFonts w:cs="Traditional Arabic" w:hint="cs"/>
          <w:sz w:val="36"/>
          <w:szCs w:val="36"/>
          <w:rtl/>
          <w:lang w:bidi="ar-EG"/>
        </w:rPr>
        <w:t>يختلف</w:t>
      </w:r>
      <w:r w:rsidRPr="00B23F5F">
        <w:rPr>
          <w:rFonts w:cs="Traditional Arabic"/>
          <w:sz w:val="36"/>
          <w:szCs w:val="36"/>
          <w:rtl/>
          <w:lang w:bidi="ar-EG"/>
        </w:rPr>
        <w:t xml:space="preserve"> </w:t>
      </w:r>
      <w:r w:rsidRPr="00B23F5F">
        <w:rPr>
          <w:rFonts w:cs="Traditional Arabic" w:hint="cs"/>
          <w:sz w:val="36"/>
          <w:szCs w:val="36"/>
          <w:rtl/>
          <w:lang w:bidi="ar-EG"/>
        </w:rPr>
        <w:t>تمامًا</w:t>
      </w:r>
      <w:r w:rsidRPr="00B23F5F">
        <w:rPr>
          <w:rFonts w:cs="Traditional Arabic"/>
          <w:sz w:val="36"/>
          <w:szCs w:val="36"/>
          <w:rtl/>
          <w:lang w:bidi="ar-EG"/>
        </w:rPr>
        <w:t xml:space="preserve"> </w:t>
      </w:r>
      <w:r w:rsidRPr="00B23F5F">
        <w:rPr>
          <w:rFonts w:cs="Traditional Arabic" w:hint="cs"/>
          <w:sz w:val="36"/>
          <w:szCs w:val="36"/>
          <w:rtl/>
          <w:lang w:bidi="ar-EG"/>
        </w:rPr>
        <w:t>عما</w:t>
      </w:r>
      <w:r w:rsidRPr="00B23F5F">
        <w:rPr>
          <w:rFonts w:cs="Traditional Arabic"/>
          <w:sz w:val="36"/>
          <w:szCs w:val="36"/>
          <w:rtl/>
          <w:lang w:bidi="ar-EG"/>
        </w:rPr>
        <w:t xml:space="preserve"> </w:t>
      </w:r>
      <w:r w:rsidRPr="00B23F5F">
        <w:rPr>
          <w:rFonts w:cs="Traditional Arabic" w:hint="cs"/>
          <w:sz w:val="36"/>
          <w:szCs w:val="36"/>
          <w:rtl/>
          <w:lang w:bidi="ar-EG"/>
        </w:rPr>
        <w:t>فعله</w:t>
      </w:r>
      <w:r w:rsidRPr="00B23F5F">
        <w:rPr>
          <w:rFonts w:cs="Traditional Arabic"/>
          <w:sz w:val="36"/>
          <w:szCs w:val="36"/>
          <w:rtl/>
          <w:lang w:bidi="ar-EG"/>
        </w:rPr>
        <w:t xml:space="preserve"> </w:t>
      </w:r>
      <w:r w:rsidRPr="00B23F5F">
        <w:rPr>
          <w:rFonts w:cs="Traditional Arabic" w:hint="cs"/>
          <w:sz w:val="36"/>
          <w:szCs w:val="36"/>
          <w:rtl/>
          <w:lang w:bidi="ar-EG"/>
        </w:rPr>
        <w:t>الصليبيون</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وحشية</w:t>
      </w:r>
      <w:r w:rsidRPr="00B23F5F">
        <w:rPr>
          <w:rFonts w:cs="Traditional Arabic"/>
          <w:sz w:val="36"/>
          <w:szCs w:val="36"/>
          <w:rtl/>
          <w:lang w:bidi="ar-EG"/>
        </w:rPr>
        <w:t xml:space="preserve"> </w:t>
      </w:r>
      <w:r w:rsidRPr="00B23F5F">
        <w:rPr>
          <w:rFonts w:cs="Traditional Arabic" w:hint="cs"/>
          <w:sz w:val="36"/>
          <w:szCs w:val="36"/>
          <w:rtl/>
          <w:lang w:bidi="ar-EG"/>
        </w:rPr>
        <w:t>وسفك</w:t>
      </w:r>
      <w:r w:rsidRPr="00B23F5F">
        <w:rPr>
          <w:rFonts w:cs="Traditional Arabic"/>
          <w:sz w:val="36"/>
          <w:szCs w:val="36"/>
          <w:rtl/>
          <w:lang w:bidi="ar-EG"/>
        </w:rPr>
        <w:t xml:space="preserve"> </w:t>
      </w:r>
      <w:r w:rsidRPr="00B23F5F">
        <w:rPr>
          <w:rFonts w:cs="Traditional Arabic" w:hint="cs"/>
          <w:sz w:val="36"/>
          <w:szCs w:val="36"/>
          <w:rtl/>
          <w:lang w:bidi="ar-EG"/>
        </w:rPr>
        <w:t>للدماء</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الأمر</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دفع</w:t>
      </w:r>
      <w:r w:rsidRPr="00B23F5F">
        <w:rPr>
          <w:rFonts w:cs="Traditional Arabic"/>
          <w:sz w:val="36"/>
          <w:szCs w:val="36"/>
          <w:rtl/>
          <w:lang w:bidi="ar-EG"/>
        </w:rPr>
        <w:t xml:space="preserve"> </w:t>
      </w:r>
      <w:r w:rsidRPr="00B23F5F">
        <w:rPr>
          <w:rFonts w:cs="Traditional Arabic" w:hint="cs"/>
          <w:sz w:val="36"/>
          <w:szCs w:val="36"/>
          <w:rtl/>
          <w:lang w:bidi="ar-EG"/>
        </w:rPr>
        <w:t>بالبابا</w:t>
      </w:r>
      <w:r w:rsidRPr="00B23F5F">
        <w:rPr>
          <w:rFonts w:cs="Traditional Arabic"/>
          <w:sz w:val="36"/>
          <w:szCs w:val="36"/>
          <w:rtl/>
          <w:lang w:bidi="ar-EG"/>
        </w:rPr>
        <w:t xml:space="preserve"> </w:t>
      </w:r>
      <w:r w:rsidRPr="00B23F5F">
        <w:rPr>
          <w:rFonts w:cs="Traditional Arabic" w:hint="cs"/>
          <w:sz w:val="36"/>
          <w:szCs w:val="36"/>
          <w:rtl/>
          <w:lang w:bidi="ar-EG"/>
        </w:rPr>
        <w:t>غريغوريوس</w:t>
      </w:r>
      <w:r w:rsidRPr="00B23F5F">
        <w:rPr>
          <w:rFonts w:cs="Traditional Arabic"/>
          <w:sz w:val="36"/>
          <w:szCs w:val="36"/>
          <w:rtl/>
          <w:lang w:bidi="ar-EG"/>
        </w:rPr>
        <w:t xml:space="preserve"> </w:t>
      </w:r>
      <w:r w:rsidRPr="00B23F5F">
        <w:rPr>
          <w:rFonts w:cs="Traditional Arabic" w:hint="cs"/>
          <w:sz w:val="36"/>
          <w:szCs w:val="36"/>
          <w:rtl/>
          <w:lang w:bidi="ar-EG"/>
        </w:rPr>
        <w:t>الثامن</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الدعوة</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حملة</w:t>
      </w:r>
      <w:r w:rsidRPr="00B23F5F">
        <w:rPr>
          <w:rFonts w:cs="Traditional Arabic"/>
          <w:sz w:val="36"/>
          <w:szCs w:val="36"/>
          <w:rtl/>
          <w:lang w:bidi="ar-EG"/>
        </w:rPr>
        <w:t xml:space="preserve"> </w:t>
      </w:r>
      <w:r w:rsidRPr="00B23F5F">
        <w:rPr>
          <w:rFonts w:cs="Traditional Arabic" w:hint="cs"/>
          <w:sz w:val="36"/>
          <w:szCs w:val="36"/>
          <w:rtl/>
          <w:lang w:bidi="ar-EG"/>
        </w:rPr>
        <w:t>صليبية</w:t>
      </w:r>
      <w:r w:rsidRPr="00B23F5F">
        <w:rPr>
          <w:rFonts w:cs="Traditional Arabic"/>
          <w:sz w:val="36"/>
          <w:szCs w:val="36"/>
          <w:rtl/>
          <w:lang w:bidi="ar-EG"/>
        </w:rPr>
        <w:t xml:space="preserve"> </w:t>
      </w:r>
      <w:r w:rsidRPr="00B23F5F">
        <w:rPr>
          <w:rFonts w:cs="Traditional Arabic" w:hint="cs"/>
          <w:sz w:val="36"/>
          <w:szCs w:val="36"/>
          <w:rtl/>
          <w:lang w:bidi="ar-EG"/>
        </w:rPr>
        <w:t>جديدة، فكانت الحملة الثالثة التي قامت</w:t>
      </w:r>
      <w:r w:rsidRPr="00B23F5F">
        <w:rPr>
          <w:rFonts w:cs="Traditional Arabic"/>
          <w:sz w:val="36"/>
          <w:szCs w:val="36"/>
          <w:rtl/>
          <w:lang w:bidi="ar-EG"/>
        </w:rPr>
        <w:t xml:space="preserve"> </w:t>
      </w:r>
      <w:r w:rsidRPr="00B23F5F">
        <w:rPr>
          <w:rFonts w:cs="Traditional Arabic" w:hint="cs"/>
          <w:sz w:val="36"/>
          <w:szCs w:val="36"/>
          <w:rtl/>
          <w:lang w:bidi="ar-EG"/>
        </w:rPr>
        <w:t>بحصار</w:t>
      </w:r>
      <w:r w:rsidRPr="00B23F5F">
        <w:rPr>
          <w:rFonts w:cs="Traditional Arabic"/>
          <w:sz w:val="36"/>
          <w:szCs w:val="36"/>
          <w:rtl/>
          <w:lang w:bidi="ar-EG"/>
        </w:rPr>
        <w:t xml:space="preserve"> </w:t>
      </w:r>
      <w:r w:rsidRPr="00B23F5F">
        <w:rPr>
          <w:rFonts w:cs="Traditional Arabic" w:hint="cs"/>
          <w:sz w:val="36"/>
          <w:szCs w:val="36"/>
          <w:rtl/>
          <w:lang w:bidi="ar-EG"/>
        </w:rPr>
        <w:t>عكا</w:t>
      </w:r>
      <w:r w:rsidRPr="00B23F5F">
        <w:rPr>
          <w:rFonts w:cs="Traditional Arabic"/>
          <w:sz w:val="36"/>
          <w:szCs w:val="36"/>
          <w:rtl/>
          <w:lang w:bidi="ar-EG"/>
        </w:rPr>
        <w:t xml:space="preserve"> </w:t>
      </w:r>
      <w:r w:rsidRPr="00B23F5F">
        <w:rPr>
          <w:rFonts w:cs="Traditional Arabic" w:hint="cs"/>
          <w:sz w:val="36"/>
          <w:szCs w:val="36"/>
          <w:rtl/>
          <w:lang w:bidi="ar-EG"/>
        </w:rPr>
        <w:t>حتى استسلمت لهم.</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وتتابعت الحملات لكل منها هدفها، ولنذكر الحملة الخامسة التي وصلت إلى دمياط في مصر واستولت عليها عام</w:t>
      </w:r>
      <w:r w:rsidRPr="00B23F5F">
        <w:rPr>
          <w:rFonts w:cs="Traditional Arabic"/>
          <w:sz w:val="36"/>
          <w:szCs w:val="36"/>
          <w:rtl/>
          <w:lang w:bidi="ar-EG"/>
        </w:rPr>
        <w:t xml:space="preserve"> 1219</w:t>
      </w:r>
      <w:r w:rsidRPr="00B23F5F">
        <w:rPr>
          <w:rFonts w:cs="Traditional Arabic" w:hint="cs"/>
          <w:sz w:val="36"/>
          <w:szCs w:val="36"/>
          <w:rtl/>
          <w:lang w:bidi="ar-EG"/>
        </w:rPr>
        <w:t>م، وأكملوا زحفهم إلى المنصورة، لولا أن لطف الله ففاض النيل وفتح</w:t>
      </w:r>
      <w:r w:rsidRPr="00B23F5F">
        <w:rPr>
          <w:rFonts w:cs="Traditional Arabic"/>
          <w:sz w:val="36"/>
          <w:szCs w:val="36"/>
          <w:rtl/>
          <w:lang w:bidi="ar-EG"/>
        </w:rPr>
        <w:t xml:space="preserve"> </w:t>
      </w:r>
      <w:r w:rsidRPr="00B23F5F">
        <w:rPr>
          <w:rFonts w:cs="Traditional Arabic" w:hint="cs"/>
          <w:sz w:val="36"/>
          <w:szCs w:val="36"/>
          <w:rtl/>
          <w:lang w:bidi="ar-EG"/>
        </w:rPr>
        <w:t>المصريون</w:t>
      </w:r>
      <w:r w:rsidRPr="00B23F5F">
        <w:rPr>
          <w:rFonts w:cs="Traditional Arabic"/>
          <w:sz w:val="36"/>
          <w:szCs w:val="36"/>
          <w:rtl/>
          <w:lang w:bidi="ar-EG"/>
        </w:rPr>
        <w:t xml:space="preserve"> </w:t>
      </w:r>
      <w:r w:rsidRPr="00B23F5F">
        <w:rPr>
          <w:rFonts w:cs="Traditional Arabic" w:hint="cs"/>
          <w:sz w:val="36"/>
          <w:szCs w:val="36"/>
          <w:rtl/>
          <w:lang w:bidi="ar-EG"/>
        </w:rPr>
        <w:t>السد</w:t>
      </w:r>
      <w:r w:rsidRPr="00B23F5F">
        <w:rPr>
          <w:rFonts w:cs="Traditional Arabic"/>
          <w:sz w:val="36"/>
          <w:szCs w:val="36"/>
          <w:rtl/>
          <w:lang w:bidi="ar-EG"/>
        </w:rPr>
        <w:t xml:space="preserve"> </w:t>
      </w:r>
      <w:r w:rsidRPr="00B23F5F">
        <w:rPr>
          <w:rFonts w:cs="Traditional Arabic" w:hint="cs"/>
          <w:sz w:val="36"/>
          <w:szCs w:val="36"/>
          <w:rtl/>
          <w:lang w:bidi="ar-EG"/>
        </w:rPr>
        <w:t>علي</w:t>
      </w:r>
      <w:r w:rsidRPr="00B23F5F">
        <w:rPr>
          <w:rFonts w:cs="Traditional Arabic"/>
          <w:sz w:val="36"/>
          <w:szCs w:val="36"/>
          <w:rtl/>
          <w:lang w:bidi="ar-EG"/>
        </w:rPr>
        <w:t xml:space="preserve"> </w:t>
      </w:r>
      <w:r w:rsidRPr="00B23F5F">
        <w:rPr>
          <w:rFonts w:cs="Traditional Arabic" w:hint="cs"/>
          <w:sz w:val="36"/>
          <w:szCs w:val="36"/>
          <w:rtl/>
          <w:lang w:bidi="ar-EG"/>
        </w:rPr>
        <w:t>النهر</w:t>
      </w:r>
      <w:r w:rsidRPr="00B23F5F">
        <w:rPr>
          <w:rFonts w:cs="Traditional Arabic"/>
          <w:sz w:val="36"/>
          <w:szCs w:val="36"/>
          <w:rtl/>
          <w:lang w:bidi="ar-EG"/>
        </w:rPr>
        <w:t xml:space="preserve"> </w:t>
      </w:r>
      <w:r w:rsidRPr="00B23F5F">
        <w:rPr>
          <w:rFonts w:cs="Traditional Arabic" w:hint="cs"/>
          <w:sz w:val="36"/>
          <w:szCs w:val="36"/>
          <w:rtl/>
          <w:lang w:bidi="ar-EG"/>
        </w:rPr>
        <w:t>فغرق كثير من جنود الحملة وبذلك استطاعت القوات المسلمة السيطرة عليها وأسر قائدها لويس</w:t>
      </w:r>
      <w:r w:rsidRPr="00B23F5F">
        <w:rPr>
          <w:rFonts w:cs="Traditional Arabic"/>
          <w:sz w:val="36"/>
          <w:szCs w:val="36"/>
          <w:rtl/>
          <w:lang w:bidi="ar-EG"/>
        </w:rPr>
        <w:t xml:space="preserve"> </w:t>
      </w:r>
      <w:r w:rsidRPr="00B23F5F">
        <w:rPr>
          <w:rFonts w:cs="Traditional Arabic" w:hint="cs"/>
          <w:sz w:val="36"/>
          <w:szCs w:val="36"/>
          <w:rtl/>
          <w:lang w:bidi="ar-EG"/>
        </w:rPr>
        <w:t>التاسع</w:t>
      </w:r>
      <w:r w:rsidRPr="00B23F5F">
        <w:rPr>
          <w:rFonts w:cs="Traditional Arabic"/>
          <w:sz w:val="36"/>
          <w:szCs w:val="36"/>
          <w:rtl/>
          <w:lang w:bidi="ar-EG"/>
        </w:rPr>
        <w:t xml:space="preserve"> </w:t>
      </w:r>
      <w:r w:rsidRPr="00B23F5F">
        <w:rPr>
          <w:rFonts w:cs="Traditional Arabic" w:hint="cs"/>
          <w:sz w:val="36"/>
          <w:szCs w:val="36"/>
          <w:rtl/>
          <w:lang w:bidi="ar-EG"/>
        </w:rPr>
        <w:t>بدار</w:t>
      </w:r>
      <w:r w:rsidRPr="00B23F5F">
        <w:rPr>
          <w:rFonts w:cs="Traditional Arabic"/>
          <w:sz w:val="36"/>
          <w:szCs w:val="36"/>
          <w:rtl/>
          <w:lang w:bidi="ar-EG"/>
        </w:rPr>
        <w:t xml:space="preserve"> </w:t>
      </w:r>
      <w:r w:rsidRPr="00B23F5F">
        <w:rPr>
          <w:rFonts w:cs="Traditional Arabic" w:hint="cs"/>
          <w:sz w:val="36"/>
          <w:szCs w:val="36"/>
          <w:rtl/>
          <w:lang w:bidi="ar-EG"/>
        </w:rPr>
        <w:t>ابن</w:t>
      </w:r>
      <w:r w:rsidRPr="00B23F5F">
        <w:rPr>
          <w:rFonts w:cs="Traditional Arabic"/>
          <w:sz w:val="36"/>
          <w:szCs w:val="36"/>
          <w:rtl/>
          <w:lang w:bidi="ar-EG"/>
        </w:rPr>
        <w:t xml:space="preserve"> </w:t>
      </w:r>
      <w:r w:rsidRPr="00B23F5F">
        <w:rPr>
          <w:rFonts w:cs="Traditional Arabic" w:hint="cs"/>
          <w:sz w:val="36"/>
          <w:szCs w:val="36"/>
          <w:rtl/>
          <w:lang w:bidi="ar-EG"/>
        </w:rPr>
        <w:t xml:space="preserve">لقمان، وكان الملك الكامل قد توفّي تلك الليلة فأخفي خبر وفاته وكانت </w:t>
      </w:r>
      <w:r w:rsidRPr="00B23F5F">
        <w:rPr>
          <w:rFonts w:cs="Traditional Arabic" w:hint="cs"/>
          <w:sz w:val="36"/>
          <w:szCs w:val="36"/>
          <w:rtl/>
          <w:lang w:bidi="ar-EG"/>
        </w:rPr>
        <w:lastRenderedPageBreak/>
        <w:t>الأوضاع سيئة من جهات عدة، منها أخبار خطر المغول الذي كان يضرب العالم الإسلامي في ذلك الحين من جهة المشرق، كما سبق آنفًا</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كانت الحملة السادسة التي قادها</w:t>
      </w:r>
      <w:r w:rsidRPr="00B23F5F">
        <w:rPr>
          <w:rFonts w:cs="Traditional Arabic"/>
          <w:sz w:val="36"/>
          <w:szCs w:val="36"/>
          <w:rtl/>
          <w:lang w:bidi="ar-EG"/>
        </w:rPr>
        <w:t xml:space="preserve"> </w:t>
      </w:r>
      <w:r w:rsidRPr="00B23F5F">
        <w:rPr>
          <w:rFonts w:cs="Traditional Arabic" w:hint="cs"/>
          <w:sz w:val="36"/>
          <w:szCs w:val="36"/>
          <w:rtl/>
          <w:lang w:bidi="ar-EG"/>
        </w:rPr>
        <w:t>الإمبراطور</w:t>
      </w:r>
      <w:r w:rsidRPr="00B23F5F">
        <w:rPr>
          <w:rFonts w:cs="Traditional Arabic"/>
          <w:sz w:val="36"/>
          <w:szCs w:val="36"/>
          <w:rtl/>
          <w:lang w:bidi="ar-EG"/>
        </w:rPr>
        <w:t xml:space="preserve"> </w:t>
      </w:r>
      <w:r w:rsidRPr="00B23F5F">
        <w:rPr>
          <w:rFonts w:cs="Traditional Arabic" w:hint="cs"/>
          <w:sz w:val="36"/>
          <w:szCs w:val="36"/>
          <w:rtl/>
          <w:lang w:bidi="ar-EG"/>
        </w:rPr>
        <w:t>فريدريك</w:t>
      </w:r>
      <w:r w:rsidRPr="00B23F5F">
        <w:rPr>
          <w:rFonts w:cs="Traditional Arabic"/>
          <w:sz w:val="36"/>
          <w:szCs w:val="36"/>
          <w:rtl/>
          <w:lang w:bidi="ar-EG"/>
        </w:rPr>
        <w:t xml:space="preserve"> </w:t>
      </w:r>
      <w:r w:rsidRPr="00B23F5F">
        <w:rPr>
          <w:rFonts w:cs="Traditional Arabic" w:hint="cs"/>
          <w:sz w:val="36"/>
          <w:szCs w:val="36"/>
          <w:rtl/>
          <w:lang w:bidi="ar-EG"/>
        </w:rPr>
        <w:t>الثاني</w:t>
      </w:r>
      <w:r w:rsidRPr="00B23F5F">
        <w:rPr>
          <w:rFonts w:cs="Traditional Arabic"/>
          <w:sz w:val="36"/>
          <w:szCs w:val="36"/>
          <w:rtl/>
          <w:lang w:bidi="ar-EG"/>
        </w:rPr>
        <w:t xml:space="preserve"> </w:t>
      </w:r>
      <w:r w:rsidRPr="00B23F5F">
        <w:rPr>
          <w:rFonts w:cs="Traditional Arabic" w:hint="cs"/>
          <w:sz w:val="36"/>
          <w:szCs w:val="36"/>
          <w:rtl/>
          <w:lang w:bidi="ar-EG"/>
        </w:rPr>
        <w:t>هوهنشتاوفن</w:t>
      </w:r>
      <w:r w:rsidRPr="00B23F5F">
        <w:rPr>
          <w:rFonts w:cs="Traditional Arabic"/>
          <w:sz w:val="36"/>
          <w:szCs w:val="36"/>
          <w:rtl/>
          <w:lang w:bidi="ar-EG"/>
        </w:rPr>
        <w:t xml:space="preserve"> </w:t>
      </w:r>
      <w:r w:rsidRPr="00B23F5F">
        <w:rPr>
          <w:rFonts w:cs="Traditional Arabic" w:hint="cs"/>
          <w:sz w:val="36"/>
          <w:szCs w:val="36"/>
          <w:rtl/>
          <w:lang w:bidi="ar-EG"/>
        </w:rPr>
        <w:t>الألماني، وقد أسفرت عن تفاوض</w:t>
      </w:r>
      <w:r w:rsidRPr="00B23F5F">
        <w:rPr>
          <w:rFonts w:cs="Traditional Arabic"/>
          <w:sz w:val="36"/>
          <w:szCs w:val="36"/>
          <w:rtl/>
          <w:lang w:bidi="ar-EG"/>
        </w:rPr>
        <w:t xml:space="preserve"> </w:t>
      </w:r>
      <w:r w:rsidRPr="00B23F5F">
        <w:rPr>
          <w:rFonts w:cs="Traditional Arabic" w:hint="cs"/>
          <w:sz w:val="36"/>
          <w:szCs w:val="36"/>
          <w:rtl/>
          <w:lang w:bidi="ar-EG"/>
        </w:rPr>
        <w:t>فريدريك</w:t>
      </w:r>
      <w:r w:rsidRPr="00B23F5F">
        <w:rPr>
          <w:rFonts w:cs="Traditional Arabic"/>
          <w:sz w:val="36"/>
          <w:szCs w:val="36"/>
          <w:rtl/>
          <w:lang w:bidi="ar-EG"/>
        </w:rPr>
        <w:t xml:space="preserve"> </w:t>
      </w:r>
      <w:r w:rsidRPr="00B23F5F">
        <w:rPr>
          <w:rFonts w:cs="Traditional Arabic" w:hint="cs"/>
          <w:sz w:val="36"/>
          <w:szCs w:val="36"/>
          <w:rtl/>
          <w:lang w:bidi="ar-EG"/>
        </w:rPr>
        <w:t>مع</w:t>
      </w:r>
      <w:r w:rsidRPr="00B23F5F">
        <w:rPr>
          <w:rFonts w:cs="Traditional Arabic"/>
          <w:sz w:val="36"/>
          <w:szCs w:val="36"/>
          <w:rtl/>
          <w:lang w:bidi="ar-EG"/>
        </w:rPr>
        <w:t xml:space="preserve"> </w:t>
      </w:r>
      <w:r w:rsidRPr="00B23F5F">
        <w:rPr>
          <w:rFonts w:cs="Traditional Arabic" w:hint="cs"/>
          <w:sz w:val="36"/>
          <w:szCs w:val="36"/>
          <w:rtl/>
          <w:lang w:bidi="ar-EG"/>
        </w:rPr>
        <w:t>السلطان</w:t>
      </w:r>
      <w:r w:rsidRPr="00B23F5F">
        <w:rPr>
          <w:rFonts w:cs="Traditional Arabic"/>
          <w:sz w:val="36"/>
          <w:szCs w:val="36"/>
          <w:rtl/>
          <w:lang w:bidi="ar-EG"/>
        </w:rPr>
        <w:t xml:space="preserve"> </w:t>
      </w:r>
      <w:r w:rsidRPr="00B23F5F">
        <w:rPr>
          <w:rFonts w:cs="Traditional Arabic" w:hint="cs"/>
          <w:sz w:val="36"/>
          <w:szCs w:val="36"/>
          <w:rtl/>
          <w:lang w:bidi="ar-EG"/>
        </w:rPr>
        <w:t>الكامل</w:t>
      </w:r>
      <w:r w:rsidRPr="00B23F5F">
        <w:rPr>
          <w:rFonts w:cs="Traditional Arabic"/>
          <w:sz w:val="36"/>
          <w:szCs w:val="36"/>
          <w:rtl/>
          <w:lang w:bidi="ar-EG"/>
        </w:rPr>
        <w:t xml:space="preserve"> </w:t>
      </w:r>
      <w:r w:rsidRPr="00B23F5F">
        <w:rPr>
          <w:rFonts w:cs="Traditional Arabic" w:hint="cs"/>
          <w:sz w:val="36"/>
          <w:szCs w:val="36"/>
          <w:rtl/>
          <w:lang w:bidi="ar-EG"/>
        </w:rPr>
        <w:t>تمّ على إثره</w:t>
      </w:r>
      <w:r w:rsidRPr="00B23F5F">
        <w:rPr>
          <w:rFonts w:cs="Traditional Arabic"/>
          <w:sz w:val="36"/>
          <w:szCs w:val="36"/>
          <w:rtl/>
          <w:lang w:bidi="ar-EG"/>
        </w:rPr>
        <w:t xml:space="preserve"> </w:t>
      </w:r>
      <w:r w:rsidRPr="00B23F5F">
        <w:rPr>
          <w:rFonts w:cs="Traditional Arabic" w:hint="cs"/>
          <w:sz w:val="36"/>
          <w:szCs w:val="36"/>
          <w:rtl/>
          <w:lang w:bidi="ar-EG"/>
        </w:rPr>
        <w:t>صلح</w:t>
      </w:r>
      <w:r w:rsidRPr="00B23F5F">
        <w:rPr>
          <w:rFonts w:cs="Traditional Arabic"/>
          <w:sz w:val="36"/>
          <w:szCs w:val="36"/>
          <w:rtl/>
          <w:lang w:bidi="ar-EG"/>
        </w:rPr>
        <w:t xml:space="preserve"> </w:t>
      </w:r>
      <w:r w:rsidRPr="00B23F5F">
        <w:rPr>
          <w:rFonts w:cs="Traditional Arabic" w:hint="cs"/>
          <w:sz w:val="36"/>
          <w:szCs w:val="36"/>
          <w:rtl/>
          <w:lang w:bidi="ar-EG"/>
        </w:rPr>
        <w:t>لمدة</w:t>
      </w:r>
      <w:r w:rsidRPr="00B23F5F">
        <w:rPr>
          <w:rFonts w:cs="Traditional Arabic"/>
          <w:sz w:val="36"/>
          <w:szCs w:val="36"/>
          <w:rtl/>
          <w:lang w:bidi="ar-EG"/>
        </w:rPr>
        <w:t xml:space="preserve"> </w:t>
      </w:r>
      <w:r w:rsidRPr="00B23F5F">
        <w:rPr>
          <w:rFonts w:cs="Traditional Arabic" w:hint="cs"/>
          <w:sz w:val="36"/>
          <w:szCs w:val="36"/>
          <w:rtl/>
          <w:lang w:bidi="ar-EG"/>
        </w:rPr>
        <w:t>عشر سنوات</w:t>
      </w:r>
      <w:r w:rsidRPr="00B23F5F">
        <w:rPr>
          <w:rFonts w:cs="Traditional Arabic"/>
          <w:sz w:val="36"/>
          <w:szCs w:val="36"/>
          <w:rtl/>
          <w:lang w:bidi="ar-EG"/>
        </w:rPr>
        <w:t xml:space="preserve"> </w:t>
      </w:r>
      <w:r w:rsidRPr="00B23F5F">
        <w:rPr>
          <w:rFonts w:cs="Traditional Arabic" w:hint="cs"/>
          <w:sz w:val="36"/>
          <w:szCs w:val="36"/>
          <w:rtl/>
          <w:lang w:bidi="ar-EG"/>
        </w:rPr>
        <w:t>تنازل</w:t>
      </w:r>
      <w:r w:rsidRPr="00B23F5F">
        <w:rPr>
          <w:rFonts w:cs="Traditional Arabic"/>
          <w:sz w:val="36"/>
          <w:szCs w:val="36"/>
          <w:rtl/>
          <w:lang w:bidi="ar-EG"/>
        </w:rPr>
        <w:t xml:space="preserve"> </w:t>
      </w:r>
      <w:r w:rsidRPr="00B23F5F">
        <w:rPr>
          <w:rFonts w:cs="Traditional Arabic" w:hint="cs"/>
          <w:sz w:val="36"/>
          <w:szCs w:val="36"/>
          <w:rtl/>
          <w:lang w:bidi="ar-EG"/>
        </w:rPr>
        <w:t>بمقابله</w:t>
      </w:r>
      <w:r w:rsidRPr="00B23F5F">
        <w:rPr>
          <w:rFonts w:cs="Traditional Arabic"/>
          <w:sz w:val="36"/>
          <w:szCs w:val="36"/>
          <w:rtl/>
          <w:lang w:bidi="ar-EG"/>
        </w:rPr>
        <w:t xml:space="preserve"> </w:t>
      </w:r>
      <w:r w:rsidRPr="00B23F5F">
        <w:rPr>
          <w:rFonts w:cs="Traditional Arabic" w:hint="cs"/>
          <w:sz w:val="36"/>
          <w:szCs w:val="36"/>
          <w:rtl/>
          <w:lang w:bidi="ar-EG"/>
        </w:rPr>
        <w:t>السلطان</w:t>
      </w:r>
      <w:r w:rsidRPr="00B23F5F">
        <w:rPr>
          <w:rFonts w:cs="Traditional Arabic"/>
          <w:sz w:val="36"/>
          <w:szCs w:val="36"/>
          <w:rtl/>
          <w:lang w:bidi="ar-EG"/>
        </w:rPr>
        <w:t xml:space="preserve"> </w:t>
      </w:r>
      <w:r w:rsidRPr="00B23F5F">
        <w:rPr>
          <w:rFonts w:cs="Traditional Arabic" w:hint="cs"/>
          <w:sz w:val="36"/>
          <w:szCs w:val="36"/>
          <w:rtl/>
          <w:lang w:bidi="ar-EG"/>
        </w:rPr>
        <w:t>عن</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باستثناء</w:t>
      </w:r>
      <w:r w:rsidRPr="00B23F5F">
        <w:rPr>
          <w:rFonts w:cs="Traditional Arabic"/>
          <w:sz w:val="36"/>
          <w:szCs w:val="36"/>
          <w:rtl/>
          <w:lang w:bidi="ar-EG"/>
        </w:rPr>
        <w:t xml:space="preserve"> </w:t>
      </w:r>
      <w:r w:rsidRPr="00B23F5F">
        <w:rPr>
          <w:rFonts w:cs="Traditional Arabic" w:hint="cs"/>
          <w:sz w:val="36"/>
          <w:szCs w:val="36"/>
          <w:rtl/>
          <w:lang w:bidi="ar-EG"/>
        </w:rPr>
        <w:t>منطقة</w:t>
      </w:r>
      <w:r w:rsidRPr="00B23F5F">
        <w:rPr>
          <w:rFonts w:cs="Traditional Arabic"/>
          <w:sz w:val="36"/>
          <w:szCs w:val="36"/>
          <w:rtl/>
          <w:lang w:bidi="ar-EG"/>
        </w:rPr>
        <w:t xml:space="preserve"> </w:t>
      </w:r>
      <w:r w:rsidRPr="00B23F5F">
        <w:rPr>
          <w:rFonts w:cs="Traditional Arabic" w:hint="cs"/>
          <w:sz w:val="36"/>
          <w:szCs w:val="36"/>
          <w:rtl/>
          <w:lang w:bidi="ar-EG"/>
        </w:rPr>
        <w:t>الحرم</w:t>
      </w:r>
      <w:r w:rsidRPr="00B23F5F">
        <w:rPr>
          <w:rFonts w:cs="Traditional Arabic"/>
          <w:sz w:val="36"/>
          <w:szCs w:val="36"/>
          <w:rtl/>
          <w:lang w:bidi="ar-EG"/>
        </w:rPr>
        <w:t xml:space="preserve"> </w:t>
      </w:r>
      <w:r w:rsidRPr="00B23F5F">
        <w:rPr>
          <w:rFonts w:cs="Traditional Arabic" w:hint="cs"/>
          <w:sz w:val="36"/>
          <w:szCs w:val="36"/>
          <w:rtl/>
          <w:lang w:bidi="ar-EG"/>
        </w:rPr>
        <w:t>وبيت</w:t>
      </w:r>
      <w:r w:rsidRPr="00B23F5F">
        <w:rPr>
          <w:rFonts w:cs="Traditional Arabic"/>
          <w:sz w:val="36"/>
          <w:szCs w:val="36"/>
          <w:rtl/>
          <w:lang w:bidi="ar-EG"/>
        </w:rPr>
        <w:t xml:space="preserve"> </w:t>
      </w:r>
      <w:r w:rsidRPr="00B23F5F">
        <w:rPr>
          <w:rFonts w:cs="Traditional Arabic" w:hint="cs"/>
          <w:sz w:val="36"/>
          <w:szCs w:val="36"/>
          <w:rtl/>
          <w:lang w:bidi="ar-EG"/>
        </w:rPr>
        <w:t>لحم</w:t>
      </w:r>
      <w:r w:rsidRPr="00B23F5F">
        <w:rPr>
          <w:rFonts w:cs="Traditional Arabic"/>
          <w:sz w:val="36"/>
          <w:szCs w:val="36"/>
          <w:rtl/>
          <w:lang w:bidi="ar-EG"/>
        </w:rPr>
        <w:t xml:space="preserve"> </w:t>
      </w:r>
      <w:r w:rsidRPr="00B23F5F">
        <w:rPr>
          <w:rFonts w:cs="Traditional Arabic" w:hint="cs"/>
          <w:sz w:val="36"/>
          <w:szCs w:val="36"/>
          <w:rtl/>
          <w:lang w:bidi="ar-EG"/>
        </w:rPr>
        <w:t>والناصرة</w:t>
      </w:r>
      <w:r w:rsidRPr="00B23F5F">
        <w:rPr>
          <w:rFonts w:cs="Traditional Arabic"/>
          <w:sz w:val="36"/>
          <w:szCs w:val="36"/>
          <w:rtl/>
          <w:lang w:bidi="ar-EG"/>
        </w:rPr>
        <w:t xml:space="preserve"> </w:t>
      </w:r>
      <w:r w:rsidRPr="00B23F5F">
        <w:rPr>
          <w:rFonts w:cs="Traditional Arabic" w:hint="cs"/>
          <w:sz w:val="36"/>
          <w:szCs w:val="36"/>
          <w:rtl/>
          <w:lang w:bidi="ar-EG"/>
        </w:rPr>
        <w:t>وقسم</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دائرة</w:t>
      </w:r>
      <w:r w:rsidRPr="00B23F5F">
        <w:rPr>
          <w:rFonts w:cs="Traditional Arabic"/>
          <w:sz w:val="36"/>
          <w:szCs w:val="36"/>
          <w:rtl/>
          <w:lang w:bidi="ar-EG"/>
        </w:rPr>
        <w:t xml:space="preserve"> </w:t>
      </w:r>
      <w:r w:rsidRPr="00B23F5F">
        <w:rPr>
          <w:rFonts w:cs="Traditional Arabic" w:hint="cs"/>
          <w:sz w:val="36"/>
          <w:szCs w:val="36"/>
          <w:rtl/>
          <w:lang w:bidi="ar-EG"/>
        </w:rPr>
        <w:t>صيدا</w:t>
      </w:r>
      <w:r w:rsidRPr="00B23F5F">
        <w:rPr>
          <w:rFonts w:cs="Traditional Arabic"/>
          <w:sz w:val="36"/>
          <w:szCs w:val="36"/>
          <w:rtl/>
          <w:lang w:bidi="ar-EG"/>
        </w:rPr>
        <w:t xml:space="preserve"> </w:t>
      </w:r>
      <w:r w:rsidRPr="00B23F5F">
        <w:rPr>
          <w:rFonts w:cs="Traditional Arabic" w:hint="cs"/>
          <w:sz w:val="36"/>
          <w:szCs w:val="36"/>
          <w:rtl/>
          <w:lang w:bidi="ar-EG"/>
        </w:rPr>
        <w:t>وطورون!</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وضاع ميراث صلاح الدين وجهاد المسلمين في كلّ تلك السنين!</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كانت الحملة السابعة بين</w:t>
      </w:r>
      <w:r w:rsidRPr="00B23F5F">
        <w:rPr>
          <w:rFonts w:cs="Traditional Arabic"/>
          <w:sz w:val="36"/>
          <w:szCs w:val="36"/>
          <w:rtl/>
          <w:lang w:bidi="ar-EG"/>
        </w:rPr>
        <w:t xml:space="preserve"> </w:t>
      </w:r>
      <w:r w:rsidRPr="00B23F5F">
        <w:rPr>
          <w:rFonts w:cs="Traditional Arabic" w:hint="cs"/>
          <w:sz w:val="36"/>
          <w:szCs w:val="36"/>
          <w:rtl/>
          <w:lang w:bidi="ar-EG"/>
        </w:rPr>
        <w:t>عامي</w:t>
      </w:r>
      <w:r w:rsidRPr="00B23F5F">
        <w:rPr>
          <w:rFonts w:cs="Traditional Arabic"/>
          <w:sz w:val="36"/>
          <w:szCs w:val="36"/>
          <w:rtl/>
          <w:lang w:bidi="ar-EG"/>
        </w:rPr>
        <w:t xml:space="preserve"> 1248 </w:t>
      </w:r>
      <w:r w:rsidRPr="00B23F5F">
        <w:rPr>
          <w:rFonts w:cs="Traditional Arabic" w:hint="cs"/>
          <w:sz w:val="36"/>
          <w:szCs w:val="36"/>
          <w:rtl/>
          <w:lang w:bidi="ar-EG"/>
        </w:rPr>
        <w:t>و</w:t>
      </w:r>
      <w:r w:rsidRPr="00B23F5F">
        <w:rPr>
          <w:rFonts w:cs="Traditional Arabic"/>
          <w:sz w:val="36"/>
          <w:szCs w:val="36"/>
          <w:rtl/>
          <w:lang w:bidi="ar-EG"/>
        </w:rPr>
        <w:t>1254</w:t>
      </w:r>
      <w:r w:rsidRPr="00B23F5F">
        <w:rPr>
          <w:rFonts w:cs="Traditional Arabic" w:hint="cs"/>
          <w:sz w:val="36"/>
          <w:szCs w:val="36"/>
          <w:rtl/>
          <w:lang w:bidi="ar-EG"/>
        </w:rPr>
        <w:t>م التي سيطرت على دمياط والمنصورة مرة ثانية، وطردهم المسلمون منها آخرًا بقيادة الملك</w:t>
      </w:r>
      <w:r w:rsidRPr="00B23F5F">
        <w:rPr>
          <w:rFonts w:cs="Traditional Arabic"/>
          <w:sz w:val="36"/>
          <w:szCs w:val="36"/>
          <w:rtl/>
          <w:lang w:bidi="ar-EG"/>
        </w:rPr>
        <w:t xml:space="preserve"> </w:t>
      </w:r>
      <w:r w:rsidRPr="00B23F5F">
        <w:rPr>
          <w:rFonts w:cs="Traditional Arabic" w:hint="cs"/>
          <w:sz w:val="36"/>
          <w:szCs w:val="36"/>
          <w:rtl/>
          <w:lang w:bidi="ar-EG"/>
        </w:rPr>
        <w:t>المعظم</w:t>
      </w:r>
      <w:r w:rsidRPr="00B23F5F">
        <w:rPr>
          <w:rFonts w:cs="Traditional Arabic"/>
          <w:sz w:val="36"/>
          <w:szCs w:val="36"/>
          <w:rtl/>
          <w:lang w:bidi="ar-EG"/>
        </w:rPr>
        <w:t xml:space="preserve"> </w:t>
      </w:r>
      <w:r w:rsidRPr="00B23F5F">
        <w:rPr>
          <w:rFonts w:cs="Traditional Arabic" w:hint="cs"/>
          <w:sz w:val="36"/>
          <w:szCs w:val="36"/>
          <w:rtl/>
          <w:lang w:bidi="ar-EG"/>
        </w:rPr>
        <w:t>طوران</w:t>
      </w:r>
      <w:r w:rsidRPr="00B23F5F">
        <w:rPr>
          <w:rFonts w:cs="Traditional Arabic"/>
          <w:sz w:val="36"/>
          <w:szCs w:val="36"/>
          <w:rtl/>
          <w:lang w:bidi="ar-EG"/>
        </w:rPr>
        <w:t xml:space="preserve"> </w:t>
      </w:r>
      <w:r w:rsidRPr="00B23F5F">
        <w:rPr>
          <w:rFonts w:cs="Traditional Arabic" w:hint="cs"/>
          <w:sz w:val="36"/>
          <w:szCs w:val="36"/>
          <w:rtl/>
          <w:lang w:bidi="ar-EG"/>
        </w:rPr>
        <w:t>شاه.</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 xml:space="preserve">وفي </w:t>
      </w:r>
      <w:r w:rsidRPr="00B23F5F">
        <w:rPr>
          <w:rFonts w:cs="Traditional Arabic"/>
          <w:sz w:val="36"/>
          <w:szCs w:val="36"/>
          <w:rtl/>
          <w:lang w:bidi="ar-EG"/>
        </w:rPr>
        <w:t>1270</w:t>
      </w:r>
      <w:r w:rsidRPr="00B23F5F">
        <w:rPr>
          <w:rFonts w:cs="Traditional Arabic" w:hint="cs"/>
          <w:sz w:val="36"/>
          <w:szCs w:val="36"/>
          <w:rtl/>
          <w:lang w:bidi="ar-EG"/>
        </w:rPr>
        <w:t>م كانت الحملة الثامنة التي وجهت إلى تونس، وأسفرت عن احتلالها بعض مناطقها انتهت بتوقيع معاهدة</w:t>
      </w:r>
      <w:r w:rsidRPr="00B23F5F">
        <w:rPr>
          <w:rFonts w:cs="Traditional Arabic"/>
          <w:sz w:val="36"/>
          <w:szCs w:val="36"/>
          <w:rtl/>
          <w:lang w:bidi="ar-EG"/>
        </w:rPr>
        <w:t xml:space="preserve"> </w:t>
      </w:r>
      <w:r w:rsidRPr="00B23F5F">
        <w:rPr>
          <w:rFonts w:cs="Traditional Arabic" w:hint="cs"/>
          <w:sz w:val="36"/>
          <w:szCs w:val="36"/>
          <w:rtl/>
          <w:lang w:bidi="ar-EG"/>
        </w:rPr>
        <w:t>صلح</w:t>
      </w:r>
      <w:r w:rsidRPr="00B23F5F">
        <w:rPr>
          <w:rFonts w:cs="Traditional Arabic"/>
          <w:sz w:val="36"/>
          <w:szCs w:val="36"/>
          <w:rtl/>
          <w:lang w:bidi="ar-EG"/>
        </w:rPr>
        <w:t xml:space="preserve"> </w:t>
      </w:r>
      <w:r w:rsidRPr="00B23F5F">
        <w:rPr>
          <w:rFonts w:cs="Traditional Arabic" w:hint="cs"/>
          <w:sz w:val="36"/>
          <w:szCs w:val="36"/>
          <w:rtl/>
          <w:lang w:bidi="ar-EG"/>
        </w:rPr>
        <w:t>بين الطرفين</w:t>
      </w:r>
      <w:r w:rsidRPr="00B23F5F">
        <w:rPr>
          <w:rFonts w:cs="Traditional Arabic"/>
          <w:sz w:val="36"/>
          <w:szCs w:val="36"/>
          <w:rtl/>
          <w:lang w:bidi="ar-EG"/>
        </w:rPr>
        <w:t xml:space="preserve"> </w:t>
      </w:r>
      <w:r w:rsidRPr="00B23F5F">
        <w:rPr>
          <w:rFonts w:cs="Traditional Arabic" w:hint="cs"/>
          <w:sz w:val="36"/>
          <w:szCs w:val="36"/>
          <w:rtl/>
          <w:lang w:bidi="ar-EG"/>
        </w:rPr>
        <w:t>ألزمت التونسيين</w:t>
      </w:r>
      <w:r w:rsidRPr="00B23F5F">
        <w:rPr>
          <w:rFonts w:cs="Traditional Arabic"/>
          <w:sz w:val="36"/>
          <w:szCs w:val="36"/>
          <w:rtl/>
          <w:lang w:bidi="ar-EG"/>
        </w:rPr>
        <w:t xml:space="preserve"> </w:t>
      </w:r>
      <w:r w:rsidRPr="00B23F5F">
        <w:rPr>
          <w:rFonts w:cs="Traditional Arabic" w:hint="cs"/>
          <w:sz w:val="36"/>
          <w:szCs w:val="36"/>
          <w:rtl/>
          <w:lang w:bidi="ar-EG"/>
        </w:rPr>
        <w:t>بدفع</w:t>
      </w:r>
      <w:r w:rsidRPr="00B23F5F">
        <w:rPr>
          <w:rFonts w:cs="Traditional Arabic"/>
          <w:sz w:val="36"/>
          <w:szCs w:val="36"/>
          <w:rtl/>
          <w:lang w:bidi="ar-EG"/>
        </w:rPr>
        <w:t xml:space="preserve"> </w:t>
      </w:r>
      <w:r w:rsidRPr="00B23F5F">
        <w:rPr>
          <w:rFonts w:cs="Traditional Arabic" w:hint="cs"/>
          <w:sz w:val="36"/>
          <w:szCs w:val="36"/>
          <w:rtl/>
          <w:lang w:bidi="ar-EG"/>
        </w:rPr>
        <w:t>جزية</w:t>
      </w:r>
      <w:r w:rsidRPr="00B23F5F">
        <w:rPr>
          <w:rFonts w:cs="Traditional Arabic"/>
          <w:sz w:val="36"/>
          <w:szCs w:val="36"/>
          <w:rtl/>
          <w:lang w:bidi="ar-EG"/>
        </w:rPr>
        <w:t xml:space="preserve"> </w:t>
      </w:r>
      <w:r w:rsidRPr="00B23F5F">
        <w:rPr>
          <w:rFonts w:cs="Traditional Arabic" w:hint="cs"/>
          <w:sz w:val="36"/>
          <w:szCs w:val="36"/>
          <w:rtl/>
          <w:lang w:bidi="ar-EG"/>
        </w:rPr>
        <w:t>مضاعفة</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r w:rsidRPr="00B23F5F">
        <w:rPr>
          <w:rFonts w:cs="Traditional Arabic" w:hint="cs"/>
          <w:sz w:val="36"/>
          <w:szCs w:val="36"/>
          <w:rtl/>
          <w:lang w:bidi="ar-EG"/>
        </w:rPr>
        <w:t>كما</w:t>
      </w:r>
      <w:r w:rsidRPr="00B23F5F">
        <w:rPr>
          <w:rFonts w:cs="Traditional Arabic"/>
          <w:sz w:val="36"/>
          <w:szCs w:val="36"/>
          <w:rtl/>
          <w:lang w:bidi="ar-EG"/>
        </w:rPr>
        <w:t xml:space="preserve"> </w:t>
      </w:r>
      <w:r w:rsidRPr="00B23F5F">
        <w:rPr>
          <w:rFonts w:cs="Traditional Arabic" w:hint="cs"/>
          <w:sz w:val="36"/>
          <w:szCs w:val="36"/>
          <w:rtl/>
          <w:lang w:bidi="ar-EG"/>
        </w:rPr>
        <w:t>شملت</w:t>
      </w:r>
      <w:r w:rsidRPr="00B23F5F">
        <w:rPr>
          <w:rFonts w:cs="Traditional Arabic"/>
          <w:sz w:val="36"/>
          <w:szCs w:val="36"/>
          <w:rtl/>
          <w:lang w:bidi="ar-EG"/>
        </w:rPr>
        <w:t xml:space="preserve"> </w:t>
      </w:r>
      <w:r w:rsidRPr="00B23F5F">
        <w:rPr>
          <w:rFonts w:cs="Traditional Arabic" w:hint="cs"/>
          <w:sz w:val="36"/>
          <w:szCs w:val="36"/>
          <w:rtl/>
          <w:lang w:bidi="ar-EG"/>
        </w:rPr>
        <w:t>حقوقا</w:t>
      </w:r>
      <w:r w:rsidRPr="00B23F5F">
        <w:rPr>
          <w:rFonts w:cs="Traditional Arabic"/>
          <w:sz w:val="36"/>
          <w:szCs w:val="36"/>
          <w:rtl/>
          <w:lang w:bidi="ar-EG"/>
        </w:rPr>
        <w:t xml:space="preserve"> </w:t>
      </w:r>
      <w:r w:rsidRPr="00B23F5F">
        <w:rPr>
          <w:rFonts w:cs="Traditional Arabic" w:hint="cs"/>
          <w:sz w:val="36"/>
          <w:szCs w:val="36"/>
          <w:rtl/>
          <w:lang w:bidi="ar-EG"/>
        </w:rPr>
        <w:t>تجارية</w:t>
      </w:r>
      <w:r w:rsidRPr="00B23F5F">
        <w:rPr>
          <w:rFonts w:cs="Traditional Arabic"/>
          <w:sz w:val="36"/>
          <w:szCs w:val="36"/>
          <w:rtl/>
          <w:lang w:bidi="ar-EG"/>
        </w:rPr>
        <w:t xml:space="preserve"> </w:t>
      </w:r>
      <w:r w:rsidRPr="00B23F5F">
        <w:rPr>
          <w:rFonts w:cs="Traditional Arabic" w:hint="cs"/>
          <w:sz w:val="36"/>
          <w:szCs w:val="36"/>
          <w:rtl/>
          <w:lang w:bidi="ar-EG"/>
        </w:rPr>
        <w:t>متبادلة!</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كانت بعد هذه الحملات الثمانية حملات أخرى صغيرة فرعية لم يكن لها أثر كبير وإن بقيت تهدد الشعوب الإسلاميّة وأراضيها حينًا من الدهر.</w:t>
      </w:r>
    </w:p>
    <w:p w:rsidR="00D55439"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أشبه</w:t>
      </w:r>
      <w:r w:rsidRPr="00B23F5F">
        <w:rPr>
          <w:rFonts w:cs="Traditional Arabic"/>
          <w:sz w:val="36"/>
          <w:szCs w:val="36"/>
          <w:rtl/>
          <w:lang w:bidi="ar-EG"/>
        </w:rPr>
        <w:t xml:space="preserve"> </w:t>
      </w:r>
      <w:r w:rsidRPr="00B23F5F">
        <w:rPr>
          <w:rFonts w:cs="Traditional Arabic" w:hint="cs"/>
          <w:sz w:val="36"/>
          <w:szCs w:val="36"/>
          <w:rtl/>
          <w:lang w:bidi="ar-EG"/>
        </w:rPr>
        <w:t>الماضي</w:t>
      </w:r>
      <w:r w:rsidRPr="00B23F5F">
        <w:rPr>
          <w:rFonts w:cs="Traditional Arabic"/>
          <w:sz w:val="36"/>
          <w:szCs w:val="36"/>
          <w:rtl/>
          <w:lang w:bidi="ar-EG"/>
        </w:rPr>
        <w:t xml:space="preserve"> </w:t>
      </w:r>
      <w:r w:rsidRPr="00B23F5F">
        <w:rPr>
          <w:rFonts w:cs="Traditional Arabic" w:hint="cs"/>
          <w:sz w:val="36"/>
          <w:szCs w:val="36"/>
          <w:rtl/>
          <w:lang w:bidi="ar-EG"/>
        </w:rPr>
        <w:t>بالحاضر، "إننا</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أشد</w:t>
      </w:r>
      <w:r w:rsidRPr="00B23F5F">
        <w:rPr>
          <w:rFonts w:cs="Traditional Arabic"/>
          <w:sz w:val="36"/>
          <w:szCs w:val="36"/>
          <w:rtl/>
          <w:lang w:bidi="ar-EG"/>
        </w:rPr>
        <w:t xml:space="preserve"> </w:t>
      </w:r>
      <w:r w:rsidRPr="00B23F5F">
        <w:rPr>
          <w:rFonts w:cs="Traditional Arabic" w:hint="cs"/>
          <w:sz w:val="36"/>
          <w:szCs w:val="36"/>
          <w:rtl/>
          <w:lang w:bidi="ar-EG"/>
        </w:rPr>
        <w:t>ما</w:t>
      </w:r>
      <w:r w:rsidRPr="00B23F5F">
        <w:rPr>
          <w:rFonts w:cs="Traditional Arabic"/>
          <w:sz w:val="36"/>
          <w:szCs w:val="36"/>
          <w:rtl/>
          <w:lang w:bidi="ar-EG"/>
        </w:rPr>
        <w:t xml:space="preserve"> </w:t>
      </w:r>
      <w:r w:rsidRPr="00B23F5F">
        <w:rPr>
          <w:rFonts w:cs="Traditional Arabic" w:hint="cs"/>
          <w:sz w:val="36"/>
          <w:szCs w:val="36"/>
          <w:rtl/>
          <w:lang w:bidi="ar-EG"/>
        </w:rPr>
        <w:t>نكون</w:t>
      </w:r>
      <w:r w:rsidRPr="00B23F5F">
        <w:rPr>
          <w:rFonts w:cs="Traditional Arabic"/>
          <w:sz w:val="36"/>
          <w:szCs w:val="36"/>
          <w:rtl/>
          <w:lang w:bidi="ar-EG"/>
        </w:rPr>
        <w:t xml:space="preserve"> </w:t>
      </w:r>
      <w:r w:rsidRPr="00B23F5F">
        <w:rPr>
          <w:rFonts w:cs="Traditional Arabic" w:hint="cs"/>
          <w:sz w:val="36"/>
          <w:szCs w:val="36"/>
          <w:rtl/>
          <w:lang w:bidi="ar-EG"/>
        </w:rPr>
        <w:t>حاجة</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التأمل</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تاريخ</w:t>
      </w:r>
      <w:r w:rsidRPr="00B23F5F">
        <w:rPr>
          <w:rFonts w:cs="Traditional Arabic"/>
          <w:sz w:val="36"/>
          <w:szCs w:val="36"/>
          <w:rtl/>
          <w:lang w:bidi="ar-EG"/>
        </w:rPr>
        <w:t xml:space="preserve"> </w:t>
      </w:r>
      <w:r w:rsidRPr="00B23F5F">
        <w:rPr>
          <w:rFonts w:cs="Traditional Arabic" w:hint="cs"/>
          <w:sz w:val="36"/>
          <w:szCs w:val="36"/>
          <w:rtl/>
          <w:lang w:bidi="ar-EG"/>
        </w:rPr>
        <w:t>الحركة</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ودراستها،</w:t>
      </w:r>
      <w:r w:rsidRPr="00B23F5F">
        <w:rPr>
          <w:rFonts w:cs="Traditional Arabic"/>
          <w:sz w:val="36"/>
          <w:szCs w:val="36"/>
          <w:rtl/>
          <w:lang w:bidi="ar-EG"/>
        </w:rPr>
        <w:t xml:space="preserve"> </w:t>
      </w:r>
      <w:r w:rsidRPr="00B23F5F">
        <w:rPr>
          <w:rFonts w:cs="Traditional Arabic" w:hint="cs"/>
          <w:sz w:val="36"/>
          <w:szCs w:val="36"/>
          <w:rtl/>
          <w:lang w:bidi="ar-EG"/>
        </w:rPr>
        <w:t>لنستفيد</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تلك</w:t>
      </w:r>
      <w:r w:rsidRPr="00B23F5F">
        <w:rPr>
          <w:rFonts w:cs="Traditional Arabic"/>
          <w:sz w:val="36"/>
          <w:szCs w:val="36"/>
          <w:rtl/>
          <w:lang w:bidi="ar-EG"/>
        </w:rPr>
        <w:t xml:space="preserve"> </w:t>
      </w:r>
      <w:r w:rsidRPr="00B23F5F">
        <w:rPr>
          <w:rFonts w:cs="Traditional Arabic" w:hint="cs"/>
          <w:sz w:val="36"/>
          <w:szCs w:val="36"/>
          <w:rtl/>
          <w:lang w:bidi="ar-EG"/>
        </w:rPr>
        <w:t>التجربة</w:t>
      </w:r>
      <w:r w:rsidRPr="00B23F5F">
        <w:rPr>
          <w:rFonts w:cs="Traditional Arabic"/>
          <w:sz w:val="36"/>
          <w:szCs w:val="36"/>
          <w:rtl/>
          <w:lang w:bidi="ar-EG"/>
        </w:rPr>
        <w:t xml:space="preserve"> </w:t>
      </w:r>
      <w:r w:rsidRPr="00B23F5F">
        <w:rPr>
          <w:rFonts w:cs="Traditional Arabic" w:hint="cs"/>
          <w:sz w:val="36"/>
          <w:szCs w:val="36"/>
          <w:rtl/>
          <w:lang w:bidi="ar-EG"/>
        </w:rPr>
        <w:t>الكبرى</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مرّت</w:t>
      </w:r>
      <w:r w:rsidRPr="00B23F5F">
        <w:rPr>
          <w:rFonts w:cs="Traditional Arabic"/>
          <w:sz w:val="36"/>
          <w:szCs w:val="36"/>
          <w:rtl/>
          <w:lang w:bidi="ar-EG"/>
        </w:rPr>
        <w:t xml:space="preserve"> </w:t>
      </w:r>
      <w:r w:rsidRPr="00B23F5F">
        <w:rPr>
          <w:rFonts w:cs="Traditional Arabic" w:hint="cs"/>
          <w:sz w:val="36"/>
          <w:szCs w:val="36"/>
          <w:rtl/>
          <w:lang w:bidi="ar-EG"/>
        </w:rPr>
        <w:t>بها</w:t>
      </w:r>
      <w:r w:rsidRPr="00B23F5F">
        <w:rPr>
          <w:rFonts w:cs="Traditional Arabic"/>
          <w:sz w:val="36"/>
          <w:szCs w:val="36"/>
          <w:rtl/>
          <w:lang w:bidi="ar-EG"/>
        </w:rPr>
        <w:t xml:space="preserve"> </w:t>
      </w:r>
      <w:r w:rsidRPr="00B23F5F">
        <w:rPr>
          <w:rFonts w:cs="Traditional Arabic" w:hint="cs"/>
          <w:sz w:val="36"/>
          <w:szCs w:val="36"/>
          <w:rtl/>
          <w:lang w:bidi="ar-EG"/>
        </w:rPr>
        <w:t>الأمة</w:t>
      </w:r>
      <w:r w:rsidRPr="00B23F5F">
        <w:rPr>
          <w:rFonts w:cs="Traditional Arabic"/>
          <w:sz w:val="36"/>
          <w:szCs w:val="36"/>
          <w:rtl/>
          <w:lang w:bidi="ar-EG"/>
        </w:rPr>
        <w:t xml:space="preserve"> </w:t>
      </w:r>
      <w:r w:rsidRPr="00B23F5F">
        <w:rPr>
          <w:rFonts w:cs="Traditional Arabic" w:hint="cs"/>
          <w:sz w:val="36"/>
          <w:szCs w:val="36"/>
          <w:rtl/>
          <w:lang w:bidi="ar-EG"/>
        </w:rPr>
        <w:t>العربية</w:t>
      </w:r>
      <w:r w:rsidRPr="00B23F5F">
        <w:rPr>
          <w:rFonts w:cs="Traditional Arabic"/>
          <w:sz w:val="36"/>
          <w:szCs w:val="36"/>
          <w:rtl/>
          <w:lang w:bidi="ar-EG"/>
        </w:rPr>
        <w:t xml:space="preserve"> </w:t>
      </w:r>
      <w:r w:rsidRPr="00B23F5F">
        <w:rPr>
          <w:rFonts w:cs="Traditional Arabic" w:hint="cs"/>
          <w:sz w:val="36"/>
          <w:szCs w:val="36"/>
          <w:rtl/>
          <w:lang w:bidi="ar-EG"/>
        </w:rPr>
        <w:t>منذ</w:t>
      </w:r>
      <w:r w:rsidRPr="00B23F5F">
        <w:rPr>
          <w:rFonts w:cs="Traditional Arabic"/>
          <w:sz w:val="36"/>
          <w:szCs w:val="36"/>
          <w:rtl/>
          <w:lang w:bidi="ar-EG"/>
        </w:rPr>
        <w:t xml:space="preserve"> </w:t>
      </w:r>
      <w:r w:rsidRPr="00B23F5F">
        <w:rPr>
          <w:rFonts w:cs="Traditional Arabic" w:hint="cs"/>
          <w:sz w:val="36"/>
          <w:szCs w:val="36"/>
          <w:rtl/>
          <w:lang w:bidi="ar-EG"/>
        </w:rPr>
        <w:t>بضعة</w:t>
      </w:r>
      <w:r w:rsidRPr="00B23F5F">
        <w:rPr>
          <w:rFonts w:cs="Traditional Arabic"/>
          <w:sz w:val="36"/>
          <w:szCs w:val="36"/>
          <w:rtl/>
          <w:lang w:bidi="ar-EG"/>
        </w:rPr>
        <w:t xml:space="preserve"> </w:t>
      </w:r>
      <w:r w:rsidRPr="00B23F5F">
        <w:rPr>
          <w:rFonts w:cs="Traditional Arabic" w:hint="cs"/>
          <w:sz w:val="36"/>
          <w:szCs w:val="36"/>
          <w:rtl/>
          <w:lang w:bidi="ar-EG"/>
        </w:rPr>
        <w:t>قرون،</w:t>
      </w:r>
      <w:r w:rsidRPr="00B23F5F">
        <w:rPr>
          <w:rFonts w:cs="Traditional Arabic"/>
          <w:sz w:val="36"/>
          <w:szCs w:val="36"/>
          <w:rtl/>
          <w:lang w:bidi="ar-EG"/>
        </w:rPr>
        <w:t xml:space="preserve"> </w:t>
      </w:r>
      <w:r w:rsidRPr="00B23F5F">
        <w:rPr>
          <w:rFonts w:cs="Traditional Arabic" w:hint="cs"/>
          <w:sz w:val="36"/>
          <w:szCs w:val="36"/>
          <w:rtl/>
          <w:lang w:bidi="ar-EG"/>
        </w:rPr>
        <w:t>ونأخذ</w:t>
      </w:r>
      <w:r w:rsidRPr="00B23F5F">
        <w:rPr>
          <w:rFonts w:cs="Traditional Arabic"/>
          <w:sz w:val="36"/>
          <w:szCs w:val="36"/>
          <w:rtl/>
          <w:lang w:bidi="ar-EG"/>
        </w:rPr>
        <w:t xml:space="preserve"> </w:t>
      </w:r>
      <w:r w:rsidRPr="00B23F5F">
        <w:rPr>
          <w:rFonts w:cs="Traditional Arabic" w:hint="cs"/>
          <w:sz w:val="36"/>
          <w:szCs w:val="36"/>
          <w:rtl/>
          <w:lang w:bidi="ar-EG"/>
        </w:rPr>
        <w:t>منها</w:t>
      </w:r>
      <w:r w:rsidRPr="00B23F5F">
        <w:rPr>
          <w:rFonts w:cs="Traditional Arabic"/>
          <w:sz w:val="36"/>
          <w:szCs w:val="36"/>
          <w:rtl/>
          <w:lang w:bidi="ar-EG"/>
        </w:rPr>
        <w:t xml:space="preserve"> </w:t>
      </w:r>
      <w:r w:rsidRPr="00B23F5F">
        <w:rPr>
          <w:rFonts w:cs="Traditional Arabic" w:hint="cs"/>
          <w:sz w:val="36"/>
          <w:szCs w:val="36"/>
          <w:rtl/>
          <w:lang w:bidi="ar-EG"/>
        </w:rPr>
        <w:t>الدروس</w:t>
      </w:r>
      <w:r w:rsidRPr="00B23F5F">
        <w:rPr>
          <w:rFonts w:cs="Traditional Arabic"/>
          <w:sz w:val="36"/>
          <w:szCs w:val="36"/>
          <w:rtl/>
          <w:lang w:bidi="ar-EG"/>
        </w:rPr>
        <w:t xml:space="preserve"> </w:t>
      </w:r>
      <w:r w:rsidRPr="00B23F5F">
        <w:rPr>
          <w:rFonts w:cs="Traditional Arabic" w:hint="cs"/>
          <w:sz w:val="36"/>
          <w:szCs w:val="36"/>
          <w:rtl/>
          <w:lang w:bidi="ar-EG"/>
        </w:rPr>
        <w:t>والعِظات،</w:t>
      </w:r>
      <w:r w:rsidRPr="00B23F5F">
        <w:rPr>
          <w:rFonts w:cs="Traditional Arabic"/>
          <w:sz w:val="36"/>
          <w:szCs w:val="36"/>
          <w:rtl/>
          <w:lang w:bidi="ar-EG"/>
        </w:rPr>
        <w:t xml:space="preserve"> </w:t>
      </w:r>
      <w:r w:rsidRPr="00B23F5F">
        <w:rPr>
          <w:rFonts w:cs="Traditional Arabic" w:hint="cs"/>
          <w:sz w:val="36"/>
          <w:szCs w:val="36"/>
          <w:rtl/>
          <w:lang w:bidi="ar-EG"/>
        </w:rPr>
        <w:t>لنواجه</w:t>
      </w:r>
      <w:r w:rsidRPr="00B23F5F">
        <w:rPr>
          <w:rFonts w:cs="Traditional Arabic"/>
          <w:sz w:val="36"/>
          <w:szCs w:val="36"/>
          <w:rtl/>
          <w:lang w:bidi="ar-EG"/>
        </w:rPr>
        <w:t xml:space="preserve"> </w:t>
      </w:r>
      <w:r w:rsidRPr="00B23F5F">
        <w:rPr>
          <w:rFonts w:cs="Traditional Arabic" w:hint="cs"/>
          <w:sz w:val="36"/>
          <w:szCs w:val="36"/>
          <w:rtl/>
          <w:lang w:bidi="ar-EG"/>
        </w:rPr>
        <w:t>أفدح</w:t>
      </w:r>
      <w:r w:rsidRPr="00B23F5F">
        <w:rPr>
          <w:rFonts w:cs="Traditional Arabic"/>
          <w:sz w:val="36"/>
          <w:szCs w:val="36"/>
          <w:rtl/>
          <w:lang w:bidi="ar-EG"/>
        </w:rPr>
        <w:t xml:space="preserve"> </w:t>
      </w:r>
      <w:r w:rsidRPr="00B23F5F">
        <w:rPr>
          <w:rFonts w:cs="Traditional Arabic" w:hint="cs"/>
          <w:sz w:val="36"/>
          <w:szCs w:val="36"/>
          <w:rtl/>
          <w:lang w:bidi="ar-EG"/>
        </w:rPr>
        <w:t>خطر</w:t>
      </w:r>
      <w:r w:rsidRPr="00B23F5F">
        <w:rPr>
          <w:rFonts w:cs="Traditional Arabic"/>
          <w:sz w:val="36"/>
          <w:szCs w:val="36"/>
          <w:rtl/>
          <w:lang w:bidi="ar-EG"/>
        </w:rPr>
        <w:t xml:space="preserve"> </w:t>
      </w:r>
      <w:r w:rsidRPr="00B23F5F">
        <w:rPr>
          <w:rFonts w:cs="Traditional Arabic" w:hint="cs"/>
          <w:sz w:val="36"/>
          <w:szCs w:val="36"/>
          <w:rtl/>
          <w:lang w:bidi="ar-EG"/>
        </w:rPr>
        <w:t>تعاني</w:t>
      </w:r>
      <w:r w:rsidRPr="00B23F5F">
        <w:rPr>
          <w:rFonts w:cs="Traditional Arabic"/>
          <w:sz w:val="36"/>
          <w:szCs w:val="36"/>
          <w:rtl/>
          <w:lang w:bidi="ar-EG"/>
        </w:rPr>
        <w:t xml:space="preserve"> </w:t>
      </w:r>
      <w:r w:rsidRPr="00B23F5F">
        <w:rPr>
          <w:rFonts w:cs="Traditional Arabic" w:hint="cs"/>
          <w:sz w:val="36"/>
          <w:szCs w:val="36"/>
          <w:rtl/>
          <w:lang w:bidi="ar-EG"/>
        </w:rPr>
        <w:t>منه</w:t>
      </w:r>
      <w:r w:rsidRPr="00B23F5F">
        <w:rPr>
          <w:rFonts w:cs="Traditional Arabic"/>
          <w:sz w:val="36"/>
          <w:szCs w:val="36"/>
          <w:rtl/>
          <w:lang w:bidi="ar-EG"/>
        </w:rPr>
        <w:t xml:space="preserve"> </w:t>
      </w:r>
      <w:r w:rsidRPr="00B23F5F">
        <w:rPr>
          <w:rFonts w:cs="Traditional Arabic" w:hint="cs"/>
          <w:sz w:val="36"/>
          <w:szCs w:val="36"/>
          <w:rtl/>
          <w:lang w:bidi="ar-EG"/>
        </w:rPr>
        <w:t>الأمة</w:t>
      </w:r>
      <w:r w:rsidRPr="00B23F5F">
        <w:rPr>
          <w:rFonts w:cs="Traditional Arabic"/>
          <w:sz w:val="36"/>
          <w:szCs w:val="36"/>
          <w:rtl/>
          <w:lang w:bidi="ar-EG"/>
        </w:rPr>
        <w:t xml:space="preserve"> </w:t>
      </w:r>
      <w:r w:rsidRPr="00B23F5F">
        <w:rPr>
          <w:rFonts w:cs="Traditional Arabic" w:hint="cs"/>
          <w:sz w:val="36"/>
          <w:szCs w:val="36"/>
          <w:rtl/>
          <w:lang w:bidi="ar-EG"/>
        </w:rPr>
        <w:t>العربية</w:t>
      </w:r>
      <w:r w:rsidRPr="00B23F5F">
        <w:rPr>
          <w:rFonts w:cs="Traditional Arabic"/>
          <w:sz w:val="36"/>
          <w:szCs w:val="36"/>
          <w:rtl/>
          <w:lang w:bidi="ar-EG"/>
        </w:rPr>
        <w:t xml:space="preserve">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وهو</w:t>
      </w:r>
      <w:r w:rsidRPr="00B23F5F">
        <w:rPr>
          <w:rFonts w:cs="Traditional Arabic"/>
          <w:sz w:val="36"/>
          <w:szCs w:val="36"/>
          <w:rtl/>
          <w:lang w:bidi="ar-EG"/>
        </w:rPr>
        <w:t xml:space="preserve"> </w:t>
      </w:r>
      <w:r w:rsidRPr="00B23F5F">
        <w:rPr>
          <w:rFonts w:cs="Traditional Arabic" w:hint="cs"/>
          <w:sz w:val="36"/>
          <w:szCs w:val="36"/>
          <w:rtl/>
          <w:lang w:bidi="ar-EG"/>
        </w:rPr>
        <w:t>خطر</w:t>
      </w:r>
      <w:r w:rsidRPr="00B23F5F">
        <w:rPr>
          <w:rFonts w:cs="Traditional Arabic"/>
          <w:sz w:val="36"/>
          <w:szCs w:val="36"/>
          <w:rtl/>
          <w:lang w:bidi="ar-EG"/>
        </w:rPr>
        <w:t xml:space="preserve"> </w:t>
      </w:r>
      <w:r w:rsidRPr="00B23F5F">
        <w:rPr>
          <w:rFonts w:cs="Traditional Arabic" w:hint="cs"/>
          <w:sz w:val="36"/>
          <w:szCs w:val="36"/>
          <w:rtl/>
          <w:lang w:bidi="ar-EG"/>
        </w:rPr>
        <w:t>الاستعمار</w:t>
      </w:r>
      <w:r w:rsidRPr="00B23F5F">
        <w:rPr>
          <w:rFonts w:cs="Traditional Arabic"/>
          <w:sz w:val="36"/>
          <w:szCs w:val="36"/>
          <w:rtl/>
          <w:lang w:bidi="ar-EG"/>
        </w:rPr>
        <w:t xml:space="preserve"> </w:t>
      </w:r>
      <w:r w:rsidRPr="00B23F5F">
        <w:rPr>
          <w:rFonts w:cs="Traditional Arabic" w:hint="cs"/>
          <w:sz w:val="36"/>
          <w:szCs w:val="36"/>
          <w:rtl/>
          <w:lang w:bidi="ar-EG"/>
        </w:rPr>
        <w:t>الصليبي</w:t>
      </w:r>
      <w:r w:rsidRPr="00B23F5F">
        <w:rPr>
          <w:rFonts w:cs="Traditional Arabic"/>
          <w:sz w:val="36"/>
          <w:szCs w:val="36"/>
          <w:rtl/>
          <w:lang w:bidi="ar-EG"/>
        </w:rPr>
        <w:t xml:space="preserve"> </w:t>
      </w:r>
      <w:r w:rsidRPr="00B23F5F">
        <w:rPr>
          <w:rFonts w:cs="Traditional Arabic" w:hint="cs"/>
          <w:sz w:val="36"/>
          <w:szCs w:val="36"/>
          <w:rtl/>
          <w:lang w:bidi="ar-EG"/>
        </w:rPr>
        <w:t>الجديد</w:t>
      </w:r>
      <w:r w:rsidRPr="00B23F5F">
        <w:rPr>
          <w:rFonts w:cs="Traditional Arabic"/>
          <w:sz w:val="36"/>
          <w:szCs w:val="36"/>
          <w:rtl/>
          <w:lang w:bidi="ar-EG"/>
        </w:rPr>
        <w:t xml:space="preserve"> </w:t>
      </w:r>
      <w:r w:rsidRPr="00B23F5F">
        <w:rPr>
          <w:rFonts w:cs="Traditional Arabic" w:hint="cs"/>
          <w:sz w:val="36"/>
          <w:szCs w:val="36"/>
          <w:rtl/>
          <w:lang w:bidi="ar-EG"/>
        </w:rPr>
        <w:t>المتمثّل</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إسرائيل</w:t>
      </w:r>
      <w:r w:rsidRPr="00B23F5F">
        <w:rPr>
          <w:rFonts w:cs="Traditional Arabic"/>
          <w:sz w:val="36"/>
          <w:szCs w:val="36"/>
          <w:rtl/>
          <w:lang w:bidi="ar-EG"/>
        </w:rPr>
        <w:t xml:space="preserve"> </w:t>
      </w:r>
      <w:r w:rsidRPr="00B23F5F">
        <w:rPr>
          <w:rFonts w:cs="Traditional Arabic" w:hint="cs"/>
          <w:sz w:val="36"/>
          <w:szCs w:val="36"/>
          <w:rtl/>
          <w:lang w:bidi="ar-EG"/>
        </w:rPr>
        <w:t>المزروعة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قلب</w:t>
      </w:r>
      <w:r w:rsidRPr="00B23F5F">
        <w:rPr>
          <w:rFonts w:cs="Traditional Arabic"/>
          <w:sz w:val="36"/>
          <w:szCs w:val="36"/>
          <w:rtl/>
          <w:lang w:bidi="ar-EG"/>
        </w:rPr>
        <w:t xml:space="preserve"> </w:t>
      </w:r>
      <w:r w:rsidRPr="00B23F5F">
        <w:rPr>
          <w:rFonts w:cs="Traditional Arabic" w:hint="cs"/>
          <w:sz w:val="36"/>
          <w:szCs w:val="36"/>
          <w:rtl/>
          <w:lang w:bidi="ar-EG"/>
        </w:rPr>
        <w:t>العالم</w:t>
      </w:r>
      <w:r w:rsidRPr="00B23F5F">
        <w:rPr>
          <w:rFonts w:cs="Traditional Arabic"/>
          <w:sz w:val="36"/>
          <w:szCs w:val="36"/>
          <w:rtl/>
          <w:lang w:bidi="ar-EG"/>
        </w:rPr>
        <w:t xml:space="preserve"> </w:t>
      </w:r>
      <w:r w:rsidRPr="00B23F5F">
        <w:rPr>
          <w:rFonts w:cs="Traditional Arabic" w:hint="cs"/>
          <w:sz w:val="36"/>
          <w:szCs w:val="36"/>
          <w:rtl/>
          <w:lang w:bidi="ar-EG"/>
        </w:rPr>
        <w:t>العربي،</w:t>
      </w:r>
      <w:r w:rsidRPr="00B23F5F">
        <w:rPr>
          <w:rFonts w:cs="Traditional Arabic"/>
          <w:sz w:val="36"/>
          <w:szCs w:val="36"/>
          <w:rtl/>
          <w:lang w:bidi="ar-EG"/>
        </w:rPr>
        <w:t xml:space="preserve"> </w:t>
      </w:r>
      <w:r w:rsidRPr="00B23F5F">
        <w:rPr>
          <w:rFonts w:cs="Traditional Arabic" w:hint="cs"/>
          <w:sz w:val="36"/>
          <w:szCs w:val="36"/>
          <w:rtl/>
          <w:lang w:bidi="ar-EG"/>
        </w:rPr>
        <w:t>والتي</w:t>
      </w:r>
      <w:r w:rsidRPr="00B23F5F">
        <w:rPr>
          <w:rFonts w:cs="Traditional Arabic"/>
          <w:sz w:val="36"/>
          <w:szCs w:val="36"/>
          <w:rtl/>
          <w:lang w:bidi="ar-EG"/>
        </w:rPr>
        <w:t xml:space="preserve"> </w:t>
      </w:r>
      <w:r w:rsidRPr="00B23F5F">
        <w:rPr>
          <w:rFonts w:cs="Traditional Arabic" w:hint="cs"/>
          <w:sz w:val="36"/>
          <w:szCs w:val="36"/>
          <w:rtl/>
          <w:lang w:bidi="ar-EG"/>
        </w:rPr>
        <w:t>تتشابه</w:t>
      </w:r>
      <w:r w:rsidRPr="00B23F5F">
        <w:rPr>
          <w:rFonts w:cs="Traditional Arabic"/>
          <w:sz w:val="36"/>
          <w:szCs w:val="36"/>
          <w:rtl/>
          <w:lang w:bidi="ar-EG"/>
        </w:rPr>
        <w:t xml:space="preserve"> </w:t>
      </w:r>
      <w:r w:rsidRPr="00B23F5F">
        <w:rPr>
          <w:rFonts w:cs="Traditional Arabic" w:hint="cs"/>
          <w:sz w:val="36"/>
          <w:szCs w:val="36"/>
          <w:rtl/>
          <w:lang w:bidi="ar-EG"/>
        </w:rPr>
        <w:t>ظروف</w:t>
      </w:r>
      <w:r w:rsidRPr="00B23F5F">
        <w:rPr>
          <w:rFonts w:cs="Traditional Arabic"/>
          <w:sz w:val="36"/>
          <w:szCs w:val="36"/>
          <w:rtl/>
          <w:lang w:bidi="ar-EG"/>
        </w:rPr>
        <w:t xml:space="preserve"> </w:t>
      </w:r>
      <w:r w:rsidRPr="00B23F5F">
        <w:rPr>
          <w:rFonts w:cs="Traditional Arabic" w:hint="cs"/>
          <w:sz w:val="36"/>
          <w:szCs w:val="36"/>
          <w:rtl/>
          <w:lang w:bidi="ar-EG"/>
        </w:rPr>
        <w:t>نجاحها،</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تحقيق</w:t>
      </w:r>
      <w:r w:rsidRPr="00B23F5F">
        <w:rPr>
          <w:rFonts w:cs="Traditional Arabic"/>
          <w:sz w:val="36"/>
          <w:szCs w:val="36"/>
          <w:rtl/>
          <w:lang w:bidi="ar-EG"/>
        </w:rPr>
        <w:t xml:space="preserve"> </w:t>
      </w:r>
      <w:r w:rsidRPr="00B23F5F">
        <w:rPr>
          <w:rFonts w:cs="Traditional Arabic" w:hint="cs"/>
          <w:sz w:val="36"/>
          <w:szCs w:val="36"/>
          <w:rtl/>
          <w:lang w:bidi="ar-EG"/>
        </w:rPr>
        <w:t>أهدافها</w:t>
      </w:r>
      <w:r w:rsidRPr="00B23F5F">
        <w:rPr>
          <w:rFonts w:cs="Traditional Arabic"/>
          <w:sz w:val="36"/>
          <w:szCs w:val="36"/>
          <w:rtl/>
          <w:lang w:bidi="ar-EG"/>
        </w:rPr>
        <w:t xml:space="preserve"> </w:t>
      </w:r>
      <w:r w:rsidRPr="00B23F5F">
        <w:rPr>
          <w:rFonts w:cs="Traditional Arabic" w:hint="cs"/>
          <w:sz w:val="36"/>
          <w:szCs w:val="36"/>
          <w:rtl/>
          <w:lang w:bidi="ar-EG"/>
        </w:rPr>
        <w:t>داخل</w:t>
      </w:r>
      <w:r w:rsidRPr="00B23F5F">
        <w:rPr>
          <w:rFonts w:cs="Traditional Arabic"/>
          <w:sz w:val="36"/>
          <w:szCs w:val="36"/>
          <w:rtl/>
          <w:lang w:bidi="ar-EG"/>
        </w:rPr>
        <w:t xml:space="preserve"> </w:t>
      </w:r>
      <w:r w:rsidRPr="00B23F5F">
        <w:rPr>
          <w:rFonts w:cs="Traditional Arabic" w:hint="cs"/>
          <w:sz w:val="36"/>
          <w:szCs w:val="36"/>
          <w:rtl/>
          <w:lang w:bidi="ar-EG"/>
        </w:rPr>
        <w:t>الوطن</w:t>
      </w:r>
      <w:r w:rsidRPr="00B23F5F">
        <w:rPr>
          <w:rFonts w:cs="Traditional Arabic"/>
          <w:sz w:val="36"/>
          <w:szCs w:val="36"/>
          <w:rtl/>
          <w:lang w:bidi="ar-EG"/>
        </w:rPr>
        <w:t xml:space="preserve"> </w:t>
      </w:r>
      <w:r w:rsidRPr="00B23F5F">
        <w:rPr>
          <w:rFonts w:cs="Traditional Arabic" w:hint="cs"/>
          <w:sz w:val="36"/>
          <w:szCs w:val="36"/>
          <w:rtl/>
          <w:lang w:bidi="ar-EG"/>
        </w:rPr>
        <w:t>العربي،</w:t>
      </w:r>
      <w:r w:rsidRPr="00B23F5F">
        <w:rPr>
          <w:rFonts w:cs="Traditional Arabic"/>
          <w:sz w:val="36"/>
          <w:szCs w:val="36"/>
          <w:rtl/>
          <w:lang w:bidi="ar-EG"/>
        </w:rPr>
        <w:t xml:space="preserve"> </w:t>
      </w:r>
      <w:r w:rsidRPr="00B23F5F">
        <w:rPr>
          <w:rFonts w:cs="Traditional Arabic" w:hint="cs"/>
          <w:sz w:val="36"/>
          <w:szCs w:val="36"/>
          <w:rtl/>
          <w:lang w:bidi="ar-EG"/>
        </w:rPr>
        <w:t>بظروف</w:t>
      </w:r>
      <w:r w:rsidRPr="00B23F5F">
        <w:rPr>
          <w:rFonts w:cs="Traditional Arabic"/>
          <w:sz w:val="36"/>
          <w:szCs w:val="36"/>
          <w:rtl/>
          <w:lang w:bidi="ar-EG"/>
        </w:rPr>
        <w:t xml:space="preserve"> </w:t>
      </w:r>
      <w:r w:rsidRPr="00B23F5F">
        <w:rPr>
          <w:rFonts w:cs="Traditional Arabic" w:hint="cs"/>
          <w:sz w:val="36"/>
          <w:szCs w:val="36"/>
          <w:rtl/>
          <w:lang w:bidi="ar-EG"/>
        </w:rPr>
        <w:t>نجاح</w:t>
      </w:r>
      <w:r w:rsidRPr="00B23F5F">
        <w:rPr>
          <w:rFonts w:cs="Traditional Arabic"/>
          <w:sz w:val="36"/>
          <w:szCs w:val="36"/>
          <w:rtl/>
          <w:lang w:bidi="ar-EG"/>
        </w:rPr>
        <w:t xml:space="preserve"> </w:t>
      </w:r>
      <w:r w:rsidRPr="00B23F5F">
        <w:rPr>
          <w:rFonts w:cs="Traditional Arabic" w:hint="cs"/>
          <w:sz w:val="36"/>
          <w:szCs w:val="36"/>
          <w:rtl/>
          <w:lang w:bidi="ar-EG"/>
        </w:rPr>
        <w:t>الصليبيين</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والتشابه</w:t>
      </w:r>
      <w:r w:rsidRPr="00B23F5F">
        <w:rPr>
          <w:rFonts w:cs="Traditional Arabic"/>
          <w:sz w:val="36"/>
          <w:szCs w:val="36"/>
          <w:rtl/>
          <w:lang w:bidi="ar-EG"/>
        </w:rPr>
        <w:t xml:space="preserve"> </w:t>
      </w:r>
      <w:r w:rsidRPr="00B23F5F">
        <w:rPr>
          <w:rFonts w:cs="Traditional Arabic" w:hint="cs"/>
          <w:sz w:val="36"/>
          <w:szCs w:val="36"/>
          <w:rtl/>
          <w:lang w:bidi="ar-EG"/>
        </w:rPr>
        <w:t>كبير</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أصول</w:t>
      </w:r>
      <w:r w:rsidRPr="00B23F5F">
        <w:rPr>
          <w:rFonts w:cs="Traditional Arabic"/>
          <w:sz w:val="36"/>
          <w:szCs w:val="36"/>
          <w:rtl/>
          <w:lang w:bidi="ar-EG"/>
        </w:rPr>
        <w:t xml:space="preserve"> </w:t>
      </w:r>
      <w:r w:rsidRPr="00B23F5F">
        <w:rPr>
          <w:rFonts w:cs="Traditional Arabic" w:hint="cs"/>
          <w:sz w:val="36"/>
          <w:szCs w:val="36"/>
          <w:rtl/>
          <w:lang w:bidi="ar-EG"/>
        </w:rPr>
        <w:t>الحركتين</w:t>
      </w:r>
      <w:r w:rsidR="00D55439"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cs"/>
          <w:sz w:val="36"/>
          <w:szCs w:val="36"/>
          <w:rtl/>
          <w:lang w:bidi="ar-EG"/>
        </w:rPr>
        <w:t>فقد</w:t>
      </w:r>
      <w:r w:rsidRPr="00B23F5F">
        <w:rPr>
          <w:rFonts w:cs="Traditional Arabic"/>
          <w:sz w:val="36"/>
          <w:szCs w:val="36"/>
          <w:rtl/>
          <w:lang w:bidi="ar-EG"/>
        </w:rPr>
        <w:t xml:space="preserve"> </w:t>
      </w:r>
      <w:r w:rsidRPr="00B23F5F">
        <w:rPr>
          <w:rFonts w:cs="Traditional Arabic" w:hint="cs"/>
          <w:sz w:val="36"/>
          <w:szCs w:val="36"/>
          <w:rtl/>
          <w:lang w:bidi="ar-EG"/>
        </w:rPr>
        <w:t>بعث</w:t>
      </w:r>
      <w:r w:rsidRPr="00B23F5F">
        <w:rPr>
          <w:rFonts w:cs="Traditional Arabic"/>
          <w:sz w:val="36"/>
          <w:szCs w:val="36"/>
          <w:rtl/>
          <w:lang w:bidi="ar-EG"/>
        </w:rPr>
        <w:t xml:space="preserve"> </w:t>
      </w:r>
      <w:r w:rsidRPr="00B23F5F">
        <w:rPr>
          <w:rFonts w:cs="Traditional Arabic" w:hint="cs"/>
          <w:sz w:val="36"/>
          <w:szCs w:val="36"/>
          <w:rtl/>
          <w:lang w:bidi="ar-EG"/>
        </w:rPr>
        <w:t>الحركة</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رجال</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مسيحيي</w:t>
      </w:r>
      <w:r w:rsidRPr="00B23F5F">
        <w:rPr>
          <w:rFonts w:cs="Traditional Arabic"/>
          <w:sz w:val="36"/>
          <w:szCs w:val="36"/>
          <w:rtl/>
          <w:lang w:bidi="ar-EG"/>
        </w:rPr>
        <w:t xml:space="preserve"> </w:t>
      </w:r>
      <w:r w:rsidRPr="00B23F5F">
        <w:rPr>
          <w:rFonts w:cs="Traditional Arabic" w:hint="cs"/>
          <w:sz w:val="36"/>
          <w:szCs w:val="36"/>
          <w:rtl/>
          <w:lang w:bidi="ar-EG"/>
        </w:rPr>
        <w:t>أوروبا</w:t>
      </w:r>
      <w:r w:rsidRPr="00B23F5F">
        <w:rPr>
          <w:rFonts w:cs="Traditional Arabic"/>
          <w:sz w:val="36"/>
          <w:szCs w:val="36"/>
          <w:rtl/>
          <w:lang w:bidi="ar-EG"/>
        </w:rPr>
        <w:t xml:space="preserve"> </w:t>
      </w:r>
      <w:r w:rsidRPr="00B23F5F">
        <w:rPr>
          <w:rFonts w:cs="Traditional Arabic" w:hint="cs"/>
          <w:sz w:val="36"/>
          <w:szCs w:val="36"/>
          <w:rtl/>
          <w:lang w:bidi="ar-EG"/>
        </w:rPr>
        <w:t>الوسطى</w:t>
      </w:r>
      <w:r w:rsidRPr="00B23F5F">
        <w:rPr>
          <w:rFonts w:cs="Traditional Arabic"/>
          <w:sz w:val="36"/>
          <w:szCs w:val="36"/>
          <w:rtl/>
          <w:lang w:bidi="ar-EG"/>
        </w:rPr>
        <w:t xml:space="preserve"> </w:t>
      </w:r>
      <w:r w:rsidRPr="00B23F5F">
        <w:rPr>
          <w:rFonts w:cs="Traditional Arabic" w:hint="cs"/>
          <w:sz w:val="36"/>
          <w:szCs w:val="36"/>
          <w:rtl/>
          <w:lang w:bidi="ar-EG"/>
        </w:rPr>
        <w:t>والغربية،</w:t>
      </w:r>
      <w:r w:rsidRPr="00B23F5F">
        <w:rPr>
          <w:rFonts w:cs="Traditional Arabic"/>
          <w:sz w:val="36"/>
          <w:szCs w:val="36"/>
          <w:rtl/>
          <w:lang w:bidi="ar-EG"/>
        </w:rPr>
        <w:t xml:space="preserve"> </w:t>
      </w:r>
      <w:r w:rsidRPr="00B23F5F">
        <w:rPr>
          <w:rFonts w:cs="Traditional Arabic" w:hint="cs"/>
          <w:sz w:val="36"/>
          <w:szCs w:val="36"/>
          <w:rtl/>
          <w:lang w:bidi="ar-EG"/>
        </w:rPr>
        <w:t>وكذلك</w:t>
      </w:r>
      <w:r w:rsidRPr="00B23F5F">
        <w:rPr>
          <w:rFonts w:cs="Traditional Arabic"/>
          <w:sz w:val="36"/>
          <w:szCs w:val="36"/>
          <w:rtl/>
          <w:lang w:bidi="ar-EG"/>
        </w:rPr>
        <w:t xml:space="preserve"> </w:t>
      </w:r>
      <w:r w:rsidRPr="00B23F5F">
        <w:rPr>
          <w:rFonts w:cs="Traditional Arabic" w:hint="cs"/>
          <w:sz w:val="36"/>
          <w:szCs w:val="36"/>
          <w:rtl/>
          <w:lang w:bidi="ar-EG"/>
        </w:rPr>
        <w:t>فإن</w:t>
      </w:r>
      <w:r w:rsidRPr="00B23F5F">
        <w:rPr>
          <w:rFonts w:cs="Traditional Arabic"/>
          <w:sz w:val="36"/>
          <w:szCs w:val="36"/>
          <w:rtl/>
          <w:lang w:bidi="ar-EG"/>
        </w:rPr>
        <w:t xml:space="preserve"> </w:t>
      </w:r>
      <w:r w:rsidRPr="00B23F5F">
        <w:rPr>
          <w:rFonts w:cs="Traditional Arabic" w:hint="cs"/>
          <w:sz w:val="36"/>
          <w:szCs w:val="36"/>
          <w:rtl/>
          <w:lang w:bidi="ar-EG"/>
        </w:rPr>
        <w:t>حركة</w:t>
      </w:r>
      <w:r w:rsidRPr="00B23F5F">
        <w:rPr>
          <w:rFonts w:cs="Traditional Arabic"/>
          <w:sz w:val="36"/>
          <w:szCs w:val="36"/>
          <w:rtl/>
          <w:lang w:bidi="ar-EG"/>
        </w:rPr>
        <w:t xml:space="preserve"> </w:t>
      </w:r>
      <w:r w:rsidRPr="00B23F5F">
        <w:rPr>
          <w:rFonts w:cs="Traditional Arabic" w:hint="cs"/>
          <w:sz w:val="36"/>
          <w:szCs w:val="36"/>
          <w:rtl/>
          <w:lang w:bidi="ar-EG"/>
        </w:rPr>
        <w:t>الصهيونية</w:t>
      </w:r>
      <w:r w:rsidRPr="00B23F5F">
        <w:rPr>
          <w:rFonts w:cs="Traditional Arabic"/>
          <w:sz w:val="36"/>
          <w:szCs w:val="36"/>
          <w:rtl/>
          <w:lang w:bidi="ar-EG"/>
        </w:rPr>
        <w:t xml:space="preserve"> </w:t>
      </w:r>
      <w:r w:rsidRPr="00B23F5F">
        <w:rPr>
          <w:rFonts w:cs="Traditional Arabic" w:hint="cs"/>
          <w:sz w:val="36"/>
          <w:szCs w:val="36"/>
          <w:rtl/>
          <w:lang w:bidi="ar-EG"/>
        </w:rPr>
        <w:t>بعثها</w:t>
      </w:r>
      <w:r w:rsidRPr="00B23F5F">
        <w:rPr>
          <w:rFonts w:cs="Traditional Arabic"/>
          <w:sz w:val="36"/>
          <w:szCs w:val="36"/>
          <w:rtl/>
          <w:lang w:bidi="ar-EG"/>
        </w:rPr>
        <w:t xml:space="preserve"> </w:t>
      </w:r>
      <w:r w:rsidRPr="00B23F5F">
        <w:rPr>
          <w:rFonts w:cs="Traditional Arabic" w:hint="cs"/>
          <w:sz w:val="36"/>
          <w:szCs w:val="36"/>
          <w:rtl/>
          <w:lang w:bidi="ar-EG"/>
        </w:rPr>
        <w:t>رجال</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يهود</w:t>
      </w:r>
      <w:r w:rsidRPr="00B23F5F">
        <w:rPr>
          <w:rFonts w:cs="Traditional Arabic"/>
          <w:sz w:val="36"/>
          <w:szCs w:val="36"/>
          <w:rtl/>
          <w:lang w:bidi="ar-EG"/>
        </w:rPr>
        <w:t xml:space="preserve"> </w:t>
      </w:r>
      <w:r w:rsidRPr="00B23F5F">
        <w:rPr>
          <w:rFonts w:cs="Traditional Arabic" w:hint="cs"/>
          <w:sz w:val="36"/>
          <w:szCs w:val="36"/>
          <w:rtl/>
          <w:lang w:bidi="ar-EG"/>
        </w:rPr>
        <w:t>أوروبا</w:t>
      </w:r>
      <w:r w:rsidRPr="00B23F5F">
        <w:rPr>
          <w:rFonts w:cs="Traditional Arabic"/>
          <w:sz w:val="36"/>
          <w:szCs w:val="36"/>
          <w:rtl/>
          <w:lang w:bidi="ar-EG"/>
        </w:rPr>
        <w:t xml:space="preserve"> </w:t>
      </w:r>
      <w:r w:rsidRPr="00B23F5F">
        <w:rPr>
          <w:rFonts w:cs="Traditional Arabic" w:hint="cs"/>
          <w:sz w:val="36"/>
          <w:szCs w:val="36"/>
          <w:rtl/>
          <w:lang w:bidi="ar-EG"/>
        </w:rPr>
        <w:t>الوسطى</w:t>
      </w:r>
      <w:r w:rsidRPr="00B23F5F">
        <w:rPr>
          <w:rFonts w:cs="Traditional Arabic"/>
          <w:sz w:val="36"/>
          <w:szCs w:val="36"/>
          <w:rtl/>
          <w:lang w:bidi="ar-EG"/>
        </w:rPr>
        <w:t xml:space="preserve"> </w:t>
      </w:r>
      <w:r w:rsidRPr="00B23F5F">
        <w:rPr>
          <w:rFonts w:cs="Traditional Arabic" w:hint="cs"/>
          <w:sz w:val="36"/>
          <w:szCs w:val="36"/>
          <w:rtl/>
          <w:lang w:bidi="ar-EG"/>
        </w:rPr>
        <w:t>والغربية</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ولا</w:t>
      </w:r>
      <w:r w:rsidRPr="00B23F5F">
        <w:rPr>
          <w:rFonts w:cs="Traditional Arabic"/>
          <w:sz w:val="36"/>
          <w:szCs w:val="36"/>
          <w:rtl/>
          <w:lang w:bidi="ar-EG"/>
        </w:rPr>
        <w:t xml:space="preserve"> </w:t>
      </w:r>
      <w:r w:rsidRPr="00B23F5F">
        <w:rPr>
          <w:rFonts w:cs="Traditional Arabic" w:hint="cs"/>
          <w:sz w:val="36"/>
          <w:szCs w:val="36"/>
          <w:rtl/>
          <w:lang w:bidi="ar-EG"/>
        </w:rPr>
        <w:t>يقتصر</w:t>
      </w:r>
      <w:r w:rsidRPr="00B23F5F">
        <w:rPr>
          <w:rFonts w:cs="Traditional Arabic"/>
          <w:sz w:val="36"/>
          <w:szCs w:val="36"/>
          <w:rtl/>
          <w:lang w:bidi="ar-EG"/>
        </w:rPr>
        <w:t xml:space="preserve"> </w:t>
      </w:r>
      <w:r w:rsidRPr="00B23F5F">
        <w:rPr>
          <w:rFonts w:cs="Traditional Arabic" w:hint="cs"/>
          <w:sz w:val="36"/>
          <w:szCs w:val="36"/>
          <w:rtl/>
          <w:lang w:bidi="ar-EG"/>
        </w:rPr>
        <w:t>التشابه</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الحركة</w:t>
      </w:r>
      <w:r w:rsidRPr="00B23F5F">
        <w:rPr>
          <w:rFonts w:cs="Traditional Arabic"/>
          <w:sz w:val="36"/>
          <w:szCs w:val="36"/>
          <w:rtl/>
          <w:lang w:bidi="ar-EG"/>
        </w:rPr>
        <w:t xml:space="preserve"> </w:t>
      </w:r>
      <w:r w:rsidRPr="00B23F5F">
        <w:rPr>
          <w:rFonts w:cs="Traditional Arabic" w:hint="cs"/>
          <w:sz w:val="36"/>
          <w:szCs w:val="36"/>
          <w:rtl/>
          <w:lang w:bidi="ar-EG"/>
        </w:rPr>
        <w:t>الصهيونية</w:t>
      </w:r>
      <w:r w:rsidRPr="00B23F5F">
        <w:rPr>
          <w:rFonts w:cs="Traditional Arabic"/>
          <w:sz w:val="36"/>
          <w:szCs w:val="36"/>
          <w:rtl/>
          <w:lang w:bidi="ar-EG"/>
        </w:rPr>
        <w:t xml:space="preserve"> </w:t>
      </w:r>
      <w:r w:rsidRPr="00B23F5F">
        <w:rPr>
          <w:rFonts w:cs="Traditional Arabic" w:hint="cs"/>
          <w:sz w:val="36"/>
          <w:szCs w:val="36"/>
          <w:rtl/>
          <w:lang w:bidi="ar-EG"/>
        </w:rPr>
        <w:t>والحروب</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ببعض</w:t>
      </w:r>
      <w:r w:rsidRPr="00B23F5F">
        <w:rPr>
          <w:rFonts w:cs="Traditional Arabic"/>
          <w:sz w:val="36"/>
          <w:szCs w:val="36"/>
          <w:rtl/>
          <w:lang w:bidi="ar-EG"/>
        </w:rPr>
        <w:t xml:space="preserve"> </w:t>
      </w:r>
      <w:r w:rsidRPr="00B23F5F">
        <w:rPr>
          <w:rFonts w:cs="Traditional Arabic" w:hint="cs"/>
          <w:sz w:val="36"/>
          <w:szCs w:val="36"/>
          <w:rtl/>
          <w:lang w:bidi="ar-EG"/>
        </w:rPr>
        <w:t>الجزئيات</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صحّ</w:t>
      </w:r>
      <w:r w:rsidRPr="00B23F5F">
        <w:rPr>
          <w:rFonts w:cs="Traditional Arabic"/>
          <w:sz w:val="36"/>
          <w:szCs w:val="36"/>
          <w:rtl/>
          <w:lang w:bidi="ar-EG"/>
        </w:rPr>
        <w:t xml:space="preserve"> </w:t>
      </w:r>
      <w:r w:rsidRPr="00B23F5F">
        <w:rPr>
          <w:rFonts w:cs="Traditional Arabic" w:hint="cs"/>
          <w:sz w:val="36"/>
          <w:szCs w:val="36"/>
          <w:rtl/>
          <w:lang w:bidi="ar-EG"/>
        </w:rPr>
        <w:t>هذا</w:t>
      </w:r>
      <w:r w:rsidRPr="00B23F5F">
        <w:rPr>
          <w:rFonts w:cs="Traditional Arabic"/>
          <w:sz w:val="36"/>
          <w:szCs w:val="36"/>
          <w:rtl/>
          <w:lang w:bidi="ar-EG"/>
        </w:rPr>
        <w:t xml:space="preserve"> </w:t>
      </w:r>
      <w:r w:rsidRPr="00B23F5F">
        <w:rPr>
          <w:rFonts w:cs="Traditional Arabic" w:hint="cs"/>
          <w:sz w:val="36"/>
          <w:szCs w:val="36"/>
          <w:rtl/>
          <w:lang w:bidi="ar-EG"/>
        </w:rPr>
        <w:t>التعبير،</w:t>
      </w:r>
      <w:r w:rsidRPr="00B23F5F">
        <w:rPr>
          <w:rFonts w:cs="Traditional Arabic"/>
          <w:sz w:val="36"/>
          <w:szCs w:val="36"/>
          <w:rtl/>
          <w:lang w:bidi="ar-EG"/>
        </w:rPr>
        <w:t xml:space="preserve"> </w:t>
      </w:r>
      <w:r w:rsidRPr="00B23F5F">
        <w:rPr>
          <w:rFonts w:cs="Traditional Arabic" w:hint="cs"/>
          <w:sz w:val="36"/>
          <w:szCs w:val="36"/>
          <w:rtl/>
          <w:lang w:bidi="ar-EG"/>
        </w:rPr>
        <w:t>بل</w:t>
      </w:r>
      <w:r w:rsidRPr="00B23F5F">
        <w:rPr>
          <w:rFonts w:cs="Traditional Arabic"/>
          <w:sz w:val="36"/>
          <w:szCs w:val="36"/>
          <w:rtl/>
          <w:lang w:bidi="ar-EG"/>
        </w:rPr>
        <w:t xml:space="preserve"> </w:t>
      </w:r>
      <w:r w:rsidRPr="00B23F5F">
        <w:rPr>
          <w:rFonts w:cs="Traditional Arabic" w:hint="cs"/>
          <w:sz w:val="36"/>
          <w:szCs w:val="36"/>
          <w:rtl/>
          <w:lang w:bidi="ar-EG"/>
        </w:rPr>
        <w:t>يمكن</w:t>
      </w:r>
      <w:r w:rsidRPr="00B23F5F">
        <w:rPr>
          <w:rFonts w:cs="Traditional Arabic"/>
          <w:sz w:val="36"/>
          <w:szCs w:val="36"/>
          <w:rtl/>
          <w:lang w:bidi="ar-EG"/>
        </w:rPr>
        <w:t xml:space="preserve"> </w:t>
      </w:r>
      <w:r w:rsidRPr="00B23F5F">
        <w:rPr>
          <w:rFonts w:cs="Traditional Arabic" w:hint="cs"/>
          <w:sz w:val="36"/>
          <w:szCs w:val="36"/>
          <w:rtl/>
          <w:lang w:bidi="ar-EG"/>
        </w:rPr>
        <w:t>القول</w:t>
      </w:r>
      <w:r w:rsidRPr="00B23F5F">
        <w:rPr>
          <w:rFonts w:cs="Traditional Arabic"/>
          <w:sz w:val="36"/>
          <w:szCs w:val="36"/>
          <w:rtl/>
          <w:lang w:bidi="ar-EG"/>
        </w:rPr>
        <w:t xml:space="preserve"> </w:t>
      </w:r>
      <w:r w:rsidRPr="00B23F5F">
        <w:rPr>
          <w:rFonts w:cs="Traditional Arabic" w:hint="cs"/>
          <w:sz w:val="36"/>
          <w:szCs w:val="36"/>
          <w:rtl/>
          <w:lang w:bidi="ar-EG"/>
        </w:rPr>
        <w:t>إن</w:t>
      </w:r>
      <w:r w:rsidRPr="00B23F5F">
        <w:rPr>
          <w:rFonts w:cs="Traditional Arabic"/>
          <w:sz w:val="36"/>
          <w:szCs w:val="36"/>
          <w:rtl/>
          <w:lang w:bidi="ar-EG"/>
        </w:rPr>
        <w:t xml:space="preserve"> </w:t>
      </w:r>
      <w:r w:rsidRPr="00B23F5F">
        <w:rPr>
          <w:rFonts w:cs="Traditional Arabic" w:hint="cs"/>
          <w:sz w:val="36"/>
          <w:szCs w:val="36"/>
          <w:rtl/>
          <w:lang w:bidi="ar-EG"/>
        </w:rPr>
        <w:t>التشابه</w:t>
      </w:r>
      <w:r w:rsidRPr="00B23F5F">
        <w:rPr>
          <w:rFonts w:cs="Traditional Arabic"/>
          <w:sz w:val="36"/>
          <w:szCs w:val="36"/>
          <w:rtl/>
          <w:lang w:bidi="ar-EG"/>
        </w:rPr>
        <w:t xml:space="preserve"> </w:t>
      </w:r>
      <w:r w:rsidRPr="00B23F5F">
        <w:rPr>
          <w:rFonts w:cs="Traditional Arabic" w:hint="cs"/>
          <w:sz w:val="36"/>
          <w:szCs w:val="36"/>
          <w:rtl/>
          <w:lang w:bidi="ar-EG"/>
        </w:rPr>
        <w:t>يظهر</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الظروف</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ساعدت</w:t>
      </w:r>
      <w:r w:rsidRPr="00B23F5F">
        <w:rPr>
          <w:rFonts w:cs="Traditional Arabic"/>
          <w:sz w:val="36"/>
          <w:szCs w:val="36"/>
          <w:rtl/>
          <w:lang w:bidi="ar-EG"/>
        </w:rPr>
        <w:t xml:space="preserve"> </w:t>
      </w:r>
      <w:r w:rsidRPr="00B23F5F">
        <w:rPr>
          <w:rFonts w:cs="Traditional Arabic" w:hint="cs"/>
          <w:sz w:val="36"/>
          <w:szCs w:val="36"/>
          <w:rtl/>
          <w:lang w:bidi="ar-EG"/>
        </w:rPr>
        <w:t>كلاً</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الطرفين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تحقيق</w:t>
      </w:r>
      <w:r w:rsidRPr="00B23F5F">
        <w:rPr>
          <w:rFonts w:cs="Traditional Arabic"/>
          <w:sz w:val="36"/>
          <w:szCs w:val="36"/>
          <w:rtl/>
          <w:lang w:bidi="ar-EG"/>
        </w:rPr>
        <w:t xml:space="preserve"> </w:t>
      </w:r>
      <w:r w:rsidRPr="00B23F5F">
        <w:rPr>
          <w:rFonts w:cs="Traditional Arabic" w:hint="cs"/>
          <w:sz w:val="36"/>
          <w:szCs w:val="36"/>
          <w:rtl/>
          <w:lang w:bidi="ar-EG"/>
        </w:rPr>
        <w:t>أهدافهما</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فإذا</w:t>
      </w:r>
      <w:r w:rsidRPr="00B23F5F">
        <w:rPr>
          <w:rFonts w:cs="Traditional Arabic"/>
          <w:sz w:val="36"/>
          <w:szCs w:val="36"/>
          <w:rtl/>
          <w:lang w:bidi="ar-EG"/>
        </w:rPr>
        <w:t xml:space="preserve"> </w:t>
      </w:r>
      <w:r w:rsidRPr="00B23F5F">
        <w:rPr>
          <w:rFonts w:cs="Traditional Arabic" w:hint="cs"/>
          <w:sz w:val="36"/>
          <w:szCs w:val="36"/>
          <w:rtl/>
          <w:lang w:bidi="ar-EG"/>
        </w:rPr>
        <w:t>كان</w:t>
      </w:r>
      <w:r w:rsidRPr="00B23F5F">
        <w:rPr>
          <w:rFonts w:cs="Traditional Arabic"/>
          <w:sz w:val="36"/>
          <w:szCs w:val="36"/>
          <w:rtl/>
          <w:lang w:bidi="ar-EG"/>
        </w:rPr>
        <w:t xml:space="preserve"> </w:t>
      </w:r>
      <w:r w:rsidRPr="00B23F5F">
        <w:rPr>
          <w:rFonts w:cs="Traditional Arabic" w:hint="cs"/>
          <w:sz w:val="36"/>
          <w:szCs w:val="36"/>
          <w:rtl/>
          <w:lang w:bidi="ar-EG"/>
        </w:rPr>
        <w:t>السبب</w:t>
      </w:r>
      <w:r w:rsidRPr="00B23F5F">
        <w:rPr>
          <w:rFonts w:cs="Traditional Arabic"/>
          <w:sz w:val="36"/>
          <w:szCs w:val="36"/>
          <w:rtl/>
          <w:lang w:bidi="ar-EG"/>
        </w:rPr>
        <w:t xml:space="preserve"> </w:t>
      </w:r>
      <w:r w:rsidRPr="00B23F5F">
        <w:rPr>
          <w:rFonts w:cs="Traditional Arabic" w:hint="cs"/>
          <w:sz w:val="36"/>
          <w:szCs w:val="36"/>
          <w:rtl/>
          <w:lang w:bidi="ar-EG"/>
        </w:rPr>
        <w:t>الأول</w:t>
      </w:r>
      <w:r w:rsidRPr="00B23F5F">
        <w:rPr>
          <w:rFonts w:cs="Traditional Arabic"/>
          <w:sz w:val="36"/>
          <w:szCs w:val="36"/>
          <w:rtl/>
          <w:lang w:bidi="ar-EG"/>
        </w:rPr>
        <w:t xml:space="preserve"> </w:t>
      </w:r>
      <w:r w:rsidRPr="00B23F5F">
        <w:rPr>
          <w:rFonts w:cs="Traditional Arabic" w:hint="cs"/>
          <w:sz w:val="36"/>
          <w:szCs w:val="36"/>
          <w:rtl/>
          <w:lang w:bidi="ar-EG"/>
        </w:rPr>
        <w:t>الذي</w:t>
      </w:r>
      <w:r w:rsidRPr="00B23F5F">
        <w:rPr>
          <w:rFonts w:cs="Traditional Arabic"/>
          <w:sz w:val="36"/>
          <w:szCs w:val="36"/>
          <w:rtl/>
          <w:lang w:bidi="ar-EG"/>
        </w:rPr>
        <w:t xml:space="preserve"> </w:t>
      </w:r>
      <w:r w:rsidRPr="00B23F5F">
        <w:rPr>
          <w:rFonts w:cs="Traditional Arabic" w:hint="cs"/>
          <w:sz w:val="36"/>
          <w:szCs w:val="36"/>
          <w:rtl/>
          <w:lang w:bidi="ar-EG"/>
        </w:rPr>
        <w:t>ساعد</w:t>
      </w:r>
      <w:r w:rsidRPr="00B23F5F">
        <w:rPr>
          <w:rFonts w:cs="Traditional Arabic"/>
          <w:sz w:val="36"/>
          <w:szCs w:val="36"/>
          <w:rtl/>
          <w:lang w:bidi="ar-EG"/>
        </w:rPr>
        <w:t xml:space="preserve"> </w:t>
      </w:r>
      <w:r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cs"/>
          <w:sz w:val="36"/>
          <w:szCs w:val="36"/>
          <w:rtl/>
          <w:lang w:bidi="ar-EG"/>
        </w:rPr>
        <w:t>نجاح</w:t>
      </w:r>
      <w:r w:rsidRPr="00B23F5F">
        <w:rPr>
          <w:rFonts w:cs="Traditional Arabic"/>
          <w:sz w:val="36"/>
          <w:szCs w:val="36"/>
          <w:rtl/>
          <w:lang w:bidi="ar-EG"/>
        </w:rPr>
        <w:t xml:space="preserve"> </w:t>
      </w:r>
      <w:r w:rsidRPr="00B23F5F">
        <w:rPr>
          <w:rFonts w:cs="Traditional Arabic" w:hint="cs"/>
          <w:sz w:val="36"/>
          <w:szCs w:val="36"/>
          <w:rtl/>
          <w:lang w:bidi="ar-EG"/>
        </w:rPr>
        <w:t>الحملة</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 xml:space="preserve"> </w:t>
      </w:r>
      <w:r w:rsidRPr="00B23F5F">
        <w:rPr>
          <w:rFonts w:cs="Traditional Arabic" w:hint="cs"/>
          <w:sz w:val="36"/>
          <w:szCs w:val="36"/>
          <w:rtl/>
          <w:lang w:bidi="ar-EG"/>
        </w:rPr>
        <w:t>الأولى</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تحقيق</w:t>
      </w:r>
      <w:r w:rsidRPr="00B23F5F">
        <w:rPr>
          <w:rFonts w:cs="Traditional Arabic"/>
          <w:sz w:val="36"/>
          <w:szCs w:val="36"/>
          <w:rtl/>
          <w:lang w:bidi="ar-EG"/>
        </w:rPr>
        <w:t xml:space="preserve"> </w:t>
      </w:r>
      <w:r w:rsidRPr="00B23F5F">
        <w:rPr>
          <w:rFonts w:cs="Traditional Arabic" w:hint="cs"/>
          <w:sz w:val="36"/>
          <w:szCs w:val="36"/>
          <w:rtl/>
          <w:lang w:bidi="ar-EG"/>
        </w:rPr>
        <w:t>أهدافها،</w:t>
      </w:r>
      <w:r w:rsidRPr="00B23F5F">
        <w:rPr>
          <w:rFonts w:cs="Traditional Arabic"/>
          <w:sz w:val="36"/>
          <w:szCs w:val="36"/>
          <w:rtl/>
          <w:lang w:bidi="ar-EG"/>
        </w:rPr>
        <w:t xml:space="preserve"> </w:t>
      </w:r>
      <w:r w:rsidRPr="00B23F5F">
        <w:rPr>
          <w:rFonts w:cs="Traditional Arabic" w:hint="cs"/>
          <w:sz w:val="36"/>
          <w:szCs w:val="36"/>
          <w:rtl/>
          <w:lang w:bidi="ar-EG"/>
        </w:rPr>
        <w:t>يقبع</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تمزق</w:t>
      </w:r>
      <w:r w:rsidRPr="00B23F5F">
        <w:rPr>
          <w:rFonts w:cs="Traditional Arabic"/>
          <w:sz w:val="36"/>
          <w:szCs w:val="36"/>
          <w:rtl/>
          <w:lang w:bidi="ar-EG"/>
        </w:rPr>
        <w:t xml:space="preserve"> </w:t>
      </w:r>
      <w:r w:rsidRPr="00B23F5F">
        <w:rPr>
          <w:rFonts w:cs="Traditional Arabic" w:hint="cs"/>
          <w:sz w:val="36"/>
          <w:szCs w:val="36"/>
          <w:rtl/>
          <w:lang w:bidi="ar-EG"/>
        </w:rPr>
        <w:t>العالم</w:t>
      </w:r>
      <w:r w:rsidRPr="00B23F5F">
        <w:rPr>
          <w:rFonts w:cs="Traditional Arabic"/>
          <w:sz w:val="36"/>
          <w:szCs w:val="36"/>
          <w:rtl/>
          <w:lang w:bidi="ar-EG"/>
        </w:rPr>
        <w:t xml:space="preserve"> </w:t>
      </w:r>
      <w:r w:rsidRPr="00B23F5F">
        <w:rPr>
          <w:rFonts w:cs="Traditional Arabic" w:hint="cs"/>
          <w:sz w:val="36"/>
          <w:szCs w:val="36"/>
          <w:rtl/>
          <w:lang w:bidi="ar-EG"/>
        </w:rPr>
        <w:t>العربي</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ذلك</w:t>
      </w:r>
      <w:r w:rsidRPr="00B23F5F">
        <w:rPr>
          <w:rFonts w:cs="Traditional Arabic"/>
          <w:sz w:val="36"/>
          <w:szCs w:val="36"/>
          <w:rtl/>
          <w:lang w:bidi="ar-EG"/>
        </w:rPr>
        <w:t xml:space="preserve"> </w:t>
      </w:r>
      <w:r w:rsidRPr="00B23F5F">
        <w:rPr>
          <w:rFonts w:cs="Traditional Arabic" w:hint="cs"/>
          <w:sz w:val="36"/>
          <w:szCs w:val="36"/>
          <w:rtl/>
          <w:lang w:bidi="ar-EG"/>
        </w:rPr>
        <w:t>الوقت،</w:t>
      </w:r>
      <w:r w:rsidRPr="00B23F5F">
        <w:rPr>
          <w:rFonts w:cs="Traditional Arabic"/>
          <w:sz w:val="36"/>
          <w:szCs w:val="36"/>
          <w:rtl/>
          <w:lang w:bidi="ar-EG"/>
        </w:rPr>
        <w:t xml:space="preserve"> </w:t>
      </w:r>
      <w:r w:rsidRPr="00B23F5F">
        <w:rPr>
          <w:rFonts w:cs="Traditional Arabic" w:hint="cs"/>
          <w:sz w:val="36"/>
          <w:szCs w:val="36"/>
          <w:rtl/>
          <w:lang w:bidi="ar-EG"/>
        </w:rPr>
        <w:t>وتوزّع</w:t>
      </w:r>
      <w:r w:rsidRPr="00B23F5F">
        <w:rPr>
          <w:rFonts w:cs="Traditional Arabic"/>
          <w:sz w:val="36"/>
          <w:szCs w:val="36"/>
          <w:rtl/>
          <w:lang w:bidi="ar-EG"/>
        </w:rPr>
        <w:t xml:space="preserve"> </w:t>
      </w:r>
      <w:r w:rsidRPr="00B23F5F">
        <w:rPr>
          <w:rFonts w:cs="Traditional Arabic" w:hint="cs"/>
          <w:sz w:val="36"/>
          <w:szCs w:val="36"/>
          <w:rtl/>
          <w:lang w:bidi="ar-EG"/>
        </w:rPr>
        <w:t>قلوب</w:t>
      </w:r>
      <w:r w:rsidRPr="00B23F5F">
        <w:rPr>
          <w:rFonts w:cs="Traditional Arabic"/>
          <w:sz w:val="36"/>
          <w:szCs w:val="36"/>
          <w:rtl/>
          <w:lang w:bidi="ar-EG"/>
        </w:rPr>
        <w:t xml:space="preserve"> </w:t>
      </w:r>
      <w:r w:rsidRPr="00B23F5F">
        <w:rPr>
          <w:rFonts w:cs="Traditional Arabic" w:hint="cs"/>
          <w:sz w:val="36"/>
          <w:szCs w:val="36"/>
          <w:rtl/>
          <w:lang w:bidi="ar-EG"/>
        </w:rPr>
        <w:t>حكامه،</w:t>
      </w:r>
      <w:r w:rsidRPr="00B23F5F">
        <w:rPr>
          <w:rFonts w:cs="Traditional Arabic"/>
          <w:sz w:val="36"/>
          <w:szCs w:val="36"/>
          <w:rtl/>
          <w:lang w:bidi="ar-EG"/>
        </w:rPr>
        <w:t xml:space="preserve"> </w:t>
      </w:r>
      <w:r w:rsidRPr="00B23F5F">
        <w:rPr>
          <w:rFonts w:cs="Traditional Arabic" w:hint="cs"/>
          <w:sz w:val="36"/>
          <w:szCs w:val="36"/>
          <w:rtl/>
          <w:lang w:bidi="ar-EG"/>
        </w:rPr>
        <w:t>إضافة</w:t>
      </w:r>
      <w:r w:rsidRPr="00B23F5F">
        <w:rPr>
          <w:rFonts w:cs="Traditional Arabic"/>
          <w:sz w:val="36"/>
          <w:szCs w:val="36"/>
          <w:rtl/>
          <w:lang w:bidi="ar-EG"/>
        </w:rPr>
        <w:t xml:space="preserve"> </w:t>
      </w:r>
      <w:r w:rsidRPr="00B23F5F">
        <w:rPr>
          <w:rFonts w:cs="Traditional Arabic" w:hint="cs"/>
          <w:sz w:val="36"/>
          <w:szCs w:val="36"/>
          <w:rtl/>
          <w:lang w:bidi="ar-EG"/>
        </w:rPr>
        <w:t>إلى</w:t>
      </w:r>
      <w:r w:rsidRPr="00B23F5F">
        <w:rPr>
          <w:rFonts w:cs="Traditional Arabic"/>
          <w:sz w:val="36"/>
          <w:szCs w:val="36"/>
          <w:rtl/>
          <w:lang w:bidi="ar-EG"/>
        </w:rPr>
        <w:t xml:space="preserve"> </w:t>
      </w:r>
      <w:r w:rsidRPr="00B23F5F">
        <w:rPr>
          <w:rFonts w:cs="Traditional Arabic" w:hint="cs"/>
          <w:sz w:val="36"/>
          <w:szCs w:val="36"/>
          <w:rtl/>
          <w:lang w:bidi="ar-EG"/>
        </w:rPr>
        <w:t>الأوضاع</w:t>
      </w:r>
      <w:r w:rsidRPr="00B23F5F">
        <w:rPr>
          <w:rFonts w:cs="Traditional Arabic"/>
          <w:sz w:val="36"/>
          <w:szCs w:val="36"/>
          <w:rtl/>
          <w:lang w:bidi="ar-EG"/>
        </w:rPr>
        <w:t xml:space="preserve"> </w:t>
      </w:r>
      <w:r w:rsidRPr="00B23F5F">
        <w:rPr>
          <w:rFonts w:cs="Traditional Arabic" w:hint="cs"/>
          <w:sz w:val="36"/>
          <w:szCs w:val="36"/>
          <w:rtl/>
          <w:lang w:bidi="ar-EG"/>
        </w:rPr>
        <w:t>السيئة</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كانت</w:t>
      </w:r>
      <w:r w:rsidRPr="00B23F5F">
        <w:rPr>
          <w:rFonts w:cs="Traditional Arabic"/>
          <w:sz w:val="36"/>
          <w:szCs w:val="36"/>
          <w:rtl/>
          <w:lang w:bidi="ar-EG"/>
        </w:rPr>
        <w:t xml:space="preserve"> </w:t>
      </w:r>
      <w:r w:rsidRPr="00B23F5F">
        <w:rPr>
          <w:rFonts w:cs="Traditional Arabic" w:hint="cs"/>
          <w:sz w:val="36"/>
          <w:szCs w:val="36"/>
          <w:rtl/>
          <w:lang w:bidi="ar-EG"/>
        </w:rPr>
        <w:t>تحياها</w:t>
      </w:r>
      <w:r w:rsidRPr="00B23F5F">
        <w:rPr>
          <w:rFonts w:cs="Traditional Arabic"/>
          <w:sz w:val="36"/>
          <w:szCs w:val="36"/>
          <w:rtl/>
          <w:lang w:bidi="ar-EG"/>
        </w:rPr>
        <w:t xml:space="preserve"> </w:t>
      </w:r>
      <w:r w:rsidRPr="00B23F5F">
        <w:rPr>
          <w:rFonts w:cs="Traditional Arabic" w:hint="cs"/>
          <w:sz w:val="36"/>
          <w:szCs w:val="36"/>
          <w:rtl/>
          <w:lang w:bidi="ar-EG"/>
        </w:rPr>
        <w:t>بلاد</w:t>
      </w:r>
      <w:r w:rsidRPr="00B23F5F">
        <w:rPr>
          <w:rFonts w:cs="Traditional Arabic"/>
          <w:sz w:val="36"/>
          <w:szCs w:val="36"/>
          <w:rtl/>
          <w:lang w:bidi="ar-EG"/>
        </w:rPr>
        <w:t xml:space="preserve"> </w:t>
      </w:r>
      <w:r w:rsidRPr="00B23F5F">
        <w:rPr>
          <w:rFonts w:cs="Traditional Arabic" w:hint="cs"/>
          <w:sz w:val="36"/>
          <w:szCs w:val="36"/>
          <w:rtl/>
          <w:lang w:bidi="ar-EG"/>
        </w:rPr>
        <w:t>الشام</w:t>
      </w:r>
      <w:r w:rsidRPr="00B23F5F">
        <w:rPr>
          <w:rFonts w:cs="Traditional Arabic"/>
          <w:sz w:val="36"/>
          <w:szCs w:val="36"/>
          <w:rtl/>
          <w:lang w:bidi="ar-EG"/>
        </w:rPr>
        <w:t xml:space="preserve"> </w:t>
      </w:r>
      <w:r w:rsidRPr="00B23F5F">
        <w:rPr>
          <w:rFonts w:cs="Traditional Arabic" w:hint="cs"/>
          <w:sz w:val="36"/>
          <w:szCs w:val="36"/>
          <w:rtl/>
          <w:lang w:bidi="ar-EG"/>
        </w:rPr>
        <w:t>تحت</w:t>
      </w:r>
      <w:r w:rsidRPr="00B23F5F">
        <w:rPr>
          <w:rFonts w:cs="Traditional Arabic"/>
          <w:sz w:val="36"/>
          <w:szCs w:val="36"/>
          <w:rtl/>
          <w:lang w:bidi="ar-EG"/>
        </w:rPr>
        <w:t xml:space="preserve"> </w:t>
      </w:r>
      <w:r w:rsidRPr="00B23F5F">
        <w:rPr>
          <w:rFonts w:cs="Traditional Arabic" w:hint="cs"/>
          <w:sz w:val="36"/>
          <w:szCs w:val="36"/>
          <w:rtl/>
          <w:lang w:bidi="ar-EG"/>
        </w:rPr>
        <w:t>سلطة</w:t>
      </w:r>
      <w:r w:rsidRPr="00B23F5F">
        <w:rPr>
          <w:rFonts w:cs="Traditional Arabic"/>
          <w:sz w:val="36"/>
          <w:szCs w:val="36"/>
          <w:rtl/>
          <w:lang w:bidi="ar-EG"/>
        </w:rPr>
        <w:t xml:space="preserve"> </w:t>
      </w:r>
      <w:r w:rsidRPr="00B23F5F">
        <w:rPr>
          <w:rFonts w:cs="Traditional Arabic" w:hint="cs"/>
          <w:sz w:val="36"/>
          <w:szCs w:val="36"/>
          <w:rtl/>
          <w:lang w:bidi="ar-EG"/>
        </w:rPr>
        <w:t>أُمراء</w:t>
      </w:r>
      <w:r w:rsidRPr="00B23F5F">
        <w:rPr>
          <w:rFonts w:cs="Traditional Arabic"/>
          <w:sz w:val="36"/>
          <w:szCs w:val="36"/>
          <w:rtl/>
          <w:lang w:bidi="ar-EG"/>
        </w:rPr>
        <w:t xml:space="preserve"> </w:t>
      </w:r>
      <w:r w:rsidRPr="00B23F5F">
        <w:rPr>
          <w:rFonts w:cs="Traditional Arabic" w:hint="cs"/>
          <w:sz w:val="36"/>
          <w:szCs w:val="36"/>
          <w:rtl/>
          <w:lang w:bidi="ar-EG"/>
        </w:rPr>
        <w:t>متعددين</w:t>
      </w:r>
      <w:r w:rsidRPr="00B23F5F">
        <w:rPr>
          <w:rFonts w:cs="Traditional Arabic"/>
          <w:sz w:val="36"/>
          <w:szCs w:val="36"/>
          <w:rtl/>
          <w:lang w:bidi="ar-EG"/>
        </w:rPr>
        <w:t xml:space="preserve"> </w:t>
      </w:r>
      <w:r w:rsidRPr="00B23F5F">
        <w:rPr>
          <w:rFonts w:cs="Traditional Arabic" w:hint="cs"/>
          <w:sz w:val="36"/>
          <w:szCs w:val="36"/>
          <w:rtl/>
          <w:lang w:bidi="ar-EG"/>
        </w:rPr>
        <w:t>لا</w:t>
      </w:r>
      <w:r w:rsidRPr="00B23F5F">
        <w:rPr>
          <w:rFonts w:cs="Traditional Arabic"/>
          <w:sz w:val="36"/>
          <w:szCs w:val="36"/>
          <w:rtl/>
          <w:lang w:bidi="ar-EG"/>
        </w:rPr>
        <w:t xml:space="preserve"> </w:t>
      </w:r>
      <w:r w:rsidRPr="00B23F5F">
        <w:rPr>
          <w:rFonts w:cs="Traditional Arabic" w:hint="cs"/>
          <w:sz w:val="36"/>
          <w:szCs w:val="36"/>
          <w:rtl/>
          <w:lang w:bidi="ar-EG"/>
        </w:rPr>
        <w:t>يجمع</w:t>
      </w:r>
      <w:r w:rsidRPr="00B23F5F">
        <w:rPr>
          <w:rFonts w:cs="Traditional Arabic"/>
          <w:sz w:val="36"/>
          <w:szCs w:val="36"/>
          <w:rtl/>
          <w:lang w:bidi="ar-EG"/>
        </w:rPr>
        <w:t xml:space="preserve"> </w:t>
      </w:r>
      <w:r w:rsidRPr="00B23F5F">
        <w:rPr>
          <w:rFonts w:cs="Traditional Arabic" w:hint="cs"/>
          <w:sz w:val="36"/>
          <w:szCs w:val="36"/>
          <w:rtl/>
          <w:lang w:bidi="ar-EG"/>
        </w:rPr>
        <w:t>بين</w:t>
      </w:r>
      <w:r w:rsidRPr="00B23F5F">
        <w:rPr>
          <w:rFonts w:cs="Traditional Arabic"/>
          <w:sz w:val="36"/>
          <w:szCs w:val="36"/>
          <w:rtl/>
          <w:lang w:bidi="ar-EG"/>
        </w:rPr>
        <w:t xml:space="preserve"> </w:t>
      </w:r>
      <w:r w:rsidRPr="00B23F5F">
        <w:rPr>
          <w:rFonts w:cs="Traditional Arabic" w:hint="cs"/>
          <w:sz w:val="36"/>
          <w:szCs w:val="36"/>
          <w:rtl/>
          <w:lang w:bidi="ar-EG"/>
        </w:rPr>
        <w:t>قلوبهم</w:t>
      </w:r>
      <w:r w:rsidRPr="00B23F5F">
        <w:rPr>
          <w:rFonts w:cs="Traditional Arabic"/>
          <w:sz w:val="36"/>
          <w:szCs w:val="36"/>
          <w:rtl/>
          <w:lang w:bidi="ar-EG"/>
        </w:rPr>
        <w:t xml:space="preserve"> </w:t>
      </w:r>
      <w:r w:rsidRPr="00B23F5F">
        <w:rPr>
          <w:rFonts w:cs="Traditional Arabic" w:hint="cs"/>
          <w:sz w:val="36"/>
          <w:szCs w:val="36"/>
          <w:rtl/>
          <w:lang w:bidi="ar-EG"/>
        </w:rPr>
        <w:t>جامع</w:t>
      </w:r>
      <w:r w:rsidRPr="00B23F5F">
        <w:rPr>
          <w:rFonts w:cs="Traditional Arabic"/>
          <w:sz w:val="36"/>
          <w:szCs w:val="36"/>
          <w:rtl/>
          <w:lang w:bidi="ar-EG"/>
        </w:rPr>
        <w:t xml:space="preserve">. </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فالأسباب</w:t>
      </w:r>
      <w:r w:rsidRPr="00B23F5F">
        <w:rPr>
          <w:rFonts w:cs="Traditional Arabic"/>
          <w:sz w:val="36"/>
          <w:szCs w:val="36"/>
          <w:rtl/>
          <w:lang w:bidi="ar-EG"/>
        </w:rPr>
        <w:t xml:space="preserve"> </w:t>
      </w:r>
      <w:r w:rsidRPr="00B23F5F">
        <w:rPr>
          <w:rFonts w:cs="Traditional Arabic" w:hint="cs"/>
          <w:sz w:val="36"/>
          <w:szCs w:val="36"/>
          <w:rtl/>
          <w:lang w:bidi="ar-EG"/>
        </w:rPr>
        <w:t>عينها</w:t>
      </w:r>
      <w:r w:rsidRPr="00B23F5F">
        <w:rPr>
          <w:rFonts w:cs="Traditional Arabic"/>
          <w:sz w:val="36"/>
          <w:szCs w:val="36"/>
          <w:rtl/>
          <w:lang w:bidi="ar-EG"/>
        </w:rPr>
        <w:t xml:space="preserve"> </w:t>
      </w:r>
      <w:r w:rsidRPr="00B23F5F">
        <w:rPr>
          <w:rFonts w:cs="Traditional Arabic" w:hint="cs"/>
          <w:sz w:val="36"/>
          <w:szCs w:val="36"/>
          <w:rtl/>
          <w:lang w:bidi="ar-EG"/>
        </w:rPr>
        <w:t>كانت</w:t>
      </w:r>
      <w:r w:rsidRPr="00B23F5F">
        <w:rPr>
          <w:rFonts w:cs="Traditional Arabic"/>
          <w:sz w:val="36"/>
          <w:szCs w:val="36"/>
          <w:rtl/>
          <w:lang w:bidi="ar-EG"/>
        </w:rPr>
        <w:t xml:space="preserve"> </w:t>
      </w:r>
      <w:r w:rsidRPr="00B23F5F">
        <w:rPr>
          <w:rFonts w:cs="Traditional Arabic" w:hint="cs"/>
          <w:sz w:val="36"/>
          <w:szCs w:val="36"/>
          <w:rtl/>
          <w:lang w:bidi="ar-EG"/>
        </w:rPr>
        <w:t>من</w:t>
      </w:r>
      <w:r w:rsidRPr="00B23F5F">
        <w:rPr>
          <w:rFonts w:cs="Traditional Arabic"/>
          <w:sz w:val="36"/>
          <w:szCs w:val="36"/>
          <w:rtl/>
          <w:lang w:bidi="ar-EG"/>
        </w:rPr>
        <w:t xml:space="preserve"> </w:t>
      </w:r>
      <w:r w:rsidRPr="00B23F5F">
        <w:rPr>
          <w:rFonts w:cs="Traditional Arabic" w:hint="cs"/>
          <w:sz w:val="36"/>
          <w:szCs w:val="36"/>
          <w:rtl/>
          <w:lang w:bidi="ar-EG"/>
        </w:rPr>
        <w:t>العوامل</w:t>
      </w:r>
      <w:r w:rsidRPr="00B23F5F">
        <w:rPr>
          <w:rFonts w:cs="Traditional Arabic"/>
          <w:sz w:val="36"/>
          <w:szCs w:val="36"/>
          <w:rtl/>
          <w:lang w:bidi="ar-EG"/>
        </w:rPr>
        <w:t xml:space="preserve"> </w:t>
      </w:r>
      <w:r w:rsidRPr="00B23F5F">
        <w:rPr>
          <w:rFonts w:cs="Traditional Arabic" w:hint="cs"/>
          <w:sz w:val="36"/>
          <w:szCs w:val="36"/>
          <w:rtl/>
          <w:lang w:bidi="ar-EG"/>
        </w:rPr>
        <w:t>التي</w:t>
      </w:r>
      <w:r w:rsidRPr="00B23F5F">
        <w:rPr>
          <w:rFonts w:cs="Traditional Arabic"/>
          <w:sz w:val="36"/>
          <w:szCs w:val="36"/>
          <w:rtl/>
          <w:lang w:bidi="ar-EG"/>
        </w:rPr>
        <w:t xml:space="preserve"> </w:t>
      </w:r>
      <w:r w:rsidRPr="00B23F5F">
        <w:rPr>
          <w:rFonts w:cs="Traditional Arabic" w:hint="cs"/>
          <w:sz w:val="36"/>
          <w:szCs w:val="36"/>
          <w:rtl/>
          <w:lang w:bidi="ar-EG"/>
        </w:rPr>
        <w:t>ساعدت</w:t>
      </w:r>
      <w:r w:rsidRPr="00B23F5F">
        <w:rPr>
          <w:rFonts w:cs="Traditional Arabic"/>
          <w:sz w:val="36"/>
          <w:szCs w:val="36"/>
          <w:rtl/>
          <w:lang w:bidi="ar-EG"/>
        </w:rPr>
        <w:t xml:space="preserve"> </w:t>
      </w:r>
      <w:r w:rsidRPr="00B23F5F">
        <w:rPr>
          <w:rFonts w:cs="Traditional Arabic" w:hint="cs"/>
          <w:sz w:val="36"/>
          <w:szCs w:val="36"/>
          <w:rtl/>
          <w:lang w:bidi="ar-EG"/>
        </w:rPr>
        <w:t>الصهاينة</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تحقيق</w:t>
      </w:r>
      <w:r w:rsidRPr="00B23F5F">
        <w:rPr>
          <w:rFonts w:cs="Traditional Arabic"/>
          <w:sz w:val="36"/>
          <w:szCs w:val="36"/>
          <w:rtl/>
          <w:lang w:bidi="ar-EG"/>
        </w:rPr>
        <w:t xml:space="preserve"> </w:t>
      </w:r>
      <w:r w:rsidRPr="00B23F5F">
        <w:rPr>
          <w:rFonts w:cs="Traditional Arabic" w:hint="cs"/>
          <w:sz w:val="36"/>
          <w:szCs w:val="36"/>
          <w:rtl/>
          <w:lang w:bidi="ar-EG"/>
        </w:rPr>
        <w:t>أهدافهم</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فلسطين</w:t>
      </w:r>
      <w:r w:rsidRPr="00B23F5F">
        <w:rPr>
          <w:rFonts w:cs="Traditional Arabic"/>
          <w:sz w:val="36"/>
          <w:szCs w:val="36"/>
          <w:rtl/>
          <w:lang w:bidi="ar-EG"/>
        </w:rPr>
        <w:t xml:space="preserve"> </w:t>
      </w:r>
      <w:r w:rsidRPr="00B23F5F">
        <w:rPr>
          <w:rFonts w:cs="Traditional Arabic" w:hint="cs"/>
          <w:sz w:val="36"/>
          <w:szCs w:val="36"/>
          <w:rtl/>
          <w:lang w:bidi="ar-EG"/>
        </w:rPr>
        <w:t>في</w:t>
      </w:r>
      <w:r w:rsidRPr="00B23F5F">
        <w:rPr>
          <w:rFonts w:cs="Traditional Arabic"/>
          <w:sz w:val="36"/>
          <w:szCs w:val="36"/>
          <w:rtl/>
          <w:lang w:bidi="ar-EG"/>
        </w:rPr>
        <w:t xml:space="preserve"> </w:t>
      </w:r>
      <w:r w:rsidRPr="00B23F5F">
        <w:rPr>
          <w:rFonts w:cs="Traditional Arabic" w:hint="cs"/>
          <w:sz w:val="36"/>
          <w:szCs w:val="36"/>
          <w:rtl/>
          <w:lang w:bidi="ar-EG"/>
        </w:rPr>
        <w:t>العصور</w:t>
      </w:r>
      <w:r w:rsidRPr="00B23F5F">
        <w:rPr>
          <w:rFonts w:cs="Traditional Arabic"/>
          <w:sz w:val="36"/>
          <w:szCs w:val="36"/>
          <w:rtl/>
          <w:lang w:bidi="ar-EG"/>
        </w:rPr>
        <w:t xml:space="preserve"> </w:t>
      </w:r>
      <w:r w:rsidRPr="00B23F5F">
        <w:rPr>
          <w:rFonts w:cs="Traditional Arabic" w:hint="cs"/>
          <w:sz w:val="36"/>
          <w:szCs w:val="36"/>
          <w:rtl/>
          <w:lang w:bidi="ar-EG"/>
        </w:rPr>
        <w:t>الحديثة"</w:t>
      </w:r>
      <w:r w:rsidRPr="00B23F5F">
        <w:rPr>
          <w:rFonts w:cs="Traditional Arabic"/>
          <w:sz w:val="36"/>
          <w:szCs w:val="36"/>
          <w:vertAlign w:val="superscript"/>
          <w:rtl/>
        </w:rPr>
        <w:t>(</w:t>
      </w:r>
      <w:r w:rsidRPr="00B23F5F">
        <w:rPr>
          <w:rFonts w:cs="Traditional Arabic"/>
          <w:sz w:val="36"/>
          <w:szCs w:val="36"/>
          <w:vertAlign w:val="superscript"/>
          <w:rtl/>
        </w:rPr>
        <w:footnoteReference w:id="96"/>
      </w:r>
      <w:r w:rsidRPr="00B23F5F">
        <w:rPr>
          <w:rFonts w:cs="Traditional Arabic"/>
          <w:sz w:val="36"/>
          <w:szCs w:val="36"/>
          <w:vertAlign w:val="superscript"/>
          <w:rtl/>
        </w:rPr>
        <w:t>)</w:t>
      </w:r>
      <w:r w:rsidRPr="00B23F5F">
        <w:rPr>
          <w:rFonts w:cs="Traditional Arabic"/>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b/>
          <w:bCs/>
          <w:sz w:val="36"/>
          <w:szCs w:val="36"/>
          <w:rtl/>
          <w:lang w:bidi="ar-EG"/>
        </w:rPr>
        <w:t xml:space="preserve">وبعد، هل انتهت الحروب الصليبيّة؟ </w:t>
      </w:r>
      <w:r w:rsidRPr="00B23F5F">
        <w:rPr>
          <w:rFonts w:cs="Traditional Arabic" w:hint="cs"/>
          <w:sz w:val="36"/>
          <w:szCs w:val="36"/>
          <w:rtl/>
          <w:lang w:bidi="ar-EG"/>
        </w:rPr>
        <w:t>يُذكر</w:t>
      </w:r>
      <w:r w:rsidRPr="00B23F5F">
        <w:rPr>
          <w:rFonts w:cs="Traditional Arabic"/>
          <w:sz w:val="36"/>
          <w:szCs w:val="36"/>
          <w:rtl/>
          <w:lang w:bidi="ar-EG"/>
        </w:rPr>
        <w:t xml:space="preserve"> </w:t>
      </w:r>
      <w:r w:rsidRPr="00B23F5F">
        <w:rPr>
          <w:rFonts w:cs="Traditional Arabic" w:hint="cs"/>
          <w:sz w:val="36"/>
          <w:szCs w:val="36"/>
          <w:rtl/>
          <w:lang w:bidi="ar-EG"/>
        </w:rPr>
        <w:t>أن</w:t>
      </w:r>
      <w:r w:rsidRPr="00B23F5F">
        <w:rPr>
          <w:rFonts w:cs="Traditional Arabic"/>
          <w:sz w:val="36"/>
          <w:szCs w:val="36"/>
          <w:rtl/>
          <w:lang w:bidi="ar-EG"/>
        </w:rPr>
        <w:t xml:space="preserve"> </w:t>
      </w:r>
      <w:r w:rsidRPr="00B23F5F">
        <w:rPr>
          <w:rFonts w:cs="Traditional Arabic" w:hint="cs"/>
          <w:sz w:val="36"/>
          <w:szCs w:val="36"/>
          <w:rtl/>
          <w:lang w:bidi="ar-EG"/>
        </w:rPr>
        <w:t>الجنرال</w:t>
      </w:r>
      <w:r w:rsidRPr="00B23F5F">
        <w:rPr>
          <w:rFonts w:cs="Traditional Arabic"/>
          <w:sz w:val="36"/>
          <w:szCs w:val="36"/>
          <w:rtl/>
          <w:lang w:bidi="ar-EG"/>
        </w:rPr>
        <w:t xml:space="preserve"> </w:t>
      </w:r>
      <w:r w:rsidRPr="00B23F5F">
        <w:rPr>
          <w:rFonts w:cs="Traditional Arabic" w:hint="cs"/>
          <w:sz w:val="36"/>
          <w:szCs w:val="36"/>
          <w:rtl/>
          <w:lang w:bidi="ar-EG"/>
        </w:rPr>
        <w:t>غورو</w:t>
      </w:r>
      <w:r w:rsidRPr="00B23F5F">
        <w:rPr>
          <w:rFonts w:cs="Traditional Arabic"/>
          <w:sz w:val="36"/>
          <w:szCs w:val="36"/>
          <w:rtl/>
          <w:lang w:bidi="ar-EG"/>
        </w:rPr>
        <w:t xml:space="preserve"> </w:t>
      </w:r>
      <w:r w:rsidRPr="00B23F5F">
        <w:rPr>
          <w:rFonts w:cs="Traditional Arabic" w:hint="cs"/>
          <w:sz w:val="36"/>
          <w:szCs w:val="36"/>
          <w:rtl/>
          <w:lang w:bidi="ar-EG"/>
        </w:rPr>
        <w:t>عندما</w:t>
      </w:r>
      <w:r w:rsidRPr="00B23F5F">
        <w:rPr>
          <w:rFonts w:cs="Traditional Arabic"/>
          <w:sz w:val="36"/>
          <w:szCs w:val="36"/>
          <w:rtl/>
          <w:lang w:bidi="ar-EG"/>
        </w:rPr>
        <w:t xml:space="preserve"> </w:t>
      </w:r>
      <w:r w:rsidRPr="00B23F5F">
        <w:rPr>
          <w:rFonts w:cs="Traditional Arabic" w:hint="cs"/>
          <w:sz w:val="36"/>
          <w:szCs w:val="36"/>
          <w:rtl/>
          <w:lang w:bidi="ar-EG"/>
        </w:rPr>
        <w:t>دخل</w:t>
      </w:r>
      <w:r w:rsidRPr="00B23F5F">
        <w:rPr>
          <w:rFonts w:cs="Traditional Arabic"/>
          <w:sz w:val="36"/>
          <w:szCs w:val="36"/>
          <w:rtl/>
          <w:lang w:bidi="ar-EG"/>
        </w:rPr>
        <w:t xml:space="preserve"> </w:t>
      </w:r>
      <w:r w:rsidRPr="00B23F5F">
        <w:rPr>
          <w:rFonts w:cs="Traditional Arabic" w:hint="cs"/>
          <w:sz w:val="36"/>
          <w:szCs w:val="36"/>
          <w:rtl/>
          <w:lang w:bidi="ar-EG"/>
        </w:rPr>
        <w:t>دمشق</w:t>
      </w:r>
      <w:r w:rsidRPr="00B23F5F">
        <w:rPr>
          <w:rFonts w:cs="Traditional Arabic"/>
          <w:sz w:val="36"/>
          <w:szCs w:val="36"/>
          <w:rtl/>
          <w:lang w:bidi="ar-EG"/>
        </w:rPr>
        <w:t xml:space="preserve"> </w:t>
      </w:r>
      <w:r w:rsidRPr="00B23F5F">
        <w:rPr>
          <w:rFonts w:cs="Traditional Arabic" w:hint="cs"/>
          <w:sz w:val="36"/>
          <w:szCs w:val="36"/>
          <w:rtl/>
          <w:lang w:bidi="ar-EG"/>
        </w:rPr>
        <w:t>منتصراً</w:t>
      </w:r>
      <w:r w:rsidRPr="00B23F5F">
        <w:rPr>
          <w:rFonts w:cs="Traditional Arabic"/>
          <w:sz w:val="36"/>
          <w:szCs w:val="36"/>
          <w:rtl/>
          <w:lang w:bidi="ar-EG"/>
        </w:rPr>
        <w:t xml:space="preserve"> </w:t>
      </w:r>
      <w:r w:rsidRPr="00B23F5F">
        <w:rPr>
          <w:rFonts w:cs="Traditional Arabic" w:hint="cs"/>
          <w:sz w:val="36"/>
          <w:szCs w:val="36"/>
          <w:rtl/>
          <w:lang w:bidi="ar-EG"/>
        </w:rPr>
        <w:t>بعد</w:t>
      </w:r>
      <w:r w:rsidRPr="00B23F5F">
        <w:rPr>
          <w:rFonts w:cs="Traditional Arabic"/>
          <w:sz w:val="36"/>
          <w:szCs w:val="36"/>
          <w:rtl/>
          <w:lang w:bidi="ar-EG"/>
        </w:rPr>
        <w:t xml:space="preserve"> </w:t>
      </w:r>
      <w:r w:rsidRPr="00B23F5F">
        <w:rPr>
          <w:rFonts w:cs="Traditional Arabic" w:hint="cs"/>
          <w:sz w:val="36"/>
          <w:szCs w:val="36"/>
          <w:rtl/>
          <w:lang w:bidi="ar-EG"/>
        </w:rPr>
        <w:t>معركة</w:t>
      </w:r>
      <w:r w:rsidRPr="00B23F5F">
        <w:rPr>
          <w:rFonts w:cs="Traditional Arabic"/>
          <w:sz w:val="36"/>
          <w:szCs w:val="36"/>
          <w:rtl/>
          <w:lang w:bidi="ar-EG"/>
        </w:rPr>
        <w:t xml:space="preserve"> </w:t>
      </w:r>
      <w:r w:rsidRPr="00B23F5F">
        <w:rPr>
          <w:rFonts w:cs="Traditional Arabic" w:hint="cs"/>
          <w:sz w:val="36"/>
          <w:szCs w:val="36"/>
          <w:rtl/>
          <w:lang w:bidi="ar-EG"/>
        </w:rPr>
        <w:t>ميسلون</w:t>
      </w:r>
      <w:r w:rsidRPr="00B23F5F">
        <w:rPr>
          <w:rFonts w:cs="Traditional Arabic"/>
          <w:sz w:val="36"/>
          <w:szCs w:val="36"/>
          <w:rtl/>
          <w:lang w:bidi="ar-EG"/>
        </w:rPr>
        <w:t xml:space="preserve"> </w:t>
      </w:r>
      <w:r w:rsidRPr="00B23F5F">
        <w:rPr>
          <w:rFonts w:cs="Traditional Arabic" w:hint="cs"/>
          <w:sz w:val="36"/>
          <w:szCs w:val="36"/>
          <w:rtl/>
          <w:lang w:bidi="ar-EG"/>
        </w:rPr>
        <w:t>الشهيرة</w:t>
      </w:r>
      <w:r w:rsidRPr="00B23F5F">
        <w:rPr>
          <w:rFonts w:cs="Traditional Arabic"/>
          <w:sz w:val="36"/>
          <w:szCs w:val="36"/>
          <w:rtl/>
          <w:lang w:bidi="ar-EG"/>
        </w:rPr>
        <w:t xml:space="preserve">, </w:t>
      </w:r>
      <w:r w:rsidRPr="00B23F5F">
        <w:rPr>
          <w:rFonts w:cs="Traditional Arabic" w:hint="cs"/>
          <w:sz w:val="36"/>
          <w:szCs w:val="36"/>
          <w:rtl/>
          <w:lang w:bidi="ar-EG"/>
        </w:rPr>
        <w:t>زار</w:t>
      </w:r>
      <w:r w:rsidRPr="00B23F5F">
        <w:rPr>
          <w:rFonts w:cs="Traditional Arabic"/>
          <w:sz w:val="36"/>
          <w:szCs w:val="36"/>
          <w:rtl/>
          <w:lang w:bidi="ar-EG"/>
        </w:rPr>
        <w:t xml:space="preserve"> </w:t>
      </w:r>
      <w:r w:rsidRPr="00B23F5F">
        <w:rPr>
          <w:rFonts w:cs="Traditional Arabic" w:hint="cs"/>
          <w:sz w:val="36"/>
          <w:szCs w:val="36"/>
          <w:rtl/>
          <w:lang w:bidi="ar-EG"/>
        </w:rPr>
        <w:t>قبر</w:t>
      </w:r>
      <w:r w:rsidRPr="00B23F5F">
        <w:rPr>
          <w:rFonts w:cs="Traditional Arabic"/>
          <w:sz w:val="36"/>
          <w:szCs w:val="36"/>
          <w:rtl/>
          <w:lang w:bidi="ar-EG"/>
        </w:rPr>
        <w:t xml:space="preserve"> </w:t>
      </w:r>
      <w:r w:rsidRPr="00B23F5F">
        <w:rPr>
          <w:rFonts w:cs="Traditional Arabic" w:hint="cs"/>
          <w:sz w:val="36"/>
          <w:szCs w:val="36"/>
          <w:rtl/>
          <w:lang w:bidi="ar-EG"/>
        </w:rPr>
        <w:t>صلاح</w:t>
      </w:r>
      <w:r w:rsidRPr="00B23F5F">
        <w:rPr>
          <w:rFonts w:cs="Traditional Arabic"/>
          <w:sz w:val="36"/>
          <w:szCs w:val="36"/>
          <w:rtl/>
          <w:lang w:bidi="ar-EG"/>
        </w:rPr>
        <w:t xml:space="preserve"> </w:t>
      </w:r>
      <w:r w:rsidRPr="00B23F5F">
        <w:rPr>
          <w:rFonts w:cs="Traditional Arabic" w:hint="cs"/>
          <w:sz w:val="36"/>
          <w:szCs w:val="36"/>
          <w:rtl/>
          <w:lang w:bidi="ar-EG"/>
        </w:rPr>
        <w:t>الدين</w:t>
      </w:r>
      <w:r w:rsidRPr="00B23F5F">
        <w:rPr>
          <w:rFonts w:cs="Traditional Arabic"/>
          <w:sz w:val="36"/>
          <w:szCs w:val="36"/>
          <w:rtl/>
          <w:lang w:bidi="ar-EG"/>
        </w:rPr>
        <w:t xml:space="preserve"> </w:t>
      </w:r>
      <w:r w:rsidRPr="00B23F5F">
        <w:rPr>
          <w:rFonts w:cs="Traditional Arabic" w:hint="cs"/>
          <w:sz w:val="36"/>
          <w:szCs w:val="36"/>
          <w:rtl/>
          <w:lang w:bidi="ar-EG"/>
        </w:rPr>
        <w:t>الأيوبي</w:t>
      </w:r>
      <w:r w:rsidRPr="00B23F5F">
        <w:rPr>
          <w:rFonts w:cs="Traditional Arabic"/>
          <w:sz w:val="36"/>
          <w:szCs w:val="36"/>
          <w:rtl/>
          <w:lang w:bidi="ar-EG"/>
        </w:rPr>
        <w:t xml:space="preserve"> </w:t>
      </w:r>
      <w:r w:rsidRPr="00B23F5F">
        <w:rPr>
          <w:rFonts w:cs="Traditional Arabic" w:hint="cs"/>
          <w:sz w:val="36"/>
          <w:szCs w:val="36"/>
          <w:rtl/>
          <w:lang w:bidi="ar-EG"/>
        </w:rPr>
        <w:t>وقال</w:t>
      </w:r>
      <w:r w:rsidRPr="00B23F5F">
        <w:rPr>
          <w:rFonts w:cs="Traditional Arabic"/>
          <w:sz w:val="36"/>
          <w:szCs w:val="36"/>
          <w:rtl/>
          <w:lang w:bidi="ar-EG"/>
        </w:rPr>
        <w:t xml:space="preserve"> </w:t>
      </w:r>
      <w:r w:rsidRPr="00B23F5F">
        <w:rPr>
          <w:rFonts w:cs="Traditional Arabic" w:hint="cs"/>
          <w:sz w:val="36"/>
          <w:szCs w:val="36"/>
          <w:rtl/>
          <w:lang w:bidi="ar-EG"/>
        </w:rPr>
        <w:t>مخاطباً</w:t>
      </w:r>
      <w:r w:rsidRPr="00B23F5F">
        <w:rPr>
          <w:rFonts w:cs="Traditional Arabic"/>
          <w:sz w:val="36"/>
          <w:szCs w:val="36"/>
          <w:rtl/>
          <w:lang w:bidi="ar-EG"/>
        </w:rPr>
        <w:t xml:space="preserve"> </w:t>
      </w:r>
      <w:r w:rsidRPr="00B23F5F">
        <w:rPr>
          <w:rFonts w:cs="Traditional Arabic" w:hint="cs"/>
          <w:sz w:val="36"/>
          <w:szCs w:val="36"/>
          <w:rtl/>
          <w:lang w:bidi="ar-EG"/>
        </w:rPr>
        <w:t>في تشف</w:t>
      </w:r>
      <w:r w:rsidRPr="00B23F5F">
        <w:rPr>
          <w:rFonts w:cs="Traditional Arabic"/>
          <w:sz w:val="36"/>
          <w:szCs w:val="36"/>
          <w:rtl/>
          <w:lang w:bidi="ar-EG"/>
        </w:rPr>
        <w:t xml:space="preserve"> </w:t>
      </w:r>
      <w:r w:rsidRPr="00B23F5F">
        <w:rPr>
          <w:rFonts w:cs="Traditional Arabic" w:hint="cs"/>
          <w:sz w:val="36"/>
          <w:szCs w:val="36"/>
          <w:rtl/>
          <w:lang w:bidi="ar-EG"/>
        </w:rPr>
        <w:t>وانتقام</w:t>
      </w:r>
      <w:r w:rsidRPr="00B23F5F">
        <w:rPr>
          <w:rFonts w:cs="Traditional Arabic"/>
          <w:sz w:val="36"/>
          <w:szCs w:val="36"/>
          <w:rtl/>
          <w:lang w:bidi="ar-EG"/>
        </w:rPr>
        <w:t>: "</w:t>
      </w:r>
      <w:r w:rsidRPr="00B23F5F">
        <w:rPr>
          <w:rFonts w:cs="Traditional Arabic" w:hint="cs"/>
          <w:sz w:val="36"/>
          <w:szCs w:val="36"/>
          <w:rtl/>
          <w:lang w:bidi="ar-EG"/>
        </w:rPr>
        <w:t>ها</w:t>
      </w:r>
      <w:r w:rsidRPr="00B23F5F">
        <w:rPr>
          <w:rFonts w:cs="Traditional Arabic"/>
          <w:sz w:val="36"/>
          <w:szCs w:val="36"/>
          <w:rtl/>
          <w:lang w:bidi="ar-EG"/>
        </w:rPr>
        <w:t xml:space="preserve"> </w:t>
      </w:r>
      <w:r w:rsidRPr="00B23F5F">
        <w:rPr>
          <w:rFonts w:cs="Traditional Arabic" w:hint="cs"/>
          <w:sz w:val="36"/>
          <w:szCs w:val="36"/>
          <w:rtl/>
          <w:lang w:bidi="ar-EG"/>
        </w:rPr>
        <w:t>قد</w:t>
      </w:r>
      <w:r w:rsidRPr="00B23F5F">
        <w:rPr>
          <w:rFonts w:cs="Traditional Arabic"/>
          <w:sz w:val="36"/>
          <w:szCs w:val="36"/>
          <w:rtl/>
          <w:lang w:bidi="ar-EG"/>
        </w:rPr>
        <w:t xml:space="preserve"> </w:t>
      </w:r>
      <w:r w:rsidRPr="00B23F5F">
        <w:rPr>
          <w:rFonts w:cs="Traditional Arabic" w:hint="cs"/>
          <w:sz w:val="36"/>
          <w:szCs w:val="36"/>
          <w:rtl/>
          <w:lang w:bidi="ar-EG"/>
        </w:rPr>
        <w:t>عدنا</w:t>
      </w:r>
      <w:r w:rsidRPr="00B23F5F">
        <w:rPr>
          <w:rFonts w:cs="Traditional Arabic"/>
          <w:sz w:val="36"/>
          <w:szCs w:val="36"/>
          <w:rtl/>
          <w:lang w:bidi="ar-EG"/>
        </w:rPr>
        <w:t xml:space="preserve"> </w:t>
      </w:r>
      <w:r w:rsidRPr="00B23F5F">
        <w:rPr>
          <w:rFonts w:cs="Traditional Arabic" w:hint="cs"/>
          <w:sz w:val="36"/>
          <w:szCs w:val="36"/>
          <w:rtl/>
          <w:lang w:bidi="ar-EG"/>
        </w:rPr>
        <w:t>يا</w:t>
      </w:r>
      <w:r w:rsidRPr="00B23F5F">
        <w:rPr>
          <w:rFonts w:cs="Traditional Arabic"/>
          <w:sz w:val="36"/>
          <w:szCs w:val="36"/>
          <w:rtl/>
          <w:lang w:bidi="ar-EG"/>
        </w:rPr>
        <w:t xml:space="preserve"> </w:t>
      </w:r>
      <w:r w:rsidRPr="00B23F5F">
        <w:rPr>
          <w:rFonts w:cs="Traditional Arabic" w:hint="cs"/>
          <w:sz w:val="36"/>
          <w:szCs w:val="36"/>
          <w:rtl/>
          <w:lang w:bidi="ar-EG"/>
        </w:rPr>
        <w:t>صلاح</w:t>
      </w:r>
      <w:r w:rsidRPr="00B23F5F">
        <w:rPr>
          <w:rFonts w:cs="Traditional Arabic"/>
          <w:sz w:val="36"/>
          <w:szCs w:val="36"/>
          <w:rtl/>
          <w:lang w:bidi="ar-EG"/>
        </w:rPr>
        <w:t xml:space="preserve"> </w:t>
      </w:r>
      <w:r w:rsidRPr="00B23F5F">
        <w:rPr>
          <w:rFonts w:cs="Traditional Arabic" w:hint="cs"/>
          <w:sz w:val="36"/>
          <w:szCs w:val="36"/>
          <w:rtl/>
          <w:lang w:bidi="ar-EG"/>
        </w:rPr>
        <w:t>الدين</w:t>
      </w:r>
      <w:r w:rsidRPr="00B23F5F">
        <w:rPr>
          <w:rFonts w:cs="Traditional Arabic"/>
          <w:sz w:val="36"/>
          <w:szCs w:val="36"/>
          <w:rtl/>
          <w:lang w:bidi="ar-EG"/>
        </w:rPr>
        <w:t>!"</w:t>
      </w:r>
      <w:r w:rsidRPr="00B23F5F">
        <w:rPr>
          <w:rFonts w:cs="Traditional Arabic" w:hint="cs"/>
          <w:sz w:val="36"/>
          <w:szCs w:val="36"/>
          <w:rtl/>
          <w:lang w:bidi="ar-EG"/>
        </w:rPr>
        <w:t>.</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كذلك</w:t>
      </w:r>
      <w:r w:rsidRPr="00B23F5F">
        <w:rPr>
          <w:rFonts w:cs="Traditional Arabic"/>
          <w:sz w:val="36"/>
          <w:szCs w:val="36"/>
          <w:rtl/>
          <w:lang w:bidi="ar-EG"/>
        </w:rPr>
        <w:t xml:space="preserve"> </w:t>
      </w:r>
      <w:r w:rsidRPr="00B23F5F">
        <w:rPr>
          <w:rFonts w:cs="Traditional Arabic" w:hint="cs"/>
          <w:sz w:val="36"/>
          <w:szCs w:val="36"/>
          <w:rtl/>
          <w:lang w:bidi="ar-EG"/>
        </w:rPr>
        <w:t>فإن اللنبى</w:t>
      </w:r>
      <w:r w:rsidRPr="00B23F5F">
        <w:rPr>
          <w:rFonts w:cs="Traditional Arabic"/>
          <w:sz w:val="36"/>
          <w:szCs w:val="36"/>
          <w:rtl/>
          <w:lang w:bidi="ar-EG"/>
        </w:rPr>
        <w:t xml:space="preserve"> </w:t>
      </w:r>
      <w:r w:rsidRPr="00B23F5F">
        <w:rPr>
          <w:rFonts w:cs="Traditional Arabic" w:hint="cs"/>
          <w:sz w:val="36"/>
          <w:szCs w:val="36"/>
          <w:rtl/>
          <w:lang w:bidi="ar-EG"/>
        </w:rPr>
        <w:t>حين</w:t>
      </w:r>
      <w:r w:rsidRPr="00B23F5F">
        <w:rPr>
          <w:rFonts w:cs="Traditional Arabic"/>
          <w:sz w:val="36"/>
          <w:szCs w:val="36"/>
          <w:rtl/>
          <w:lang w:bidi="ar-EG"/>
        </w:rPr>
        <w:t xml:space="preserve"> </w:t>
      </w:r>
      <w:r w:rsidRPr="00B23F5F">
        <w:rPr>
          <w:rFonts w:cs="Traditional Arabic" w:hint="cs"/>
          <w:sz w:val="36"/>
          <w:szCs w:val="36"/>
          <w:rtl/>
          <w:lang w:bidi="ar-EG"/>
        </w:rPr>
        <w:t>دخل</w:t>
      </w:r>
      <w:r w:rsidRPr="00B23F5F">
        <w:rPr>
          <w:rFonts w:cs="Traditional Arabic"/>
          <w:sz w:val="36"/>
          <w:szCs w:val="36"/>
          <w:rtl/>
          <w:lang w:bidi="ar-EG"/>
        </w:rPr>
        <w:t xml:space="preserve"> </w:t>
      </w:r>
      <w:r w:rsidRPr="00B23F5F">
        <w:rPr>
          <w:rFonts w:cs="Traditional Arabic" w:hint="cs"/>
          <w:sz w:val="36"/>
          <w:szCs w:val="36"/>
          <w:rtl/>
          <w:lang w:bidi="ar-EG"/>
        </w:rPr>
        <w:t>القدس</w:t>
      </w:r>
      <w:r w:rsidRPr="00B23F5F">
        <w:rPr>
          <w:rFonts w:cs="Traditional Arabic"/>
          <w:sz w:val="36"/>
          <w:szCs w:val="36"/>
          <w:rtl/>
          <w:lang w:bidi="ar-EG"/>
        </w:rPr>
        <w:t xml:space="preserve"> </w:t>
      </w:r>
      <w:r w:rsidRPr="00B23F5F">
        <w:rPr>
          <w:rFonts w:cs="Traditional Arabic" w:hint="cs"/>
          <w:sz w:val="36"/>
          <w:szCs w:val="36"/>
          <w:rtl/>
          <w:lang w:bidi="ar-EG"/>
        </w:rPr>
        <w:t>عام</w:t>
      </w:r>
      <w:r w:rsidRPr="00B23F5F">
        <w:rPr>
          <w:rFonts w:cs="Traditional Arabic"/>
          <w:sz w:val="36"/>
          <w:szCs w:val="36"/>
          <w:rtl/>
          <w:lang w:bidi="ar-EG"/>
        </w:rPr>
        <w:t xml:space="preserve"> 1917</w:t>
      </w:r>
      <w:r w:rsidR="00D05E0E" w:rsidRPr="00B23F5F">
        <w:rPr>
          <w:rFonts w:cs="Traditional Arabic" w:hint="cs"/>
          <w:sz w:val="36"/>
          <w:szCs w:val="36"/>
          <w:rtl/>
          <w:lang w:bidi="ar-EG"/>
        </w:rPr>
        <w:t>م</w:t>
      </w:r>
      <w:r w:rsidRPr="00B23F5F">
        <w:rPr>
          <w:rFonts w:cs="Traditional Arabic"/>
          <w:sz w:val="36"/>
          <w:szCs w:val="36"/>
          <w:rtl/>
          <w:lang w:bidi="ar-EG"/>
        </w:rPr>
        <w:t xml:space="preserve"> </w:t>
      </w:r>
      <w:r w:rsidRPr="00B23F5F">
        <w:rPr>
          <w:rFonts w:cs="Traditional Arabic" w:hint="cs"/>
          <w:sz w:val="36"/>
          <w:szCs w:val="36"/>
          <w:rtl/>
          <w:lang w:bidi="ar-EG"/>
        </w:rPr>
        <w:t>قال</w:t>
      </w:r>
      <w:r w:rsidRPr="00B23F5F">
        <w:rPr>
          <w:rFonts w:cs="Traditional Arabic"/>
          <w:sz w:val="36"/>
          <w:szCs w:val="36"/>
          <w:rtl/>
          <w:lang w:bidi="ar-EG"/>
        </w:rPr>
        <w:t xml:space="preserve"> </w:t>
      </w:r>
      <w:r w:rsidRPr="00B23F5F">
        <w:rPr>
          <w:rFonts w:cs="Traditional Arabic" w:hint="cs"/>
          <w:sz w:val="36"/>
          <w:szCs w:val="36"/>
          <w:rtl/>
          <w:lang w:bidi="ar-EG"/>
        </w:rPr>
        <w:t>كلمته</w:t>
      </w:r>
      <w:r w:rsidRPr="00B23F5F">
        <w:rPr>
          <w:rFonts w:cs="Traditional Arabic"/>
          <w:sz w:val="36"/>
          <w:szCs w:val="36"/>
          <w:rtl/>
          <w:lang w:bidi="ar-EG"/>
        </w:rPr>
        <w:t xml:space="preserve"> </w:t>
      </w:r>
      <w:r w:rsidRPr="00B23F5F">
        <w:rPr>
          <w:rFonts w:cs="Traditional Arabic" w:hint="cs"/>
          <w:sz w:val="36"/>
          <w:szCs w:val="36"/>
          <w:rtl/>
          <w:lang w:bidi="ar-EG"/>
        </w:rPr>
        <w:t>المشهورة</w:t>
      </w:r>
      <w:r w:rsidR="00D05E0E" w:rsidRPr="00B23F5F">
        <w:rPr>
          <w:rFonts w:cs="Traditional Arabic"/>
          <w:sz w:val="36"/>
          <w:szCs w:val="36"/>
          <w:rtl/>
          <w:lang w:bidi="ar-EG"/>
        </w:rPr>
        <w:t>: "</w:t>
      </w:r>
      <w:r w:rsidRPr="00B23F5F">
        <w:rPr>
          <w:rFonts w:cs="Traditional Arabic" w:hint="cs"/>
          <w:sz w:val="36"/>
          <w:szCs w:val="36"/>
          <w:rtl/>
          <w:lang w:bidi="ar-EG"/>
        </w:rPr>
        <w:t>اليوم</w:t>
      </w:r>
      <w:r w:rsidRPr="00B23F5F">
        <w:rPr>
          <w:rFonts w:cs="Traditional Arabic"/>
          <w:sz w:val="36"/>
          <w:szCs w:val="36"/>
          <w:rtl/>
          <w:lang w:bidi="ar-EG"/>
        </w:rPr>
        <w:t xml:space="preserve"> </w:t>
      </w:r>
      <w:r w:rsidRPr="00B23F5F">
        <w:rPr>
          <w:rFonts w:cs="Traditional Arabic" w:hint="cs"/>
          <w:sz w:val="36"/>
          <w:szCs w:val="36"/>
          <w:rtl/>
          <w:lang w:bidi="ar-EG"/>
        </w:rPr>
        <w:t>انتهت</w:t>
      </w:r>
      <w:r w:rsidRPr="00B23F5F">
        <w:rPr>
          <w:rFonts w:cs="Traditional Arabic"/>
          <w:sz w:val="36"/>
          <w:szCs w:val="36"/>
          <w:rtl/>
          <w:lang w:bidi="ar-EG"/>
        </w:rPr>
        <w:t xml:space="preserve"> </w:t>
      </w:r>
      <w:r w:rsidRPr="00B23F5F">
        <w:rPr>
          <w:rFonts w:cs="Traditional Arabic" w:hint="cs"/>
          <w:sz w:val="36"/>
          <w:szCs w:val="36"/>
          <w:rtl/>
          <w:lang w:bidi="ar-EG"/>
        </w:rPr>
        <w:t>الحروب</w:t>
      </w:r>
      <w:r w:rsidRPr="00B23F5F">
        <w:rPr>
          <w:rFonts w:cs="Traditional Arabic"/>
          <w:sz w:val="36"/>
          <w:szCs w:val="36"/>
          <w:rtl/>
          <w:lang w:bidi="ar-EG"/>
        </w:rPr>
        <w:t xml:space="preserve"> </w:t>
      </w:r>
      <w:r w:rsidRPr="00B23F5F">
        <w:rPr>
          <w:rFonts w:cs="Traditional Arabic" w:hint="cs"/>
          <w:sz w:val="36"/>
          <w:szCs w:val="36"/>
          <w:rtl/>
          <w:lang w:bidi="ar-EG"/>
        </w:rPr>
        <w:t>الصليبية</w:t>
      </w:r>
      <w:r w:rsidRPr="00B23F5F">
        <w:rPr>
          <w:rFonts w:cs="Traditional Arabic"/>
          <w:sz w:val="36"/>
          <w:szCs w:val="36"/>
          <w:rtl/>
          <w:lang w:bidi="ar-EG"/>
        </w:rPr>
        <w:t>"</w:t>
      </w:r>
      <w:r w:rsidRPr="00B23F5F">
        <w:rPr>
          <w:rFonts w:cs="Traditional Arabic" w:hint="cs"/>
          <w:sz w:val="36"/>
          <w:szCs w:val="36"/>
          <w:rtl/>
          <w:lang w:bidi="ar-EG"/>
        </w:rPr>
        <w:t xml:space="preserve">، وكان </w:t>
      </w:r>
      <w:r w:rsidR="00D05E0E" w:rsidRPr="00B23F5F">
        <w:rPr>
          <w:rFonts w:cs="Traditional Arabic" w:hint="cs"/>
          <w:sz w:val="36"/>
          <w:szCs w:val="36"/>
          <w:rtl/>
          <w:lang w:bidi="ar-EG"/>
        </w:rPr>
        <w:t xml:space="preserve">قد قال عن حملته تلك إنها حملة </w:t>
      </w:r>
      <w:r w:rsidRPr="00B23F5F">
        <w:rPr>
          <w:rFonts w:cs="Traditional Arabic" w:hint="cs"/>
          <w:sz w:val="36"/>
          <w:szCs w:val="36"/>
          <w:rtl/>
          <w:lang w:bidi="ar-EG"/>
        </w:rPr>
        <w:t>صليبية، أي إنها امتداد للحملات الصليبية السابقة!</w:t>
      </w:r>
    </w:p>
    <w:p w:rsidR="000352B0" w:rsidRPr="00B23F5F" w:rsidRDefault="000352B0" w:rsidP="0033532F">
      <w:pPr>
        <w:spacing w:after="0" w:line="240" w:lineRule="auto"/>
        <w:jc w:val="highKashida"/>
        <w:rPr>
          <w:rFonts w:cs="Traditional Arabic"/>
          <w:sz w:val="40"/>
          <w:szCs w:val="40"/>
          <w:rtl/>
          <w:lang w:bidi="ar-EG"/>
        </w:rPr>
      </w:pPr>
      <w:r w:rsidRPr="00B23F5F">
        <w:rPr>
          <w:rFonts w:cs="Traditional Arabic" w:hint="cs"/>
          <w:sz w:val="40"/>
          <w:szCs w:val="40"/>
          <w:rtl/>
          <w:lang w:bidi="ar-EG"/>
        </w:rPr>
        <w:t>الآثار والنتائج:</w:t>
      </w:r>
    </w:p>
    <w:p w:rsidR="00E37630" w:rsidRPr="00B23F5F" w:rsidRDefault="000352B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آثار هذه الحملات الخطيرة جلية واضحة في المجتمع الإسلامي وعلى عدة جبهات، فعلى الصعيد</w:t>
      </w:r>
      <w:r w:rsidR="00E37630" w:rsidRPr="00B23F5F">
        <w:rPr>
          <w:rFonts w:cs="Traditional Arabic" w:hint="cs"/>
          <w:sz w:val="36"/>
          <w:szCs w:val="36"/>
          <w:rtl/>
          <w:lang w:bidi="ar-EG"/>
        </w:rPr>
        <w:t>ين</w:t>
      </w:r>
      <w:r w:rsidRPr="00B23F5F">
        <w:rPr>
          <w:rFonts w:cs="Traditional Arabic" w:hint="cs"/>
          <w:sz w:val="36"/>
          <w:szCs w:val="36"/>
          <w:rtl/>
          <w:lang w:bidi="ar-EG"/>
        </w:rPr>
        <w:t xml:space="preserve"> الديني</w:t>
      </w:r>
      <w:r w:rsidR="00E37630" w:rsidRPr="00B23F5F">
        <w:rPr>
          <w:rFonts w:cs="Traditional Arabic" w:hint="cs"/>
          <w:sz w:val="36"/>
          <w:szCs w:val="36"/>
          <w:rtl/>
          <w:lang w:bidi="ar-EG"/>
        </w:rPr>
        <w:t xml:space="preserve"> ثم السياسي</w:t>
      </w:r>
      <w:r w:rsidRPr="00B23F5F">
        <w:rPr>
          <w:rFonts w:cs="Traditional Arabic" w:hint="cs"/>
          <w:sz w:val="36"/>
          <w:szCs w:val="36"/>
          <w:rtl/>
          <w:lang w:bidi="ar-EG"/>
        </w:rPr>
        <w:t xml:space="preserve"> ترى المسلمين قد ضعفت شوكتهم وزادت فرقتهم وتشتت شملهم وضاع دينهم إلا من فئة قليلة صابرة ثابتة في وجه الطغاة، فالأمراء قد استسلموا راضخين وتبعهم الرعية </w:t>
      </w:r>
      <w:r w:rsidR="00E37630" w:rsidRPr="00B23F5F">
        <w:rPr>
          <w:rFonts w:cs="Traditional Arabic" w:hint="cs"/>
          <w:sz w:val="36"/>
          <w:szCs w:val="36"/>
          <w:rtl/>
          <w:lang w:bidi="ar-EG"/>
        </w:rPr>
        <w:t>جاهلين ولم يشفع لهم ذلك عند الصليبيين بل لاقوا نفس مصير البقية من ذبح وتنكيل بعد أن تيق</w:t>
      </w:r>
      <w:r w:rsidR="00D05E0E" w:rsidRPr="00B23F5F">
        <w:rPr>
          <w:rFonts w:cs="Traditional Arabic" w:hint="cs"/>
          <w:sz w:val="36"/>
          <w:szCs w:val="36"/>
          <w:rtl/>
          <w:lang w:bidi="ar-EG"/>
        </w:rPr>
        <w:t>ن</w:t>
      </w:r>
      <w:r w:rsidR="00E37630" w:rsidRPr="00B23F5F">
        <w:rPr>
          <w:rFonts w:cs="Traditional Arabic" w:hint="cs"/>
          <w:sz w:val="36"/>
          <w:szCs w:val="36"/>
          <w:rtl/>
          <w:lang w:bidi="ar-EG"/>
        </w:rPr>
        <w:t>وا</w:t>
      </w:r>
      <w:r w:rsidR="00D05E0E" w:rsidRPr="00B23F5F">
        <w:rPr>
          <w:rFonts w:cs="Traditional Arabic" w:hint="cs"/>
          <w:sz w:val="36"/>
          <w:szCs w:val="36"/>
          <w:rtl/>
          <w:lang w:bidi="ar-EG"/>
        </w:rPr>
        <w:t xml:space="preserve"> </w:t>
      </w:r>
      <w:r w:rsidR="00E37630" w:rsidRPr="00B23F5F">
        <w:rPr>
          <w:rFonts w:cs="Traditional Arabic" w:hint="cs"/>
          <w:sz w:val="36"/>
          <w:szCs w:val="36"/>
          <w:rtl/>
          <w:lang w:bidi="ar-EG"/>
        </w:rPr>
        <w:t>من ضعف الدولة.</w:t>
      </w:r>
    </w:p>
    <w:p w:rsidR="00E37630" w:rsidRPr="00B23F5F" w:rsidRDefault="00E3763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أما على الصعيد الاجتماعي فلك أن تتخيل بقية شعوب قد حلت عليهم الكوارث بمثل ما ذكرنا سابق</w:t>
      </w:r>
      <w:r w:rsidR="00D05E0E" w:rsidRPr="00B23F5F">
        <w:rPr>
          <w:rFonts w:cs="Traditional Arabic" w:hint="cs"/>
          <w:sz w:val="36"/>
          <w:szCs w:val="36"/>
          <w:rtl/>
          <w:lang w:bidi="ar-EG"/>
        </w:rPr>
        <w:t>ً</w:t>
      </w:r>
      <w:r w:rsidRPr="00B23F5F">
        <w:rPr>
          <w:rFonts w:cs="Traditional Arabic" w:hint="cs"/>
          <w:sz w:val="36"/>
          <w:szCs w:val="36"/>
          <w:rtl/>
          <w:lang w:bidi="ar-EG"/>
        </w:rPr>
        <w:t>ا، فلا تجد بعدها إلا يتامى أو ثكالى أو جرحى..</w:t>
      </w:r>
      <w:r w:rsidR="00D05E0E" w:rsidRPr="00B23F5F">
        <w:rPr>
          <w:rFonts w:cs="Traditional Arabic" w:hint="cs"/>
          <w:sz w:val="36"/>
          <w:szCs w:val="36"/>
          <w:rtl/>
          <w:lang w:bidi="ar-EG"/>
        </w:rPr>
        <w:t xml:space="preserve"> </w:t>
      </w:r>
      <w:r w:rsidRPr="00B23F5F">
        <w:rPr>
          <w:rFonts w:cs="Traditional Arabic" w:hint="cs"/>
          <w:sz w:val="36"/>
          <w:szCs w:val="36"/>
          <w:rtl/>
          <w:lang w:bidi="ar-EG"/>
        </w:rPr>
        <w:t>أصناف من البؤس تصلح لإقامة المآتم لا لإقامة أمة.</w:t>
      </w:r>
    </w:p>
    <w:p w:rsidR="00E37630" w:rsidRPr="00B23F5F" w:rsidRDefault="00E3763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ثم تدهور حاد على الصعيد الإقتصادي نتيجة السلب والنهب الذي مورس من الصليبيين وأيض</w:t>
      </w:r>
      <w:r w:rsidR="00D05E0E" w:rsidRPr="00B23F5F">
        <w:rPr>
          <w:rFonts w:cs="Traditional Arabic" w:hint="cs"/>
          <w:sz w:val="36"/>
          <w:szCs w:val="36"/>
          <w:rtl/>
          <w:lang w:bidi="ar-EG"/>
        </w:rPr>
        <w:t>ً</w:t>
      </w:r>
      <w:r w:rsidRPr="00B23F5F">
        <w:rPr>
          <w:rFonts w:cs="Traditional Arabic" w:hint="cs"/>
          <w:sz w:val="36"/>
          <w:szCs w:val="36"/>
          <w:rtl/>
          <w:lang w:bidi="ar-EG"/>
        </w:rPr>
        <w:t>ا نتيجة تعطل المبادلات والأعمال والتجارة بسبب الحروب.</w:t>
      </w:r>
    </w:p>
    <w:p w:rsidR="00E37630" w:rsidRPr="00B23F5F" w:rsidRDefault="00E3763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على المستوى الفكري والثقافي كانت النتائج بين سلبية وإيجابية:</w:t>
      </w:r>
    </w:p>
    <w:p w:rsidR="00E37630" w:rsidRPr="00B23F5F" w:rsidRDefault="00E37630"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lastRenderedPageBreak/>
        <w:t xml:space="preserve">فأما الإيجابية فبظهور نخبة بارزة من المؤرخين الأفذاذ الذين سجلوا بين طيات كتبهم مثل هذه الوقائع حتى تبقى شاهدة على </w:t>
      </w:r>
      <w:r w:rsidR="00510246" w:rsidRPr="00B23F5F">
        <w:rPr>
          <w:rFonts w:cs="Traditional Arabic" w:hint="cs"/>
          <w:sz w:val="36"/>
          <w:szCs w:val="36"/>
          <w:rtl/>
          <w:lang w:bidi="ar-EG"/>
        </w:rPr>
        <w:t>طغيان الصليبيين وخبث نواياهم ولا تسول لهم أنفسهم بطمس جرائمهم ومحاولة مواراتها</w:t>
      </w:r>
      <w:r w:rsidR="00D05E0E" w:rsidRPr="00B23F5F">
        <w:rPr>
          <w:rFonts w:cs="Traditional Arabic" w:hint="cs"/>
          <w:sz w:val="36"/>
          <w:szCs w:val="36"/>
          <w:rtl/>
          <w:lang w:bidi="ar-EG"/>
        </w:rPr>
        <w:t>،</w:t>
      </w:r>
      <w:r w:rsidR="00510246" w:rsidRPr="00B23F5F">
        <w:rPr>
          <w:rFonts w:cs="Traditional Arabic" w:hint="cs"/>
          <w:sz w:val="36"/>
          <w:szCs w:val="36"/>
          <w:rtl/>
          <w:lang w:bidi="ar-EG"/>
        </w:rPr>
        <w:t xml:space="preserve"> و نذكر منهم </w:t>
      </w:r>
      <w:r w:rsidR="00510246" w:rsidRPr="00B23F5F">
        <w:rPr>
          <w:rFonts w:cs="Traditional Arabic" w:hint="eastAsia"/>
          <w:sz w:val="36"/>
          <w:szCs w:val="36"/>
          <w:rtl/>
          <w:lang w:bidi="ar-EG"/>
        </w:rPr>
        <w:t>ابن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عساكر</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w:t>
      </w:r>
      <w:r w:rsidR="00510246" w:rsidRPr="00B23F5F">
        <w:rPr>
          <w:rFonts w:cs="Traditional Arabic"/>
          <w:sz w:val="36"/>
          <w:szCs w:val="36"/>
          <w:rtl/>
          <w:lang w:bidi="ar-EG"/>
        </w:rPr>
        <w:t>1176</w:t>
      </w:r>
      <w:r w:rsidR="00510246" w:rsidRPr="00B23F5F">
        <w:rPr>
          <w:rFonts w:cs="Traditional Arabic" w:hint="eastAsia"/>
          <w:sz w:val="36"/>
          <w:szCs w:val="36"/>
          <w:rtl/>
          <w:lang w:bidi="ar-EG"/>
        </w:rPr>
        <w:t>م</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مؤلف</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تاريخ</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مدينة</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دمشق،</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وابن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القلانسي</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w:t>
      </w:r>
      <w:r w:rsidR="00510246" w:rsidRPr="00B23F5F">
        <w:rPr>
          <w:rFonts w:cs="Traditional Arabic"/>
          <w:sz w:val="36"/>
          <w:szCs w:val="36"/>
          <w:rtl/>
          <w:lang w:bidi="ar-EG"/>
        </w:rPr>
        <w:t>1160</w:t>
      </w:r>
      <w:r w:rsidR="00510246" w:rsidRPr="00B23F5F">
        <w:rPr>
          <w:rFonts w:cs="Traditional Arabic" w:hint="eastAsia"/>
          <w:sz w:val="36"/>
          <w:szCs w:val="36"/>
          <w:rtl/>
          <w:lang w:bidi="ar-EG"/>
        </w:rPr>
        <w:t>م</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مؤلف</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ذيل</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تاريخ</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دمشق،</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وابن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الأثير</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w:t>
      </w:r>
      <w:r w:rsidR="00510246" w:rsidRPr="00B23F5F">
        <w:rPr>
          <w:rFonts w:cs="Traditional Arabic"/>
          <w:sz w:val="36"/>
          <w:szCs w:val="36"/>
          <w:rtl/>
          <w:lang w:bidi="ar-EG"/>
        </w:rPr>
        <w:t xml:space="preserve"> 1232</w:t>
      </w:r>
      <w:r w:rsidR="00510246" w:rsidRPr="00B23F5F">
        <w:rPr>
          <w:rFonts w:cs="Traditional Arabic" w:hint="eastAsia"/>
          <w:sz w:val="36"/>
          <w:szCs w:val="36"/>
          <w:rtl/>
          <w:lang w:bidi="ar-EG"/>
        </w:rPr>
        <w:t>م</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مؤلف</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كتاب</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الكامل</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في</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التاريخ،</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والتاريخ</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الباهر</w:t>
      </w:r>
      <w:r w:rsidR="00D05E0E" w:rsidRPr="00B23F5F">
        <w:rPr>
          <w:rFonts w:cs="Traditional Arabic" w:hint="cs"/>
          <w:sz w:val="36"/>
          <w:szCs w:val="36"/>
          <w:rtl/>
          <w:lang w:bidi="ar-EG"/>
        </w:rPr>
        <w:t>،</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والقاضي</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بهاء</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الدين</w:t>
      </w:r>
      <w:r w:rsidR="00510246" w:rsidRPr="00B23F5F">
        <w:rPr>
          <w:rFonts w:cs="Traditional Arabic"/>
          <w:sz w:val="36"/>
          <w:szCs w:val="36"/>
          <w:rtl/>
          <w:lang w:bidi="ar-EG"/>
        </w:rPr>
        <w:t xml:space="preserve"> </w:t>
      </w:r>
      <w:r w:rsidR="00D05E0E" w:rsidRPr="00B23F5F">
        <w:rPr>
          <w:rFonts w:cs="Traditional Arabic" w:hint="cs"/>
          <w:sz w:val="36"/>
          <w:szCs w:val="36"/>
          <w:rtl/>
          <w:lang w:bidi="ar-EG"/>
        </w:rPr>
        <w:t>ا</w:t>
      </w:r>
      <w:r w:rsidR="00510246" w:rsidRPr="00B23F5F">
        <w:rPr>
          <w:rFonts w:cs="Traditional Arabic" w:hint="eastAsia"/>
          <w:sz w:val="36"/>
          <w:szCs w:val="36"/>
          <w:rtl/>
          <w:lang w:bidi="ar-EG"/>
        </w:rPr>
        <w:t>بن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شداد</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w:t>
      </w:r>
      <w:r w:rsidR="00510246" w:rsidRPr="00B23F5F">
        <w:rPr>
          <w:rFonts w:cs="Traditional Arabic"/>
          <w:sz w:val="36"/>
          <w:szCs w:val="36"/>
          <w:rtl/>
          <w:lang w:bidi="ar-EG"/>
        </w:rPr>
        <w:t>1234</w:t>
      </w:r>
      <w:r w:rsidR="00510246" w:rsidRPr="00B23F5F">
        <w:rPr>
          <w:rFonts w:cs="Traditional Arabic" w:hint="eastAsia"/>
          <w:sz w:val="36"/>
          <w:szCs w:val="36"/>
          <w:rtl/>
          <w:lang w:bidi="ar-EG"/>
        </w:rPr>
        <w:t>م</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مؤلف</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سيرة</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صلاح</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الدين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الأيوبي</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تحت</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عنوان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النوادر</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السلطانية</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والمحاسن</w:t>
      </w:r>
      <w:r w:rsidR="00510246" w:rsidRPr="00B23F5F">
        <w:rPr>
          <w:rFonts w:cs="Traditional Arabic"/>
          <w:sz w:val="36"/>
          <w:szCs w:val="36"/>
          <w:rtl/>
          <w:lang w:bidi="ar-EG"/>
        </w:rPr>
        <w:t xml:space="preserve"> </w:t>
      </w:r>
      <w:r w:rsidR="00510246" w:rsidRPr="00B23F5F">
        <w:rPr>
          <w:rFonts w:cs="Traditional Arabic" w:hint="eastAsia"/>
          <w:sz w:val="36"/>
          <w:szCs w:val="36"/>
          <w:rtl/>
          <w:lang w:bidi="ar-EG"/>
        </w:rPr>
        <w:t>اليوسفية</w:t>
      </w:r>
      <w:r w:rsidR="00510246" w:rsidRPr="00B23F5F">
        <w:rPr>
          <w:rFonts w:cs="Traditional Arabic"/>
          <w:sz w:val="36"/>
          <w:szCs w:val="36"/>
          <w:rtl/>
          <w:lang w:bidi="ar-EG"/>
        </w:rPr>
        <w:t>.</w:t>
      </w:r>
    </w:p>
    <w:p w:rsidR="00510246" w:rsidRPr="00B23F5F" w:rsidRDefault="00510246"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أما النتائج السلبية- والتي لها الوقع الأكبر والأثر الأعظم- فهي سرقة كنز عظيم من العلوم والاكتشافات والخبرات في شتّى المجالات، التي سجلها المسلمون عبر مرِّ الأزمان، فوجدوا بذلك الخلاصة النقية التي ترجموها ثم</w:t>
      </w:r>
      <w:r w:rsidR="00A455D9">
        <w:rPr>
          <w:rFonts w:cs="Traditional Arabic" w:hint="cs"/>
          <w:sz w:val="36"/>
          <w:szCs w:val="36"/>
          <w:rtl/>
          <w:lang w:bidi="ar-EG"/>
        </w:rPr>
        <w:t xml:space="preserve"> </w:t>
      </w:r>
      <w:r w:rsidRPr="00B23F5F">
        <w:rPr>
          <w:rFonts w:cs="Traditional Arabic" w:hint="cs"/>
          <w:sz w:val="36"/>
          <w:szCs w:val="36"/>
          <w:rtl/>
          <w:lang w:bidi="ar-EG"/>
        </w:rPr>
        <w:t>وظفوها أحسن توظيف للرقي بحضارتهم، بينما طمسوا وحرقوا و</w:t>
      </w:r>
      <w:r w:rsidR="007200C3" w:rsidRPr="00B23F5F">
        <w:rPr>
          <w:rFonts w:cs="Traditional Arabic" w:hint="cs"/>
          <w:sz w:val="36"/>
          <w:szCs w:val="36"/>
          <w:rtl/>
          <w:lang w:bidi="ar-EG"/>
        </w:rPr>
        <w:t>أتلفوا الأصل فبدأت من وقتها</w:t>
      </w:r>
      <w:r w:rsidR="00D05E0E" w:rsidRPr="00B23F5F">
        <w:rPr>
          <w:rFonts w:cs="Traditional Arabic" w:hint="cs"/>
          <w:sz w:val="36"/>
          <w:szCs w:val="36"/>
          <w:rtl/>
          <w:lang w:bidi="ar-EG"/>
        </w:rPr>
        <w:t xml:space="preserve"> </w:t>
      </w:r>
      <w:r w:rsidR="007200C3" w:rsidRPr="00B23F5F">
        <w:rPr>
          <w:rFonts w:cs="Traditional Arabic" w:hint="cs"/>
          <w:sz w:val="36"/>
          <w:szCs w:val="36"/>
          <w:rtl/>
          <w:lang w:bidi="ar-EG"/>
        </w:rPr>
        <w:t>حضارة</w:t>
      </w:r>
      <w:r w:rsidRPr="00B23F5F">
        <w:rPr>
          <w:rFonts w:cs="Traditional Arabic" w:hint="cs"/>
          <w:sz w:val="36"/>
          <w:szCs w:val="36"/>
          <w:rtl/>
          <w:lang w:bidi="ar-EG"/>
        </w:rPr>
        <w:t xml:space="preserve"> المسلمين</w:t>
      </w:r>
      <w:r w:rsidR="00D05E0E" w:rsidRPr="00B23F5F">
        <w:rPr>
          <w:rFonts w:cs="Traditional Arabic" w:hint="cs"/>
          <w:sz w:val="36"/>
          <w:szCs w:val="36"/>
          <w:rtl/>
          <w:lang w:bidi="ar-EG"/>
        </w:rPr>
        <w:t xml:space="preserve"> </w:t>
      </w:r>
      <w:r w:rsidR="007200C3" w:rsidRPr="00B23F5F">
        <w:rPr>
          <w:rFonts w:cs="Traditional Arabic" w:hint="cs"/>
          <w:sz w:val="36"/>
          <w:szCs w:val="36"/>
          <w:rtl/>
          <w:lang w:bidi="ar-EG"/>
        </w:rPr>
        <w:t>في الاندثار</w:t>
      </w:r>
      <w:r w:rsidRPr="00B23F5F">
        <w:rPr>
          <w:rFonts w:cs="Traditional Arabic" w:hint="cs"/>
          <w:sz w:val="36"/>
          <w:szCs w:val="36"/>
          <w:rtl/>
          <w:lang w:bidi="ar-EG"/>
        </w:rPr>
        <w:t xml:space="preserve"> وضاعت جهودهم وتقهقرت </w:t>
      </w:r>
      <w:r w:rsidR="007200C3" w:rsidRPr="00B23F5F">
        <w:rPr>
          <w:rFonts w:cs="Traditional Arabic" w:hint="cs"/>
          <w:sz w:val="36"/>
          <w:szCs w:val="36"/>
          <w:rtl/>
          <w:lang w:bidi="ar-EG"/>
        </w:rPr>
        <w:t>الأمة حتى نرى ما آلت إليه الأحوال اليوم والله المستعان.</w:t>
      </w:r>
    </w:p>
    <w:p w:rsidR="008276AA" w:rsidRPr="00B23F5F" w:rsidRDefault="008276AA"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إن الحملات الصليبيّة لم تنته في الحقيقة وإن انتهت في الظاهر، فقد تخلّص المسلمون من الحروب لكنهم لم يتخلّصوا من الأحقاد والمؤامرات والأفخاخ، ولئن نعم المسلمون بعض الوقت في هدوء وراحة من قبل المهاجمين الصليبيين ومضت على ذلك مدة، فلقد كانت التدابير في الغرب تعمل على قدم وساق للعودة من جديد لإشباع أطماعهم وشفاء غلّهم</w:t>
      </w:r>
      <w:r w:rsidR="00D05E0E" w:rsidRPr="00B23F5F">
        <w:rPr>
          <w:rFonts w:cs="Traditional Arabic" w:hint="cs"/>
          <w:sz w:val="36"/>
          <w:szCs w:val="36"/>
          <w:rtl/>
          <w:lang w:bidi="ar-EG"/>
        </w:rPr>
        <w:t>،</w:t>
      </w:r>
      <w:r w:rsidRPr="00B23F5F">
        <w:rPr>
          <w:rFonts w:cs="Traditional Arabic" w:hint="cs"/>
          <w:sz w:val="36"/>
          <w:szCs w:val="36"/>
          <w:rtl/>
          <w:lang w:bidi="ar-EG"/>
        </w:rPr>
        <w:t xml:space="preserve"> ومن ثمّ كانت محنة جديدة شديدة نزلت بديار الإسلام، وكان لها فيه أثر بالغ هو أضرّ من أثار هذه الحروب الصليبيّة، يقول جيمس واترسون: "مخطئ من يعتقد أن الحروب الصليبية ليس لها علاقة بالأحداث التي تجري اليوم في العالم العربي والإسلامي، إنها وثيقة الصلة بها إن لم تكن بسببها أوامتدادًا لها"</w:t>
      </w:r>
      <w:r w:rsidRPr="00B23F5F">
        <w:rPr>
          <w:rFonts w:cs="Traditional Arabic"/>
          <w:sz w:val="36"/>
          <w:szCs w:val="36"/>
          <w:vertAlign w:val="superscript"/>
          <w:rtl/>
        </w:rPr>
        <w:t>(</w:t>
      </w:r>
      <w:r w:rsidRPr="00B23F5F">
        <w:rPr>
          <w:rFonts w:cs="Traditional Arabic"/>
          <w:sz w:val="36"/>
          <w:szCs w:val="36"/>
          <w:vertAlign w:val="superscript"/>
          <w:rtl/>
        </w:rPr>
        <w:footnoteReference w:id="97"/>
      </w:r>
      <w:r w:rsidRPr="00B23F5F">
        <w:rPr>
          <w:rFonts w:cs="Traditional Arabic"/>
          <w:sz w:val="36"/>
          <w:szCs w:val="36"/>
          <w:vertAlign w:val="superscript"/>
          <w:rtl/>
        </w:rPr>
        <w:t>)</w:t>
      </w:r>
      <w:r w:rsidRPr="00B23F5F">
        <w:rPr>
          <w:rFonts w:cs="Traditional Arabic" w:hint="cs"/>
          <w:sz w:val="36"/>
          <w:szCs w:val="36"/>
          <w:rtl/>
          <w:lang w:bidi="ar-EG"/>
        </w:rPr>
        <w:t>.</w:t>
      </w:r>
    </w:p>
    <w:p w:rsidR="008276AA" w:rsidRPr="00B23F5F" w:rsidRDefault="00D05E0E" w:rsidP="0033532F">
      <w:pPr>
        <w:spacing w:after="0" w:line="240" w:lineRule="auto"/>
        <w:jc w:val="highKashida"/>
        <w:rPr>
          <w:rFonts w:cs="Traditional Arabic"/>
          <w:sz w:val="36"/>
          <w:szCs w:val="36"/>
          <w:rtl/>
          <w:lang w:bidi="ar-EG"/>
        </w:rPr>
      </w:pPr>
      <w:r w:rsidRPr="00B23F5F">
        <w:rPr>
          <w:rFonts w:cs="Traditional Arabic" w:hint="cs"/>
          <w:sz w:val="36"/>
          <w:szCs w:val="36"/>
          <w:rtl/>
          <w:lang w:bidi="ar-EG"/>
        </w:rPr>
        <w:t>كانت عاصفة شديدة قوية هي عاصفة الاستعمار</w:t>
      </w:r>
      <w:r w:rsidR="00CE0CD6" w:rsidRPr="00B23F5F">
        <w:rPr>
          <w:rFonts w:cs="Traditional Arabic" w:hint="cs"/>
          <w:sz w:val="36"/>
          <w:szCs w:val="36"/>
          <w:rtl/>
          <w:lang w:bidi="ar-EG"/>
        </w:rPr>
        <w:t xml:space="preserve">، </w:t>
      </w:r>
      <w:r w:rsidR="008276AA" w:rsidRPr="00B23F5F">
        <w:rPr>
          <w:rFonts w:cs="Traditional Arabic" w:hint="cs"/>
          <w:sz w:val="36"/>
          <w:szCs w:val="36"/>
          <w:rtl/>
          <w:lang w:bidi="ar-EG"/>
        </w:rPr>
        <w:t xml:space="preserve">وهو </w:t>
      </w:r>
      <w:r w:rsidR="00CE0CD6" w:rsidRPr="00B23F5F">
        <w:rPr>
          <w:rFonts w:cs="Traditional Arabic" w:hint="cs"/>
          <w:sz w:val="36"/>
          <w:szCs w:val="36"/>
          <w:rtl/>
          <w:lang w:bidi="ar-EG"/>
        </w:rPr>
        <w:t>ما نقف عليه في الصفحات التالية:</w:t>
      </w:r>
    </w:p>
    <w:p w:rsidR="00A729E3" w:rsidRPr="00B23F5F" w:rsidRDefault="00A729E3" w:rsidP="0033532F">
      <w:pPr>
        <w:spacing w:after="0" w:line="240" w:lineRule="auto"/>
        <w:jc w:val="highKashida"/>
        <w:rPr>
          <w:rFonts w:cs="Traditional Arabic"/>
          <w:sz w:val="36"/>
          <w:szCs w:val="36"/>
          <w:rtl/>
          <w:lang w:bidi="ar-EG"/>
        </w:rPr>
      </w:pPr>
    </w:p>
    <w:p w:rsidR="00874249" w:rsidRPr="00B23F5F" w:rsidRDefault="00874249" w:rsidP="0033532F">
      <w:pPr>
        <w:spacing w:after="0" w:line="240" w:lineRule="auto"/>
        <w:jc w:val="center"/>
        <w:rPr>
          <w:rFonts w:cs="Traditional Arabic"/>
          <w:b/>
          <w:bCs/>
          <w:sz w:val="36"/>
          <w:szCs w:val="36"/>
          <w:rtl/>
          <w:lang w:bidi="ar-TN"/>
        </w:rPr>
      </w:pPr>
      <w:r w:rsidRPr="00B23F5F">
        <w:rPr>
          <w:rFonts w:cs="Traditional Arabic" w:hint="cs"/>
          <w:b/>
          <w:bCs/>
          <w:sz w:val="36"/>
          <w:szCs w:val="36"/>
          <w:rtl/>
          <w:lang w:bidi="ar-TN"/>
        </w:rPr>
        <w:lastRenderedPageBreak/>
        <w:t>(10)</w:t>
      </w:r>
    </w:p>
    <w:p w:rsidR="00874249" w:rsidRPr="00B23F5F" w:rsidRDefault="0060533F" w:rsidP="00A455D9">
      <w:pPr>
        <w:pStyle w:val="2"/>
        <w:rPr>
          <w:rtl/>
          <w:lang w:bidi="ar-EG"/>
        </w:rPr>
      </w:pPr>
      <w:bookmarkStart w:id="11" w:name="_Toc497817645"/>
      <w:r w:rsidRPr="00B23F5F">
        <w:rPr>
          <w:rFonts w:hint="cs"/>
          <w:rtl/>
          <w:lang w:bidi="ar-EG"/>
        </w:rPr>
        <w:t>ال</w:t>
      </w:r>
      <w:r w:rsidRPr="00B23F5F">
        <w:rPr>
          <w:rFonts w:hint="eastAsia"/>
          <w:rtl/>
          <w:lang w:bidi="ar-EG"/>
        </w:rPr>
        <w:t>استخراب</w:t>
      </w:r>
      <w:bookmarkEnd w:id="11"/>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لكل</w:t>
      </w:r>
      <w:r w:rsidR="00722C9B"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حضارة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العالم</w:t>
      </w:r>
      <w:r w:rsidRPr="00B23F5F">
        <w:rPr>
          <w:rFonts w:cs="Traditional Arabic"/>
          <w:sz w:val="36"/>
          <w:szCs w:val="36"/>
          <w:rtl/>
          <w:lang w:bidi="ar-EG"/>
        </w:rPr>
        <w:t xml:space="preserve"> </w:t>
      </w:r>
      <w:r w:rsidRPr="00B23F5F">
        <w:rPr>
          <w:rFonts w:cs="Traditional Arabic" w:hint="eastAsia"/>
          <w:sz w:val="36"/>
          <w:szCs w:val="36"/>
          <w:rtl/>
          <w:lang w:bidi="ar-EG"/>
        </w:rPr>
        <w:t>خصائص</w:t>
      </w:r>
      <w:r w:rsidRPr="00B23F5F">
        <w:rPr>
          <w:rFonts w:cs="Traditional Arabic"/>
          <w:sz w:val="36"/>
          <w:szCs w:val="36"/>
          <w:rtl/>
          <w:lang w:bidi="ar-EG"/>
        </w:rPr>
        <w:t xml:space="preserve"> </w:t>
      </w:r>
      <w:r w:rsidRPr="00B23F5F">
        <w:rPr>
          <w:rFonts w:cs="Traditional Arabic" w:hint="eastAsia"/>
          <w:sz w:val="36"/>
          <w:szCs w:val="36"/>
          <w:rtl/>
          <w:lang w:bidi="ar-EG"/>
        </w:rPr>
        <w:t>تميزها</w:t>
      </w:r>
      <w:r w:rsidRPr="00B23F5F">
        <w:rPr>
          <w:rFonts w:cs="Traditional Arabic"/>
          <w:sz w:val="36"/>
          <w:szCs w:val="36"/>
          <w:rtl/>
          <w:lang w:bidi="ar-EG"/>
        </w:rPr>
        <w:t xml:space="preserve"> </w:t>
      </w:r>
      <w:r w:rsidRPr="00B23F5F">
        <w:rPr>
          <w:rFonts w:cs="Traditional Arabic" w:hint="eastAsia"/>
          <w:sz w:val="36"/>
          <w:szCs w:val="36"/>
          <w:rtl/>
          <w:lang w:bidi="ar-EG"/>
        </w:rPr>
        <w:t>وتستمد</w:t>
      </w:r>
      <w:r w:rsidRPr="00B23F5F">
        <w:rPr>
          <w:rFonts w:cs="Traditional Arabic"/>
          <w:sz w:val="36"/>
          <w:szCs w:val="36"/>
          <w:rtl/>
          <w:lang w:bidi="ar-EG"/>
        </w:rPr>
        <w:t xml:space="preserve"> </w:t>
      </w:r>
      <w:r w:rsidRPr="00B23F5F">
        <w:rPr>
          <w:rFonts w:cs="Traditional Arabic" w:hint="eastAsia"/>
          <w:sz w:val="36"/>
          <w:szCs w:val="36"/>
          <w:rtl/>
          <w:lang w:bidi="ar-EG"/>
        </w:rPr>
        <w:t>منها</w:t>
      </w:r>
      <w:r w:rsidRPr="00B23F5F">
        <w:rPr>
          <w:rFonts w:cs="Traditional Arabic"/>
          <w:sz w:val="36"/>
          <w:szCs w:val="36"/>
          <w:rtl/>
          <w:lang w:bidi="ar-EG"/>
        </w:rPr>
        <w:t xml:space="preserve"> </w:t>
      </w:r>
      <w:r w:rsidRPr="00B23F5F">
        <w:rPr>
          <w:rFonts w:cs="Traditional Arabic" w:hint="eastAsia"/>
          <w:sz w:val="36"/>
          <w:szCs w:val="36"/>
          <w:rtl/>
          <w:lang w:bidi="ar-EG"/>
        </w:rPr>
        <w:t>هويتها</w:t>
      </w:r>
      <w:r w:rsidRPr="00B23F5F">
        <w:rPr>
          <w:rFonts w:cs="Traditional Arabic"/>
          <w:sz w:val="36"/>
          <w:szCs w:val="36"/>
          <w:rtl/>
          <w:lang w:bidi="ar-EG"/>
        </w:rPr>
        <w:t xml:space="preserve"> </w:t>
      </w:r>
      <w:r w:rsidRPr="00B23F5F">
        <w:rPr>
          <w:rFonts w:cs="Traditional Arabic" w:hint="eastAsia"/>
          <w:sz w:val="36"/>
          <w:szCs w:val="36"/>
          <w:rtl/>
          <w:lang w:bidi="ar-EG"/>
        </w:rPr>
        <w:t>وأسس</w:t>
      </w:r>
      <w:r w:rsidRPr="00B23F5F">
        <w:rPr>
          <w:rFonts w:cs="Traditional Arabic"/>
          <w:sz w:val="36"/>
          <w:szCs w:val="36"/>
          <w:rtl/>
          <w:lang w:bidi="ar-EG"/>
        </w:rPr>
        <w:t xml:space="preserve"> </w:t>
      </w:r>
      <w:r w:rsidRPr="00B23F5F">
        <w:rPr>
          <w:rFonts w:cs="Traditional Arabic" w:hint="eastAsia"/>
          <w:sz w:val="36"/>
          <w:szCs w:val="36"/>
          <w:rtl/>
          <w:lang w:bidi="ar-EG"/>
        </w:rPr>
        <w:t>بنائها،</w:t>
      </w:r>
      <w:r w:rsidRPr="00B23F5F">
        <w:rPr>
          <w:rFonts w:cs="Traditional Arabic"/>
          <w:sz w:val="36"/>
          <w:szCs w:val="36"/>
          <w:rtl/>
          <w:lang w:bidi="ar-EG"/>
        </w:rPr>
        <w:t xml:space="preserve"> </w:t>
      </w:r>
      <w:r w:rsidRPr="00B23F5F">
        <w:rPr>
          <w:rFonts w:cs="Traditional Arabic" w:hint="eastAsia"/>
          <w:sz w:val="36"/>
          <w:szCs w:val="36"/>
          <w:rtl/>
          <w:lang w:bidi="ar-EG"/>
        </w:rPr>
        <w:t>وقد</w:t>
      </w:r>
      <w:r w:rsidRPr="00B23F5F">
        <w:rPr>
          <w:rFonts w:cs="Traditional Arabic"/>
          <w:sz w:val="36"/>
          <w:szCs w:val="36"/>
          <w:rtl/>
          <w:lang w:bidi="ar-EG"/>
        </w:rPr>
        <w:t xml:space="preserve"> </w:t>
      </w:r>
      <w:r w:rsidRPr="00B23F5F">
        <w:rPr>
          <w:rFonts w:cs="Traditional Arabic" w:hint="eastAsia"/>
          <w:sz w:val="36"/>
          <w:szCs w:val="36"/>
          <w:rtl/>
          <w:lang w:bidi="ar-EG"/>
        </w:rPr>
        <w:t>تميزت</w:t>
      </w:r>
      <w:r w:rsidRPr="00B23F5F">
        <w:rPr>
          <w:rFonts w:cs="Traditional Arabic"/>
          <w:sz w:val="36"/>
          <w:szCs w:val="36"/>
          <w:rtl/>
          <w:lang w:bidi="ar-EG"/>
        </w:rPr>
        <w:t xml:space="preserve"> </w:t>
      </w:r>
      <w:r w:rsidRPr="00B23F5F">
        <w:rPr>
          <w:rFonts w:cs="Traditional Arabic" w:hint="eastAsia"/>
          <w:sz w:val="36"/>
          <w:szCs w:val="36"/>
          <w:rtl/>
          <w:lang w:bidi="ar-EG"/>
        </w:rPr>
        <w:t>الحضارة</w:t>
      </w:r>
      <w:r w:rsidRPr="00B23F5F">
        <w:rPr>
          <w:rFonts w:cs="Traditional Arabic"/>
          <w:sz w:val="36"/>
          <w:szCs w:val="36"/>
          <w:rtl/>
          <w:lang w:bidi="ar-EG"/>
        </w:rPr>
        <w:t xml:space="preserve"> </w:t>
      </w:r>
      <w:r w:rsidRPr="00B23F5F">
        <w:rPr>
          <w:rFonts w:cs="Traditional Arabic" w:hint="eastAsia"/>
          <w:sz w:val="36"/>
          <w:szCs w:val="36"/>
          <w:rtl/>
          <w:lang w:bidi="ar-EG"/>
        </w:rPr>
        <w:t>الإسلامية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مر</w:t>
      </w:r>
      <w:r w:rsidRPr="00B23F5F">
        <w:rPr>
          <w:rFonts w:cs="Traditional Arabic"/>
          <w:sz w:val="36"/>
          <w:szCs w:val="36"/>
          <w:rtl/>
          <w:lang w:bidi="ar-EG"/>
        </w:rPr>
        <w:t xml:space="preserve"> </w:t>
      </w:r>
      <w:r w:rsidRPr="00B23F5F">
        <w:rPr>
          <w:rFonts w:cs="Traditional Arabic" w:hint="eastAsia"/>
          <w:sz w:val="36"/>
          <w:szCs w:val="36"/>
          <w:rtl/>
          <w:lang w:bidi="ar-EG"/>
        </w:rPr>
        <w:t>العصور</w:t>
      </w:r>
      <w:r w:rsidRPr="00B23F5F">
        <w:rPr>
          <w:rFonts w:cs="Traditional Arabic"/>
          <w:sz w:val="36"/>
          <w:szCs w:val="36"/>
          <w:rtl/>
          <w:lang w:bidi="ar-EG"/>
        </w:rPr>
        <w:t xml:space="preserve"> </w:t>
      </w:r>
      <w:r w:rsidRPr="00B23F5F">
        <w:rPr>
          <w:rFonts w:cs="Traditional Arabic" w:hint="eastAsia"/>
          <w:sz w:val="36"/>
          <w:szCs w:val="36"/>
          <w:rtl/>
          <w:lang w:bidi="ar-EG"/>
        </w:rPr>
        <w:t>بدينها</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جاء</w:t>
      </w:r>
      <w:r w:rsidRPr="00B23F5F">
        <w:rPr>
          <w:rFonts w:cs="Traditional Arabic"/>
          <w:sz w:val="36"/>
          <w:szCs w:val="36"/>
          <w:rtl/>
          <w:lang w:bidi="ar-EG"/>
        </w:rPr>
        <w:t xml:space="preserve"> </w:t>
      </w:r>
      <w:r w:rsidRPr="00B23F5F">
        <w:rPr>
          <w:rFonts w:cs="Traditional Arabic" w:hint="eastAsia"/>
          <w:sz w:val="36"/>
          <w:szCs w:val="36"/>
          <w:rtl/>
          <w:lang w:bidi="ar-EG"/>
        </w:rPr>
        <w:t>عامة</w:t>
      </w:r>
      <w:r w:rsidRPr="00B23F5F">
        <w:rPr>
          <w:rFonts w:cs="Traditional Arabic"/>
          <w:sz w:val="36"/>
          <w:szCs w:val="36"/>
          <w:rtl/>
          <w:lang w:bidi="ar-EG"/>
        </w:rPr>
        <w:t xml:space="preserve"> </w:t>
      </w:r>
      <w:r w:rsidRPr="00B23F5F">
        <w:rPr>
          <w:rFonts w:cs="Traditional Arabic" w:hint="eastAsia"/>
          <w:sz w:val="36"/>
          <w:szCs w:val="36"/>
          <w:rtl/>
          <w:lang w:bidi="ar-EG"/>
        </w:rPr>
        <w:t>للناس</w:t>
      </w:r>
      <w:r w:rsidRPr="00B23F5F">
        <w:rPr>
          <w:rFonts w:cs="Traditional Arabic"/>
          <w:sz w:val="36"/>
          <w:szCs w:val="36"/>
          <w:rtl/>
          <w:lang w:bidi="ar-EG"/>
        </w:rPr>
        <w:t xml:space="preserve"> </w:t>
      </w:r>
      <w:r w:rsidRPr="00B23F5F">
        <w:rPr>
          <w:rFonts w:cs="Traditional Arabic" w:hint="eastAsia"/>
          <w:sz w:val="36"/>
          <w:szCs w:val="36"/>
          <w:rtl/>
          <w:lang w:bidi="ar-EG"/>
        </w:rPr>
        <w:t>الفقير</w:t>
      </w:r>
      <w:r w:rsidRPr="00B23F5F">
        <w:rPr>
          <w:rFonts w:cs="Traditional Arabic"/>
          <w:sz w:val="36"/>
          <w:szCs w:val="36"/>
          <w:rtl/>
          <w:lang w:bidi="ar-EG"/>
        </w:rPr>
        <w:t xml:space="preserve"> </w:t>
      </w:r>
      <w:r w:rsidRPr="00B23F5F">
        <w:rPr>
          <w:rFonts w:cs="Traditional Arabic" w:hint="eastAsia"/>
          <w:sz w:val="36"/>
          <w:szCs w:val="36"/>
          <w:rtl/>
          <w:lang w:bidi="ar-EG"/>
        </w:rPr>
        <w:t>منهم</w:t>
      </w:r>
      <w:r w:rsidRPr="00B23F5F">
        <w:rPr>
          <w:rFonts w:cs="Traditional Arabic"/>
          <w:sz w:val="36"/>
          <w:szCs w:val="36"/>
          <w:rtl/>
          <w:lang w:bidi="ar-EG"/>
        </w:rPr>
        <w:t xml:space="preserve"> </w:t>
      </w:r>
      <w:r w:rsidRPr="00B23F5F">
        <w:rPr>
          <w:rFonts w:cs="Traditional Arabic" w:hint="eastAsia"/>
          <w:sz w:val="36"/>
          <w:szCs w:val="36"/>
          <w:rtl/>
          <w:lang w:bidi="ar-EG"/>
        </w:rPr>
        <w:t>والغني،</w:t>
      </w:r>
      <w:r w:rsidRPr="00B23F5F">
        <w:rPr>
          <w:rFonts w:cs="Traditional Arabic"/>
          <w:sz w:val="36"/>
          <w:szCs w:val="36"/>
          <w:rtl/>
          <w:lang w:bidi="ar-EG"/>
        </w:rPr>
        <w:t xml:space="preserve"> </w:t>
      </w:r>
      <w:r w:rsidRPr="00B23F5F">
        <w:rPr>
          <w:rFonts w:cs="Traditional Arabic" w:hint="eastAsia"/>
          <w:sz w:val="36"/>
          <w:szCs w:val="36"/>
          <w:rtl/>
          <w:lang w:bidi="ar-EG"/>
        </w:rPr>
        <w:t>الأمي</w:t>
      </w:r>
      <w:r w:rsidRPr="00B23F5F">
        <w:rPr>
          <w:rFonts w:cs="Traditional Arabic"/>
          <w:sz w:val="36"/>
          <w:szCs w:val="36"/>
          <w:rtl/>
          <w:lang w:bidi="ar-EG"/>
        </w:rPr>
        <w:t xml:space="preserve"> </w:t>
      </w:r>
      <w:r w:rsidRPr="00B23F5F">
        <w:rPr>
          <w:rFonts w:cs="Traditional Arabic" w:hint="eastAsia"/>
          <w:sz w:val="36"/>
          <w:szCs w:val="36"/>
          <w:rtl/>
          <w:lang w:bidi="ar-EG"/>
        </w:rPr>
        <w:t>منهم</w:t>
      </w:r>
      <w:r w:rsidRPr="00B23F5F">
        <w:rPr>
          <w:rFonts w:cs="Traditional Arabic"/>
          <w:sz w:val="36"/>
          <w:szCs w:val="36"/>
          <w:rtl/>
          <w:lang w:bidi="ar-EG"/>
        </w:rPr>
        <w:t xml:space="preserve"> </w:t>
      </w:r>
      <w:r w:rsidRPr="00B23F5F">
        <w:rPr>
          <w:rFonts w:cs="Traditional Arabic" w:hint="eastAsia"/>
          <w:sz w:val="36"/>
          <w:szCs w:val="36"/>
          <w:rtl/>
          <w:lang w:bidi="ar-EG"/>
        </w:rPr>
        <w:t>والمتعلم،</w:t>
      </w:r>
      <w:r w:rsidRPr="00B23F5F">
        <w:rPr>
          <w:rFonts w:cs="Traditional Arabic"/>
          <w:sz w:val="36"/>
          <w:szCs w:val="36"/>
          <w:rtl/>
          <w:lang w:bidi="ar-EG"/>
        </w:rPr>
        <w:t xml:space="preserve"> </w:t>
      </w:r>
      <w:r w:rsidRPr="00B23F5F">
        <w:rPr>
          <w:rFonts w:cs="Traditional Arabic" w:hint="eastAsia"/>
          <w:sz w:val="36"/>
          <w:szCs w:val="36"/>
          <w:rtl/>
          <w:lang w:bidi="ar-EG"/>
        </w:rPr>
        <w:t>الصغير</w:t>
      </w:r>
      <w:r w:rsidRPr="00B23F5F">
        <w:rPr>
          <w:rFonts w:cs="Traditional Arabic"/>
          <w:sz w:val="36"/>
          <w:szCs w:val="36"/>
          <w:rtl/>
          <w:lang w:bidi="ar-EG"/>
        </w:rPr>
        <w:t xml:space="preserve"> </w:t>
      </w:r>
      <w:r w:rsidRPr="00B23F5F">
        <w:rPr>
          <w:rFonts w:cs="Traditional Arabic" w:hint="eastAsia"/>
          <w:sz w:val="36"/>
          <w:szCs w:val="36"/>
          <w:rtl/>
          <w:lang w:bidi="ar-EG"/>
        </w:rPr>
        <w:t>والكبير،</w:t>
      </w:r>
      <w:r w:rsidRPr="00B23F5F">
        <w:rPr>
          <w:rFonts w:cs="Traditional Arabic"/>
          <w:sz w:val="36"/>
          <w:szCs w:val="36"/>
          <w:rtl/>
          <w:lang w:bidi="ar-EG"/>
        </w:rPr>
        <w:t xml:space="preserve"> </w:t>
      </w:r>
      <w:r w:rsidRPr="00B23F5F">
        <w:rPr>
          <w:rFonts w:cs="Traditional Arabic" w:hint="eastAsia"/>
          <w:sz w:val="36"/>
          <w:szCs w:val="36"/>
          <w:rtl/>
          <w:lang w:bidi="ar-EG"/>
        </w:rPr>
        <w:t>الرجال</w:t>
      </w:r>
      <w:r w:rsidRPr="00B23F5F">
        <w:rPr>
          <w:rFonts w:cs="Traditional Arabic"/>
          <w:sz w:val="36"/>
          <w:szCs w:val="36"/>
          <w:rtl/>
          <w:lang w:bidi="ar-EG"/>
        </w:rPr>
        <w:t xml:space="preserve"> </w:t>
      </w:r>
      <w:r w:rsidRPr="00B23F5F">
        <w:rPr>
          <w:rFonts w:cs="Traditional Arabic" w:hint="eastAsia"/>
          <w:sz w:val="36"/>
          <w:szCs w:val="36"/>
          <w:rtl/>
          <w:lang w:bidi="ar-EG"/>
        </w:rPr>
        <w:t>والنساء،</w:t>
      </w:r>
      <w:r w:rsidRPr="00B23F5F">
        <w:rPr>
          <w:rFonts w:cs="Traditional Arabic"/>
          <w:sz w:val="36"/>
          <w:szCs w:val="36"/>
          <w:rtl/>
          <w:lang w:bidi="ar-EG"/>
        </w:rPr>
        <w:t xml:space="preserve"> </w:t>
      </w:r>
      <w:r w:rsidRPr="00B23F5F">
        <w:rPr>
          <w:rFonts w:cs="Traditional Arabic" w:hint="eastAsia"/>
          <w:sz w:val="36"/>
          <w:szCs w:val="36"/>
          <w:rtl/>
          <w:lang w:bidi="ar-EG"/>
        </w:rPr>
        <w:t>شامل</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كامل</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خاتم</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للرسالات</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قبله،</w:t>
      </w:r>
      <w:r w:rsidRPr="00B23F5F">
        <w:rPr>
          <w:rFonts w:cs="Traditional Arabic"/>
          <w:sz w:val="36"/>
          <w:szCs w:val="36"/>
          <w:rtl/>
          <w:lang w:bidi="ar-EG"/>
        </w:rPr>
        <w:t xml:space="preserve"> </w:t>
      </w:r>
      <w:r w:rsidRPr="00B23F5F">
        <w:rPr>
          <w:rFonts w:cs="Traditional Arabic" w:hint="eastAsia"/>
          <w:sz w:val="36"/>
          <w:szCs w:val="36"/>
          <w:rtl/>
          <w:lang w:bidi="ar-EG"/>
        </w:rPr>
        <w:t>متمِّم</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للناس</w:t>
      </w:r>
      <w:r w:rsidRPr="00B23F5F">
        <w:rPr>
          <w:rFonts w:cs="Traditional Arabic"/>
          <w:sz w:val="36"/>
          <w:szCs w:val="36"/>
          <w:rtl/>
          <w:lang w:bidi="ar-EG"/>
        </w:rPr>
        <w:t xml:space="preserve"> </w:t>
      </w:r>
      <w:r w:rsidRPr="00B23F5F">
        <w:rPr>
          <w:rFonts w:cs="Traditional Arabic" w:hint="eastAsia"/>
          <w:sz w:val="36"/>
          <w:szCs w:val="36"/>
          <w:rtl/>
          <w:lang w:bidi="ar-EG"/>
        </w:rPr>
        <w:t>الشريعة</w:t>
      </w:r>
      <w:r w:rsidRPr="00B23F5F">
        <w:rPr>
          <w:rFonts w:cs="Traditional Arabic"/>
          <w:sz w:val="36"/>
          <w:szCs w:val="36"/>
          <w:rtl/>
          <w:lang w:bidi="ar-EG"/>
        </w:rPr>
        <w:t xml:space="preserve"> </w:t>
      </w:r>
      <w:r w:rsidRPr="00B23F5F">
        <w:rPr>
          <w:rFonts w:cs="Traditional Arabic" w:hint="eastAsia"/>
          <w:sz w:val="36"/>
          <w:szCs w:val="36"/>
          <w:rtl/>
          <w:lang w:bidi="ar-EG"/>
        </w:rPr>
        <w:t>والأحكام،</w:t>
      </w:r>
      <w:r w:rsidRPr="00B23F5F">
        <w:rPr>
          <w:rFonts w:cs="Traditional Arabic"/>
          <w:sz w:val="36"/>
          <w:szCs w:val="36"/>
          <w:rtl/>
          <w:lang w:bidi="ar-EG"/>
        </w:rPr>
        <w:t xml:space="preserve"> </w:t>
      </w:r>
      <w:r w:rsidRPr="00B23F5F">
        <w:rPr>
          <w:rFonts w:cs="Traditional Arabic" w:hint="eastAsia"/>
          <w:sz w:val="36"/>
          <w:szCs w:val="36"/>
          <w:rtl/>
          <w:lang w:bidi="ar-EG"/>
        </w:rPr>
        <w:t>منظم</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سبل</w:t>
      </w:r>
      <w:r w:rsidRPr="00B23F5F">
        <w:rPr>
          <w:rFonts w:cs="Traditional Arabic"/>
          <w:sz w:val="36"/>
          <w:szCs w:val="36"/>
          <w:rtl/>
          <w:lang w:bidi="ar-EG"/>
        </w:rPr>
        <w:t xml:space="preserve"> </w:t>
      </w:r>
      <w:r w:rsidRPr="00B23F5F">
        <w:rPr>
          <w:rFonts w:cs="Traditional Arabic" w:hint="eastAsia"/>
          <w:sz w:val="36"/>
          <w:szCs w:val="36"/>
          <w:rtl/>
          <w:lang w:bidi="ar-EG"/>
        </w:rPr>
        <w:t>معايشهم</w:t>
      </w:r>
      <w:r w:rsidRPr="00B23F5F">
        <w:rPr>
          <w:rFonts w:cs="Traditional Arabic"/>
          <w:sz w:val="36"/>
          <w:szCs w:val="36"/>
          <w:rtl/>
          <w:lang w:bidi="ar-EG"/>
        </w:rPr>
        <w:t xml:space="preserve"> </w:t>
      </w:r>
      <w:r w:rsidRPr="00B23F5F">
        <w:rPr>
          <w:rFonts w:cs="Traditional Arabic" w:hint="eastAsia"/>
          <w:sz w:val="36"/>
          <w:szCs w:val="36"/>
          <w:rtl/>
          <w:lang w:bidi="ar-EG"/>
        </w:rPr>
        <w:t>وطرق</w:t>
      </w:r>
      <w:r w:rsidRPr="00B23F5F">
        <w:rPr>
          <w:rFonts w:cs="Traditional Arabic"/>
          <w:sz w:val="36"/>
          <w:szCs w:val="36"/>
          <w:rtl/>
          <w:lang w:bidi="ar-EG"/>
        </w:rPr>
        <w:t xml:space="preserve"> </w:t>
      </w:r>
      <w:r w:rsidRPr="00B23F5F">
        <w:rPr>
          <w:rFonts w:cs="Traditional Arabic" w:hint="eastAsia"/>
          <w:sz w:val="36"/>
          <w:szCs w:val="36"/>
          <w:rtl/>
          <w:lang w:bidi="ar-EG"/>
        </w:rPr>
        <w:t>التعامل</w:t>
      </w:r>
      <w:r w:rsidRPr="00B23F5F">
        <w:rPr>
          <w:rFonts w:cs="Traditional Arabic"/>
          <w:sz w:val="36"/>
          <w:szCs w:val="36"/>
          <w:rtl/>
          <w:lang w:bidi="ar-EG"/>
        </w:rPr>
        <w:t xml:space="preserve"> </w:t>
      </w:r>
      <w:r w:rsidRPr="00B23F5F">
        <w:rPr>
          <w:rFonts w:cs="Traditional Arabic" w:hint="eastAsia"/>
          <w:sz w:val="36"/>
          <w:szCs w:val="36"/>
          <w:rtl/>
          <w:lang w:bidi="ar-EG"/>
        </w:rPr>
        <w:t>بينهم</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ولمّا</w:t>
      </w:r>
      <w:r w:rsidRPr="00B23F5F">
        <w:rPr>
          <w:rFonts w:cs="Traditional Arabic"/>
          <w:sz w:val="36"/>
          <w:szCs w:val="36"/>
          <w:rtl/>
          <w:lang w:bidi="ar-EG"/>
        </w:rPr>
        <w:t xml:space="preserve"> </w:t>
      </w:r>
      <w:r w:rsidRPr="00B23F5F">
        <w:rPr>
          <w:rFonts w:cs="Traditional Arabic" w:hint="eastAsia"/>
          <w:sz w:val="36"/>
          <w:szCs w:val="36"/>
          <w:rtl/>
          <w:lang w:bidi="ar-EG"/>
        </w:rPr>
        <w:t>رأى</w:t>
      </w:r>
      <w:r w:rsidRPr="00B23F5F">
        <w:rPr>
          <w:rFonts w:cs="Traditional Arabic"/>
          <w:sz w:val="36"/>
          <w:szCs w:val="36"/>
          <w:rtl/>
          <w:lang w:bidi="ar-EG"/>
        </w:rPr>
        <w:t xml:space="preserve"> </w:t>
      </w:r>
      <w:r w:rsidRPr="00B23F5F">
        <w:rPr>
          <w:rFonts w:cs="Traditional Arabic" w:hint="eastAsia"/>
          <w:sz w:val="36"/>
          <w:szCs w:val="36"/>
          <w:rtl/>
          <w:lang w:bidi="ar-EG"/>
        </w:rPr>
        <w:t>أعداء</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وقعه</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المجتمع</w:t>
      </w:r>
      <w:r w:rsidRPr="00B23F5F">
        <w:rPr>
          <w:rFonts w:cs="Traditional Arabic"/>
          <w:sz w:val="36"/>
          <w:szCs w:val="36"/>
          <w:rtl/>
          <w:lang w:bidi="ar-EG"/>
        </w:rPr>
        <w:t xml:space="preserve"> </w:t>
      </w:r>
      <w:r w:rsidRPr="00B23F5F">
        <w:rPr>
          <w:rFonts w:cs="Traditional Arabic" w:hint="eastAsia"/>
          <w:sz w:val="36"/>
          <w:szCs w:val="36"/>
          <w:rtl/>
          <w:lang w:bidi="ar-EG"/>
        </w:rPr>
        <w:t>وسرعة</w:t>
      </w:r>
      <w:r w:rsidRPr="00B23F5F">
        <w:rPr>
          <w:rFonts w:cs="Traditional Arabic"/>
          <w:sz w:val="36"/>
          <w:szCs w:val="36"/>
          <w:rtl/>
          <w:lang w:bidi="ar-EG"/>
        </w:rPr>
        <w:t xml:space="preserve"> </w:t>
      </w:r>
      <w:r w:rsidRPr="00B23F5F">
        <w:rPr>
          <w:rFonts w:cs="Traditional Arabic" w:hint="eastAsia"/>
          <w:sz w:val="36"/>
          <w:szCs w:val="36"/>
          <w:rtl/>
          <w:lang w:bidi="ar-EG"/>
        </w:rPr>
        <w:t>انتشاره</w:t>
      </w:r>
      <w:r w:rsidRPr="00B23F5F">
        <w:rPr>
          <w:rFonts w:cs="Traditional Arabic"/>
          <w:sz w:val="36"/>
          <w:szCs w:val="36"/>
          <w:rtl/>
          <w:lang w:bidi="ar-EG"/>
        </w:rPr>
        <w:t xml:space="preserve"> </w:t>
      </w:r>
      <w:r w:rsidRPr="00B23F5F">
        <w:rPr>
          <w:rFonts w:cs="Traditional Arabic" w:hint="eastAsia"/>
          <w:sz w:val="36"/>
          <w:szCs w:val="36"/>
          <w:rtl/>
          <w:lang w:bidi="ar-EG"/>
        </w:rPr>
        <w:t>وتأثر</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به،</w:t>
      </w:r>
      <w:r w:rsidRPr="00B23F5F">
        <w:rPr>
          <w:rFonts w:cs="Traditional Arabic"/>
          <w:sz w:val="36"/>
          <w:szCs w:val="36"/>
          <w:rtl/>
          <w:lang w:bidi="ar-EG"/>
        </w:rPr>
        <w:t xml:space="preserve"> </w:t>
      </w:r>
      <w:r w:rsidRPr="00B23F5F">
        <w:rPr>
          <w:rFonts w:cs="Traditional Arabic" w:hint="eastAsia"/>
          <w:sz w:val="36"/>
          <w:szCs w:val="36"/>
          <w:rtl/>
          <w:lang w:bidi="ar-EG"/>
        </w:rPr>
        <w:t>خاصة</w:t>
      </w:r>
      <w:r w:rsidRPr="00B23F5F">
        <w:rPr>
          <w:rFonts w:cs="Traditional Arabic"/>
          <w:sz w:val="36"/>
          <w:szCs w:val="36"/>
          <w:rtl/>
          <w:lang w:bidi="ar-EG"/>
        </w:rPr>
        <w:t xml:space="preserve"> </w:t>
      </w:r>
      <w:r w:rsidRPr="00B23F5F">
        <w:rPr>
          <w:rFonts w:cs="Traditional Arabic" w:hint="eastAsia"/>
          <w:sz w:val="36"/>
          <w:szCs w:val="36"/>
          <w:rtl/>
          <w:lang w:bidi="ar-EG"/>
        </w:rPr>
        <w:t>إذا</w:t>
      </w:r>
      <w:r w:rsidRPr="00B23F5F">
        <w:rPr>
          <w:rFonts w:cs="Traditional Arabic"/>
          <w:sz w:val="36"/>
          <w:szCs w:val="36"/>
          <w:rtl/>
          <w:lang w:bidi="ar-EG"/>
        </w:rPr>
        <w:t xml:space="preserve"> </w:t>
      </w:r>
      <w:r w:rsidRPr="00B23F5F">
        <w:rPr>
          <w:rFonts w:cs="Traditional Arabic" w:hint="eastAsia"/>
          <w:sz w:val="36"/>
          <w:szCs w:val="36"/>
          <w:rtl/>
          <w:lang w:bidi="ar-EG"/>
        </w:rPr>
        <w:t>عرفوا</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يقوم</w:t>
      </w:r>
      <w:r w:rsidRPr="00B23F5F">
        <w:rPr>
          <w:rFonts w:cs="Traditional Arabic"/>
          <w:sz w:val="36"/>
          <w:szCs w:val="36"/>
          <w:rtl/>
          <w:lang w:bidi="ar-EG"/>
        </w:rPr>
        <w:t xml:space="preserve"> </w:t>
      </w:r>
      <w:r w:rsidRPr="00B23F5F">
        <w:rPr>
          <w:rFonts w:cs="Traditional Arabic" w:hint="eastAsia"/>
          <w:sz w:val="36"/>
          <w:szCs w:val="36"/>
          <w:rtl/>
          <w:lang w:bidi="ar-EG"/>
        </w:rPr>
        <w:t>عليه</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الأخلاق</w:t>
      </w:r>
      <w:r w:rsidRPr="00B23F5F">
        <w:rPr>
          <w:rFonts w:cs="Traditional Arabic"/>
          <w:sz w:val="36"/>
          <w:szCs w:val="36"/>
          <w:rtl/>
          <w:lang w:bidi="ar-EG"/>
        </w:rPr>
        <w:t xml:space="preserve"> </w:t>
      </w:r>
      <w:r w:rsidRPr="00B23F5F">
        <w:rPr>
          <w:rFonts w:cs="Traditional Arabic" w:hint="eastAsia"/>
          <w:sz w:val="36"/>
          <w:szCs w:val="36"/>
          <w:rtl/>
          <w:lang w:bidi="ar-EG"/>
        </w:rPr>
        <w:t>وأسس</w:t>
      </w:r>
      <w:r w:rsidRPr="00B23F5F">
        <w:rPr>
          <w:rFonts w:cs="Traditional Arabic"/>
          <w:sz w:val="36"/>
          <w:szCs w:val="36"/>
          <w:rtl/>
          <w:lang w:bidi="ar-EG"/>
        </w:rPr>
        <w:t xml:space="preserve"> </w:t>
      </w:r>
      <w:r w:rsidRPr="00B23F5F">
        <w:rPr>
          <w:rFonts w:cs="Traditional Arabic" w:hint="eastAsia"/>
          <w:sz w:val="36"/>
          <w:szCs w:val="36"/>
          <w:rtl/>
          <w:lang w:bidi="ar-EG"/>
        </w:rPr>
        <w:t>العدل</w:t>
      </w:r>
      <w:r w:rsidRPr="00B23F5F">
        <w:rPr>
          <w:rFonts w:cs="Traditional Arabic"/>
          <w:sz w:val="36"/>
          <w:szCs w:val="36"/>
          <w:rtl/>
          <w:lang w:bidi="ar-EG"/>
        </w:rPr>
        <w:t xml:space="preserve"> </w:t>
      </w:r>
      <w:r w:rsidRPr="00B23F5F">
        <w:rPr>
          <w:rFonts w:cs="Traditional Arabic" w:hint="eastAsia"/>
          <w:sz w:val="36"/>
          <w:szCs w:val="36"/>
          <w:rtl/>
          <w:lang w:bidi="ar-EG"/>
        </w:rPr>
        <w:t>والمساواة</w:t>
      </w:r>
      <w:r w:rsidRPr="00B23F5F">
        <w:rPr>
          <w:rFonts w:cs="Traditional Arabic"/>
          <w:sz w:val="36"/>
          <w:szCs w:val="36"/>
          <w:rtl/>
          <w:lang w:bidi="ar-EG"/>
        </w:rPr>
        <w:t xml:space="preserve"> </w:t>
      </w:r>
      <w:r w:rsidRPr="00B23F5F">
        <w:rPr>
          <w:rFonts w:cs="Traditional Arabic" w:hint="eastAsia"/>
          <w:sz w:val="36"/>
          <w:szCs w:val="36"/>
          <w:rtl/>
          <w:lang w:bidi="ar-EG"/>
        </w:rPr>
        <w:t>وغيرها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القيم</w:t>
      </w:r>
      <w:r w:rsidRPr="00B23F5F">
        <w:rPr>
          <w:rFonts w:cs="Traditional Arabic"/>
          <w:sz w:val="36"/>
          <w:szCs w:val="36"/>
          <w:rtl/>
          <w:lang w:bidi="ar-EG"/>
        </w:rPr>
        <w:t xml:space="preserve"> </w:t>
      </w:r>
      <w:r w:rsidRPr="00B23F5F">
        <w:rPr>
          <w:rFonts w:cs="Traditional Arabic" w:hint="eastAsia"/>
          <w:sz w:val="36"/>
          <w:szCs w:val="36"/>
          <w:rtl/>
          <w:lang w:bidi="ar-EG"/>
        </w:rPr>
        <w:t>والمبادئ</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يبحث</w:t>
      </w:r>
      <w:r w:rsidRPr="00B23F5F">
        <w:rPr>
          <w:rFonts w:cs="Traditional Arabic"/>
          <w:sz w:val="36"/>
          <w:szCs w:val="36"/>
          <w:rtl/>
          <w:lang w:bidi="ar-EG"/>
        </w:rPr>
        <w:t xml:space="preserve"> </w:t>
      </w:r>
      <w:r w:rsidRPr="00B23F5F">
        <w:rPr>
          <w:rFonts w:cs="Traditional Arabic" w:hint="eastAsia"/>
          <w:sz w:val="36"/>
          <w:szCs w:val="36"/>
          <w:rtl/>
          <w:lang w:bidi="ar-EG"/>
        </w:rPr>
        <w:t>عنها</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عاقل</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الفطرة</w:t>
      </w:r>
      <w:r w:rsidRPr="00B23F5F">
        <w:rPr>
          <w:rFonts w:cs="Traditional Arabic"/>
          <w:sz w:val="36"/>
          <w:szCs w:val="36"/>
          <w:rtl/>
          <w:lang w:bidi="ar-EG"/>
        </w:rPr>
        <w:t xml:space="preserve"> </w:t>
      </w:r>
      <w:r w:rsidRPr="00B23F5F">
        <w:rPr>
          <w:rFonts w:cs="Traditional Arabic" w:hint="eastAsia"/>
          <w:sz w:val="36"/>
          <w:szCs w:val="36"/>
          <w:rtl/>
          <w:lang w:bidi="ar-EG"/>
        </w:rPr>
        <w:t>السليمة،</w:t>
      </w:r>
      <w:r w:rsidRPr="00B23F5F">
        <w:rPr>
          <w:rFonts w:cs="Traditional Arabic"/>
          <w:sz w:val="36"/>
          <w:szCs w:val="36"/>
          <w:rtl/>
          <w:lang w:bidi="ar-EG"/>
        </w:rPr>
        <w:t xml:space="preserve">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شاهدوا</w:t>
      </w:r>
      <w:r w:rsidRPr="00B23F5F">
        <w:rPr>
          <w:rFonts w:cs="Traditional Arabic"/>
          <w:sz w:val="36"/>
          <w:szCs w:val="36"/>
          <w:rtl/>
          <w:lang w:bidi="ar-EG"/>
        </w:rPr>
        <w:t xml:space="preserve"> </w:t>
      </w:r>
      <w:r w:rsidRPr="00B23F5F">
        <w:rPr>
          <w:rFonts w:cs="Traditional Arabic" w:hint="eastAsia"/>
          <w:sz w:val="36"/>
          <w:szCs w:val="36"/>
          <w:rtl/>
          <w:lang w:bidi="ar-EG"/>
        </w:rPr>
        <w:t>عيان</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توسع</w:t>
      </w:r>
      <w:r w:rsidRPr="00B23F5F">
        <w:rPr>
          <w:rFonts w:cs="Traditional Arabic"/>
          <w:sz w:val="36"/>
          <w:szCs w:val="36"/>
          <w:rtl/>
          <w:lang w:bidi="ar-EG"/>
        </w:rPr>
        <w:t xml:space="preserve"> </w:t>
      </w:r>
      <w:r w:rsidRPr="00B23F5F">
        <w:rPr>
          <w:rFonts w:cs="Traditional Arabic" w:hint="eastAsia"/>
          <w:sz w:val="36"/>
          <w:szCs w:val="36"/>
          <w:rtl/>
          <w:lang w:bidi="ar-EG"/>
        </w:rPr>
        <w:t>الخيرات</w:t>
      </w:r>
      <w:r w:rsidRPr="00B23F5F">
        <w:rPr>
          <w:rFonts w:cs="Traditional Arabic"/>
          <w:sz w:val="36"/>
          <w:szCs w:val="36"/>
          <w:rtl/>
          <w:lang w:bidi="ar-EG"/>
        </w:rPr>
        <w:t xml:space="preserve"> </w:t>
      </w:r>
      <w:r w:rsidRPr="00B23F5F">
        <w:rPr>
          <w:rFonts w:cs="Traditional Arabic" w:hint="eastAsia"/>
          <w:sz w:val="36"/>
          <w:szCs w:val="36"/>
          <w:rtl/>
          <w:lang w:bidi="ar-EG"/>
        </w:rPr>
        <w:t>والنفوذ</w:t>
      </w:r>
      <w:r w:rsidRPr="00B23F5F">
        <w:rPr>
          <w:rFonts w:cs="Traditional Arabic"/>
          <w:sz w:val="36"/>
          <w:szCs w:val="36"/>
          <w:rtl/>
          <w:lang w:bidi="ar-EG"/>
        </w:rPr>
        <w:t xml:space="preserve"> </w:t>
      </w:r>
      <w:r w:rsidRPr="00B23F5F">
        <w:rPr>
          <w:rFonts w:cs="Traditional Arabic" w:hint="eastAsia"/>
          <w:sz w:val="36"/>
          <w:szCs w:val="36"/>
          <w:rtl/>
          <w:lang w:bidi="ar-EG"/>
        </w:rPr>
        <w:t>ونزول</w:t>
      </w:r>
      <w:r w:rsidRPr="00B23F5F">
        <w:rPr>
          <w:rFonts w:cs="Traditional Arabic"/>
          <w:sz w:val="36"/>
          <w:szCs w:val="36"/>
          <w:rtl/>
          <w:lang w:bidi="ar-EG"/>
        </w:rPr>
        <w:t xml:space="preserve"> </w:t>
      </w:r>
      <w:r w:rsidRPr="00B23F5F">
        <w:rPr>
          <w:rFonts w:cs="Traditional Arabic" w:hint="eastAsia"/>
          <w:sz w:val="36"/>
          <w:szCs w:val="36"/>
          <w:rtl/>
          <w:lang w:bidi="ar-EG"/>
        </w:rPr>
        <w:t>البركات</w:t>
      </w:r>
      <w:r w:rsidRPr="00B23F5F">
        <w:rPr>
          <w:rFonts w:cs="Traditional Arabic"/>
          <w:sz w:val="36"/>
          <w:szCs w:val="36"/>
          <w:rtl/>
          <w:lang w:bidi="ar-EG"/>
        </w:rPr>
        <w:t xml:space="preserve"> </w:t>
      </w:r>
      <w:r w:rsidRPr="00B23F5F">
        <w:rPr>
          <w:rFonts w:cs="Traditional Arabic" w:hint="eastAsia"/>
          <w:sz w:val="36"/>
          <w:szCs w:val="36"/>
          <w:rtl/>
          <w:lang w:bidi="ar-EG"/>
        </w:rPr>
        <w:t>عليهم</w:t>
      </w:r>
      <w:r w:rsidRPr="00B23F5F">
        <w:rPr>
          <w:rFonts w:cs="Traditional Arabic"/>
          <w:sz w:val="36"/>
          <w:szCs w:val="36"/>
          <w:rtl/>
          <w:lang w:bidi="ar-EG"/>
        </w:rPr>
        <w:t xml:space="preserve"> </w:t>
      </w:r>
      <w:r w:rsidRPr="00B23F5F">
        <w:rPr>
          <w:rFonts w:cs="Traditional Arabic" w:hint="eastAsia"/>
          <w:sz w:val="36"/>
          <w:szCs w:val="36"/>
          <w:rtl/>
          <w:lang w:bidi="ar-EG"/>
        </w:rPr>
        <w:t>باتباعهم</w:t>
      </w:r>
      <w:r w:rsidRPr="00B23F5F">
        <w:rPr>
          <w:rFonts w:cs="Traditional Arabic"/>
          <w:sz w:val="36"/>
          <w:szCs w:val="36"/>
          <w:rtl/>
          <w:lang w:bidi="ar-EG"/>
        </w:rPr>
        <w:t xml:space="preserve"> </w:t>
      </w:r>
      <w:r w:rsidRPr="00B23F5F">
        <w:rPr>
          <w:rFonts w:cs="Traditional Arabic" w:hint="eastAsia"/>
          <w:sz w:val="36"/>
          <w:szCs w:val="36"/>
          <w:rtl/>
          <w:lang w:bidi="ar-EG"/>
        </w:rPr>
        <w:t>أحكام</w:t>
      </w:r>
      <w:r w:rsidRPr="00B23F5F">
        <w:rPr>
          <w:rFonts w:cs="Traditional Arabic"/>
          <w:sz w:val="36"/>
          <w:szCs w:val="36"/>
          <w:rtl/>
          <w:lang w:bidi="ar-EG"/>
        </w:rPr>
        <w:t xml:space="preserve"> </w:t>
      </w:r>
      <w:r w:rsidRPr="00B23F5F">
        <w:rPr>
          <w:rFonts w:cs="Traditional Arabic" w:hint="eastAsia"/>
          <w:sz w:val="36"/>
          <w:szCs w:val="36"/>
          <w:rtl/>
          <w:lang w:bidi="ar-EG"/>
        </w:rPr>
        <w:t>الشرع</w:t>
      </w:r>
      <w:r w:rsidRPr="00B23F5F">
        <w:rPr>
          <w:rFonts w:cs="Traditional Arabic"/>
          <w:sz w:val="36"/>
          <w:szCs w:val="36"/>
          <w:rtl/>
          <w:lang w:bidi="ar-EG"/>
        </w:rPr>
        <w:t xml:space="preserve"> </w:t>
      </w:r>
      <w:r w:rsidRPr="00B23F5F">
        <w:rPr>
          <w:rFonts w:cs="Traditional Arabic" w:hint="eastAsia"/>
          <w:sz w:val="36"/>
          <w:szCs w:val="36"/>
          <w:rtl/>
          <w:lang w:bidi="ar-EG"/>
        </w:rPr>
        <w:t>وابتعادهم</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همجية</w:t>
      </w:r>
      <w:r w:rsidRPr="00B23F5F">
        <w:rPr>
          <w:rFonts w:cs="Traditional Arabic"/>
          <w:sz w:val="36"/>
          <w:szCs w:val="36"/>
          <w:rtl/>
          <w:lang w:bidi="ar-EG"/>
        </w:rPr>
        <w:t xml:space="preserve"> </w:t>
      </w:r>
      <w:r w:rsidRPr="00B23F5F">
        <w:rPr>
          <w:rFonts w:cs="Traditional Arabic" w:hint="eastAsia"/>
          <w:sz w:val="36"/>
          <w:szCs w:val="36"/>
          <w:rtl/>
          <w:lang w:bidi="ar-EG"/>
        </w:rPr>
        <w:t>الجاهلية،</w:t>
      </w:r>
      <w:r w:rsidRPr="00B23F5F">
        <w:rPr>
          <w:rFonts w:cs="Traditional Arabic"/>
          <w:sz w:val="36"/>
          <w:szCs w:val="36"/>
          <w:rtl/>
          <w:lang w:bidi="ar-EG"/>
        </w:rPr>
        <w:t xml:space="preserve"> </w:t>
      </w:r>
      <w:r w:rsidRPr="00B23F5F">
        <w:rPr>
          <w:rFonts w:cs="Traditional Arabic" w:hint="eastAsia"/>
          <w:sz w:val="36"/>
          <w:szCs w:val="36"/>
          <w:rtl/>
          <w:lang w:bidi="ar-EG"/>
        </w:rPr>
        <w:t>توجهوا</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محاربته</w:t>
      </w:r>
      <w:r w:rsidRPr="00B23F5F">
        <w:rPr>
          <w:rFonts w:cs="Traditional Arabic"/>
          <w:sz w:val="36"/>
          <w:szCs w:val="36"/>
          <w:rtl/>
          <w:lang w:bidi="ar-EG"/>
        </w:rPr>
        <w:t xml:space="preserve"> </w:t>
      </w:r>
      <w:r w:rsidRPr="00B23F5F">
        <w:rPr>
          <w:rFonts w:cs="Traditional Arabic" w:hint="eastAsia"/>
          <w:sz w:val="36"/>
          <w:szCs w:val="36"/>
          <w:rtl/>
          <w:lang w:bidi="ar-EG"/>
        </w:rPr>
        <w:t>بشتى</w:t>
      </w:r>
      <w:r w:rsidRPr="00B23F5F">
        <w:rPr>
          <w:rFonts w:cs="Traditional Arabic"/>
          <w:sz w:val="36"/>
          <w:szCs w:val="36"/>
          <w:rtl/>
          <w:lang w:bidi="ar-EG"/>
        </w:rPr>
        <w:t xml:space="preserve"> </w:t>
      </w:r>
      <w:r w:rsidRPr="00B23F5F">
        <w:rPr>
          <w:rFonts w:cs="Traditional Arabic" w:hint="eastAsia"/>
          <w:sz w:val="36"/>
          <w:szCs w:val="36"/>
          <w:rtl/>
          <w:lang w:bidi="ar-EG"/>
        </w:rPr>
        <w:t>الوسائل</w:t>
      </w:r>
      <w:r w:rsidRPr="00B23F5F">
        <w:rPr>
          <w:rFonts w:cs="Traditional Arabic"/>
          <w:sz w:val="36"/>
          <w:szCs w:val="36"/>
          <w:rtl/>
          <w:lang w:bidi="ar-EG"/>
        </w:rPr>
        <w:t xml:space="preserve"> </w:t>
      </w:r>
      <w:r w:rsidRPr="00B23F5F">
        <w:rPr>
          <w:rFonts w:cs="Traditional Arabic" w:hint="eastAsia"/>
          <w:sz w:val="36"/>
          <w:szCs w:val="36"/>
          <w:rtl/>
          <w:lang w:bidi="ar-EG"/>
        </w:rPr>
        <w:t>وعلى</w:t>
      </w:r>
      <w:r w:rsidRPr="00B23F5F">
        <w:rPr>
          <w:rFonts w:cs="Traditional Arabic"/>
          <w:sz w:val="36"/>
          <w:szCs w:val="36"/>
          <w:rtl/>
          <w:lang w:bidi="ar-EG"/>
        </w:rPr>
        <w:t xml:space="preserve"> </w:t>
      </w:r>
      <w:r w:rsidRPr="00B23F5F">
        <w:rPr>
          <w:rFonts w:cs="Traditional Arabic" w:hint="eastAsia"/>
          <w:sz w:val="36"/>
          <w:szCs w:val="36"/>
          <w:rtl/>
          <w:lang w:bidi="ar-EG"/>
        </w:rPr>
        <w:t>جميع</w:t>
      </w:r>
      <w:r w:rsidRPr="00B23F5F">
        <w:rPr>
          <w:rFonts w:cs="Traditional Arabic"/>
          <w:sz w:val="36"/>
          <w:szCs w:val="36"/>
          <w:rtl/>
          <w:lang w:bidi="ar-EG"/>
        </w:rPr>
        <w:t xml:space="preserve"> </w:t>
      </w:r>
      <w:r w:rsidRPr="00B23F5F">
        <w:rPr>
          <w:rFonts w:cs="Traditional Arabic" w:hint="eastAsia"/>
          <w:sz w:val="36"/>
          <w:szCs w:val="36"/>
          <w:rtl/>
          <w:lang w:bidi="ar-EG"/>
        </w:rPr>
        <w:t>الجبهات</w:t>
      </w:r>
      <w:r w:rsidRPr="00B23F5F">
        <w:rPr>
          <w:rFonts w:cs="Traditional Arabic"/>
          <w:sz w:val="36"/>
          <w:szCs w:val="36"/>
          <w:rtl/>
          <w:lang w:bidi="ar-EG"/>
        </w:rPr>
        <w:t xml:space="preserve"> </w:t>
      </w:r>
      <w:r w:rsidRPr="00B23F5F">
        <w:rPr>
          <w:rFonts w:cs="Traditional Arabic" w:hint="eastAsia"/>
          <w:sz w:val="36"/>
          <w:szCs w:val="36"/>
          <w:rtl/>
          <w:lang w:bidi="ar-EG"/>
        </w:rPr>
        <w:t>ليشوهوه</w:t>
      </w:r>
      <w:r w:rsidRPr="00B23F5F">
        <w:rPr>
          <w:rFonts w:cs="Traditional Arabic"/>
          <w:sz w:val="36"/>
          <w:szCs w:val="36"/>
          <w:rtl/>
          <w:lang w:bidi="ar-EG"/>
        </w:rPr>
        <w:t xml:space="preserve"> </w:t>
      </w:r>
      <w:r w:rsidRPr="00B23F5F">
        <w:rPr>
          <w:rFonts w:cs="Traditional Arabic" w:hint="eastAsia"/>
          <w:sz w:val="36"/>
          <w:szCs w:val="36"/>
          <w:rtl/>
          <w:lang w:bidi="ar-EG"/>
        </w:rPr>
        <w:t>وينالوا</w:t>
      </w:r>
      <w:r w:rsidRPr="00B23F5F">
        <w:rPr>
          <w:rFonts w:cs="Traditional Arabic"/>
          <w:sz w:val="36"/>
          <w:szCs w:val="36"/>
          <w:rtl/>
          <w:lang w:bidi="ar-EG"/>
        </w:rPr>
        <w:t xml:space="preserve"> </w:t>
      </w:r>
      <w:r w:rsidRPr="00B23F5F">
        <w:rPr>
          <w:rFonts w:cs="Traditional Arabic" w:hint="eastAsia"/>
          <w:sz w:val="36"/>
          <w:szCs w:val="36"/>
          <w:rtl/>
          <w:lang w:bidi="ar-EG"/>
        </w:rPr>
        <w:t>منه</w:t>
      </w:r>
      <w:r w:rsidRPr="00B23F5F">
        <w:rPr>
          <w:rFonts w:cs="Traditional Arabic"/>
          <w:sz w:val="36"/>
          <w:szCs w:val="36"/>
          <w:rtl/>
          <w:lang w:bidi="ar-EG"/>
        </w:rPr>
        <w:t xml:space="preserve"> </w:t>
      </w:r>
      <w:r w:rsidRPr="00B23F5F">
        <w:rPr>
          <w:rFonts w:cs="Traditional Arabic" w:hint="eastAsia"/>
          <w:sz w:val="36"/>
          <w:szCs w:val="36"/>
          <w:rtl/>
          <w:lang w:bidi="ar-EG"/>
        </w:rPr>
        <w:t>وينتقصوا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شأنه</w:t>
      </w:r>
      <w:r w:rsidRPr="00B23F5F">
        <w:rPr>
          <w:rFonts w:cs="Traditional Arabic"/>
          <w:sz w:val="36"/>
          <w:szCs w:val="36"/>
          <w:rtl/>
          <w:lang w:bidi="ar-EG"/>
        </w:rPr>
        <w:t xml:space="preserve"> </w:t>
      </w:r>
      <w:r w:rsidRPr="00B23F5F">
        <w:rPr>
          <w:rFonts w:cs="Traditional Arabic" w:hint="eastAsia"/>
          <w:sz w:val="36"/>
          <w:szCs w:val="36"/>
          <w:rtl/>
          <w:lang w:bidi="ar-EG"/>
        </w:rPr>
        <w:t>ولو</w:t>
      </w:r>
      <w:r w:rsidRPr="00B23F5F">
        <w:rPr>
          <w:rFonts w:cs="Traditional Arabic"/>
          <w:sz w:val="36"/>
          <w:szCs w:val="36"/>
          <w:rtl/>
          <w:lang w:bidi="ar-EG"/>
        </w:rPr>
        <w:t xml:space="preserve"> </w:t>
      </w:r>
      <w:r w:rsidRPr="00B23F5F">
        <w:rPr>
          <w:rFonts w:cs="Traditional Arabic" w:hint="eastAsia"/>
          <w:sz w:val="36"/>
          <w:szCs w:val="36"/>
          <w:rtl/>
          <w:lang w:bidi="ar-EG"/>
        </w:rPr>
        <w:t>تمكنوا</w:t>
      </w:r>
      <w:r w:rsidRPr="00B23F5F">
        <w:rPr>
          <w:rFonts w:cs="Traditional Arabic"/>
          <w:sz w:val="36"/>
          <w:szCs w:val="36"/>
          <w:rtl/>
          <w:lang w:bidi="ar-EG"/>
        </w:rPr>
        <w:t xml:space="preserve"> </w:t>
      </w:r>
      <w:r w:rsidRPr="00B23F5F">
        <w:rPr>
          <w:rFonts w:cs="Traditional Arabic" w:hint="eastAsia"/>
          <w:sz w:val="36"/>
          <w:szCs w:val="36"/>
          <w:rtl/>
          <w:lang w:bidi="ar-EG"/>
        </w:rPr>
        <w:t>لمحوه</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الأرض</w:t>
      </w:r>
      <w:r w:rsidRPr="00B23F5F">
        <w:rPr>
          <w:rFonts w:cs="Traditional Arabic"/>
          <w:sz w:val="36"/>
          <w:szCs w:val="36"/>
          <w:rtl/>
          <w:lang w:bidi="ar-EG"/>
        </w:rPr>
        <w:t xml:space="preserve"> </w:t>
      </w:r>
      <w:r w:rsidRPr="00B23F5F">
        <w:rPr>
          <w:rFonts w:cs="Traditional Arabic" w:hint="eastAsia"/>
          <w:sz w:val="36"/>
          <w:szCs w:val="36"/>
          <w:rtl/>
          <w:lang w:bidi="ar-EG"/>
        </w:rPr>
        <w:t>محو</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ولكن</w:t>
      </w:r>
      <w:r w:rsidRPr="00B23F5F">
        <w:rPr>
          <w:rFonts w:cs="Traditional Arabic"/>
          <w:sz w:val="36"/>
          <w:szCs w:val="36"/>
          <w:rtl/>
          <w:lang w:bidi="ar-EG"/>
        </w:rPr>
        <w:t xml:space="preserve"> </w:t>
      </w:r>
      <w:r w:rsidRPr="00B23F5F">
        <w:rPr>
          <w:rFonts w:cs="Traditional Arabic" w:hint="eastAsia"/>
          <w:sz w:val="36"/>
          <w:szCs w:val="36"/>
          <w:rtl/>
          <w:lang w:bidi="ar-EG"/>
        </w:rPr>
        <w:t>للدين</w:t>
      </w:r>
      <w:r w:rsidRPr="00B23F5F">
        <w:rPr>
          <w:rFonts w:cs="Traditional Arabic"/>
          <w:sz w:val="36"/>
          <w:szCs w:val="36"/>
          <w:rtl/>
          <w:lang w:bidi="ar-EG"/>
        </w:rPr>
        <w:t xml:space="preserve"> </w:t>
      </w:r>
      <w:r w:rsidRPr="00B23F5F">
        <w:rPr>
          <w:rFonts w:cs="Traditional Arabic" w:hint="eastAsia"/>
          <w:sz w:val="36"/>
          <w:szCs w:val="36"/>
          <w:rtl/>
          <w:lang w:bidi="ar-EG"/>
        </w:rPr>
        <w:t>رب</w:t>
      </w:r>
      <w:r w:rsidRPr="00B23F5F">
        <w:rPr>
          <w:rFonts w:cs="Traditional Arabic"/>
          <w:sz w:val="36"/>
          <w:szCs w:val="36"/>
          <w:rtl/>
          <w:lang w:bidi="ar-EG"/>
        </w:rPr>
        <w:t xml:space="preserve"> </w:t>
      </w:r>
      <w:r w:rsidRPr="00B23F5F">
        <w:rPr>
          <w:rFonts w:cs="Traditional Arabic" w:hint="eastAsia"/>
          <w:sz w:val="36"/>
          <w:szCs w:val="36"/>
          <w:rtl/>
          <w:lang w:bidi="ar-EG"/>
        </w:rPr>
        <w:t>يحميه</w:t>
      </w:r>
      <w:r w:rsidRPr="00B23F5F">
        <w:rPr>
          <w:rFonts w:cs="Traditional Arabic"/>
          <w:sz w:val="36"/>
          <w:szCs w:val="36"/>
          <w:rtl/>
          <w:lang w:bidi="ar-EG"/>
        </w:rPr>
        <w:t xml:space="preserve"> </w:t>
      </w:r>
      <w:r w:rsidRPr="00B23F5F">
        <w:rPr>
          <w:rFonts w:cs="Traditional Arabic" w:hint="eastAsia"/>
          <w:sz w:val="36"/>
          <w:szCs w:val="36"/>
          <w:rtl/>
          <w:lang w:bidi="ar-EG"/>
        </w:rPr>
        <w:t>فكلما</w:t>
      </w:r>
      <w:r w:rsidRPr="00B23F5F">
        <w:rPr>
          <w:rFonts w:cs="Traditional Arabic"/>
          <w:sz w:val="36"/>
          <w:szCs w:val="36"/>
          <w:rtl/>
          <w:lang w:bidi="ar-EG"/>
        </w:rPr>
        <w:t xml:space="preserve"> </w:t>
      </w:r>
      <w:r w:rsidRPr="00B23F5F">
        <w:rPr>
          <w:rFonts w:cs="Traditional Arabic" w:hint="eastAsia"/>
          <w:sz w:val="36"/>
          <w:szCs w:val="36"/>
          <w:rtl/>
          <w:lang w:bidi="ar-EG"/>
        </w:rPr>
        <w:t>تجمعوا</w:t>
      </w:r>
      <w:r w:rsidRPr="00B23F5F">
        <w:rPr>
          <w:rFonts w:cs="Traditional Arabic"/>
          <w:sz w:val="36"/>
          <w:szCs w:val="36"/>
          <w:rtl/>
          <w:lang w:bidi="ar-EG"/>
        </w:rPr>
        <w:t xml:space="preserve"> </w:t>
      </w:r>
      <w:r w:rsidRPr="00B23F5F">
        <w:rPr>
          <w:rFonts w:cs="Traditional Arabic" w:hint="eastAsia"/>
          <w:sz w:val="36"/>
          <w:szCs w:val="36"/>
          <w:rtl/>
          <w:lang w:bidi="ar-EG"/>
        </w:rPr>
        <w:t>ومكروا</w:t>
      </w:r>
      <w:r w:rsidRPr="00B23F5F">
        <w:rPr>
          <w:rFonts w:cs="Traditional Arabic"/>
          <w:sz w:val="36"/>
          <w:szCs w:val="36"/>
          <w:rtl/>
          <w:lang w:bidi="ar-EG"/>
        </w:rPr>
        <w:t xml:space="preserve"> </w:t>
      </w:r>
      <w:r w:rsidRPr="00B23F5F">
        <w:rPr>
          <w:rFonts w:cs="Traditional Arabic" w:hint="eastAsia"/>
          <w:sz w:val="36"/>
          <w:szCs w:val="36"/>
          <w:rtl/>
          <w:lang w:bidi="ar-EG"/>
        </w:rPr>
        <w:t>وخادعوا</w:t>
      </w:r>
      <w:r w:rsidRPr="00B23F5F">
        <w:rPr>
          <w:rFonts w:cs="Traditional Arabic"/>
          <w:sz w:val="36"/>
          <w:szCs w:val="36"/>
          <w:rtl/>
          <w:lang w:bidi="ar-EG"/>
        </w:rPr>
        <w:t xml:space="preserve"> </w:t>
      </w:r>
      <w:r w:rsidRPr="00B23F5F">
        <w:rPr>
          <w:rFonts w:cs="Traditional Arabic" w:hint="eastAsia"/>
          <w:sz w:val="36"/>
          <w:szCs w:val="36"/>
          <w:rtl/>
          <w:lang w:bidi="ar-EG"/>
        </w:rPr>
        <w:t>وهموا</w:t>
      </w:r>
      <w:r w:rsidRPr="00B23F5F">
        <w:rPr>
          <w:rFonts w:cs="Traditional Arabic"/>
          <w:sz w:val="36"/>
          <w:szCs w:val="36"/>
          <w:rtl/>
          <w:lang w:bidi="ar-EG"/>
        </w:rPr>
        <w:t xml:space="preserve"> </w:t>
      </w:r>
      <w:r w:rsidRPr="00B23F5F">
        <w:rPr>
          <w:rFonts w:cs="Traditional Arabic" w:hint="eastAsia"/>
          <w:sz w:val="36"/>
          <w:szCs w:val="36"/>
          <w:rtl/>
          <w:lang w:bidi="ar-EG"/>
        </w:rPr>
        <w:t>بضربه</w:t>
      </w:r>
      <w:r w:rsidRPr="00B23F5F">
        <w:rPr>
          <w:rFonts w:cs="Traditional Arabic"/>
          <w:sz w:val="36"/>
          <w:szCs w:val="36"/>
          <w:rtl/>
          <w:lang w:bidi="ar-EG"/>
        </w:rPr>
        <w:t xml:space="preserve"> </w:t>
      </w:r>
      <w:r w:rsidRPr="00B23F5F">
        <w:rPr>
          <w:rFonts w:cs="Traditional Arabic" w:hint="eastAsia"/>
          <w:sz w:val="36"/>
          <w:szCs w:val="36"/>
          <w:rtl/>
          <w:lang w:bidi="ar-EG"/>
        </w:rPr>
        <w:t>خرج</w:t>
      </w:r>
      <w:r w:rsidRPr="00B23F5F">
        <w:rPr>
          <w:rFonts w:cs="Traditional Arabic"/>
          <w:sz w:val="36"/>
          <w:szCs w:val="36"/>
          <w:rtl/>
          <w:lang w:bidi="ar-EG"/>
        </w:rPr>
        <w:t xml:space="preserve"> </w:t>
      </w:r>
      <w:r w:rsidRPr="00B23F5F">
        <w:rPr>
          <w:rFonts w:cs="Traditional Arabic" w:hint="eastAsia"/>
          <w:sz w:val="36"/>
          <w:szCs w:val="36"/>
          <w:rtl/>
          <w:lang w:bidi="ar-EG"/>
        </w:rPr>
        <w:t>منها</w:t>
      </w:r>
      <w:r w:rsidRPr="00B23F5F">
        <w:rPr>
          <w:rFonts w:cs="Traditional Arabic"/>
          <w:sz w:val="36"/>
          <w:szCs w:val="36"/>
          <w:rtl/>
          <w:lang w:bidi="ar-EG"/>
        </w:rPr>
        <w:t xml:space="preserve"> </w:t>
      </w:r>
      <w:r w:rsidRPr="00B23F5F">
        <w:rPr>
          <w:rFonts w:cs="Traditional Arabic" w:hint="eastAsia"/>
          <w:sz w:val="36"/>
          <w:szCs w:val="36"/>
          <w:rtl/>
          <w:lang w:bidi="ar-EG"/>
        </w:rPr>
        <w:t>راسخ</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شامخ</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محياه</w:t>
      </w:r>
      <w:r w:rsidRPr="00B23F5F">
        <w:rPr>
          <w:rFonts w:cs="Traditional Arabic"/>
          <w:sz w:val="36"/>
          <w:szCs w:val="36"/>
          <w:rtl/>
          <w:lang w:bidi="ar-EG"/>
        </w:rPr>
        <w:t xml:space="preserve"> </w:t>
      </w:r>
      <w:r w:rsidRPr="00B23F5F">
        <w:rPr>
          <w:rFonts w:cs="Traditional Arabic" w:hint="eastAsia"/>
          <w:sz w:val="36"/>
          <w:szCs w:val="36"/>
          <w:rtl/>
          <w:lang w:bidi="ar-EG"/>
        </w:rPr>
        <w:t>ابتسامة</w:t>
      </w:r>
      <w:r w:rsidRPr="00B23F5F">
        <w:rPr>
          <w:rFonts w:cs="Traditional Arabic"/>
          <w:sz w:val="36"/>
          <w:szCs w:val="36"/>
          <w:rtl/>
          <w:lang w:bidi="ar-EG"/>
        </w:rPr>
        <w:t xml:space="preserve"> </w:t>
      </w:r>
      <w:r w:rsidRPr="00B23F5F">
        <w:rPr>
          <w:rFonts w:cs="Traditional Arabic" w:hint="eastAsia"/>
          <w:sz w:val="36"/>
          <w:szCs w:val="36"/>
          <w:rtl/>
          <w:lang w:bidi="ar-EG"/>
        </w:rPr>
        <w:t>سخرية</w:t>
      </w:r>
      <w:r w:rsidRPr="00B23F5F">
        <w:rPr>
          <w:rFonts w:cs="Traditional Arabic"/>
          <w:sz w:val="36"/>
          <w:szCs w:val="36"/>
          <w:rtl/>
          <w:lang w:bidi="ar-EG"/>
        </w:rPr>
        <w:t xml:space="preserve"> </w:t>
      </w:r>
      <w:r w:rsidRPr="00B23F5F">
        <w:rPr>
          <w:rFonts w:cs="Traditional Arabic" w:hint="eastAsia"/>
          <w:sz w:val="36"/>
          <w:szCs w:val="36"/>
          <w:rtl/>
          <w:lang w:bidi="ar-EG"/>
        </w:rPr>
        <w:t>يكيد</w:t>
      </w:r>
      <w:r w:rsidRPr="00B23F5F">
        <w:rPr>
          <w:rFonts w:cs="Traditional Arabic"/>
          <w:sz w:val="36"/>
          <w:szCs w:val="36"/>
          <w:rtl/>
          <w:lang w:bidi="ar-EG"/>
        </w:rPr>
        <w:t xml:space="preserve"> </w:t>
      </w:r>
      <w:r w:rsidRPr="00B23F5F">
        <w:rPr>
          <w:rFonts w:cs="Traditional Arabic" w:hint="eastAsia"/>
          <w:sz w:val="36"/>
          <w:szCs w:val="36"/>
          <w:rtl/>
          <w:lang w:bidi="ar-EG"/>
        </w:rPr>
        <w:t>بها</w:t>
      </w:r>
      <w:r w:rsidRPr="00B23F5F">
        <w:rPr>
          <w:rFonts w:cs="Traditional Arabic"/>
          <w:sz w:val="36"/>
          <w:szCs w:val="36"/>
          <w:rtl/>
          <w:lang w:bidi="ar-EG"/>
        </w:rPr>
        <w:t xml:space="preserve"> </w:t>
      </w:r>
      <w:r w:rsidRPr="00B23F5F">
        <w:rPr>
          <w:rFonts w:cs="Traditional Arabic" w:hint="eastAsia"/>
          <w:sz w:val="36"/>
          <w:szCs w:val="36"/>
          <w:rtl/>
          <w:lang w:bidi="ar-EG"/>
        </w:rPr>
        <w:t>مبغضيه،</w:t>
      </w:r>
      <w:r w:rsidRPr="00B23F5F">
        <w:rPr>
          <w:rFonts w:cs="Traditional Arabic"/>
          <w:sz w:val="36"/>
          <w:szCs w:val="36"/>
          <w:rtl/>
          <w:lang w:bidi="ar-EG"/>
        </w:rPr>
        <w:t xml:space="preserve"> </w:t>
      </w:r>
      <w:r w:rsidRPr="00B23F5F">
        <w:rPr>
          <w:rFonts w:cs="Traditional Arabic" w:hint="eastAsia"/>
          <w:sz w:val="36"/>
          <w:szCs w:val="36"/>
          <w:rtl/>
          <w:lang w:bidi="ar-EG"/>
        </w:rPr>
        <w:t>وترى</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بعد</w:t>
      </w:r>
      <w:r w:rsidRPr="00B23F5F">
        <w:rPr>
          <w:rFonts w:cs="Traditional Arabic"/>
          <w:sz w:val="36"/>
          <w:szCs w:val="36"/>
          <w:rtl/>
          <w:lang w:bidi="ar-EG"/>
        </w:rPr>
        <w:t xml:space="preserve"> </w:t>
      </w:r>
      <w:r w:rsidRPr="00B23F5F">
        <w:rPr>
          <w:rFonts w:cs="Traditional Arabic" w:hint="eastAsia"/>
          <w:sz w:val="36"/>
          <w:szCs w:val="36"/>
          <w:rtl/>
          <w:lang w:bidi="ar-EG"/>
        </w:rPr>
        <w:t>هجماتهم</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زادت</w:t>
      </w:r>
      <w:r w:rsidRPr="00B23F5F">
        <w:rPr>
          <w:rFonts w:cs="Traditional Arabic"/>
          <w:sz w:val="36"/>
          <w:szCs w:val="36"/>
          <w:rtl/>
          <w:lang w:bidi="ar-EG"/>
        </w:rPr>
        <w:t xml:space="preserve"> </w:t>
      </w:r>
      <w:r w:rsidRPr="00B23F5F">
        <w:rPr>
          <w:rFonts w:cs="Traditional Arabic" w:hint="eastAsia"/>
          <w:sz w:val="36"/>
          <w:szCs w:val="36"/>
          <w:rtl/>
          <w:lang w:bidi="ar-EG"/>
        </w:rPr>
        <w:t>إقبال</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عليه</w:t>
      </w:r>
      <w:r w:rsidRPr="00B23F5F">
        <w:rPr>
          <w:rFonts w:cs="Traditional Arabic"/>
          <w:sz w:val="36"/>
          <w:szCs w:val="36"/>
          <w:rtl/>
          <w:lang w:bidi="ar-EG"/>
        </w:rPr>
        <w:t xml:space="preserve"> </w:t>
      </w:r>
      <w:r w:rsidRPr="00B23F5F">
        <w:rPr>
          <w:rFonts w:cs="Traditional Arabic" w:hint="eastAsia"/>
          <w:sz w:val="36"/>
          <w:szCs w:val="36"/>
          <w:rtl/>
          <w:lang w:bidi="ar-EG"/>
        </w:rPr>
        <w:t>ودخول</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فيه</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الأساليب</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اعتمدتها</w:t>
      </w:r>
      <w:r w:rsidRPr="00B23F5F">
        <w:rPr>
          <w:rFonts w:cs="Traditional Arabic"/>
          <w:sz w:val="36"/>
          <w:szCs w:val="36"/>
          <w:rtl/>
          <w:lang w:bidi="ar-EG"/>
        </w:rPr>
        <w:t xml:space="preserve"> </w:t>
      </w:r>
      <w:r w:rsidRPr="00B23F5F">
        <w:rPr>
          <w:rFonts w:cs="Traditional Arabic" w:hint="eastAsia"/>
          <w:sz w:val="36"/>
          <w:szCs w:val="36"/>
          <w:rtl/>
          <w:lang w:bidi="ar-EG"/>
        </w:rPr>
        <w:t>الدول</w:t>
      </w:r>
      <w:r w:rsidRPr="00B23F5F">
        <w:rPr>
          <w:rFonts w:cs="Traditional Arabic"/>
          <w:sz w:val="36"/>
          <w:szCs w:val="36"/>
          <w:rtl/>
          <w:lang w:bidi="ar-EG"/>
        </w:rPr>
        <w:t xml:space="preserve"> </w:t>
      </w:r>
      <w:r w:rsidRPr="00B23F5F">
        <w:rPr>
          <w:rFonts w:cs="Traditional Arabic" w:hint="eastAsia"/>
          <w:sz w:val="36"/>
          <w:szCs w:val="36"/>
          <w:rtl/>
          <w:lang w:bidi="ar-EG"/>
        </w:rPr>
        <w:t>الكافرة</w:t>
      </w:r>
      <w:r w:rsidRPr="00B23F5F">
        <w:rPr>
          <w:rFonts w:cs="Traditional Arabic"/>
          <w:sz w:val="36"/>
          <w:szCs w:val="36"/>
          <w:rtl/>
          <w:lang w:bidi="ar-EG"/>
        </w:rPr>
        <w:t xml:space="preserve"> </w:t>
      </w:r>
      <w:r w:rsidRPr="00B23F5F">
        <w:rPr>
          <w:rFonts w:cs="Traditional Arabic" w:hint="eastAsia"/>
          <w:sz w:val="36"/>
          <w:szCs w:val="36"/>
          <w:rtl/>
          <w:lang w:bidi="ar-EG"/>
        </w:rPr>
        <w:t>للوصول</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هدفها</w:t>
      </w:r>
      <w:r w:rsidRPr="00B23F5F">
        <w:rPr>
          <w:rFonts w:cs="Traditional Arabic"/>
          <w:sz w:val="36"/>
          <w:szCs w:val="36"/>
          <w:rtl/>
          <w:lang w:bidi="ar-EG"/>
        </w:rPr>
        <w:t xml:space="preserve">: </w:t>
      </w:r>
      <w:r w:rsidRPr="00B23F5F">
        <w:rPr>
          <w:rFonts w:cs="Traditional Arabic" w:hint="eastAsia"/>
          <w:sz w:val="36"/>
          <w:szCs w:val="36"/>
          <w:rtl/>
          <w:lang w:bidi="ar-EG"/>
        </w:rPr>
        <w:t>الغزو</w:t>
      </w:r>
      <w:r w:rsidRPr="00B23F5F">
        <w:rPr>
          <w:rFonts w:cs="Traditional Arabic"/>
          <w:sz w:val="36"/>
          <w:szCs w:val="36"/>
          <w:rtl/>
          <w:lang w:bidi="ar-EG"/>
        </w:rPr>
        <w:t xml:space="preserve"> </w:t>
      </w:r>
      <w:r w:rsidRPr="00B23F5F">
        <w:rPr>
          <w:rFonts w:cs="Traditional Arabic" w:hint="eastAsia"/>
          <w:sz w:val="36"/>
          <w:szCs w:val="36"/>
          <w:rtl/>
          <w:lang w:bidi="ar-EG"/>
        </w:rPr>
        <w:t>العسكري</w:t>
      </w:r>
      <w:r w:rsidRPr="00B23F5F">
        <w:rPr>
          <w:rFonts w:cs="Traditional Arabic"/>
          <w:sz w:val="36"/>
          <w:szCs w:val="36"/>
          <w:rtl/>
          <w:lang w:bidi="ar-EG"/>
        </w:rPr>
        <w:t xml:space="preserve"> </w:t>
      </w:r>
      <w:r w:rsidRPr="00B23F5F">
        <w:rPr>
          <w:rFonts w:cs="Traditional Arabic" w:hint="eastAsia"/>
          <w:sz w:val="36"/>
          <w:szCs w:val="36"/>
          <w:rtl/>
          <w:lang w:bidi="ar-EG"/>
        </w:rPr>
        <w:t>بالقوة</w:t>
      </w:r>
      <w:r w:rsidRPr="00B23F5F">
        <w:rPr>
          <w:rFonts w:cs="Traditional Arabic"/>
          <w:sz w:val="36"/>
          <w:szCs w:val="36"/>
          <w:rtl/>
          <w:lang w:bidi="ar-EG"/>
        </w:rPr>
        <w:t xml:space="preserve"> </w:t>
      </w:r>
      <w:r w:rsidRPr="00B23F5F">
        <w:rPr>
          <w:rFonts w:cs="Traditional Arabic" w:hint="eastAsia"/>
          <w:sz w:val="36"/>
          <w:szCs w:val="36"/>
          <w:rtl/>
          <w:lang w:bidi="ar-EG"/>
        </w:rPr>
        <w:t>والسلاح</w:t>
      </w:r>
      <w:r w:rsidRPr="00B23F5F">
        <w:rPr>
          <w:rFonts w:cs="Traditional Arabic"/>
          <w:sz w:val="36"/>
          <w:szCs w:val="36"/>
          <w:rtl/>
          <w:lang w:bidi="ar-EG"/>
        </w:rPr>
        <w:t xml:space="preserve"> </w:t>
      </w:r>
      <w:r w:rsidRPr="00B23F5F">
        <w:rPr>
          <w:rFonts w:cs="Traditional Arabic" w:hint="eastAsia"/>
          <w:sz w:val="36"/>
          <w:szCs w:val="36"/>
          <w:rtl/>
          <w:lang w:bidi="ar-EG"/>
        </w:rPr>
        <w:t>والذي</w:t>
      </w:r>
      <w:r w:rsidRPr="00B23F5F">
        <w:rPr>
          <w:rFonts w:cs="Traditional Arabic"/>
          <w:sz w:val="36"/>
          <w:szCs w:val="36"/>
          <w:rtl/>
          <w:lang w:bidi="ar-EG"/>
        </w:rPr>
        <w:t xml:space="preserve"> </w:t>
      </w:r>
      <w:r w:rsidRPr="00B23F5F">
        <w:rPr>
          <w:rFonts w:cs="Traditional Arabic" w:hint="eastAsia"/>
          <w:sz w:val="36"/>
          <w:szCs w:val="36"/>
          <w:rtl/>
          <w:lang w:bidi="ar-EG"/>
        </w:rPr>
        <w:t>أطلق</w:t>
      </w:r>
      <w:r w:rsidRPr="00B23F5F">
        <w:rPr>
          <w:rFonts w:cs="Traditional Arabic"/>
          <w:sz w:val="36"/>
          <w:szCs w:val="36"/>
          <w:rtl/>
          <w:lang w:bidi="ar-EG"/>
        </w:rPr>
        <w:t xml:space="preserve"> </w:t>
      </w:r>
      <w:r w:rsidRPr="00B23F5F">
        <w:rPr>
          <w:rFonts w:cs="Traditional Arabic" w:hint="eastAsia"/>
          <w:sz w:val="36"/>
          <w:szCs w:val="36"/>
          <w:rtl/>
          <w:lang w:bidi="ar-EG"/>
        </w:rPr>
        <w:t>عليه</w:t>
      </w:r>
      <w:r w:rsidRPr="00B23F5F">
        <w:rPr>
          <w:rFonts w:cs="Traditional Arabic"/>
          <w:sz w:val="36"/>
          <w:szCs w:val="36"/>
          <w:rtl/>
          <w:lang w:bidi="ar-EG"/>
        </w:rPr>
        <w:t xml:space="preserve"> </w:t>
      </w:r>
      <w:r w:rsidRPr="00B23F5F">
        <w:rPr>
          <w:rFonts w:cs="Traditional Arabic" w:hint="eastAsia"/>
          <w:sz w:val="36"/>
          <w:szCs w:val="36"/>
          <w:rtl/>
          <w:lang w:bidi="ar-EG"/>
        </w:rPr>
        <w:t>زور</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وكذب</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اسم</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وما</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الحقيقة</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استخراب</w:t>
      </w:r>
      <w:r w:rsidRPr="00B23F5F">
        <w:rPr>
          <w:rFonts w:cs="Traditional Arabic"/>
          <w:sz w:val="36"/>
          <w:szCs w:val="36"/>
          <w:rtl/>
          <w:lang w:bidi="ar-EG"/>
        </w:rPr>
        <w:t xml:space="preserve"> </w:t>
      </w:r>
      <w:r w:rsidRPr="00B23F5F">
        <w:rPr>
          <w:rFonts w:cs="Traditional Arabic" w:hint="eastAsia"/>
          <w:sz w:val="36"/>
          <w:szCs w:val="36"/>
          <w:rtl/>
          <w:lang w:bidi="ar-EG"/>
        </w:rPr>
        <w:t>واستنزاف</w:t>
      </w:r>
      <w:r w:rsidRPr="00B23F5F">
        <w:rPr>
          <w:rFonts w:cs="Traditional Arabic"/>
          <w:sz w:val="36"/>
          <w:szCs w:val="36"/>
          <w:rtl/>
          <w:lang w:bidi="ar-EG"/>
        </w:rPr>
        <w:t xml:space="preserve"> </w:t>
      </w:r>
      <w:r w:rsidRPr="00B23F5F">
        <w:rPr>
          <w:rFonts w:cs="Traditional Arabic" w:hint="eastAsia"/>
          <w:sz w:val="36"/>
          <w:szCs w:val="36"/>
          <w:rtl/>
          <w:lang w:bidi="ar-EG"/>
        </w:rPr>
        <w:t>واستدمار</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عُرِّف</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بأنه</w:t>
      </w:r>
      <w:r w:rsidRPr="00B23F5F">
        <w:rPr>
          <w:rFonts w:cs="Traditional Arabic"/>
          <w:sz w:val="36"/>
          <w:szCs w:val="36"/>
          <w:rtl/>
          <w:lang w:bidi="ar-EG"/>
        </w:rPr>
        <w:t xml:space="preserve"> </w:t>
      </w:r>
      <w:r w:rsidRPr="00B23F5F">
        <w:rPr>
          <w:rFonts w:cs="Traditional Arabic" w:hint="eastAsia"/>
          <w:sz w:val="36"/>
          <w:szCs w:val="36"/>
          <w:rtl/>
          <w:lang w:bidi="ar-EG"/>
        </w:rPr>
        <w:t>ظاهرة</w:t>
      </w:r>
      <w:r w:rsidRPr="00B23F5F">
        <w:rPr>
          <w:rFonts w:cs="Traditional Arabic"/>
          <w:sz w:val="36"/>
          <w:szCs w:val="36"/>
          <w:rtl/>
          <w:lang w:bidi="ar-EG"/>
        </w:rPr>
        <w:t xml:space="preserve"> </w:t>
      </w:r>
      <w:r w:rsidRPr="00B23F5F">
        <w:rPr>
          <w:rFonts w:cs="Traditional Arabic" w:hint="eastAsia"/>
          <w:sz w:val="36"/>
          <w:szCs w:val="36"/>
          <w:rtl/>
          <w:lang w:bidi="ar-EG"/>
        </w:rPr>
        <w:t>تهدف</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سيطرة</w:t>
      </w:r>
      <w:r w:rsidRPr="00B23F5F">
        <w:rPr>
          <w:rFonts w:cs="Traditional Arabic"/>
          <w:sz w:val="36"/>
          <w:szCs w:val="36"/>
          <w:rtl/>
          <w:lang w:bidi="ar-EG"/>
        </w:rPr>
        <w:t xml:space="preserve"> </w:t>
      </w:r>
      <w:r w:rsidRPr="00B23F5F">
        <w:rPr>
          <w:rFonts w:cs="Traditional Arabic" w:hint="eastAsia"/>
          <w:sz w:val="36"/>
          <w:szCs w:val="36"/>
          <w:rtl/>
          <w:lang w:bidi="ar-EG"/>
        </w:rPr>
        <w:t>دولة</w:t>
      </w:r>
      <w:r w:rsidRPr="00B23F5F">
        <w:rPr>
          <w:rFonts w:cs="Traditional Arabic"/>
          <w:sz w:val="36"/>
          <w:szCs w:val="36"/>
          <w:rtl/>
          <w:lang w:bidi="ar-EG"/>
        </w:rPr>
        <w:t xml:space="preserve"> </w:t>
      </w:r>
      <w:r w:rsidRPr="00B23F5F">
        <w:rPr>
          <w:rFonts w:cs="Traditional Arabic" w:hint="eastAsia"/>
          <w:sz w:val="36"/>
          <w:szCs w:val="36"/>
          <w:rtl/>
          <w:lang w:bidi="ar-EG"/>
        </w:rPr>
        <w:t>قوية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دولة</w:t>
      </w:r>
      <w:r w:rsidRPr="00B23F5F">
        <w:rPr>
          <w:rFonts w:cs="Traditional Arabic"/>
          <w:sz w:val="36"/>
          <w:szCs w:val="36"/>
          <w:rtl/>
          <w:lang w:bidi="ar-EG"/>
        </w:rPr>
        <w:t xml:space="preserve"> </w:t>
      </w:r>
      <w:r w:rsidRPr="00B23F5F">
        <w:rPr>
          <w:rFonts w:cs="Traditional Arabic" w:hint="eastAsia"/>
          <w:sz w:val="36"/>
          <w:szCs w:val="36"/>
          <w:rtl/>
          <w:lang w:bidi="ar-EG"/>
        </w:rPr>
        <w:t>ضعيفة</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أجل</w:t>
      </w:r>
      <w:r w:rsidRPr="00B23F5F">
        <w:rPr>
          <w:rFonts w:cs="Traditional Arabic"/>
          <w:sz w:val="36"/>
          <w:szCs w:val="36"/>
          <w:rtl/>
          <w:lang w:bidi="ar-EG"/>
        </w:rPr>
        <w:t xml:space="preserve"> </w:t>
      </w:r>
      <w:r w:rsidRPr="00B23F5F">
        <w:rPr>
          <w:rFonts w:cs="Traditional Arabic" w:hint="eastAsia"/>
          <w:sz w:val="36"/>
          <w:szCs w:val="36"/>
          <w:rtl/>
          <w:lang w:bidi="ar-EG"/>
        </w:rPr>
        <w:t>بسط</w:t>
      </w:r>
      <w:r w:rsidRPr="00B23F5F">
        <w:rPr>
          <w:rFonts w:cs="Traditional Arabic"/>
          <w:sz w:val="36"/>
          <w:szCs w:val="36"/>
          <w:rtl/>
          <w:lang w:bidi="ar-EG"/>
        </w:rPr>
        <w:t xml:space="preserve"> </w:t>
      </w:r>
      <w:r w:rsidRPr="00B23F5F">
        <w:rPr>
          <w:rFonts w:cs="Traditional Arabic" w:hint="eastAsia"/>
          <w:sz w:val="36"/>
          <w:szCs w:val="36"/>
          <w:rtl/>
          <w:lang w:bidi="ar-EG"/>
        </w:rPr>
        <w:t>نفوذها</w:t>
      </w:r>
      <w:r w:rsidRPr="00B23F5F">
        <w:rPr>
          <w:rFonts w:cs="Traditional Arabic"/>
          <w:sz w:val="36"/>
          <w:szCs w:val="36"/>
          <w:rtl/>
          <w:lang w:bidi="ar-EG"/>
        </w:rPr>
        <w:t xml:space="preserve"> </w:t>
      </w:r>
      <w:r w:rsidRPr="00B23F5F">
        <w:rPr>
          <w:rFonts w:cs="Traditional Arabic" w:hint="eastAsia"/>
          <w:sz w:val="36"/>
          <w:szCs w:val="36"/>
          <w:rtl/>
          <w:lang w:bidi="ar-EG"/>
        </w:rPr>
        <w:t>لاستغلال</w:t>
      </w:r>
      <w:r w:rsidRPr="00B23F5F">
        <w:rPr>
          <w:rFonts w:cs="Traditional Arabic"/>
          <w:sz w:val="36"/>
          <w:szCs w:val="36"/>
          <w:rtl/>
          <w:lang w:bidi="ar-EG"/>
        </w:rPr>
        <w:t xml:space="preserve"> </w:t>
      </w:r>
      <w:r w:rsidRPr="00B23F5F">
        <w:rPr>
          <w:rFonts w:cs="Traditional Arabic" w:hint="eastAsia"/>
          <w:sz w:val="36"/>
          <w:szCs w:val="36"/>
          <w:rtl/>
          <w:lang w:bidi="ar-EG"/>
        </w:rPr>
        <w:t>خيراتها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المجالات</w:t>
      </w:r>
      <w:r w:rsidRPr="00B23F5F">
        <w:rPr>
          <w:rFonts w:cs="Traditional Arabic"/>
          <w:sz w:val="36"/>
          <w:szCs w:val="36"/>
          <w:rtl/>
          <w:lang w:bidi="ar-EG"/>
        </w:rPr>
        <w:t xml:space="preserve"> </w:t>
      </w:r>
      <w:r w:rsidRPr="00B23F5F">
        <w:rPr>
          <w:rFonts w:cs="Traditional Arabic" w:hint="eastAsia"/>
          <w:sz w:val="36"/>
          <w:szCs w:val="36"/>
          <w:rtl/>
          <w:lang w:bidi="ar-EG"/>
        </w:rPr>
        <w:t>الاقتصادية</w:t>
      </w:r>
      <w:r w:rsidRPr="00B23F5F">
        <w:rPr>
          <w:rFonts w:cs="Traditional Arabic"/>
          <w:sz w:val="36"/>
          <w:szCs w:val="36"/>
          <w:rtl/>
          <w:lang w:bidi="ar-EG"/>
        </w:rPr>
        <w:t xml:space="preserve"> </w:t>
      </w:r>
      <w:r w:rsidRPr="00B23F5F">
        <w:rPr>
          <w:rFonts w:cs="Traditional Arabic" w:hint="eastAsia"/>
          <w:sz w:val="36"/>
          <w:szCs w:val="36"/>
          <w:rtl/>
          <w:lang w:bidi="ar-EG"/>
        </w:rPr>
        <w:t>والاجتماعية</w:t>
      </w:r>
      <w:r w:rsidRPr="00B23F5F">
        <w:rPr>
          <w:rFonts w:cs="Traditional Arabic"/>
          <w:sz w:val="36"/>
          <w:szCs w:val="36"/>
          <w:rtl/>
          <w:lang w:bidi="ar-EG"/>
        </w:rPr>
        <w:t xml:space="preserve"> </w:t>
      </w:r>
      <w:r w:rsidRPr="00B23F5F">
        <w:rPr>
          <w:rFonts w:cs="Traditional Arabic" w:hint="eastAsia"/>
          <w:sz w:val="36"/>
          <w:szCs w:val="36"/>
          <w:rtl/>
          <w:lang w:bidi="ar-EG"/>
        </w:rPr>
        <w:t>والثقافية</w:t>
      </w:r>
      <w:r w:rsidRPr="00B23F5F">
        <w:rPr>
          <w:rFonts w:cs="Traditional Arabic"/>
          <w:sz w:val="36"/>
          <w:szCs w:val="36"/>
          <w:rtl/>
          <w:lang w:bidi="ar-EG"/>
        </w:rPr>
        <w:t xml:space="preserve"> </w:t>
      </w:r>
      <w:r w:rsidRPr="00B23F5F">
        <w:rPr>
          <w:rFonts w:cs="Traditional Arabic" w:hint="eastAsia"/>
          <w:sz w:val="36"/>
          <w:szCs w:val="36"/>
          <w:rtl/>
          <w:lang w:bidi="ar-EG"/>
        </w:rPr>
        <w:t>وهو</w:t>
      </w:r>
      <w:r w:rsidRPr="00B23F5F">
        <w:rPr>
          <w:rFonts w:cs="Traditional Arabic"/>
          <w:sz w:val="36"/>
          <w:szCs w:val="36"/>
          <w:rtl/>
          <w:lang w:bidi="ar-EG"/>
        </w:rPr>
        <w:t xml:space="preserve"> </w:t>
      </w:r>
      <w:r w:rsidRPr="00B23F5F">
        <w:rPr>
          <w:rFonts w:cs="Traditional Arabic" w:hint="eastAsia"/>
          <w:sz w:val="36"/>
          <w:szCs w:val="36"/>
          <w:rtl/>
          <w:lang w:bidi="ar-EG"/>
        </w:rPr>
        <w:t>بالتالي</w:t>
      </w:r>
      <w:r w:rsidRPr="00B23F5F">
        <w:rPr>
          <w:rFonts w:cs="Traditional Arabic"/>
          <w:sz w:val="36"/>
          <w:szCs w:val="36"/>
          <w:rtl/>
          <w:lang w:bidi="ar-EG"/>
        </w:rPr>
        <w:t xml:space="preserve"> </w:t>
      </w:r>
      <w:r w:rsidRPr="00B23F5F">
        <w:rPr>
          <w:rFonts w:cs="Traditional Arabic" w:hint="eastAsia"/>
          <w:sz w:val="36"/>
          <w:szCs w:val="36"/>
          <w:rtl/>
          <w:lang w:bidi="ar-EG"/>
        </w:rPr>
        <w:t>يعتبر</w:t>
      </w:r>
      <w:r w:rsidRPr="00B23F5F">
        <w:rPr>
          <w:rFonts w:cs="Traditional Arabic"/>
          <w:sz w:val="36"/>
          <w:szCs w:val="36"/>
          <w:rtl/>
          <w:lang w:bidi="ar-EG"/>
        </w:rPr>
        <w:t xml:space="preserve"> </w:t>
      </w:r>
      <w:r w:rsidRPr="00B23F5F">
        <w:rPr>
          <w:rFonts w:cs="Traditional Arabic" w:hint="eastAsia"/>
          <w:sz w:val="36"/>
          <w:szCs w:val="36"/>
          <w:rtl/>
          <w:lang w:bidi="ar-EG"/>
        </w:rPr>
        <w:t>نهب</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وسلب</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لمعظم</w:t>
      </w:r>
      <w:r w:rsidRPr="00B23F5F">
        <w:rPr>
          <w:rFonts w:cs="Traditional Arabic"/>
          <w:sz w:val="36"/>
          <w:szCs w:val="36"/>
          <w:rtl/>
          <w:lang w:bidi="ar-EG"/>
        </w:rPr>
        <w:t xml:space="preserve"> </w:t>
      </w:r>
      <w:r w:rsidRPr="00B23F5F">
        <w:rPr>
          <w:rFonts w:cs="Traditional Arabic" w:hint="eastAsia"/>
          <w:sz w:val="36"/>
          <w:szCs w:val="36"/>
          <w:rtl/>
          <w:lang w:bidi="ar-EG"/>
        </w:rPr>
        <w:t>ثروات</w:t>
      </w:r>
      <w:r w:rsidRPr="00B23F5F">
        <w:rPr>
          <w:rFonts w:cs="Traditional Arabic"/>
          <w:sz w:val="36"/>
          <w:szCs w:val="36"/>
          <w:rtl/>
          <w:lang w:bidi="ar-EG"/>
        </w:rPr>
        <w:t xml:space="preserve"> </w:t>
      </w:r>
      <w:r w:rsidRPr="00B23F5F">
        <w:rPr>
          <w:rFonts w:cs="Traditional Arabic" w:hint="eastAsia"/>
          <w:sz w:val="36"/>
          <w:szCs w:val="36"/>
          <w:rtl/>
          <w:lang w:bidi="ar-EG"/>
        </w:rPr>
        <w:t>البلاد</w:t>
      </w:r>
      <w:r w:rsidRPr="00B23F5F">
        <w:rPr>
          <w:rFonts w:cs="Traditional Arabic"/>
          <w:sz w:val="36"/>
          <w:szCs w:val="36"/>
          <w:rtl/>
          <w:lang w:bidi="ar-EG"/>
        </w:rPr>
        <w:t xml:space="preserve"> </w:t>
      </w:r>
      <w:r w:rsidRPr="00B23F5F">
        <w:rPr>
          <w:rFonts w:cs="Traditional Arabic" w:hint="eastAsia"/>
          <w:sz w:val="36"/>
          <w:szCs w:val="36"/>
          <w:rtl/>
          <w:lang w:bidi="ar-EG"/>
        </w:rPr>
        <w:t>المستعمرة</w:t>
      </w:r>
      <w:r w:rsidRPr="00B23F5F">
        <w:rPr>
          <w:rFonts w:cs="Traditional Arabic"/>
          <w:sz w:val="36"/>
          <w:szCs w:val="36"/>
          <w:rtl/>
          <w:lang w:bidi="ar-EG"/>
        </w:rPr>
        <w:t xml:space="preserve"> </w:t>
      </w:r>
      <w:r w:rsidRPr="00B23F5F">
        <w:rPr>
          <w:rFonts w:cs="Traditional Arabic" w:hint="eastAsia"/>
          <w:sz w:val="36"/>
          <w:szCs w:val="36"/>
          <w:rtl/>
          <w:lang w:bidi="ar-EG"/>
        </w:rPr>
        <w:t>مع</w:t>
      </w:r>
      <w:r w:rsidRPr="00B23F5F">
        <w:rPr>
          <w:rFonts w:cs="Traditional Arabic"/>
          <w:sz w:val="36"/>
          <w:szCs w:val="36"/>
          <w:rtl/>
          <w:lang w:bidi="ar-EG"/>
        </w:rPr>
        <w:t xml:space="preserve"> </w:t>
      </w:r>
      <w:r w:rsidRPr="00B23F5F">
        <w:rPr>
          <w:rFonts w:cs="Traditional Arabic" w:hint="eastAsia"/>
          <w:sz w:val="36"/>
          <w:szCs w:val="36"/>
          <w:rtl/>
          <w:lang w:bidi="ar-EG"/>
        </w:rPr>
        <w:t>تحطيم</w:t>
      </w:r>
      <w:r w:rsidRPr="00B23F5F">
        <w:rPr>
          <w:rFonts w:cs="Traditional Arabic"/>
          <w:sz w:val="36"/>
          <w:szCs w:val="36"/>
          <w:rtl/>
          <w:lang w:bidi="ar-EG"/>
        </w:rPr>
        <w:t xml:space="preserve"> </w:t>
      </w:r>
      <w:r w:rsidRPr="00B23F5F">
        <w:rPr>
          <w:rFonts w:cs="Traditional Arabic" w:hint="eastAsia"/>
          <w:sz w:val="36"/>
          <w:szCs w:val="36"/>
          <w:rtl/>
          <w:lang w:bidi="ar-EG"/>
        </w:rPr>
        <w:t>كرامة</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 xml:space="preserve"> </w:t>
      </w:r>
      <w:r w:rsidRPr="00B23F5F">
        <w:rPr>
          <w:rFonts w:cs="Traditional Arabic" w:hint="eastAsia"/>
          <w:sz w:val="36"/>
          <w:szCs w:val="36"/>
          <w:rtl/>
          <w:lang w:bidi="ar-EG"/>
        </w:rPr>
        <w:t>وتدمير</w:t>
      </w:r>
      <w:r w:rsidRPr="00B23F5F">
        <w:rPr>
          <w:rFonts w:cs="Traditional Arabic"/>
          <w:sz w:val="36"/>
          <w:szCs w:val="36"/>
          <w:rtl/>
          <w:lang w:bidi="ar-EG"/>
        </w:rPr>
        <w:t xml:space="preserve"> </w:t>
      </w:r>
      <w:r w:rsidRPr="00B23F5F">
        <w:rPr>
          <w:rFonts w:cs="Traditional Arabic" w:hint="eastAsia"/>
          <w:sz w:val="36"/>
          <w:szCs w:val="36"/>
          <w:rtl/>
          <w:lang w:bidi="ar-EG"/>
        </w:rPr>
        <w:t>تراثها</w:t>
      </w:r>
      <w:r w:rsidRPr="00B23F5F">
        <w:rPr>
          <w:rFonts w:cs="Traditional Arabic"/>
          <w:sz w:val="36"/>
          <w:szCs w:val="36"/>
          <w:rtl/>
          <w:lang w:bidi="ar-EG"/>
        </w:rPr>
        <w:t xml:space="preserve"> </w:t>
      </w:r>
      <w:r w:rsidRPr="00B23F5F">
        <w:rPr>
          <w:rFonts w:cs="Traditional Arabic" w:hint="eastAsia"/>
          <w:sz w:val="36"/>
          <w:szCs w:val="36"/>
          <w:rtl/>
          <w:lang w:bidi="ar-EG"/>
        </w:rPr>
        <w:t>الديني</w:t>
      </w:r>
      <w:r w:rsidRPr="00B23F5F">
        <w:rPr>
          <w:rFonts w:cs="Traditional Arabic"/>
          <w:sz w:val="36"/>
          <w:szCs w:val="36"/>
          <w:rtl/>
          <w:lang w:bidi="ar-EG"/>
        </w:rPr>
        <w:t xml:space="preserve"> </w:t>
      </w:r>
      <w:r w:rsidRPr="00B23F5F">
        <w:rPr>
          <w:rFonts w:cs="Traditional Arabic" w:hint="eastAsia"/>
          <w:sz w:val="36"/>
          <w:szCs w:val="36"/>
          <w:rtl/>
          <w:lang w:bidi="ar-EG"/>
        </w:rPr>
        <w:t>الحضاري</w:t>
      </w:r>
      <w:r w:rsidRPr="00B23F5F">
        <w:rPr>
          <w:rFonts w:cs="Traditional Arabic"/>
          <w:sz w:val="36"/>
          <w:szCs w:val="36"/>
          <w:rtl/>
          <w:lang w:bidi="ar-EG"/>
        </w:rPr>
        <w:t xml:space="preserve"> </w:t>
      </w:r>
      <w:r w:rsidRPr="00B23F5F">
        <w:rPr>
          <w:rFonts w:cs="Traditional Arabic" w:hint="eastAsia"/>
          <w:sz w:val="36"/>
          <w:szCs w:val="36"/>
          <w:rtl/>
          <w:lang w:bidi="ar-EG"/>
        </w:rPr>
        <w:t>والثقافي،</w:t>
      </w:r>
      <w:r w:rsidRPr="00B23F5F">
        <w:rPr>
          <w:rFonts w:cs="Traditional Arabic"/>
          <w:sz w:val="36"/>
          <w:szCs w:val="36"/>
          <w:rtl/>
          <w:lang w:bidi="ar-EG"/>
        </w:rPr>
        <w:t xml:space="preserve"> </w:t>
      </w:r>
      <w:r w:rsidRPr="00B23F5F">
        <w:rPr>
          <w:rFonts w:cs="Traditional Arabic" w:hint="eastAsia"/>
          <w:sz w:val="36"/>
          <w:szCs w:val="36"/>
          <w:rtl/>
          <w:lang w:bidi="ar-EG"/>
        </w:rPr>
        <w:t>وكذلك</w:t>
      </w:r>
      <w:r w:rsidRPr="00B23F5F">
        <w:rPr>
          <w:rFonts w:cs="Traditional Arabic"/>
          <w:sz w:val="36"/>
          <w:szCs w:val="36"/>
          <w:rtl/>
          <w:lang w:bidi="ar-EG"/>
        </w:rPr>
        <w:t xml:space="preserve"> </w:t>
      </w:r>
      <w:r w:rsidRPr="00B23F5F">
        <w:rPr>
          <w:rFonts w:cs="Traditional Arabic" w:hint="eastAsia"/>
          <w:sz w:val="36"/>
          <w:szCs w:val="36"/>
          <w:rtl/>
          <w:lang w:bidi="ar-EG"/>
        </w:rPr>
        <w:t>فرض</w:t>
      </w:r>
      <w:r w:rsidRPr="00B23F5F">
        <w:rPr>
          <w:rFonts w:cs="Traditional Arabic"/>
          <w:sz w:val="36"/>
          <w:szCs w:val="36"/>
          <w:rtl/>
          <w:lang w:bidi="ar-EG"/>
        </w:rPr>
        <w:t xml:space="preserve"> </w:t>
      </w:r>
      <w:r w:rsidRPr="00B23F5F">
        <w:rPr>
          <w:rFonts w:cs="Traditional Arabic" w:hint="eastAsia"/>
          <w:sz w:val="36"/>
          <w:szCs w:val="36"/>
          <w:rtl/>
          <w:lang w:bidi="ar-EG"/>
        </w:rPr>
        <w:t>ثقافة</w:t>
      </w:r>
      <w:r w:rsidRPr="00B23F5F">
        <w:rPr>
          <w:rFonts w:cs="Traditional Arabic"/>
          <w:sz w:val="36"/>
          <w:szCs w:val="36"/>
          <w:rtl/>
          <w:lang w:bidi="ar-EG"/>
        </w:rPr>
        <w:t xml:space="preserve"> </w:t>
      </w:r>
      <w:r w:rsidRPr="00B23F5F">
        <w:rPr>
          <w:rFonts w:cs="Traditional Arabic" w:hint="eastAsia"/>
          <w:sz w:val="36"/>
          <w:szCs w:val="36"/>
          <w:rtl/>
          <w:lang w:bidi="ar-EG"/>
        </w:rPr>
        <w:t>الدولة</w:t>
      </w:r>
      <w:r w:rsidRPr="00B23F5F">
        <w:rPr>
          <w:rFonts w:cs="Traditional Arabic"/>
          <w:sz w:val="36"/>
          <w:szCs w:val="36"/>
          <w:rtl/>
          <w:lang w:bidi="ar-EG"/>
        </w:rPr>
        <w:t xml:space="preserve"> </w:t>
      </w:r>
      <w:r w:rsidRPr="00B23F5F">
        <w:rPr>
          <w:rFonts w:cs="Traditional Arabic" w:hint="eastAsia"/>
          <w:sz w:val="36"/>
          <w:szCs w:val="36"/>
          <w:rtl/>
          <w:lang w:bidi="ar-EG"/>
        </w:rPr>
        <w:t>المستعمرة</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ارتبطت</w:t>
      </w:r>
      <w:r w:rsidRPr="00B23F5F">
        <w:rPr>
          <w:rFonts w:cs="Traditional Arabic"/>
          <w:sz w:val="36"/>
          <w:szCs w:val="36"/>
          <w:rtl/>
          <w:lang w:bidi="ar-EG"/>
        </w:rPr>
        <w:t xml:space="preserve"> </w:t>
      </w:r>
      <w:r w:rsidRPr="00B23F5F">
        <w:rPr>
          <w:rFonts w:cs="Traditional Arabic" w:hint="eastAsia"/>
          <w:sz w:val="36"/>
          <w:szCs w:val="36"/>
          <w:rtl/>
          <w:lang w:bidi="ar-EG"/>
        </w:rPr>
        <w:t>ظاهرة</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بالثورة</w:t>
      </w:r>
      <w:r w:rsidRPr="00B23F5F">
        <w:rPr>
          <w:rFonts w:cs="Traditional Arabic"/>
          <w:sz w:val="36"/>
          <w:szCs w:val="36"/>
          <w:rtl/>
          <w:lang w:bidi="ar-EG"/>
        </w:rPr>
        <w:t xml:space="preserve"> </w:t>
      </w:r>
      <w:r w:rsidRPr="00B23F5F">
        <w:rPr>
          <w:rFonts w:cs="Traditional Arabic" w:hint="eastAsia"/>
          <w:sz w:val="36"/>
          <w:szCs w:val="36"/>
          <w:rtl/>
          <w:lang w:bidi="ar-EG"/>
        </w:rPr>
        <w:t>الأوربية</w:t>
      </w:r>
      <w:r w:rsidRPr="00B23F5F">
        <w:rPr>
          <w:rFonts w:cs="Traditional Arabic"/>
          <w:sz w:val="36"/>
          <w:szCs w:val="36"/>
          <w:rtl/>
          <w:lang w:bidi="ar-EG"/>
        </w:rPr>
        <w:t xml:space="preserve"> </w:t>
      </w:r>
      <w:r w:rsidRPr="00B23F5F">
        <w:rPr>
          <w:rFonts w:cs="Traditional Arabic" w:hint="eastAsia"/>
          <w:sz w:val="36"/>
          <w:szCs w:val="36"/>
          <w:rtl/>
          <w:lang w:bidi="ar-EG"/>
        </w:rPr>
        <w:t>وعصر</w:t>
      </w:r>
      <w:r w:rsidRPr="00B23F5F">
        <w:rPr>
          <w:rFonts w:cs="Traditional Arabic"/>
          <w:sz w:val="36"/>
          <w:szCs w:val="36"/>
          <w:rtl/>
          <w:lang w:bidi="ar-EG"/>
        </w:rPr>
        <w:t xml:space="preserve"> </w:t>
      </w:r>
      <w:r w:rsidRPr="00B23F5F">
        <w:rPr>
          <w:rFonts w:cs="Traditional Arabic" w:hint="eastAsia"/>
          <w:sz w:val="36"/>
          <w:szCs w:val="36"/>
          <w:rtl/>
          <w:lang w:bidi="ar-EG"/>
        </w:rPr>
        <w:t>الاستكشاف</w:t>
      </w:r>
      <w:r w:rsidR="0060533F"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وقد</w:t>
      </w:r>
      <w:r w:rsidRPr="00B23F5F">
        <w:rPr>
          <w:rFonts w:cs="Traditional Arabic"/>
          <w:sz w:val="36"/>
          <w:szCs w:val="36"/>
          <w:rtl/>
          <w:lang w:bidi="ar-EG"/>
        </w:rPr>
        <w:t xml:space="preserve"> </w:t>
      </w:r>
      <w:r w:rsidRPr="00B23F5F">
        <w:rPr>
          <w:rFonts w:cs="Traditional Arabic" w:hint="eastAsia"/>
          <w:sz w:val="36"/>
          <w:szCs w:val="36"/>
          <w:rtl/>
          <w:lang w:bidi="ar-EG"/>
        </w:rPr>
        <w:t>ظهرت</w:t>
      </w:r>
      <w:r w:rsidRPr="00B23F5F">
        <w:rPr>
          <w:rFonts w:cs="Traditional Arabic"/>
          <w:sz w:val="36"/>
          <w:szCs w:val="36"/>
          <w:rtl/>
          <w:lang w:bidi="ar-EG"/>
        </w:rPr>
        <w:t xml:space="preserve"> </w:t>
      </w:r>
      <w:r w:rsidRPr="00B23F5F">
        <w:rPr>
          <w:rFonts w:cs="Traditional Arabic" w:hint="eastAsia"/>
          <w:sz w:val="36"/>
          <w:szCs w:val="36"/>
          <w:rtl/>
          <w:lang w:bidi="ar-EG"/>
        </w:rPr>
        <w:t>أول</w:t>
      </w:r>
      <w:r w:rsidRPr="00B23F5F">
        <w:rPr>
          <w:rFonts w:cs="Traditional Arabic"/>
          <w:sz w:val="36"/>
          <w:szCs w:val="36"/>
          <w:rtl/>
          <w:lang w:bidi="ar-EG"/>
        </w:rPr>
        <w:t xml:space="preserve"> </w:t>
      </w:r>
      <w:r w:rsidRPr="00B23F5F">
        <w:rPr>
          <w:rFonts w:cs="Traditional Arabic" w:hint="eastAsia"/>
          <w:sz w:val="36"/>
          <w:szCs w:val="36"/>
          <w:rtl/>
          <w:lang w:bidi="ar-EG"/>
        </w:rPr>
        <w:t>حركة</w:t>
      </w:r>
      <w:r w:rsidRPr="00B23F5F">
        <w:rPr>
          <w:rFonts w:cs="Traditional Arabic"/>
          <w:sz w:val="36"/>
          <w:szCs w:val="36"/>
          <w:rtl/>
          <w:lang w:bidi="ar-EG"/>
        </w:rPr>
        <w:t xml:space="preserve"> </w:t>
      </w:r>
      <w:r w:rsidRPr="00B23F5F">
        <w:rPr>
          <w:rFonts w:cs="Traditional Arabic" w:hint="eastAsia"/>
          <w:sz w:val="36"/>
          <w:szCs w:val="36"/>
          <w:rtl/>
          <w:lang w:bidi="ar-EG"/>
        </w:rPr>
        <w:t>استعمارية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بداية</w:t>
      </w:r>
      <w:r w:rsidRPr="00B23F5F">
        <w:rPr>
          <w:rFonts w:cs="Traditional Arabic"/>
          <w:sz w:val="36"/>
          <w:szCs w:val="36"/>
          <w:rtl/>
          <w:lang w:bidi="ar-EG"/>
        </w:rPr>
        <w:t xml:space="preserve"> </w:t>
      </w:r>
      <w:r w:rsidRPr="00B23F5F">
        <w:rPr>
          <w:rFonts w:cs="Traditional Arabic" w:hint="eastAsia"/>
          <w:sz w:val="36"/>
          <w:szCs w:val="36"/>
          <w:rtl/>
          <w:lang w:bidi="ar-EG"/>
        </w:rPr>
        <w:t>القرن</w:t>
      </w:r>
      <w:r w:rsidRPr="00B23F5F">
        <w:rPr>
          <w:rFonts w:cs="Traditional Arabic"/>
          <w:sz w:val="36"/>
          <w:szCs w:val="36"/>
          <w:rtl/>
          <w:lang w:bidi="ar-EG"/>
        </w:rPr>
        <w:t xml:space="preserve"> </w:t>
      </w:r>
      <w:r w:rsidRPr="00B23F5F">
        <w:rPr>
          <w:rFonts w:cs="Traditional Arabic" w:hint="eastAsia"/>
          <w:sz w:val="36"/>
          <w:szCs w:val="36"/>
          <w:rtl/>
          <w:lang w:bidi="ar-EG"/>
        </w:rPr>
        <w:t>الخامس</w:t>
      </w:r>
      <w:r w:rsidRPr="00B23F5F">
        <w:rPr>
          <w:rFonts w:cs="Traditional Arabic"/>
          <w:sz w:val="36"/>
          <w:szCs w:val="36"/>
          <w:rtl/>
          <w:lang w:bidi="ar-EG"/>
        </w:rPr>
        <w:t xml:space="preserve"> </w:t>
      </w:r>
      <w:r w:rsidRPr="00B23F5F">
        <w:rPr>
          <w:rFonts w:cs="Traditional Arabic" w:hint="eastAsia"/>
          <w:sz w:val="36"/>
          <w:szCs w:val="36"/>
          <w:rtl/>
          <w:lang w:bidi="ar-EG"/>
        </w:rPr>
        <w:t>عشر</w:t>
      </w:r>
      <w:r w:rsidRPr="00B23F5F">
        <w:rPr>
          <w:rFonts w:cs="Traditional Arabic"/>
          <w:sz w:val="36"/>
          <w:szCs w:val="36"/>
          <w:rtl/>
          <w:lang w:bidi="ar-EG"/>
        </w:rPr>
        <w:t xml:space="preserve"> </w:t>
      </w:r>
      <w:r w:rsidR="0060533F" w:rsidRPr="00B23F5F">
        <w:rPr>
          <w:rFonts w:cs="Traditional Arabic" w:hint="cs"/>
          <w:sz w:val="36"/>
          <w:szCs w:val="36"/>
          <w:rtl/>
          <w:lang w:bidi="ar-EG"/>
        </w:rPr>
        <w:t>ال</w:t>
      </w:r>
      <w:r w:rsidRPr="00B23F5F">
        <w:rPr>
          <w:rFonts w:cs="Traditional Arabic" w:hint="eastAsia"/>
          <w:sz w:val="36"/>
          <w:szCs w:val="36"/>
          <w:rtl/>
          <w:lang w:bidi="ar-EG"/>
        </w:rPr>
        <w:t>ميلادي</w:t>
      </w:r>
      <w:r w:rsidRPr="00B23F5F">
        <w:rPr>
          <w:rFonts w:cs="Traditional Arabic"/>
          <w:sz w:val="36"/>
          <w:szCs w:val="36"/>
          <w:rtl/>
          <w:lang w:bidi="ar-EG"/>
        </w:rPr>
        <w:t xml:space="preserve"> </w:t>
      </w:r>
      <w:r w:rsidRPr="00B23F5F">
        <w:rPr>
          <w:rFonts w:cs="Traditional Arabic" w:hint="eastAsia"/>
          <w:sz w:val="36"/>
          <w:szCs w:val="36"/>
          <w:rtl/>
          <w:lang w:bidi="ar-EG"/>
        </w:rPr>
        <w:t>تحديد</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بتأسيس</w:t>
      </w:r>
      <w:r w:rsidRPr="00B23F5F">
        <w:rPr>
          <w:rFonts w:cs="Traditional Arabic"/>
          <w:sz w:val="36"/>
          <w:szCs w:val="36"/>
          <w:rtl/>
          <w:lang w:bidi="ar-EG"/>
        </w:rPr>
        <w:t xml:space="preserve"> </w:t>
      </w:r>
      <w:r w:rsidRPr="00B23F5F">
        <w:rPr>
          <w:rFonts w:cs="Traditional Arabic" w:hint="eastAsia"/>
          <w:sz w:val="36"/>
          <w:szCs w:val="36"/>
          <w:rtl/>
          <w:lang w:bidi="ar-EG"/>
        </w:rPr>
        <w:t>المستعمرة</w:t>
      </w:r>
      <w:r w:rsidRPr="00B23F5F">
        <w:rPr>
          <w:rFonts w:cs="Traditional Arabic"/>
          <w:sz w:val="36"/>
          <w:szCs w:val="36"/>
          <w:rtl/>
          <w:lang w:bidi="ar-EG"/>
        </w:rPr>
        <w:t xml:space="preserve"> </w:t>
      </w:r>
      <w:r w:rsidRPr="00B23F5F">
        <w:rPr>
          <w:rFonts w:cs="Traditional Arabic" w:hint="eastAsia"/>
          <w:sz w:val="36"/>
          <w:szCs w:val="36"/>
          <w:rtl/>
          <w:lang w:bidi="ar-EG"/>
        </w:rPr>
        <w:t>البرتغالية</w:t>
      </w:r>
      <w:r w:rsidRPr="00B23F5F">
        <w:rPr>
          <w:rFonts w:cs="Traditional Arabic"/>
          <w:sz w:val="36"/>
          <w:szCs w:val="36"/>
          <w:rtl/>
          <w:lang w:bidi="ar-EG"/>
        </w:rPr>
        <w:t xml:space="preserve"> </w:t>
      </w:r>
      <w:r w:rsidRPr="00B23F5F">
        <w:rPr>
          <w:rFonts w:cs="Traditional Arabic" w:hint="eastAsia"/>
          <w:sz w:val="36"/>
          <w:szCs w:val="36"/>
          <w:rtl/>
          <w:lang w:bidi="ar-EG"/>
        </w:rPr>
        <w:t>سنة</w:t>
      </w:r>
      <w:r w:rsidRPr="00B23F5F">
        <w:rPr>
          <w:rFonts w:cs="Traditional Arabic"/>
          <w:sz w:val="36"/>
          <w:szCs w:val="36"/>
          <w:rtl/>
          <w:lang w:bidi="ar-EG"/>
        </w:rPr>
        <w:t xml:space="preserve"> 1415 </w:t>
      </w:r>
      <w:r w:rsidR="0060533F" w:rsidRPr="00B23F5F">
        <w:rPr>
          <w:rFonts w:cs="Traditional Arabic" w:hint="cs"/>
          <w:sz w:val="36"/>
          <w:szCs w:val="36"/>
          <w:rtl/>
          <w:lang w:bidi="ar-EG"/>
        </w:rPr>
        <w:t xml:space="preserve">ه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توسعت</w:t>
      </w:r>
      <w:r w:rsidRPr="00B23F5F">
        <w:rPr>
          <w:rFonts w:cs="Traditional Arabic"/>
          <w:sz w:val="36"/>
          <w:szCs w:val="36"/>
          <w:rtl/>
          <w:lang w:bidi="ar-EG"/>
        </w:rPr>
        <w:t xml:space="preserve"> </w:t>
      </w:r>
      <w:r w:rsidRPr="00B23F5F">
        <w:rPr>
          <w:rFonts w:cs="Traditional Arabic" w:hint="eastAsia"/>
          <w:sz w:val="36"/>
          <w:szCs w:val="36"/>
          <w:rtl/>
          <w:lang w:bidi="ar-EG"/>
        </w:rPr>
        <w:t>بشكل</w:t>
      </w:r>
      <w:r w:rsidRPr="00B23F5F">
        <w:rPr>
          <w:rFonts w:cs="Traditional Arabic"/>
          <w:sz w:val="36"/>
          <w:szCs w:val="36"/>
          <w:rtl/>
          <w:lang w:bidi="ar-EG"/>
        </w:rPr>
        <w:t xml:space="preserve"> </w:t>
      </w:r>
      <w:r w:rsidRPr="00B23F5F">
        <w:rPr>
          <w:rFonts w:cs="Traditional Arabic" w:hint="eastAsia"/>
          <w:sz w:val="36"/>
          <w:szCs w:val="36"/>
          <w:rtl/>
          <w:lang w:bidi="ar-EG"/>
        </w:rPr>
        <w:t>كبير</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القرنين</w:t>
      </w:r>
      <w:r w:rsidRPr="00B23F5F">
        <w:rPr>
          <w:rFonts w:cs="Traditional Arabic"/>
          <w:sz w:val="36"/>
          <w:szCs w:val="36"/>
          <w:rtl/>
          <w:lang w:bidi="ar-EG"/>
        </w:rPr>
        <w:t xml:space="preserve"> </w:t>
      </w:r>
      <w:r w:rsidRPr="00B23F5F">
        <w:rPr>
          <w:rFonts w:cs="Traditional Arabic" w:hint="eastAsia"/>
          <w:sz w:val="36"/>
          <w:szCs w:val="36"/>
          <w:rtl/>
          <w:lang w:bidi="ar-EG"/>
        </w:rPr>
        <w:t>الثامن</w:t>
      </w:r>
      <w:r w:rsidRPr="00B23F5F">
        <w:rPr>
          <w:rFonts w:cs="Traditional Arabic"/>
          <w:sz w:val="36"/>
          <w:szCs w:val="36"/>
          <w:rtl/>
          <w:lang w:bidi="ar-EG"/>
        </w:rPr>
        <w:t xml:space="preserve"> </w:t>
      </w:r>
      <w:r w:rsidRPr="00B23F5F">
        <w:rPr>
          <w:rFonts w:cs="Traditional Arabic" w:hint="eastAsia"/>
          <w:sz w:val="36"/>
          <w:szCs w:val="36"/>
          <w:rtl/>
          <w:lang w:bidi="ar-EG"/>
        </w:rPr>
        <w:t>والتاسع</w:t>
      </w:r>
      <w:r w:rsidRPr="00B23F5F">
        <w:rPr>
          <w:rFonts w:cs="Traditional Arabic"/>
          <w:sz w:val="36"/>
          <w:szCs w:val="36"/>
          <w:rtl/>
          <w:lang w:bidi="ar-EG"/>
        </w:rPr>
        <w:t xml:space="preserve"> </w:t>
      </w:r>
      <w:r w:rsidRPr="00B23F5F">
        <w:rPr>
          <w:rFonts w:cs="Traditional Arabic" w:hint="eastAsia"/>
          <w:sz w:val="36"/>
          <w:szCs w:val="36"/>
          <w:rtl/>
          <w:lang w:bidi="ar-EG"/>
        </w:rPr>
        <w:t>عشر</w:t>
      </w:r>
      <w:r w:rsidR="0060533F"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lastRenderedPageBreak/>
        <w:t>وقد</w:t>
      </w:r>
      <w:r w:rsidRPr="00B23F5F">
        <w:rPr>
          <w:rFonts w:cs="Traditional Arabic"/>
          <w:sz w:val="36"/>
          <w:szCs w:val="36"/>
          <w:rtl/>
          <w:lang w:bidi="ar-EG"/>
        </w:rPr>
        <w:t xml:space="preserve"> </w:t>
      </w:r>
      <w:r w:rsidRPr="00B23F5F">
        <w:rPr>
          <w:rFonts w:cs="Traditional Arabic" w:hint="eastAsia"/>
          <w:sz w:val="36"/>
          <w:szCs w:val="36"/>
          <w:rtl/>
          <w:lang w:bidi="ar-EG"/>
        </w:rPr>
        <w:t>كانت</w:t>
      </w:r>
      <w:r w:rsidRPr="00B23F5F">
        <w:rPr>
          <w:rFonts w:cs="Traditional Arabic"/>
          <w:sz w:val="36"/>
          <w:szCs w:val="36"/>
          <w:rtl/>
          <w:lang w:bidi="ar-EG"/>
        </w:rPr>
        <w:t xml:space="preserve"> </w:t>
      </w:r>
      <w:r w:rsidRPr="00B23F5F">
        <w:rPr>
          <w:rFonts w:cs="Traditional Arabic" w:hint="eastAsia"/>
          <w:sz w:val="36"/>
          <w:szCs w:val="36"/>
          <w:rtl/>
          <w:lang w:bidi="ar-EG"/>
        </w:rPr>
        <w:t>أبرز</w:t>
      </w:r>
      <w:r w:rsidRPr="00B23F5F">
        <w:rPr>
          <w:rFonts w:cs="Traditional Arabic"/>
          <w:sz w:val="36"/>
          <w:szCs w:val="36"/>
          <w:rtl/>
          <w:lang w:bidi="ar-EG"/>
        </w:rPr>
        <w:t xml:space="preserve"> </w:t>
      </w:r>
      <w:r w:rsidRPr="00B23F5F">
        <w:rPr>
          <w:rFonts w:cs="Traditional Arabic" w:hint="eastAsia"/>
          <w:sz w:val="36"/>
          <w:szCs w:val="36"/>
          <w:rtl/>
          <w:lang w:bidi="ar-EG"/>
        </w:rPr>
        <w:t>القوى</w:t>
      </w:r>
      <w:r w:rsidRPr="00B23F5F">
        <w:rPr>
          <w:rFonts w:cs="Traditional Arabic"/>
          <w:sz w:val="36"/>
          <w:szCs w:val="36"/>
          <w:rtl/>
          <w:lang w:bidi="ar-EG"/>
        </w:rPr>
        <w:t xml:space="preserve"> </w:t>
      </w:r>
      <w:r w:rsidRPr="00B23F5F">
        <w:rPr>
          <w:rFonts w:cs="Traditional Arabic" w:hint="eastAsia"/>
          <w:sz w:val="36"/>
          <w:szCs w:val="36"/>
          <w:rtl/>
          <w:lang w:bidi="ar-EG"/>
        </w:rPr>
        <w:t>الاستعمارية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عانى</w:t>
      </w:r>
      <w:r w:rsidRPr="00B23F5F">
        <w:rPr>
          <w:rFonts w:cs="Traditional Arabic"/>
          <w:sz w:val="36"/>
          <w:szCs w:val="36"/>
          <w:rtl/>
          <w:lang w:bidi="ar-EG"/>
        </w:rPr>
        <w:t xml:space="preserve"> </w:t>
      </w:r>
      <w:r w:rsidRPr="00B23F5F">
        <w:rPr>
          <w:rFonts w:cs="Traditional Arabic" w:hint="eastAsia"/>
          <w:sz w:val="36"/>
          <w:szCs w:val="36"/>
          <w:rtl/>
          <w:lang w:bidi="ar-EG"/>
        </w:rPr>
        <w:t>منها</w:t>
      </w:r>
      <w:r w:rsidRPr="00B23F5F">
        <w:rPr>
          <w:rFonts w:cs="Traditional Arabic"/>
          <w:sz w:val="36"/>
          <w:szCs w:val="36"/>
          <w:rtl/>
          <w:lang w:bidi="ar-EG"/>
        </w:rPr>
        <w:t xml:space="preserve"> </w:t>
      </w:r>
      <w:r w:rsidRPr="00B23F5F">
        <w:rPr>
          <w:rFonts w:cs="Traditional Arabic" w:hint="eastAsia"/>
          <w:sz w:val="36"/>
          <w:szCs w:val="36"/>
          <w:rtl/>
          <w:lang w:bidi="ar-EG"/>
        </w:rPr>
        <w:t>العالم</w:t>
      </w:r>
      <w:r w:rsidRPr="00B23F5F">
        <w:rPr>
          <w:rFonts w:cs="Traditional Arabic"/>
          <w:sz w:val="36"/>
          <w:szCs w:val="36"/>
          <w:rtl/>
          <w:lang w:bidi="ar-EG"/>
        </w:rPr>
        <w:t xml:space="preserve"> </w:t>
      </w:r>
      <w:r w:rsidRPr="00B23F5F">
        <w:rPr>
          <w:rFonts w:cs="Traditional Arabic" w:hint="eastAsia"/>
          <w:sz w:val="36"/>
          <w:szCs w:val="36"/>
          <w:rtl/>
          <w:lang w:bidi="ar-EG"/>
        </w:rPr>
        <w:t>الإسلامي</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هذين</w:t>
      </w:r>
      <w:r w:rsidRPr="00B23F5F">
        <w:rPr>
          <w:rFonts w:cs="Traditional Arabic"/>
          <w:sz w:val="36"/>
          <w:szCs w:val="36"/>
          <w:rtl/>
          <w:lang w:bidi="ar-EG"/>
        </w:rPr>
        <w:t xml:space="preserve"> </w:t>
      </w:r>
      <w:r w:rsidRPr="00B23F5F">
        <w:rPr>
          <w:rFonts w:cs="Traditional Arabic" w:hint="eastAsia"/>
          <w:sz w:val="36"/>
          <w:szCs w:val="36"/>
          <w:rtl/>
          <w:lang w:bidi="ar-EG"/>
        </w:rPr>
        <w:t>القرنين</w:t>
      </w:r>
      <w:r w:rsidRPr="00B23F5F">
        <w:rPr>
          <w:rFonts w:cs="Traditional Arabic"/>
          <w:sz w:val="36"/>
          <w:szCs w:val="36"/>
          <w:rtl/>
          <w:lang w:bidi="ar-EG"/>
        </w:rPr>
        <w:t xml:space="preserve"> </w:t>
      </w:r>
      <w:r w:rsidRPr="00B23F5F">
        <w:rPr>
          <w:rFonts w:cs="Traditional Arabic" w:hint="eastAsia"/>
          <w:sz w:val="36"/>
          <w:szCs w:val="36"/>
          <w:rtl/>
          <w:lang w:bidi="ar-EG"/>
        </w:rPr>
        <w:t>هما</w:t>
      </w:r>
      <w:r w:rsidRPr="00B23F5F">
        <w:rPr>
          <w:rFonts w:cs="Traditional Arabic"/>
          <w:sz w:val="36"/>
          <w:szCs w:val="36"/>
          <w:rtl/>
          <w:lang w:bidi="ar-EG"/>
        </w:rPr>
        <w:t xml:space="preserve"> </w:t>
      </w:r>
      <w:r w:rsidRPr="00B23F5F">
        <w:rPr>
          <w:rFonts w:cs="Traditional Arabic" w:hint="eastAsia"/>
          <w:sz w:val="36"/>
          <w:szCs w:val="36"/>
          <w:rtl/>
          <w:lang w:bidi="ar-EG"/>
        </w:rPr>
        <w:t>بريطانيا</w:t>
      </w:r>
      <w:r w:rsidRPr="00B23F5F">
        <w:rPr>
          <w:rFonts w:cs="Traditional Arabic"/>
          <w:sz w:val="36"/>
          <w:szCs w:val="36"/>
          <w:rtl/>
          <w:lang w:bidi="ar-EG"/>
        </w:rPr>
        <w:t xml:space="preserve"> </w:t>
      </w:r>
      <w:r w:rsidRPr="00B23F5F">
        <w:rPr>
          <w:rFonts w:cs="Traditional Arabic" w:hint="eastAsia"/>
          <w:sz w:val="36"/>
          <w:szCs w:val="36"/>
          <w:rtl/>
          <w:lang w:bidi="ar-EG"/>
        </w:rPr>
        <w:t>وفرنسا</w:t>
      </w:r>
      <w:r w:rsidRPr="00B23F5F">
        <w:rPr>
          <w:rFonts w:cs="Traditional Arabic"/>
          <w:sz w:val="36"/>
          <w:szCs w:val="36"/>
          <w:rtl/>
          <w:lang w:bidi="ar-EG"/>
        </w:rPr>
        <w:t xml:space="preserve">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نرى</w:t>
      </w:r>
      <w:r w:rsidRPr="00B23F5F">
        <w:rPr>
          <w:rFonts w:cs="Traditional Arabic"/>
          <w:sz w:val="36"/>
          <w:szCs w:val="36"/>
          <w:rtl/>
          <w:lang w:bidi="ar-EG"/>
        </w:rPr>
        <w:t xml:space="preserve"> </w:t>
      </w:r>
      <w:r w:rsidRPr="00B23F5F">
        <w:rPr>
          <w:rFonts w:cs="Traditional Arabic" w:hint="eastAsia"/>
          <w:sz w:val="36"/>
          <w:szCs w:val="36"/>
          <w:rtl/>
          <w:lang w:bidi="ar-EG"/>
        </w:rPr>
        <w:t>تقدم</w:t>
      </w:r>
      <w:r w:rsidRPr="00B23F5F">
        <w:rPr>
          <w:rFonts w:cs="Traditional Arabic"/>
          <w:sz w:val="36"/>
          <w:szCs w:val="36"/>
          <w:rtl/>
          <w:lang w:bidi="ar-EG"/>
        </w:rPr>
        <w:t xml:space="preserve"> </w:t>
      </w:r>
      <w:r w:rsidRPr="00B23F5F">
        <w:rPr>
          <w:rFonts w:cs="Traditional Arabic" w:hint="eastAsia"/>
          <w:sz w:val="36"/>
          <w:szCs w:val="36"/>
          <w:rtl/>
          <w:lang w:bidi="ar-EG"/>
        </w:rPr>
        <w:t>الولايات</w:t>
      </w:r>
      <w:r w:rsidRPr="00B23F5F">
        <w:rPr>
          <w:rFonts w:cs="Traditional Arabic"/>
          <w:sz w:val="36"/>
          <w:szCs w:val="36"/>
          <w:rtl/>
          <w:lang w:bidi="ar-EG"/>
        </w:rPr>
        <w:t xml:space="preserve"> </w:t>
      </w:r>
      <w:r w:rsidRPr="00B23F5F">
        <w:rPr>
          <w:rFonts w:cs="Traditional Arabic" w:hint="eastAsia"/>
          <w:sz w:val="36"/>
          <w:szCs w:val="36"/>
          <w:rtl/>
          <w:lang w:bidi="ar-EG"/>
        </w:rPr>
        <w:t>المتحدة</w:t>
      </w:r>
      <w:r w:rsidRPr="00B23F5F">
        <w:rPr>
          <w:rFonts w:cs="Traditional Arabic"/>
          <w:sz w:val="36"/>
          <w:szCs w:val="36"/>
          <w:rtl/>
          <w:lang w:bidi="ar-EG"/>
        </w:rPr>
        <w:t xml:space="preserve"> </w:t>
      </w:r>
      <w:r w:rsidRPr="00B23F5F">
        <w:rPr>
          <w:rFonts w:cs="Traditional Arabic" w:hint="eastAsia"/>
          <w:sz w:val="36"/>
          <w:szCs w:val="36"/>
          <w:rtl/>
          <w:lang w:bidi="ar-EG"/>
        </w:rPr>
        <w:t>الأمريكية</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يومنا</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وظهور</w:t>
      </w:r>
      <w:r w:rsidRPr="00B23F5F">
        <w:rPr>
          <w:rFonts w:cs="Traditional Arabic"/>
          <w:sz w:val="36"/>
          <w:szCs w:val="36"/>
          <w:rtl/>
          <w:lang w:bidi="ar-EG"/>
        </w:rPr>
        <w:t xml:space="preserve"> </w:t>
      </w:r>
      <w:r w:rsidRPr="00B23F5F">
        <w:rPr>
          <w:rFonts w:cs="Traditional Arabic" w:hint="eastAsia"/>
          <w:sz w:val="36"/>
          <w:szCs w:val="36"/>
          <w:rtl/>
          <w:lang w:bidi="ar-EG"/>
        </w:rPr>
        <w:t>الصهاينة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مضمار</w:t>
      </w:r>
      <w:r w:rsidRPr="00B23F5F">
        <w:rPr>
          <w:rFonts w:cs="Traditional Arabic"/>
          <w:sz w:val="36"/>
          <w:szCs w:val="36"/>
          <w:rtl/>
          <w:lang w:bidi="ar-EG"/>
        </w:rPr>
        <w:t xml:space="preserve"> </w:t>
      </w:r>
      <w:r w:rsidRPr="00B23F5F">
        <w:rPr>
          <w:rFonts w:cs="Traditional Arabic" w:hint="eastAsia"/>
          <w:sz w:val="36"/>
          <w:szCs w:val="36"/>
          <w:rtl/>
          <w:lang w:bidi="ar-EG"/>
        </w:rPr>
        <w:t>السباق،</w:t>
      </w:r>
      <w:r w:rsidRPr="00B23F5F">
        <w:rPr>
          <w:rFonts w:cs="Traditional Arabic"/>
          <w:sz w:val="36"/>
          <w:szCs w:val="36"/>
          <w:rtl/>
          <w:lang w:bidi="ar-EG"/>
        </w:rPr>
        <w:t xml:space="preserve"> </w:t>
      </w:r>
      <w:r w:rsidRPr="00B23F5F">
        <w:rPr>
          <w:rFonts w:cs="Traditional Arabic" w:hint="eastAsia"/>
          <w:sz w:val="36"/>
          <w:szCs w:val="36"/>
          <w:rtl/>
          <w:lang w:bidi="ar-EG"/>
        </w:rPr>
        <w:t>وهم</w:t>
      </w:r>
      <w:r w:rsidRPr="00B23F5F">
        <w:rPr>
          <w:rFonts w:cs="Traditional Arabic"/>
          <w:sz w:val="36"/>
          <w:szCs w:val="36"/>
          <w:rtl/>
          <w:lang w:bidi="ar-EG"/>
        </w:rPr>
        <w:t xml:space="preserve"> </w:t>
      </w:r>
      <w:r w:rsidRPr="00B23F5F">
        <w:rPr>
          <w:rFonts w:cs="Traditional Arabic" w:hint="eastAsia"/>
          <w:sz w:val="36"/>
          <w:szCs w:val="36"/>
          <w:rtl/>
          <w:lang w:bidi="ar-EG"/>
        </w:rPr>
        <w:t>رغم</w:t>
      </w:r>
      <w:r w:rsidRPr="00B23F5F">
        <w:rPr>
          <w:rFonts w:cs="Traditional Arabic"/>
          <w:sz w:val="36"/>
          <w:szCs w:val="36"/>
          <w:rtl/>
          <w:lang w:bidi="ar-EG"/>
        </w:rPr>
        <w:t xml:space="preserve"> </w:t>
      </w:r>
      <w:r w:rsidRPr="00B23F5F">
        <w:rPr>
          <w:rFonts w:cs="Traditional Arabic" w:hint="eastAsia"/>
          <w:sz w:val="36"/>
          <w:szCs w:val="36"/>
          <w:rtl/>
          <w:lang w:bidi="ar-EG"/>
        </w:rPr>
        <w:t>تنافسهم</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تآمروا</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وتوحدوا</w:t>
      </w:r>
      <w:r w:rsidRPr="00B23F5F">
        <w:rPr>
          <w:rFonts w:cs="Traditional Arabic"/>
          <w:sz w:val="36"/>
          <w:szCs w:val="36"/>
          <w:rtl/>
          <w:lang w:bidi="ar-EG"/>
        </w:rPr>
        <w:t xml:space="preserve"> </w:t>
      </w:r>
      <w:r w:rsidRPr="00B23F5F">
        <w:rPr>
          <w:rFonts w:cs="Traditional Arabic" w:hint="eastAsia"/>
          <w:sz w:val="36"/>
          <w:szCs w:val="36"/>
          <w:rtl/>
          <w:lang w:bidi="ar-EG"/>
        </w:rPr>
        <w:t>ضدهم</w:t>
      </w:r>
      <w:r w:rsidRPr="00B23F5F">
        <w:rPr>
          <w:rFonts w:cs="Traditional Arabic"/>
          <w:sz w:val="36"/>
          <w:szCs w:val="36"/>
          <w:rtl/>
          <w:lang w:bidi="ar-EG"/>
        </w:rPr>
        <w:t xml:space="preserve"> </w:t>
      </w:r>
      <w:r w:rsidRPr="00B23F5F">
        <w:rPr>
          <w:rFonts w:cs="Traditional Arabic" w:hint="eastAsia"/>
          <w:sz w:val="36"/>
          <w:szCs w:val="36"/>
          <w:rtl/>
          <w:lang w:bidi="ar-EG"/>
        </w:rPr>
        <w:t>وكثفوا</w:t>
      </w:r>
      <w:r w:rsidRPr="00B23F5F">
        <w:rPr>
          <w:rFonts w:cs="Traditional Arabic"/>
          <w:sz w:val="36"/>
          <w:szCs w:val="36"/>
          <w:rtl/>
          <w:lang w:bidi="ar-EG"/>
        </w:rPr>
        <w:t xml:space="preserve"> </w:t>
      </w:r>
      <w:r w:rsidRPr="00B23F5F">
        <w:rPr>
          <w:rFonts w:cs="Traditional Arabic" w:hint="eastAsia"/>
          <w:sz w:val="36"/>
          <w:szCs w:val="36"/>
          <w:rtl/>
          <w:lang w:bidi="ar-EG"/>
        </w:rPr>
        <w:t>الجهود</w:t>
      </w:r>
      <w:r w:rsidRPr="00B23F5F">
        <w:rPr>
          <w:rFonts w:cs="Traditional Arabic"/>
          <w:sz w:val="36"/>
          <w:szCs w:val="36"/>
          <w:rtl/>
          <w:lang w:bidi="ar-EG"/>
        </w:rPr>
        <w:t xml:space="preserve"> </w:t>
      </w:r>
      <w:r w:rsidRPr="00B23F5F">
        <w:rPr>
          <w:rFonts w:cs="Traditional Arabic" w:hint="eastAsia"/>
          <w:sz w:val="36"/>
          <w:szCs w:val="36"/>
          <w:rtl/>
          <w:lang w:bidi="ar-EG"/>
        </w:rPr>
        <w:t>لتمزيقهم</w:t>
      </w:r>
      <w:r w:rsidRPr="00B23F5F">
        <w:rPr>
          <w:rFonts w:cs="Traditional Arabic"/>
          <w:sz w:val="36"/>
          <w:szCs w:val="36"/>
          <w:rtl/>
          <w:lang w:bidi="ar-EG"/>
        </w:rPr>
        <w:t xml:space="preserve"> </w:t>
      </w:r>
      <w:r w:rsidRPr="00B23F5F">
        <w:rPr>
          <w:rFonts w:cs="Traditional Arabic" w:hint="eastAsia"/>
          <w:sz w:val="36"/>
          <w:szCs w:val="36"/>
          <w:rtl/>
          <w:lang w:bidi="ar-EG"/>
        </w:rPr>
        <w:t>واقتسامهم</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وما</w:t>
      </w:r>
      <w:r w:rsidRPr="00B23F5F">
        <w:rPr>
          <w:rFonts w:cs="Traditional Arabic"/>
          <w:sz w:val="36"/>
          <w:szCs w:val="36"/>
          <w:rtl/>
          <w:lang w:bidi="ar-EG"/>
        </w:rPr>
        <w:t xml:space="preserve"> </w:t>
      </w:r>
      <w:r w:rsidRPr="00B23F5F">
        <w:rPr>
          <w:rFonts w:cs="Traditional Arabic" w:hint="eastAsia"/>
          <w:sz w:val="36"/>
          <w:szCs w:val="36"/>
          <w:rtl/>
          <w:lang w:bidi="ar-EG"/>
        </w:rPr>
        <w:t>ذاك</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مصداق</w:t>
      </w:r>
      <w:r w:rsidR="0060533F"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لقول</w:t>
      </w:r>
      <w:r w:rsidRPr="00B23F5F">
        <w:rPr>
          <w:rFonts w:cs="Traditional Arabic"/>
          <w:sz w:val="36"/>
          <w:szCs w:val="36"/>
          <w:rtl/>
          <w:lang w:bidi="ar-EG"/>
        </w:rPr>
        <w:t xml:space="preserve"> </w:t>
      </w:r>
      <w:r w:rsidRPr="00B23F5F">
        <w:rPr>
          <w:rFonts w:cs="Traditional Arabic" w:hint="eastAsia"/>
          <w:sz w:val="36"/>
          <w:szCs w:val="36"/>
          <w:rtl/>
          <w:lang w:bidi="ar-EG"/>
        </w:rPr>
        <w:t>النبي</w:t>
      </w:r>
      <w:r w:rsidRPr="00B23F5F">
        <w:rPr>
          <w:rFonts w:cs="Traditional Arabic"/>
          <w:sz w:val="36"/>
          <w:szCs w:val="36"/>
          <w:rtl/>
          <w:lang w:bidi="ar-EG"/>
        </w:rPr>
        <w:t xml:space="preserve"> </w:t>
      </w:r>
      <w:r w:rsidRPr="00B23F5F">
        <w:rPr>
          <w:rFonts w:cs="Traditional Arabic" w:hint="eastAsia"/>
          <w:sz w:val="36"/>
          <w:szCs w:val="36"/>
          <w:rtl/>
          <w:lang w:bidi="ar-EG"/>
        </w:rPr>
        <w:t>صلى</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عليه</w:t>
      </w:r>
      <w:r w:rsidRPr="00B23F5F">
        <w:rPr>
          <w:rFonts w:cs="Traditional Arabic"/>
          <w:sz w:val="36"/>
          <w:szCs w:val="36"/>
          <w:rtl/>
          <w:lang w:bidi="ar-EG"/>
        </w:rPr>
        <w:t xml:space="preserve"> </w:t>
      </w:r>
      <w:r w:rsidRPr="00B23F5F">
        <w:rPr>
          <w:rFonts w:cs="Traditional Arabic" w:hint="eastAsia"/>
          <w:sz w:val="36"/>
          <w:szCs w:val="36"/>
          <w:rtl/>
          <w:lang w:bidi="ar-EG"/>
        </w:rPr>
        <w:t>وسلم</w:t>
      </w:r>
      <w:r w:rsidR="0060533F" w:rsidRPr="00B23F5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يوشك</w:t>
      </w:r>
      <w:r w:rsidRPr="00B23F5F">
        <w:rPr>
          <w:rFonts w:cs="Traditional Arabic"/>
          <w:sz w:val="36"/>
          <w:szCs w:val="36"/>
          <w:rtl/>
          <w:lang w:bidi="ar-EG"/>
        </w:rPr>
        <w:t xml:space="preserve"> </w:t>
      </w:r>
      <w:r w:rsidRPr="00B23F5F">
        <w:rPr>
          <w:rFonts w:cs="Traditional Arabic" w:hint="eastAsia"/>
          <w:sz w:val="36"/>
          <w:szCs w:val="36"/>
          <w:rtl/>
          <w:lang w:bidi="ar-EG"/>
        </w:rPr>
        <w:t>الأمم</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تداعى</w:t>
      </w:r>
      <w:r w:rsidRPr="00B23F5F">
        <w:rPr>
          <w:rFonts w:cs="Traditional Arabic"/>
          <w:sz w:val="36"/>
          <w:szCs w:val="36"/>
          <w:rtl/>
          <w:lang w:bidi="ar-EG"/>
        </w:rPr>
        <w:t xml:space="preserve"> </w:t>
      </w:r>
      <w:r w:rsidRPr="00B23F5F">
        <w:rPr>
          <w:rFonts w:cs="Traditional Arabic" w:hint="eastAsia"/>
          <w:sz w:val="36"/>
          <w:szCs w:val="36"/>
          <w:rtl/>
          <w:lang w:bidi="ar-EG"/>
        </w:rPr>
        <w:t>عليكم</w:t>
      </w:r>
      <w:r w:rsidRPr="00B23F5F">
        <w:rPr>
          <w:rFonts w:cs="Traditional Arabic"/>
          <w:sz w:val="36"/>
          <w:szCs w:val="36"/>
          <w:rtl/>
          <w:lang w:bidi="ar-EG"/>
        </w:rPr>
        <w:t xml:space="preserve"> </w:t>
      </w:r>
      <w:r w:rsidRPr="00B23F5F">
        <w:rPr>
          <w:rFonts w:cs="Traditional Arabic" w:hint="eastAsia"/>
          <w:sz w:val="36"/>
          <w:szCs w:val="36"/>
          <w:rtl/>
          <w:lang w:bidi="ar-EG"/>
        </w:rPr>
        <w:t>كما</w:t>
      </w:r>
      <w:r w:rsidRPr="00B23F5F">
        <w:rPr>
          <w:rFonts w:cs="Traditional Arabic"/>
          <w:sz w:val="36"/>
          <w:szCs w:val="36"/>
          <w:rtl/>
          <w:lang w:bidi="ar-EG"/>
        </w:rPr>
        <w:t xml:space="preserve"> </w:t>
      </w:r>
      <w:r w:rsidRPr="00B23F5F">
        <w:rPr>
          <w:rFonts w:cs="Traditional Arabic" w:hint="eastAsia"/>
          <w:sz w:val="36"/>
          <w:szCs w:val="36"/>
          <w:rtl/>
          <w:lang w:bidi="ar-EG"/>
        </w:rPr>
        <w:t>تداعى</w:t>
      </w:r>
      <w:r w:rsidRPr="00B23F5F">
        <w:rPr>
          <w:rFonts w:cs="Traditional Arabic"/>
          <w:sz w:val="36"/>
          <w:szCs w:val="36"/>
          <w:rtl/>
          <w:lang w:bidi="ar-EG"/>
        </w:rPr>
        <w:t xml:space="preserve"> </w:t>
      </w:r>
      <w:r w:rsidRPr="00B23F5F">
        <w:rPr>
          <w:rFonts w:cs="Traditional Arabic" w:hint="eastAsia"/>
          <w:sz w:val="36"/>
          <w:szCs w:val="36"/>
          <w:rtl/>
          <w:lang w:bidi="ar-EG"/>
        </w:rPr>
        <w:t>الأكلة</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قصعتها»،</w:t>
      </w:r>
      <w:r w:rsidRPr="00B23F5F">
        <w:rPr>
          <w:rFonts w:cs="Traditional Arabic"/>
          <w:sz w:val="36"/>
          <w:szCs w:val="36"/>
          <w:rtl/>
          <w:lang w:bidi="ar-EG"/>
        </w:rPr>
        <w:t xml:space="preserve"> </w:t>
      </w:r>
      <w:r w:rsidRPr="00B23F5F">
        <w:rPr>
          <w:rFonts w:cs="Traditional Arabic" w:hint="eastAsia"/>
          <w:sz w:val="36"/>
          <w:szCs w:val="36"/>
          <w:rtl/>
          <w:lang w:bidi="ar-EG"/>
        </w:rPr>
        <w:t>فقال</w:t>
      </w:r>
      <w:r w:rsidRPr="00B23F5F">
        <w:rPr>
          <w:rFonts w:cs="Traditional Arabic"/>
          <w:sz w:val="36"/>
          <w:szCs w:val="36"/>
          <w:rtl/>
          <w:lang w:bidi="ar-EG"/>
        </w:rPr>
        <w:t xml:space="preserve"> </w:t>
      </w:r>
      <w:r w:rsidRPr="00B23F5F">
        <w:rPr>
          <w:rFonts w:cs="Traditional Arabic" w:hint="eastAsia"/>
          <w:sz w:val="36"/>
          <w:szCs w:val="36"/>
          <w:rtl/>
          <w:lang w:bidi="ar-EG"/>
        </w:rPr>
        <w:t>قائل</w:t>
      </w:r>
      <w:r w:rsidRPr="00B23F5F">
        <w:rPr>
          <w:rFonts w:cs="Traditional Arabic"/>
          <w:sz w:val="36"/>
          <w:szCs w:val="36"/>
          <w:rtl/>
          <w:lang w:bidi="ar-EG"/>
        </w:rPr>
        <w:t xml:space="preserve">: </w:t>
      </w:r>
      <w:r w:rsidRPr="00B23F5F">
        <w:rPr>
          <w:rFonts w:cs="Traditional Arabic" w:hint="eastAsia"/>
          <w:sz w:val="36"/>
          <w:szCs w:val="36"/>
          <w:rtl/>
          <w:lang w:bidi="ar-EG"/>
        </w:rPr>
        <w:t>ومِن</w:t>
      </w:r>
      <w:r w:rsidRPr="00B23F5F">
        <w:rPr>
          <w:rFonts w:cs="Traditional Arabic"/>
          <w:sz w:val="36"/>
          <w:szCs w:val="36"/>
          <w:rtl/>
          <w:lang w:bidi="ar-EG"/>
        </w:rPr>
        <w:t xml:space="preserve"> </w:t>
      </w:r>
      <w:r w:rsidRPr="00B23F5F">
        <w:rPr>
          <w:rFonts w:cs="Traditional Arabic" w:hint="eastAsia"/>
          <w:sz w:val="36"/>
          <w:szCs w:val="36"/>
          <w:rtl/>
          <w:lang w:bidi="ar-EG"/>
        </w:rPr>
        <w:t>قلة</w:t>
      </w:r>
      <w:r w:rsidRPr="00B23F5F">
        <w:rPr>
          <w:rFonts w:cs="Traditional Arabic"/>
          <w:sz w:val="36"/>
          <w:szCs w:val="36"/>
          <w:rtl/>
          <w:lang w:bidi="ar-EG"/>
        </w:rPr>
        <w:t xml:space="preserve"> </w:t>
      </w:r>
      <w:r w:rsidRPr="00B23F5F">
        <w:rPr>
          <w:rFonts w:cs="Traditional Arabic" w:hint="eastAsia"/>
          <w:sz w:val="36"/>
          <w:szCs w:val="36"/>
          <w:rtl/>
          <w:lang w:bidi="ar-EG"/>
        </w:rPr>
        <w:t>نحن</w:t>
      </w:r>
      <w:r w:rsidRPr="00B23F5F">
        <w:rPr>
          <w:rFonts w:cs="Traditional Arabic"/>
          <w:sz w:val="36"/>
          <w:szCs w:val="36"/>
          <w:rtl/>
          <w:lang w:bidi="ar-EG"/>
        </w:rPr>
        <w:t xml:space="preserve"> </w:t>
      </w:r>
      <w:r w:rsidRPr="00B23F5F">
        <w:rPr>
          <w:rFonts w:cs="Traditional Arabic" w:hint="eastAsia"/>
          <w:sz w:val="36"/>
          <w:szCs w:val="36"/>
          <w:rtl/>
          <w:lang w:bidi="ar-EG"/>
        </w:rPr>
        <w:t>يومئذ؟</w:t>
      </w:r>
      <w:r w:rsidRPr="00B23F5F">
        <w:rPr>
          <w:rFonts w:cs="Traditional Arabic"/>
          <w:sz w:val="36"/>
          <w:szCs w:val="36"/>
          <w:rtl/>
          <w:lang w:bidi="ar-EG"/>
        </w:rPr>
        <w:t xml:space="preserve"> </w:t>
      </w:r>
      <w:r w:rsidRPr="00B23F5F">
        <w:rPr>
          <w:rFonts w:cs="Traditional Arabic" w:hint="eastAsia"/>
          <w:sz w:val="36"/>
          <w:szCs w:val="36"/>
          <w:rtl/>
          <w:lang w:bidi="ar-EG"/>
        </w:rPr>
        <w:t>قال</w:t>
      </w:r>
      <w:r w:rsidRPr="00B23F5F">
        <w:rPr>
          <w:rFonts w:cs="Traditional Arabic"/>
          <w:sz w:val="36"/>
          <w:szCs w:val="36"/>
          <w:rtl/>
          <w:lang w:bidi="ar-EG"/>
        </w:rPr>
        <w:t>: «</w:t>
      </w:r>
      <w:r w:rsidRPr="00B23F5F">
        <w:rPr>
          <w:rFonts w:cs="Traditional Arabic" w:hint="eastAsia"/>
          <w:sz w:val="36"/>
          <w:szCs w:val="36"/>
          <w:rtl/>
          <w:lang w:bidi="ar-EG"/>
        </w:rPr>
        <w:t>بل</w:t>
      </w:r>
      <w:r w:rsidRPr="00B23F5F">
        <w:rPr>
          <w:rFonts w:cs="Traditional Arabic"/>
          <w:sz w:val="36"/>
          <w:szCs w:val="36"/>
          <w:rtl/>
          <w:lang w:bidi="ar-EG"/>
        </w:rPr>
        <w:t xml:space="preserve"> </w:t>
      </w:r>
      <w:r w:rsidRPr="00B23F5F">
        <w:rPr>
          <w:rFonts w:cs="Traditional Arabic" w:hint="eastAsia"/>
          <w:sz w:val="36"/>
          <w:szCs w:val="36"/>
          <w:rtl/>
          <w:lang w:bidi="ar-EG"/>
        </w:rPr>
        <w:t>أنتم</w:t>
      </w:r>
      <w:r w:rsidRPr="00B23F5F">
        <w:rPr>
          <w:rFonts w:cs="Traditional Arabic"/>
          <w:sz w:val="36"/>
          <w:szCs w:val="36"/>
          <w:rtl/>
          <w:lang w:bidi="ar-EG"/>
        </w:rPr>
        <w:t xml:space="preserve"> </w:t>
      </w:r>
      <w:r w:rsidRPr="00B23F5F">
        <w:rPr>
          <w:rFonts w:cs="Traditional Arabic" w:hint="eastAsia"/>
          <w:sz w:val="36"/>
          <w:szCs w:val="36"/>
          <w:rtl/>
          <w:lang w:bidi="ar-EG"/>
        </w:rPr>
        <w:t>يومئذٍ</w:t>
      </w:r>
      <w:r w:rsidRPr="00B23F5F">
        <w:rPr>
          <w:rFonts w:cs="Traditional Arabic"/>
          <w:sz w:val="36"/>
          <w:szCs w:val="36"/>
          <w:rtl/>
          <w:lang w:bidi="ar-EG"/>
        </w:rPr>
        <w:t xml:space="preserve"> </w:t>
      </w:r>
      <w:r w:rsidRPr="00B23F5F">
        <w:rPr>
          <w:rFonts w:cs="Traditional Arabic" w:hint="eastAsia"/>
          <w:sz w:val="36"/>
          <w:szCs w:val="36"/>
          <w:rtl/>
          <w:lang w:bidi="ar-EG"/>
        </w:rPr>
        <w:t>كثير،</w:t>
      </w:r>
      <w:r w:rsidRPr="00B23F5F">
        <w:rPr>
          <w:rFonts w:cs="Traditional Arabic"/>
          <w:sz w:val="36"/>
          <w:szCs w:val="36"/>
          <w:rtl/>
          <w:lang w:bidi="ar-EG"/>
        </w:rPr>
        <w:t xml:space="preserve"> </w:t>
      </w:r>
      <w:r w:rsidRPr="00B23F5F">
        <w:rPr>
          <w:rFonts w:cs="Traditional Arabic" w:hint="eastAsia"/>
          <w:sz w:val="36"/>
          <w:szCs w:val="36"/>
          <w:rtl/>
          <w:lang w:bidi="ar-EG"/>
        </w:rPr>
        <w:t>ولكنكم</w:t>
      </w:r>
      <w:r w:rsidRPr="00B23F5F">
        <w:rPr>
          <w:rFonts w:cs="Traditional Arabic"/>
          <w:sz w:val="36"/>
          <w:szCs w:val="36"/>
          <w:rtl/>
          <w:lang w:bidi="ar-EG"/>
        </w:rPr>
        <w:t xml:space="preserve"> </w:t>
      </w:r>
      <w:r w:rsidRPr="00B23F5F">
        <w:rPr>
          <w:rFonts w:cs="Traditional Arabic" w:hint="eastAsia"/>
          <w:sz w:val="36"/>
          <w:szCs w:val="36"/>
          <w:rtl/>
          <w:lang w:bidi="ar-EG"/>
        </w:rPr>
        <w:t>غثاء</w:t>
      </w:r>
      <w:r w:rsidRPr="00B23F5F">
        <w:rPr>
          <w:rFonts w:cs="Traditional Arabic"/>
          <w:sz w:val="36"/>
          <w:szCs w:val="36"/>
          <w:rtl/>
          <w:lang w:bidi="ar-EG"/>
        </w:rPr>
        <w:t xml:space="preserve"> </w:t>
      </w:r>
      <w:r w:rsidRPr="00B23F5F">
        <w:rPr>
          <w:rFonts w:cs="Traditional Arabic" w:hint="eastAsia"/>
          <w:sz w:val="36"/>
          <w:szCs w:val="36"/>
          <w:rtl/>
          <w:lang w:bidi="ar-EG"/>
        </w:rPr>
        <w:t>كغثاء</w:t>
      </w:r>
      <w:r w:rsidRPr="00B23F5F">
        <w:rPr>
          <w:rFonts w:cs="Traditional Arabic"/>
          <w:sz w:val="36"/>
          <w:szCs w:val="36"/>
          <w:rtl/>
          <w:lang w:bidi="ar-EG"/>
        </w:rPr>
        <w:t xml:space="preserve"> </w:t>
      </w:r>
      <w:r w:rsidRPr="00B23F5F">
        <w:rPr>
          <w:rFonts w:cs="Traditional Arabic" w:hint="eastAsia"/>
          <w:sz w:val="36"/>
          <w:szCs w:val="36"/>
          <w:rtl/>
          <w:lang w:bidi="ar-EG"/>
        </w:rPr>
        <w:t>السيل،</w:t>
      </w:r>
      <w:r w:rsidRPr="00B23F5F">
        <w:rPr>
          <w:rFonts w:cs="Traditional Arabic"/>
          <w:sz w:val="36"/>
          <w:szCs w:val="36"/>
          <w:rtl/>
          <w:lang w:bidi="ar-EG"/>
        </w:rPr>
        <w:t xml:space="preserve"> </w:t>
      </w:r>
      <w:r w:rsidRPr="00B23F5F">
        <w:rPr>
          <w:rFonts w:cs="Traditional Arabic" w:hint="eastAsia"/>
          <w:sz w:val="36"/>
          <w:szCs w:val="36"/>
          <w:rtl/>
          <w:lang w:bidi="ar-EG"/>
        </w:rPr>
        <w:t>ولينزعن</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صدور</w:t>
      </w:r>
      <w:r w:rsidRPr="00B23F5F">
        <w:rPr>
          <w:rFonts w:cs="Traditional Arabic"/>
          <w:sz w:val="36"/>
          <w:szCs w:val="36"/>
          <w:rtl/>
          <w:lang w:bidi="ar-EG"/>
        </w:rPr>
        <w:t xml:space="preserve"> </w:t>
      </w:r>
      <w:r w:rsidRPr="00B23F5F">
        <w:rPr>
          <w:rFonts w:cs="Traditional Arabic" w:hint="eastAsia"/>
          <w:sz w:val="36"/>
          <w:szCs w:val="36"/>
          <w:rtl/>
          <w:lang w:bidi="ar-EG"/>
        </w:rPr>
        <w:t>عدوكم</w:t>
      </w:r>
      <w:r w:rsidRPr="00B23F5F">
        <w:rPr>
          <w:rFonts w:cs="Traditional Arabic"/>
          <w:sz w:val="36"/>
          <w:szCs w:val="36"/>
          <w:rtl/>
          <w:lang w:bidi="ar-EG"/>
        </w:rPr>
        <w:t xml:space="preserve"> </w:t>
      </w:r>
      <w:r w:rsidRPr="00B23F5F">
        <w:rPr>
          <w:rFonts w:cs="Traditional Arabic" w:hint="eastAsia"/>
          <w:sz w:val="36"/>
          <w:szCs w:val="36"/>
          <w:rtl/>
          <w:lang w:bidi="ar-EG"/>
        </w:rPr>
        <w:t>المهابة</w:t>
      </w:r>
      <w:r w:rsidRPr="00B23F5F">
        <w:rPr>
          <w:rFonts w:cs="Traditional Arabic"/>
          <w:sz w:val="36"/>
          <w:szCs w:val="36"/>
          <w:rtl/>
          <w:lang w:bidi="ar-EG"/>
        </w:rPr>
        <w:t xml:space="preserve"> </w:t>
      </w:r>
      <w:r w:rsidRPr="00B23F5F">
        <w:rPr>
          <w:rFonts w:cs="Traditional Arabic" w:hint="eastAsia"/>
          <w:sz w:val="36"/>
          <w:szCs w:val="36"/>
          <w:rtl/>
          <w:lang w:bidi="ar-EG"/>
        </w:rPr>
        <w:t>منكم،</w:t>
      </w:r>
      <w:r w:rsidRPr="00B23F5F">
        <w:rPr>
          <w:rFonts w:cs="Traditional Arabic"/>
          <w:sz w:val="36"/>
          <w:szCs w:val="36"/>
          <w:rtl/>
          <w:lang w:bidi="ar-EG"/>
        </w:rPr>
        <w:t xml:space="preserve"> </w:t>
      </w:r>
      <w:r w:rsidRPr="00B23F5F">
        <w:rPr>
          <w:rFonts w:cs="Traditional Arabic" w:hint="eastAsia"/>
          <w:sz w:val="36"/>
          <w:szCs w:val="36"/>
          <w:rtl/>
          <w:lang w:bidi="ar-EG"/>
        </w:rPr>
        <w:t>وليقذفن</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قلوبكم</w:t>
      </w:r>
      <w:r w:rsidRPr="00B23F5F">
        <w:rPr>
          <w:rFonts w:cs="Traditional Arabic"/>
          <w:sz w:val="36"/>
          <w:szCs w:val="36"/>
          <w:rtl/>
          <w:lang w:bidi="ar-EG"/>
        </w:rPr>
        <w:t xml:space="preserve"> </w:t>
      </w:r>
      <w:r w:rsidRPr="00B23F5F">
        <w:rPr>
          <w:rFonts w:cs="Traditional Arabic" w:hint="eastAsia"/>
          <w:sz w:val="36"/>
          <w:szCs w:val="36"/>
          <w:rtl/>
          <w:lang w:bidi="ar-EG"/>
        </w:rPr>
        <w:t>الوهن»،</w:t>
      </w:r>
      <w:r w:rsidRPr="00B23F5F">
        <w:rPr>
          <w:rFonts w:cs="Traditional Arabic"/>
          <w:sz w:val="36"/>
          <w:szCs w:val="36"/>
          <w:rtl/>
          <w:lang w:bidi="ar-EG"/>
        </w:rPr>
        <w:t xml:space="preserve"> </w:t>
      </w:r>
      <w:r w:rsidRPr="00B23F5F">
        <w:rPr>
          <w:rFonts w:cs="Traditional Arabic" w:hint="eastAsia"/>
          <w:sz w:val="36"/>
          <w:szCs w:val="36"/>
          <w:rtl/>
          <w:lang w:bidi="ar-EG"/>
        </w:rPr>
        <w:t>فقال</w:t>
      </w:r>
      <w:r w:rsidRPr="00B23F5F">
        <w:rPr>
          <w:rFonts w:cs="Traditional Arabic"/>
          <w:sz w:val="36"/>
          <w:szCs w:val="36"/>
          <w:rtl/>
          <w:lang w:bidi="ar-EG"/>
        </w:rPr>
        <w:t xml:space="preserve"> </w:t>
      </w:r>
      <w:r w:rsidRPr="00B23F5F">
        <w:rPr>
          <w:rFonts w:cs="Traditional Arabic" w:hint="eastAsia"/>
          <w:sz w:val="36"/>
          <w:szCs w:val="36"/>
          <w:rtl/>
          <w:lang w:bidi="ar-EG"/>
        </w:rPr>
        <w:t>قائل</w:t>
      </w:r>
      <w:r w:rsidRPr="00B23F5F">
        <w:rPr>
          <w:rFonts w:cs="Traditional Arabic"/>
          <w:sz w:val="36"/>
          <w:szCs w:val="36"/>
          <w:rtl/>
          <w:lang w:bidi="ar-EG"/>
        </w:rPr>
        <w:t xml:space="preserve">: </w:t>
      </w:r>
      <w:r w:rsidRPr="00B23F5F">
        <w:rPr>
          <w:rFonts w:cs="Traditional Arabic" w:hint="eastAsia"/>
          <w:sz w:val="36"/>
          <w:szCs w:val="36"/>
          <w:rtl/>
          <w:lang w:bidi="ar-EG"/>
        </w:rPr>
        <w:t>يا</w:t>
      </w:r>
      <w:r w:rsidRPr="00B23F5F">
        <w:rPr>
          <w:rFonts w:cs="Traditional Arabic"/>
          <w:sz w:val="36"/>
          <w:szCs w:val="36"/>
          <w:rtl/>
          <w:lang w:bidi="ar-EG"/>
        </w:rPr>
        <w:t xml:space="preserve"> </w:t>
      </w:r>
      <w:r w:rsidRPr="00B23F5F">
        <w:rPr>
          <w:rFonts w:cs="Traditional Arabic" w:hint="eastAsia"/>
          <w:sz w:val="36"/>
          <w:szCs w:val="36"/>
          <w:rtl/>
          <w:lang w:bidi="ar-EG"/>
        </w:rPr>
        <w:t>رسول</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وما</w:t>
      </w:r>
      <w:r w:rsidRPr="00B23F5F">
        <w:rPr>
          <w:rFonts w:cs="Traditional Arabic"/>
          <w:sz w:val="36"/>
          <w:szCs w:val="36"/>
          <w:rtl/>
          <w:lang w:bidi="ar-EG"/>
        </w:rPr>
        <w:t xml:space="preserve"> </w:t>
      </w:r>
      <w:r w:rsidRPr="00B23F5F">
        <w:rPr>
          <w:rFonts w:cs="Traditional Arabic" w:hint="eastAsia"/>
          <w:sz w:val="36"/>
          <w:szCs w:val="36"/>
          <w:rtl/>
          <w:lang w:bidi="ar-EG"/>
        </w:rPr>
        <w:t>الوهن؟</w:t>
      </w:r>
      <w:r w:rsidRPr="00B23F5F">
        <w:rPr>
          <w:rFonts w:cs="Traditional Arabic"/>
          <w:sz w:val="36"/>
          <w:szCs w:val="36"/>
          <w:rtl/>
          <w:lang w:bidi="ar-EG"/>
        </w:rPr>
        <w:t xml:space="preserve"> </w:t>
      </w:r>
      <w:r w:rsidRPr="00B23F5F">
        <w:rPr>
          <w:rFonts w:cs="Traditional Arabic" w:hint="eastAsia"/>
          <w:sz w:val="36"/>
          <w:szCs w:val="36"/>
          <w:rtl/>
          <w:lang w:bidi="ar-EG"/>
        </w:rPr>
        <w:t>قال</w:t>
      </w:r>
      <w:r w:rsidRPr="00B23F5F">
        <w:rPr>
          <w:rFonts w:cs="Traditional Arabic"/>
          <w:sz w:val="36"/>
          <w:szCs w:val="36"/>
          <w:rtl/>
          <w:lang w:bidi="ar-EG"/>
        </w:rPr>
        <w:t>: «</w:t>
      </w:r>
      <w:r w:rsidRPr="00B23F5F">
        <w:rPr>
          <w:rFonts w:cs="Traditional Arabic" w:hint="eastAsia"/>
          <w:sz w:val="36"/>
          <w:szCs w:val="36"/>
          <w:rtl/>
          <w:lang w:bidi="ar-EG"/>
        </w:rPr>
        <w:t>حب</w:t>
      </w:r>
      <w:r w:rsidRPr="00B23F5F">
        <w:rPr>
          <w:rFonts w:cs="Traditional Arabic"/>
          <w:sz w:val="36"/>
          <w:szCs w:val="36"/>
          <w:rtl/>
          <w:lang w:bidi="ar-EG"/>
        </w:rPr>
        <w:t xml:space="preserve"> </w:t>
      </w:r>
      <w:r w:rsidRPr="00B23F5F">
        <w:rPr>
          <w:rFonts w:cs="Traditional Arabic" w:hint="eastAsia"/>
          <w:sz w:val="36"/>
          <w:szCs w:val="36"/>
          <w:rtl/>
          <w:lang w:bidi="ar-EG"/>
        </w:rPr>
        <w:t>الدنيا،</w:t>
      </w:r>
      <w:r w:rsidRPr="00B23F5F">
        <w:rPr>
          <w:rFonts w:cs="Traditional Arabic"/>
          <w:sz w:val="36"/>
          <w:szCs w:val="36"/>
          <w:rtl/>
          <w:lang w:bidi="ar-EG"/>
        </w:rPr>
        <w:t xml:space="preserve"> </w:t>
      </w:r>
      <w:r w:rsidRPr="00B23F5F">
        <w:rPr>
          <w:rFonts w:cs="Traditional Arabic" w:hint="eastAsia"/>
          <w:sz w:val="36"/>
          <w:szCs w:val="36"/>
          <w:rtl/>
          <w:lang w:bidi="ar-EG"/>
        </w:rPr>
        <w:t>وكراهية</w:t>
      </w:r>
      <w:r w:rsidRPr="00B23F5F">
        <w:rPr>
          <w:rFonts w:cs="Traditional Arabic"/>
          <w:sz w:val="36"/>
          <w:szCs w:val="36"/>
          <w:rtl/>
          <w:lang w:bidi="ar-EG"/>
        </w:rPr>
        <w:t xml:space="preserve"> </w:t>
      </w:r>
      <w:r w:rsidRPr="00B23F5F">
        <w:rPr>
          <w:rFonts w:cs="Traditional Arabic" w:hint="eastAsia"/>
          <w:sz w:val="36"/>
          <w:szCs w:val="36"/>
          <w:rtl/>
          <w:lang w:bidi="ar-EG"/>
        </w:rPr>
        <w:t>الموت</w:t>
      </w:r>
      <w:r w:rsidR="009D33F8" w:rsidRPr="00B23F5F">
        <w:rPr>
          <w:rFonts w:cs="Traditional Arabic" w:hint="eastAsia"/>
          <w:sz w:val="36"/>
          <w:szCs w:val="36"/>
          <w:rtl/>
          <w:lang w:bidi="ar-EG"/>
        </w:rPr>
        <w:t>»</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98"/>
      </w:r>
      <w:r w:rsidR="004B0F0D" w:rsidRPr="00B23F5F">
        <w:rPr>
          <w:rFonts w:cs="Traditional Arabic"/>
          <w:sz w:val="28"/>
          <w:szCs w:val="28"/>
          <w:vertAlign w:val="superscript"/>
          <w:rtl/>
        </w:rPr>
        <w:t>)</w:t>
      </w:r>
      <w:r w:rsidR="00DE2554"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أسباب</w:t>
      </w:r>
      <w:r w:rsidR="0060533F" w:rsidRPr="00B23F5F">
        <w:rPr>
          <w:rFonts w:cs="Traditional Arabic" w:hint="cs"/>
          <w:sz w:val="36"/>
          <w:szCs w:val="36"/>
          <w:rtl/>
          <w:lang w:bidi="ar-EG"/>
        </w:rPr>
        <w:t xml:space="preserve"> ظهور الاستعمار: إذا نظرنا إلى</w:t>
      </w:r>
      <w:r w:rsidR="0060533F" w:rsidRPr="00B23F5F">
        <w:rPr>
          <w:rFonts w:cs="Traditional Arabic"/>
          <w:sz w:val="36"/>
          <w:szCs w:val="36"/>
          <w:rtl/>
          <w:lang w:bidi="ar-EG"/>
        </w:rPr>
        <w:t xml:space="preserve"> </w:t>
      </w:r>
      <w:r w:rsidRPr="00B23F5F">
        <w:rPr>
          <w:rFonts w:cs="Traditional Arabic"/>
          <w:sz w:val="36"/>
          <w:szCs w:val="36"/>
          <w:rtl/>
          <w:lang w:bidi="ar-EG"/>
        </w:rPr>
        <w:t>"</w:t>
      </w:r>
      <w:r w:rsidRPr="00B23F5F">
        <w:rPr>
          <w:rFonts w:cs="Traditional Arabic" w:hint="eastAsia"/>
          <w:sz w:val="36"/>
          <w:szCs w:val="36"/>
          <w:rtl/>
          <w:lang w:bidi="ar-EG"/>
        </w:rPr>
        <w:t>الظروف</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ساعدت</w:t>
      </w:r>
      <w:r w:rsidRPr="00B23F5F">
        <w:rPr>
          <w:rFonts w:cs="Traditional Arabic"/>
          <w:sz w:val="36"/>
          <w:szCs w:val="36"/>
          <w:rtl/>
          <w:lang w:bidi="ar-EG"/>
        </w:rPr>
        <w:t xml:space="preserve"> </w:t>
      </w:r>
      <w:r w:rsidR="0060533F" w:rsidRPr="00B23F5F">
        <w:rPr>
          <w:rFonts w:cs="Traditional Arabic" w:hint="cs"/>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نشأة</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الحركة</w:t>
      </w:r>
      <w:r w:rsidRPr="00B23F5F">
        <w:rPr>
          <w:rFonts w:cs="Traditional Arabic"/>
          <w:sz w:val="36"/>
          <w:szCs w:val="36"/>
          <w:rtl/>
          <w:lang w:bidi="ar-EG"/>
        </w:rPr>
        <w:t xml:space="preserve"> </w:t>
      </w:r>
      <w:r w:rsidR="0060533F" w:rsidRPr="00B23F5F">
        <w:rPr>
          <w:rFonts w:cs="Traditional Arabic" w:hint="cs"/>
          <w:sz w:val="36"/>
          <w:szCs w:val="36"/>
          <w:rtl/>
          <w:lang w:bidi="ar-EG"/>
        </w:rPr>
        <w:t xml:space="preserve">وجدناها </w:t>
      </w:r>
      <w:r w:rsidRPr="00B23F5F">
        <w:rPr>
          <w:rFonts w:cs="Traditional Arabic" w:hint="eastAsia"/>
          <w:sz w:val="36"/>
          <w:szCs w:val="36"/>
          <w:rtl/>
          <w:lang w:bidi="ar-EG"/>
        </w:rPr>
        <w:t>كثيرة</w:t>
      </w:r>
      <w:r w:rsidRPr="00B23F5F">
        <w:rPr>
          <w:rFonts w:cs="Traditional Arabic"/>
          <w:sz w:val="36"/>
          <w:szCs w:val="36"/>
          <w:rtl/>
          <w:lang w:bidi="ar-EG"/>
        </w:rPr>
        <w:t xml:space="preserve"> </w:t>
      </w:r>
      <w:r w:rsidRPr="00B23F5F">
        <w:rPr>
          <w:rFonts w:cs="Traditional Arabic" w:hint="eastAsia"/>
          <w:sz w:val="36"/>
          <w:szCs w:val="36"/>
          <w:rtl/>
          <w:lang w:bidi="ar-EG"/>
        </w:rPr>
        <w:t>ومفصلة</w:t>
      </w:r>
      <w:r w:rsidR="00244823"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وأهمها</w:t>
      </w:r>
      <w:r w:rsidRPr="00B23F5F">
        <w:rPr>
          <w:rFonts w:cs="Traditional Arabic"/>
          <w:sz w:val="36"/>
          <w:szCs w:val="36"/>
          <w:rtl/>
          <w:lang w:bidi="ar-EG"/>
        </w:rPr>
        <w:t xml:space="preserve"> </w:t>
      </w:r>
      <w:r w:rsidR="00244823" w:rsidRPr="00B23F5F">
        <w:rPr>
          <w:rFonts w:cs="Traditional Arabic" w:hint="cs"/>
          <w:sz w:val="36"/>
          <w:szCs w:val="36"/>
          <w:rtl/>
          <w:lang w:bidi="ar-EG"/>
        </w:rPr>
        <w:t>بالذكر هنا</w:t>
      </w:r>
      <w:r w:rsidRPr="00B23F5F">
        <w:rPr>
          <w:rFonts w:cs="Traditional Arabic"/>
          <w:sz w:val="36"/>
          <w:szCs w:val="36"/>
          <w:rtl/>
          <w:lang w:bidi="ar-EG"/>
        </w:rPr>
        <w:t xml:space="preserve">: </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60533F" w:rsidRPr="00B23F5F">
        <w:rPr>
          <w:rFonts w:cs="Traditional Arabic" w:hint="cs"/>
          <w:sz w:val="36"/>
          <w:szCs w:val="36"/>
          <w:rtl/>
          <w:lang w:bidi="ar-EG"/>
        </w:rPr>
        <w:t xml:space="preserve"> </w:t>
      </w:r>
      <w:r w:rsidRPr="00B23F5F">
        <w:rPr>
          <w:rFonts w:cs="Traditional Arabic" w:hint="eastAsia"/>
          <w:sz w:val="36"/>
          <w:szCs w:val="36"/>
          <w:rtl/>
          <w:lang w:bidi="ar-EG"/>
        </w:rPr>
        <w:t>الثورة</w:t>
      </w:r>
      <w:r w:rsidRPr="00B23F5F">
        <w:rPr>
          <w:rFonts w:cs="Traditional Arabic"/>
          <w:sz w:val="36"/>
          <w:szCs w:val="36"/>
          <w:rtl/>
          <w:lang w:bidi="ar-EG"/>
        </w:rPr>
        <w:t xml:space="preserve"> </w:t>
      </w:r>
      <w:r w:rsidRPr="00B23F5F">
        <w:rPr>
          <w:rFonts w:cs="Traditional Arabic" w:hint="eastAsia"/>
          <w:sz w:val="36"/>
          <w:szCs w:val="36"/>
          <w:rtl/>
          <w:lang w:bidi="ar-EG"/>
        </w:rPr>
        <w:t>الصناعية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نهضت</w:t>
      </w:r>
      <w:r w:rsidRPr="00B23F5F">
        <w:rPr>
          <w:rFonts w:cs="Traditional Arabic"/>
          <w:sz w:val="36"/>
          <w:szCs w:val="36"/>
          <w:rtl/>
          <w:lang w:bidi="ar-EG"/>
        </w:rPr>
        <w:t xml:space="preserve"> </w:t>
      </w:r>
      <w:r w:rsidRPr="00B23F5F">
        <w:rPr>
          <w:rFonts w:cs="Traditional Arabic" w:hint="eastAsia"/>
          <w:sz w:val="36"/>
          <w:szCs w:val="36"/>
          <w:rtl/>
          <w:lang w:bidi="ar-EG"/>
        </w:rPr>
        <w:t>بالقارة</w:t>
      </w:r>
      <w:r w:rsidRPr="00B23F5F">
        <w:rPr>
          <w:rFonts w:cs="Traditional Arabic"/>
          <w:sz w:val="36"/>
          <w:szCs w:val="36"/>
          <w:rtl/>
          <w:lang w:bidi="ar-EG"/>
        </w:rPr>
        <w:t xml:space="preserve"> </w:t>
      </w:r>
      <w:r w:rsidRPr="00B23F5F">
        <w:rPr>
          <w:rFonts w:cs="Traditional Arabic" w:hint="eastAsia"/>
          <w:sz w:val="36"/>
          <w:szCs w:val="36"/>
          <w:rtl/>
          <w:lang w:bidi="ar-EG"/>
        </w:rPr>
        <w:t>الأوروبية</w:t>
      </w:r>
      <w:r w:rsidRPr="00B23F5F">
        <w:rPr>
          <w:rFonts w:cs="Traditional Arabic"/>
          <w:sz w:val="36"/>
          <w:szCs w:val="36"/>
          <w:rtl/>
          <w:lang w:bidi="ar-EG"/>
        </w:rPr>
        <w:t xml:space="preserve"> </w:t>
      </w:r>
      <w:r w:rsidRPr="00B23F5F">
        <w:rPr>
          <w:rFonts w:cs="Traditional Arabic" w:hint="eastAsia"/>
          <w:sz w:val="36"/>
          <w:szCs w:val="36"/>
          <w:rtl/>
          <w:lang w:bidi="ar-EG"/>
        </w:rPr>
        <w:t>بعد</w:t>
      </w:r>
      <w:r w:rsidRPr="00B23F5F">
        <w:rPr>
          <w:rFonts w:cs="Traditional Arabic"/>
          <w:sz w:val="36"/>
          <w:szCs w:val="36"/>
          <w:rtl/>
          <w:lang w:bidi="ar-EG"/>
        </w:rPr>
        <w:t xml:space="preserve"> </w:t>
      </w:r>
      <w:r w:rsidRPr="00B23F5F">
        <w:rPr>
          <w:rFonts w:cs="Traditional Arabic" w:hint="eastAsia"/>
          <w:sz w:val="36"/>
          <w:szCs w:val="36"/>
          <w:rtl/>
          <w:lang w:bidi="ar-EG"/>
        </w:rPr>
        <w:t>قرون</w:t>
      </w:r>
      <w:r w:rsidRPr="00B23F5F">
        <w:rPr>
          <w:rFonts w:cs="Traditional Arabic"/>
          <w:sz w:val="36"/>
          <w:szCs w:val="36"/>
          <w:rtl/>
          <w:lang w:bidi="ar-EG"/>
        </w:rPr>
        <w:t xml:space="preserve"> </w:t>
      </w:r>
      <w:r w:rsidRPr="00B23F5F">
        <w:rPr>
          <w:rFonts w:cs="Traditional Arabic" w:hint="eastAsia"/>
          <w:sz w:val="36"/>
          <w:szCs w:val="36"/>
          <w:rtl/>
          <w:lang w:bidi="ar-EG"/>
        </w:rPr>
        <w:t>طويلة</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الرجعية</w:t>
      </w:r>
      <w:r w:rsidRPr="00B23F5F">
        <w:rPr>
          <w:rFonts w:cs="Traditional Arabic"/>
          <w:sz w:val="36"/>
          <w:szCs w:val="36"/>
          <w:rtl/>
          <w:lang w:bidi="ar-EG"/>
        </w:rPr>
        <w:t xml:space="preserve"> </w:t>
      </w:r>
      <w:r w:rsidRPr="00B23F5F">
        <w:rPr>
          <w:rFonts w:cs="Traditional Arabic" w:hint="eastAsia"/>
          <w:sz w:val="36"/>
          <w:szCs w:val="36"/>
          <w:rtl/>
          <w:lang w:bidi="ar-EG"/>
        </w:rPr>
        <w:t>والتبعية</w:t>
      </w:r>
      <w:r w:rsidRPr="00B23F5F">
        <w:rPr>
          <w:rFonts w:cs="Traditional Arabic"/>
          <w:sz w:val="36"/>
          <w:szCs w:val="36"/>
          <w:rtl/>
          <w:lang w:bidi="ar-EG"/>
        </w:rPr>
        <w:t xml:space="preserve"> </w:t>
      </w:r>
      <w:r w:rsidRPr="00B23F5F">
        <w:rPr>
          <w:rFonts w:cs="Traditional Arabic" w:hint="eastAsia"/>
          <w:sz w:val="36"/>
          <w:szCs w:val="36"/>
          <w:rtl/>
          <w:lang w:bidi="ar-EG"/>
        </w:rPr>
        <w:t>للأمم</w:t>
      </w:r>
      <w:r w:rsidRPr="00B23F5F">
        <w:rPr>
          <w:rFonts w:cs="Traditional Arabic"/>
          <w:sz w:val="36"/>
          <w:szCs w:val="36"/>
          <w:rtl/>
          <w:lang w:bidi="ar-EG"/>
        </w:rPr>
        <w:t xml:space="preserve"> </w:t>
      </w:r>
      <w:r w:rsidRPr="00B23F5F">
        <w:rPr>
          <w:rFonts w:cs="Traditional Arabic" w:hint="eastAsia"/>
          <w:sz w:val="36"/>
          <w:szCs w:val="36"/>
          <w:rtl/>
          <w:lang w:bidi="ar-EG"/>
        </w:rPr>
        <w:t>الأخرى</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 xml:space="preserve">- </w:t>
      </w:r>
      <w:r w:rsidRPr="00B23F5F">
        <w:rPr>
          <w:rFonts w:cs="Traditional Arabic" w:hint="eastAsia"/>
          <w:sz w:val="36"/>
          <w:szCs w:val="36"/>
          <w:rtl/>
          <w:lang w:bidi="ar-EG"/>
        </w:rPr>
        <w:t>الرغبة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إرجاع</w:t>
      </w:r>
      <w:r w:rsidRPr="00B23F5F">
        <w:rPr>
          <w:rFonts w:cs="Traditional Arabic"/>
          <w:sz w:val="36"/>
          <w:szCs w:val="36"/>
          <w:rtl/>
          <w:lang w:bidi="ar-EG"/>
        </w:rPr>
        <w:t xml:space="preserve"> </w:t>
      </w:r>
      <w:r w:rsidRPr="00B23F5F">
        <w:rPr>
          <w:rFonts w:cs="Traditional Arabic" w:hint="eastAsia"/>
          <w:sz w:val="36"/>
          <w:szCs w:val="36"/>
          <w:rtl/>
          <w:lang w:bidi="ar-EG"/>
        </w:rPr>
        <w:t>الأمجاد</w:t>
      </w:r>
      <w:r w:rsidRPr="00B23F5F">
        <w:rPr>
          <w:rFonts w:cs="Traditional Arabic"/>
          <w:sz w:val="36"/>
          <w:szCs w:val="36"/>
          <w:rtl/>
          <w:lang w:bidi="ar-EG"/>
        </w:rPr>
        <w:t xml:space="preserve"> </w:t>
      </w:r>
      <w:r w:rsidRPr="00B23F5F">
        <w:rPr>
          <w:rFonts w:cs="Traditional Arabic" w:hint="eastAsia"/>
          <w:sz w:val="36"/>
          <w:szCs w:val="36"/>
          <w:rtl/>
          <w:lang w:bidi="ar-EG"/>
        </w:rPr>
        <w:t>القديمة</w:t>
      </w:r>
      <w:r w:rsidRPr="00B23F5F">
        <w:rPr>
          <w:rFonts w:cs="Traditional Arabic"/>
          <w:sz w:val="36"/>
          <w:szCs w:val="36"/>
          <w:rtl/>
          <w:lang w:bidi="ar-EG"/>
        </w:rPr>
        <w:t xml:space="preserve"> </w:t>
      </w:r>
      <w:r w:rsidRPr="00B23F5F">
        <w:rPr>
          <w:rFonts w:cs="Traditional Arabic" w:hint="eastAsia"/>
          <w:sz w:val="36"/>
          <w:szCs w:val="36"/>
          <w:rtl/>
          <w:lang w:bidi="ar-EG"/>
        </w:rPr>
        <w:t>لدى</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 xml:space="preserve"> </w:t>
      </w:r>
      <w:r w:rsidRPr="00B23F5F">
        <w:rPr>
          <w:rFonts w:cs="Traditional Arabic" w:hint="eastAsia"/>
          <w:sz w:val="36"/>
          <w:szCs w:val="36"/>
          <w:rtl/>
          <w:lang w:bidi="ar-EG"/>
        </w:rPr>
        <w:t>والقادة</w:t>
      </w:r>
      <w:r w:rsidRPr="00B23F5F">
        <w:rPr>
          <w:rFonts w:cs="Traditional Arabic"/>
          <w:sz w:val="36"/>
          <w:szCs w:val="36"/>
          <w:rtl/>
          <w:lang w:bidi="ar-EG"/>
        </w:rPr>
        <w:t xml:space="preserve"> </w:t>
      </w:r>
      <w:r w:rsidRPr="00B23F5F">
        <w:rPr>
          <w:rFonts w:cs="Traditional Arabic" w:hint="eastAsia"/>
          <w:sz w:val="36"/>
          <w:szCs w:val="36"/>
          <w:rtl/>
          <w:lang w:bidi="ar-EG"/>
        </w:rPr>
        <w:t>الأوروبيين</w:t>
      </w:r>
      <w:r w:rsidRPr="00B23F5F">
        <w:rPr>
          <w:rFonts w:cs="Traditional Arabic"/>
          <w:sz w:val="36"/>
          <w:szCs w:val="36"/>
          <w:rtl/>
          <w:lang w:bidi="ar-EG"/>
        </w:rPr>
        <w:t xml:space="preserve"> </w:t>
      </w:r>
      <w:r w:rsidRPr="00B23F5F">
        <w:rPr>
          <w:rFonts w:cs="Traditional Arabic" w:hint="eastAsia"/>
          <w:sz w:val="36"/>
          <w:szCs w:val="36"/>
          <w:rtl/>
          <w:lang w:bidi="ar-EG"/>
        </w:rPr>
        <w:t>لتحقيق</w:t>
      </w:r>
      <w:r w:rsidRPr="00B23F5F">
        <w:rPr>
          <w:rFonts w:cs="Traditional Arabic"/>
          <w:sz w:val="36"/>
          <w:szCs w:val="36"/>
          <w:rtl/>
          <w:lang w:bidi="ar-EG"/>
        </w:rPr>
        <w:t xml:space="preserve"> </w:t>
      </w:r>
      <w:r w:rsidRPr="00B23F5F">
        <w:rPr>
          <w:rFonts w:cs="Traditional Arabic" w:hint="eastAsia"/>
          <w:sz w:val="36"/>
          <w:szCs w:val="36"/>
          <w:rtl/>
          <w:lang w:bidi="ar-EG"/>
        </w:rPr>
        <w:t>أمجاد</w:t>
      </w:r>
      <w:r w:rsidRPr="00B23F5F">
        <w:rPr>
          <w:rFonts w:cs="Traditional Arabic"/>
          <w:sz w:val="36"/>
          <w:szCs w:val="36"/>
          <w:rtl/>
          <w:lang w:bidi="ar-EG"/>
        </w:rPr>
        <w:t xml:space="preserve"> </w:t>
      </w:r>
      <w:r w:rsidRPr="00B23F5F">
        <w:rPr>
          <w:rFonts w:cs="Traditional Arabic" w:hint="eastAsia"/>
          <w:sz w:val="36"/>
          <w:szCs w:val="36"/>
          <w:rtl/>
          <w:lang w:bidi="ar-EG"/>
        </w:rPr>
        <w:t>قومية،</w:t>
      </w:r>
      <w:r w:rsidRPr="00B23F5F">
        <w:rPr>
          <w:rFonts w:cs="Traditional Arabic"/>
          <w:sz w:val="36"/>
          <w:szCs w:val="36"/>
          <w:rtl/>
          <w:lang w:bidi="ar-EG"/>
        </w:rPr>
        <w:t xml:space="preserve"> </w:t>
      </w:r>
      <w:r w:rsidRPr="00B23F5F">
        <w:rPr>
          <w:rFonts w:cs="Traditional Arabic" w:hint="eastAsia"/>
          <w:sz w:val="36"/>
          <w:szCs w:val="36"/>
          <w:rtl/>
          <w:lang w:bidi="ar-EG"/>
        </w:rPr>
        <w:t>ولتقليص</w:t>
      </w:r>
      <w:r w:rsidRPr="00B23F5F">
        <w:rPr>
          <w:rFonts w:cs="Traditional Arabic"/>
          <w:sz w:val="36"/>
          <w:szCs w:val="36"/>
          <w:rtl/>
          <w:lang w:bidi="ar-EG"/>
        </w:rPr>
        <w:t xml:space="preserve"> </w:t>
      </w:r>
      <w:r w:rsidRPr="00B23F5F">
        <w:rPr>
          <w:rFonts w:cs="Traditional Arabic" w:hint="eastAsia"/>
          <w:sz w:val="36"/>
          <w:szCs w:val="36"/>
          <w:rtl/>
          <w:lang w:bidi="ar-EG"/>
        </w:rPr>
        <w:t>العدد</w:t>
      </w:r>
      <w:r w:rsidRPr="00B23F5F">
        <w:rPr>
          <w:rFonts w:cs="Traditional Arabic"/>
          <w:sz w:val="36"/>
          <w:szCs w:val="36"/>
          <w:rtl/>
          <w:lang w:bidi="ar-EG"/>
        </w:rPr>
        <w:t xml:space="preserve"> </w:t>
      </w:r>
      <w:r w:rsidRPr="00B23F5F">
        <w:rPr>
          <w:rFonts w:cs="Traditional Arabic" w:hint="eastAsia"/>
          <w:sz w:val="36"/>
          <w:szCs w:val="36"/>
          <w:rtl/>
          <w:lang w:bidi="ar-EG"/>
        </w:rPr>
        <w:t>الهائل</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السكان</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تزايد</w:t>
      </w:r>
      <w:r w:rsidRPr="00B23F5F">
        <w:rPr>
          <w:rFonts w:cs="Traditional Arabic"/>
          <w:sz w:val="36"/>
          <w:szCs w:val="36"/>
          <w:rtl/>
          <w:lang w:bidi="ar-EG"/>
        </w:rPr>
        <w:t xml:space="preserve"> </w:t>
      </w:r>
      <w:r w:rsidRPr="00B23F5F">
        <w:rPr>
          <w:rFonts w:cs="Traditional Arabic" w:hint="eastAsia"/>
          <w:sz w:val="36"/>
          <w:szCs w:val="36"/>
          <w:rtl/>
          <w:lang w:bidi="ar-EG"/>
        </w:rPr>
        <w:t>بشكل</w:t>
      </w:r>
      <w:r w:rsidRPr="00B23F5F">
        <w:rPr>
          <w:rFonts w:cs="Traditional Arabic"/>
          <w:sz w:val="36"/>
          <w:szCs w:val="36"/>
          <w:rtl/>
          <w:lang w:bidi="ar-EG"/>
        </w:rPr>
        <w:t xml:space="preserve"> </w:t>
      </w:r>
      <w:r w:rsidRPr="00B23F5F">
        <w:rPr>
          <w:rFonts w:cs="Traditional Arabic" w:hint="eastAsia"/>
          <w:sz w:val="36"/>
          <w:szCs w:val="36"/>
          <w:rtl/>
          <w:lang w:bidi="ar-EG"/>
        </w:rPr>
        <w:t>سريع</w:t>
      </w:r>
      <w:r w:rsidRPr="00B23F5F">
        <w:rPr>
          <w:rFonts w:cs="Traditional Arabic"/>
          <w:sz w:val="36"/>
          <w:szCs w:val="36"/>
          <w:rtl/>
          <w:lang w:bidi="ar-EG"/>
        </w:rPr>
        <w:t xml:space="preserve"> </w:t>
      </w:r>
      <w:r w:rsidRPr="00B23F5F">
        <w:rPr>
          <w:rFonts w:cs="Traditional Arabic" w:hint="eastAsia"/>
          <w:sz w:val="36"/>
          <w:szCs w:val="36"/>
          <w:rtl/>
          <w:lang w:bidi="ar-EG"/>
        </w:rPr>
        <w:t>بسبب</w:t>
      </w:r>
      <w:r w:rsidRPr="00B23F5F">
        <w:rPr>
          <w:rFonts w:cs="Traditional Arabic"/>
          <w:sz w:val="36"/>
          <w:szCs w:val="36"/>
          <w:rtl/>
          <w:lang w:bidi="ar-EG"/>
        </w:rPr>
        <w:t xml:space="preserve"> </w:t>
      </w:r>
      <w:r w:rsidRPr="00B23F5F">
        <w:rPr>
          <w:rFonts w:cs="Traditional Arabic" w:hint="eastAsia"/>
          <w:sz w:val="36"/>
          <w:szCs w:val="36"/>
          <w:rtl/>
          <w:lang w:bidi="ar-EG"/>
        </w:rPr>
        <w:t>إيجاد</w:t>
      </w:r>
      <w:r w:rsidRPr="00B23F5F">
        <w:rPr>
          <w:rFonts w:cs="Traditional Arabic"/>
          <w:sz w:val="36"/>
          <w:szCs w:val="36"/>
          <w:rtl/>
          <w:lang w:bidi="ar-EG"/>
        </w:rPr>
        <w:t xml:space="preserve"> </w:t>
      </w:r>
      <w:r w:rsidRPr="00B23F5F">
        <w:rPr>
          <w:rFonts w:cs="Traditional Arabic" w:hint="eastAsia"/>
          <w:sz w:val="36"/>
          <w:szCs w:val="36"/>
          <w:rtl/>
          <w:lang w:bidi="ar-EG"/>
        </w:rPr>
        <w:t>علاجات</w:t>
      </w:r>
      <w:r w:rsidRPr="00B23F5F">
        <w:rPr>
          <w:rFonts w:cs="Traditional Arabic"/>
          <w:sz w:val="36"/>
          <w:szCs w:val="36"/>
          <w:rtl/>
          <w:lang w:bidi="ar-EG"/>
        </w:rPr>
        <w:t xml:space="preserve"> </w:t>
      </w:r>
      <w:r w:rsidRPr="00B23F5F">
        <w:rPr>
          <w:rFonts w:cs="Traditional Arabic" w:hint="eastAsia"/>
          <w:sz w:val="36"/>
          <w:szCs w:val="36"/>
          <w:rtl/>
          <w:lang w:bidi="ar-EG"/>
        </w:rPr>
        <w:t>لأغلب</w:t>
      </w:r>
      <w:r w:rsidRPr="00B23F5F">
        <w:rPr>
          <w:rFonts w:cs="Traditional Arabic"/>
          <w:sz w:val="36"/>
          <w:szCs w:val="36"/>
          <w:rtl/>
          <w:lang w:bidi="ar-EG"/>
        </w:rPr>
        <w:t xml:space="preserve"> </w:t>
      </w:r>
      <w:r w:rsidRPr="00B23F5F">
        <w:rPr>
          <w:rFonts w:cs="Traditional Arabic" w:hint="eastAsia"/>
          <w:sz w:val="36"/>
          <w:szCs w:val="36"/>
          <w:rtl/>
          <w:lang w:bidi="ar-EG"/>
        </w:rPr>
        <w:t>الأمراض</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كانت</w:t>
      </w:r>
      <w:r w:rsidRPr="00B23F5F">
        <w:rPr>
          <w:rFonts w:cs="Traditional Arabic"/>
          <w:sz w:val="36"/>
          <w:szCs w:val="36"/>
          <w:rtl/>
          <w:lang w:bidi="ar-EG"/>
        </w:rPr>
        <w:t xml:space="preserve"> </w:t>
      </w:r>
      <w:r w:rsidRPr="00B23F5F">
        <w:rPr>
          <w:rFonts w:cs="Traditional Arabic" w:hint="eastAsia"/>
          <w:sz w:val="36"/>
          <w:szCs w:val="36"/>
          <w:rtl/>
          <w:lang w:bidi="ar-EG"/>
        </w:rPr>
        <w:t>تقتل</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تلك</w:t>
      </w:r>
      <w:r w:rsidRPr="00B23F5F">
        <w:rPr>
          <w:rFonts w:cs="Traditional Arabic"/>
          <w:sz w:val="36"/>
          <w:szCs w:val="36"/>
          <w:rtl/>
          <w:lang w:bidi="ar-EG"/>
        </w:rPr>
        <w:t xml:space="preserve"> </w:t>
      </w:r>
      <w:r w:rsidRPr="00B23F5F">
        <w:rPr>
          <w:rFonts w:cs="Traditional Arabic" w:hint="eastAsia"/>
          <w:sz w:val="36"/>
          <w:szCs w:val="36"/>
          <w:rtl/>
          <w:lang w:bidi="ar-EG"/>
        </w:rPr>
        <w:t>الفترات</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 xml:space="preserve">- </w:t>
      </w:r>
      <w:r w:rsidRPr="00B23F5F">
        <w:rPr>
          <w:rFonts w:cs="Traditional Arabic" w:hint="eastAsia"/>
          <w:sz w:val="36"/>
          <w:szCs w:val="36"/>
          <w:rtl/>
          <w:lang w:bidi="ar-EG"/>
        </w:rPr>
        <w:t>تراجع</w:t>
      </w:r>
      <w:r w:rsidRPr="00B23F5F">
        <w:rPr>
          <w:rFonts w:cs="Traditional Arabic"/>
          <w:sz w:val="36"/>
          <w:szCs w:val="36"/>
          <w:rtl/>
          <w:lang w:bidi="ar-EG"/>
        </w:rPr>
        <w:t xml:space="preserve"> </w:t>
      </w:r>
      <w:r w:rsidRPr="00B23F5F">
        <w:rPr>
          <w:rFonts w:cs="Traditional Arabic" w:hint="eastAsia"/>
          <w:sz w:val="36"/>
          <w:szCs w:val="36"/>
          <w:rtl/>
          <w:lang w:bidi="ar-EG"/>
        </w:rPr>
        <w:t>الدور</w:t>
      </w:r>
      <w:r w:rsidRPr="00B23F5F">
        <w:rPr>
          <w:rFonts w:cs="Traditional Arabic"/>
          <w:sz w:val="36"/>
          <w:szCs w:val="36"/>
          <w:rtl/>
          <w:lang w:bidi="ar-EG"/>
        </w:rPr>
        <w:t xml:space="preserve"> </w:t>
      </w:r>
      <w:r w:rsidRPr="00B23F5F">
        <w:rPr>
          <w:rFonts w:cs="Traditional Arabic" w:hint="eastAsia"/>
          <w:sz w:val="36"/>
          <w:szCs w:val="36"/>
          <w:rtl/>
          <w:lang w:bidi="ar-EG"/>
        </w:rPr>
        <w:t>الريادي</w:t>
      </w:r>
      <w:r w:rsidRPr="00B23F5F">
        <w:rPr>
          <w:rFonts w:cs="Traditional Arabic"/>
          <w:sz w:val="36"/>
          <w:szCs w:val="36"/>
          <w:rtl/>
          <w:lang w:bidi="ar-EG"/>
        </w:rPr>
        <w:t xml:space="preserve"> </w:t>
      </w:r>
      <w:r w:rsidRPr="00B23F5F">
        <w:rPr>
          <w:rFonts w:cs="Traditional Arabic" w:hint="eastAsia"/>
          <w:sz w:val="36"/>
          <w:szCs w:val="36"/>
          <w:rtl/>
          <w:lang w:bidi="ar-EG"/>
        </w:rPr>
        <w:t>للعالم</w:t>
      </w:r>
      <w:r w:rsidRPr="00B23F5F">
        <w:rPr>
          <w:rFonts w:cs="Traditional Arabic"/>
          <w:sz w:val="36"/>
          <w:szCs w:val="36"/>
          <w:rtl/>
          <w:lang w:bidi="ar-EG"/>
        </w:rPr>
        <w:t xml:space="preserve"> </w:t>
      </w:r>
      <w:r w:rsidRPr="00B23F5F">
        <w:rPr>
          <w:rFonts w:cs="Traditional Arabic" w:hint="eastAsia"/>
          <w:sz w:val="36"/>
          <w:szCs w:val="36"/>
          <w:rtl/>
          <w:lang w:bidi="ar-EG"/>
        </w:rPr>
        <w:t>الإسلامي</w:t>
      </w:r>
      <w:r w:rsidRPr="00B23F5F">
        <w:rPr>
          <w:rFonts w:cs="Traditional Arabic"/>
          <w:sz w:val="36"/>
          <w:szCs w:val="36"/>
          <w:rtl/>
          <w:lang w:bidi="ar-EG"/>
        </w:rPr>
        <w:t xml:space="preserve"> </w:t>
      </w:r>
      <w:r w:rsidRPr="00B23F5F">
        <w:rPr>
          <w:rFonts w:cs="Traditional Arabic" w:hint="eastAsia"/>
          <w:sz w:val="36"/>
          <w:szCs w:val="36"/>
          <w:rtl/>
          <w:lang w:bidi="ar-EG"/>
        </w:rPr>
        <w:t>بعد</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أدّت</w:t>
      </w:r>
      <w:r w:rsidRPr="00B23F5F">
        <w:rPr>
          <w:rFonts w:cs="Traditional Arabic"/>
          <w:sz w:val="36"/>
          <w:szCs w:val="36"/>
          <w:rtl/>
          <w:lang w:bidi="ar-EG"/>
        </w:rPr>
        <w:t xml:space="preserve"> </w:t>
      </w:r>
      <w:r w:rsidRPr="00B23F5F">
        <w:rPr>
          <w:rFonts w:cs="Traditional Arabic" w:hint="eastAsia"/>
          <w:sz w:val="36"/>
          <w:szCs w:val="36"/>
          <w:rtl/>
          <w:lang w:bidi="ar-EG"/>
        </w:rPr>
        <w:t>الاكتشافات</w:t>
      </w:r>
      <w:r w:rsidRPr="00B23F5F">
        <w:rPr>
          <w:rFonts w:cs="Traditional Arabic"/>
          <w:sz w:val="36"/>
          <w:szCs w:val="36"/>
          <w:rtl/>
          <w:lang w:bidi="ar-EG"/>
        </w:rPr>
        <w:t xml:space="preserve"> </w:t>
      </w:r>
      <w:r w:rsidRPr="00B23F5F">
        <w:rPr>
          <w:rFonts w:cs="Traditional Arabic" w:hint="eastAsia"/>
          <w:sz w:val="36"/>
          <w:szCs w:val="36"/>
          <w:rtl/>
          <w:lang w:bidi="ar-EG"/>
        </w:rPr>
        <w:t>الجغرافية</w:t>
      </w:r>
      <w:r w:rsidRPr="00B23F5F">
        <w:rPr>
          <w:rFonts w:cs="Traditional Arabic"/>
          <w:sz w:val="36"/>
          <w:szCs w:val="36"/>
          <w:rtl/>
          <w:lang w:bidi="ar-EG"/>
        </w:rPr>
        <w:t xml:space="preserve"> </w:t>
      </w:r>
      <w:r w:rsidRPr="00B23F5F">
        <w:rPr>
          <w:rFonts w:cs="Traditional Arabic" w:hint="eastAsia"/>
          <w:sz w:val="36"/>
          <w:szCs w:val="36"/>
          <w:rtl/>
          <w:lang w:bidi="ar-EG"/>
        </w:rPr>
        <w:t>للأوروبيين</w:t>
      </w:r>
      <w:r w:rsidRPr="00B23F5F">
        <w:rPr>
          <w:rFonts w:cs="Traditional Arabic"/>
          <w:sz w:val="36"/>
          <w:szCs w:val="36"/>
          <w:rtl/>
          <w:lang w:bidi="ar-EG"/>
        </w:rPr>
        <w:t xml:space="preserve"> </w:t>
      </w:r>
      <w:r w:rsidRPr="00B23F5F">
        <w:rPr>
          <w:rFonts w:cs="Traditional Arabic" w:hint="eastAsia"/>
          <w:sz w:val="36"/>
          <w:szCs w:val="36"/>
          <w:rtl/>
          <w:lang w:bidi="ar-EG"/>
        </w:rPr>
        <w:t>لثراء</w:t>
      </w:r>
      <w:r w:rsidRPr="00B23F5F">
        <w:rPr>
          <w:rFonts w:cs="Traditional Arabic"/>
          <w:sz w:val="36"/>
          <w:szCs w:val="36"/>
          <w:rtl/>
          <w:lang w:bidi="ar-EG"/>
        </w:rPr>
        <w:t xml:space="preserve"> </w:t>
      </w:r>
      <w:r w:rsidRPr="00B23F5F">
        <w:rPr>
          <w:rFonts w:cs="Traditional Arabic" w:hint="eastAsia"/>
          <w:sz w:val="36"/>
          <w:szCs w:val="36"/>
          <w:rtl/>
          <w:lang w:bidi="ar-EG"/>
        </w:rPr>
        <w:t>فاحش</w:t>
      </w:r>
      <w:r w:rsidRPr="00B23F5F">
        <w:rPr>
          <w:rFonts w:cs="Traditional Arabic"/>
          <w:sz w:val="36"/>
          <w:szCs w:val="36"/>
          <w:rtl/>
          <w:lang w:bidi="ar-EG"/>
        </w:rPr>
        <w:t xml:space="preserve"> </w:t>
      </w:r>
      <w:r w:rsidRPr="00B23F5F">
        <w:rPr>
          <w:rFonts w:cs="Traditional Arabic" w:hint="eastAsia"/>
          <w:sz w:val="36"/>
          <w:szCs w:val="36"/>
          <w:rtl/>
          <w:lang w:bidi="ar-EG"/>
        </w:rPr>
        <w:t>بسبب</w:t>
      </w:r>
      <w:r w:rsidRPr="00B23F5F">
        <w:rPr>
          <w:rFonts w:cs="Traditional Arabic"/>
          <w:sz w:val="36"/>
          <w:szCs w:val="36"/>
          <w:rtl/>
          <w:lang w:bidi="ar-EG"/>
        </w:rPr>
        <w:t xml:space="preserve"> </w:t>
      </w:r>
      <w:r w:rsidRPr="00B23F5F">
        <w:rPr>
          <w:rFonts w:cs="Traditional Arabic" w:hint="eastAsia"/>
          <w:sz w:val="36"/>
          <w:szCs w:val="36"/>
          <w:rtl/>
          <w:lang w:bidi="ar-EG"/>
        </w:rPr>
        <w:t>اكتشاف</w:t>
      </w:r>
      <w:r w:rsidRPr="00B23F5F">
        <w:rPr>
          <w:rFonts w:cs="Traditional Arabic"/>
          <w:sz w:val="36"/>
          <w:szCs w:val="36"/>
          <w:rtl/>
          <w:lang w:bidi="ar-EG"/>
        </w:rPr>
        <w:t xml:space="preserve"> </w:t>
      </w:r>
      <w:r w:rsidRPr="00B23F5F">
        <w:rPr>
          <w:rFonts w:cs="Traditional Arabic" w:hint="eastAsia"/>
          <w:sz w:val="36"/>
          <w:szCs w:val="36"/>
          <w:rtl/>
          <w:lang w:bidi="ar-EG"/>
        </w:rPr>
        <w:t>الكثير</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الموارد</w:t>
      </w:r>
      <w:r w:rsidRPr="00B23F5F">
        <w:rPr>
          <w:rFonts w:cs="Traditional Arabic"/>
          <w:sz w:val="36"/>
          <w:szCs w:val="36"/>
          <w:rtl/>
          <w:lang w:bidi="ar-EG"/>
        </w:rPr>
        <w:t xml:space="preserve"> </w:t>
      </w:r>
      <w:r w:rsidRPr="00B23F5F">
        <w:rPr>
          <w:rFonts w:cs="Traditional Arabic" w:hint="eastAsia"/>
          <w:sz w:val="36"/>
          <w:szCs w:val="36"/>
          <w:rtl/>
          <w:lang w:bidi="ar-EG"/>
        </w:rPr>
        <w:t>الطبيعية</w:t>
      </w:r>
      <w:r w:rsidRPr="00B23F5F">
        <w:rPr>
          <w:rFonts w:cs="Traditional Arabic"/>
          <w:sz w:val="36"/>
          <w:szCs w:val="36"/>
          <w:rtl/>
          <w:lang w:bidi="ar-EG"/>
        </w:rPr>
        <w:t xml:space="preserve"> </w:t>
      </w:r>
      <w:r w:rsidRPr="00B23F5F">
        <w:rPr>
          <w:rFonts w:cs="Traditional Arabic" w:hint="eastAsia"/>
          <w:sz w:val="36"/>
          <w:szCs w:val="36"/>
          <w:rtl/>
          <w:lang w:bidi="ar-EG"/>
        </w:rPr>
        <w:t>والمعادن</w:t>
      </w:r>
      <w:r w:rsidRPr="00B23F5F">
        <w:rPr>
          <w:rFonts w:cs="Traditional Arabic"/>
          <w:sz w:val="36"/>
          <w:szCs w:val="36"/>
          <w:rtl/>
          <w:lang w:bidi="ar-EG"/>
        </w:rPr>
        <w:t xml:space="preserve"> </w:t>
      </w:r>
      <w:r w:rsidRPr="00B23F5F">
        <w:rPr>
          <w:rFonts w:cs="Traditional Arabic" w:hint="eastAsia"/>
          <w:sz w:val="36"/>
          <w:szCs w:val="36"/>
          <w:rtl/>
          <w:lang w:bidi="ar-EG"/>
        </w:rPr>
        <w:t>النفيسة،</w:t>
      </w:r>
      <w:r w:rsidRPr="00B23F5F">
        <w:rPr>
          <w:rFonts w:cs="Traditional Arabic"/>
          <w:sz w:val="36"/>
          <w:szCs w:val="36"/>
          <w:rtl/>
          <w:lang w:bidi="ar-EG"/>
        </w:rPr>
        <w:t xml:space="preserve"> </w:t>
      </w:r>
      <w:r w:rsidRPr="00B23F5F">
        <w:rPr>
          <w:rFonts w:cs="Traditional Arabic" w:hint="eastAsia"/>
          <w:sz w:val="36"/>
          <w:szCs w:val="36"/>
          <w:rtl/>
          <w:lang w:bidi="ar-EG"/>
        </w:rPr>
        <w:t>وهو</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أدى</w:t>
      </w:r>
      <w:r w:rsidRPr="00B23F5F">
        <w:rPr>
          <w:rFonts w:cs="Traditional Arabic"/>
          <w:sz w:val="36"/>
          <w:szCs w:val="36"/>
          <w:rtl/>
          <w:lang w:bidi="ar-EG"/>
        </w:rPr>
        <w:t xml:space="preserve"> </w:t>
      </w:r>
      <w:r w:rsidRPr="00B23F5F">
        <w:rPr>
          <w:rFonts w:cs="Traditional Arabic" w:hint="eastAsia"/>
          <w:sz w:val="36"/>
          <w:szCs w:val="36"/>
          <w:rtl/>
          <w:lang w:bidi="ar-EG"/>
        </w:rPr>
        <w:t>لاختلال</w:t>
      </w:r>
      <w:r w:rsidRPr="00B23F5F">
        <w:rPr>
          <w:rFonts w:cs="Traditional Arabic"/>
          <w:sz w:val="36"/>
          <w:szCs w:val="36"/>
          <w:rtl/>
          <w:lang w:bidi="ar-EG"/>
        </w:rPr>
        <w:t xml:space="preserve"> </w:t>
      </w:r>
      <w:r w:rsidRPr="00B23F5F">
        <w:rPr>
          <w:rFonts w:cs="Traditional Arabic" w:hint="eastAsia"/>
          <w:sz w:val="36"/>
          <w:szCs w:val="36"/>
          <w:rtl/>
          <w:lang w:bidi="ar-EG"/>
        </w:rPr>
        <w:t>كبير</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التوازن</w:t>
      </w:r>
      <w:r w:rsidRPr="00B23F5F">
        <w:rPr>
          <w:rFonts w:cs="Traditional Arabic"/>
          <w:sz w:val="36"/>
          <w:szCs w:val="36"/>
          <w:rtl/>
          <w:lang w:bidi="ar-EG"/>
        </w:rPr>
        <w:t xml:space="preserve"> </w:t>
      </w:r>
      <w:r w:rsidRPr="00B23F5F">
        <w:rPr>
          <w:rFonts w:cs="Traditional Arabic" w:hint="eastAsia"/>
          <w:sz w:val="36"/>
          <w:szCs w:val="36"/>
          <w:rtl/>
          <w:lang w:bidi="ar-EG"/>
        </w:rPr>
        <w:t>بين</w:t>
      </w:r>
      <w:r w:rsidRPr="00B23F5F">
        <w:rPr>
          <w:rFonts w:cs="Traditional Arabic"/>
          <w:sz w:val="36"/>
          <w:szCs w:val="36"/>
          <w:rtl/>
          <w:lang w:bidi="ar-EG"/>
        </w:rPr>
        <w:t xml:space="preserve"> </w:t>
      </w:r>
      <w:r w:rsidRPr="00B23F5F">
        <w:rPr>
          <w:rFonts w:cs="Traditional Arabic" w:hint="eastAsia"/>
          <w:sz w:val="36"/>
          <w:szCs w:val="36"/>
          <w:rtl/>
          <w:lang w:bidi="ar-EG"/>
        </w:rPr>
        <w:t>العالم</w:t>
      </w:r>
      <w:r w:rsidRPr="00B23F5F">
        <w:rPr>
          <w:rFonts w:cs="Traditional Arabic"/>
          <w:sz w:val="36"/>
          <w:szCs w:val="36"/>
          <w:rtl/>
          <w:lang w:bidi="ar-EG"/>
        </w:rPr>
        <w:t xml:space="preserve"> </w:t>
      </w:r>
      <w:r w:rsidRPr="00B23F5F">
        <w:rPr>
          <w:rFonts w:cs="Traditional Arabic" w:hint="eastAsia"/>
          <w:sz w:val="36"/>
          <w:szCs w:val="36"/>
          <w:rtl/>
          <w:lang w:bidi="ar-EG"/>
        </w:rPr>
        <w:t>الإسلامي</w:t>
      </w:r>
      <w:r w:rsidRPr="00B23F5F">
        <w:rPr>
          <w:rFonts w:cs="Traditional Arabic"/>
          <w:sz w:val="36"/>
          <w:szCs w:val="36"/>
          <w:rtl/>
          <w:lang w:bidi="ar-EG"/>
        </w:rPr>
        <w:t xml:space="preserve"> </w:t>
      </w:r>
      <w:r w:rsidRPr="00B23F5F">
        <w:rPr>
          <w:rFonts w:cs="Traditional Arabic" w:hint="eastAsia"/>
          <w:sz w:val="36"/>
          <w:szCs w:val="36"/>
          <w:rtl/>
          <w:lang w:bidi="ar-EG"/>
        </w:rPr>
        <w:t>والعالم</w:t>
      </w:r>
      <w:r w:rsidRPr="00B23F5F">
        <w:rPr>
          <w:rFonts w:cs="Traditional Arabic"/>
          <w:sz w:val="36"/>
          <w:szCs w:val="36"/>
          <w:rtl/>
          <w:lang w:bidi="ar-EG"/>
        </w:rPr>
        <w:t xml:space="preserve"> </w:t>
      </w:r>
      <w:r w:rsidRPr="00B23F5F">
        <w:rPr>
          <w:rFonts w:cs="Traditional Arabic" w:hint="eastAsia"/>
          <w:sz w:val="36"/>
          <w:szCs w:val="36"/>
          <w:rtl/>
          <w:lang w:bidi="ar-EG"/>
        </w:rPr>
        <w:t>الغربي</w:t>
      </w:r>
      <w:r w:rsidRPr="00B23F5F">
        <w:rPr>
          <w:rFonts w:cs="Traditional Arabic"/>
          <w:sz w:val="36"/>
          <w:szCs w:val="36"/>
          <w:rtl/>
          <w:lang w:bidi="ar-EG"/>
        </w:rPr>
        <w:t xml:space="preserve">. </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244823" w:rsidRPr="00B23F5F">
        <w:rPr>
          <w:rFonts w:cs="Traditional Arabic" w:hint="cs"/>
          <w:sz w:val="36"/>
          <w:szCs w:val="36"/>
          <w:rtl/>
          <w:lang w:bidi="ar-EG"/>
        </w:rPr>
        <w:t xml:space="preserve"> </w:t>
      </w:r>
      <w:r w:rsidRPr="00B23F5F">
        <w:rPr>
          <w:rFonts w:cs="Traditional Arabic" w:hint="eastAsia"/>
          <w:sz w:val="36"/>
          <w:szCs w:val="36"/>
          <w:rtl/>
          <w:lang w:bidi="ar-EG"/>
        </w:rPr>
        <w:t>تراجع</w:t>
      </w:r>
      <w:r w:rsidRPr="00B23F5F">
        <w:rPr>
          <w:rFonts w:cs="Traditional Arabic"/>
          <w:sz w:val="36"/>
          <w:szCs w:val="36"/>
          <w:rtl/>
          <w:lang w:bidi="ar-EG"/>
        </w:rPr>
        <w:t xml:space="preserve"> </w:t>
      </w:r>
      <w:r w:rsidRPr="00B23F5F">
        <w:rPr>
          <w:rFonts w:cs="Traditional Arabic" w:hint="eastAsia"/>
          <w:sz w:val="36"/>
          <w:szCs w:val="36"/>
          <w:rtl/>
          <w:lang w:bidi="ar-EG"/>
        </w:rPr>
        <w:t>سلطة</w:t>
      </w:r>
      <w:r w:rsidRPr="00B23F5F">
        <w:rPr>
          <w:rFonts w:cs="Traditional Arabic"/>
          <w:sz w:val="36"/>
          <w:szCs w:val="36"/>
          <w:rtl/>
          <w:lang w:bidi="ar-EG"/>
        </w:rPr>
        <w:t xml:space="preserve"> </w:t>
      </w:r>
      <w:r w:rsidRPr="00B23F5F">
        <w:rPr>
          <w:rFonts w:cs="Traditional Arabic" w:hint="eastAsia"/>
          <w:sz w:val="36"/>
          <w:szCs w:val="36"/>
          <w:rtl/>
          <w:lang w:bidi="ar-EG"/>
        </w:rPr>
        <w:t>رجال</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00244823" w:rsidRPr="00B23F5F">
        <w:rPr>
          <w:rFonts w:cs="Traditional Arabic"/>
          <w:sz w:val="36"/>
          <w:szCs w:val="36"/>
          <w:rtl/>
          <w:lang w:bidi="ar-EG"/>
        </w:rPr>
        <w:t>–</w:t>
      </w:r>
      <w:r w:rsidR="00244823" w:rsidRPr="00B23F5F">
        <w:rPr>
          <w:rFonts w:cs="Traditional Arabic" w:hint="cs"/>
          <w:sz w:val="36"/>
          <w:szCs w:val="36"/>
          <w:rtl/>
          <w:lang w:bidi="ar-EG"/>
        </w:rPr>
        <w:t xml:space="preserve"> عندهم - </w:t>
      </w:r>
      <w:r w:rsidRPr="00B23F5F">
        <w:rPr>
          <w:rFonts w:cs="Traditional Arabic" w:hint="eastAsia"/>
          <w:sz w:val="36"/>
          <w:szCs w:val="36"/>
          <w:rtl/>
          <w:lang w:bidi="ar-EG"/>
        </w:rPr>
        <w:t>الذين</w:t>
      </w:r>
      <w:r w:rsidRPr="00B23F5F">
        <w:rPr>
          <w:rFonts w:cs="Traditional Arabic"/>
          <w:sz w:val="36"/>
          <w:szCs w:val="36"/>
          <w:rtl/>
          <w:lang w:bidi="ar-EG"/>
        </w:rPr>
        <w:t xml:space="preserve"> </w:t>
      </w:r>
      <w:r w:rsidRPr="00B23F5F">
        <w:rPr>
          <w:rFonts w:cs="Traditional Arabic" w:hint="eastAsia"/>
          <w:sz w:val="36"/>
          <w:szCs w:val="36"/>
          <w:rtl/>
          <w:lang w:bidi="ar-EG"/>
        </w:rPr>
        <w:t>كانوا</w:t>
      </w:r>
      <w:r w:rsidRPr="00B23F5F">
        <w:rPr>
          <w:rFonts w:cs="Traditional Arabic"/>
          <w:sz w:val="36"/>
          <w:szCs w:val="36"/>
          <w:rtl/>
          <w:lang w:bidi="ar-EG"/>
        </w:rPr>
        <w:t xml:space="preserve"> </w:t>
      </w:r>
      <w:r w:rsidRPr="00B23F5F">
        <w:rPr>
          <w:rFonts w:cs="Traditional Arabic" w:hint="eastAsia"/>
          <w:sz w:val="36"/>
          <w:szCs w:val="36"/>
          <w:rtl/>
          <w:lang w:bidi="ar-EG"/>
        </w:rPr>
        <w:t>يسيطرون</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الحياة</w:t>
      </w:r>
      <w:r w:rsidRPr="00B23F5F">
        <w:rPr>
          <w:rFonts w:cs="Traditional Arabic"/>
          <w:sz w:val="36"/>
          <w:szCs w:val="36"/>
          <w:rtl/>
          <w:lang w:bidi="ar-EG"/>
        </w:rPr>
        <w:t xml:space="preserve"> </w:t>
      </w:r>
      <w:r w:rsidRPr="00B23F5F">
        <w:rPr>
          <w:rFonts w:cs="Traditional Arabic" w:hint="eastAsia"/>
          <w:sz w:val="36"/>
          <w:szCs w:val="36"/>
          <w:rtl/>
          <w:lang w:bidi="ar-EG"/>
        </w:rPr>
        <w:t>السياسية</w:t>
      </w:r>
      <w:r w:rsidRPr="00B23F5F">
        <w:rPr>
          <w:rFonts w:cs="Traditional Arabic"/>
          <w:sz w:val="36"/>
          <w:szCs w:val="36"/>
          <w:rtl/>
          <w:lang w:bidi="ar-EG"/>
        </w:rPr>
        <w:t xml:space="preserve"> </w:t>
      </w:r>
      <w:r w:rsidRPr="00B23F5F">
        <w:rPr>
          <w:rFonts w:cs="Traditional Arabic" w:hint="eastAsia"/>
          <w:sz w:val="36"/>
          <w:szCs w:val="36"/>
          <w:rtl/>
          <w:lang w:bidi="ar-EG"/>
        </w:rPr>
        <w:t>والاقتصادية</w:t>
      </w:r>
      <w:r w:rsidRPr="00B23F5F">
        <w:rPr>
          <w:rFonts w:cs="Traditional Arabic"/>
          <w:sz w:val="36"/>
          <w:szCs w:val="36"/>
          <w:rtl/>
          <w:lang w:bidi="ar-EG"/>
        </w:rPr>
        <w:t xml:space="preserve"> </w:t>
      </w:r>
      <w:r w:rsidRPr="00B23F5F">
        <w:rPr>
          <w:rFonts w:cs="Traditional Arabic" w:hint="eastAsia"/>
          <w:sz w:val="36"/>
          <w:szCs w:val="36"/>
          <w:rtl/>
          <w:lang w:bidi="ar-EG"/>
        </w:rPr>
        <w:t>وكان</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يهمهم</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مصالحهم</w:t>
      </w:r>
      <w:r w:rsidRPr="00B23F5F">
        <w:rPr>
          <w:rFonts w:cs="Traditional Arabic"/>
          <w:sz w:val="36"/>
          <w:szCs w:val="36"/>
          <w:rtl/>
          <w:lang w:bidi="ar-EG"/>
        </w:rPr>
        <w:t xml:space="preserve"> </w:t>
      </w:r>
      <w:r w:rsidRPr="00B23F5F">
        <w:rPr>
          <w:rFonts w:cs="Traditional Arabic" w:hint="eastAsia"/>
          <w:sz w:val="36"/>
          <w:szCs w:val="36"/>
          <w:rtl/>
          <w:lang w:bidi="ar-EG"/>
        </w:rPr>
        <w:t>الشخصية</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 xml:space="preserve">- </w:t>
      </w:r>
      <w:r w:rsidRPr="00B23F5F">
        <w:rPr>
          <w:rFonts w:cs="Traditional Arabic" w:hint="eastAsia"/>
          <w:sz w:val="36"/>
          <w:szCs w:val="36"/>
          <w:rtl/>
          <w:lang w:bidi="ar-EG"/>
        </w:rPr>
        <w:t>حاجة</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 xml:space="preserve"> </w:t>
      </w:r>
      <w:r w:rsidRPr="00B23F5F">
        <w:rPr>
          <w:rFonts w:cs="Traditional Arabic" w:hint="eastAsia"/>
          <w:sz w:val="36"/>
          <w:szCs w:val="36"/>
          <w:rtl/>
          <w:lang w:bidi="ar-EG"/>
        </w:rPr>
        <w:t>والدول</w:t>
      </w:r>
      <w:r w:rsidRPr="00B23F5F">
        <w:rPr>
          <w:rFonts w:cs="Traditional Arabic"/>
          <w:sz w:val="36"/>
          <w:szCs w:val="36"/>
          <w:rtl/>
          <w:lang w:bidi="ar-EG"/>
        </w:rPr>
        <w:t xml:space="preserve"> </w:t>
      </w:r>
      <w:r w:rsidRPr="00B23F5F">
        <w:rPr>
          <w:rFonts w:cs="Traditional Arabic" w:hint="eastAsia"/>
          <w:sz w:val="36"/>
          <w:szCs w:val="36"/>
          <w:rtl/>
          <w:lang w:bidi="ar-EG"/>
        </w:rPr>
        <w:t>للمواد</w:t>
      </w:r>
      <w:r w:rsidRPr="00B23F5F">
        <w:rPr>
          <w:rFonts w:cs="Traditional Arabic"/>
          <w:sz w:val="36"/>
          <w:szCs w:val="36"/>
          <w:rtl/>
          <w:lang w:bidi="ar-EG"/>
        </w:rPr>
        <w:t xml:space="preserve"> </w:t>
      </w:r>
      <w:r w:rsidRPr="00B23F5F">
        <w:rPr>
          <w:rFonts w:cs="Traditional Arabic" w:hint="eastAsia"/>
          <w:sz w:val="36"/>
          <w:szCs w:val="36"/>
          <w:rtl/>
          <w:lang w:bidi="ar-EG"/>
        </w:rPr>
        <w:t>الأولية</w:t>
      </w:r>
      <w:r w:rsidRPr="00B23F5F">
        <w:rPr>
          <w:rFonts w:cs="Traditional Arabic"/>
          <w:sz w:val="36"/>
          <w:szCs w:val="36"/>
          <w:rtl/>
          <w:lang w:bidi="ar-EG"/>
        </w:rPr>
        <w:t xml:space="preserve"> </w:t>
      </w:r>
      <w:r w:rsidRPr="00B23F5F">
        <w:rPr>
          <w:rFonts w:cs="Traditional Arabic" w:hint="eastAsia"/>
          <w:sz w:val="36"/>
          <w:szCs w:val="36"/>
          <w:rtl/>
          <w:lang w:bidi="ar-EG"/>
        </w:rPr>
        <w:t>لتلبية</w:t>
      </w:r>
      <w:r w:rsidRPr="00B23F5F">
        <w:rPr>
          <w:rFonts w:cs="Traditional Arabic"/>
          <w:sz w:val="36"/>
          <w:szCs w:val="36"/>
          <w:rtl/>
          <w:lang w:bidi="ar-EG"/>
        </w:rPr>
        <w:t xml:space="preserve"> </w:t>
      </w:r>
      <w:r w:rsidRPr="00B23F5F">
        <w:rPr>
          <w:rFonts w:cs="Traditional Arabic" w:hint="eastAsia"/>
          <w:sz w:val="36"/>
          <w:szCs w:val="36"/>
          <w:rtl/>
          <w:lang w:bidi="ar-EG"/>
        </w:rPr>
        <w:t>التزايدات</w:t>
      </w:r>
      <w:r w:rsidRPr="00B23F5F">
        <w:rPr>
          <w:rFonts w:cs="Traditional Arabic"/>
          <w:sz w:val="36"/>
          <w:szCs w:val="36"/>
          <w:rtl/>
          <w:lang w:bidi="ar-EG"/>
        </w:rPr>
        <w:t xml:space="preserve"> </w:t>
      </w:r>
      <w:r w:rsidRPr="00B23F5F">
        <w:rPr>
          <w:rFonts w:cs="Traditional Arabic" w:hint="eastAsia"/>
          <w:sz w:val="36"/>
          <w:szCs w:val="36"/>
          <w:rtl/>
          <w:lang w:bidi="ar-EG"/>
        </w:rPr>
        <w:t>الضخمة</w:t>
      </w:r>
      <w:r w:rsidRPr="00B23F5F">
        <w:rPr>
          <w:rFonts w:cs="Traditional Arabic"/>
          <w:sz w:val="36"/>
          <w:szCs w:val="36"/>
          <w:rtl/>
          <w:lang w:bidi="ar-EG"/>
        </w:rPr>
        <w:t xml:space="preserve"> </w:t>
      </w:r>
      <w:r w:rsidR="00244823" w:rsidRPr="00B23F5F">
        <w:rPr>
          <w:rFonts w:cs="Traditional Arabic" w:hint="eastAsia"/>
          <w:sz w:val="36"/>
          <w:szCs w:val="36"/>
          <w:rtl/>
          <w:lang w:bidi="ar-EG"/>
        </w:rPr>
        <w:t>جد</w:t>
      </w:r>
      <w:r w:rsidR="00244823" w:rsidRPr="00B23F5F">
        <w:rPr>
          <w:rFonts w:cs="Traditional Arabic" w:hint="cs"/>
          <w:sz w:val="36"/>
          <w:szCs w:val="36"/>
          <w:rtl/>
          <w:lang w:bidi="ar-EG"/>
        </w:rPr>
        <w:t>ًّ</w:t>
      </w:r>
      <w:r w:rsidR="00244823"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الصناعات</w:t>
      </w:r>
      <w:r w:rsidRPr="00B23F5F">
        <w:rPr>
          <w:rFonts w:cs="Traditional Arabic"/>
          <w:sz w:val="36"/>
          <w:szCs w:val="36"/>
          <w:rtl/>
          <w:lang w:bidi="ar-EG"/>
        </w:rPr>
        <w:t xml:space="preserve"> </w:t>
      </w:r>
      <w:r w:rsidRPr="00B23F5F">
        <w:rPr>
          <w:rFonts w:cs="Traditional Arabic" w:hint="eastAsia"/>
          <w:sz w:val="36"/>
          <w:szCs w:val="36"/>
          <w:rtl/>
          <w:lang w:bidi="ar-EG"/>
        </w:rPr>
        <w:t>المختلفة</w:t>
      </w:r>
      <w:r w:rsidRPr="00B23F5F">
        <w:rPr>
          <w:rFonts w:cs="Traditional Arabic"/>
          <w:sz w:val="36"/>
          <w:szCs w:val="36"/>
          <w:rtl/>
          <w:lang w:bidi="ar-EG"/>
        </w:rPr>
        <w:t xml:space="preserve"> </w:t>
      </w:r>
      <w:r w:rsidRPr="00B23F5F">
        <w:rPr>
          <w:rFonts w:cs="Traditional Arabic" w:hint="eastAsia"/>
          <w:sz w:val="36"/>
          <w:szCs w:val="36"/>
          <w:rtl/>
          <w:lang w:bidi="ar-EG"/>
        </w:rPr>
        <w:t>الحديثة،</w:t>
      </w:r>
      <w:r w:rsidRPr="00B23F5F">
        <w:rPr>
          <w:rFonts w:cs="Traditional Arabic"/>
          <w:sz w:val="36"/>
          <w:szCs w:val="36"/>
          <w:rtl/>
          <w:lang w:bidi="ar-EG"/>
        </w:rPr>
        <w:t xml:space="preserve"> </w:t>
      </w:r>
      <w:r w:rsidRPr="00B23F5F">
        <w:rPr>
          <w:rFonts w:cs="Traditional Arabic" w:hint="eastAsia"/>
          <w:sz w:val="36"/>
          <w:szCs w:val="36"/>
          <w:rtl/>
          <w:lang w:bidi="ar-EG"/>
        </w:rPr>
        <w:t>وللبحث</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أسواق</w:t>
      </w:r>
      <w:r w:rsidRPr="00B23F5F">
        <w:rPr>
          <w:rFonts w:cs="Traditional Arabic"/>
          <w:sz w:val="36"/>
          <w:szCs w:val="36"/>
          <w:rtl/>
          <w:lang w:bidi="ar-EG"/>
        </w:rPr>
        <w:t xml:space="preserve"> </w:t>
      </w:r>
      <w:r w:rsidRPr="00B23F5F">
        <w:rPr>
          <w:rFonts w:cs="Traditional Arabic" w:hint="eastAsia"/>
          <w:sz w:val="36"/>
          <w:szCs w:val="36"/>
          <w:rtl/>
          <w:lang w:bidi="ar-EG"/>
        </w:rPr>
        <w:t>خارجية</w:t>
      </w:r>
      <w:r w:rsidRPr="00B23F5F">
        <w:rPr>
          <w:rFonts w:cs="Traditional Arabic"/>
          <w:sz w:val="36"/>
          <w:szCs w:val="36"/>
          <w:rtl/>
          <w:lang w:bidi="ar-EG"/>
        </w:rPr>
        <w:t xml:space="preserve"> </w:t>
      </w:r>
      <w:r w:rsidRPr="00B23F5F">
        <w:rPr>
          <w:rFonts w:cs="Traditional Arabic" w:hint="eastAsia"/>
          <w:sz w:val="36"/>
          <w:szCs w:val="36"/>
          <w:rtl/>
          <w:lang w:bidi="ar-EG"/>
        </w:rPr>
        <w:t>يتم</w:t>
      </w:r>
      <w:r w:rsidRPr="00B23F5F">
        <w:rPr>
          <w:rFonts w:cs="Traditional Arabic"/>
          <w:sz w:val="36"/>
          <w:szCs w:val="36"/>
          <w:rtl/>
          <w:lang w:bidi="ar-EG"/>
        </w:rPr>
        <w:t xml:space="preserve"> </w:t>
      </w:r>
      <w:r w:rsidRPr="00B23F5F">
        <w:rPr>
          <w:rFonts w:cs="Traditional Arabic" w:hint="eastAsia"/>
          <w:sz w:val="36"/>
          <w:szCs w:val="36"/>
          <w:rtl/>
          <w:lang w:bidi="ar-EG"/>
        </w:rPr>
        <w:t>تصريف</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الصناعات</w:t>
      </w:r>
      <w:r w:rsidRPr="00B23F5F">
        <w:rPr>
          <w:rFonts w:cs="Traditional Arabic"/>
          <w:sz w:val="36"/>
          <w:szCs w:val="36"/>
          <w:rtl/>
          <w:lang w:bidi="ar-EG"/>
        </w:rPr>
        <w:t xml:space="preserve"> </w:t>
      </w:r>
      <w:r w:rsidRPr="00B23F5F">
        <w:rPr>
          <w:rFonts w:cs="Traditional Arabic" w:hint="eastAsia"/>
          <w:sz w:val="36"/>
          <w:szCs w:val="36"/>
          <w:rtl/>
          <w:lang w:bidi="ar-EG"/>
        </w:rPr>
        <w:t>فيها</w:t>
      </w:r>
      <w:r w:rsidRPr="00B23F5F">
        <w:rPr>
          <w:rFonts w:cs="Traditional Arabic"/>
          <w:sz w:val="36"/>
          <w:szCs w:val="36"/>
          <w:rtl/>
          <w:lang w:bidi="ar-EG"/>
        </w:rPr>
        <w:t xml:space="preserve"> </w:t>
      </w:r>
      <w:r w:rsidRPr="00B23F5F">
        <w:rPr>
          <w:rFonts w:cs="Traditional Arabic" w:hint="eastAsia"/>
          <w:sz w:val="36"/>
          <w:szCs w:val="36"/>
          <w:rtl/>
          <w:lang w:bidi="ar-EG"/>
        </w:rPr>
        <w:t>ولزيادة</w:t>
      </w:r>
      <w:r w:rsidRPr="00B23F5F">
        <w:rPr>
          <w:rFonts w:cs="Traditional Arabic"/>
          <w:sz w:val="36"/>
          <w:szCs w:val="36"/>
          <w:rtl/>
          <w:lang w:bidi="ar-EG"/>
        </w:rPr>
        <w:t xml:space="preserve"> </w:t>
      </w:r>
      <w:r w:rsidRPr="00B23F5F">
        <w:rPr>
          <w:rFonts w:cs="Traditional Arabic" w:hint="eastAsia"/>
          <w:sz w:val="36"/>
          <w:szCs w:val="36"/>
          <w:rtl/>
          <w:lang w:bidi="ar-EG"/>
        </w:rPr>
        <w:t>واستثمار</w:t>
      </w:r>
      <w:r w:rsidRPr="00B23F5F">
        <w:rPr>
          <w:rFonts w:cs="Traditional Arabic"/>
          <w:sz w:val="36"/>
          <w:szCs w:val="36"/>
          <w:rtl/>
          <w:lang w:bidi="ar-EG"/>
        </w:rPr>
        <w:t xml:space="preserve"> </w:t>
      </w:r>
      <w:r w:rsidRPr="00B23F5F">
        <w:rPr>
          <w:rFonts w:cs="Traditional Arabic" w:hint="eastAsia"/>
          <w:sz w:val="36"/>
          <w:szCs w:val="36"/>
          <w:rtl/>
          <w:lang w:bidi="ar-EG"/>
        </w:rPr>
        <w:t>رؤوس</w:t>
      </w:r>
      <w:r w:rsidRPr="00B23F5F">
        <w:rPr>
          <w:rFonts w:cs="Traditional Arabic"/>
          <w:sz w:val="36"/>
          <w:szCs w:val="36"/>
          <w:rtl/>
          <w:lang w:bidi="ar-EG"/>
        </w:rPr>
        <w:t xml:space="preserve"> </w:t>
      </w:r>
      <w:r w:rsidRPr="00B23F5F">
        <w:rPr>
          <w:rFonts w:cs="Traditional Arabic" w:hint="eastAsia"/>
          <w:sz w:val="36"/>
          <w:szCs w:val="36"/>
          <w:rtl/>
          <w:lang w:bidi="ar-EG"/>
        </w:rPr>
        <w:t>الأموال،</w:t>
      </w:r>
      <w:r w:rsidRPr="00B23F5F">
        <w:rPr>
          <w:rFonts w:cs="Traditional Arabic"/>
          <w:sz w:val="36"/>
          <w:szCs w:val="36"/>
          <w:rtl/>
          <w:lang w:bidi="ar-EG"/>
        </w:rPr>
        <w:t xml:space="preserve"> </w:t>
      </w:r>
      <w:r w:rsidRPr="00B23F5F">
        <w:rPr>
          <w:rFonts w:cs="Traditional Arabic" w:hint="eastAsia"/>
          <w:sz w:val="36"/>
          <w:szCs w:val="36"/>
          <w:rtl/>
          <w:lang w:bidi="ar-EG"/>
        </w:rPr>
        <w:t>وكانت</w:t>
      </w:r>
      <w:r w:rsidRPr="00B23F5F">
        <w:rPr>
          <w:rFonts w:cs="Traditional Arabic"/>
          <w:sz w:val="36"/>
          <w:szCs w:val="36"/>
          <w:rtl/>
          <w:lang w:bidi="ar-EG"/>
        </w:rPr>
        <w:t xml:space="preserve"> </w:t>
      </w:r>
      <w:r w:rsidRPr="00B23F5F">
        <w:rPr>
          <w:rFonts w:cs="Traditional Arabic" w:hint="eastAsia"/>
          <w:sz w:val="36"/>
          <w:szCs w:val="36"/>
          <w:rtl/>
          <w:lang w:bidi="ar-EG"/>
        </w:rPr>
        <w:t>الوسيلة</w:t>
      </w:r>
      <w:r w:rsidRPr="00B23F5F">
        <w:rPr>
          <w:rFonts w:cs="Traditional Arabic"/>
          <w:sz w:val="36"/>
          <w:szCs w:val="36"/>
          <w:rtl/>
          <w:lang w:bidi="ar-EG"/>
        </w:rPr>
        <w:t xml:space="preserve"> </w:t>
      </w:r>
      <w:r w:rsidRPr="00B23F5F">
        <w:rPr>
          <w:rFonts w:cs="Traditional Arabic" w:hint="eastAsia"/>
          <w:sz w:val="36"/>
          <w:szCs w:val="36"/>
          <w:rtl/>
          <w:lang w:bidi="ar-EG"/>
        </w:rPr>
        <w:t>الوحيدة</w:t>
      </w:r>
      <w:r w:rsidRPr="00B23F5F">
        <w:rPr>
          <w:rFonts w:cs="Traditional Arabic"/>
          <w:sz w:val="36"/>
          <w:szCs w:val="36"/>
          <w:rtl/>
          <w:lang w:bidi="ar-EG"/>
        </w:rPr>
        <w:t xml:space="preserve"> </w:t>
      </w:r>
      <w:r w:rsidR="00244823" w:rsidRPr="00B23F5F">
        <w:rPr>
          <w:rFonts w:cs="Traditional Arabic" w:hint="cs"/>
          <w:sz w:val="36"/>
          <w:szCs w:val="36"/>
          <w:rtl/>
          <w:lang w:bidi="ar-EG"/>
        </w:rPr>
        <w:t>ل</w:t>
      </w:r>
      <w:r w:rsidRPr="00B23F5F">
        <w:rPr>
          <w:rFonts w:cs="Traditional Arabic" w:hint="eastAsia"/>
          <w:sz w:val="36"/>
          <w:szCs w:val="36"/>
          <w:rtl/>
          <w:lang w:bidi="ar-EG"/>
        </w:rPr>
        <w:t>لسيطرة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موارد</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 xml:space="preserve"> </w:t>
      </w:r>
      <w:r w:rsidRPr="00B23F5F">
        <w:rPr>
          <w:rFonts w:cs="Traditional Arabic" w:hint="eastAsia"/>
          <w:sz w:val="36"/>
          <w:szCs w:val="36"/>
          <w:rtl/>
          <w:lang w:bidi="ar-EG"/>
        </w:rPr>
        <w:t>الأخرى</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lastRenderedPageBreak/>
        <w:t>-</w:t>
      </w:r>
      <w:r w:rsidR="00244823" w:rsidRPr="00B23F5F">
        <w:rPr>
          <w:rFonts w:cs="Traditional Arabic" w:hint="cs"/>
          <w:sz w:val="36"/>
          <w:szCs w:val="36"/>
          <w:rtl/>
          <w:lang w:bidi="ar-EG"/>
        </w:rPr>
        <w:t xml:space="preserve"> </w:t>
      </w:r>
      <w:r w:rsidRPr="00B23F5F">
        <w:rPr>
          <w:rFonts w:cs="Traditional Arabic" w:hint="eastAsia"/>
          <w:sz w:val="36"/>
          <w:szCs w:val="36"/>
          <w:rtl/>
          <w:lang w:bidi="ar-EG"/>
        </w:rPr>
        <w:t>تدمير</w:t>
      </w:r>
      <w:r w:rsidRPr="00B23F5F">
        <w:rPr>
          <w:rFonts w:cs="Traditional Arabic"/>
          <w:sz w:val="36"/>
          <w:szCs w:val="36"/>
          <w:rtl/>
          <w:lang w:bidi="ar-EG"/>
        </w:rPr>
        <w:t xml:space="preserve"> </w:t>
      </w:r>
      <w:r w:rsidRPr="00B23F5F">
        <w:rPr>
          <w:rFonts w:cs="Traditional Arabic" w:hint="eastAsia"/>
          <w:sz w:val="36"/>
          <w:szCs w:val="36"/>
          <w:rtl/>
          <w:lang w:bidi="ar-EG"/>
        </w:rPr>
        <w:t>الثقافات</w:t>
      </w:r>
      <w:r w:rsidRPr="00B23F5F">
        <w:rPr>
          <w:rFonts w:cs="Traditional Arabic"/>
          <w:sz w:val="36"/>
          <w:szCs w:val="36"/>
          <w:rtl/>
          <w:lang w:bidi="ar-EG"/>
        </w:rPr>
        <w:t xml:space="preserve"> </w:t>
      </w:r>
      <w:r w:rsidRPr="00B23F5F">
        <w:rPr>
          <w:rFonts w:cs="Traditional Arabic" w:hint="eastAsia"/>
          <w:sz w:val="36"/>
          <w:szCs w:val="36"/>
          <w:rtl/>
          <w:lang w:bidi="ar-EG"/>
        </w:rPr>
        <w:t>واللغات</w:t>
      </w:r>
      <w:r w:rsidRPr="00B23F5F">
        <w:rPr>
          <w:rFonts w:cs="Traditional Arabic"/>
          <w:sz w:val="36"/>
          <w:szCs w:val="36"/>
          <w:rtl/>
          <w:lang w:bidi="ar-EG"/>
        </w:rPr>
        <w:t xml:space="preserve"> </w:t>
      </w:r>
      <w:r w:rsidRPr="00B23F5F">
        <w:rPr>
          <w:rFonts w:cs="Traditional Arabic" w:hint="eastAsia"/>
          <w:sz w:val="36"/>
          <w:szCs w:val="36"/>
          <w:rtl/>
          <w:lang w:bidi="ar-EG"/>
        </w:rPr>
        <w:t>الأخرى</w:t>
      </w:r>
      <w:r w:rsidRPr="00B23F5F">
        <w:rPr>
          <w:rFonts w:cs="Traditional Arabic"/>
          <w:sz w:val="36"/>
          <w:szCs w:val="36"/>
          <w:rtl/>
          <w:lang w:bidi="ar-EG"/>
        </w:rPr>
        <w:t xml:space="preserve"> </w:t>
      </w:r>
      <w:r w:rsidRPr="00B23F5F">
        <w:rPr>
          <w:rFonts w:cs="Traditional Arabic" w:hint="eastAsia"/>
          <w:sz w:val="36"/>
          <w:szCs w:val="36"/>
          <w:rtl/>
          <w:lang w:bidi="ar-EG"/>
        </w:rPr>
        <w:t>ونشر</w:t>
      </w:r>
      <w:r w:rsidRPr="00B23F5F">
        <w:rPr>
          <w:rFonts w:cs="Traditional Arabic"/>
          <w:sz w:val="36"/>
          <w:szCs w:val="36"/>
          <w:rtl/>
          <w:lang w:bidi="ar-EG"/>
        </w:rPr>
        <w:t xml:space="preserve"> </w:t>
      </w:r>
      <w:r w:rsidRPr="00B23F5F">
        <w:rPr>
          <w:rFonts w:cs="Traditional Arabic" w:hint="eastAsia"/>
          <w:sz w:val="36"/>
          <w:szCs w:val="36"/>
          <w:rtl/>
          <w:lang w:bidi="ar-EG"/>
        </w:rPr>
        <w:t>اللغات</w:t>
      </w:r>
      <w:r w:rsidRPr="00B23F5F">
        <w:rPr>
          <w:rFonts w:cs="Traditional Arabic"/>
          <w:sz w:val="36"/>
          <w:szCs w:val="36"/>
          <w:rtl/>
          <w:lang w:bidi="ar-EG"/>
        </w:rPr>
        <w:t xml:space="preserve"> </w:t>
      </w:r>
      <w:r w:rsidRPr="00B23F5F">
        <w:rPr>
          <w:rFonts w:cs="Traditional Arabic" w:hint="eastAsia"/>
          <w:sz w:val="36"/>
          <w:szCs w:val="36"/>
          <w:rtl/>
          <w:lang w:bidi="ar-EG"/>
        </w:rPr>
        <w:t>الأوروبية</w:t>
      </w:r>
      <w:r w:rsidRPr="00B23F5F">
        <w:rPr>
          <w:rFonts w:cs="Traditional Arabic"/>
          <w:sz w:val="36"/>
          <w:szCs w:val="36"/>
          <w:rtl/>
          <w:lang w:bidi="ar-EG"/>
        </w:rPr>
        <w:t xml:space="preserve"> </w:t>
      </w:r>
      <w:r w:rsidRPr="00B23F5F">
        <w:rPr>
          <w:rFonts w:cs="Traditional Arabic" w:hint="eastAsia"/>
          <w:sz w:val="36"/>
          <w:szCs w:val="36"/>
          <w:rtl/>
          <w:lang w:bidi="ar-EG"/>
        </w:rPr>
        <w:t>والدين</w:t>
      </w:r>
      <w:r w:rsidRPr="00B23F5F">
        <w:rPr>
          <w:rFonts w:cs="Traditional Arabic"/>
          <w:sz w:val="36"/>
          <w:szCs w:val="36"/>
          <w:rtl/>
          <w:lang w:bidi="ar-EG"/>
        </w:rPr>
        <w:t xml:space="preserve"> </w:t>
      </w:r>
      <w:r w:rsidRPr="00B23F5F">
        <w:rPr>
          <w:rFonts w:cs="Traditional Arabic" w:hint="eastAsia"/>
          <w:sz w:val="36"/>
          <w:szCs w:val="36"/>
          <w:rtl/>
          <w:lang w:bidi="ar-EG"/>
        </w:rPr>
        <w:t>المسيحي</w:t>
      </w:r>
      <w:r w:rsidRPr="00B23F5F">
        <w:rPr>
          <w:rFonts w:cs="Traditional Arabic"/>
          <w:sz w:val="36"/>
          <w:szCs w:val="36"/>
          <w:rtl/>
          <w:lang w:bidi="ar-EG"/>
        </w:rPr>
        <w:t xml:space="preserve"> </w:t>
      </w:r>
      <w:r w:rsidRPr="00B23F5F">
        <w:rPr>
          <w:rFonts w:cs="Traditional Arabic" w:hint="eastAsia"/>
          <w:sz w:val="36"/>
          <w:szCs w:val="36"/>
          <w:rtl/>
          <w:lang w:bidi="ar-EG"/>
        </w:rPr>
        <w:t>بين</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244823" w:rsidRPr="00B23F5F">
        <w:rPr>
          <w:rFonts w:cs="Traditional Arabic" w:hint="cs"/>
          <w:sz w:val="36"/>
          <w:szCs w:val="36"/>
          <w:rtl/>
          <w:lang w:bidi="ar-EG"/>
        </w:rPr>
        <w:t xml:space="preserve"> </w:t>
      </w:r>
      <w:r w:rsidRPr="00B23F5F">
        <w:rPr>
          <w:rFonts w:cs="Traditional Arabic" w:hint="eastAsia"/>
          <w:sz w:val="36"/>
          <w:szCs w:val="36"/>
          <w:rtl/>
          <w:lang w:bidi="ar-EG"/>
        </w:rPr>
        <w:t>الجوانب</w:t>
      </w:r>
      <w:r w:rsidRPr="00B23F5F">
        <w:rPr>
          <w:rFonts w:cs="Traditional Arabic"/>
          <w:sz w:val="36"/>
          <w:szCs w:val="36"/>
          <w:rtl/>
          <w:lang w:bidi="ar-EG"/>
        </w:rPr>
        <w:t xml:space="preserve"> </w:t>
      </w:r>
      <w:r w:rsidRPr="00B23F5F">
        <w:rPr>
          <w:rFonts w:cs="Traditional Arabic" w:hint="eastAsia"/>
          <w:sz w:val="36"/>
          <w:szCs w:val="36"/>
          <w:rtl/>
          <w:lang w:bidi="ar-EG"/>
        </w:rPr>
        <w:t>العسكرية</w:t>
      </w:r>
      <w:r w:rsidRPr="00B23F5F">
        <w:rPr>
          <w:rFonts w:cs="Traditional Arabic"/>
          <w:sz w:val="36"/>
          <w:szCs w:val="36"/>
          <w:rtl/>
          <w:lang w:bidi="ar-EG"/>
        </w:rPr>
        <w:t xml:space="preserve"> </w:t>
      </w: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لها</w:t>
      </w:r>
      <w:r w:rsidRPr="00B23F5F">
        <w:rPr>
          <w:rFonts w:cs="Traditional Arabic"/>
          <w:sz w:val="36"/>
          <w:szCs w:val="36"/>
          <w:rtl/>
          <w:lang w:bidi="ar-EG"/>
        </w:rPr>
        <w:t xml:space="preserve"> </w:t>
      </w:r>
      <w:r w:rsidRPr="00B23F5F">
        <w:rPr>
          <w:rFonts w:cs="Traditional Arabic" w:hint="eastAsia"/>
          <w:sz w:val="36"/>
          <w:szCs w:val="36"/>
          <w:rtl/>
          <w:lang w:bidi="ar-EG"/>
        </w:rPr>
        <w:t>أهمية</w:t>
      </w:r>
      <w:r w:rsidRPr="00B23F5F">
        <w:rPr>
          <w:rFonts w:cs="Traditional Arabic"/>
          <w:sz w:val="36"/>
          <w:szCs w:val="36"/>
          <w:rtl/>
          <w:lang w:bidi="ar-EG"/>
        </w:rPr>
        <w:t xml:space="preserve"> </w:t>
      </w:r>
      <w:r w:rsidRPr="00B23F5F">
        <w:rPr>
          <w:rFonts w:cs="Traditional Arabic" w:hint="eastAsia"/>
          <w:sz w:val="36"/>
          <w:szCs w:val="36"/>
          <w:rtl/>
          <w:lang w:bidi="ar-EG"/>
        </w:rPr>
        <w:t>كبيرة</w:t>
      </w:r>
      <w:r w:rsidRPr="00B23F5F">
        <w:rPr>
          <w:rFonts w:cs="Traditional Arabic"/>
          <w:sz w:val="36"/>
          <w:szCs w:val="36"/>
          <w:rtl/>
          <w:lang w:bidi="ar-EG"/>
        </w:rPr>
        <w:t xml:space="preserve"> </w:t>
      </w:r>
      <w:r w:rsidR="00244823" w:rsidRPr="00B23F5F">
        <w:rPr>
          <w:rFonts w:cs="Traditional Arabic" w:hint="eastAsia"/>
          <w:sz w:val="36"/>
          <w:szCs w:val="36"/>
          <w:rtl/>
          <w:lang w:bidi="ar-EG"/>
        </w:rPr>
        <w:t>أيض</w:t>
      </w:r>
      <w:r w:rsidR="00244823" w:rsidRPr="00B23F5F">
        <w:rPr>
          <w:rFonts w:cs="Traditional Arabic" w:hint="cs"/>
          <w:sz w:val="36"/>
          <w:szCs w:val="36"/>
          <w:rtl/>
          <w:lang w:bidi="ar-EG"/>
        </w:rPr>
        <w:t>ً</w:t>
      </w:r>
      <w:r w:rsidR="00244823" w:rsidRPr="00B23F5F">
        <w:rPr>
          <w:rFonts w:cs="Traditional Arabic" w:hint="eastAsia"/>
          <w:sz w:val="36"/>
          <w:szCs w:val="36"/>
          <w:rtl/>
          <w:lang w:bidi="ar-EG"/>
        </w:rPr>
        <w:t>ا</w:t>
      </w:r>
      <w:r w:rsidRPr="00B23F5F">
        <w:rPr>
          <w:rFonts w:cs="Traditional Arabic"/>
          <w:sz w:val="36"/>
          <w:szCs w:val="36"/>
          <w:rtl/>
          <w:lang w:bidi="ar-EG"/>
        </w:rPr>
        <w:t xml:space="preserve"> </w:t>
      </w:r>
      <w:r w:rsidR="00244823" w:rsidRPr="00B23F5F">
        <w:rPr>
          <w:rFonts w:cs="Traditional Arabic" w:hint="cs"/>
          <w:sz w:val="36"/>
          <w:szCs w:val="36"/>
          <w:rtl/>
          <w:lang w:bidi="ar-EG"/>
        </w:rPr>
        <w:t xml:space="preserve">بالنسبة </w:t>
      </w:r>
      <w:r w:rsidRPr="00B23F5F">
        <w:rPr>
          <w:rFonts w:cs="Traditional Arabic" w:hint="eastAsia"/>
          <w:sz w:val="36"/>
          <w:szCs w:val="36"/>
          <w:rtl/>
          <w:lang w:bidi="ar-EG"/>
        </w:rPr>
        <w:t>للحركة</w:t>
      </w:r>
      <w:r w:rsidRPr="00B23F5F">
        <w:rPr>
          <w:rFonts w:cs="Traditional Arabic"/>
          <w:sz w:val="36"/>
          <w:szCs w:val="36"/>
          <w:rtl/>
          <w:lang w:bidi="ar-EG"/>
        </w:rPr>
        <w:t xml:space="preserve"> </w:t>
      </w:r>
      <w:r w:rsidRPr="00B23F5F">
        <w:rPr>
          <w:rFonts w:cs="Traditional Arabic" w:hint="eastAsia"/>
          <w:sz w:val="36"/>
          <w:szCs w:val="36"/>
          <w:rtl/>
          <w:lang w:bidi="ar-EG"/>
        </w:rPr>
        <w:t>الاستعمارية،</w:t>
      </w:r>
      <w:r w:rsidRPr="00B23F5F">
        <w:rPr>
          <w:rFonts w:cs="Traditional Arabic"/>
          <w:sz w:val="36"/>
          <w:szCs w:val="36"/>
          <w:rtl/>
          <w:lang w:bidi="ar-EG"/>
        </w:rPr>
        <w:t xml:space="preserve"> </w:t>
      </w:r>
      <w:r w:rsidRPr="00B23F5F">
        <w:rPr>
          <w:rFonts w:cs="Traditional Arabic" w:hint="eastAsia"/>
          <w:sz w:val="36"/>
          <w:szCs w:val="36"/>
          <w:rtl/>
          <w:lang w:bidi="ar-EG"/>
        </w:rPr>
        <w:t>فاتجهت</w:t>
      </w:r>
      <w:r w:rsidRPr="00B23F5F">
        <w:rPr>
          <w:rFonts w:cs="Traditional Arabic"/>
          <w:sz w:val="36"/>
          <w:szCs w:val="36"/>
          <w:rtl/>
          <w:lang w:bidi="ar-EG"/>
        </w:rPr>
        <w:t xml:space="preserve"> </w:t>
      </w:r>
      <w:r w:rsidRPr="00B23F5F">
        <w:rPr>
          <w:rFonts w:cs="Traditional Arabic" w:hint="eastAsia"/>
          <w:sz w:val="36"/>
          <w:szCs w:val="36"/>
          <w:rtl/>
          <w:lang w:bidi="ar-EG"/>
        </w:rPr>
        <w:t>القوى</w:t>
      </w:r>
      <w:r w:rsidRPr="00B23F5F">
        <w:rPr>
          <w:rFonts w:cs="Traditional Arabic"/>
          <w:sz w:val="36"/>
          <w:szCs w:val="36"/>
          <w:rtl/>
          <w:lang w:bidi="ar-EG"/>
        </w:rPr>
        <w:t xml:space="preserve"> </w:t>
      </w:r>
      <w:r w:rsidRPr="00B23F5F">
        <w:rPr>
          <w:rFonts w:cs="Traditional Arabic" w:hint="eastAsia"/>
          <w:sz w:val="36"/>
          <w:szCs w:val="36"/>
          <w:rtl/>
          <w:lang w:bidi="ar-EG"/>
        </w:rPr>
        <w:t>الكبرى</w:t>
      </w:r>
      <w:r w:rsidRPr="00B23F5F">
        <w:rPr>
          <w:rFonts w:cs="Traditional Arabic"/>
          <w:sz w:val="36"/>
          <w:szCs w:val="36"/>
          <w:rtl/>
          <w:lang w:bidi="ar-EG"/>
        </w:rPr>
        <w:t xml:space="preserve"> </w:t>
      </w:r>
      <w:r w:rsidRPr="00B23F5F">
        <w:rPr>
          <w:rFonts w:cs="Traditional Arabic" w:hint="eastAsia"/>
          <w:sz w:val="36"/>
          <w:szCs w:val="36"/>
          <w:rtl/>
          <w:lang w:bidi="ar-EG"/>
        </w:rPr>
        <w:t>الصاعدة</w:t>
      </w:r>
      <w:r w:rsidRPr="00B23F5F">
        <w:rPr>
          <w:rFonts w:cs="Traditional Arabic"/>
          <w:sz w:val="36"/>
          <w:szCs w:val="36"/>
          <w:rtl/>
          <w:lang w:bidi="ar-EG"/>
        </w:rPr>
        <w:t xml:space="preserve"> </w:t>
      </w:r>
      <w:r w:rsidRPr="00B23F5F">
        <w:rPr>
          <w:rFonts w:cs="Traditional Arabic" w:hint="eastAsia"/>
          <w:sz w:val="36"/>
          <w:szCs w:val="36"/>
          <w:rtl/>
          <w:lang w:bidi="ar-EG"/>
        </w:rPr>
        <w:t>لإنشاء</w:t>
      </w:r>
      <w:r w:rsidRPr="00B23F5F">
        <w:rPr>
          <w:rFonts w:cs="Traditional Arabic"/>
          <w:sz w:val="36"/>
          <w:szCs w:val="36"/>
          <w:rtl/>
          <w:lang w:bidi="ar-EG"/>
        </w:rPr>
        <w:t xml:space="preserve"> </w:t>
      </w:r>
      <w:r w:rsidRPr="00B23F5F">
        <w:rPr>
          <w:rFonts w:cs="Traditional Arabic" w:hint="eastAsia"/>
          <w:sz w:val="36"/>
          <w:szCs w:val="36"/>
          <w:rtl/>
          <w:lang w:bidi="ar-EG"/>
        </w:rPr>
        <w:t>القواعد</w:t>
      </w:r>
      <w:r w:rsidRPr="00B23F5F">
        <w:rPr>
          <w:rFonts w:cs="Traditional Arabic"/>
          <w:sz w:val="36"/>
          <w:szCs w:val="36"/>
          <w:rtl/>
          <w:lang w:bidi="ar-EG"/>
        </w:rPr>
        <w:t xml:space="preserve"> </w:t>
      </w:r>
      <w:r w:rsidRPr="00B23F5F">
        <w:rPr>
          <w:rFonts w:cs="Traditional Arabic" w:hint="eastAsia"/>
          <w:sz w:val="36"/>
          <w:szCs w:val="36"/>
          <w:rtl/>
          <w:lang w:bidi="ar-EG"/>
        </w:rPr>
        <w:t>العسكرية</w:t>
      </w:r>
      <w:r w:rsidRPr="00B23F5F">
        <w:rPr>
          <w:rFonts w:cs="Traditional Arabic"/>
          <w:sz w:val="36"/>
          <w:szCs w:val="36"/>
          <w:rtl/>
          <w:lang w:bidi="ar-EG"/>
        </w:rPr>
        <w:t xml:space="preserve"> </w:t>
      </w:r>
      <w:r w:rsidRPr="00B23F5F">
        <w:rPr>
          <w:rFonts w:cs="Traditional Arabic" w:hint="eastAsia"/>
          <w:sz w:val="36"/>
          <w:szCs w:val="36"/>
          <w:rtl/>
          <w:lang w:bidi="ar-EG"/>
        </w:rPr>
        <w:t>لتأمين</w:t>
      </w:r>
      <w:r w:rsidRPr="00B23F5F">
        <w:rPr>
          <w:rFonts w:cs="Traditional Arabic"/>
          <w:sz w:val="36"/>
          <w:szCs w:val="36"/>
          <w:rtl/>
          <w:lang w:bidi="ar-EG"/>
        </w:rPr>
        <w:t xml:space="preserve"> </w:t>
      </w:r>
      <w:r w:rsidRPr="00B23F5F">
        <w:rPr>
          <w:rFonts w:cs="Traditional Arabic" w:hint="eastAsia"/>
          <w:sz w:val="36"/>
          <w:szCs w:val="36"/>
          <w:rtl/>
          <w:lang w:bidi="ar-EG"/>
        </w:rPr>
        <w:t>سفنها</w:t>
      </w:r>
      <w:r w:rsidRPr="00B23F5F">
        <w:rPr>
          <w:rFonts w:cs="Traditional Arabic"/>
          <w:sz w:val="36"/>
          <w:szCs w:val="36"/>
          <w:rtl/>
          <w:lang w:bidi="ar-EG"/>
        </w:rPr>
        <w:t xml:space="preserve"> </w:t>
      </w:r>
      <w:r w:rsidRPr="00B23F5F">
        <w:rPr>
          <w:rFonts w:cs="Traditional Arabic" w:hint="eastAsia"/>
          <w:sz w:val="36"/>
          <w:szCs w:val="36"/>
          <w:rtl/>
          <w:lang w:bidi="ar-EG"/>
        </w:rPr>
        <w:t>وطرق</w:t>
      </w:r>
      <w:r w:rsidRPr="00B23F5F">
        <w:rPr>
          <w:rFonts w:cs="Traditional Arabic"/>
          <w:sz w:val="36"/>
          <w:szCs w:val="36"/>
          <w:rtl/>
          <w:lang w:bidi="ar-EG"/>
        </w:rPr>
        <w:t xml:space="preserve"> </w:t>
      </w:r>
      <w:r w:rsidRPr="00B23F5F">
        <w:rPr>
          <w:rFonts w:cs="Traditional Arabic" w:hint="eastAsia"/>
          <w:sz w:val="36"/>
          <w:szCs w:val="36"/>
          <w:rtl/>
          <w:lang w:bidi="ar-EG"/>
        </w:rPr>
        <w:t>مواصلاتها</w:t>
      </w:r>
      <w:r w:rsidRPr="00B23F5F">
        <w:rPr>
          <w:rFonts w:cs="Traditional Arabic"/>
          <w:sz w:val="36"/>
          <w:szCs w:val="36"/>
          <w:rtl/>
          <w:lang w:bidi="ar-EG"/>
        </w:rPr>
        <w:t xml:space="preserve"> </w:t>
      </w:r>
      <w:r w:rsidRPr="00B23F5F">
        <w:rPr>
          <w:rFonts w:cs="Traditional Arabic" w:hint="eastAsia"/>
          <w:sz w:val="36"/>
          <w:szCs w:val="36"/>
          <w:rtl/>
          <w:lang w:bidi="ar-EG"/>
        </w:rPr>
        <w:t>فأخذت</w:t>
      </w:r>
      <w:r w:rsidRPr="00B23F5F">
        <w:rPr>
          <w:rFonts w:cs="Traditional Arabic"/>
          <w:sz w:val="36"/>
          <w:szCs w:val="36"/>
          <w:rtl/>
          <w:lang w:bidi="ar-EG"/>
        </w:rPr>
        <w:t xml:space="preserve"> </w:t>
      </w:r>
      <w:r w:rsidRPr="00B23F5F">
        <w:rPr>
          <w:rFonts w:cs="Traditional Arabic" w:hint="eastAsia"/>
          <w:sz w:val="36"/>
          <w:szCs w:val="36"/>
          <w:rtl/>
          <w:lang w:bidi="ar-EG"/>
        </w:rPr>
        <w:t>تلك</w:t>
      </w:r>
      <w:r w:rsidRPr="00B23F5F">
        <w:rPr>
          <w:rFonts w:cs="Traditional Arabic"/>
          <w:sz w:val="36"/>
          <w:szCs w:val="36"/>
          <w:rtl/>
          <w:lang w:bidi="ar-EG"/>
        </w:rPr>
        <w:t xml:space="preserve"> </w:t>
      </w:r>
      <w:r w:rsidRPr="00B23F5F">
        <w:rPr>
          <w:rFonts w:cs="Traditional Arabic" w:hint="eastAsia"/>
          <w:sz w:val="36"/>
          <w:szCs w:val="36"/>
          <w:rtl/>
          <w:lang w:bidi="ar-EG"/>
        </w:rPr>
        <w:t>الدول</w:t>
      </w:r>
      <w:r w:rsidRPr="00B23F5F">
        <w:rPr>
          <w:rFonts w:cs="Traditional Arabic"/>
          <w:sz w:val="36"/>
          <w:szCs w:val="36"/>
          <w:rtl/>
          <w:lang w:bidi="ar-EG"/>
        </w:rPr>
        <w:t xml:space="preserve"> </w:t>
      </w:r>
      <w:r w:rsidRPr="00B23F5F">
        <w:rPr>
          <w:rFonts w:cs="Traditional Arabic" w:hint="eastAsia"/>
          <w:sz w:val="36"/>
          <w:szCs w:val="36"/>
          <w:rtl/>
          <w:lang w:bidi="ar-EG"/>
        </w:rPr>
        <w:t>باحتلال</w:t>
      </w:r>
      <w:r w:rsidRPr="00B23F5F">
        <w:rPr>
          <w:rFonts w:cs="Traditional Arabic"/>
          <w:sz w:val="36"/>
          <w:szCs w:val="36"/>
          <w:rtl/>
          <w:lang w:bidi="ar-EG"/>
        </w:rPr>
        <w:t xml:space="preserve"> </w:t>
      </w:r>
      <w:r w:rsidRPr="00B23F5F">
        <w:rPr>
          <w:rFonts w:cs="Traditional Arabic" w:hint="eastAsia"/>
          <w:sz w:val="36"/>
          <w:szCs w:val="36"/>
          <w:rtl/>
          <w:lang w:bidi="ar-EG"/>
        </w:rPr>
        <w:t>المناطق</w:t>
      </w:r>
      <w:r w:rsidRPr="00B23F5F">
        <w:rPr>
          <w:rFonts w:cs="Traditional Arabic"/>
          <w:sz w:val="36"/>
          <w:szCs w:val="36"/>
          <w:rtl/>
          <w:lang w:bidi="ar-EG"/>
        </w:rPr>
        <w:t xml:space="preserve"> </w:t>
      </w:r>
      <w:r w:rsidR="00244823" w:rsidRPr="00B23F5F">
        <w:rPr>
          <w:rFonts w:cs="Traditional Arabic" w:hint="eastAsia"/>
          <w:sz w:val="36"/>
          <w:szCs w:val="36"/>
          <w:rtl/>
          <w:lang w:bidi="ar-EG"/>
        </w:rPr>
        <w:t>ال</w:t>
      </w:r>
      <w:r w:rsidR="00244823" w:rsidRPr="00B23F5F">
        <w:rPr>
          <w:rFonts w:cs="Traditional Arabic" w:hint="cs"/>
          <w:sz w:val="36"/>
          <w:szCs w:val="36"/>
          <w:rtl/>
          <w:lang w:bidi="ar-EG"/>
        </w:rPr>
        <w:t>ا</w:t>
      </w:r>
      <w:r w:rsidRPr="00B23F5F">
        <w:rPr>
          <w:rFonts w:cs="Traditional Arabic" w:hint="eastAsia"/>
          <w:sz w:val="36"/>
          <w:szCs w:val="36"/>
          <w:rtl/>
          <w:lang w:bidi="ar-EG"/>
        </w:rPr>
        <w:t>ستراتيجية</w:t>
      </w:r>
      <w:r w:rsidRPr="00B23F5F">
        <w:rPr>
          <w:rFonts w:cs="Traditional Arabic"/>
          <w:sz w:val="36"/>
          <w:szCs w:val="36"/>
          <w:rtl/>
          <w:lang w:bidi="ar-EG"/>
        </w:rPr>
        <w:t xml:space="preserve"> </w:t>
      </w:r>
      <w:r w:rsidRPr="00B23F5F">
        <w:rPr>
          <w:rFonts w:cs="Traditional Arabic" w:hint="eastAsia"/>
          <w:sz w:val="36"/>
          <w:szCs w:val="36"/>
          <w:rtl/>
          <w:lang w:bidi="ar-EG"/>
        </w:rPr>
        <w:t>وخاصة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ت</w:t>
      </w:r>
      <w:r w:rsidR="00244823" w:rsidRPr="00B23F5F">
        <w:rPr>
          <w:rFonts w:cs="Traditional Arabic" w:hint="cs"/>
          <w:sz w:val="36"/>
          <w:szCs w:val="36"/>
          <w:rtl/>
          <w:lang w:bidi="ar-EG"/>
        </w:rPr>
        <w:t>ت</w:t>
      </w:r>
      <w:r w:rsidRPr="00B23F5F">
        <w:rPr>
          <w:rFonts w:cs="Traditional Arabic" w:hint="eastAsia"/>
          <w:sz w:val="36"/>
          <w:szCs w:val="36"/>
          <w:rtl/>
          <w:lang w:bidi="ar-EG"/>
        </w:rPr>
        <w:t>حوي</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مضائق</w:t>
      </w:r>
      <w:r w:rsidRPr="00B23F5F">
        <w:rPr>
          <w:rFonts w:cs="Traditional Arabic"/>
          <w:sz w:val="36"/>
          <w:szCs w:val="36"/>
          <w:rtl/>
          <w:lang w:bidi="ar-EG"/>
        </w:rPr>
        <w:t xml:space="preserve"> </w:t>
      </w:r>
      <w:r w:rsidRPr="00B23F5F">
        <w:rPr>
          <w:rFonts w:cs="Traditional Arabic" w:hint="eastAsia"/>
          <w:sz w:val="36"/>
          <w:szCs w:val="36"/>
          <w:rtl/>
          <w:lang w:bidi="ar-EG"/>
        </w:rPr>
        <w:t>بحرية</w:t>
      </w:r>
      <w:r w:rsidRPr="00B23F5F">
        <w:rPr>
          <w:rFonts w:cs="Traditional Arabic"/>
          <w:sz w:val="36"/>
          <w:szCs w:val="36"/>
          <w:rtl/>
          <w:lang w:bidi="ar-EG"/>
        </w:rPr>
        <w:t xml:space="preserve"> </w:t>
      </w:r>
      <w:r w:rsidRPr="00B23F5F">
        <w:rPr>
          <w:rFonts w:cs="Traditional Arabic" w:hint="eastAsia"/>
          <w:sz w:val="36"/>
          <w:szCs w:val="36"/>
          <w:rtl/>
          <w:lang w:bidi="ar-EG"/>
        </w:rPr>
        <w:t>مثل</w:t>
      </w:r>
      <w:r w:rsidRPr="00B23F5F">
        <w:rPr>
          <w:rFonts w:cs="Traditional Arabic"/>
          <w:sz w:val="36"/>
          <w:szCs w:val="36"/>
          <w:rtl/>
          <w:lang w:bidi="ar-EG"/>
        </w:rPr>
        <w:t xml:space="preserve"> </w:t>
      </w:r>
      <w:r w:rsidRPr="00B23F5F">
        <w:rPr>
          <w:rFonts w:cs="Traditional Arabic" w:hint="eastAsia"/>
          <w:sz w:val="36"/>
          <w:szCs w:val="36"/>
          <w:rtl/>
          <w:lang w:bidi="ar-EG"/>
        </w:rPr>
        <w:t>منطقة</w:t>
      </w:r>
      <w:r w:rsidRPr="00B23F5F">
        <w:rPr>
          <w:rFonts w:cs="Traditional Arabic"/>
          <w:sz w:val="36"/>
          <w:szCs w:val="36"/>
          <w:rtl/>
          <w:lang w:bidi="ar-EG"/>
        </w:rPr>
        <w:t xml:space="preserve"> </w:t>
      </w:r>
      <w:r w:rsidRPr="00B23F5F">
        <w:rPr>
          <w:rFonts w:cs="Traditional Arabic" w:hint="eastAsia"/>
          <w:sz w:val="36"/>
          <w:szCs w:val="36"/>
          <w:rtl/>
          <w:lang w:bidi="ar-EG"/>
        </w:rPr>
        <w:t>جبل</w:t>
      </w:r>
      <w:r w:rsidRPr="00B23F5F">
        <w:rPr>
          <w:rFonts w:cs="Traditional Arabic"/>
          <w:sz w:val="36"/>
          <w:szCs w:val="36"/>
          <w:rtl/>
          <w:lang w:bidi="ar-EG"/>
        </w:rPr>
        <w:t xml:space="preserve"> </w:t>
      </w:r>
      <w:r w:rsidRPr="00B23F5F">
        <w:rPr>
          <w:rFonts w:cs="Traditional Arabic" w:hint="eastAsia"/>
          <w:sz w:val="36"/>
          <w:szCs w:val="36"/>
          <w:rtl/>
          <w:lang w:bidi="ar-EG"/>
        </w:rPr>
        <w:t>طارق</w:t>
      </w:r>
      <w:r w:rsidRPr="00B23F5F">
        <w:rPr>
          <w:rFonts w:cs="Traditional Arabic"/>
          <w:sz w:val="36"/>
          <w:szCs w:val="36"/>
          <w:rtl/>
          <w:lang w:bidi="ar-EG"/>
        </w:rPr>
        <w:t xml:space="preserve"> </w:t>
      </w:r>
      <w:r w:rsidRPr="00B23F5F">
        <w:rPr>
          <w:rFonts w:cs="Traditional Arabic" w:hint="eastAsia"/>
          <w:sz w:val="36"/>
          <w:szCs w:val="36"/>
          <w:rtl/>
          <w:lang w:bidi="ar-EG"/>
        </w:rPr>
        <w:t>الفاصل</w:t>
      </w:r>
      <w:r w:rsidRPr="00B23F5F">
        <w:rPr>
          <w:rFonts w:cs="Traditional Arabic"/>
          <w:sz w:val="36"/>
          <w:szCs w:val="36"/>
          <w:rtl/>
          <w:lang w:bidi="ar-EG"/>
        </w:rPr>
        <w:t xml:space="preserve"> </w:t>
      </w:r>
      <w:r w:rsidRPr="00B23F5F">
        <w:rPr>
          <w:rFonts w:cs="Traditional Arabic" w:hint="eastAsia"/>
          <w:sz w:val="36"/>
          <w:szCs w:val="36"/>
          <w:rtl/>
          <w:lang w:bidi="ar-EG"/>
        </w:rPr>
        <w:t>بين</w:t>
      </w:r>
      <w:r w:rsidRPr="00B23F5F">
        <w:rPr>
          <w:rFonts w:cs="Traditional Arabic"/>
          <w:sz w:val="36"/>
          <w:szCs w:val="36"/>
          <w:rtl/>
          <w:lang w:bidi="ar-EG"/>
        </w:rPr>
        <w:t xml:space="preserve"> </w:t>
      </w:r>
      <w:r w:rsidRPr="00B23F5F">
        <w:rPr>
          <w:rFonts w:cs="Traditional Arabic" w:hint="eastAsia"/>
          <w:sz w:val="36"/>
          <w:szCs w:val="36"/>
          <w:rtl/>
          <w:lang w:bidi="ar-EG"/>
        </w:rPr>
        <w:t>المغرب</w:t>
      </w:r>
      <w:r w:rsidRPr="00B23F5F">
        <w:rPr>
          <w:rFonts w:cs="Traditional Arabic"/>
          <w:sz w:val="36"/>
          <w:szCs w:val="36"/>
          <w:rtl/>
          <w:lang w:bidi="ar-EG"/>
        </w:rPr>
        <w:t xml:space="preserve"> </w:t>
      </w:r>
      <w:r w:rsidRPr="00B23F5F">
        <w:rPr>
          <w:rFonts w:cs="Traditional Arabic" w:hint="eastAsia"/>
          <w:sz w:val="36"/>
          <w:szCs w:val="36"/>
          <w:rtl/>
          <w:lang w:bidi="ar-EG"/>
        </w:rPr>
        <w:t>وإسبانيا</w:t>
      </w:r>
      <w:r w:rsidRPr="00B23F5F">
        <w:rPr>
          <w:rFonts w:cs="Traditional Arabic"/>
          <w:sz w:val="36"/>
          <w:szCs w:val="36"/>
          <w:rtl/>
          <w:lang w:bidi="ar-EG"/>
        </w:rPr>
        <w:t xml:space="preserve"> </w:t>
      </w:r>
      <w:r w:rsidRPr="00B23F5F">
        <w:rPr>
          <w:rFonts w:cs="Traditional Arabic" w:hint="eastAsia"/>
          <w:sz w:val="36"/>
          <w:szCs w:val="36"/>
          <w:rtl/>
          <w:lang w:bidi="ar-EG"/>
        </w:rPr>
        <w:t>وجزيرتي</w:t>
      </w:r>
      <w:r w:rsidRPr="00B23F5F">
        <w:rPr>
          <w:rFonts w:cs="Traditional Arabic"/>
          <w:sz w:val="36"/>
          <w:szCs w:val="36"/>
          <w:rtl/>
          <w:lang w:bidi="ar-EG"/>
        </w:rPr>
        <w:t xml:space="preserve"> </w:t>
      </w:r>
      <w:r w:rsidRPr="00B23F5F">
        <w:rPr>
          <w:rFonts w:cs="Traditional Arabic" w:hint="eastAsia"/>
          <w:sz w:val="36"/>
          <w:szCs w:val="36"/>
          <w:rtl/>
          <w:lang w:bidi="ar-EG"/>
        </w:rPr>
        <w:t>قبرص</w:t>
      </w:r>
      <w:r w:rsidRPr="00B23F5F">
        <w:rPr>
          <w:rFonts w:cs="Traditional Arabic"/>
          <w:sz w:val="36"/>
          <w:szCs w:val="36"/>
          <w:rtl/>
          <w:lang w:bidi="ar-EG"/>
        </w:rPr>
        <w:t xml:space="preserve"> </w:t>
      </w:r>
      <w:r w:rsidRPr="00B23F5F">
        <w:rPr>
          <w:rFonts w:cs="Traditional Arabic" w:hint="eastAsia"/>
          <w:sz w:val="36"/>
          <w:szCs w:val="36"/>
          <w:rtl/>
          <w:lang w:bidi="ar-EG"/>
        </w:rPr>
        <w:t>ومالطا</w:t>
      </w:r>
      <w:r w:rsidR="00244823"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وقناة</w:t>
      </w:r>
      <w:r w:rsidRPr="00B23F5F">
        <w:rPr>
          <w:rFonts w:cs="Traditional Arabic"/>
          <w:sz w:val="36"/>
          <w:szCs w:val="36"/>
          <w:rtl/>
          <w:lang w:bidi="ar-EG"/>
        </w:rPr>
        <w:t xml:space="preserve"> </w:t>
      </w:r>
      <w:r w:rsidRPr="00B23F5F">
        <w:rPr>
          <w:rFonts w:cs="Traditional Arabic" w:hint="eastAsia"/>
          <w:sz w:val="36"/>
          <w:szCs w:val="36"/>
          <w:rtl/>
          <w:lang w:bidi="ar-EG"/>
        </w:rPr>
        <w:t>السويس</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مصر</w:t>
      </w:r>
      <w:r w:rsidR="00244823"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وخليج</w:t>
      </w:r>
      <w:r w:rsidRPr="00B23F5F">
        <w:rPr>
          <w:rFonts w:cs="Traditional Arabic"/>
          <w:sz w:val="36"/>
          <w:szCs w:val="36"/>
          <w:rtl/>
          <w:lang w:bidi="ar-EG"/>
        </w:rPr>
        <w:t xml:space="preserve"> </w:t>
      </w:r>
      <w:r w:rsidRPr="00B23F5F">
        <w:rPr>
          <w:rFonts w:cs="Traditional Arabic" w:hint="eastAsia"/>
          <w:sz w:val="36"/>
          <w:szCs w:val="36"/>
          <w:rtl/>
          <w:lang w:bidi="ar-EG"/>
        </w:rPr>
        <w:t>عدن</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اليمن</w:t>
      </w:r>
      <w:r w:rsidRPr="00B23F5F">
        <w:rPr>
          <w:rFonts w:cs="Traditional Arabic"/>
          <w:sz w:val="36"/>
          <w:szCs w:val="36"/>
          <w:rtl/>
          <w:lang w:bidi="ar-EG"/>
        </w:rPr>
        <w:t>"</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99"/>
      </w:r>
      <w:r w:rsidR="004B0F0D" w:rsidRPr="00B23F5F">
        <w:rPr>
          <w:rFonts w:cs="Traditional Arabic"/>
          <w:sz w:val="28"/>
          <w:szCs w:val="28"/>
          <w:vertAlign w:val="superscript"/>
          <w:rtl/>
        </w:rPr>
        <w:t>)</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لقد</w:t>
      </w:r>
      <w:r w:rsidRPr="00B23F5F">
        <w:rPr>
          <w:rFonts w:cs="Traditional Arabic"/>
          <w:sz w:val="36"/>
          <w:szCs w:val="36"/>
          <w:rtl/>
          <w:lang w:bidi="ar-EG"/>
        </w:rPr>
        <w:t xml:space="preserve"> </w:t>
      </w: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لهذا</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الدول</w:t>
      </w:r>
      <w:r w:rsidRPr="00B23F5F">
        <w:rPr>
          <w:rFonts w:cs="Traditional Arabic"/>
          <w:sz w:val="36"/>
          <w:szCs w:val="36"/>
          <w:rtl/>
          <w:lang w:bidi="ar-EG"/>
        </w:rPr>
        <w:t xml:space="preserve"> </w:t>
      </w:r>
      <w:r w:rsidRPr="00B23F5F">
        <w:rPr>
          <w:rFonts w:cs="Traditional Arabic" w:hint="eastAsia"/>
          <w:sz w:val="36"/>
          <w:szCs w:val="36"/>
          <w:rtl/>
          <w:lang w:bidi="ar-EG"/>
        </w:rPr>
        <w:t>الاسلامية</w:t>
      </w:r>
      <w:r w:rsidRPr="00B23F5F">
        <w:rPr>
          <w:rFonts w:cs="Traditional Arabic"/>
          <w:sz w:val="36"/>
          <w:szCs w:val="36"/>
          <w:rtl/>
          <w:lang w:bidi="ar-EG"/>
        </w:rPr>
        <w:t xml:space="preserve"> </w:t>
      </w:r>
      <w:r w:rsidRPr="00B23F5F">
        <w:rPr>
          <w:rFonts w:cs="Traditional Arabic" w:hint="eastAsia"/>
          <w:sz w:val="36"/>
          <w:szCs w:val="36"/>
          <w:rtl/>
          <w:lang w:bidi="ar-EG"/>
        </w:rPr>
        <w:t>أثر</w:t>
      </w:r>
      <w:r w:rsidRPr="00B23F5F">
        <w:rPr>
          <w:rFonts w:cs="Traditional Arabic"/>
          <w:sz w:val="36"/>
          <w:szCs w:val="36"/>
          <w:rtl/>
          <w:lang w:bidi="ar-EG"/>
        </w:rPr>
        <w:t xml:space="preserve"> </w:t>
      </w:r>
      <w:r w:rsidRPr="00B23F5F">
        <w:rPr>
          <w:rFonts w:cs="Traditional Arabic" w:hint="eastAsia"/>
          <w:sz w:val="36"/>
          <w:szCs w:val="36"/>
          <w:rtl/>
          <w:lang w:bidi="ar-EG"/>
        </w:rPr>
        <w:t>كبير</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علاقة</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بالدين</w:t>
      </w:r>
      <w:r w:rsidRPr="00B23F5F">
        <w:rPr>
          <w:rFonts w:cs="Traditional Arabic"/>
          <w:sz w:val="36"/>
          <w:szCs w:val="36"/>
          <w:rtl/>
          <w:lang w:bidi="ar-EG"/>
        </w:rPr>
        <w:t xml:space="preserve"> </w:t>
      </w:r>
      <w:r w:rsidRPr="00B23F5F">
        <w:rPr>
          <w:rFonts w:cs="Traditional Arabic" w:hint="eastAsia"/>
          <w:sz w:val="36"/>
          <w:szCs w:val="36"/>
          <w:rtl/>
          <w:lang w:bidi="ar-EG"/>
        </w:rPr>
        <w:t>فقد</w:t>
      </w:r>
      <w:r w:rsidRPr="00B23F5F">
        <w:rPr>
          <w:rFonts w:cs="Traditional Arabic"/>
          <w:sz w:val="36"/>
          <w:szCs w:val="36"/>
          <w:rtl/>
          <w:lang w:bidi="ar-EG"/>
        </w:rPr>
        <w:t xml:space="preserve"> </w:t>
      </w:r>
      <w:r w:rsidRPr="00B23F5F">
        <w:rPr>
          <w:rFonts w:cs="Traditional Arabic" w:hint="eastAsia"/>
          <w:sz w:val="36"/>
          <w:szCs w:val="36"/>
          <w:rtl/>
          <w:lang w:bidi="ar-EG"/>
        </w:rPr>
        <w:t>ضيقوا</w:t>
      </w:r>
      <w:r w:rsidRPr="00B23F5F">
        <w:rPr>
          <w:rFonts w:cs="Traditional Arabic"/>
          <w:sz w:val="36"/>
          <w:szCs w:val="36"/>
          <w:rtl/>
          <w:lang w:bidi="ar-EG"/>
        </w:rPr>
        <w:t xml:space="preserve"> </w:t>
      </w:r>
      <w:r w:rsidRPr="00B23F5F">
        <w:rPr>
          <w:rFonts w:cs="Traditional Arabic" w:hint="eastAsia"/>
          <w:sz w:val="36"/>
          <w:szCs w:val="36"/>
          <w:rtl/>
          <w:lang w:bidi="ar-EG"/>
        </w:rPr>
        <w:t>عليهم</w:t>
      </w:r>
      <w:r w:rsidRPr="00B23F5F">
        <w:rPr>
          <w:rFonts w:cs="Traditional Arabic"/>
          <w:sz w:val="36"/>
          <w:szCs w:val="36"/>
          <w:rtl/>
          <w:lang w:bidi="ar-EG"/>
        </w:rPr>
        <w:t xml:space="preserve"> </w:t>
      </w:r>
      <w:r w:rsidRPr="00B23F5F">
        <w:rPr>
          <w:rFonts w:cs="Traditional Arabic" w:hint="eastAsia"/>
          <w:sz w:val="36"/>
          <w:szCs w:val="36"/>
          <w:rtl/>
          <w:lang w:bidi="ar-EG"/>
        </w:rPr>
        <w:t>وتفانوا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تعذيبهم</w:t>
      </w:r>
      <w:r w:rsidRPr="00B23F5F">
        <w:rPr>
          <w:rFonts w:cs="Traditional Arabic"/>
          <w:sz w:val="36"/>
          <w:szCs w:val="36"/>
          <w:rtl/>
          <w:lang w:bidi="ar-EG"/>
        </w:rPr>
        <w:t xml:space="preserve">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قاموا</w:t>
      </w:r>
      <w:r w:rsidRPr="00B23F5F">
        <w:rPr>
          <w:rFonts w:cs="Traditional Arabic"/>
          <w:sz w:val="36"/>
          <w:szCs w:val="36"/>
          <w:rtl/>
          <w:lang w:bidi="ar-EG"/>
        </w:rPr>
        <w:t xml:space="preserve"> </w:t>
      </w:r>
      <w:r w:rsidRPr="00B23F5F">
        <w:rPr>
          <w:rFonts w:cs="Traditional Arabic" w:hint="eastAsia"/>
          <w:sz w:val="36"/>
          <w:szCs w:val="36"/>
          <w:rtl/>
          <w:lang w:bidi="ar-EG"/>
        </w:rPr>
        <w:t>بتجفيف</w:t>
      </w:r>
      <w:r w:rsidRPr="00B23F5F">
        <w:rPr>
          <w:rFonts w:cs="Traditional Arabic"/>
          <w:sz w:val="36"/>
          <w:szCs w:val="36"/>
          <w:rtl/>
          <w:lang w:bidi="ar-EG"/>
        </w:rPr>
        <w:t xml:space="preserve"> </w:t>
      </w:r>
      <w:r w:rsidRPr="00B23F5F">
        <w:rPr>
          <w:rFonts w:cs="Traditional Arabic" w:hint="eastAsia"/>
          <w:sz w:val="36"/>
          <w:szCs w:val="36"/>
          <w:rtl/>
          <w:lang w:bidi="ar-EG"/>
        </w:rPr>
        <w:t>منابع</w:t>
      </w:r>
      <w:r w:rsidRPr="00B23F5F">
        <w:rPr>
          <w:rFonts w:cs="Traditional Arabic"/>
          <w:sz w:val="36"/>
          <w:szCs w:val="36"/>
          <w:rtl/>
          <w:lang w:bidi="ar-EG"/>
        </w:rPr>
        <w:t xml:space="preserve"> </w:t>
      </w:r>
      <w:r w:rsidRPr="00B23F5F">
        <w:rPr>
          <w:rFonts w:cs="Traditional Arabic" w:hint="eastAsia"/>
          <w:sz w:val="36"/>
          <w:szCs w:val="36"/>
          <w:rtl/>
          <w:lang w:bidi="ar-EG"/>
        </w:rPr>
        <w:t>العلم</w:t>
      </w:r>
      <w:r w:rsidRPr="00B23F5F">
        <w:rPr>
          <w:rFonts w:cs="Traditional Arabic"/>
          <w:sz w:val="36"/>
          <w:szCs w:val="36"/>
          <w:rtl/>
          <w:lang w:bidi="ar-EG"/>
        </w:rPr>
        <w:t xml:space="preserve"> </w:t>
      </w:r>
      <w:r w:rsidRPr="00B23F5F">
        <w:rPr>
          <w:rFonts w:cs="Traditional Arabic" w:hint="eastAsia"/>
          <w:sz w:val="36"/>
          <w:szCs w:val="36"/>
          <w:rtl/>
          <w:lang w:bidi="ar-EG"/>
        </w:rPr>
        <w:t>والتدين</w:t>
      </w:r>
      <w:r w:rsidRPr="00B23F5F">
        <w:rPr>
          <w:rFonts w:cs="Traditional Arabic"/>
          <w:sz w:val="36"/>
          <w:szCs w:val="36"/>
          <w:rtl/>
          <w:lang w:bidi="ar-EG"/>
        </w:rPr>
        <w:t xml:space="preserve"> </w:t>
      </w:r>
      <w:r w:rsidRPr="00B23F5F">
        <w:rPr>
          <w:rFonts w:cs="Traditional Arabic" w:hint="eastAsia"/>
          <w:sz w:val="36"/>
          <w:szCs w:val="36"/>
          <w:rtl/>
          <w:lang w:bidi="ar-EG"/>
        </w:rPr>
        <w:t>الصحيح</w:t>
      </w:r>
      <w:r w:rsidRPr="00B23F5F">
        <w:rPr>
          <w:rFonts w:cs="Traditional Arabic"/>
          <w:sz w:val="36"/>
          <w:szCs w:val="36"/>
          <w:rtl/>
          <w:lang w:bidi="ar-EG"/>
        </w:rPr>
        <w:t xml:space="preserve"> </w:t>
      </w:r>
      <w:r w:rsidRPr="00B23F5F">
        <w:rPr>
          <w:rFonts w:cs="Traditional Arabic" w:hint="eastAsia"/>
          <w:sz w:val="36"/>
          <w:szCs w:val="36"/>
          <w:rtl/>
          <w:lang w:bidi="ar-EG"/>
        </w:rPr>
        <w:t>بقتل</w:t>
      </w:r>
      <w:r w:rsidRPr="00B23F5F">
        <w:rPr>
          <w:rFonts w:cs="Traditional Arabic"/>
          <w:sz w:val="36"/>
          <w:szCs w:val="36"/>
          <w:rtl/>
          <w:lang w:bidi="ar-EG"/>
        </w:rPr>
        <w:t xml:space="preserve"> </w:t>
      </w:r>
      <w:r w:rsidRPr="00B23F5F">
        <w:rPr>
          <w:rFonts w:cs="Traditional Arabic" w:hint="eastAsia"/>
          <w:sz w:val="36"/>
          <w:szCs w:val="36"/>
          <w:rtl/>
          <w:lang w:bidi="ar-EG"/>
        </w:rPr>
        <w:t>رجال</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أو</w:t>
      </w:r>
      <w:r w:rsidRPr="00B23F5F">
        <w:rPr>
          <w:rFonts w:cs="Traditional Arabic"/>
          <w:sz w:val="36"/>
          <w:szCs w:val="36"/>
          <w:rtl/>
          <w:lang w:bidi="ar-EG"/>
        </w:rPr>
        <w:t xml:space="preserve"> </w:t>
      </w:r>
      <w:r w:rsidRPr="00B23F5F">
        <w:rPr>
          <w:rFonts w:cs="Traditional Arabic" w:hint="eastAsia"/>
          <w:sz w:val="36"/>
          <w:szCs w:val="36"/>
          <w:rtl/>
          <w:lang w:bidi="ar-EG"/>
        </w:rPr>
        <w:t>سجنهم،</w:t>
      </w:r>
      <w:r w:rsidRPr="00B23F5F">
        <w:rPr>
          <w:rFonts w:cs="Traditional Arabic"/>
          <w:sz w:val="36"/>
          <w:szCs w:val="36"/>
          <w:rtl/>
          <w:lang w:bidi="ar-EG"/>
        </w:rPr>
        <w:t xml:space="preserve"> </w:t>
      </w:r>
      <w:r w:rsidRPr="00B23F5F">
        <w:rPr>
          <w:rFonts w:cs="Traditional Arabic" w:hint="eastAsia"/>
          <w:sz w:val="36"/>
          <w:szCs w:val="36"/>
          <w:rtl/>
          <w:lang w:bidi="ar-EG"/>
        </w:rPr>
        <w:t>و</w:t>
      </w:r>
      <w:r w:rsidR="00495A24" w:rsidRPr="00B23F5F">
        <w:rPr>
          <w:rFonts w:cs="Traditional Arabic" w:hint="cs"/>
          <w:sz w:val="36"/>
          <w:szCs w:val="36"/>
          <w:rtl/>
          <w:lang w:bidi="ar-EG"/>
        </w:rPr>
        <w:t xml:space="preserve">كان </w:t>
      </w:r>
      <w:r w:rsidRPr="00B23F5F">
        <w:rPr>
          <w:rFonts w:cs="Traditional Arabic"/>
          <w:sz w:val="36"/>
          <w:szCs w:val="36"/>
          <w:rtl/>
          <w:lang w:bidi="ar-EG"/>
        </w:rPr>
        <w:t>"</w:t>
      </w:r>
      <w:r w:rsidRPr="00B23F5F">
        <w:rPr>
          <w:rFonts w:cs="Traditional Arabic" w:hint="eastAsia"/>
          <w:sz w:val="36"/>
          <w:szCs w:val="36"/>
          <w:rtl/>
          <w:lang w:bidi="ar-EG"/>
        </w:rPr>
        <w:t>جماهير</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تحت</w:t>
      </w:r>
      <w:r w:rsidRPr="00B23F5F">
        <w:rPr>
          <w:rFonts w:cs="Traditional Arabic"/>
          <w:sz w:val="36"/>
          <w:szCs w:val="36"/>
          <w:rtl/>
          <w:lang w:bidi="ar-EG"/>
        </w:rPr>
        <w:t xml:space="preserve"> </w:t>
      </w:r>
      <w:r w:rsidRPr="00B23F5F">
        <w:rPr>
          <w:rFonts w:cs="Traditional Arabic" w:hint="eastAsia"/>
          <w:sz w:val="36"/>
          <w:szCs w:val="36"/>
          <w:rtl/>
          <w:lang w:bidi="ar-EG"/>
        </w:rPr>
        <w:t>ضغط</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الصليبي</w:t>
      </w:r>
      <w:r w:rsidRPr="00B23F5F">
        <w:rPr>
          <w:rFonts w:cs="Traditional Arabic"/>
          <w:sz w:val="36"/>
          <w:szCs w:val="36"/>
          <w:rtl/>
          <w:lang w:bidi="ar-EG"/>
        </w:rPr>
        <w:t xml:space="preserve"> </w:t>
      </w:r>
      <w:r w:rsidRPr="00B23F5F">
        <w:rPr>
          <w:rFonts w:cs="Traditional Arabic" w:hint="eastAsia"/>
          <w:sz w:val="36"/>
          <w:szCs w:val="36"/>
          <w:rtl/>
          <w:lang w:bidi="ar-EG"/>
        </w:rPr>
        <w:t>العاتي</w:t>
      </w:r>
      <w:r w:rsidRPr="00B23F5F">
        <w:rPr>
          <w:rFonts w:cs="Traditional Arabic"/>
          <w:sz w:val="36"/>
          <w:szCs w:val="36"/>
          <w:rtl/>
          <w:lang w:bidi="ar-EG"/>
        </w:rPr>
        <w:t xml:space="preserve"> </w:t>
      </w:r>
      <w:r w:rsidRPr="00B23F5F">
        <w:rPr>
          <w:rFonts w:cs="Traditional Arabic" w:hint="eastAsia"/>
          <w:sz w:val="36"/>
          <w:szCs w:val="36"/>
          <w:rtl/>
          <w:lang w:bidi="ar-EG"/>
        </w:rPr>
        <w:t>ت</w:t>
      </w:r>
      <w:r w:rsidR="00495A24" w:rsidRPr="00B23F5F">
        <w:rPr>
          <w:rFonts w:cs="Traditional Arabic" w:hint="cs"/>
          <w:sz w:val="36"/>
          <w:szCs w:val="36"/>
          <w:rtl/>
          <w:lang w:bidi="ar-EG"/>
        </w:rPr>
        <w:t>ت</w:t>
      </w:r>
      <w:r w:rsidRPr="00B23F5F">
        <w:rPr>
          <w:rFonts w:cs="Traditional Arabic" w:hint="eastAsia"/>
          <w:sz w:val="36"/>
          <w:szCs w:val="36"/>
          <w:rtl/>
          <w:lang w:bidi="ar-EG"/>
        </w:rPr>
        <w:t>فاوت</w:t>
      </w:r>
      <w:r w:rsidRPr="00B23F5F">
        <w:rPr>
          <w:rFonts w:cs="Traditional Arabic"/>
          <w:sz w:val="36"/>
          <w:szCs w:val="36"/>
          <w:rtl/>
          <w:lang w:bidi="ar-EG"/>
        </w:rPr>
        <w:t xml:space="preserve"> </w:t>
      </w:r>
      <w:r w:rsidRPr="00B23F5F">
        <w:rPr>
          <w:rFonts w:cs="Traditional Arabic" w:hint="eastAsia"/>
          <w:sz w:val="36"/>
          <w:szCs w:val="36"/>
          <w:rtl/>
          <w:lang w:bidi="ar-EG"/>
        </w:rPr>
        <w:t>معادنهم</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تلقي</w:t>
      </w:r>
      <w:r w:rsidRPr="00B23F5F">
        <w:rPr>
          <w:rFonts w:cs="Traditional Arabic"/>
          <w:sz w:val="36"/>
          <w:szCs w:val="36"/>
          <w:rtl/>
          <w:lang w:bidi="ar-EG"/>
        </w:rPr>
        <w:t xml:space="preserve"> </w:t>
      </w:r>
      <w:r w:rsidRPr="00B23F5F">
        <w:rPr>
          <w:rFonts w:cs="Traditional Arabic" w:hint="eastAsia"/>
          <w:sz w:val="36"/>
          <w:szCs w:val="36"/>
          <w:rtl/>
          <w:lang w:bidi="ar-EG"/>
        </w:rPr>
        <w:t>أوصابه</w:t>
      </w:r>
      <w:r w:rsidRPr="00B23F5F">
        <w:rPr>
          <w:rFonts w:cs="Traditional Arabic"/>
          <w:sz w:val="36"/>
          <w:szCs w:val="36"/>
          <w:rtl/>
          <w:lang w:bidi="ar-EG"/>
        </w:rPr>
        <w:t xml:space="preserve"> </w:t>
      </w:r>
      <w:r w:rsidRPr="00B23F5F">
        <w:rPr>
          <w:rFonts w:cs="Traditional Arabic" w:hint="eastAsia"/>
          <w:sz w:val="36"/>
          <w:szCs w:val="36"/>
          <w:rtl/>
          <w:lang w:bidi="ar-EG"/>
        </w:rPr>
        <w:t>وتحمل</w:t>
      </w:r>
      <w:r w:rsidRPr="00B23F5F">
        <w:rPr>
          <w:rFonts w:cs="Traditional Arabic"/>
          <w:sz w:val="36"/>
          <w:szCs w:val="36"/>
          <w:rtl/>
          <w:lang w:bidi="ar-EG"/>
        </w:rPr>
        <w:t xml:space="preserve"> </w:t>
      </w:r>
      <w:r w:rsidRPr="00B23F5F">
        <w:rPr>
          <w:rFonts w:cs="Traditional Arabic" w:hint="eastAsia"/>
          <w:sz w:val="36"/>
          <w:szCs w:val="36"/>
          <w:rtl/>
          <w:lang w:bidi="ar-EG"/>
        </w:rPr>
        <w:t>فتنه،</w:t>
      </w:r>
      <w:r w:rsidRPr="00B23F5F">
        <w:rPr>
          <w:rFonts w:cs="Traditional Arabic"/>
          <w:sz w:val="36"/>
          <w:szCs w:val="36"/>
          <w:rtl/>
          <w:lang w:bidi="ar-EG"/>
        </w:rPr>
        <w:t xml:space="preserve"> </w:t>
      </w:r>
      <w:r w:rsidR="00495A24" w:rsidRPr="00B23F5F">
        <w:rPr>
          <w:rFonts w:cs="Traditional Arabic" w:hint="cs"/>
          <w:sz w:val="36"/>
          <w:szCs w:val="36"/>
          <w:rtl/>
          <w:lang w:bidi="ar-EG"/>
        </w:rPr>
        <w:t>ف</w:t>
      </w:r>
      <w:r w:rsidRPr="00B23F5F">
        <w:rPr>
          <w:rFonts w:cs="Traditional Arabic" w:hint="eastAsia"/>
          <w:sz w:val="36"/>
          <w:szCs w:val="36"/>
          <w:rtl/>
          <w:lang w:bidi="ar-EG"/>
        </w:rPr>
        <w:t>منهم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زادته</w:t>
      </w:r>
      <w:r w:rsidRPr="00B23F5F">
        <w:rPr>
          <w:rFonts w:cs="Traditional Arabic"/>
          <w:sz w:val="36"/>
          <w:szCs w:val="36"/>
          <w:rtl/>
          <w:lang w:bidi="ar-EG"/>
        </w:rPr>
        <w:t xml:space="preserve"> </w:t>
      </w:r>
      <w:r w:rsidRPr="00B23F5F">
        <w:rPr>
          <w:rFonts w:cs="Traditional Arabic" w:hint="eastAsia"/>
          <w:sz w:val="36"/>
          <w:szCs w:val="36"/>
          <w:rtl/>
          <w:lang w:bidi="ar-EG"/>
        </w:rPr>
        <w:t>البأساء</w:t>
      </w:r>
      <w:r w:rsidRPr="00B23F5F">
        <w:rPr>
          <w:rFonts w:cs="Traditional Arabic"/>
          <w:sz w:val="36"/>
          <w:szCs w:val="36"/>
          <w:rtl/>
          <w:lang w:bidi="ar-EG"/>
        </w:rPr>
        <w:t xml:space="preserve"> </w:t>
      </w:r>
      <w:r w:rsidRPr="00B23F5F">
        <w:rPr>
          <w:rFonts w:cs="Traditional Arabic" w:hint="eastAsia"/>
          <w:sz w:val="36"/>
          <w:szCs w:val="36"/>
          <w:rtl/>
          <w:lang w:bidi="ar-EG"/>
        </w:rPr>
        <w:t>قوة</w:t>
      </w:r>
      <w:r w:rsidRPr="00B23F5F">
        <w:rPr>
          <w:rFonts w:cs="Traditional Arabic"/>
          <w:sz w:val="36"/>
          <w:szCs w:val="36"/>
          <w:rtl/>
          <w:lang w:bidi="ar-EG"/>
        </w:rPr>
        <w:t xml:space="preserve"> </w:t>
      </w:r>
      <w:r w:rsidRPr="00B23F5F">
        <w:rPr>
          <w:rFonts w:cs="Traditional Arabic" w:hint="eastAsia"/>
          <w:sz w:val="36"/>
          <w:szCs w:val="36"/>
          <w:rtl/>
          <w:lang w:bidi="ar-EG"/>
        </w:rPr>
        <w:t>يقين،</w:t>
      </w:r>
      <w:r w:rsidRPr="00B23F5F">
        <w:rPr>
          <w:rFonts w:cs="Traditional Arabic"/>
          <w:sz w:val="36"/>
          <w:szCs w:val="36"/>
          <w:rtl/>
          <w:lang w:bidi="ar-EG"/>
        </w:rPr>
        <w:t xml:space="preserve"> </w:t>
      </w:r>
      <w:r w:rsidRPr="00B23F5F">
        <w:rPr>
          <w:rFonts w:cs="Traditional Arabic" w:hint="eastAsia"/>
          <w:sz w:val="36"/>
          <w:szCs w:val="36"/>
          <w:rtl/>
          <w:lang w:bidi="ar-EG"/>
        </w:rPr>
        <w:t>ونفخ</w:t>
      </w:r>
      <w:r w:rsidRPr="00B23F5F">
        <w:rPr>
          <w:rFonts w:cs="Traditional Arabic"/>
          <w:sz w:val="36"/>
          <w:szCs w:val="36"/>
          <w:rtl/>
          <w:lang w:bidi="ar-EG"/>
        </w:rPr>
        <w:t xml:space="preserve"> </w:t>
      </w:r>
      <w:r w:rsidRPr="00B23F5F">
        <w:rPr>
          <w:rFonts w:cs="Traditional Arabic" w:hint="eastAsia"/>
          <w:sz w:val="36"/>
          <w:szCs w:val="36"/>
          <w:rtl/>
          <w:lang w:bidi="ar-EG"/>
        </w:rPr>
        <w:t>الاضطهاد</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روحه</w:t>
      </w:r>
      <w:r w:rsidRPr="00B23F5F">
        <w:rPr>
          <w:rFonts w:cs="Traditional Arabic"/>
          <w:sz w:val="36"/>
          <w:szCs w:val="36"/>
          <w:rtl/>
          <w:lang w:bidi="ar-EG"/>
        </w:rPr>
        <w:t xml:space="preserve"> </w:t>
      </w:r>
      <w:r w:rsidRPr="00B23F5F">
        <w:rPr>
          <w:rFonts w:cs="Traditional Arabic" w:hint="eastAsia"/>
          <w:sz w:val="36"/>
          <w:szCs w:val="36"/>
          <w:rtl/>
          <w:lang w:bidi="ar-EG"/>
        </w:rPr>
        <w:t>كما</w:t>
      </w:r>
      <w:r w:rsidRPr="00B23F5F">
        <w:rPr>
          <w:rFonts w:cs="Traditional Arabic"/>
          <w:sz w:val="36"/>
          <w:szCs w:val="36"/>
          <w:rtl/>
          <w:lang w:bidi="ar-EG"/>
        </w:rPr>
        <w:t xml:space="preserve"> </w:t>
      </w:r>
      <w:r w:rsidRPr="00B23F5F">
        <w:rPr>
          <w:rFonts w:cs="Traditional Arabic" w:hint="eastAsia"/>
          <w:sz w:val="36"/>
          <w:szCs w:val="36"/>
          <w:rtl/>
          <w:lang w:bidi="ar-EG"/>
        </w:rPr>
        <w:t>تنفخ</w:t>
      </w:r>
      <w:r w:rsidRPr="00B23F5F">
        <w:rPr>
          <w:rFonts w:cs="Traditional Arabic"/>
          <w:sz w:val="36"/>
          <w:szCs w:val="36"/>
          <w:rtl/>
          <w:lang w:bidi="ar-EG"/>
        </w:rPr>
        <w:t xml:space="preserve"> </w:t>
      </w:r>
      <w:r w:rsidRPr="00B23F5F">
        <w:rPr>
          <w:rFonts w:cs="Traditional Arabic" w:hint="eastAsia"/>
          <w:sz w:val="36"/>
          <w:szCs w:val="36"/>
          <w:rtl/>
          <w:lang w:bidi="ar-EG"/>
        </w:rPr>
        <w:t>الرياح</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الجمر</w:t>
      </w:r>
      <w:r w:rsidRPr="00B23F5F">
        <w:rPr>
          <w:rFonts w:cs="Traditional Arabic"/>
          <w:sz w:val="36"/>
          <w:szCs w:val="36"/>
          <w:rtl/>
          <w:lang w:bidi="ar-EG"/>
        </w:rPr>
        <w:t xml:space="preserve"> </w:t>
      </w:r>
      <w:r w:rsidRPr="00B23F5F">
        <w:rPr>
          <w:rFonts w:cs="Traditional Arabic" w:hint="eastAsia"/>
          <w:sz w:val="36"/>
          <w:szCs w:val="36"/>
          <w:rtl/>
          <w:lang w:bidi="ar-EG"/>
        </w:rPr>
        <w:t>المتقد،</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تزيده</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لهب</w:t>
      </w:r>
      <w:r w:rsidR="00495A2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أولئك</w:t>
      </w:r>
      <w:r w:rsidRPr="00B23F5F">
        <w:rPr>
          <w:rFonts w:cs="Traditional Arabic"/>
          <w:sz w:val="36"/>
          <w:szCs w:val="36"/>
          <w:rtl/>
          <w:lang w:bidi="ar-EG"/>
        </w:rPr>
        <w:t xml:space="preserve"> </w:t>
      </w:r>
      <w:r w:rsidRPr="00B23F5F">
        <w:rPr>
          <w:rFonts w:cs="Traditional Arabic" w:hint="eastAsia"/>
          <w:sz w:val="36"/>
          <w:szCs w:val="36"/>
          <w:rtl/>
          <w:lang w:bidi="ar-EG"/>
        </w:rPr>
        <w:t>ولله</w:t>
      </w:r>
      <w:r w:rsidRPr="00B23F5F">
        <w:rPr>
          <w:rFonts w:cs="Traditional Arabic"/>
          <w:sz w:val="36"/>
          <w:szCs w:val="36"/>
          <w:rtl/>
          <w:lang w:bidi="ar-EG"/>
        </w:rPr>
        <w:t xml:space="preserve"> </w:t>
      </w:r>
      <w:r w:rsidRPr="00B23F5F">
        <w:rPr>
          <w:rFonts w:cs="Traditional Arabic" w:hint="eastAsia"/>
          <w:sz w:val="36"/>
          <w:szCs w:val="36"/>
          <w:rtl/>
          <w:lang w:bidi="ar-EG"/>
        </w:rPr>
        <w:t>الحمد</w:t>
      </w:r>
      <w:r w:rsidRPr="00B23F5F">
        <w:rPr>
          <w:rFonts w:cs="Traditional Arabic"/>
          <w:sz w:val="36"/>
          <w:szCs w:val="36"/>
          <w:rtl/>
          <w:lang w:bidi="ar-EG"/>
        </w:rPr>
        <w:t xml:space="preserve"> </w:t>
      </w:r>
      <w:r w:rsidRPr="00B23F5F">
        <w:rPr>
          <w:rFonts w:cs="Traditional Arabic" w:hint="eastAsia"/>
          <w:sz w:val="36"/>
          <w:szCs w:val="36"/>
          <w:rtl/>
          <w:lang w:bidi="ar-EG"/>
        </w:rPr>
        <w:t>كثير،</w:t>
      </w:r>
      <w:r w:rsidRPr="00B23F5F">
        <w:rPr>
          <w:rFonts w:cs="Traditional Arabic"/>
          <w:sz w:val="36"/>
          <w:szCs w:val="36"/>
          <w:rtl/>
          <w:lang w:bidi="ar-EG"/>
        </w:rPr>
        <w:t xml:space="preserve"> </w:t>
      </w:r>
      <w:r w:rsidRPr="00B23F5F">
        <w:rPr>
          <w:rFonts w:cs="Traditional Arabic" w:hint="eastAsia"/>
          <w:sz w:val="36"/>
          <w:szCs w:val="36"/>
          <w:rtl/>
          <w:lang w:bidi="ar-EG"/>
        </w:rPr>
        <w:t>ومنهم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أصابه</w:t>
      </w:r>
      <w:r w:rsidRPr="00B23F5F">
        <w:rPr>
          <w:rFonts w:cs="Traditional Arabic"/>
          <w:sz w:val="36"/>
          <w:szCs w:val="36"/>
          <w:rtl/>
          <w:lang w:bidi="ar-EG"/>
        </w:rPr>
        <w:t xml:space="preserve"> </w:t>
      </w:r>
      <w:r w:rsidRPr="00B23F5F">
        <w:rPr>
          <w:rFonts w:cs="Traditional Arabic" w:hint="eastAsia"/>
          <w:sz w:val="36"/>
          <w:szCs w:val="36"/>
          <w:rtl/>
          <w:lang w:bidi="ar-EG"/>
        </w:rPr>
        <w:t>الوهن</w:t>
      </w:r>
      <w:r w:rsidRPr="00B23F5F">
        <w:rPr>
          <w:rFonts w:cs="Traditional Arabic"/>
          <w:sz w:val="36"/>
          <w:szCs w:val="36"/>
          <w:rtl/>
          <w:lang w:bidi="ar-EG"/>
        </w:rPr>
        <w:t xml:space="preserve"> </w:t>
      </w:r>
      <w:r w:rsidRPr="00B23F5F">
        <w:rPr>
          <w:rFonts w:cs="Traditional Arabic" w:hint="eastAsia"/>
          <w:sz w:val="36"/>
          <w:szCs w:val="36"/>
          <w:rtl/>
          <w:lang w:bidi="ar-EG"/>
        </w:rPr>
        <w:t>وأخذت</w:t>
      </w:r>
      <w:r w:rsidRPr="00B23F5F">
        <w:rPr>
          <w:rFonts w:cs="Traditional Arabic"/>
          <w:sz w:val="36"/>
          <w:szCs w:val="36"/>
          <w:rtl/>
          <w:lang w:bidi="ar-EG"/>
        </w:rPr>
        <w:t xml:space="preserve"> </w:t>
      </w:r>
      <w:r w:rsidRPr="00B23F5F">
        <w:rPr>
          <w:rFonts w:cs="Traditional Arabic" w:hint="eastAsia"/>
          <w:sz w:val="36"/>
          <w:szCs w:val="36"/>
          <w:rtl/>
          <w:lang w:bidi="ar-EG"/>
        </w:rPr>
        <w:t>شكيمته</w:t>
      </w:r>
      <w:r w:rsidRPr="00B23F5F">
        <w:rPr>
          <w:rFonts w:cs="Traditional Arabic"/>
          <w:sz w:val="36"/>
          <w:szCs w:val="36"/>
          <w:rtl/>
          <w:lang w:bidi="ar-EG"/>
        </w:rPr>
        <w:t xml:space="preserve"> </w:t>
      </w:r>
      <w:r w:rsidRPr="00B23F5F">
        <w:rPr>
          <w:rFonts w:cs="Traditional Arabic" w:hint="eastAsia"/>
          <w:sz w:val="36"/>
          <w:szCs w:val="36"/>
          <w:rtl/>
          <w:lang w:bidi="ar-EG"/>
        </w:rPr>
        <w:t>تنكسر</w:t>
      </w:r>
      <w:r w:rsidRPr="00B23F5F">
        <w:rPr>
          <w:rFonts w:cs="Traditional Arabic"/>
          <w:sz w:val="36"/>
          <w:szCs w:val="36"/>
          <w:rtl/>
          <w:lang w:bidi="ar-EG"/>
        </w:rPr>
        <w:t xml:space="preserve"> </w:t>
      </w:r>
      <w:r w:rsidRPr="00B23F5F">
        <w:rPr>
          <w:rFonts w:cs="Traditional Arabic" w:hint="eastAsia"/>
          <w:sz w:val="36"/>
          <w:szCs w:val="36"/>
          <w:rtl/>
          <w:lang w:bidi="ar-EG"/>
        </w:rPr>
        <w:t>تحت</w:t>
      </w:r>
      <w:r w:rsidRPr="00B23F5F">
        <w:rPr>
          <w:rFonts w:cs="Traditional Arabic"/>
          <w:sz w:val="36"/>
          <w:szCs w:val="36"/>
          <w:rtl/>
          <w:lang w:bidi="ar-EG"/>
        </w:rPr>
        <w:t xml:space="preserve"> </w:t>
      </w:r>
      <w:r w:rsidRPr="00B23F5F">
        <w:rPr>
          <w:rFonts w:cs="Traditional Arabic" w:hint="eastAsia"/>
          <w:sz w:val="36"/>
          <w:szCs w:val="36"/>
          <w:rtl/>
          <w:lang w:bidi="ar-EG"/>
        </w:rPr>
        <w:t>اللطمات</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تناولته</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كل</w:t>
      </w:r>
      <w:r w:rsidR="00495A2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جهة،</w:t>
      </w:r>
      <w:r w:rsidRPr="00B23F5F">
        <w:rPr>
          <w:rFonts w:cs="Traditional Arabic"/>
          <w:sz w:val="36"/>
          <w:szCs w:val="36"/>
          <w:rtl/>
          <w:lang w:bidi="ar-EG"/>
        </w:rPr>
        <w:t xml:space="preserve"> </w:t>
      </w:r>
      <w:r w:rsidRPr="00B23F5F">
        <w:rPr>
          <w:rFonts w:cs="Traditional Arabic" w:hint="eastAsia"/>
          <w:sz w:val="36"/>
          <w:szCs w:val="36"/>
          <w:rtl/>
          <w:lang w:bidi="ar-EG"/>
        </w:rPr>
        <w:t>ومنهم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رأى</w:t>
      </w:r>
      <w:r w:rsidRPr="00B23F5F">
        <w:rPr>
          <w:rFonts w:cs="Traditional Arabic"/>
          <w:sz w:val="36"/>
          <w:szCs w:val="36"/>
          <w:rtl/>
          <w:lang w:bidi="ar-EG"/>
        </w:rPr>
        <w:t xml:space="preserve"> </w:t>
      </w:r>
      <w:r w:rsidRPr="00B23F5F">
        <w:rPr>
          <w:rFonts w:cs="Traditional Arabic" w:hint="eastAsia"/>
          <w:sz w:val="36"/>
          <w:szCs w:val="36"/>
          <w:rtl/>
          <w:lang w:bidi="ar-EG"/>
        </w:rPr>
        <w:t>الابتعاد</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Pr="00B23F5F">
        <w:rPr>
          <w:rFonts w:cs="Traditional Arabic"/>
          <w:sz w:val="36"/>
          <w:szCs w:val="36"/>
          <w:rtl/>
          <w:lang w:bidi="ar-EG"/>
        </w:rPr>
        <w:t xml:space="preserve"> </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ظاهر</w:t>
      </w:r>
      <w:r w:rsidR="00495A2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وإن</w:t>
      </w:r>
      <w:r w:rsidRPr="00B23F5F">
        <w:rPr>
          <w:rFonts w:cs="Traditional Arabic"/>
          <w:sz w:val="36"/>
          <w:szCs w:val="36"/>
          <w:rtl/>
          <w:lang w:bidi="ar-EG"/>
        </w:rPr>
        <w:t xml:space="preserve"> </w:t>
      </w:r>
      <w:r w:rsidRPr="00B23F5F">
        <w:rPr>
          <w:rFonts w:cs="Traditional Arabic" w:hint="eastAsia"/>
          <w:sz w:val="36"/>
          <w:szCs w:val="36"/>
          <w:rtl/>
          <w:lang w:bidi="ar-EG"/>
        </w:rPr>
        <w:t>باطن</w:t>
      </w:r>
      <w:r w:rsidR="00495A2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يحسب</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الابتعاد</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يخفف</w:t>
      </w:r>
      <w:r w:rsidRPr="00B23F5F">
        <w:rPr>
          <w:rFonts w:cs="Traditional Arabic"/>
          <w:sz w:val="36"/>
          <w:szCs w:val="36"/>
          <w:rtl/>
          <w:lang w:bidi="ar-EG"/>
        </w:rPr>
        <w:t xml:space="preserve"> </w:t>
      </w:r>
      <w:r w:rsidRPr="00B23F5F">
        <w:rPr>
          <w:rFonts w:cs="Traditional Arabic" w:hint="eastAsia"/>
          <w:sz w:val="36"/>
          <w:szCs w:val="36"/>
          <w:rtl/>
          <w:lang w:bidi="ar-EG"/>
        </w:rPr>
        <w:t>البلاء</w:t>
      </w:r>
      <w:r w:rsidRPr="00B23F5F">
        <w:rPr>
          <w:rFonts w:cs="Traditional Arabic"/>
          <w:sz w:val="36"/>
          <w:szCs w:val="36"/>
          <w:rtl/>
          <w:lang w:bidi="ar-EG"/>
        </w:rPr>
        <w:t xml:space="preserve"> </w:t>
      </w:r>
      <w:r w:rsidRPr="00B23F5F">
        <w:rPr>
          <w:rFonts w:cs="Traditional Arabic" w:hint="eastAsia"/>
          <w:sz w:val="36"/>
          <w:szCs w:val="36"/>
          <w:rtl/>
          <w:lang w:bidi="ar-EG"/>
        </w:rPr>
        <w:t>النازل</w:t>
      </w:r>
      <w:r w:rsidRPr="00B23F5F">
        <w:rPr>
          <w:rFonts w:cs="Traditional Arabic"/>
          <w:sz w:val="36"/>
          <w:szCs w:val="36"/>
          <w:rtl/>
          <w:lang w:bidi="ar-EG"/>
        </w:rPr>
        <w:t xml:space="preserve"> </w:t>
      </w:r>
      <w:r w:rsidRPr="00B23F5F">
        <w:rPr>
          <w:rFonts w:cs="Traditional Arabic" w:hint="eastAsia"/>
          <w:sz w:val="36"/>
          <w:szCs w:val="36"/>
          <w:rtl/>
          <w:lang w:bidi="ar-EG"/>
        </w:rPr>
        <w:t>به</w:t>
      </w:r>
      <w:r w:rsidR="00DE2554" w:rsidRPr="00B23F5F">
        <w:rPr>
          <w:rFonts w:cs="Traditional Arabic"/>
          <w:sz w:val="36"/>
          <w:szCs w:val="36"/>
          <w:rtl/>
          <w:lang w:bidi="ar-EG"/>
        </w:rPr>
        <w:t>.."</w:t>
      </w:r>
      <w:r w:rsidR="004B0F0D" w:rsidRPr="00B23F5F">
        <w:rPr>
          <w:rFonts w:cs="Traditional Arabic"/>
          <w:sz w:val="28"/>
          <w:szCs w:val="28"/>
          <w:vertAlign w:val="superscript"/>
          <w:rtl/>
        </w:rPr>
        <w:t xml:space="preserve"> (</w:t>
      </w:r>
      <w:r w:rsidR="004B0F0D" w:rsidRPr="00B23F5F">
        <w:rPr>
          <w:rFonts w:cs="Traditional Arabic"/>
          <w:sz w:val="28"/>
          <w:szCs w:val="28"/>
          <w:vertAlign w:val="superscript"/>
          <w:rtl/>
        </w:rPr>
        <w:footnoteReference w:id="100"/>
      </w:r>
      <w:r w:rsidR="004B0F0D" w:rsidRPr="00B23F5F">
        <w:rPr>
          <w:rFonts w:cs="Traditional Arabic"/>
          <w:sz w:val="28"/>
          <w:szCs w:val="28"/>
          <w:vertAlign w:val="superscript"/>
          <w:rtl/>
        </w:rPr>
        <w:t>)</w:t>
      </w:r>
      <w:r w:rsidR="009D33F8"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ولنا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المقام</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ننقل</w:t>
      </w:r>
      <w:r w:rsidRPr="00B23F5F">
        <w:rPr>
          <w:rFonts w:cs="Traditional Arabic"/>
          <w:sz w:val="36"/>
          <w:szCs w:val="36"/>
          <w:rtl/>
          <w:lang w:bidi="ar-EG"/>
        </w:rPr>
        <w:t xml:space="preserve"> </w:t>
      </w:r>
      <w:r w:rsidRPr="00B23F5F">
        <w:rPr>
          <w:rFonts w:cs="Traditional Arabic" w:hint="eastAsia"/>
          <w:sz w:val="36"/>
          <w:szCs w:val="36"/>
          <w:rtl/>
          <w:lang w:bidi="ar-EG"/>
        </w:rPr>
        <w:t>بعض</w:t>
      </w:r>
      <w:r w:rsidRPr="00B23F5F">
        <w:rPr>
          <w:rFonts w:cs="Traditional Arabic"/>
          <w:sz w:val="36"/>
          <w:szCs w:val="36"/>
          <w:rtl/>
          <w:lang w:bidi="ar-EG"/>
        </w:rPr>
        <w:t xml:space="preserve"> </w:t>
      </w:r>
      <w:r w:rsidRPr="00B23F5F">
        <w:rPr>
          <w:rFonts w:cs="Traditional Arabic" w:hint="eastAsia"/>
          <w:sz w:val="36"/>
          <w:szCs w:val="36"/>
          <w:rtl/>
          <w:lang w:bidi="ar-EG"/>
        </w:rPr>
        <w:t>ممارسات</w:t>
      </w:r>
      <w:r w:rsidRPr="00B23F5F">
        <w:rPr>
          <w:rFonts w:cs="Traditional Arabic"/>
          <w:sz w:val="36"/>
          <w:szCs w:val="36"/>
          <w:rtl/>
          <w:lang w:bidi="ar-EG"/>
        </w:rPr>
        <w:t xml:space="preserve"> </w:t>
      </w:r>
      <w:r w:rsidRPr="00B23F5F">
        <w:rPr>
          <w:rFonts w:cs="Traditional Arabic" w:hint="eastAsia"/>
          <w:sz w:val="36"/>
          <w:szCs w:val="36"/>
          <w:rtl/>
          <w:lang w:bidi="ar-EG"/>
        </w:rPr>
        <w:t>أهل</w:t>
      </w:r>
      <w:r w:rsidRPr="00B23F5F">
        <w:rPr>
          <w:rFonts w:cs="Traditional Arabic"/>
          <w:sz w:val="36"/>
          <w:szCs w:val="36"/>
          <w:rtl/>
          <w:lang w:bidi="ar-EG"/>
        </w:rPr>
        <w:t xml:space="preserve"> </w:t>
      </w:r>
      <w:r w:rsidRPr="00B23F5F">
        <w:rPr>
          <w:rFonts w:cs="Traditional Arabic" w:hint="eastAsia"/>
          <w:sz w:val="36"/>
          <w:szCs w:val="36"/>
          <w:rtl/>
          <w:lang w:bidi="ar-EG"/>
        </w:rPr>
        <w:t>الكفر</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أقوام</w:t>
      </w:r>
      <w:r w:rsidRPr="00B23F5F">
        <w:rPr>
          <w:rFonts w:cs="Traditional Arabic"/>
          <w:sz w:val="36"/>
          <w:szCs w:val="36"/>
          <w:rtl/>
          <w:lang w:bidi="ar-EG"/>
        </w:rPr>
        <w:t xml:space="preserve"> </w:t>
      </w:r>
      <w:r w:rsidRPr="00B23F5F">
        <w:rPr>
          <w:rFonts w:cs="Traditional Arabic" w:hint="eastAsia"/>
          <w:sz w:val="36"/>
          <w:szCs w:val="36"/>
          <w:rtl/>
          <w:lang w:bidi="ar-EG"/>
        </w:rPr>
        <w:t>مسلمين</w:t>
      </w:r>
      <w:r w:rsidRPr="00B23F5F">
        <w:rPr>
          <w:rFonts w:cs="Traditional Arabic"/>
          <w:sz w:val="36"/>
          <w:szCs w:val="36"/>
          <w:rtl/>
          <w:lang w:bidi="ar-EG"/>
        </w:rPr>
        <w:t xml:space="preserve"> </w:t>
      </w:r>
      <w:r w:rsidRPr="00B23F5F">
        <w:rPr>
          <w:rFonts w:cs="Traditional Arabic" w:hint="eastAsia"/>
          <w:sz w:val="36"/>
          <w:szCs w:val="36"/>
          <w:rtl/>
          <w:lang w:bidi="ar-EG"/>
        </w:rPr>
        <w:t>لنكشف</w:t>
      </w:r>
      <w:r w:rsidRPr="00B23F5F">
        <w:rPr>
          <w:rFonts w:cs="Traditional Arabic"/>
          <w:sz w:val="36"/>
          <w:szCs w:val="36"/>
          <w:rtl/>
          <w:lang w:bidi="ar-EG"/>
        </w:rPr>
        <w:t xml:space="preserve"> </w:t>
      </w:r>
      <w:r w:rsidRPr="00B23F5F">
        <w:rPr>
          <w:rFonts w:cs="Traditional Arabic" w:hint="eastAsia"/>
          <w:sz w:val="36"/>
          <w:szCs w:val="36"/>
          <w:rtl/>
          <w:lang w:bidi="ar-EG"/>
        </w:rPr>
        <w:t>الغطاء</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وحشية</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يستتر</w:t>
      </w:r>
      <w:r w:rsidRPr="00B23F5F">
        <w:rPr>
          <w:rFonts w:cs="Traditional Arabic"/>
          <w:sz w:val="36"/>
          <w:szCs w:val="36"/>
          <w:rtl/>
          <w:lang w:bidi="ar-EG"/>
        </w:rPr>
        <w:t xml:space="preserve"> </w:t>
      </w:r>
      <w:r w:rsidRPr="00B23F5F">
        <w:rPr>
          <w:rFonts w:cs="Traditional Arabic" w:hint="eastAsia"/>
          <w:sz w:val="36"/>
          <w:szCs w:val="36"/>
          <w:rtl/>
          <w:lang w:bidi="ar-EG"/>
        </w:rPr>
        <w:t>بالمصالحات</w:t>
      </w:r>
      <w:r w:rsidRPr="00B23F5F">
        <w:rPr>
          <w:rFonts w:cs="Traditional Arabic"/>
          <w:sz w:val="36"/>
          <w:szCs w:val="36"/>
          <w:rtl/>
          <w:lang w:bidi="ar-EG"/>
        </w:rPr>
        <w:t xml:space="preserve"> </w:t>
      </w:r>
      <w:r w:rsidRPr="00B23F5F">
        <w:rPr>
          <w:rFonts w:cs="Traditional Arabic" w:hint="eastAsia"/>
          <w:sz w:val="36"/>
          <w:szCs w:val="36"/>
          <w:rtl/>
          <w:lang w:bidi="ar-EG"/>
        </w:rPr>
        <w:t>والتفاوضات</w:t>
      </w:r>
      <w:r w:rsidRPr="00B23F5F">
        <w:rPr>
          <w:rFonts w:cs="Traditional Arabic"/>
          <w:sz w:val="36"/>
          <w:szCs w:val="36"/>
          <w:rtl/>
          <w:lang w:bidi="ar-EG"/>
        </w:rPr>
        <w:t xml:space="preserve"> </w:t>
      </w:r>
      <w:r w:rsidRPr="00B23F5F">
        <w:rPr>
          <w:rFonts w:cs="Traditional Arabic" w:hint="eastAsia"/>
          <w:sz w:val="36"/>
          <w:szCs w:val="36"/>
          <w:rtl/>
          <w:lang w:bidi="ar-EG"/>
        </w:rPr>
        <w:t>والحماية</w:t>
      </w:r>
      <w:r w:rsidRPr="00B23F5F">
        <w:rPr>
          <w:rFonts w:cs="Traditional Arabic"/>
          <w:sz w:val="36"/>
          <w:szCs w:val="36"/>
          <w:rtl/>
          <w:lang w:bidi="ar-EG"/>
        </w:rPr>
        <w:t xml:space="preserve"> </w:t>
      </w:r>
      <w:r w:rsidRPr="00B23F5F">
        <w:rPr>
          <w:rFonts w:cs="Traditional Arabic" w:hint="eastAsia"/>
          <w:sz w:val="36"/>
          <w:szCs w:val="36"/>
          <w:rtl/>
          <w:lang w:bidi="ar-EG"/>
        </w:rPr>
        <w:t>وغيرها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التبريرات</w:t>
      </w:r>
      <w:r w:rsidRPr="00B23F5F">
        <w:rPr>
          <w:rFonts w:cs="Traditional Arabic"/>
          <w:sz w:val="36"/>
          <w:szCs w:val="36"/>
          <w:rtl/>
          <w:lang w:bidi="ar-EG"/>
        </w:rPr>
        <w:t xml:space="preserve"> </w:t>
      </w:r>
      <w:r w:rsidRPr="00B23F5F">
        <w:rPr>
          <w:rFonts w:cs="Traditional Arabic" w:hint="eastAsia"/>
          <w:sz w:val="36"/>
          <w:szCs w:val="36"/>
          <w:rtl/>
          <w:lang w:bidi="ar-EG"/>
        </w:rPr>
        <w:t>الساذجة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تبيح</w:t>
      </w:r>
      <w:r w:rsidRPr="00B23F5F">
        <w:rPr>
          <w:rFonts w:cs="Traditional Arabic"/>
          <w:sz w:val="36"/>
          <w:szCs w:val="36"/>
          <w:rtl/>
          <w:lang w:bidi="ar-EG"/>
        </w:rPr>
        <w:t xml:space="preserve"> </w:t>
      </w:r>
      <w:r w:rsidRPr="00B23F5F">
        <w:rPr>
          <w:rFonts w:cs="Traditional Arabic" w:hint="eastAsia"/>
          <w:sz w:val="36"/>
          <w:szCs w:val="36"/>
          <w:rtl/>
          <w:lang w:bidi="ar-EG"/>
        </w:rPr>
        <w:t>له</w:t>
      </w:r>
      <w:r w:rsidRPr="00B23F5F">
        <w:rPr>
          <w:rFonts w:cs="Traditional Arabic"/>
          <w:sz w:val="36"/>
          <w:szCs w:val="36"/>
          <w:rtl/>
          <w:lang w:bidi="ar-EG"/>
        </w:rPr>
        <w:t xml:space="preserve"> </w:t>
      </w:r>
      <w:r w:rsidRPr="00B23F5F">
        <w:rPr>
          <w:rFonts w:cs="Traditional Arabic" w:hint="eastAsia"/>
          <w:sz w:val="36"/>
          <w:szCs w:val="36"/>
          <w:rtl/>
          <w:lang w:bidi="ar-EG"/>
        </w:rPr>
        <w:t>اختراق</w:t>
      </w:r>
      <w:r w:rsidRPr="00B23F5F">
        <w:rPr>
          <w:rFonts w:cs="Traditional Arabic"/>
          <w:sz w:val="36"/>
          <w:szCs w:val="36"/>
          <w:rtl/>
          <w:lang w:bidi="ar-EG"/>
        </w:rPr>
        <w:t xml:space="preserve"> </w:t>
      </w:r>
      <w:r w:rsidRPr="00B23F5F">
        <w:rPr>
          <w:rFonts w:cs="Traditional Arabic" w:hint="eastAsia"/>
          <w:sz w:val="36"/>
          <w:szCs w:val="36"/>
          <w:rtl/>
          <w:lang w:bidi="ar-EG"/>
        </w:rPr>
        <w:t>أي</w:t>
      </w:r>
      <w:r w:rsidRPr="00B23F5F">
        <w:rPr>
          <w:rFonts w:cs="Traditional Arabic"/>
          <w:sz w:val="36"/>
          <w:szCs w:val="36"/>
          <w:rtl/>
          <w:lang w:bidi="ar-EG"/>
        </w:rPr>
        <w:t xml:space="preserve"> </w:t>
      </w:r>
      <w:r w:rsidRPr="00B23F5F">
        <w:rPr>
          <w:rFonts w:cs="Traditional Arabic" w:hint="eastAsia"/>
          <w:sz w:val="36"/>
          <w:szCs w:val="36"/>
          <w:rtl/>
          <w:lang w:bidi="ar-EG"/>
        </w:rPr>
        <w:t>مجال</w:t>
      </w:r>
      <w:r w:rsidRPr="00B23F5F">
        <w:rPr>
          <w:rFonts w:cs="Traditional Arabic"/>
          <w:sz w:val="36"/>
          <w:szCs w:val="36"/>
          <w:rtl/>
          <w:lang w:bidi="ar-EG"/>
        </w:rPr>
        <w:t xml:space="preserve"> </w:t>
      </w:r>
      <w:r w:rsidRPr="00B23F5F">
        <w:rPr>
          <w:rFonts w:cs="Traditional Arabic" w:hint="eastAsia"/>
          <w:sz w:val="36"/>
          <w:szCs w:val="36"/>
          <w:rtl/>
          <w:lang w:bidi="ar-EG"/>
        </w:rPr>
        <w:t>يريده،</w:t>
      </w:r>
      <w:r w:rsidRPr="00B23F5F">
        <w:rPr>
          <w:rFonts w:cs="Traditional Arabic"/>
          <w:sz w:val="36"/>
          <w:szCs w:val="36"/>
          <w:rtl/>
          <w:lang w:bidi="ar-EG"/>
        </w:rPr>
        <w:t xml:space="preserve"> </w:t>
      </w:r>
      <w:r w:rsidRPr="00B23F5F">
        <w:rPr>
          <w:rFonts w:cs="Traditional Arabic" w:hint="eastAsia"/>
          <w:sz w:val="36"/>
          <w:szCs w:val="36"/>
          <w:rtl/>
          <w:lang w:bidi="ar-EG"/>
        </w:rPr>
        <w:t>ولإثبات</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الهدف</w:t>
      </w:r>
      <w:r w:rsidRPr="00B23F5F">
        <w:rPr>
          <w:rFonts w:cs="Traditional Arabic"/>
          <w:sz w:val="36"/>
          <w:szCs w:val="36"/>
          <w:rtl/>
          <w:lang w:bidi="ar-EG"/>
        </w:rPr>
        <w:t xml:space="preserve"> </w:t>
      </w:r>
      <w:r w:rsidRPr="00B23F5F">
        <w:rPr>
          <w:rFonts w:cs="Traditional Arabic" w:hint="eastAsia"/>
          <w:sz w:val="36"/>
          <w:szCs w:val="36"/>
          <w:rtl/>
          <w:lang w:bidi="ar-EG"/>
        </w:rPr>
        <w:t>الأكبر</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التخلص</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Pr="00B23F5F">
        <w:rPr>
          <w:rFonts w:cs="Traditional Arabic"/>
          <w:sz w:val="36"/>
          <w:szCs w:val="36"/>
          <w:rtl/>
          <w:lang w:bidi="ar-EG"/>
        </w:rPr>
        <w:t xml:space="preserve"> </w:t>
      </w:r>
      <w:r w:rsidRPr="00B23F5F">
        <w:rPr>
          <w:rFonts w:cs="Traditional Arabic" w:hint="eastAsia"/>
          <w:sz w:val="36"/>
          <w:szCs w:val="36"/>
          <w:rtl/>
          <w:lang w:bidi="ar-EG"/>
        </w:rPr>
        <w:t>زيادة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الأهداف</w:t>
      </w:r>
      <w:r w:rsidRPr="00B23F5F">
        <w:rPr>
          <w:rFonts w:cs="Traditional Arabic"/>
          <w:sz w:val="36"/>
          <w:szCs w:val="36"/>
          <w:rtl/>
          <w:lang w:bidi="ar-EG"/>
        </w:rPr>
        <w:t xml:space="preserve"> </w:t>
      </w:r>
      <w:r w:rsidRPr="00B23F5F">
        <w:rPr>
          <w:rFonts w:cs="Traditional Arabic" w:hint="eastAsia"/>
          <w:sz w:val="36"/>
          <w:szCs w:val="36"/>
          <w:rtl/>
          <w:lang w:bidi="ar-EG"/>
        </w:rPr>
        <w:t>الأخرى</w:t>
      </w:r>
      <w:r w:rsidRPr="00B23F5F">
        <w:rPr>
          <w:rFonts w:cs="Traditional Arabic"/>
          <w:sz w:val="36"/>
          <w:szCs w:val="36"/>
          <w:rtl/>
          <w:lang w:bidi="ar-EG"/>
        </w:rPr>
        <w:t xml:space="preserve"> </w:t>
      </w:r>
      <w:r w:rsidRPr="00B23F5F">
        <w:rPr>
          <w:rFonts w:cs="Traditional Arabic" w:hint="eastAsia"/>
          <w:sz w:val="36"/>
          <w:szCs w:val="36"/>
          <w:rtl/>
          <w:lang w:bidi="ar-EG"/>
        </w:rPr>
        <w:t>كاستغلال</w:t>
      </w:r>
      <w:r w:rsidRPr="00B23F5F">
        <w:rPr>
          <w:rFonts w:cs="Traditional Arabic"/>
          <w:sz w:val="36"/>
          <w:szCs w:val="36"/>
          <w:rtl/>
          <w:lang w:bidi="ar-EG"/>
        </w:rPr>
        <w:t xml:space="preserve"> </w:t>
      </w:r>
      <w:r w:rsidRPr="00B23F5F">
        <w:rPr>
          <w:rFonts w:cs="Traditional Arabic" w:hint="eastAsia"/>
          <w:sz w:val="36"/>
          <w:szCs w:val="36"/>
          <w:rtl/>
          <w:lang w:bidi="ar-EG"/>
        </w:rPr>
        <w:t>الثروات</w:t>
      </w:r>
      <w:r w:rsidRPr="00B23F5F">
        <w:rPr>
          <w:rFonts w:cs="Traditional Arabic"/>
          <w:sz w:val="36"/>
          <w:szCs w:val="36"/>
          <w:rtl/>
          <w:lang w:bidi="ar-EG"/>
        </w:rPr>
        <w:t xml:space="preserve"> </w:t>
      </w:r>
      <w:r w:rsidRPr="00B23F5F">
        <w:rPr>
          <w:rFonts w:cs="Traditional Arabic" w:hint="eastAsia"/>
          <w:sz w:val="36"/>
          <w:szCs w:val="36"/>
          <w:rtl/>
          <w:lang w:bidi="ar-EG"/>
        </w:rPr>
        <w:t>واحتلال</w:t>
      </w:r>
      <w:r w:rsidRPr="00B23F5F">
        <w:rPr>
          <w:rFonts w:cs="Traditional Arabic"/>
          <w:sz w:val="36"/>
          <w:szCs w:val="36"/>
          <w:rtl/>
          <w:lang w:bidi="ar-EG"/>
        </w:rPr>
        <w:t xml:space="preserve"> </w:t>
      </w:r>
      <w:r w:rsidRPr="00B23F5F">
        <w:rPr>
          <w:rFonts w:cs="Traditional Arabic" w:hint="eastAsia"/>
          <w:sz w:val="36"/>
          <w:szCs w:val="36"/>
          <w:rtl/>
          <w:lang w:bidi="ar-EG"/>
        </w:rPr>
        <w:t>الأرض</w:t>
      </w:r>
      <w:r w:rsidRPr="00B23F5F">
        <w:rPr>
          <w:rFonts w:cs="Traditional Arabic"/>
          <w:sz w:val="36"/>
          <w:szCs w:val="36"/>
          <w:rtl/>
          <w:lang w:bidi="ar-EG"/>
        </w:rPr>
        <w:t>:</w:t>
      </w:r>
    </w:p>
    <w:p w:rsidR="00F268CB" w:rsidRPr="00B23F5F" w:rsidRDefault="00F268CB" w:rsidP="0033532F">
      <w:pPr>
        <w:pStyle w:val="a3"/>
        <w:numPr>
          <w:ilvl w:val="0"/>
          <w:numId w:val="6"/>
        </w:numPr>
        <w:bidi/>
        <w:spacing w:after="0" w:line="240" w:lineRule="auto"/>
        <w:ind w:left="0" w:firstLine="0"/>
        <w:jc w:val="highKashida"/>
        <w:rPr>
          <w:rFonts w:cs="Traditional Arabic"/>
          <w:sz w:val="36"/>
          <w:szCs w:val="36"/>
          <w:lang w:bidi="ar-EG"/>
        </w:rPr>
      </w:pPr>
      <w:r w:rsidRPr="00B23F5F">
        <w:rPr>
          <w:rFonts w:cs="Traditional Arabic" w:hint="eastAsia"/>
          <w:sz w:val="36"/>
          <w:szCs w:val="36"/>
          <w:rtl/>
          <w:lang w:bidi="ar-EG"/>
        </w:rPr>
        <w:t>كتب</w:t>
      </w:r>
      <w:r w:rsidRPr="00B23F5F">
        <w:rPr>
          <w:rFonts w:cs="Traditional Arabic"/>
          <w:sz w:val="36"/>
          <w:szCs w:val="36"/>
          <w:rtl/>
          <w:lang w:bidi="ar-EG"/>
        </w:rPr>
        <w:t xml:space="preserve"> </w:t>
      </w:r>
      <w:r w:rsidRPr="00B23F5F">
        <w:rPr>
          <w:rFonts w:cs="Traditional Arabic" w:hint="eastAsia"/>
          <w:sz w:val="36"/>
          <w:szCs w:val="36"/>
          <w:rtl/>
          <w:lang w:bidi="ar-EG"/>
        </w:rPr>
        <w:t>القس</w:t>
      </w:r>
      <w:r w:rsidRPr="00B23F5F">
        <w:rPr>
          <w:rFonts w:cs="Traditional Arabic"/>
          <w:sz w:val="36"/>
          <w:szCs w:val="36"/>
          <w:rtl/>
          <w:lang w:bidi="ar-EG"/>
        </w:rPr>
        <w:t xml:space="preserve"> "</w:t>
      </w:r>
      <w:r w:rsidRPr="00B23F5F">
        <w:rPr>
          <w:rFonts w:cs="Traditional Arabic" w:hint="eastAsia"/>
          <w:sz w:val="36"/>
          <w:szCs w:val="36"/>
          <w:rtl/>
          <w:lang w:bidi="ar-EG"/>
        </w:rPr>
        <w:t>سوشيه</w:t>
      </w:r>
      <w:r w:rsidRPr="00B23F5F">
        <w:rPr>
          <w:rFonts w:cs="Traditional Arabic"/>
          <w:sz w:val="36"/>
          <w:szCs w:val="36"/>
          <w:rtl/>
          <w:lang w:bidi="ar-EG"/>
        </w:rPr>
        <w:t>" -</w:t>
      </w:r>
      <w:r w:rsidRPr="00B23F5F">
        <w:rPr>
          <w:rFonts w:cs="Traditional Arabic" w:hint="eastAsia"/>
          <w:sz w:val="36"/>
          <w:szCs w:val="36"/>
          <w:rtl/>
          <w:lang w:bidi="ar-EG"/>
        </w:rPr>
        <w:t>الوكيل</w:t>
      </w:r>
      <w:r w:rsidRPr="00B23F5F">
        <w:rPr>
          <w:rFonts w:cs="Traditional Arabic"/>
          <w:sz w:val="36"/>
          <w:szCs w:val="36"/>
          <w:rtl/>
          <w:lang w:bidi="ar-EG"/>
        </w:rPr>
        <w:t xml:space="preserve"> </w:t>
      </w:r>
      <w:r w:rsidRPr="00B23F5F">
        <w:rPr>
          <w:rFonts w:cs="Traditional Arabic" w:hint="eastAsia"/>
          <w:sz w:val="36"/>
          <w:szCs w:val="36"/>
          <w:rtl/>
          <w:lang w:bidi="ar-EG"/>
        </w:rPr>
        <w:t>العام</w:t>
      </w:r>
      <w:r w:rsidRPr="00B23F5F">
        <w:rPr>
          <w:rFonts w:cs="Traditional Arabic"/>
          <w:sz w:val="36"/>
          <w:szCs w:val="36"/>
          <w:rtl/>
          <w:lang w:bidi="ar-EG"/>
        </w:rPr>
        <w:t xml:space="preserve"> </w:t>
      </w:r>
      <w:r w:rsidRPr="00B23F5F">
        <w:rPr>
          <w:rFonts w:cs="Traditional Arabic" w:hint="eastAsia"/>
          <w:sz w:val="36"/>
          <w:szCs w:val="36"/>
          <w:rtl/>
          <w:lang w:bidi="ar-EG"/>
        </w:rPr>
        <w:t>لأسقف</w:t>
      </w:r>
      <w:r w:rsidRPr="00B23F5F">
        <w:rPr>
          <w:rFonts w:cs="Traditional Arabic"/>
          <w:sz w:val="36"/>
          <w:szCs w:val="36"/>
          <w:rtl/>
          <w:lang w:bidi="ar-EG"/>
        </w:rPr>
        <w:t xml:space="preserve"> </w:t>
      </w:r>
      <w:r w:rsidRPr="00B23F5F">
        <w:rPr>
          <w:rFonts w:cs="Traditional Arabic" w:hint="eastAsia"/>
          <w:sz w:val="36"/>
          <w:szCs w:val="36"/>
          <w:rtl/>
          <w:lang w:bidi="ar-EG"/>
        </w:rPr>
        <w:t>الجزائر</w:t>
      </w:r>
      <w:r w:rsidRPr="00B23F5F">
        <w:rPr>
          <w:rFonts w:cs="Traditional Arabic"/>
          <w:sz w:val="36"/>
          <w:szCs w:val="36"/>
          <w:rtl/>
          <w:lang w:bidi="ar-EG"/>
        </w:rPr>
        <w:t xml:space="preserve"> </w:t>
      </w:r>
      <w:r w:rsidRPr="00B23F5F">
        <w:rPr>
          <w:rFonts w:cs="Traditional Arabic" w:hint="eastAsia"/>
          <w:sz w:val="36"/>
          <w:szCs w:val="36"/>
          <w:rtl/>
          <w:lang w:bidi="ar-EG"/>
        </w:rPr>
        <w:t>حين</w:t>
      </w:r>
      <w:r w:rsidRPr="00B23F5F">
        <w:rPr>
          <w:rFonts w:cs="Traditional Arabic"/>
          <w:sz w:val="36"/>
          <w:szCs w:val="36"/>
          <w:rtl/>
          <w:lang w:bidi="ar-EG"/>
        </w:rPr>
        <w:t xml:space="preserve"> </w:t>
      </w:r>
      <w:r w:rsidRPr="00B23F5F">
        <w:rPr>
          <w:rFonts w:cs="Traditional Arabic" w:hint="eastAsia"/>
          <w:sz w:val="36"/>
          <w:szCs w:val="36"/>
          <w:rtl/>
          <w:lang w:bidi="ar-EG"/>
        </w:rPr>
        <w:t>وقع</w:t>
      </w:r>
      <w:r w:rsidRPr="00B23F5F">
        <w:rPr>
          <w:rFonts w:cs="Traditional Arabic"/>
          <w:sz w:val="36"/>
          <w:szCs w:val="36"/>
          <w:rtl/>
          <w:lang w:bidi="ar-EG"/>
        </w:rPr>
        <w:t xml:space="preserve"> </w:t>
      </w:r>
      <w:r w:rsidRPr="00B23F5F">
        <w:rPr>
          <w:rFonts w:cs="Traditional Arabic" w:hint="eastAsia"/>
          <w:sz w:val="36"/>
          <w:szCs w:val="36"/>
          <w:rtl/>
          <w:lang w:bidi="ar-EG"/>
        </w:rPr>
        <w:t>عليها</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الفرنسي</w:t>
      </w:r>
      <w:r w:rsidRPr="00B23F5F">
        <w:rPr>
          <w:rFonts w:cs="Traditional Arabic"/>
          <w:sz w:val="36"/>
          <w:szCs w:val="36"/>
          <w:rtl/>
          <w:lang w:bidi="ar-EG"/>
        </w:rPr>
        <w:t xml:space="preserve">- </w:t>
      </w:r>
      <w:r w:rsidRPr="00B23F5F">
        <w:rPr>
          <w:rFonts w:cs="Traditional Arabic" w:hint="eastAsia"/>
          <w:sz w:val="36"/>
          <w:szCs w:val="36"/>
          <w:rtl/>
          <w:lang w:bidi="ar-EG"/>
        </w:rPr>
        <w:t>كتاب</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أسماه</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رسائل</w:t>
      </w:r>
      <w:r w:rsidRPr="00B23F5F">
        <w:rPr>
          <w:rFonts w:cs="Traditional Arabic"/>
          <w:sz w:val="36"/>
          <w:szCs w:val="36"/>
          <w:rtl/>
          <w:lang w:bidi="ar-EG"/>
        </w:rPr>
        <w:t xml:space="preserve"> </w:t>
      </w:r>
      <w:r w:rsidRPr="00B23F5F">
        <w:rPr>
          <w:rFonts w:cs="Traditional Arabic" w:hint="eastAsia"/>
          <w:sz w:val="36"/>
          <w:szCs w:val="36"/>
          <w:rtl/>
          <w:lang w:bidi="ar-EG"/>
        </w:rPr>
        <w:t>مفيدة</w:t>
      </w:r>
      <w:r w:rsidRPr="00B23F5F">
        <w:rPr>
          <w:rFonts w:cs="Traditional Arabic"/>
          <w:sz w:val="36"/>
          <w:szCs w:val="36"/>
          <w:rtl/>
          <w:lang w:bidi="ar-EG"/>
        </w:rPr>
        <w:t xml:space="preserve"> </w:t>
      </w:r>
      <w:r w:rsidRPr="00B23F5F">
        <w:rPr>
          <w:rFonts w:cs="Traditional Arabic" w:hint="eastAsia"/>
          <w:sz w:val="36"/>
          <w:szCs w:val="36"/>
          <w:rtl/>
          <w:lang w:bidi="ar-EG"/>
        </w:rPr>
        <w:t>ومشوقة</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الجزائر</w:t>
      </w:r>
      <w:r w:rsidRPr="00B23F5F">
        <w:rPr>
          <w:rFonts w:cs="Traditional Arabic"/>
          <w:sz w:val="36"/>
          <w:szCs w:val="36"/>
          <w:rtl/>
          <w:lang w:bidi="ar-EG"/>
        </w:rPr>
        <w:t xml:space="preserve">" </w:t>
      </w:r>
      <w:r w:rsidRPr="00B23F5F">
        <w:rPr>
          <w:rFonts w:cs="Traditional Arabic" w:hint="eastAsia"/>
          <w:sz w:val="36"/>
          <w:szCs w:val="36"/>
          <w:rtl/>
          <w:lang w:bidi="ar-EG"/>
        </w:rPr>
        <w:t>وجه</w:t>
      </w:r>
      <w:r w:rsidRPr="00B23F5F">
        <w:rPr>
          <w:rFonts w:cs="Traditional Arabic"/>
          <w:sz w:val="36"/>
          <w:szCs w:val="36"/>
          <w:rtl/>
          <w:lang w:bidi="ar-EG"/>
        </w:rPr>
        <w:t xml:space="preserve"> </w:t>
      </w:r>
      <w:r w:rsidRPr="00B23F5F">
        <w:rPr>
          <w:rFonts w:cs="Traditional Arabic" w:hint="eastAsia"/>
          <w:sz w:val="36"/>
          <w:szCs w:val="36"/>
          <w:rtl/>
          <w:lang w:bidi="ar-EG"/>
        </w:rPr>
        <w:t>فيه</w:t>
      </w:r>
      <w:r w:rsidRPr="00B23F5F">
        <w:rPr>
          <w:rFonts w:cs="Traditional Arabic"/>
          <w:sz w:val="36"/>
          <w:szCs w:val="36"/>
          <w:rtl/>
          <w:lang w:bidi="ar-EG"/>
        </w:rPr>
        <w:t xml:space="preserve"> </w:t>
      </w:r>
      <w:r w:rsidRPr="00B23F5F">
        <w:rPr>
          <w:rFonts w:cs="Traditional Arabic" w:hint="eastAsia"/>
          <w:sz w:val="36"/>
          <w:szCs w:val="36"/>
          <w:rtl/>
          <w:lang w:bidi="ar-EG"/>
        </w:rPr>
        <w:t>الكلام</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العاهل</w:t>
      </w:r>
      <w:r w:rsidRPr="00B23F5F">
        <w:rPr>
          <w:rFonts w:cs="Traditional Arabic"/>
          <w:sz w:val="36"/>
          <w:szCs w:val="36"/>
          <w:rtl/>
          <w:lang w:bidi="ar-EG"/>
        </w:rPr>
        <w:t xml:space="preserve"> </w:t>
      </w:r>
      <w:r w:rsidRPr="00B23F5F">
        <w:rPr>
          <w:rFonts w:cs="Traditional Arabic" w:hint="eastAsia"/>
          <w:sz w:val="36"/>
          <w:szCs w:val="36"/>
          <w:rtl/>
          <w:lang w:bidi="ar-EG"/>
        </w:rPr>
        <w:t>الفرنسي</w:t>
      </w:r>
      <w:r w:rsidRPr="00B23F5F">
        <w:rPr>
          <w:rFonts w:cs="Traditional Arabic"/>
          <w:sz w:val="36"/>
          <w:szCs w:val="36"/>
          <w:rtl/>
          <w:lang w:bidi="ar-EG"/>
        </w:rPr>
        <w:t xml:space="preserve"> </w:t>
      </w:r>
      <w:r w:rsidRPr="00B23F5F">
        <w:rPr>
          <w:rFonts w:cs="Traditional Arabic" w:hint="eastAsia"/>
          <w:sz w:val="36"/>
          <w:szCs w:val="36"/>
          <w:rtl/>
          <w:lang w:bidi="ar-EG"/>
        </w:rPr>
        <w:t>فقال</w:t>
      </w:r>
      <w:r w:rsidRPr="00B23F5F">
        <w:rPr>
          <w:rFonts w:cs="Traditional Arabic"/>
          <w:sz w:val="36"/>
          <w:szCs w:val="36"/>
          <w:rtl/>
          <w:lang w:bidi="ar-EG"/>
        </w:rPr>
        <w:t>:</w:t>
      </w:r>
      <w:r w:rsidR="00DE2554" w:rsidRPr="00B23F5F">
        <w:rPr>
          <w:rFonts w:cs="Traditional Arabic" w:hint="cs"/>
          <w:sz w:val="36"/>
          <w:szCs w:val="36"/>
          <w:rtl/>
          <w:lang w:bidi="ar-EG"/>
        </w:rPr>
        <w:t xml:space="preserve"> </w:t>
      </w:r>
      <w:r w:rsidRPr="00B23F5F">
        <w:rPr>
          <w:rFonts w:cs="Traditional Arabic"/>
          <w:sz w:val="36"/>
          <w:szCs w:val="36"/>
          <w:rtl/>
          <w:lang w:bidi="ar-EG"/>
        </w:rPr>
        <w:t>"</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مسيو</w:t>
      </w:r>
      <w:r w:rsidRPr="00B23F5F">
        <w:rPr>
          <w:rFonts w:cs="Traditional Arabic"/>
          <w:sz w:val="36"/>
          <w:szCs w:val="36"/>
          <w:rtl/>
          <w:lang w:bidi="ar-EG"/>
        </w:rPr>
        <w:t xml:space="preserve"> </w:t>
      </w:r>
      <w:r w:rsidRPr="00B23F5F">
        <w:rPr>
          <w:rFonts w:cs="Traditional Arabic" w:hint="eastAsia"/>
          <w:sz w:val="36"/>
          <w:szCs w:val="36"/>
          <w:rtl/>
          <w:lang w:bidi="ar-EG"/>
        </w:rPr>
        <w:t>فاليه</w:t>
      </w:r>
      <w:r w:rsidRPr="00B23F5F">
        <w:rPr>
          <w:rFonts w:cs="Traditional Arabic"/>
          <w:sz w:val="36"/>
          <w:szCs w:val="36"/>
          <w:rtl/>
          <w:lang w:bidi="ar-EG"/>
        </w:rPr>
        <w:t xml:space="preserve"> </w:t>
      </w:r>
      <w:r w:rsidRPr="00B23F5F">
        <w:rPr>
          <w:rFonts w:cs="Traditional Arabic" w:hint="eastAsia"/>
          <w:sz w:val="36"/>
          <w:szCs w:val="36"/>
          <w:rtl/>
          <w:lang w:bidi="ar-EG"/>
        </w:rPr>
        <w:t>رجل</w:t>
      </w:r>
      <w:r w:rsidRPr="00B23F5F">
        <w:rPr>
          <w:rFonts w:cs="Traditional Arabic"/>
          <w:sz w:val="36"/>
          <w:szCs w:val="36"/>
          <w:rtl/>
          <w:lang w:bidi="ar-EG"/>
        </w:rPr>
        <w:t xml:space="preserve"> </w:t>
      </w:r>
      <w:r w:rsidRPr="00B23F5F">
        <w:rPr>
          <w:rFonts w:cs="Traditional Arabic" w:hint="eastAsia"/>
          <w:sz w:val="36"/>
          <w:szCs w:val="36"/>
          <w:rtl/>
          <w:lang w:bidi="ar-EG"/>
        </w:rPr>
        <w:t>عميق</w:t>
      </w:r>
      <w:r w:rsidRPr="00B23F5F">
        <w:rPr>
          <w:rFonts w:cs="Traditional Arabic"/>
          <w:sz w:val="36"/>
          <w:szCs w:val="36"/>
          <w:rtl/>
          <w:lang w:bidi="ar-EG"/>
        </w:rPr>
        <w:t xml:space="preserve"> </w:t>
      </w:r>
      <w:r w:rsidRPr="00B23F5F">
        <w:rPr>
          <w:rFonts w:cs="Traditional Arabic" w:hint="eastAsia"/>
          <w:sz w:val="36"/>
          <w:szCs w:val="36"/>
          <w:rtl/>
          <w:lang w:bidi="ar-EG"/>
        </w:rPr>
        <w:t>التفكير،</w:t>
      </w:r>
      <w:r w:rsidRPr="00B23F5F">
        <w:rPr>
          <w:rFonts w:cs="Traditional Arabic"/>
          <w:sz w:val="36"/>
          <w:szCs w:val="36"/>
          <w:rtl/>
          <w:lang w:bidi="ar-EG"/>
        </w:rPr>
        <w:t xml:space="preserve"> </w:t>
      </w:r>
      <w:r w:rsidRPr="00B23F5F">
        <w:rPr>
          <w:rFonts w:cs="Traditional Arabic" w:hint="eastAsia"/>
          <w:sz w:val="36"/>
          <w:szCs w:val="36"/>
          <w:rtl/>
          <w:lang w:bidi="ar-EG"/>
        </w:rPr>
        <w:t>ذو</w:t>
      </w:r>
      <w:r w:rsidRPr="00B23F5F">
        <w:rPr>
          <w:rFonts w:cs="Traditional Arabic"/>
          <w:sz w:val="36"/>
          <w:szCs w:val="36"/>
          <w:rtl/>
          <w:lang w:bidi="ar-EG"/>
        </w:rPr>
        <w:t xml:space="preserve"> </w:t>
      </w:r>
      <w:r w:rsidRPr="00B23F5F">
        <w:rPr>
          <w:rFonts w:cs="Traditional Arabic" w:hint="eastAsia"/>
          <w:sz w:val="36"/>
          <w:szCs w:val="36"/>
          <w:rtl/>
          <w:lang w:bidi="ar-EG"/>
        </w:rPr>
        <w:t>ضمير</w:t>
      </w:r>
      <w:r w:rsidRPr="00B23F5F">
        <w:rPr>
          <w:rFonts w:cs="Traditional Arabic"/>
          <w:sz w:val="36"/>
          <w:szCs w:val="36"/>
          <w:rtl/>
          <w:lang w:bidi="ar-EG"/>
        </w:rPr>
        <w:t xml:space="preserve"> </w:t>
      </w:r>
      <w:r w:rsidRPr="00B23F5F">
        <w:rPr>
          <w:rFonts w:cs="Traditional Arabic" w:hint="eastAsia"/>
          <w:sz w:val="36"/>
          <w:szCs w:val="36"/>
          <w:rtl/>
          <w:lang w:bidi="ar-EG"/>
        </w:rPr>
        <w:t>حي،</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تنقصه</w:t>
      </w:r>
      <w:r w:rsidRPr="00B23F5F">
        <w:rPr>
          <w:rFonts w:cs="Traditional Arabic"/>
          <w:sz w:val="36"/>
          <w:szCs w:val="36"/>
          <w:rtl/>
          <w:lang w:bidi="ar-EG"/>
        </w:rPr>
        <w:t xml:space="preserve"> </w:t>
      </w:r>
      <w:r w:rsidRPr="00B23F5F">
        <w:rPr>
          <w:rFonts w:cs="Traditional Arabic" w:hint="eastAsia"/>
          <w:sz w:val="36"/>
          <w:szCs w:val="36"/>
          <w:rtl/>
          <w:lang w:bidi="ar-EG"/>
        </w:rPr>
        <w:t>الحيلة،</w:t>
      </w:r>
      <w:r w:rsidRPr="00B23F5F">
        <w:rPr>
          <w:rFonts w:cs="Traditional Arabic"/>
          <w:sz w:val="36"/>
          <w:szCs w:val="36"/>
          <w:rtl/>
          <w:lang w:bidi="ar-EG"/>
        </w:rPr>
        <w:t xml:space="preserve"> </w:t>
      </w:r>
      <w:r w:rsidRPr="00B23F5F">
        <w:rPr>
          <w:rFonts w:cs="Traditional Arabic" w:hint="eastAsia"/>
          <w:sz w:val="36"/>
          <w:szCs w:val="36"/>
          <w:rtl/>
          <w:lang w:bidi="ar-EG"/>
        </w:rPr>
        <w:t>إنه</w:t>
      </w:r>
      <w:r w:rsidRPr="00B23F5F">
        <w:rPr>
          <w:rFonts w:cs="Traditional Arabic"/>
          <w:sz w:val="36"/>
          <w:szCs w:val="36"/>
          <w:rtl/>
          <w:lang w:bidi="ar-EG"/>
        </w:rPr>
        <w:t xml:space="preserve"> </w:t>
      </w:r>
      <w:r w:rsidRPr="00B23F5F">
        <w:rPr>
          <w:rFonts w:cs="Traditional Arabic" w:hint="eastAsia"/>
          <w:sz w:val="36"/>
          <w:szCs w:val="36"/>
          <w:rtl/>
          <w:lang w:bidi="ar-EG"/>
        </w:rPr>
        <w:t>يحكم</w:t>
      </w:r>
      <w:r w:rsidRPr="00B23F5F">
        <w:rPr>
          <w:rFonts w:cs="Traditional Arabic"/>
          <w:sz w:val="36"/>
          <w:szCs w:val="36"/>
          <w:rtl/>
          <w:lang w:bidi="ar-EG"/>
        </w:rPr>
        <w:t xml:space="preserve"> </w:t>
      </w:r>
      <w:r w:rsidRPr="00B23F5F">
        <w:rPr>
          <w:rFonts w:cs="Traditional Arabic" w:hint="eastAsia"/>
          <w:sz w:val="36"/>
          <w:szCs w:val="36"/>
          <w:rtl/>
          <w:lang w:bidi="ar-EG"/>
        </w:rPr>
        <w:t>الجزا</w:t>
      </w:r>
      <w:r w:rsidR="00DE2554" w:rsidRPr="00B23F5F">
        <w:rPr>
          <w:rFonts w:cs="Traditional Arabic" w:hint="cs"/>
          <w:sz w:val="36"/>
          <w:szCs w:val="36"/>
          <w:rtl/>
          <w:lang w:bidi="ar-EG"/>
        </w:rPr>
        <w:t>ئ</w:t>
      </w:r>
      <w:r w:rsidRPr="00B23F5F">
        <w:rPr>
          <w:rFonts w:cs="Traditional Arabic" w:hint="eastAsia"/>
          <w:sz w:val="36"/>
          <w:szCs w:val="36"/>
          <w:rtl/>
          <w:lang w:bidi="ar-EG"/>
        </w:rPr>
        <w:t>ر</w:t>
      </w:r>
      <w:r w:rsidRPr="00B23F5F">
        <w:rPr>
          <w:rFonts w:cs="Traditional Arabic"/>
          <w:sz w:val="36"/>
          <w:szCs w:val="36"/>
          <w:rtl/>
          <w:lang w:bidi="ar-EG"/>
        </w:rPr>
        <w:t xml:space="preserve"> </w:t>
      </w:r>
      <w:r w:rsidRPr="00B23F5F">
        <w:rPr>
          <w:rFonts w:cs="Traditional Arabic" w:hint="eastAsia"/>
          <w:sz w:val="36"/>
          <w:szCs w:val="36"/>
          <w:rtl/>
          <w:lang w:bidi="ar-EG"/>
        </w:rPr>
        <w:t>كأكثر</w:t>
      </w:r>
      <w:r w:rsidRPr="00B23F5F">
        <w:rPr>
          <w:rFonts w:cs="Traditional Arabic"/>
          <w:sz w:val="36"/>
          <w:szCs w:val="36"/>
          <w:rtl/>
          <w:lang w:bidi="ar-EG"/>
        </w:rPr>
        <w:t xml:space="preserve"> </w:t>
      </w:r>
      <w:r w:rsidRPr="00B23F5F">
        <w:rPr>
          <w:rFonts w:cs="Traditional Arabic" w:hint="eastAsia"/>
          <w:sz w:val="36"/>
          <w:szCs w:val="36"/>
          <w:rtl/>
          <w:lang w:bidi="ar-EG"/>
        </w:rPr>
        <w:t>الملوك</w:t>
      </w:r>
      <w:r w:rsidRPr="00B23F5F">
        <w:rPr>
          <w:rFonts w:cs="Traditional Arabic"/>
          <w:sz w:val="36"/>
          <w:szCs w:val="36"/>
          <w:rtl/>
          <w:lang w:bidi="ar-EG"/>
        </w:rPr>
        <w:t xml:space="preserve"> </w:t>
      </w:r>
      <w:r w:rsidRPr="00B23F5F">
        <w:rPr>
          <w:rFonts w:cs="Traditional Arabic" w:hint="eastAsia"/>
          <w:sz w:val="36"/>
          <w:szCs w:val="36"/>
          <w:rtl/>
          <w:lang w:bidi="ar-EG"/>
        </w:rPr>
        <w:t>إطلاق</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الحكم،</w:t>
      </w:r>
      <w:r w:rsidRPr="00B23F5F">
        <w:rPr>
          <w:rFonts w:cs="Traditional Arabic"/>
          <w:sz w:val="36"/>
          <w:szCs w:val="36"/>
          <w:rtl/>
          <w:lang w:bidi="ar-EG"/>
        </w:rPr>
        <w:t xml:space="preserve"> </w:t>
      </w:r>
      <w:r w:rsidRPr="00B23F5F">
        <w:rPr>
          <w:rFonts w:cs="Traditional Arabic" w:hint="eastAsia"/>
          <w:sz w:val="36"/>
          <w:szCs w:val="36"/>
          <w:rtl/>
          <w:lang w:bidi="ar-EG"/>
        </w:rPr>
        <w:t>إنه</w:t>
      </w:r>
      <w:r w:rsidRPr="00B23F5F">
        <w:rPr>
          <w:rFonts w:cs="Traditional Arabic"/>
          <w:sz w:val="36"/>
          <w:szCs w:val="36"/>
          <w:rtl/>
          <w:lang w:bidi="ar-EG"/>
        </w:rPr>
        <w:t xml:space="preserve"> </w:t>
      </w:r>
      <w:r w:rsidRPr="00B23F5F">
        <w:rPr>
          <w:rFonts w:cs="Traditional Arabic" w:hint="eastAsia"/>
          <w:sz w:val="36"/>
          <w:szCs w:val="36"/>
          <w:rtl/>
          <w:lang w:bidi="ar-EG"/>
        </w:rPr>
        <w:t>الرجل</w:t>
      </w:r>
      <w:r w:rsidRPr="00B23F5F">
        <w:rPr>
          <w:rFonts w:cs="Traditional Arabic"/>
          <w:sz w:val="36"/>
          <w:szCs w:val="36"/>
          <w:rtl/>
          <w:lang w:bidi="ar-EG"/>
        </w:rPr>
        <w:t xml:space="preserve"> </w:t>
      </w:r>
      <w:r w:rsidRPr="00B23F5F">
        <w:rPr>
          <w:rFonts w:cs="Traditional Arabic" w:hint="eastAsia"/>
          <w:sz w:val="36"/>
          <w:szCs w:val="36"/>
          <w:rtl/>
          <w:lang w:bidi="ar-EG"/>
        </w:rPr>
        <w:lastRenderedPageBreak/>
        <w:t>الذي</w:t>
      </w:r>
      <w:r w:rsidRPr="00B23F5F">
        <w:rPr>
          <w:rFonts w:cs="Traditional Arabic"/>
          <w:sz w:val="36"/>
          <w:szCs w:val="36"/>
          <w:rtl/>
          <w:lang w:bidi="ar-EG"/>
        </w:rPr>
        <w:t xml:space="preserve"> </w:t>
      </w:r>
      <w:r w:rsidRPr="00B23F5F">
        <w:rPr>
          <w:rFonts w:cs="Traditional Arabic" w:hint="eastAsia"/>
          <w:sz w:val="36"/>
          <w:szCs w:val="36"/>
          <w:rtl/>
          <w:lang w:bidi="ar-EG"/>
        </w:rPr>
        <w:t>ليس</w:t>
      </w:r>
      <w:r w:rsidRPr="00B23F5F">
        <w:rPr>
          <w:rFonts w:cs="Traditional Arabic"/>
          <w:sz w:val="36"/>
          <w:szCs w:val="36"/>
          <w:rtl/>
          <w:lang w:bidi="ar-EG"/>
        </w:rPr>
        <w:t xml:space="preserve"> </w:t>
      </w:r>
      <w:r w:rsidRPr="00B23F5F">
        <w:rPr>
          <w:rFonts w:cs="Traditional Arabic" w:hint="eastAsia"/>
          <w:sz w:val="36"/>
          <w:szCs w:val="36"/>
          <w:rtl/>
          <w:lang w:bidi="ar-EG"/>
        </w:rPr>
        <w:t>لهذه</w:t>
      </w:r>
      <w:r w:rsidRPr="00B23F5F">
        <w:rPr>
          <w:rFonts w:cs="Traditional Arabic"/>
          <w:sz w:val="36"/>
          <w:szCs w:val="36"/>
          <w:rtl/>
          <w:lang w:bidi="ar-EG"/>
        </w:rPr>
        <w:t xml:space="preserve"> </w:t>
      </w:r>
      <w:r w:rsidRPr="00B23F5F">
        <w:rPr>
          <w:rFonts w:cs="Traditional Arabic" w:hint="eastAsia"/>
          <w:sz w:val="36"/>
          <w:szCs w:val="36"/>
          <w:rtl/>
          <w:lang w:bidi="ar-EG"/>
        </w:rPr>
        <w:t>المستعمرة</w:t>
      </w:r>
      <w:r w:rsidRPr="00B23F5F">
        <w:rPr>
          <w:rFonts w:cs="Traditional Arabic"/>
          <w:sz w:val="36"/>
          <w:szCs w:val="36"/>
          <w:rtl/>
          <w:lang w:bidi="ar-EG"/>
        </w:rPr>
        <w:t xml:space="preserve"> </w:t>
      </w:r>
      <w:r w:rsidRPr="00B23F5F">
        <w:rPr>
          <w:rFonts w:cs="Traditional Arabic" w:hint="eastAsia"/>
          <w:sz w:val="36"/>
          <w:szCs w:val="36"/>
          <w:rtl/>
          <w:lang w:bidi="ar-EG"/>
        </w:rPr>
        <w:t>غنى</w:t>
      </w:r>
      <w:r w:rsidRPr="00B23F5F">
        <w:rPr>
          <w:rFonts w:cs="Traditional Arabic"/>
          <w:sz w:val="36"/>
          <w:szCs w:val="36"/>
          <w:rtl/>
          <w:lang w:bidi="ar-EG"/>
        </w:rPr>
        <w:t xml:space="preserve"> </w:t>
      </w:r>
      <w:r w:rsidRPr="00B23F5F">
        <w:rPr>
          <w:rFonts w:cs="Traditional Arabic" w:hint="eastAsia"/>
          <w:sz w:val="36"/>
          <w:szCs w:val="36"/>
          <w:rtl/>
          <w:lang w:bidi="ar-EG"/>
        </w:rPr>
        <w:t>عنه،</w:t>
      </w:r>
      <w:r w:rsidRPr="00B23F5F">
        <w:rPr>
          <w:rFonts w:cs="Traditional Arabic"/>
          <w:sz w:val="36"/>
          <w:szCs w:val="36"/>
          <w:rtl/>
          <w:lang w:bidi="ar-EG"/>
        </w:rPr>
        <w:t xml:space="preserve"> </w:t>
      </w:r>
      <w:r w:rsidRPr="00B23F5F">
        <w:rPr>
          <w:rFonts w:cs="Traditional Arabic" w:hint="eastAsia"/>
          <w:sz w:val="36"/>
          <w:szCs w:val="36"/>
          <w:rtl/>
          <w:lang w:bidi="ar-EG"/>
        </w:rPr>
        <w:t>إنه</w:t>
      </w:r>
      <w:r w:rsidRPr="00B23F5F">
        <w:rPr>
          <w:rFonts w:cs="Traditional Arabic"/>
          <w:sz w:val="36"/>
          <w:szCs w:val="36"/>
          <w:rtl/>
          <w:lang w:bidi="ar-EG"/>
        </w:rPr>
        <w:t xml:space="preserve"> </w:t>
      </w:r>
      <w:r w:rsidRPr="00B23F5F">
        <w:rPr>
          <w:rFonts w:cs="Traditional Arabic" w:hint="eastAsia"/>
          <w:sz w:val="36"/>
          <w:szCs w:val="36"/>
          <w:rtl/>
          <w:lang w:bidi="ar-EG"/>
        </w:rPr>
        <w:t>يرغ</w:t>
      </w:r>
      <w:r w:rsidR="00DE2554" w:rsidRPr="00B23F5F">
        <w:rPr>
          <w:rFonts w:cs="Traditional Arabic" w:hint="cs"/>
          <w:sz w:val="36"/>
          <w:szCs w:val="36"/>
          <w:rtl/>
          <w:lang w:bidi="ar-EG"/>
        </w:rPr>
        <w:t>ب</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يستتب</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المسيحي</w:t>
      </w:r>
      <w:r w:rsidRPr="00B23F5F">
        <w:rPr>
          <w:rFonts w:cs="Traditional Arabic"/>
          <w:sz w:val="36"/>
          <w:szCs w:val="36"/>
          <w:rtl/>
          <w:lang w:bidi="ar-EG"/>
        </w:rPr>
        <w:t xml:space="preserve"> </w:t>
      </w:r>
      <w:r w:rsidRPr="00B23F5F">
        <w:rPr>
          <w:rFonts w:cs="Traditional Arabic" w:hint="eastAsia"/>
          <w:sz w:val="36"/>
          <w:szCs w:val="36"/>
          <w:rtl/>
          <w:lang w:bidi="ar-EG"/>
        </w:rPr>
        <w:t>وأن</w:t>
      </w:r>
      <w:r w:rsidRPr="00B23F5F">
        <w:rPr>
          <w:rFonts w:cs="Traditional Arabic"/>
          <w:sz w:val="36"/>
          <w:szCs w:val="36"/>
          <w:rtl/>
          <w:lang w:bidi="ar-EG"/>
        </w:rPr>
        <w:t xml:space="preserve"> </w:t>
      </w:r>
      <w:r w:rsidRPr="00B23F5F">
        <w:rPr>
          <w:rFonts w:cs="Traditional Arabic" w:hint="eastAsia"/>
          <w:sz w:val="36"/>
          <w:szCs w:val="36"/>
          <w:rtl/>
          <w:lang w:bidi="ar-EG"/>
        </w:rPr>
        <w:t>يحترمه</w:t>
      </w:r>
      <w:r w:rsidRPr="00B23F5F">
        <w:rPr>
          <w:rFonts w:cs="Traditional Arabic"/>
          <w:sz w:val="36"/>
          <w:szCs w:val="36"/>
          <w:rtl/>
          <w:lang w:bidi="ar-EG"/>
        </w:rPr>
        <w:t xml:space="preserve"> </w:t>
      </w:r>
      <w:r w:rsidRPr="00B23F5F">
        <w:rPr>
          <w:rFonts w:cs="Traditional Arabic" w:hint="eastAsia"/>
          <w:sz w:val="36"/>
          <w:szCs w:val="36"/>
          <w:rtl/>
          <w:lang w:bidi="ar-EG"/>
        </w:rPr>
        <w:t>الجميع،</w:t>
      </w:r>
      <w:r w:rsidRPr="00B23F5F">
        <w:rPr>
          <w:rFonts w:cs="Traditional Arabic"/>
          <w:sz w:val="36"/>
          <w:szCs w:val="36"/>
          <w:rtl/>
          <w:lang w:bidi="ar-EG"/>
        </w:rPr>
        <w:t xml:space="preserve"> </w:t>
      </w:r>
      <w:r w:rsidRPr="00B23F5F">
        <w:rPr>
          <w:rFonts w:cs="Traditional Arabic" w:hint="eastAsia"/>
          <w:sz w:val="36"/>
          <w:szCs w:val="36"/>
          <w:rtl/>
          <w:lang w:bidi="ar-EG"/>
        </w:rPr>
        <w:t>إنه</w:t>
      </w:r>
      <w:r w:rsidRPr="00B23F5F">
        <w:rPr>
          <w:rFonts w:cs="Traditional Arabic"/>
          <w:sz w:val="36"/>
          <w:szCs w:val="36"/>
          <w:rtl/>
          <w:lang w:bidi="ar-EG"/>
        </w:rPr>
        <w:t xml:space="preserve"> </w:t>
      </w:r>
      <w:r w:rsidRPr="00B23F5F">
        <w:rPr>
          <w:rFonts w:cs="Traditional Arabic" w:hint="eastAsia"/>
          <w:sz w:val="36"/>
          <w:szCs w:val="36"/>
          <w:rtl/>
          <w:lang w:bidi="ar-EG"/>
        </w:rPr>
        <w:t>يريد</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يضاعف</w:t>
      </w:r>
      <w:r w:rsidRPr="00B23F5F">
        <w:rPr>
          <w:rFonts w:cs="Traditional Arabic"/>
          <w:sz w:val="36"/>
          <w:szCs w:val="36"/>
          <w:rtl/>
          <w:lang w:bidi="ar-EG"/>
        </w:rPr>
        <w:t xml:space="preserve"> </w:t>
      </w:r>
      <w:r w:rsidRPr="00B23F5F">
        <w:rPr>
          <w:rFonts w:cs="Traditional Arabic" w:hint="eastAsia"/>
          <w:sz w:val="36"/>
          <w:szCs w:val="36"/>
          <w:rtl/>
          <w:lang w:bidi="ar-EG"/>
        </w:rPr>
        <w:t>عدد</w:t>
      </w:r>
      <w:r w:rsidRPr="00B23F5F">
        <w:rPr>
          <w:rFonts w:cs="Traditional Arabic"/>
          <w:sz w:val="36"/>
          <w:szCs w:val="36"/>
          <w:rtl/>
          <w:lang w:bidi="ar-EG"/>
        </w:rPr>
        <w:t xml:space="preserve"> </w:t>
      </w:r>
      <w:r w:rsidRPr="00B23F5F">
        <w:rPr>
          <w:rFonts w:cs="Traditional Arabic" w:hint="eastAsia"/>
          <w:sz w:val="36"/>
          <w:szCs w:val="36"/>
          <w:rtl/>
          <w:lang w:bidi="ar-EG"/>
        </w:rPr>
        <w:t>الصلبان</w:t>
      </w:r>
      <w:r w:rsidRPr="00B23F5F">
        <w:rPr>
          <w:rFonts w:cs="Traditional Arabic"/>
          <w:sz w:val="36"/>
          <w:szCs w:val="36"/>
          <w:rtl/>
          <w:lang w:bidi="ar-EG"/>
        </w:rPr>
        <w:t xml:space="preserve"> </w:t>
      </w:r>
      <w:r w:rsidRPr="00B23F5F">
        <w:rPr>
          <w:rFonts w:cs="Traditional Arabic" w:hint="eastAsia"/>
          <w:sz w:val="36"/>
          <w:szCs w:val="36"/>
          <w:rtl/>
          <w:lang w:bidi="ar-EG"/>
        </w:rPr>
        <w:t>والكنائس</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الجزائر،</w:t>
      </w:r>
      <w:r w:rsidRPr="00B23F5F">
        <w:rPr>
          <w:rFonts w:cs="Traditional Arabic"/>
          <w:sz w:val="36"/>
          <w:szCs w:val="36"/>
          <w:rtl/>
          <w:lang w:bidi="ar-EG"/>
        </w:rPr>
        <w:t xml:space="preserve"> </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مولاي</w:t>
      </w:r>
      <w:r w:rsidRPr="00B23F5F">
        <w:rPr>
          <w:rFonts w:cs="Traditional Arabic"/>
          <w:sz w:val="36"/>
          <w:szCs w:val="36"/>
          <w:rtl/>
          <w:lang w:bidi="ar-EG"/>
        </w:rPr>
        <w:t xml:space="preserve"> </w:t>
      </w:r>
      <w:r w:rsidRPr="00B23F5F">
        <w:rPr>
          <w:rFonts w:cs="Traditional Arabic" w:hint="eastAsia"/>
          <w:sz w:val="36"/>
          <w:szCs w:val="36"/>
          <w:rtl/>
          <w:lang w:bidi="ar-EG"/>
        </w:rPr>
        <w:t>يستطيع</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يفعل</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يشاء</w:t>
      </w:r>
      <w:r w:rsidRPr="00B23F5F">
        <w:rPr>
          <w:rFonts w:cs="Traditional Arabic"/>
          <w:sz w:val="36"/>
          <w:szCs w:val="36"/>
          <w:rtl/>
          <w:lang w:bidi="ar-EG"/>
        </w:rPr>
        <w:t xml:space="preserve"> </w:t>
      </w:r>
      <w:r w:rsidRPr="00B23F5F">
        <w:rPr>
          <w:rFonts w:cs="Traditional Arabic" w:hint="eastAsia"/>
          <w:sz w:val="36"/>
          <w:szCs w:val="36"/>
          <w:rtl/>
          <w:lang w:bidi="ar-EG"/>
        </w:rPr>
        <w:t>مع</w:t>
      </w:r>
      <w:r w:rsidRPr="00B23F5F">
        <w:rPr>
          <w:rFonts w:cs="Traditional Arabic"/>
          <w:sz w:val="36"/>
          <w:szCs w:val="36"/>
          <w:rtl/>
          <w:lang w:bidi="ar-EG"/>
        </w:rPr>
        <w:t xml:space="preserve"> </w:t>
      </w:r>
      <w:r w:rsidRPr="00B23F5F">
        <w:rPr>
          <w:rFonts w:cs="Traditional Arabic" w:hint="eastAsia"/>
          <w:sz w:val="36"/>
          <w:szCs w:val="36"/>
          <w:rtl/>
          <w:lang w:bidi="ar-EG"/>
        </w:rPr>
        <w:t>رجل</w:t>
      </w:r>
      <w:r w:rsidRPr="00B23F5F">
        <w:rPr>
          <w:rFonts w:cs="Traditional Arabic"/>
          <w:sz w:val="36"/>
          <w:szCs w:val="36"/>
          <w:rtl/>
          <w:lang w:bidi="ar-EG"/>
        </w:rPr>
        <w:t xml:space="preserve"> </w:t>
      </w:r>
      <w:r w:rsidRPr="00B23F5F">
        <w:rPr>
          <w:rFonts w:cs="Traditional Arabic" w:hint="eastAsia"/>
          <w:sz w:val="36"/>
          <w:szCs w:val="36"/>
          <w:rtl/>
          <w:lang w:bidi="ar-EG"/>
        </w:rPr>
        <w:t>مثل</w:t>
      </w:r>
      <w:r w:rsidRPr="00B23F5F">
        <w:rPr>
          <w:rFonts w:cs="Traditional Arabic"/>
          <w:sz w:val="36"/>
          <w:szCs w:val="36"/>
          <w:rtl/>
          <w:lang w:bidi="ar-EG"/>
        </w:rPr>
        <w:t xml:space="preserve"> </w:t>
      </w:r>
      <w:r w:rsidRPr="00B23F5F">
        <w:rPr>
          <w:rFonts w:cs="Traditional Arabic" w:hint="eastAsia"/>
          <w:sz w:val="36"/>
          <w:szCs w:val="36"/>
          <w:rtl/>
          <w:lang w:bidi="ar-EG"/>
        </w:rPr>
        <w:t>مسيو</w:t>
      </w:r>
      <w:r w:rsidRPr="00B23F5F">
        <w:rPr>
          <w:rFonts w:cs="Traditional Arabic"/>
          <w:sz w:val="36"/>
          <w:szCs w:val="36"/>
          <w:rtl/>
          <w:lang w:bidi="ar-EG"/>
        </w:rPr>
        <w:t xml:space="preserve"> </w:t>
      </w:r>
      <w:r w:rsidRPr="00B23F5F">
        <w:rPr>
          <w:rFonts w:cs="Traditional Arabic" w:hint="eastAsia"/>
          <w:sz w:val="36"/>
          <w:szCs w:val="36"/>
          <w:rtl/>
          <w:lang w:bidi="ar-EG"/>
        </w:rPr>
        <w:t>فاليه</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اختار</w:t>
      </w:r>
      <w:r w:rsidRPr="00B23F5F">
        <w:rPr>
          <w:rFonts w:cs="Traditional Arabic"/>
          <w:sz w:val="36"/>
          <w:szCs w:val="36"/>
          <w:rtl/>
          <w:lang w:bidi="ar-EG"/>
        </w:rPr>
        <w:t xml:space="preserve"> </w:t>
      </w:r>
      <w:r w:rsidRPr="00B23F5F">
        <w:rPr>
          <w:rFonts w:cs="Traditional Arabic" w:hint="eastAsia"/>
          <w:sz w:val="36"/>
          <w:szCs w:val="36"/>
          <w:rtl/>
          <w:lang w:bidi="ar-EG"/>
        </w:rPr>
        <w:t>أجمل</w:t>
      </w:r>
      <w:r w:rsidRPr="00B23F5F">
        <w:rPr>
          <w:rFonts w:cs="Traditional Arabic"/>
          <w:sz w:val="36"/>
          <w:szCs w:val="36"/>
          <w:rtl/>
          <w:lang w:bidi="ar-EG"/>
        </w:rPr>
        <w:t xml:space="preserve"> </w:t>
      </w:r>
      <w:r w:rsidRPr="00B23F5F">
        <w:rPr>
          <w:rFonts w:cs="Traditional Arabic" w:hint="eastAsia"/>
          <w:sz w:val="36"/>
          <w:szCs w:val="36"/>
          <w:rtl/>
          <w:lang w:bidi="ar-EG"/>
        </w:rPr>
        <w:t>مسجد</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قسطنطينة</w:t>
      </w:r>
      <w:r w:rsidRPr="00B23F5F">
        <w:rPr>
          <w:rFonts w:cs="Traditional Arabic"/>
          <w:sz w:val="36"/>
          <w:szCs w:val="36"/>
          <w:rtl/>
          <w:lang w:bidi="ar-EG"/>
        </w:rPr>
        <w:t xml:space="preserve"> </w:t>
      </w:r>
      <w:r w:rsidRPr="00B23F5F">
        <w:rPr>
          <w:rFonts w:cs="Traditional Arabic" w:hint="eastAsia"/>
          <w:sz w:val="36"/>
          <w:szCs w:val="36"/>
          <w:rtl/>
          <w:lang w:bidi="ar-EG"/>
        </w:rPr>
        <w:t>ليجعل</w:t>
      </w:r>
      <w:r w:rsidRPr="00B23F5F">
        <w:rPr>
          <w:rFonts w:cs="Traditional Arabic"/>
          <w:sz w:val="36"/>
          <w:szCs w:val="36"/>
          <w:rtl/>
          <w:lang w:bidi="ar-EG"/>
        </w:rPr>
        <w:t xml:space="preserve"> </w:t>
      </w:r>
      <w:r w:rsidRPr="00B23F5F">
        <w:rPr>
          <w:rFonts w:cs="Traditional Arabic" w:hint="eastAsia"/>
          <w:sz w:val="36"/>
          <w:szCs w:val="36"/>
          <w:rtl/>
          <w:lang w:bidi="ar-EG"/>
        </w:rPr>
        <w:t>منه</w:t>
      </w:r>
      <w:r w:rsidRPr="00B23F5F">
        <w:rPr>
          <w:rFonts w:cs="Traditional Arabic"/>
          <w:sz w:val="36"/>
          <w:szCs w:val="36"/>
          <w:rtl/>
          <w:lang w:bidi="ar-EG"/>
        </w:rPr>
        <w:t xml:space="preserve"> </w:t>
      </w:r>
      <w:r w:rsidRPr="00B23F5F">
        <w:rPr>
          <w:rFonts w:cs="Traditional Arabic" w:hint="eastAsia"/>
          <w:sz w:val="36"/>
          <w:szCs w:val="36"/>
          <w:rtl/>
          <w:lang w:bidi="ar-EG"/>
        </w:rPr>
        <w:t>أجمل</w:t>
      </w:r>
      <w:r w:rsidRPr="00B23F5F">
        <w:rPr>
          <w:rFonts w:cs="Traditional Arabic"/>
          <w:sz w:val="36"/>
          <w:szCs w:val="36"/>
          <w:rtl/>
          <w:lang w:bidi="ar-EG"/>
        </w:rPr>
        <w:t xml:space="preserve"> </w:t>
      </w:r>
      <w:r w:rsidRPr="00B23F5F">
        <w:rPr>
          <w:rFonts w:cs="Traditional Arabic" w:hint="eastAsia"/>
          <w:sz w:val="36"/>
          <w:szCs w:val="36"/>
          <w:rtl/>
          <w:lang w:bidi="ar-EG"/>
        </w:rPr>
        <w:t>كنيسة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المستعمرة</w:t>
      </w:r>
      <w:r w:rsidR="00DE2554" w:rsidRPr="00B23F5F">
        <w:rPr>
          <w:rFonts w:cs="Traditional Arabic"/>
          <w:sz w:val="36"/>
          <w:szCs w:val="36"/>
          <w:rtl/>
          <w:lang w:bidi="ar-EG"/>
        </w:rPr>
        <w:t>.."</w:t>
      </w:r>
      <w:r w:rsidR="00DE2554"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وقد</w:t>
      </w:r>
      <w:r w:rsidRPr="00B23F5F">
        <w:rPr>
          <w:rFonts w:cs="Traditional Arabic"/>
          <w:sz w:val="36"/>
          <w:szCs w:val="36"/>
          <w:rtl/>
          <w:lang w:bidi="ar-EG"/>
        </w:rPr>
        <w:t xml:space="preserve"> </w:t>
      </w:r>
      <w:r w:rsidRPr="00B23F5F">
        <w:rPr>
          <w:rFonts w:cs="Traditional Arabic" w:hint="eastAsia"/>
          <w:sz w:val="36"/>
          <w:szCs w:val="36"/>
          <w:rtl/>
          <w:lang w:bidi="ar-EG"/>
        </w:rPr>
        <w:t>علق</w:t>
      </w:r>
      <w:r w:rsidRPr="00B23F5F">
        <w:rPr>
          <w:rFonts w:cs="Traditional Arabic"/>
          <w:sz w:val="36"/>
          <w:szCs w:val="36"/>
          <w:rtl/>
          <w:lang w:bidi="ar-EG"/>
        </w:rPr>
        <w:t xml:space="preserve"> </w:t>
      </w:r>
      <w:r w:rsidRPr="00B23F5F">
        <w:rPr>
          <w:rFonts w:cs="Traditional Arabic" w:hint="eastAsia"/>
          <w:sz w:val="36"/>
          <w:szCs w:val="36"/>
          <w:rtl/>
          <w:lang w:bidi="ar-EG"/>
        </w:rPr>
        <w:t>الأديبان</w:t>
      </w:r>
      <w:r w:rsidRPr="00B23F5F">
        <w:rPr>
          <w:rFonts w:cs="Traditional Arabic"/>
          <w:sz w:val="36"/>
          <w:szCs w:val="36"/>
          <w:rtl/>
          <w:lang w:bidi="ar-EG"/>
        </w:rPr>
        <w:t xml:space="preserve"> </w:t>
      </w:r>
      <w:r w:rsidRPr="00B23F5F">
        <w:rPr>
          <w:rFonts w:cs="Traditional Arabic" w:hint="eastAsia"/>
          <w:sz w:val="36"/>
          <w:szCs w:val="36"/>
          <w:rtl/>
          <w:lang w:bidi="ar-EG"/>
        </w:rPr>
        <w:t>الفرنسيان</w:t>
      </w:r>
      <w:r w:rsidRPr="00B23F5F">
        <w:rPr>
          <w:rFonts w:cs="Traditional Arabic"/>
          <w:sz w:val="36"/>
          <w:szCs w:val="36"/>
          <w:rtl/>
          <w:lang w:bidi="ar-EG"/>
        </w:rPr>
        <w:t xml:space="preserve"> "</w:t>
      </w:r>
      <w:r w:rsidRPr="00B23F5F">
        <w:rPr>
          <w:rFonts w:cs="Traditional Arabic" w:hint="eastAsia"/>
          <w:sz w:val="36"/>
          <w:szCs w:val="36"/>
          <w:rtl/>
          <w:lang w:bidi="ar-EG"/>
        </w:rPr>
        <w:t>كوليت</w:t>
      </w:r>
      <w:r w:rsidRPr="00B23F5F">
        <w:rPr>
          <w:rFonts w:cs="Traditional Arabic"/>
          <w:sz w:val="36"/>
          <w:szCs w:val="36"/>
          <w:rtl/>
          <w:lang w:bidi="ar-EG"/>
        </w:rPr>
        <w:t xml:space="preserve"> </w:t>
      </w:r>
      <w:r w:rsidRPr="00B23F5F">
        <w:rPr>
          <w:rFonts w:cs="Traditional Arabic" w:hint="eastAsia"/>
          <w:sz w:val="36"/>
          <w:szCs w:val="36"/>
          <w:rtl/>
          <w:lang w:bidi="ar-EG"/>
        </w:rPr>
        <w:t>وفرانسيس</w:t>
      </w:r>
      <w:r w:rsidRPr="00B23F5F">
        <w:rPr>
          <w:rFonts w:cs="Traditional Arabic"/>
          <w:sz w:val="36"/>
          <w:szCs w:val="36"/>
          <w:rtl/>
          <w:lang w:bidi="ar-EG"/>
        </w:rPr>
        <w:t xml:space="preserve"> </w:t>
      </w:r>
      <w:r w:rsidRPr="00B23F5F">
        <w:rPr>
          <w:rFonts w:cs="Traditional Arabic" w:hint="eastAsia"/>
          <w:sz w:val="36"/>
          <w:szCs w:val="36"/>
          <w:rtl/>
          <w:lang w:bidi="ar-EG"/>
        </w:rPr>
        <w:t>جانسون</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الأحداث</w:t>
      </w:r>
      <w:r w:rsidRPr="00B23F5F">
        <w:rPr>
          <w:rFonts w:cs="Traditional Arabic"/>
          <w:sz w:val="36"/>
          <w:szCs w:val="36"/>
          <w:rtl/>
          <w:lang w:bidi="ar-EG"/>
        </w:rPr>
        <w:t xml:space="preserve"> </w:t>
      </w:r>
      <w:r w:rsidRPr="00B23F5F">
        <w:rPr>
          <w:rFonts w:cs="Traditional Arabic" w:hint="eastAsia"/>
          <w:sz w:val="36"/>
          <w:szCs w:val="36"/>
          <w:rtl/>
          <w:lang w:bidi="ar-EG"/>
        </w:rPr>
        <w:t>فكتبا</w:t>
      </w:r>
      <w:r w:rsidRPr="00B23F5F">
        <w:rPr>
          <w:rFonts w:cs="Traditional Arabic"/>
          <w:sz w:val="36"/>
          <w:szCs w:val="36"/>
          <w:rtl/>
          <w:lang w:bidi="ar-EG"/>
        </w:rPr>
        <w:t xml:space="preserve">: </w:t>
      </w:r>
      <w:r w:rsidRPr="00B23F5F">
        <w:rPr>
          <w:rFonts w:cs="Traditional Arabic" w:hint="eastAsia"/>
          <w:sz w:val="36"/>
          <w:szCs w:val="36"/>
          <w:rtl/>
          <w:lang w:bidi="ar-EG"/>
        </w:rPr>
        <w:t>لعل</w:t>
      </w:r>
      <w:r w:rsidRPr="00B23F5F">
        <w:rPr>
          <w:rFonts w:cs="Traditional Arabic"/>
          <w:sz w:val="36"/>
          <w:szCs w:val="36"/>
          <w:rtl/>
          <w:lang w:bidi="ar-EG"/>
        </w:rPr>
        <w:t xml:space="preserve"> </w:t>
      </w:r>
      <w:r w:rsidRPr="00B23F5F">
        <w:rPr>
          <w:rFonts w:cs="Traditional Arabic" w:hint="eastAsia"/>
          <w:sz w:val="36"/>
          <w:szCs w:val="36"/>
          <w:rtl/>
          <w:lang w:bidi="ar-EG"/>
        </w:rPr>
        <w:t>العبث</w:t>
      </w:r>
      <w:r w:rsidRPr="00B23F5F">
        <w:rPr>
          <w:rFonts w:cs="Traditional Arabic"/>
          <w:sz w:val="36"/>
          <w:szCs w:val="36"/>
          <w:rtl/>
          <w:lang w:bidi="ar-EG"/>
        </w:rPr>
        <w:t xml:space="preserve"> </w:t>
      </w:r>
      <w:r w:rsidRPr="00B23F5F">
        <w:rPr>
          <w:rFonts w:cs="Traditional Arabic" w:hint="eastAsia"/>
          <w:sz w:val="36"/>
          <w:szCs w:val="36"/>
          <w:rtl/>
          <w:lang w:bidi="ar-EG"/>
        </w:rPr>
        <w:t>بالدين</w:t>
      </w:r>
      <w:r w:rsidRPr="00B23F5F">
        <w:rPr>
          <w:rFonts w:cs="Traditional Arabic"/>
          <w:sz w:val="36"/>
          <w:szCs w:val="36"/>
          <w:rtl/>
          <w:lang w:bidi="ar-EG"/>
        </w:rPr>
        <w:t xml:space="preserve"> </w:t>
      </w:r>
      <w:r w:rsidRPr="00B23F5F">
        <w:rPr>
          <w:rFonts w:cs="Traditional Arabic" w:hint="eastAsia"/>
          <w:sz w:val="36"/>
          <w:szCs w:val="36"/>
          <w:rtl/>
          <w:lang w:bidi="ar-EG"/>
        </w:rPr>
        <w:t>الإسلامي</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المجال</w:t>
      </w:r>
      <w:r w:rsidRPr="00B23F5F">
        <w:rPr>
          <w:rFonts w:cs="Traditional Arabic"/>
          <w:sz w:val="36"/>
          <w:szCs w:val="36"/>
          <w:rtl/>
          <w:lang w:bidi="ar-EG"/>
        </w:rPr>
        <w:t xml:space="preserve"> </w:t>
      </w:r>
      <w:r w:rsidRPr="00B23F5F">
        <w:rPr>
          <w:rFonts w:cs="Traditional Arabic" w:hint="eastAsia"/>
          <w:sz w:val="36"/>
          <w:szCs w:val="36"/>
          <w:rtl/>
          <w:lang w:bidi="ar-EG"/>
        </w:rPr>
        <w:t>المفضل</w:t>
      </w:r>
      <w:r w:rsidRPr="00B23F5F">
        <w:rPr>
          <w:rFonts w:cs="Traditional Arabic"/>
          <w:sz w:val="36"/>
          <w:szCs w:val="36"/>
          <w:rtl/>
          <w:lang w:bidi="ar-EG"/>
        </w:rPr>
        <w:t xml:space="preserve"> </w:t>
      </w:r>
      <w:r w:rsidRPr="00B23F5F">
        <w:rPr>
          <w:rFonts w:cs="Traditional Arabic" w:hint="eastAsia"/>
          <w:sz w:val="36"/>
          <w:szCs w:val="36"/>
          <w:rtl/>
          <w:lang w:bidi="ar-EG"/>
        </w:rPr>
        <w:t>لدى</w:t>
      </w:r>
      <w:r w:rsidRPr="00B23F5F">
        <w:rPr>
          <w:rFonts w:cs="Traditional Arabic"/>
          <w:sz w:val="36"/>
          <w:szCs w:val="36"/>
          <w:rtl/>
          <w:lang w:bidi="ar-EG"/>
        </w:rPr>
        <w:t xml:space="preserve"> </w:t>
      </w:r>
      <w:r w:rsidRPr="00B23F5F">
        <w:rPr>
          <w:rFonts w:cs="Traditional Arabic" w:hint="eastAsia"/>
          <w:sz w:val="36"/>
          <w:szCs w:val="36"/>
          <w:rtl/>
          <w:lang w:bidi="ar-EG"/>
        </w:rPr>
        <w:t>القائد</w:t>
      </w:r>
      <w:r w:rsidRPr="00B23F5F">
        <w:rPr>
          <w:rFonts w:cs="Traditional Arabic"/>
          <w:sz w:val="36"/>
          <w:szCs w:val="36"/>
          <w:rtl/>
          <w:lang w:bidi="ar-EG"/>
        </w:rPr>
        <w:t xml:space="preserve"> </w:t>
      </w:r>
      <w:r w:rsidRPr="00B23F5F">
        <w:rPr>
          <w:rFonts w:cs="Traditional Arabic" w:hint="eastAsia"/>
          <w:sz w:val="36"/>
          <w:szCs w:val="36"/>
          <w:rtl/>
          <w:lang w:bidi="ar-EG"/>
        </w:rPr>
        <w:t>روفيجو</w:t>
      </w:r>
      <w:r w:rsidRPr="00B23F5F">
        <w:rPr>
          <w:rFonts w:cs="Traditional Arabic"/>
          <w:sz w:val="36"/>
          <w:szCs w:val="36"/>
          <w:rtl/>
          <w:lang w:bidi="ar-EG"/>
        </w:rPr>
        <w:t xml:space="preserve"> </w:t>
      </w:r>
      <w:r w:rsidRPr="00B23F5F">
        <w:rPr>
          <w:rFonts w:cs="Traditional Arabic" w:hint="eastAsia"/>
          <w:sz w:val="36"/>
          <w:szCs w:val="36"/>
          <w:rtl/>
          <w:lang w:bidi="ar-EG"/>
        </w:rPr>
        <w:t>فقد</w:t>
      </w:r>
      <w:r w:rsidRPr="00B23F5F">
        <w:rPr>
          <w:rFonts w:cs="Traditional Arabic"/>
          <w:sz w:val="36"/>
          <w:szCs w:val="36"/>
          <w:rtl/>
          <w:lang w:bidi="ar-EG"/>
        </w:rPr>
        <w:t xml:space="preserve"> </w:t>
      </w:r>
      <w:r w:rsidRPr="00B23F5F">
        <w:rPr>
          <w:rFonts w:cs="Traditional Arabic" w:hint="eastAsia"/>
          <w:sz w:val="36"/>
          <w:szCs w:val="36"/>
          <w:rtl/>
          <w:lang w:bidi="ar-EG"/>
        </w:rPr>
        <w:t>وقف</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القائد</w:t>
      </w:r>
      <w:r w:rsidRPr="00B23F5F">
        <w:rPr>
          <w:rFonts w:cs="Traditional Arabic"/>
          <w:sz w:val="36"/>
          <w:szCs w:val="36"/>
          <w:rtl/>
          <w:lang w:bidi="ar-EG"/>
        </w:rPr>
        <w:t xml:space="preserve"> </w:t>
      </w:r>
      <w:r w:rsidRPr="00B23F5F">
        <w:rPr>
          <w:rFonts w:cs="Traditional Arabic" w:hint="eastAsia"/>
          <w:sz w:val="36"/>
          <w:szCs w:val="36"/>
          <w:rtl/>
          <w:lang w:bidi="ar-EG"/>
        </w:rPr>
        <w:t>الفاج</w:t>
      </w:r>
      <w:r w:rsidR="00DE2554" w:rsidRPr="00B23F5F">
        <w:rPr>
          <w:rFonts w:cs="Traditional Arabic" w:hint="cs"/>
          <w:sz w:val="36"/>
          <w:szCs w:val="36"/>
          <w:rtl/>
          <w:lang w:bidi="ar-EG"/>
        </w:rPr>
        <w:t>ر</w:t>
      </w:r>
      <w:r w:rsidRPr="00B23F5F">
        <w:rPr>
          <w:rFonts w:cs="Traditional Arabic"/>
          <w:sz w:val="36"/>
          <w:szCs w:val="36"/>
          <w:rtl/>
          <w:lang w:bidi="ar-EG"/>
        </w:rPr>
        <w:t xml:space="preserve"> </w:t>
      </w:r>
      <w:r w:rsidRPr="00B23F5F">
        <w:rPr>
          <w:rFonts w:cs="Traditional Arabic" w:hint="eastAsia"/>
          <w:sz w:val="36"/>
          <w:szCs w:val="36"/>
          <w:rtl/>
          <w:lang w:bidi="ar-EG"/>
        </w:rPr>
        <w:t>ونادى</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قومه</w:t>
      </w:r>
      <w:r w:rsidRPr="00B23F5F">
        <w:rPr>
          <w:rFonts w:cs="Traditional Arabic"/>
          <w:sz w:val="36"/>
          <w:szCs w:val="36"/>
          <w:rtl/>
          <w:lang w:bidi="ar-EG"/>
        </w:rPr>
        <w:t xml:space="preserve">: </w:t>
      </w:r>
      <w:r w:rsidRPr="00B23F5F">
        <w:rPr>
          <w:rFonts w:cs="Traditional Arabic" w:hint="eastAsia"/>
          <w:sz w:val="36"/>
          <w:szCs w:val="36"/>
          <w:rtl/>
          <w:lang w:bidi="ar-EG"/>
        </w:rPr>
        <w:t>إنه</w:t>
      </w:r>
      <w:r w:rsidRPr="00B23F5F">
        <w:rPr>
          <w:rFonts w:cs="Traditional Arabic"/>
          <w:sz w:val="36"/>
          <w:szCs w:val="36"/>
          <w:rtl/>
          <w:lang w:bidi="ar-EG"/>
        </w:rPr>
        <w:t xml:space="preserve"> </w:t>
      </w:r>
      <w:r w:rsidRPr="00B23F5F">
        <w:rPr>
          <w:rFonts w:cs="Traditional Arabic" w:hint="eastAsia"/>
          <w:sz w:val="36"/>
          <w:szCs w:val="36"/>
          <w:rtl/>
          <w:lang w:bidi="ar-EG"/>
        </w:rPr>
        <w:t>يلزمه</w:t>
      </w:r>
      <w:r w:rsidRPr="00B23F5F">
        <w:rPr>
          <w:rFonts w:cs="Traditional Arabic"/>
          <w:sz w:val="36"/>
          <w:szCs w:val="36"/>
          <w:rtl/>
          <w:lang w:bidi="ar-EG"/>
        </w:rPr>
        <w:t xml:space="preserve"> </w:t>
      </w:r>
      <w:r w:rsidRPr="00B23F5F">
        <w:rPr>
          <w:rFonts w:cs="Traditional Arabic" w:hint="eastAsia"/>
          <w:sz w:val="36"/>
          <w:szCs w:val="36"/>
          <w:rtl/>
          <w:lang w:bidi="ar-EG"/>
        </w:rPr>
        <w:t>أجم</w:t>
      </w:r>
      <w:r w:rsidR="00DE2554" w:rsidRPr="00B23F5F">
        <w:rPr>
          <w:rFonts w:cs="Traditional Arabic" w:hint="cs"/>
          <w:sz w:val="36"/>
          <w:szCs w:val="36"/>
          <w:rtl/>
          <w:lang w:bidi="ar-EG"/>
        </w:rPr>
        <w:t>ل</w:t>
      </w:r>
      <w:r w:rsidRPr="00B23F5F">
        <w:rPr>
          <w:rFonts w:cs="Traditional Arabic"/>
          <w:sz w:val="36"/>
          <w:szCs w:val="36"/>
          <w:rtl/>
          <w:lang w:bidi="ar-EG"/>
        </w:rPr>
        <w:t xml:space="preserve"> </w:t>
      </w:r>
      <w:r w:rsidRPr="00B23F5F">
        <w:rPr>
          <w:rFonts w:cs="Traditional Arabic" w:hint="eastAsia"/>
          <w:sz w:val="36"/>
          <w:szCs w:val="36"/>
          <w:rtl/>
          <w:lang w:bidi="ar-EG"/>
        </w:rPr>
        <w:t>مسجد</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المدينة</w:t>
      </w:r>
      <w:r w:rsidRPr="00B23F5F">
        <w:rPr>
          <w:rFonts w:cs="Traditional Arabic"/>
          <w:sz w:val="36"/>
          <w:szCs w:val="36"/>
          <w:rtl/>
          <w:lang w:bidi="ar-EG"/>
        </w:rPr>
        <w:t xml:space="preserve"> </w:t>
      </w:r>
      <w:r w:rsidRPr="00B23F5F">
        <w:rPr>
          <w:rFonts w:cs="Traditional Arabic" w:hint="eastAsia"/>
          <w:sz w:val="36"/>
          <w:szCs w:val="36"/>
          <w:rtl/>
          <w:lang w:bidi="ar-EG"/>
        </w:rPr>
        <w:t>ليجعل</w:t>
      </w:r>
      <w:r w:rsidRPr="00B23F5F">
        <w:rPr>
          <w:rFonts w:cs="Traditional Arabic"/>
          <w:sz w:val="36"/>
          <w:szCs w:val="36"/>
          <w:rtl/>
          <w:lang w:bidi="ar-EG"/>
        </w:rPr>
        <w:t xml:space="preserve"> </w:t>
      </w:r>
      <w:r w:rsidRPr="00B23F5F">
        <w:rPr>
          <w:rFonts w:cs="Traditional Arabic" w:hint="eastAsia"/>
          <w:sz w:val="36"/>
          <w:szCs w:val="36"/>
          <w:rtl/>
          <w:lang w:bidi="ar-EG"/>
        </w:rPr>
        <w:t>منه</w:t>
      </w:r>
      <w:r w:rsidRPr="00B23F5F">
        <w:rPr>
          <w:rFonts w:cs="Traditional Arabic"/>
          <w:sz w:val="36"/>
          <w:szCs w:val="36"/>
          <w:rtl/>
          <w:lang w:bidi="ar-EG"/>
        </w:rPr>
        <w:t xml:space="preserve"> </w:t>
      </w:r>
      <w:r w:rsidRPr="00B23F5F">
        <w:rPr>
          <w:rFonts w:cs="Traditional Arabic" w:hint="eastAsia"/>
          <w:sz w:val="36"/>
          <w:szCs w:val="36"/>
          <w:rtl/>
          <w:lang w:bidi="ar-EG"/>
        </w:rPr>
        <w:t>معبد</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لإله</w:t>
      </w:r>
      <w:r w:rsidRPr="00B23F5F">
        <w:rPr>
          <w:rFonts w:cs="Traditional Arabic"/>
          <w:sz w:val="36"/>
          <w:szCs w:val="36"/>
          <w:rtl/>
          <w:lang w:bidi="ar-EG"/>
        </w:rPr>
        <w:t xml:space="preserve"> </w:t>
      </w:r>
      <w:r w:rsidRPr="00B23F5F">
        <w:rPr>
          <w:rFonts w:cs="Traditional Arabic" w:hint="eastAsia"/>
          <w:sz w:val="36"/>
          <w:szCs w:val="36"/>
          <w:rtl/>
          <w:lang w:bidi="ar-EG"/>
        </w:rPr>
        <w:t>المسيحيين،</w:t>
      </w:r>
      <w:r w:rsidRPr="00B23F5F">
        <w:rPr>
          <w:rFonts w:cs="Traditional Arabic"/>
          <w:sz w:val="36"/>
          <w:szCs w:val="36"/>
          <w:rtl/>
          <w:lang w:bidi="ar-EG"/>
        </w:rPr>
        <w:t xml:space="preserve"> </w:t>
      </w:r>
      <w:r w:rsidRPr="00B23F5F">
        <w:rPr>
          <w:rFonts w:cs="Traditional Arabic" w:hint="eastAsia"/>
          <w:sz w:val="36"/>
          <w:szCs w:val="36"/>
          <w:rtl/>
          <w:lang w:bidi="ar-EG"/>
        </w:rPr>
        <w:t>وطلب</w:t>
      </w:r>
      <w:r w:rsidRPr="00B23F5F">
        <w:rPr>
          <w:rFonts w:cs="Traditional Arabic"/>
          <w:sz w:val="36"/>
          <w:szCs w:val="36"/>
          <w:rtl/>
          <w:lang w:bidi="ar-EG"/>
        </w:rPr>
        <w:t xml:space="preserve"> </w:t>
      </w:r>
      <w:r w:rsidRPr="00B23F5F">
        <w:rPr>
          <w:rFonts w:cs="Traditional Arabic" w:hint="eastAsia"/>
          <w:sz w:val="36"/>
          <w:szCs w:val="36"/>
          <w:rtl/>
          <w:lang w:bidi="ar-EG"/>
        </w:rPr>
        <w:t>إعداده</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أقصر</w:t>
      </w:r>
      <w:r w:rsidRPr="00B23F5F">
        <w:rPr>
          <w:rFonts w:cs="Traditional Arabic"/>
          <w:sz w:val="36"/>
          <w:szCs w:val="36"/>
          <w:rtl/>
          <w:lang w:bidi="ar-EG"/>
        </w:rPr>
        <w:t xml:space="preserve"> </w:t>
      </w:r>
      <w:r w:rsidRPr="00B23F5F">
        <w:rPr>
          <w:rFonts w:cs="Traditional Arabic" w:hint="eastAsia"/>
          <w:sz w:val="36"/>
          <w:szCs w:val="36"/>
          <w:rtl/>
          <w:lang w:bidi="ar-EG"/>
        </w:rPr>
        <w:t>وقت</w:t>
      </w:r>
      <w:r w:rsidRPr="00B23F5F">
        <w:rPr>
          <w:rFonts w:cs="Traditional Arabic"/>
          <w:sz w:val="36"/>
          <w:szCs w:val="36"/>
          <w:rtl/>
          <w:lang w:bidi="ar-EG"/>
        </w:rPr>
        <w:t xml:space="preserve"> </w:t>
      </w:r>
      <w:r w:rsidRPr="00B23F5F">
        <w:rPr>
          <w:rFonts w:cs="Traditional Arabic" w:hint="eastAsia"/>
          <w:sz w:val="36"/>
          <w:szCs w:val="36"/>
          <w:rtl/>
          <w:lang w:bidi="ar-EG"/>
        </w:rPr>
        <w:t>ممكن</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لعل</w:t>
      </w:r>
      <w:r w:rsidRPr="00B23F5F">
        <w:rPr>
          <w:rFonts w:cs="Traditional Arabic"/>
          <w:sz w:val="36"/>
          <w:szCs w:val="36"/>
          <w:rtl/>
          <w:lang w:bidi="ar-EG"/>
        </w:rPr>
        <w:t xml:space="preserve"> </w:t>
      </w:r>
      <w:r w:rsidRPr="00B23F5F">
        <w:rPr>
          <w:rFonts w:cs="Traditional Arabic" w:hint="eastAsia"/>
          <w:sz w:val="36"/>
          <w:szCs w:val="36"/>
          <w:rtl/>
          <w:lang w:bidi="ar-EG"/>
        </w:rPr>
        <w:t>تنفيذ</w:t>
      </w:r>
      <w:r w:rsidRPr="00B23F5F">
        <w:rPr>
          <w:rFonts w:cs="Traditional Arabic"/>
          <w:sz w:val="36"/>
          <w:szCs w:val="36"/>
          <w:rtl/>
          <w:lang w:bidi="ar-EG"/>
        </w:rPr>
        <w:t xml:space="preserve"> </w:t>
      </w:r>
      <w:r w:rsidRPr="00B23F5F">
        <w:rPr>
          <w:rFonts w:cs="Traditional Arabic" w:hint="eastAsia"/>
          <w:sz w:val="36"/>
          <w:szCs w:val="36"/>
          <w:rtl/>
          <w:lang w:bidi="ar-EG"/>
        </w:rPr>
        <w:t>القائد</w:t>
      </w:r>
      <w:r w:rsidRPr="00B23F5F">
        <w:rPr>
          <w:rFonts w:cs="Traditional Arabic"/>
          <w:sz w:val="36"/>
          <w:szCs w:val="36"/>
          <w:rtl/>
          <w:lang w:bidi="ar-EG"/>
        </w:rPr>
        <w:t xml:space="preserve"> </w:t>
      </w:r>
      <w:r w:rsidRPr="00B23F5F">
        <w:rPr>
          <w:rFonts w:cs="Traditional Arabic" w:hint="eastAsia"/>
          <w:sz w:val="36"/>
          <w:szCs w:val="36"/>
          <w:rtl/>
          <w:lang w:bidi="ar-EG"/>
        </w:rPr>
        <w:t>روفيجو</w:t>
      </w:r>
      <w:r w:rsidRPr="00B23F5F">
        <w:rPr>
          <w:rFonts w:cs="Traditional Arabic"/>
          <w:sz w:val="36"/>
          <w:szCs w:val="36"/>
          <w:rtl/>
          <w:lang w:bidi="ar-EG"/>
        </w:rPr>
        <w:t xml:space="preserve"> </w:t>
      </w: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بأمر</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الحاكم</w:t>
      </w:r>
      <w:r w:rsidRPr="00B23F5F">
        <w:rPr>
          <w:rFonts w:cs="Traditional Arabic"/>
          <w:sz w:val="36"/>
          <w:szCs w:val="36"/>
          <w:rtl/>
          <w:lang w:bidi="ar-EG"/>
        </w:rPr>
        <w:t xml:space="preserve"> </w:t>
      </w:r>
      <w:r w:rsidRPr="00B23F5F">
        <w:rPr>
          <w:rFonts w:cs="Traditional Arabic" w:hint="eastAsia"/>
          <w:sz w:val="36"/>
          <w:szCs w:val="36"/>
          <w:rtl/>
          <w:lang w:bidi="ar-EG"/>
        </w:rPr>
        <w:t>فاليه</w:t>
      </w:r>
      <w:r w:rsidRPr="00B23F5F">
        <w:rPr>
          <w:rFonts w:cs="Traditional Arabic"/>
          <w:sz w:val="36"/>
          <w:szCs w:val="36"/>
          <w:rtl/>
          <w:lang w:bidi="ar-EG"/>
        </w:rPr>
        <w:t xml:space="preserve"> </w:t>
      </w:r>
      <w:r w:rsidRPr="00B23F5F">
        <w:rPr>
          <w:rFonts w:cs="Traditional Arabic" w:hint="eastAsia"/>
          <w:sz w:val="36"/>
          <w:szCs w:val="36"/>
          <w:rtl/>
          <w:lang w:bidi="ar-EG"/>
        </w:rPr>
        <w:t>المذكور</w:t>
      </w:r>
      <w:r w:rsidRPr="00B23F5F">
        <w:rPr>
          <w:rFonts w:cs="Traditional Arabic"/>
          <w:sz w:val="36"/>
          <w:szCs w:val="36"/>
          <w:rtl/>
          <w:lang w:bidi="ar-EG"/>
        </w:rPr>
        <w:t xml:space="preserve"> </w:t>
      </w:r>
      <w:r w:rsidRPr="00B23F5F">
        <w:rPr>
          <w:rFonts w:cs="Traditional Arabic" w:hint="eastAsia"/>
          <w:sz w:val="36"/>
          <w:szCs w:val="36"/>
          <w:rtl/>
          <w:lang w:bidi="ar-EG"/>
        </w:rPr>
        <w:t>بالرسالة</w:t>
      </w:r>
      <w:r w:rsidRPr="00B23F5F">
        <w:rPr>
          <w:rFonts w:cs="Traditional Arabic"/>
          <w:sz w:val="36"/>
          <w:szCs w:val="36"/>
          <w:rtl/>
          <w:lang w:bidi="ar-EG"/>
        </w:rPr>
        <w:t xml:space="preserve"> </w:t>
      </w:r>
      <w:r w:rsidRPr="00B23F5F">
        <w:rPr>
          <w:rFonts w:cs="Traditional Arabic" w:hint="eastAsia"/>
          <w:sz w:val="36"/>
          <w:szCs w:val="36"/>
          <w:rtl/>
          <w:lang w:bidi="ar-EG"/>
        </w:rPr>
        <w:t>الأولى</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وخطب</w:t>
      </w:r>
      <w:r w:rsidRPr="00B23F5F">
        <w:rPr>
          <w:rFonts w:cs="Traditional Arabic"/>
          <w:sz w:val="36"/>
          <w:szCs w:val="36"/>
          <w:rtl/>
          <w:lang w:bidi="ar-EG"/>
        </w:rPr>
        <w:t xml:space="preserve"> </w:t>
      </w:r>
      <w:r w:rsidRPr="00B23F5F">
        <w:rPr>
          <w:rFonts w:cs="Traditional Arabic" w:hint="eastAsia"/>
          <w:sz w:val="36"/>
          <w:szCs w:val="36"/>
          <w:rtl/>
          <w:lang w:bidi="ar-EG"/>
        </w:rPr>
        <w:t>سكرتير</w:t>
      </w:r>
      <w:r w:rsidRPr="00B23F5F">
        <w:rPr>
          <w:rFonts w:cs="Traditional Arabic"/>
          <w:sz w:val="36"/>
          <w:szCs w:val="36"/>
          <w:rtl/>
          <w:lang w:bidi="ar-EG"/>
        </w:rPr>
        <w:t xml:space="preserve"> </w:t>
      </w:r>
      <w:r w:rsidRPr="00B23F5F">
        <w:rPr>
          <w:rFonts w:cs="Traditional Arabic" w:hint="eastAsia"/>
          <w:sz w:val="36"/>
          <w:szCs w:val="36"/>
          <w:rtl/>
          <w:lang w:bidi="ar-EG"/>
        </w:rPr>
        <w:t>الحاكم</w:t>
      </w:r>
      <w:r w:rsidRPr="00B23F5F">
        <w:rPr>
          <w:rFonts w:cs="Traditional Arabic"/>
          <w:sz w:val="36"/>
          <w:szCs w:val="36"/>
          <w:rtl/>
          <w:lang w:bidi="ar-EG"/>
        </w:rPr>
        <w:t xml:space="preserve"> </w:t>
      </w:r>
      <w:r w:rsidRPr="00B23F5F">
        <w:rPr>
          <w:rFonts w:cs="Traditional Arabic" w:hint="eastAsia"/>
          <w:sz w:val="36"/>
          <w:szCs w:val="36"/>
          <w:rtl/>
          <w:lang w:bidi="ar-EG"/>
        </w:rPr>
        <w:t>بوجو</w:t>
      </w:r>
      <w:r w:rsidR="00DE2554" w:rsidRPr="00B23F5F">
        <w:rPr>
          <w:rFonts w:cs="Traditional Arabic" w:hint="cs"/>
          <w:sz w:val="36"/>
          <w:szCs w:val="36"/>
          <w:rtl/>
          <w:lang w:bidi="ar-EG"/>
        </w:rPr>
        <w:t xml:space="preserve">د </w:t>
      </w:r>
      <w:r w:rsidRPr="00B23F5F">
        <w:rPr>
          <w:rFonts w:cs="Traditional Arabic" w:hint="eastAsia"/>
          <w:sz w:val="36"/>
          <w:szCs w:val="36"/>
          <w:rtl/>
          <w:lang w:bidi="ar-EG"/>
        </w:rPr>
        <w:t>حاكم</w:t>
      </w:r>
      <w:r w:rsidRPr="00B23F5F">
        <w:rPr>
          <w:rFonts w:cs="Traditional Arabic"/>
          <w:sz w:val="36"/>
          <w:szCs w:val="36"/>
          <w:rtl/>
          <w:lang w:bidi="ar-EG"/>
        </w:rPr>
        <w:t xml:space="preserve"> </w:t>
      </w:r>
      <w:r w:rsidRPr="00B23F5F">
        <w:rPr>
          <w:rFonts w:cs="Traditional Arabic" w:hint="eastAsia"/>
          <w:sz w:val="36"/>
          <w:szCs w:val="36"/>
          <w:rtl/>
          <w:lang w:bidi="ar-EG"/>
        </w:rPr>
        <w:t>لأحد</w:t>
      </w:r>
      <w:r w:rsidRPr="00B23F5F">
        <w:rPr>
          <w:rFonts w:cs="Traditional Arabic"/>
          <w:sz w:val="36"/>
          <w:szCs w:val="36"/>
          <w:rtl/>
          <w:lang w:bidi="ar-EG"/>
        </w:rPr>
        <w:t xml:space="preserve"> </w:t>
      </w:r>
      <w:r w:rsidRPr="00B23F5F">
        <w:rPr>
          <w:rFonts w:cs="Traditional Arabic" w:hint="eastAsia"/>
          <w:sz w:val="36"/>
          <w:szCs w:val="36"/>
          <w:rtl/>
          <w:lang w:bidi="ar-EG"/>
        </w:rPr>
        <w:t>المستعمرات</w:t>
      </w:r>
      <w:r w:rsidRPr="00B23F5F">
        <w:rPr>
          <w:rFonts w:cs="Traditional Arabic"/>
          <w:sz w:val="36"/>
          <w:szCs w:val="36"/>
          <w:rtl/>
          <w:lang w:bidi="ar-EG"/>
        </w:rPr>
        <w:t xml:space="preserve"> </w:t>
      </w:r>
      <w:r w:rsidRPr="00B23F5F">
        <w:rPr>
          <w:rFonts w:cs="Traditional Arabic" w:hint="eastAsia"/>
          <w:sz w:val="36"/>
          <w:szCs w:val="36"/>
          <w:rtl/>
          <w:lang w:bidi="ar-EG"/>
        </w:rPr>
        <w:t>الفرنسية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الجزائر</w:t>
      </w:r>
      <w:r w:rsidRPr="00B23F5F">
        <w:rPr>
          <w:rFonts w:cs="Traditional Arabic"/>
          <w:sz w:val="36"/>
          <w:szCs w:val="36"/>
          <w:rtl/>
          <w:lang w:bidi="ar-EG"/>
        </w:rPr>
        <w:t xml:space="preserve"> </w:t>
      </w:r>
      <w:r w:rsidRPr="00B23F5F">
        <w:rPr>
          <w:rFonts w:cs="Traditional Arabic" w:hint="eastAsia"/>
          <w:sz w:val="36"/>
          <w:szCs w:val="36"/>
          <w:rtl/>
          <w:lang w:bidi="ar-EG"/>
        </w:rPr>
        <w:t>قائل</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آخر</w:t>
      </w:r>
      <w:r w:rsidRPr="00B23F5F">
        <w:rPr>
          <w:rFonts w:cs="Traditional Arabic"/>
          <w:sz w:val="36"/>
          <w:szCs w:val="36"/>
          <w:rtl/>
          <w:lang w:bidi="ar-EG"/>
        </w:rPr>
        <w:t xml:space="preserve"> </w:t>
      </w:r>
      <w:r w:rsidRPr="00B23F5F">
        <w:rPr>
          <w:rFonts w:cs="Traditional Arabic" w:hint="eastAsia"/>
          <w:sz w:val="36"/>
          <w:szCs w:val="36"/>
          <w:rtl/>
          <w:lang w:bidi="ar-EG"/>
        </w:rPr>
        <w:t>أيام</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دنت،</w:t>
      </w:r>
      <w:r w:rsidRPr="00B23F5F">
        <w:rPr>
          <w:rFonts w:cs="Traditional Arabic"/>
          <w:sz w:val="36"/>
          <w:szCs w:val="36"/>
          <w:rtl/>
          <w:lang w:bidi="ar-EG"/>
        </w:rPr>
        <w:t xml:space="preserve"> </w:t>
      </w:r>
      <w:r w:rsidRPr="00B23F5F">
        <w:rPr>
          <w:rFonts w:cs="Traditional Arabic" w:hint="eastAsia"/>
          <w:sz w:val="36"/>
          <w:szCs w:val="36"/>
          <w:rtl/>
          <w:lang w:bidi="ar-EG"/>
        </w:rPr>
        <w:t>وفي</w:t>
      </w:r>
      <w:r w:rsidRPr="00B23F5F">
        <w:rPr>
          <w:rFonts w:cs="Traditional Arabic"/>
          <w:sz w:val="36"/>
          <w:szCs w:val="36"/>
          <w:rtl/>
          <w:lang w:bidi="ar-EG"/>
        </w:rPr>
        <w:t xml:space="preserve"> </w:t>
      </w:r>
      <w:r w:rsidRPr="00B23F5F">
        <w:rPr>
          <w:rFonts w:cs="Traditional Arabic" w:hint="eastAsia"/>
          <w:sz w:val="36"/>
          <w:szCs w:val="36"/>
          <w:rtl/>
          <w:lang w:bidi="ar-EG"/>
        </w:rPr>
        <w:t>خلال</w:t>
      </w:r>
      <w:r w:rsidRPr="00B23F5F">
        <w:rPr>
          <w:rFonts w:cs="Traditional Arabic"/>
          <w:sz w:val="36"/>
          <w:szCs w:val="36"/>
          <w:rtl/>
          <w:lang w:bidi="ar-EG"/>
        </w:rPr>
        <w:t xml:space="preserve"> </w:t>
      </w:r>
      <w:r w:rsidRPr="00B23F5F">
        <w:rPr>
          <w:rFonts w:cs="Traditional Arabic" w:hint="eastAsia"/>
          <w:sz w:val="36"/>
          <w:szCs w:val="36"/>
          <w:rtl/>
          <w:lang w:bidi="ar-EG"/>
        </w:rPr>
        <w:t>عشرين</w:t>
      </w:r>
      <w:r w:rsidRPr="00B23F5F">
        <w:rPr>
          <w:rFonts w:cs="Traditional Arabic"/>
          <w:sz w:val="36"/>
          <w:szCs w:val="36"/>
          <w:rtl/>
          <w:lang w:bidi="ar-EG"/>
        </w:rPr>
        <w:t xml:space="preserve"> </w:t>
      </w:r>
      <w:r w:rsidRPr="00B23F5F">
        <w:rPr>
          <w:rFonts w:cs="Traditional Arabic" w:hint="eastAsia"/>
          <w:sz w:val="36"/>
          <w:szCs w:val="36"/>
          <w:rtl/>
          <w:lang w:bidi="ar-EG"/>
        </w:rPr>
        <w:t>عام</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لن</w:t>
      </w:r>
      <w:r w:rsidRPr="00B23F5F">
        <w:rPr>
          <w:rFonts w:cs="Traditional Arabic"/>
          <w:sz w:val="36"/>
          <w:szCs w:val="36"/>
          <w:rtl/>
          <w:lang w:bidi="ar-EG"/>
        </w:rPr>
        <w:t xml:space="preserve"> </w:t>
      </w:r>
      <w:r w:rsidRPr="00B23F5F">
        <w:rPr>
          <w:rFonts w:cs="Traditional Arabic" w:hint="eastAsia"/>
          <w:sz w:val="36"/>
          <w:szCs w:val="36"/>
          <w:rtl/>
          <w:lang w:bidi="ar-EG"/>
        </w:rPr>
        <w:t>يكون</w:t>
      </w:r>
      <w:r w:rsidRPr="00B23F5F">
        <w:rPr>
          <w:rFonts w:cs="Traditional Arabic"/>
          <w:sz w:val="36"/>
          <w:szCs w:val="36"/>
          <w:rtl/>
          <w:lang w:bidi="ar-EG"/>
        </w:rPr>
        <w:t xml:space="preserve"> </w:t>
      </w:r>
      <w:r w:rsidRPr="00B23F5F">
        <w:rPr>
          <w:rFonts w:cs="Traditional Arabic" w:hint="eastAsia"/>
          <w:sz w:val="36"/>
          <w:szCs w:val="36"/>
          <w:rtl/>
          <w:lang w:bidi="ar-EG"/>
        </w:rPr>
        <w:t>للجزائر</w:t>
      </w:r>
      <w:r w:rsidRPr="00B23F5F">
        <w:rPr>
          <w:rFonts w:cs="Traditional Arabic"/>
          <w:sz w:val="36"/>
          <w:szCs w:val="36"/>
          <w:rtl/>
          <w:lang w:bidi="ar-EG"/>
        </w:rPr>
        <w:t xml:space="preserve"> </w:t>
      </w:r>
      <w:r w:rsidRPr="00B23F5F">
        <w:rPr>
          <w:rFonts w:cs="Traditional Arabic" w:hint="eastAsia"/>
          <w:sz w:val="36"/>
          <w:szCs w:val="36"/>
          <w:rtl/>
          <w:lang w:bidi="ar-EG"/>
        </w:rPr>
        <w:t>إله</w:t>
      </w:r>
      <w:r w:rsidRPr="00B23F5F">
        <w:rPr>
          <w:rFonts w:cs="Traditional Arabic"/>
          <w:sz w:val="36"/>
          <w:szCs w:val="36"/>
          <w:rtl/>
          <w:lang w:bidi="ar-EG"/>
        </w:rPr>
        <w:t xml:space="preserve"> </w:t>
      </w:r>
      <w:r w:rsidRPr="00B23F5F">
        <w:rPr>
          <w:rFonts w:cs="Traditional Arabic" w:hint="eastAsia"/>
          <w:sz w:val="36"/>
          <w:szCs w:val="36"/>
          <w:rtl/>
          <w:lang w:bidi="ar-EG"/>
        </w:rPr>
        <w:t>غير</w:t>
      </w:r>
      <w:r w:rsidRPr="00B23F5F">
        <w:rPr>
          <w:rFonts w:cs="Traditional Arabic"/>
          <w:sz w:val="36"/>
          <w:szCs w:val="36"/>
          <w:rtl/>
          <w:lang w:bidi="ar-EG"/>
        </w:rPr>
        <w:t xml:space="preserve"> </w:t>
      </w:r>
      <w:r w:rsidRPr="00B23F5F">
        <w:rPr>
          <w:rFonts w:cs="Traditional Arabic" w:hint="eastAsia"/>
          <w:sz w:val="36"/>
          <w:szCs w:val="36"/>
          <w:rtl/>
          <w:lang w:bidi="ar-EG"/>
        </w:rPr>
        <w:t>المسيح،</w:t>
      </w:r>
      <w:r w:rsidRPr="00B23F5F">
        <w:rPr>
          <w:rFonts w:cs="Traditional Arabic"/>
          <w:sz w:val="36"/>
          <w:szCs w:val="36"/>
          <w:rtl/>
          <w:lang w:bidi="ar-EG"/>
        </w:rPr>
        <w:t xml:space="preserve"> </w:t>
      </w:r>
      <w:r w:rsidRPr="00B23F5F">
        <w:rPr>
          <w:rFonts w:cs="Traditional Arabic" w:hint="eastAsia"/>
          <w:sz w:val="36"/>
          <w:szCs w:val="36"/>
          <w:rtl/>
          <w:lang w:bidi="ar-EG"/>
        </w:rPr>
        <w:t>ونحن</w:t>
      </w:r>
      <w:r w:rsidRPr="00B23F5F">
        <w:rPr>
          <w:rFonts w:cs="Traditional Arabic"/>
          <w:sz w:val="36"/>
          <w:szCs w:val="36"/>
          <w:rtl/>
          <w:lang w:bidi="ar-EG"/>
        </w:rPr>
        <w:t xml:space="preserve"> </w:t>
      </w:r>
      <w:r w:rsidRPr="00B23F5F">
        <w:rPr>
          <w:rFonts w:cs="Traditional Arabic" w:hint="eastAsia"/>
          <w:sz w:val="36"/>
          <w:szCs w:val="36"/>
          <w:rtl/>
          <w:lang w:bidi="ar-EG"/>
        </w:rPr>
        <w:t>إذا</w:t>
      </w:r>
      <w:r w:rsidRPr="00B23F5F">
        <w:rPr>
          <w:rFonts w:cs="Traditional Arabic"/>
          <w:sz w:val="36"/>
          <w:szCs w:val="36"/>
          <w:rtl/>
          <w:lang w:bidi="ar-EG"/>
        </w:rPr>
        <w:t xml:space="preserve"> </w:t>
      </w:r>
      <w:r w:rsidRPr="00B23F5F">
        <w:rPr>
          <w:rFonts w:cs="Traditional Arabic" w:hint="eastAsia"/>
          <w:sz w:val="36"/>
          <w:szCs w:val="36"/>
          <w:rtl/>
          <w:lang w:bidi="ar-EG"/>
        </w:rPr>
        <w:t>أمكننا</w:t>
      </w:r>
      <w:r w:rsidRPr="00B23F5F">
        <w:rPr>
          <w:rFonts w:cs="Traditional Arabic"/>
          <w:sz w:val="36"/>
          <w:szCs w:val="36"/>
          <w:rtl/>
          <w:lang w:bidi="ar-EG"/>
        </w:rPr>
        <w:t xml:space="preserve"> </w:t>
      </w:r>
      <w:r w:rsidRPr="00B23F5F">
        <w:rPr>
          <w:rFonts w:cs="Traditional Arabic" w:hint="eastAsia"/>
          <w:sz w:val="36"/>
          <w:szCs w:val="36"/>
          <w:rtl/>
          <w:lang w:bidi="ar-EG"/>
        </w:rPr>
        <w:t>الشك</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الأرض</w:t>
      </w:r>
      <w:r w:rsidRPr="00B23F5F">
        <w:rPr>
          <w:rFonts w:cs="Traditional Arabic"/>
          <w:sz w:val="36"/>
          <w:szCs w:val="36"/>
          <w:rtl/>
          <w:lang w:bidi="ar-EG"/>
        </w:rPr>
        <w:t xml:space="preserve"> </w:t>
      </w:r>
      <w:r w:rsidRPr="00B23F5F">
        <w:rPr>
          <w:rFonts w:cs="Traditional Arabic" w:hint="eastAsia"/>
          <w:sz w:val="36"/>
          <w:szCs w:val="36"/>
          <w:rtl/>
          <w:lang w:bidi="ar-EG"/>
        </w:rPr>
        <w:t>تملكها</w:t>
      </w:r>
      <w:r w:rsidRPr="00B23F5F">
        <w:rPr>
          <w:rFonts w:cs="Traditional Arabic"/>
          <w:sz w:val="36"/>
          <w:szCs w:val="36"/>
          <w:rtl/>
          <w:lang w:bidi="ar-EG"/>
        </w:rPr>
        <w:t xml:space="preserve"> </w:t>
      </w:r>
      <w:r w:rsidRPr="00B23F5F">
        <w:rPr>
          <w:rFonts w:cs="Traditional Arabic" w:hint="eastAsia"/>
          <w:sz w:val="36"/>
          <w:szCs w:val="36"/>
          <w:rtl/>
          <w:lang w:bidi="ar-EG"/>
        </w:rPr>
        <w:t>فرنسا،</w:t>
      </w:r>
      <w:r w:rsidRPr="00B23F5F">
        <w:rPr>
          <w:rFonts w:cs="Traditional Arabic"/>
          <w:sz w:val="36"/>
          <w:szCs w:val="36"/>
          <w:rtl/>
          <w:lang w:bidi="ar-EG"/>
        </w:rPr>
        <w:t xml:space="preserve"> </w:t>
      </w:r>
      <w:r w:rsidRPr="00B23F5F">
        <w:rPr>
          <w:rFonts w:cs="Traditional Arabic" w:hint="eastAsia"/>
          <w:sz w:val="36"/>
          <w:szCs w:val="36"/>
          <w:rtl/>
          <w:lang w:bidi="ar-EG"/>
        </w:rPr>
        <w:t>فلا</w:t>
      </w:r>
      <w:r w:rsidRPr="00B23F5F">
        <w:rPr>
          <w:rFonts w:cs="Traditional Arabic"/>
          <w:sz w:val="36"/>
          <w:szCs w:val="36"/>
          <w:rtl/>
          <w:lang w:bidi="ar-EG"/>
        </w:rPr>
        <w:t xml:space="preserve"> </w:t>
      </w:r>
      <w:r w:rsidRPr="00B23F5F">
        <w:rPr>
          <w:rFonts w:cs="Traditional Arabic" w:hint="eastAsia"/>
          <w:sz w:val="36"/>
          <w:szCs w:val="36"/>
          <w:rtl/>
          <w:lang w:bidi="ar-EG"/>
        </w:rPr>
        <w:t>يمكننا</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نشك</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أي</w:t>
      </w:r>
      <w:r w:rsidRPr="00B23F5F">
        <w:rPr>
          <w:rFonts w:cs="Traditional Arabic"/>
          <w:sz w:val="36"/>
          <w:szCs w:val="36"/>
          <w:rtl/>
          <w:lang w:bidi="ar-EG"/>
        </w:rPr>
        <w:t xml:space="preserve"> </w:t>
      </w:r>
      <w:r w:rsidRPr="00B23F5F">
        <w:rPr>
          <w:rFonts w:cs="Traditional Arabic" w:hint="eastAsia"/>
          <w:sz w:val="36"/>
          <w:szCs w:val="36"/>
          <w:rtl/>
          <w:lang w:bidi="ar-EG"/>
        </w:rPr>
        <w:t>حال</w:t>
      </w:r>
      <w:r w:rsidRPr="00B23F5F">
        <w:rPr>
          <w:rFonts w:cs="Traditional Arabic"/>
          <w:sz w:val="36"/>
          <w:szCs w:val="36"/>
          <w:rtl/>
          <w:lang w:bidi="ar-EG"/>
        </w:rPr>
        <w:t xml:space="preserve"> </w:t>
      </w:r>
      <w:r w:rsidRPr="00B23F5F">
        <w:rPr>
          <w:rFonts w:cs="Traditional Arabic" w:hint="eastAsia"/>
          <w:sz w:val="36"/>
          <w:szCs w:val="36"/>
          <w:rtl/>
          <w:lang w:bidi="ar-EG"/>
        </w:rPr>
        <w:t>أنها</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ضاعت</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Pr="00B23F5F">
        <w:rPr>
          <w:rFonts w:cs="Traditional Arabic"/>
          <w:sz w:val="36"/>
          <w:szCs w:val="36"/>
          <w:rtl/>
          <w:lang w:bidi="ar-EG"/>
        </w:rPr>
        <w:t xml:space="preserve"> </w:t>
      </w:r>
      <w:r w:rsidRPr="00B23F5F">
        <w:rPr>
          <w:rFonts w:cs="Traditional Arabic" w:hint="eastAsia"/>
          <w:sz w:val="36"/>
          <w:szCs w:val="36"/>
          <w:rtl/>
          <w:lang w:bidi="ar-EG"/>
        </w:rPr>
        <w:t>إل</w:t>
      </w:r>
      <w:r w:rsidR="00DE2554" w:rsidRPr="00B23F5F">
        <w:rPr>
          <w:rFonts w:cs="Traditional Arabic" w:hint="cs"/>
          <w:sz w:val="36"/>
          <w:szCs w:val="36"/>
          <w:rtl/>
          <w:lang w:bidi="ar-EG"/>
        </w:rPr>
        <w:t>ى</w:t>
      </w:r>
      <w:r w:rsidRPr="00B23F5F">
        <w:rPr>
          <w:rFonts w:cs="Traditional Arabic"/>
          <w:sz w:val="36"/>
          <w:szCs w:val="36"/>
          <w:rtl/>
          <w:lang w:bidi="ar-EG"/>
        </w:rPr>
        <w:t xml:space="preserve"> </w:t>
      </w:r>
      <w:r w:rsidRPr="00B23F5F">
        <w:rPr>
          <w:rFonts w:cs="Traditional Arabic" w:hint="eastAsia"/>
          <w:sz w:val="36"/>
          <w:szCs w:val="36"/>
          <w:rtl/>
          <w:lang w:bidi="ar-EG"/>
        </w:rPr>
        <w:t>الأبد،</w:t>
      </w:r>
      <w:r w:rsidRPr="00B23F5F">
        <w:rPr>
          <w:rFonts w:cs="Traditional Arabic"/>
          <w:sz w:val="36"/>
          <w:szCs w:val="36"/>
          <w:rtl/>
          <w:lang w:bidi="ar-EG"/>
        </w:rPr>
        <w:t xml:space="preserve"> </w:t>
      </w:r>
      <w:r w:rsidRPr="00B23F5F">
        <w:rPr>
          <w:rFonts w:cs="Traditional Arabic" w:hint="eastAsia"/>
          <w:sz w:val="36"/>
          <w:szCs w:val="36"/>
          <w:rtl/>
          <w:lang w:bidi="ar-EG"/>
        </w:rPr>
        <w:t>أما</w:t>
      </w:r>
      <w:r w:rsidRPr="00B23F5F">
        <w:rPr>
          <w:rFonts w:cs="Traditional Arabic"/>
          <w:sz w:val="36"/>
          <w:szCs w:val="36"/>
          <w:rtl/>
          <w:lang w:bidi="ar-EG"/>
        </w:rPr>
        <w:t xml:space="preserve"> </w:t>
      </w:r>
      <w:r w:rsidRPr="00B23F5F">
        <w:rPr>
          <w:rFonts w:cs="Traditional Arabic" w:hint="eastAsia"/>
          <w:sz w:val="36"/>
          <w:szCs w:val="36"/>
          <w:rtl/>
          <w:lang w:bidi="ar-EG"/>
        </w:rPr>
        <w:t>العرب</w:t>
      </w:r>
      <w:r w:rsidRPr="00B23F5F">
        <w:rPr>
          <w:rFonts w:cs="Traditional Arabic"/>
          <w:sz w:val="36"/>
          <w:szCs w:val="36"/>
          <w:rtl/>
          <w:lang w:bidi="ar-EG"/>
        </w:rPr>
        <w:t xml:space="preserve"> </w:t>
      </w:r>
      <w:r w:rsidRPr="00B23F5F">
        <w:rPr>
          <w:rFonts w:cs="Traditional Arabic" w:hint="eastAsia"/>
          <w:sz w:val="36"/>
          <w:szCs w:val="36"/>
          <w:rtl/>
          <w:lang w:bidi="ar-EG"/>
        </w:rPr>
        <w:t>فلن</w:t>
      </w:r>
      <w:r w:rsidRPr="00B23F5F">
        <w:rPr>
          <w:rFonts w:cs="Traditional Arabic"/>
          <w:sz w:val="36"/>
          <w:szCs w:val="36"/>
          <w:rtl/>
          <w:lang w:bidi="ar-EG"/>
        </w:rPr>
        <w:t xml:space="preserve"> </w:t>
      </w:r>
      <w:r w:rsidRPr="00B23F5F">
        <w:rPr>
          <w:rFonts w:cs="Traditional Arabic" w:hint="eastAsia"/>
          <w:sz w:val="36"/>
          <w:szCs w:val="36"/>
          <w:rtl/>
          <w:lang w:bidi="ar-EG"/>
        </w:rPr>
        <w:t>يكونوا</w:t>
      </w:r>
      <w:r w:rsidRPr="00B23F5F">
        <w:rPr>
          <w:rFonts w:cs="Traditional Arabic"/>
          <w:sz w:val="36"/>
          <w:szCs w:val="36"/>
          <w:rtl/>
          <w:lang w:bidi="ar-EG"/>
        </w:rPr>
        <w:t xml:space="preserve"> </w:t>
      </w:r>
      <w:r w:rsidRPr="00B23F5F">
        <w:rPr>
          <w:rFonts w:cs="Traditional Arabic" w:hint="eastAsia"/>
          <w:sz w:val="36"/>
          <w:szCs w:val="36"/>
          <w:rtl/>
          <w:lang w:bidi="ar-EG"/>
        </w:rPr>
        <w:t>ملك</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لفرنسا</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إذا</w:t>
      </w:r>
      <w:r w:rsidRPr="00B23F5F">
        <w:rPr>
          <w:rFonts w:cs="Traditional Arabic"/>
          <w:sz w:val="36"/>
          <w:szCs w:val="36"/>
          <w:rtl/>
          <w:lang w:bidi="ar-EG"/>
        </w:rPr>
        <w:t xml:space="preserve"> </w:t>
      </w:r>
      <w:r w:rsidRPr="00B23F5F">
        <w:rPr>
          <w:rFonts w:cs="Traditional Arabic" w:hint="eastAsia"/>
          <w:sz w:val="36"/>
          <w:szCs w:val="36"/>
          <w:rtl/>
          <w:lang w:bidi="ar-EG"/>
        </w:rPr>
        <w:t>أصبحوا</w:t>
      </w:r>
      <w:r w:rsidRPr="00B23F5F">
        <w:rPr>
          <w:rFonts w:cs="Traditional Arabic"/>
          <w:sz w:val="36"/>
          <w:szCs w:val="36"/>
          <w:rtl/>
          <w:lang w:bidi="ar-EG"/>
        </w:rPr>
        <w:t xml:space="preserve"> </w:t>
      </w:r>
      <w:r w:rsidRPr="00B23F5F">
        <w:rPr>
          <w:rFonts w:cs="Traditional Arabic" w:hint="eastAsia"/>
          <w:sz w:val="36"/>
          <w:szCs w:val="36"/>
          <w:rtl/>
          <w:lang w:bidi="ar-EG"/>
        </w:rPr>
        <w:t>مسيحيين</w:t>
      </w:r>
      <w:r w:rsidRPr="00B23F5F">
        <w:rPr>
          <w:rFonts w:cs="Traditional Arabic"/>
          <w:sz w:val="36"/>
          <w:szCs w:val="36"/>
          <w:rtl/>
          <w:lang w:bidi="ar-EG"/>
        </w:rPr>
        <w:t xml:space="preserve"> </w:t>
      </w:r>
      <w:r w:rsidRPr="00B23F5F">
        <w:rPr>
          <w:rFonts w:cs="Traditional Arabic" w:hint="eastAsia"/>
          <w:sz w:val="36"/>
          <w:szCs w:val="36"/>
          <w:rtl/>
          <w:lang w:bidi="ar-EG"/>
        </w:rPr>
        <w:t>جميع</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w:t>
      </w:r>
      <w:r w:rsidR="009D33F8"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أهداف</w:t>
      </w:r>
      <w:r w:rsidRPr="00B23F5F">
        <w:rPr>
          <w:rFonts w:cs="Traditional Arabic"/>
          <w:sz w:val="36"/>
          <w:szCs w:val="36"/>
          <w:rtl/>
          <w:lang w:bidi="ar-EG"/>
        </w:rPr>
        <w:t xml:space="preserve"> </w:t>
      </w:r>
      <w:r w:rsidRPr="00B23F5F">
        <w:rPr>
          <w:rFonts w:cs="Traditional Arabic" w:hint="eastAsia"/>
          <w:sz w:val="36"/>
          <w:szCs w:val="36"/>
          <w:rtl/>
          <w:lang w:bidi="ar-EG"/>
        </w:rPr>
        <w:t>واضحة،</w:t>
      </w:r>
      <w:r w:rsidRPr="00B23F5F">
        <w:rPr>
          <w:rFonts w:cs="Traditional Arabic"/>
          <w:sz w:val="36"/>
          <w:szCs w:val="36"/>
          <w:rtl/>
          <w:lang w:bidi="ar-EG"/>
        </w:rPr>
        <w:t xml:space="preserve"> </w:t>
      </w:r>
      <w:r w:rsidRPr="00B23F5F">
        <w:rPr>
          <w:rFonts w:cs="Traditional Arabic" w:hint="eastAsia"/>
          <w:sz w:val="36"/>
          <w:szCs w:val="36"/>
          <w:rtl/>
          <w:lang w:bidi="ar-EG"/>
        </w:rPr>
        <w:t>خطط</w:t>
      </w:r>
      <w:r w:rsidRPr="00B23F5F">
        <w:rPr>
          <w:rFonts w:cs="Traditional Arabic"/>
          <w:sz w:val="36"/>
          <w:szCs w:val="36"/>
          <w:rtl/>
          <w:lang w:bidi="ar-EG"/>
        </w:rPr>
        <w:t xml:space="preserve"> </w:t>
      </w:r>
      <w:r w:rsidRPr="00B23F5F">
        <w:rPr>
          <w:rFonts w:cs="Traditional Arabic" w:hint="eastAsia"/>
          <w:sz w:val="36"/>
          <w:szCs w:val="36"/>
          <w:rtl/>
          <w:lang w:bidi="ar-EG"/>
        </w:rPr>
        <w:t>مسطرة،</w:t>
      </w:r>
      <w:r w:rsidRPr="00B23F5F">
        <w:rPr>
          <w:rFonts w:cs="Traditional Arabic"/>
          <w:sz w:val="36"/>
          <w:szCs w:val="36"/>
          <w:rtl/>
          <w:lang w:bidi="ar-EG"/>
        </w:rPr>
        <w:t xml:space="preserve"> </w:t>
      </w:r>
      <w:r w:rsidRPr="00B23F5F">
        <w:rPr>
          <w:rFonts w:cs="Traditional Arabic" w:hint="eastAsia"/>
          <w:sz w:val="36"/>
          <w:szCs w:val="36"/>
          <w:rtl/>
          <w:lang w:bidi="ar-EG"/>
        </w:rPr>
        <w:t>ومواعيد</w:t>
      </w:r>
      <w:r w:rsidRPr="00B23F5F">
        <w:rPr>
          <w:rFonts w:cs="Traditional Arabic"/>
          <w:sz w:val="36"/>
          <w:szCs w:val="36"/>
          <w:rtl/>
          <w:lang w:bidi="ar-EG"/>
        </w:rPr>
        <w:t xml:space="preserve"> </w:t>
      </w:r>
      <w:r w:rsidRPr="00B23F5F">
        <w:rPr>
          <w:rFonts w:cs="Traditional Arabic" w:hint="eastAsia"/>
          <w:sz w:val="36"/>
          <w:szCs w:val="36"/>
          <w:rtl/>
          <w:lang w:bidi="ar-EG"/>
        </w:rPr>
        <w:t>مضبوطة</w:t>
      </w:r>
      <w:r w:rsidRPr="00B23F5F">
        <w:rPr>
          <w:rFonts w:cs="Traditional Arabic"/>
          <w:sz w:val="36"/>
          <w:szCs w:val="36"/>
          <w:rtl/>
          <w:lang w:bidi="ar-EG"/>
        </w:rPr>
        <w:t xml:space="preserve"> </w:t>
      </w:r>
      <w:r w:rsidRPr="00B23F5F">
        <w:rPr>
          <w:rFonts w:cs="Traditional Arabic" w:hint="eastAsia"/>
          <w:sz w:val="36"/>
          <w:szCs w:val="36"/>
          <w:rtl/>
          <w:lang w:bidi="ar-EG"/>
        </w:rPr>
        <w:t>يرسمها</w:t>
      </w:r>
      <w:r w:rsidRPr="00B23F5F">
        <w:rPr>
          <w:rFonts w:cs="Traditional Arabic"/>
          <w:sz w:val="36"/>
          <w:szCs w:val="36"/>
          <w:rtl/>
          <w:lang w:bidi="ar-EG"/>
        </w:rPr>
        <w:t xml:space="preserve"> </w:t>
      </w:r>
      <w:r w:rsidRPr="00B23F5F">
        <w:rPr>
          <w:rFonts w:cs="Traditional Arabic" w:hint="eastAsia"/>
          <w:sz w:val="36"/>
          <w:szCs w:val="36"/>
          <w:rtl/>
          <w:lang w:bidi="ar-EG"/>
        </w:rPr>
        <w:t>الاستعمار</w:t>
      </w:r>
      <w:r w:rsidRPr="00B23F5F">
        <w:rPr>
          <w:rFonts w:cs="Traditional Arabic"/>
          <w:sz w:val="36"/>
          <w:szCs w:val="36"/>
          <w:rtl/>
          <w:lang w:bidi="ar-EG"/>
        </w:rPr>
        <w:t xml:space="preserve"> </w:t>
      </w:r>
      <w:r w:rsidRPr="00B23F5F">
        <w:rPr>
          <w:rFonts w:cs="Traditional Arabic" w:hint="eastAsia"/>
          <w:sz w:val="36"/>
          <w:szCs w:val="36"/>
          <w:rtl/>
          <w:lang w:bidi="ar-EG"/>
        </w:rPr>
        <w:t>لمحو</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واستبداله</w:t>
      </w:r>
      <w:r w:rsidRPr="00B23F5F">
        <w:rPr>
          <w:rFonts w:cs="Traditional Arabic"/>
          <w:sz w:val="36"/>
          <w:szCs w:val="36"/>
          <w:rtl/>
          <w:lang w:bidi="ar-EG"/>
        </w:rPr>
        <w:t xml:space="preserve"> </w:t>
      </w:r>
      <w:r w:rsidRPr="00B23F5F">
        <w:rPr>
          <w:rFonts w:cs="Traditional Arabic" w:hint="eastAsia"/>
          <w:sz w:val="36"/>
          <w:szCs w:val="36"/>
          <w:rtl/>
          <w:lang w:bidi="ar-EG"/>
        </w:rPr>
        <w:t>بما</w:t>
      </w:r>
      <w:r w:rsidRPr="00B23F5F">
        <w:rPr>
          <w:rFonts w:cs="Traditional Arabic"/>
          <w:sz w:val="36"/>
          <w:szCs w:val="36"/>
          <w:rtl/>
          <w:lang w:bidi="ar-EG"/>
        </w:rPr>
        <w:t xml:space="preserve"> </w:t>
      </w:r>
      <w:r w:rsidRPr="00B23F5F">
        <w:rPr>
          <w:rFonts w:cs="Traditional Arabic" w:hint="eastAsia"/>
          <w:sz w:val="36"/>
          <w:szCs w:val="36"/>
          <w:rtl/>
          <w:lang w:bidi="ar-EG"/>
        </w:rPr>
        <w:t>يناسبهم</w:t>
      </w:r>
      <w:r w:rsidR="00DE255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فلا</w:t>
      </w:r>
      <w:r w:rsidRPr="00B23F5F">
        <w:rPr>
          <w:rFonts w:cs="Traditional Arabic"/>
          <w:sz w:val="36"/>
          <w:szCs w:val="36"/>
          <w:rtl/>
          <w:lang w:bidi="ar-EG"/>
        </w:rPr>
        <w:t xml:space="preserve"> </w:t>
      </w:r>
      <w:r w:rsidRPr="00B23F5F">
        <w:rPr>
          <w:rFonts w:cs="Traditional Arabic" w:hint="eastAsia"/>
          <w:sz w:val="36"/>
          <w:szCs w:val="36"/>
          <w:rtl/>
          <w:lang w:bidi="ar-EG"/>
        </w:rPr>
        <w:t>يظنن</w:t>
      </w:r>
      <w:r w:rsidRPr="00B23F5F">
        <w:rPr>
          <w:rFonts w:cs="Traditional Arabic"/>
          <w:sz w:val="36"/>
          <w:szCs w:val="36"/>
          <w:rtl/>
          <w:lang w:bidi="ar-EG"/>
        </w:rPr>
        <w:t xml:space="preserve"> </w:t>
      </w:r>
      <w:r w:rsidRPr="00B23F5F">
        <w:rPr>
          <w:rFonts w:cs="Traditional Arabic" w:hint="eastAsia"/>
          <w:sz w:val="36"/>
          <w:szCs w:val="36"/>
          <w:rtl/>
          <w:lang w:bidi="ar-EG"/>
        </w:rPr>
        <w:t>عاقل</w:t>
      </w:r>
      <w:r w:rsidRPr="00B23F5F">
        <w:rPr>
          <w:rFonts w:cs="Traditional Arabic"/>
          <w:sz w:val="36"/>
          <w:szCs w:val="36"/>
          <w:rtl/>
          <w:lang w:bidi="ar-EG"/>
        </w:rPr>
        <w:t xml:space="preserve"> </w:t>
      </w:r>
      <w:r w:rsidRPr="00B23F5F">
        <w:rPr>
          <w:rFonts w:cs="Traditional Arabic" w:hint="eastAsia"/>
          <w:sz w:val="36"/>
          <w:szCs w:val="36"/>
          <w:rtl/>
          <w:lang w:bidi="ar-EG"/>
        </w:rPr>
        <w:t>أنهم</w:t>
      </w:r>
      <w:r w:rsidRPr="00B23F5F">
        <w:rPr>
          <w:rFonts w:cs="Traditional Arabic"/>
          <w:sz w:val="36"/>
          <w:szCs w:val="36"/>
          <w:rtl/>
          <w:lang w:bidi="ar-EG"/>
        </w:rPr>
        <w:t xml:space="preserve"> </w:t>
      </w:r>
      <w:r w:rsidRPr="00B23F5F">
        <w:rPr>
          <w:rFonts w:cs="Traditional Arabic" w:hint="eastAsia"/>
          <w:sz w:val="36"/>
          <w:szCs w:val="36"/>
          <w:rtl/>
          <w:lang w:bidi="ar-EG"/>
        </w:rPr>
        <w:t>يسعون</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نشر</w:t>
      </w:r>
      <w:r w:rsidRPr="00B23F5F">
        <w:rPr>
          <w:rFonts w:cs="Traditional Arabic"/>
          <w:sz w:val="36"/>
          <w:szCs w:val="36"/>
          <w:rtl/>
          <w:lang w:bidi="ar-EG"/>
        </w:rPr>
        <w:t xml:space="preserve"> </w:t>
      </w:r>
      <w:r w:rsidRPr="00B23F5F">
        <w:rPr>
          <w:rFonts w:cs="Traditional Arabic" w:hint="eastAsia"/>
          <w:sz w:val="36"/>
          <w:szCs w:val="36"/>
          <w:rtl/>
          <w:lang w:bidi="ar-EG"/>
        </w:rPr>
        <w:t>دين</w:t>
      </w:r>
      <w:r w:rsidRPr="00B23F5F">
        <w:rPr>
          <w:rFonts w:cs="Traditional Arabic"/>
          <w:sz w:val="36"/>
          <w:szCs w:val="36"/>
          <w:rtl/>
          <w:lang w:bidi="ar-EG"/>
        </w:rPr>
        <w:t xml:space="preserve"> </w:t>
      </w:r>
      <w:r w:rsidRPr="00B23F5F">
        <w:rPr>
          <w:rFonts w:cs="Traditional Arabic" w:hint="eastAsia"/>
          <w:sz w:val="36"/>
          <w:szCs w:val="36"/>
          <w:rtl/>
          <w:lang w:bidi="ar-EG"/>
        </w:rPr>
        <w:t>المسيحية</w:t>
      </w:r>
      <w:r w:rsidRPr="00B23F5F">
        <w:rPr>
          <w:rFonts w:cs="Traditional Arabic"/>
          <w:sz w:val="36"/>
          <w:szCs w:val="36"/>
          <w:rtl/>
          <w:lang w:bidi="ar-EG"/>
        </w:rPr>
        <w:t xml:space="preserve"> </w:t>
      </w:r>
      <w:r w:rsidRPr="00B23F5F">
        <w:rPr>
          <w:rFonts w:cs="Traditional Arabic" w:hint="eastAsia"/>
          <w:sz w:val="36"/>
          <w:szCs w:val="36"/>
          <w:rtl/>
          <w:lang w:bidi="ar-EG"/>
        </w:rPr>
        <w:t>الصحيح</w:t>
      </w:r>
      <w:r w:rsidRPr="00B23F5F">
        <w:rPr>
          <w:rFonts w:cs="Traditional Arabic"/>
          <w:sz w:val="36"/>
          <w:szCs w:val="36"/>
          <w:rtl/>
          <w:lang w:bidi="ar-EG"/>
        </w:rPr>
        <w:t xml:space="preserve"> </w:t>
      </w:r>
      <w:r w:rsidRPr="00B23F5F">
        <w:rPr>
          <w:rFonts w:cs="Traditional Arabic" w:hint="eastAsia"/>
          <w:sz w:val="36"/>
          <w:szCs w:val="36"/>
          <w:rtl/>
          <w:lang w:bidi="ar-EG"/>
        </w:rPr>
        <w:t>وإنما</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دين</w:t>
      </w:r>
      <w:r w:rsidRPr="00B23F5F">
        <w:rPr>
          <w:rFonts w:cs="Traditional Arabic"/>
          <w:sz w:val="36"/>
          <w:szCs w:val="36"/>
          <w:rtl/>
          <w:lang w:bidi="ar-EG"/>
        </w:rPr>
        <w:t xml:space="preserve"> </w:t>
      </w:r>
      <w:r w:rsidRPr="00B23F5F">
        <w:rPr>
          <w:rFonts w:cs="Traditional Arabic" w:hint="eastAsia"/>
          <w:sz w:val="36"/>
          <w:szCs w:val="36"/>
          <w:rtl/>
          <w:lang w:bidi="ar-EG"/>
        </w:rPr>
        <w:t>الصليبية</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يدينون</w:t>
      </w:r>
      <w:r w:rsidRPr="00B23F5F">
        <w:rPr>
          <w:rFonts w:cs="Traditional Arabic"/>
          <w:sz w:val="36"/>
          <w:szCs w:val="36"/>
          <w:rtl/>
          <w:lang w:bidi="ar-EG"/>
        </w:rPr>
        <w:t xml:space="preserve"> </w:t>
      </w:r>
      <w:r w:rsidRPr="00B23F5F">
        <w:rPr>
          <w:rFonts w:cs="Traditional Arabic" w:hint="eastAsia"/>
          <w:sz w:val="36"/>
          <w:szCs w:val="36"/>
          <w:rtl/>
          <w:lang w:bidi="ar-EG"/>
        </w:rPr>
        <w:t>به</w:t>
      </w:r>
      <w:r w:rsidRPr="00B23F5F">
        <w:rPr>
          <w:rFonts w:cs="Traditional Arabic"/>
          <w:sz w:val="36"/>
          <w:szCs w:val="36"/>
          <w:rtl/>
          <w:lang w:bidi="ar-EG"/>
        </w:rPr>
        <w:t xml:space="preserve"> </w:t>
      </w:r>
      <w:r w:rsidRPr="00B23F5F">
        <w:rPr>
          <w:rFonts w:cs="Traditional Arabic" w:hint="eastAsia"/>
          <w:sz w:val="36"/>
          <w:szCs w:val="36"/>
          <w:rtl/>
          <w:lang w:bidi="ar-EG"/>
        </w:rPr>
        <w:t>والذي</w:t>
      </w:r>
      <w:r w:rsidRPr="00B23F5F">
        <w:rPr>
          <w:rFonts w:cs="Traditional Arabic"/>
          <w:sz w:val="36"/>
          <w:szCs w:val="36"/>
          <w:rtl/>
          <w:lang w:bidi="ar-EG"/>
        </w:rPr>
        <w:t xml:space="preserve"> </w:t>
      </w:r>
      <w:r w:rsidRPr="00B23F5F">
        <w:rPr>
          <w:rFonts w:cs="Traditional Arabic" w:hint="eastAsia"/>
          <w:sz w:val="36"/>
          <w:szCs w:val="36"/>
          <w:rtl/>
          <w:lang w:bidi="ar-EG"/>
        </w:rPr>
        <w:t>يطابق</w:t>
      </w:r>
      <w:r w:rsidRPr="00B23F5F">
        <w:rPr>
          <w:rFonts w:cs="Traditional Arabic"/>
          <w:sz w:val="36"/>
          <w:szCs w:val="36"/>
          <w:rtl/>
          <w:lang w:bidi="ar-EG"/>
        </w:rPr>
        <w:t xml:space="preserve"> </w:t>
      </w:r>
      <w:r w:rsidRPr="00B23F5F">
        <w:rPr>
          <w:rFonts w:cs="Traditional Arabic" w:hint="eastAsia"/>
          <w:sz w:val="36"/>
          <w:szCs w:val="36"/>
          <w:rtl/>
          <w:lang w:bidi="ar-EG"/>
        </w:rPr>
        <w:t>مصالحهم</w:t>
      </w:r>
      <w:r w:rsidRPr="00B23F5F">
        <w:rPr>
          <w:rFonts w:cs="Traditional Arabic"/>
          <w:sz w:val="36"/>
          <w:szCs w:val="36"/>
          <w:rtl/>
          <w:lang w:bidi="ar-EG"/>
        </w:rPr>
        <w:t xml:space="preserve"> </w:t>
      </w:r>
      <w:r w:rsidRPr="00B23F5F">
        <w:rPr>
          <w:rFonts w:cs="Traditional Arabic" w:hint="eastAsia"/>
          <w:sz w:val="36"/>
          <w:szCs w:val="36"/>
          <w:rtl/>
          <w:lang w:bidi="ar-EG"/>
        </w:rPr>
        <w:t>أينما</w:t>
      </w:r>
      <w:r w:rsidRPr="00B23F5F">
        <w:rPr>
          <w:rFonts w:cs="Traditional Arabic"/>
          <w:sz w:val="36"/>
          <w:szCs w:val="36"/>
          <w:rtl/>
          <w:lang w:bidi="ar-EG"/>
        </w:rPr>
        <w:t xml:space="preserve"> </w:t>
      </w:r>
      <w:r w:rsidRPr="00B23F5F">
        <w:rPr>
          <w:rFonts w:cs="Traditional Arabic" w:hint="eastAsia"/>
          <w:sz w:val="36"/>
          <w:szCs w:val="36"/>
          <w:rtl/>
          <w:lang w:bidi="ar-EG"/>
        </w:rPr>
        <w:t>حلت</w:t>
      </w:r>
      <w:r w:rsidRPr="00B23F5F">
        <w:rPr>
          <w:rFonts w:cs="Traditional Arabic"/>
          <w:sz w:val="36"/>
          <w:szCs w:val="36"/>
          <w:rtl/>
          <w:lang w:bidi="ar-EG"/>
        </w:rPr>
        <w:t xml:space="preserve"> </w:t>
      </w:r>
      <w:r w:rsidRPr="00B23F5F">
        <w:rPr>
          <w:rFonts w:cs="Traditional Arabic" w:hint="eastAsia"/>
          <w:sz w:val="36"/>
          <w:szCs w:val="36"/>
          <w:rtl/>
          <w:lang w:bidi="ar-EG"/>
        </w:rPr>
        <w:t>ودارت</w:t>
      </w:r>
      <w:r w:rsidRPr="00B23F5F">
        <w:rPr>
          <w:rFonts w:cs="Traditional Arabic"/>
          <w:sz w:val="36"/>
          <w:szCs w:val="36"/>
          <w:rtl/>
          <w:lang w:bidi="ar-EG"/>
        </w:rPr>
        <w:t>.</w:t>
      </w:r>
    </w:p>
    <w:p w:rsidR="00F268CB" w:rsidRPr="00B23F5F" w:rsidRDefault="00F268CB" w:rsidP="0033532F">
      <w:pPr>
        <w:pStyle w:val="a3"/>
        <w:numPr>
          <w:ilvl w:val="0"/>
          <w:numId w:val="6"/>
        </w:numPr>
        <w:bidi/>
        <w:spacing w:after="0" w:line="240" w:lineRule="auto"/>
        <w:ind w:left="0" w:firstLine="0"/>
        <w:jc w:val="highKashida"/>
        <w:rPr>
          <w:rFonts w:cs="Traditional Arabic"/>
          <w:sz w:val="36"/>
          <w:szCs w:val="36"/>
          <w:lang w:bidi="ar-EG"/>
        </w:rPr>
      </w:pP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شهادة</w:t>
      </w:r>
      <w:r w:rsidRPr="00B23F5F">
        <w:rPr>
          <w:rFonts w:cs="Traditional Arabic"/>
          <w:sz w:val="36"/>
          <w:szCs w:val="36"/>
          <w:rtl/>
          <w:lang w:bidi="ar-EG"/>
        </w:rPr>
        <w:t xml:space="preserve"> </w:t>
      </w:r>
      <w:r w:rsidRPr="00B23F5F">
        <w:rPr>
          <w:rFonts w:cs="Traditional Arabic" w:hint="eastAsia"/>
          <w:sz w:val="36"/>
          <w:szCs w:val="36"/>
          <w:rtl/>
          <w:lang w:bidi="ar-EG"/>
        </w:rPr>
        <w:t>أخرى</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مجاهد</w:t>
      </w:r>
      <w:r w:rsidR="00A455D9">
        <w:rPr>
          <w:rFonts w:cs="Traditional Arabic"/>
          <w:sz w:val="36"/>
          <w:szCs w:val="36"/>
          <w:rtl/>
          <w:lang w:bidi="ar-EG"/>
        </w:rPr>
        <w:t xml:space="preserve"> </w:t>
      </w:r>
      <w:r w:rsidRPr="00B23F5F">
        <w:rPr>
          <w:rFonts w:cs="Traditional Arabic" w:hint="eastAsia"/>
          <w:sz w:val="36"/>
          <w:szCs w:val="36"/>
          <w:rtl/>
          <w:lang w:bidi="ar-EG"/>
        </w:rPr>
        <w:t>صومالي</w:t>
      </w:r>
      <w:r w:rsidRPr="00B23F5F">
        <w:rPr>
          <w:rFonts w:cs="Traditional Arabic"/>
          <w:sz w:val="36"/>
          <w:szCs w:val="36"/>
          <w:rtl/>
          <w:lang w:bidi="ar-EG"/>
        </w:rPr>
        <w:t xml:space="preserve"> </w:t>
      </w:r>
      <w:r w:rsidRPr="00B23F5F">
        <w:rPr>
          <w:rFonts w:cs="Traditional Arabic" w:hint="eastAsia"/>
          <w:sz w:val="36"/>
          <w:szCs w:val="36"/>
          <w:rtl/>
          <w:lang w:bidi="ar-EG"/>
        </w:rPr>
        <w:t>يقول</w:t>
      </w:r>
      <w:r w:rsidRPr="00B23F5F">
        <w:rPr>
          <w:rFonts w:cs="Traditional Arabic"/>
          <w:sz w:val="36"/>
          <w:szCs w:val="36"/>
          <w:rtl/>
          <w:lang w:bidi="ar-EG"/>
        </w:rPr>
        <w:t xml:space="preserve">:" </w:t>
      </w:r>
      <w:r w:rsidRPr="00B23F5F">
        <w:rPr>
          <w:rFonts w:cs="Traditional Arabic" w:hint="eastAsia"/>
          <w:sz w:val="36"/>
          <w:szCs w:val="36"/>
          <w:rtl/>
          <w:lang w:bidi="ar-EG"/>
        </w:rPr>
        <w:t>جمعتني</w:t>
      </w:r>
      <w:r w:rsidRPr="00B23F5F">
        <w:rPr>
          <w:rFonts w:cs="Traditional Arabic"/>
          <w:sz w:val="36"/>
          <w:szCs w:val="36"/>
          <w:rtl/>
          <w:lang w:bidi="ar-EG"/>
        </w:rPr>
        <w:t xml:space="preserve"> </w:t>
      </w:r>
      <w:r w:rsidRPr="00B23F5F">
        <w:rPr>
          <w:rFonts w:cs="Traditional Arabic" w:hint="eastAsia"/>
          <w:sz w:val="36"/>
          <w:szCs w:val="36"/>
          <w:rtl/>
          <w:lang w:bidi="ar-EG"/>
        </w:rPr>
        <w:t>الصدفة</w:t>
      </w:r>
      <w:r w:rsidRPr="00B23F5F">
        <w:rPr>
          <w:rFonts w:cs="Traditional Arabic"/>
          <w:sz w:val="36"/>
          <w:szCs w:val="36"/>
          <w:rtl/>
          <w:lang w:bidi="ar-EG"/>
        </w:rPr>
        <w:t xml:space="preserve"> </w:t>
      </w:r>
      <w:r w:rsidRPr="00B23F5F">
        <w:rPr>
          <w:rFonts w:cs="Traditional Arabic" w:hint="eastAsia"/>
          <w:sz w:val="36"/>
          <w:szCs w:val="36"/>
          <w:rtl/>
          <w:lang w:bidi="ar-EG"/>
        </w:rPr>
        <w:t>يوم</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غرفة</w:t>
      </w:r>
      <w:r w:rsidRPr="00B23F5F">
        <w:rPr>
          <w:rFonts w:cs="Traditional Arabic"/>
          <w:sz w:val="36"/>
          <w:szCs w:val="36"/>
          <w:rtl/>
          <w:lang w:bidi="ar-EG"/>
        </w:rPr>
        <w:t xml:space="preserve"> </w:t>
      </w:r>
      <w:r w:rsidRPr="00B23F5F">
        <w:rPr>
          <w:rFonts w:cs="Traditional Arabic" w:hint="eastAsia"/>
          <w:sz w:val="36"/>
          <w:szCs w:val="36"/>
          <w:rtl/>
          <w:lang w:bidi="ar-EG"/>
        </w:rPr>
        <w:t>وا</w:t>
      </w:r>
      <w:r w:rsidR="00DE2554" w:rsidRPr="00B23F5F">
        <w:rPr>
          <w:rFonts w:cs="Traditional Arabic" w:hint="cs"/>
          <w:sz w:val="36"/>
          <w:szCs w:val="36"/>
          <w:rtl/>
          <w:lang w:bidi="ar-EG"/>
        </w:rPr>
        <w:t>ح</w:t>
      </w:r>
      <w:r w:rsidRPr="00B23F5F">
        <w:rPr>
          <w:rFonts w:cs="Traditional Arabic" w:hint="eastAsia"/>
          <w:sz w:val="36"/>
          <w:szCs w:val="36"/>
          <w:rtl/>
          <w:lang w:bidi="ar-EG"/>
        </w:rPr>
        <w:t>دة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قطار</w:t>
      </w:r>
      <w:r w:rsidRPr="00B23F5F">
        <w:rPr>
          <w:rFonts w:cs="Traditional Arabic"/>
          <w:sz w:val="36"/>
          <w:szCs w:val="36"/>
          <w:rtl/>
          <w:lang w:bidi="ar-EG"/>
        </w:rPr>
        <w:t xml:space="preserve"> </w:t>
      </w:r>
      <w:r w:rsidRPr="00B23F5F">
        <w:rPr>
          <w:rFonts w:cs="Traditional Arabic" w:hint="eastAsia"/>
          <w:sz w:val="36"/>
          <w:szCs w:val="36"/>
          <w:rtl/>
          <w:lang w:bidi="ar-EG"/>
        </w:rPr>
        <w:t>أديس</w:t>
      </w:r>
      <w:r w:rsidRPr="00B23F5F">
        <w:rPr>
          <w:rFonts w:cs="Traditional Arabic"/>
          <w:sz w:val="36"/>
          <w:szCs w:val="36"/>
          <w:rtl/>
          <w:lang w:bidi="ar-EG"/>
        </w:rPr>
        <w:t xml:space="preserve"> </w:t>
      </w:r>
      <w:r w:rsidRPr="00B23F5F">
        <w:rPr>
          <w:rFonts w:cs="Traditional Arabic" w:hint="eastAsia"/>
          <w:sz w:val="36"/>
          <w:szCs w:val="36"/>
          <w:rtl/>
          <w:lang w:bidi="ar-EG"/>
        </w:rPr>
        <w:t>أبابا</w:t>
      </w:r>
      <w:r w:rsidR="00DE2554" w:rsidRPr="00B23F5F">
        <w:rPr>
          <w:rFonts w:cs="Traditional Arabic" w:hint="cs"/>
          <w:sz w:val="36"/>
          <w:szCs w:val="36"/>
          <w:rtl/>
          <w:lang w:bidi="ar-EG"/>
        </w:rPr>
        <w:t xml:space="preserve"> </w:t>
      </w:r>
      <w:r w:rsidRPr="00B23F5F">
        <w:rPr>
          <w:rFonts w:cs="Traditional Arabic"/>
          <w:sz w:val="36"/>
          <w:szCs w:val="36"/>
          <w:rtl/>
          <w:lang w:bidi="ar-EG"/>
        </w:rPr>
        <w:t>-</w:t>
      </w:r>
      <w:r w:rsidR="00DE2554" w:rsidRPr="00B23F5F">
        <w:rPr>
          <w:rFonts w:cs="Traditional Arabic" w:hint="cs"/>
          <w:sz w:val="36"/>
          <w:szCs w:val="36"/>
          <w:rtl/>
          <w:lang w:bidi="ar-EG"/>
        </w:rPr>
        <w:t xml:space="preserve"> </w:t>
      </w:r>
      <w:r w:rsidRPr="00B23F5F">
        <w:rPr>
          <w:rFonts w:cs="Traditional Arabic" w:hint="eastAsia"/>
          <w:sz w:val="36"/>
          <w:szCs w:val="36"/>
          <w:rtl/>
          <w:lang w:bidi="ar-EG"/>
        </w:rPr>
        <w:t>جيبوتي</w:t>
      </w:r>
      <w:r w:rsidRPr="00B23F5F">
        <w:rPr>
          <w:rFonts w:cs="Traditional Arabic"/>
          <w:sz w:val="36"/>
          <w:szCs w:val="36"/>
          <w:rtl/>
          <w:lang w:bidi="ar-EG"/>
        </w:rPr>
        <w:t xml:space="preserve"> </w:t>
      </w:r>
      <w:r w:rsidRPr="00B23F5F">
        <w:rPr>
          <w:rFonts w:cs="Traditional Arabic" w:hint="eastAsia"/>
          <w:sz w:val="36"/>
          <w:szCs w:val="36"/>
          <w:rtl/>
          <w:lang w:bidi="ar-EG"/>
        </w:rPr>
        <w:t>مع</w:t>
      </w:r>
      <w:r w:rsidRPr="00B23F5F">
        <w:rPr>
          <w:rFonts w:cs="Traditional Arabic"/>
          <w:sz w:val="36"/>
          <w:szCs w:val="36"/>
          <w:rtl/>
          <w:lang w:bidi="ar-EG"/>
        </w:rPr>
        <w:t xml:space="preserve"> </w:t>
      </w:r>
      <w:r w:rsidRPr="00B23F5F">
        <w:rPr>
          <w:rFonts w:cs="Traditional Arabic" w:hint="eastAsia"/>
          <w:sz w:val="36"/>
          <w:szCs w:val="36"/>
          <w:rtl/>
          <w:lang w:bidi="ar-EG"/>
        </w:rPr>
        <w:t>ضابط</w:t>
      </w:r>
      <w:r w:rsidRPr="00B23F5F">
        <w:rPr>
          <w:rFonts w:cs="Traditional Arabic"/>
          <w:sz w:val="36"/>
          <w:szCs w:val="36"/>
          <w:rtl/>
          <w:lang w:bidi="ar-EG"/>
        </w:rPr>
        <w:t xml:space="preserve"> </w:t>
      </w:r>
      <w:r w:rsidRPr="00B23F5F">
        <w:rPr>
          <w:rFonts w:cs="Traditional Arabic" w:hint="eastAsia"/>
          <w:sz w:val="36"/>
          <w:szCs w:val="36"/>
          <w:rtl/>
          <w:lang w:bidi="ar-EG"/>
        </w:rPr>
        <w:t>حبشي</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ضباط</w:t>
      </w:r>
      <w:r w:rsidRPr="00B23F5F">
        <w:rPr>
          <w:rFonts w:cs="Traditional Arabic"/>
          <w:sz w:val="36"/>
          <w:szCs w:val="36"/>
          <w:rtl/>
          <w:lang w:bidi="ar-EG"/>
        </w:rPr>
        <w:t xml:space="preserve"> </w:t>
      </w:r>
      <w:r w:rsidRPr="00B23F5F">
        <w:rPr>
          <w:rFonts w:cs="Traditional Arabic" w:hint="eastAsia"/>
          <w:sz w:val="36"/>
          <w:szCs w:val="36"/>
          <w:rtl/>
          <w:lang w:bidi="ar-EG"/>
        </w:rPr>
        <w:t>الحدود،</w:t>
      </w:r>
      <w:r w:rsidRPr="00B23F5F">
        <w:rPr>
          <w:rFonts w:cs="Traditional Arabic"/>
          <w:sz w:val="36"/>
          <w:szCs w:val="36"/>
          <w:rtl/>
          <w:lang w:bidi="ar-EG"/>
        </w:rPr>
        <w:t xml:space="preserve"> </w:t>
      </w:r>
      <w:r w:rsidRPr="00B23F5F">
        <w:rPr>
          <w:rFonts w:cs="Traditional Arabic" w:hint="eastAsia"/>
          <w:sz w:val="36"/>
          <w:szCs w:val="36"/>
          <w:rtl/>
          <w:lang w:bidi="ar-EG"/>
        </w:rPr>
        <w:t>فحدثني</w:t>
      </w:r>
      <w:r w:rsidRPr="00B23F5F">
        <w:rPr>
          <w:rFonts w:cs="Traditional Arabic"/>
          <w:sz w:val="36"/>
          <w:szCs w:val="36"/>
          <w:rtl/>
          <w:lang w:bidi="ar-EG"/>
        </w:rPr>
        <w:t xml:space="preserve"> </w:t>
      </w:r>
      <w:r w:rsidRPr="00B23F5F">
        <w:rPr>
          <w:rFonts w:cs="Traditional Arabic" w:hint="eastAsia"/>
          <w:sz w:val="36"/>
          <w:szCs w:val="36"/>
          <w:rtl/>
          <w:lang w:bidi="ar-EG"/>
        </w:rPr>
        <w:t>كثير</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مغامراته</w:t>
      </w:r>
      <w:r w:rsidRPr="00B23F5F">
        <w:rPr>
          <w:rFonts w:cs="Traditional Arabic"/>
          <w:sz w:val="36"/>
          <w:szCs w:val="36"/>
          <w:rtl/>
          <w:lang w:bidi="ar-EG"/>
        </w:rPr>
        <w:t xml:space="preserve"> </w:t>
      </w:r>
      <w:r w:rsidRPr="00B23F5F">
        <w:rPr>
          <w:rFonts w:cs="Traditional Arabic" w:hint="eastAsia"/>
          <w:sz w:val="36"/>
          <w:szCs w:val="36"/>
          <w:rtl/>
          <w:lang w:bidi="ar-EG"/>
        </w:rPr>
        <w:t>مع</w:t>
      </w:r>
      <w:r w:rsidRPr="00B23F5F">
        <w:rPr>
          <w:rFonts w:cs="Traditional Arabic"/>
          <w:sz w:val="36"/>
          <w:szCs w:val="36"/>
          <w:rtl/>
          <w:lang w:bidi="ar-EG"/>
        </w:rPr>
        <w:t xml:space="preserve"> </w:t>
      </w:r>
      <w:r w:rsidRPr="00B23F5F">
        <w:rPr>
          <w:rFonts w:cs="Traditional Arabic" w:hint="eastAsia"/>
          <w:sz w:val="36"/>
          <w:szCs w:val="36"/>
          <w:rtl/>
          <w:lang w:bidi="ar-EG"/>
        </w:rPr>
        <w:t>القبائل</w:t>
      </w:r>
      <w:r w:rsidRPr="00B23F5F">
        <w:rPr>
          <w:rFonts w:cs="Traditional Arabic"/>
          <w:sz w:val="36"/>
          <w:szCs w:val="36"/>
          <w:rtl/>
          <w:lang w:bidi="ar-EG"/>
        </w:rPr>
        <w:t xml:space="preserve"> </w:t>
      </w:r>
      <w:r w:rsidRPr="00B23F5F">
        <w:rPr>
          <w:rFonts w:cs="Traditional Arabic" w:hint="eastAsia"/>
          <w:sz w:val="36"/>
          <w:szCs w:val="36"/>
          <w:rtl/>
          <w:lang w:bidi="ar-EG"/>
        </w:rPr>
        <w:t>الصومالية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00DE2554" w:rsidRPr="00B23F5F">
        <w:rPr>
          <w:rFonts w:cs="Traditional Arabic" w:hint="cs"/>
          <w:sz w:val="36"/>
          <w:szCs w:val="36"/>
          <w:rtl/>
          <w:lang w:bidi="ar-EG"/>
        </w:rPr>
        <w:t>"</w:t>
      </w:r>
      <w:r w:rsidRPr="00B23F5F">
        <w:rPr>
          <w:rFonts w:cs="Traditional Arabic" w:hint="eastAsia"/>
          <w:sz w:val="36"/>
          <w:szCs w:val="36"/>
          <w:rtl/>
          <w:lang w:bidi="ar-EG"/>
        </w:rPr>
        <w:t>أوجادين</w:t>
      </w:r>
      <w:r w:rsidR="00DE2554" w:rsidRPr="00B23F5F">
        <w:rPr>
          <w:rFonts w:cs="Traditional Arabic" w:hint="cs"/>
          <w:sz w:val="36"/>
          <w:szCs w:val="36"/>
          <w:rtl/>
          <w:lang w:bidi="ar-EG"/>
        </w:rPr>
        <w:t>"</w:t>
      </w:r>
      <w:r w:rsidRPr="00B23F5F">
        <w:rPr>
          <w:rFonts w:cs="Traditional Arabic" w:hint="eastAsia"/>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وكان</w:t>
      </w:r>
      <w:r w:rsidRPr="00B23F5F">
        <w:rPr>
          <w:rFonts w:cs="Traditional Arabic"/>
          <w:sz w:val="36"/>
          <w:szCs w:val="36"/>
          <w:rtl/>
          <w:lang w:bidi="ar-EG"/>
        </w:rPr>
        <w:t xml:space="preserve"> </w:t>
      </w:r>
      <w:r w:rsidRPr="00B23F5F">
        <w:rPr>
          <w:rFonts w:cs="Traditional Arabic" w:hint="eastAsia"/>
          <w:sz w:val="36"/>
          <w:szCs w:val="36"/>
          <w:rtl/>
          <w:lang w:bidi="ar-EG"/>
        </w:rPr>
        <w:t>يظنني</w:t>
      </w:r>
      <w:r w:rsidRPr="00B23F5F">
        <w:rPr>
          <w:rFonts w:cs="Traditional Arabic"/>
          <w:sz w:val="36"/>
          <w:szCs w:val="36"/>
          <w:rtl/>
          <w:lang w:bidi="ar-EG"/>
        </w:rPr>
        <w:t xml:space="preserve"> </w:t>
      </w:r>
      <w:r w:rsidRPr="00B23F5F">
        <w:rPr>
          <w:rFonts w:cs="Traditional Arabic" w:hint="eastAsia"/>
          <w:sz w:val="36"/>
          <w:szCs w:val="36"/>
          <w:rtl/>
          <w:lang w:bidi="ar-EG"/>
        </w:rPr>
        <w:t>مسيحي</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مثله</w:t>
      </w:r>
      <w:r w:rsidRPr="00B23F5F">
        <w:rPr>
          <w:rFonts w:cs="Traditional Arabic"/>
          <w:sz w:val="36"/>
          <w:szCs w:val="36"/>
          <w:rtl/>
          <w:lang w:bidi="ar-EG"/>
        </w:rPr>
        <w:t xml:space="preserve"> </w:t>
      </w:r>
      <w:r w:rsidRPr="00B23F5F">
        <w:rPr>
          <w:rFonts w:cs="Traditional Arabic" w:hint="eastAsia"/>
          <w:sz w:val="36"/>
          <w:szCs w:val="36"/>
          <w:rtl/>
          <w:lang w:bidi="ar-EG"/>
        </w:rPr>
        <w:t>مما</w:t>
      </w:r>
      <w:r w:rsidRPr="00B23F5F">
        <w:rPr>
          <w:rFonts w:cs="Traditional Arabic"/>
          <w:sz w:val="36"/>
          <w:szCs w:val="36"/>
          <w:rtl/>
          <w:lang w:bidi="ar-EG"/>
        </w:rPr>
        <w:t xml:space="preserve"> </w:t>
      </w:r>
      <w:r w:rsidRPr="00B23F5F">
        <w:rPr>
          <w:rFonts w:cs="Traditional Arabic" w:hint="eastAsia"/>
          <w:sz w:val="36"/>
          <w:szCs w:val="36"/>
          <w:rtl/>
          <w:lang w:bidi="ar-EG"/>
        </w:rPr>
        <w:t>جعله</w:t>
      </w:r>
      <w:r w:rsidRPr="00B23F5F">
        <w:rPr>
          <w:rFonts w:cs="Traditional Arabic"/>
          <w:sz w:val="36"/>
          <w:szCs w:val="36"/>
          <w:rtl/>
          <w:lang w:bidi="ar-EG"/>
        </w:rPr>
        <w:t xml:space="preserve"> </w:t>
      </w:r>
      <w:r w:rsidRPr="00B23F5F">
        <w:rPr>
          <w:rFonts w:cs="Traditional Arabic" w:hint="eastAsia"/>
          <w:sz w:val="36"/>
          <w:szCs w:val="36"/>
          <w:rtl/>
          <w:lang w:bidi="ar-EG"/>
        </w:rPr>
        <w:t>يرفع</w:t>
      </w:r>
      <w:r w:rsidRPr="00B23F5F">
        <w:rPr>
          <w:rFonts w:cs="Traditional Arabic"/>
          <w:sz w:val="36"/>
          <w:szCs w:val="36"/>
          <w:rtl/>
          <w:lang w:bidi="ar-EG"/>
        </w:rPr>
        <w:t xml:space="preserve"> </w:t>
      </w:r>
      <w:r w:rsidRPr="00B23F5F">
        <w:rPr>
          <w:rFonts w:cs="Traditional Arabic" w:hint="eastAsia"/>
          <w:sz w:val="36"/>
          <w:szCs w:val="36"/>
          <w:rtl/>
          <w:lang w:bidi="ar-EG"/>
        </w:rPr>
        <w:t>الكلفة</w:t>
      </w:r>
      <w:r w:rsidRPr="00B23F5F">
        <w:rPr>
          <w:rFonts w:cs="Traditional Arabic"/>
          <w:sz w:val="36"/>
          <w:szCs w:val="36"/>
          <w:rtl/>
          <w:lang w:bidi="ar-EG"/>
        </w:rPr>
        <w:t xml:space="preserve"> </w:t>
      </w:r>
      <w:r w:rsidRPr="00B23F5F">
        <w:rPr>
          <w:rFonts w:cs="Traditional Arabic" w:hint="eastAsia"/>
          <w:sz w:val="36"/>
          <w:szCs w:val="36"/>
          <w:rtl/>
          <w:lang w:bidi="ar-EG"/>
        </w:rPr>
        <w:t>بيننا</w:t>
      </w:r>
      <w:r w:rsidRPr="00B23F5F">
        <w:rPr>
          <w:rFonts w:cs="Traditional Arabic"/>
          <w:sz w:val="36"/>
          <w:szCs w:val="36"/>
          <w:rtl/>
          <w:lang w:bidi="ar-EG"/>
        </w:rPr>
        <w:t xml:space="preserve"> </w:t>
      </w:r>
      <w:r w:rsidRPr="00B23F5F">
        <w:rPr>
          <w:rFonts w:cs="Traditional Arabic" w:hint="eastAsia"/>
          <w:sz w:val="36"/>
          <w:szCs w:val="36"/>
          <w:rtl/>
          <w:lang w:bidi="ar-EG"/>
        </w:rPr>
        <w:t>ويطلق</w:t>
      </w:r>
      <w:r w:rsidRPr="00B23F5F">
        <w:rPr>
          <w:rFonts w:cs="Traditional Arabic"/>
          <w:sz w:val="36"/>
          <w:szCs w:val="36"/>
          <w:rtl/>
          <w:lang w:bidi="ar-EG"/>
        </w:rPr>
        <w:t xml:space="preserve"> </w:t>
      </w:r>
      <w:r w:rsidRPr="00B23F5F">
        <w:rPr>
          <w:rFonts w:cs="Traditional Arabic" w:hint="eastAsia"/>
          <w:sz w:val="36"/>
          <w:szCs w:val="36"/>
          <w:rtl/>
          <w:lang w:bidi="ar-EG"/>
        </w:rPr>
        <w:t>العنان</w:t>
      </w:r>
      <w:r w:rsidRPr="00B23F5F">
        <w:rPr>
          <w:rFonts w:cs="Traditional Arabic"/>
          <w:sz w:val="36"/>
          <w:szCs w:val="36"/>
          <w:rtl/>
          <w:lang w:bidi="ar-EG"/>
        </w:rPr>
        <w:t xml:space="preserve"> </w:t>
      </w:r>
      <w:r w:rsidRPr="00B23F5F">
        <w:rPr>
          <w:rFonts w:cs="Traditional Arabic" w:hint="eastAsia"/>
          <w:sz w:val="36"/>
          <w:szCs w:val="36"/>
          <w:rtl/>
          <w:lang w:bidi="ar-EG"/>
        </w:rPr>
        <w:t>للسانه</w:t>
      </w:r>
      <w:r w:rsidRPr="00B23F5F">
        <w:rPr>
          <w:rFonts w:cs="Traditional Arabic"/>
          <w:sz w:val="36"/>
          <w:szCs w:val="36"/>
          <w:rtl/>
          <w:lang w:bidi="ar-EG"/>
        </w:rPr>
        <w:t xml:space="preserve"> </w:t>
      </w:r>
      <w:r w:rsidRPr="00B23F5F">
        <w:rPr>
          <w:rFonts w:cs="Traditional Arabic" w:hint="eastAsia"/>
          <w:sz w:val="36"/>
          <w:szCs w:val="36"/>
          <w:rtl/>
          <w:lang w:bidi="ar-EG"/>
        </w:rPr>
        <w:t>مطري</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رجال</w:t>
      </w:r>
      <w:r w:rsidRPr="00B23F5F">
        <w:rPr>
          <w:rFonts w:cs="Traditional Arabic"/>
          <w:sz w:val="36"/>
          <w:szCs w:val="36"/>
          <w:rtl/>
          <w:lang w:bidi="ar-EG"/>
        </w:rPr>
        <w:t xml:space="preserve"> </w:t>
      </w:r>
      <w:r w:rsidRPr="00B23F5F">
        <w:rPr>
          <w:rFonts w:cs="Traditional Arabic" w:hint="eastAsia"/>
          <w:sz w:val="36"/>
          <w:szCs w:val="36"/>
          <w:rtl/>
          <w:lang w:bidi="ar-EG"/>
        </w:rPr>
        <w:t>الحدود</w:t>
      </w:r>
      <w:r w:rsidRPr="00B23F5F">
        <w:rPr>
          <w:rFonts w:cs="Traditional Arabic"/>
          <w:sz w:val="36"/>
          <w:szCs w:val="36"/>
          <w:rtl/>
          <w:lang w:bidi="ar-EG"/>
        </w:rPr>
        <w:t xml:space="preserve"> </w:t>
      </w:r>
      <w:r w:rsidR="00DE2554" w:rsidRPr="00B23F5F">
        <w:rPr>
          <w:rFonts w:cs="Traditional Arabic" w:hint="cs"/>
          <w:sz w:val="36"/>
          <w:szCs w:val="36"/>
          <w:rtl/>
          <w:lang w:bidi="ar-EG"/>
        </w:rPr>
        <w:t>ب</w:t>
      </w:r>
      <w:r w:rsidRPr="00B23F5F">
        <w:rPr>
          <w:rFonts w:cs="Traditional Arabic" w:hint="eastAsia"/>
          <w:sz w:val="36"/>
          <w:szCs w:val="36"/>
          <w:rtl/>
          <w:lang w:bidi="ar-EG"/>
        </w:rPr>
        <w:t>عظائم</w:t>
      </w:r>
      <w:r w:rsidRPr="00B23F5F">
        <w:rPr>
          <w:rFonts w:cs="Traditional Arabic"/>
          <w:sz w:val="36"/>
          <w:szCs w:val="36"/>
          <w:rtl/>
          <w:lang w:bidi="ar-EG"/>
        </w:rPr>
        <w:t xml:space="preserve"> </w:t>
      </w:r>
      <w:r w:rsidRPr="00B23F5F">
        <w:rPr>
          <w:rFonts w:cs="Traditional Arabic" w:hint="eastAsia"/>
          <w:sz w:val="36"/>
          <w:szCs w:val="36"/>
          <w:rtl/>
          <w:lang w:bidi="ar-EG"/>
        </w:rPr>
        <w:t>أعمالهم</w:t>
      </w:r>
      <w:r w:rsidRPr="00B23F5F">
        <w:rPr>
          <w:rFonts w:cs="Traditional Arabic"/>
          <w:sz w:val="36"/>
          <w:szCs w:val="36"/>
          <w:rtl/>
          <w:lang w:bidi="ar-EG"/>
        </w:rPr>
        <w:t xml:space="preserve"> </w:t>
      </w:r>
      <w:r w:rsidRPr="00B23F5F">
        <w:rPr>
          <w:rFonts w:cs="Traditional Arabic" w:hint="eastAsia"/>
          <w:sz w:val="36"/>
          <w:szCs w:val="36"/>
          <w:rtl/>
          <w:lang w:bidi="ar-EG"/>
        </w:rPr>
        <w:t>الوحشية،</w:t>
      </w:r>
      <w:r w:rsidRPr="00B23F5F">
        <w:rPr>
          <w:rFonts w:cs="Traditional Arabic"/>
          <w:sz w:val="36"/>
          <w:szCs w:val="36"/>
          <w:rtl/>
          <w:lang w:bidi="ar-EG"/>
        </w:rPr>
        <w:t xml:space="preserve"> </w:t>
      </w:r>
      <w:r w:rsidRPr="00B23F5F">
        <w:rPr>
          <w:rFonts w:cs="Traditional Arabic" w:hint="eastAsia"/>
          <w:sz w:val="36"/>
          <w:szCs w:val="36"/>
          <w:rtl/>
          <w:lang w:bidi="ar-EG"/>
        </w:rPr>
        <w:t>وقال</w:t>
      </w:r>
      <w:r w:rsidRPr="00B23F5F">
        <w:rPr>
          <w:rFonts w:cs="Traditional Arabic"/>
          <w:sz w:val="36"/>
          <w:szCs w:val="36"/>
          <w:rtl/>
          <w:lang w:bidi="ar-EG"/>
        </w:rPr>
        <w:t xml:space="preserve">: </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الصوماليين</w:t>
      </w:r>
      <w:r w:rsidRPr="00B23F5F">
        <w:rPr>
          <w:rFonts w:cs="Traditional Arabic"/>
          <w:sz w:val="36"/>
          <w:szCs w:val="36"/>
          <w:rtl/>
          <w:lang w:bidi="ar-EG"/>
        </w:rPr>
        <w:t xml:space="preserve"> </w:t>
      </w:r>
      <w:r w:rsidRPr="00B23F5F">
        <w:rPr>
          <w:rFonts w:cs="Traditional Arabic" w:hint="eastAsia"/>
          <w:sz w:val="36"/>
          <w:szCs w:val="36"/>
          <w:rtl/>
          <w:lang w:bidi="ar-EG"/>
        </w:rPr>
        <w:t>قوم</w:t>
      </w:r>
      <w:r w:rsidRPr="00B23F5F">
        <w:rPr>
          <w:rFonts w:cs="Traditional Arabic"/>
          <w:sz w:val="36"/>
          <w:szCs w:val="36"/>
          <w:rtl/>
          <w:lang w:bidi="ar-EG"/>
        </w:rPr>
        <w:t xml:space="preserve"> </w:t>
      </w:r>
      <w:r w:rsidRPr="00B23F5F">
        <w:rPr>
          <w:rFonts w:cs="Traditional Arabic" w:hint="eastAsia"/>
          <w:sz w:val="36"/>
          <w:szCs w:val="36"/>
          <w:rtl/>
          <w:lang w:bidi="ar-EG"/>
        </w:rPr>
        <w:t>شديدو</w:t>
      </w:r>
      <w:r w:rsidRPr="00B23F5F">
        <w:rPr>
          <w:rFonts w:cs="Traditional Arabic"/>
          <w:sz w:val="36"/>
          <w:szCs w:val="36"/>
          <w:rtl/>
          <w:lang w:bidi="ar-EG"/>
        </w:rPr>
        <w:t xml:space="preserve"> </w:t>
      </w:r>
      <w:r w:rsidRPr="00B23F5F">
        <w:rPr>
          <w:rFonts w:cs="Traditional Arabic" w:hint="eastAsia"/>
          <w:sz w:val="36"/>
          <w:szCs w:val="36"/>
          <w:rtl/>
          <w:lang w:bidi="ar-EG"/>
        </w:rPr>
        <w:t>المراس،</w:t>
      </w:r>
      <w:r w:rsidRPr="00B23F5F">
        <w:rPr>
          <w:rFonts w:cs="Traditional Arabic"/>
          <w:sz w:val="36"/>
          <w:szCs w:val="36"/>
          <w:rtl/>
          <w:lang w:bidi="ar-EG"/>
        </w:rPr>
        <w:t xml:space="preserve"> </w:t>
      </w:r>
      <w:r w:rsidRPr="00B23F5F">
        <w:rPr>
          <w:rFonts w:cs="Traditional Arabic" w:hint="eastAsia"/>
          <w:sz w:val="36"/>
          <w:szCs w:val="36"/>
          <w:rtl/>
          <w:lang w:bidi="ar-EG"/>
        </w:rPr>
        <w:t>متهورون</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شجاعتهم</w:t>
      </w:r>
      <w:r w:rsidRPr="00B23F5F">
        <w:rPr>
          <w:rFonts w:cs="Traditional Arabic"/>
          <w:sz w:val="36"/>
          <w:szCs w:val="36"/>
          <w:rtl/>
          <w:lang w:bidi="ar-EG"/>
        </w:rPr>
        <w:t xml:space="preserve"> </w:t>
      </w:r>
      <w:r w:rsidRPr="00B23F5F">
        <w:rPr>
          <w:rFonts w:cs="Traditional Arabic" w:hint="eastAsia"/>
          <w:sz w:val="36"/>
          <w:szCs w:val="36"/>
          <w:rtl/>
          <w:lang w:bidi="ar-EG"/>
        </w:rPr>
        <w:t>ولديهم</w:t>
      </w:r>
      <w:r w:rsidRPr="00B23F5F">
        <w:rPr>
          <w:rFonts w:cs="Traditional Arabic"/>
          <w:sz w:val="36"/>
          <w:szCs w:val="36"/>
          <w:rtl/>
          <w:lang w:bidi="ar-EG"/>
        </w:rPr>
        <w:t xml:space="preserve"> </w:t>
      </w:r>
      <w:r w:rsidRPr="00B23F5F">
        <w:rPr>
          <w:rFonts w:cs="Traditional Arabic" w:hint="eastAsia"/>
          <w:sz w:val="36"/>
          <w:szCs w:val="36"/>
          <w:rtl/>
          <w:lang w:bidi="ar-EG"/>
        </w:rPr>
        <w:t>الكثير</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الأسلحة</w:t>
      </w:r>
      <w:r w:rsidRPr="00B23F5F">
        <w:rPr>
          <w:rFonts w:cs="Traditional Arabic"/>
          <w:sz w:val="36"/>
          <w:szCs w:val="36"/>
          <w:rtl/>
          <w:lang w:bidi="ar-EG"/>
        </w:rPr>
        <w:t xml:space="preserve"> </w:t>
      </w:r>
      <w:r w:rsidRPr="00B23F5F">
        <w:rPr>
          <w:rFonts w:cs="Traditional Arabic" w:hint="eastAsia"/>
          <w:sz w:val="36"/>
          <w:szCs w:val="36"/>
          <w:rtl/>
          <w:lang w:bidi="ar-EG"/>
        </w:rPr>
        <w:t>النارية</w:t>
      </w:r>
      <w:r w:rsidRPr="00B23F5F">
        <w:rPr>
          <w:rFonts w:cs="Traditional Arabic"/>
          <w:sz w:val="36"/>
          <w:szCs w:val="36"/>
          <w:rtl/>
          <w:lang w:bidi="ar-EG"/>
        </w:rPr>
        <w:t xml:space="preserve"> </w:t>
      </w:r>
      <w:r w:rsidRPr="00B23F5F">
        <w:rPr>
          <w:rFonts w:cs="Traditional Arabic" w:hint="eastAsia"/>
          <w:sz w:val="36"/>
          <w:szCs w:val="36"/>
          <w:rtl/>
          <w:lang w:bidi="ar-EG"/>
        </w:rPr>
        <w:t>الحديثة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نالوها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الإيطاليين</w:t>
      </w:r>
      <w:r w:rsidRPr="00B23F5F">
        <w:rPr>
          <w:rFonts w:cs="Traditional Arabic"/>
          <w:sz w:val="36"/>
          <w:szCs w:val="36"/>
          <w:rtl/>
          <w:lang w:bidi="ar-EG"/>
        </w:rPr>
        <w:t xml:space="preserve"> </w:t>
      </w:r>
      <w:r w:rsidRPr="00B23F5F">
        <w:rPr>
          <w:rFonts w:cs="Traditional Arabic" w:hint="eastAsia"/>
          <w:sz w:val="36"/>
          <w:szCs w:val="36"/>
          <w:rtl/>
          <w:lang w:bidi="ar-EG"/>
        </w:rPr>
        <w:t>مما</w:t>
      </w:r>
      <w:r w:rsidRPr="00B23F5F">
        <w:rPr>
          <w:rFonts w:cs="Traditional Arabic"/>
          <w:sz w:val="36"/>
          <w:szCs w:val="36"/>
          <w:rtl/>
          <w:lang w:bidi="ar-EG"/>
        </w:rPr>
        <w:t xml:space="preserve"> </w:t>
      </w:r>
      <w:r w:rsidRPr="00B23F5F">
        <w:rPr>
          <w:rFonts w:cs="Traditional Arabic" w:hint="eastAsia"/>
          <w:sz w:val="36"/>
          <w:szCs w:val="36"/>
          <w:rtl/>
          <w:lang w:bidi="ar-EG"/>
        </w:rPr>
        <w:t>جعل</w:t>
      </w:r>
      <w:r w:rsidRPr="00B23F5F">
        <w:rPr>
          <w:rFonts w:cs="Traditional Arabic"/>
          <w:sz w:val="36"/>
          <w:szCs w:val="36"/>
          <w:rtl/>
          <w:lang w:bidi="ar-EG"/>
        </w:rPr>
        <w:t xml:space="preserve"> </w:t>
      </w:r>
      <w:r w:rsidRPr="00B23F5F">
        <w:rPr>
          <w:rFonts w:cs="Traditional Arabic" w:hint="eastAsia"/>
          <w:sz w:val="36"/>
          <w:szCs w:val="36"/>
          <w:rtl/>
          <w:lang w:bidi="ar-EG"/>
        </w:rPr>
        <w:t>كسر</w:t>
      </w:r>
      <w:r w:rsidRPr="00B23F5F">
        <w:rPr>
          <w:rFonts w:cs="Traditional Arabic"/>
          <w:sz w:val="36"/>
          <w:szCs w:val="36"/>
          <w:rtl/>
          <w:lang w:bidi="ar-EG"/>
        </w:rPr>
        <w:t xml:space="preserve"> </w:t>
      </w:r>
      <w:r w:rsidRPr="00B23F5F">
        <w:rPr>
          <w:rFonts w:cs="Traditional Arabic" w:hint="eastAsia"/>
          <w:sz w:val="36"/>
          <w:szCs w:val="36"/>
          <w:rtl/>
          <w:lang w:bidi="ar-EG"/>
        </w:rPr>
        <w:t>شوكتهم</w:t>
      </w:r>
      <w:r w:rsidRPr="00B23F5F">
        <w:rPr>
          <w:rFonts w:cs="Traditional Arabic"/>
          <w:sz w:val="36"/>
          <w:szCs w:val="36"/>
          <w:rtl/>
          <w:lang w:bidi="ar-EG"/>
        </w:rPr>
        <w:t xml:space="preserve"> </w:t>
      </w:r>
      <w:r w:rsidRPr="00B23F5F">
        <w:rPr>
          <w:rFonts w:cs="Traditional Arabic" w:hint="eastAsia"/>
          <w:sz w:val="36"/>
          <w:szCs w:val="36"/>
          <w:rtl/>
          <w:lang w:bidi="ar-EG"/>
        </w:rPr>
        <w:t>مغامرة</w:t>
      </w:r>
      <w:r w:rsidRPr="00B23F5F">
        <w:rPr>
          <w:rFonts w:cs="Traditional Arabic"/>
          <w:sz w:val="36"/>
          <w:szCs w:val="36"/>
          <w:rtl/>
          <w:lang w:bidi="ar-EG"/>
        </w:rPr>
        <w:t xml:space="preserve"> </w:t>
      </w:r>
      <w:r w:rsidRPr="00B23F5F">
        <w:rPr>
          <w:rFonts w:cs="Traditional Arabic" w:hint="eastAsia"/>
          <w:sz w:val="36"/>
          <w:szCs w:val="36"/>
          <w:rtl/>
          <w:lang w:bidi="ar-EG"/>
        </w:rPr>
        <w:t>خطيرة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00DE2554" w:rsidRPr="00B23F5F">
        <w:rPr>
          <w:rFonts w:cs="Traditional Arabic" w:hint="cs"/>
          <w:sz w:val="36"/>
          <w:szCs w:val="36"/>
          <w:rtl/>
          <w:lang w:bidi="ar-EG"/>
        </w:rPr>
        <w:t>ر</w:t>
      </w:r>
      <w:r w:rsidRPr="00B23F5F">
        <w:rPr>
          <w:rFonts w:cs="Traditional Arabic" w:hint="eastAsia"/>
          <w:sz w:val="36"/>
          <w:szCs w:val="36"/>
          <w:rtl/>
          <w:lang w:bidi="ar-EG"/>
        </w:rPr>
        <w:t>جال</w:t>
      </w:r>
      <w:r w:rsidRPr="00B23F5F">
        <w:rPr>
          <w:rFonts w:cs="Traditional Arabic"/>
          <w:sz w:val="36"/>
          <w:szCs w:val="36"/>
          <w:rtl/>
          <w:lang w:bidi="ar-EG"/>
        </w:rPr>
        <w:t xml:space="preserve"> </w:t>
      </w:r>
      <w:r w:rsidRPr="00B23F5F">
        <w:rPr>
          <w:rFonts w:cs="Traditional Arabic" w:hint="eastAsia"/>
          <w:sz w:val="36"/>
          <w:szCs w:val="36"/>
          <w:rtl/>
          <w:lang w:bidi="ar-EG"/>
        </w:rPr>
        <w:t>الحدود</w:t>
      </w:r>
      <w:r w:rsidRPr="00B23F5F">
        <w:rPr>
          <w:rFonts w:cs="Traditional Arabic"/>
          <w:sz w:val="36"/>
          <w:szCs w:val="36"/>
          <w:rtl/>
          <w:lang w:bidi="ar-EG"/>
        </w:rPr>
        <w:t xml:space="preserve"> </w:t>
      </w:r>
      <w:r w:rsidRPr="00B23F5F">
        <w:rPr>
          <w:rFonts w:cs="Traditional Arabic" w:hint="eastAsia"/>
          <w:sz w:val="36"/>
          <w:szCs w:val="36"/>
          <w:rtl/>
          <w:lang w:bidi="ar-EG"/>
        </w:rPr>
        <w:t>الذين</w:t>
      </w:r>
      <w:r w:rsidRPr="00B23F5F">
        <w:rPr>
          <w:rFonts w:cs="Traditional Arabic"/>
          <w:sz w:val="36"/>
          <w:szCs w:val="36"/>
          <w:rtl/>
          <w:lang w:bidi="ar-EG"/>
        </w:rPr>
        <w:t xml:space="preserve"> </w:t>
      </w:r>
      <w:r w:rsidRPr="00B23F5F">
        <w:rPr>
          <w:rFonts w:cs="Traditional Arabic" w:hint="eastAsia"/>
          <w:sz w:val="36"/>
          <w:szCs w:val="36"/>
          <w:rtl/>
          <w:lang w:bidi="ar-EG"/>
        </w:rPr>
        <w:t>ينتصرون</w:t>
      </w:r>
      <w:r w:rsidRPr="00B23F5F">
        <w:rPr>
          <w:rFonts w:cs="Traditional Arabic"/>
          <w:sz w:val="36"/>
          <w:szCs w:val="36"/>
          <w:rtl/>
          <w:lang w:bidi="ar-EG"/>
        </w:rPr>
        <w:t xml:space="preserve"> </w:t>
      </w:r>
      <w:r w:rsidRPr="00B23F5F">
        <w:rPr>
          <w:rFonts w:cs="Traditional Arabic" w:hint="eastAsia"/>
          <w:sz w:val="36"/>
          <w:szCs w:val="36"/>
          <w:rtl/>
          <w:lang w:bidi="ar-EG"/>
        </w:rPr>
        <w:t>عليهم</w:t>
      </w:r>
      <w:r w:rsidRPr="00B23F5F">
        <w:rPr>
          <w:rFonts w:cs="Traditional Arabic"/>
          <w:sz w:val="36"/>
          <w:szCs w:val="36"/>
          <w:rtl/>
          <w:lang w:bidi="ar-EG"/>
        </w:rPr>
        <w:t xml:space="preserve"> </w:t>
      </w:r>
      <w:r w:rsidRPr="00B23F5F">
        <w:rPr>
          <w:rFonts w:cs="Traditional Arabic" w:hint="eastAsia"/>
          <w:sz w:val="36"/>
          <w:szCs w:val="36"/>
          <w:rtl/>
          <w:lang w:bidi="ar-EG"/>
        </w:rPr>
        <w:t>أحيان</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بشق</w:t>
      </w:r>
      <w:r w:rsidRPr="00B23F5F">
        <w:rPr>
          <w:rFonts w:cs="Traditional Arabic"/>
          <w:sz w:val="36"/>
          <w:szCs w:val="36"/>
          <w:rtl/>
          <w:lang w:bidi="ar-EG"/>
        </w:rPr>
        <w:t xml:space="preserve"> </w:t>
      </w:r>
      <w:r w:rsidRPr="00B23F5F">
        <w:rPr>
          <w:rFonts w:cs="Traditional Arabic" w:hint="eastAsia"/>
          <w:sz w:val="36"/>
          <w:szCs w:val="36"/>
          <w:rtl/>
          <w:lang w:bidi="ar-EG"/>
        </w:rPr>
        <w:t>الأنفس،</w:t>
      </w:r>
      <w:r w:rsidRPr="00B23F5F">
        <w:rPr>
          <w:rFonts w:cs="Traditional Arabic"/>
          <w:sz w:val="36"/>
          <w:szCs w:val="36"/>
          <w:rtl/>
          <w:lang w:bidi="ar-EG"/>
        </w:rPr>
        <w:t xml:space="preserve"> </w:t>
      </w:r>
      <w:r w:rsidRPr="00B23F5F">
        <w:rPr>
          <w:rFonts w:cs="Traditional Arabic" w:hint="eastAsia"/>
          <w:sz w:val="36"/>
          <w:szCs w:val="36"/>
          <w:rtl/>
          <w:lang w:bidi="ar-EG"/>
        </w:rPr>
        <w:t>بالحيل</w:t>
      </w:r>
      <w:r w:rsidRPr="00B23F5F">
        <w:rPr>
          <w:rFonts w:cs="Traditional Arabic"/>
          <w:sz w:val="36"/>
          <w:szCs w:val="36"/>
          <w:rtl/>
          <w:lang w:bidi="ar-EG"/>
        </w:rPr>
        <w:t xml:space="preserve"> </w:t>
      </w:r>
      <w:r w:rsidRPr="00B23F5F">
        <w:rPr>
          <w:rFonts w:cs="Traditional Arabic" w:hint="eastAsia"/>
          <w:sz w:val="36"/>
          <w:szCs w:val="36"/>
          <w:rtl/>
          <w:lang w:bidi="ar-EG"/>
        </w:rPr>
        <w:t>والخداع</w:t>
      </w:r>
      <w:r w:rsidRPr="00B23F5F">
        <w:rPr>
          <w:rFonts w:cs="Traditional Arabic"/>
          <w:sz w:val="36"/>
          <w:szCs w:val="36"/>
          <w:rtl/>
          <w:lang w:bidi="ar-EG"/>
        </w:rPr>
        <w:t xml:space="preserve"> </w:t>
      </w:r>
      <w:r w:rsidRPr="00B23F5F">
        <w:rPr>
          <w:rFonts w:cs="Traditional Arabic" w:hint="eastAsia"/>
          <w:sz w:val="36"/>
          <w:szCs w:val="36"/>
          <w:rtl/>
          <w:lang w:bidi="ar-EG"/>
        </w:rPr>
        <w:t>تارة</w:t>
      </w:r>
      <w:r w:rsidRPr="00B23F5F">
        <w:rPr>
          <w:rFonts w:cs="Traditional Arabic"/>
          <w:sz w:val="36"/>
          <w:szCs w:val="36"/>
          <w:rtl/>
          <w:lang w:bidi="ar-EG"/>
        </w:rPr>
        <w:t xml:space="preserve"> </w:t>
      </w:r>
      <w:r w:rsidRPr="00B23F5F">
        <w:rPr>
          <w:rFonts w:cs="Traditional Arabic" w:hint="eastAsia"/>
          <w:sz w:val="36"/>
          <w:szCs w:val="36"/>
          <w:rtl/>
          <w:lang w:bidi="ar-EG"/>
        </w:rPr>
        <w:t>والأطماع</w:t>
      </w:r>
      <w:r w:rsidRPr="00B23F5F">
        <w:rPr>
          <w:rFonts w:cs="Traditional Arabic"/>
          <w:sz w:val="36"/>
          <w:szCs w:val="36"/>
          <w:rtl/>
          <w:lang w:bidi="ar-EG"/>
        </w:rPr>
        <w:t xml:space="preserve"> </w:t>
      </w:r>
      <w:r w:rsidRPr="00B23F5F">
        <w:rPr>
          <w:rFonts w:cs="Traditional Arabic" w:hint="eastAsia"/>
          <w:sz w:val="36"/>
          <w:szCs w:val="36"/>
          <w:rtl/>
          <w:lang w:bidi="ar-EG"/>
        </w:rPr>
        <w:t>والتساهل</w:t>
      </w:r>
      <w:r w:rsidRPr="00B23F5F">
        <w:rPr>
          <w:rFonts w:cs="Traditional Arabic"/>
          <w:sz w:val="36"/>
          <w:szCs w:val="36"/>
          <w:rtl/>
          <w:lang w:bidi="ar-EG"/>
        </w:rPr>
        <w:t xml:space="preserve"> </w:t>
      </w:r>
      <w:r w:rsidRPr="00B23F5F">
        <w:rPr>
          <w:rFonts w:cs="Traditional Arabic" w:hint="eastAsia"/>
          <w:sz w:val="36"/>
          <w:szCs w:val="36"/>
          <w:rtl/>
          <w:lang w:bidi="ar-EG"/>
        </w:rPr>
        <w:t>تارة</w:t>
      </w:r>
      <w:r w:rsidRPr="00B23F5F">
        <w:rPr>
          <w:rFonts w:cs="Traditional Arabic"/>
          <w:sz w:val="36"/>
          <w:szCs w:val="36"/>
          <w:rtl/>
          <w:lang w:bidi="ar-EG"/>
        </w:rPr>
        <w:t xml:space="preserve"> </w:t>
      </w:r>
      <w:r w:rsidRPr="00B23F5F">
        <w:rPr>
          <w:rFonts w:cs="Traditional Arabic" w:hint="eastAsia"/>
          <w:sz w:val="36"/>
          <w:szCs w:val="36"/>
          <w:rtl/>
          <w:lang w:bidi="ar-EG"/>
        </w:rPr>
        <w:t>أخرى،</w:t>
      </w:r>
      <w:r w:rsidRPr="00B23F5F">
        <w:rPr>
          <w:rFonts w:cs="Traditional Arabic"/>
          <w:sz w:val="36"/>
          <w:szCs w:val="36"/>
          <w:rtl/>
          <w:lang w:bidi="ar-EG"/>
        </w:rPr>
        <w:t xml:space="preserve"> </w:t>
      </w:r>
      <w:r w:rsidRPr="00B23F5F">
        <w:rPr>
          <w:rFonts w:cs="Traditional Arabic" w:hint="eastAsia"/>
          <w:sz w:val="36"/>
          <w:szCs w:val="36"/>
          <w:rtl/>
          <w:lang w:bidi="ar-EG"/>
        </w:rPr>
        <w:t>وبالقوة</w:t>
      </w:r>
      <w:r w:rsidRPr="00B23F5F">
        <w:rPr>
          <w:rFonts w:cs="Traditional Arabic"/>
          <w:sz w:val="36"/>
          <w:szCs w:val="36"/>
          <w:rtl/>
          <w:lang w:bidi="ar-EG"/>
        </w:rPr>
        <w:t xml:space="preserve"> </w:t>
      </w:r>
      <w:r w:rsidRPr="00B23F5F">
        <w:rPr>
          <w:rFonts w:cs="Traditional Arabic" w:hint="eastAsia"/>
          <w:sz w:val="36"/>
          <w:szCs w:val="36"/>
          <w:rtl/>
          <w:lang w:bidi="ar-EG"/>
        </w:rPr>
        <w:t>واستعمال</w:t>
      </w:r>
      <w:r w:rsidRPr="00B23F5F">
        <w:rPr>
          <w:rFonts w:cs="Traditional Arabic"/>
          <w:sz w:val="36"/>
          <w:szCs w:val="36"/>
          <w:rtl/>
          <w:lang w:bidi="ar-EG"/>
        </w:rPr>
        <w:t xml:space="preserve"> </w:t>
      </w:r>
      <w:r w:rsidRPr="00B23F5F">
        <w:rPr>
          <w:rFonts w:cs="Traditional Arabic" w:hint="eastAsia"/>
          <w:sz w:val="36"/>
          <w:szCs w:val="36"/>
          <w:rtl/>
          <w:lang w:bidi="ar-EG"/>
        </w:rPr>
        <w:t>الأسلح</w:t>
      </w:r>
      <w:r w:rsidRPr="00B23F5F">
        <w:rPr>
          <w:rFonts w:cs="Traditional Arabic"/>
          <w:sz w:val="36"/>
          <w:szCs w:val="36"/>
          <w:rtl/>
          <w:lang w:bidi="ar-EG"/>
        </w:rPr>
        <w:t xml:space="preserve"> </w:t>
      </w:r>
      <w:r w:rsidRPr="00B23F5F">
        <w:rPr>
          <w:rFonts w:cs="Traditional Arabic" w:hint="eastAsia"/>
          <w:sz w:val="36"/>
          <w:szCs w:val="36"/>
          <w:rtl/>
          <w:lang w:bidi="ar-EG"/>
        </w:rPr>
        <w:t>الفتاكة</w:t>
      </w:r>
      <w:r w:rsidRPr="00B23F5F">
        <w:rPr>
          <w:rFonts w:cs="Traditional Arabic"/>
          <w:sz w:val="36"/>
          <w:szCs w:val="36"/>
          <w:rtl/>
          <w:lang w:bidi="ar-EG"/>
        </w:rPr>
        <w:t xml:space="preserve"> </w:t>
      </w:r>
      <w:r w:rsidRPr="00B23F5F">
        <w:rPr>
          <w:rFonts w:cs="Traditional Arabic" w:hint="eastAsia"/>
          <w:sz w:val="36"/>
          <w:szCs w:val="36"/>
          <w:rtl/>
          <w:lang w:bidi="ar-EG"/>
        </w:rPr>
        <w:t>أحيان</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كثيرة،</w:t>
      </w:r>
      <w:r w:rsidRPr="00B23F5F">
        <w:rPr>
          <w:rFonts w:cs="Traditional Arabic"/>
          <w:sz w:val="36"/>
          <w:szCs w:val="36"/>
          <w:rtl/>
          <w:lang w:bidi="ar-EG"/>
        </w:rPr>
        <w:t xml:space="preserve"> </w:t>
      </w:r>
      <w:r w:rsidRPr="00B23F5F">
        <w:rPr>
          <w:rFonts w:cs="Traditional Arabic" w:hint="eastAsia"/>
          <w:sz w:val="36"/>
          <w:szCs w:val="36"/>
          <w:rtl/>
          <w:lang w:bidi="ar-EG"/>
        </w:rPr>
        <w:t>فتقتل</w:t>
      </w:r>
      <w:r w:rsidRPr="00B23F5F">
        <w:rPr>
          <w:rFonts w:cs="Traditional Arabic"/>
          <w:sz w:val="36"/>
          <w:szCs w:val="36"/>
          <w:rtl/>
          <w:lang w:bidi="ar-EG"/>
        </w:rPr>
        <w:t xml:space="preserve"> </w:t>
      </w:r>
      <w:r w:rsidRPr="00B23F5F">
        <w:rPr>
          <w:rFonts w:cs="Traditional Arabic" w:hint="eastAsia"/>
          <w:sz w:val="36"/>
          <w:szCs w:val="36"/>
          <w:rtl/>
          <w:lang w:bidi="ar-EG"/>
        </w:rPr>
        <w:t>إبلهم</w:t>
      </w:r>
      <w:r w:rsidRPr="00B23F5F">
        <w:rPr>
          <w:rFonts w:cs="Traditional Arabic"/>
          <w:sz w:val="36"/>
          <w:szCs w:val="36"/>
          <w:rtl/>
          <w:lang w:bidi="ar-EG"/>
        </w:rPr>
        <w:t xml:space="preserve"> </w:t>
      </w:r>
      <w:r w:rsidRPr="00B23F5F">
        <w:rPr>
          <w:rFonts w:cs="Traditional Arabic" w:hint="eastAsia"/>
          <w:sz w:val="36"/>
          <w:szCs w:val="36"/>
          <w:rtl/>
          <w:lang w:bidi="ar-EG"/>
        </w:rPr>
        <w:t>وم</w:t>
      </w:r>
      <w:r w:rsidR="00DE2554" w:rsidRPr="00B23F5F">
        <w:rPr>
          <w:rFonts w:cs="Traditional Arabic" w:hint="cs"/>
          <w:sz w:val="36"/>
          <w:szCs w:val="36"/>
          <w:rtl/>
          <w:lang w:bidi="ar-EG"/>
        </w:rPr>
        <w:t>و</w:t>
      </w:r>
      <w:r w:rsidRPr="00B23F5F">
        <w:rPr>
          <w:rFonts w:cs="Traditional Arabic" w:hint="eastAsia"/>
          <w:sz w:val="36"/>
          <w:szCs w:val="36"/>
          <w:rtl/>
          <w:lang w:bidi="ar-EG"/>
        </w:rPr>
        <w:t>اشيهم</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هي</w:t>
      </w:r>
      <w:r w:rsidRPr="00B23F5F">
        <w:rPr>
          <w:rFonts w:cs="Traditional Arabic"/>
          <w:sz w:val="36"/>
          <w:szCs w:val="36"/>
          <w:rtl/>
          <w:lang w:bidi="ar-EG"/>
        </w:rPr>
        <w:t xml:space="preserve"> </w:t>
      </w:r>
      <w:r w:rsidRPr="00B23F5F">
        <w:rPr>
          <w:rFonts w:cs="Traditional Arabic" w:hint="eastAsia"/>
          <w:sz w:val="36"/>
          <w:szCs w:val="36"/>
          <w:rtl/>
          <w:lang w:bidi="ar-EG"/>
        </w:rPr>
        <w:t>عماد</w:t>
      </w:r>
      <w:r w:rsidRPr="00B23F5F">
        <w:rPr>
          <w:rFonts w:cs="Traditional Arabic"/>
          <w:sz w:val="36"/>
          <w:szCs w:val="36"/>
          <w:rtl/>
          <w:lang w:bidi="ar-EG"/>
        </w:rPr>
        <w:t xml:space="preserve"> </w:t>
      </w:r>
      <w:r w:rsidRPr="00B23F5F">
        <w:rPr>
          <w:rFonts w:cs="Traditional Arabic" w:hint="eastAsia"/>
          <w:sz w:val="36"/>
          <w:szCs w:val="36"/>
          <w:rtl/>
          <w:lang w:bidi="ar-EG"/>
        </w:rPr>
        <w:t>حياتهم</w:t>
      </w:r>
      <w:r w:rsidRPr="00B23F5F">
        <w:rPr>
          <w:rFonts w:cs="Traditional Arabic"/>
          <w:sz w:val="36"/>
          <w:szCs w:val="36"/>
          <w:rtl/>
          <w:lang w:bidi="ar-EG"/>
        </w:rPr>
        <w:t xml:space="preserve"> </w:t>
      </w:r>
      <w:r w:rsidRPr="00B23F5F">
        <w:rPr>
          <w:rFonts w:cs="Traditional Arabic" w:hint="eastAsia"/>
          <w:sz w:val="36"/>
          <w:szCs w:val="36"/>
          <w:rtl/>
          <w:lang w:bidi="ar-EG"/>
        </w:rPr>
        <w:t>كي</w:t>
      </w:r>
      <w:r w:rsidRPr="00B23F5F">
        <w:rPr>
          <w:rFonts w:cs="Traditional Arabic"/>
          <w:sz w:val="36"/>
          <w:szCs w:val="36"/>
          <w:rtl/>
          <w:lang w:bidi="ar-EG"/>
        </w:rPr>
        <w:t xml:space="preserve"> </w:t>
      </w:r>
      <w:r w:rsidRPr="00B23F5F">
        <w:rPr>
          <w:rFonts w:cs="Traditional Arabic" w:hint="eastAsia"/>
          <w:sz w:val="36"/>
          <w:szCs w:val="36"/>
          <w:rtl/>
          <w:lang w:bidi="ar-EG"/>
        </w:rPr>
        <w:t>يستسلموا</w:t>
      </w:r>
      <w:r w:rsidRPr="00B23F5F">
        <w:rPr>
          <w:rFonts w:cs="Traditional Arabic"/>
          <w:sz w:val="36"/>
          <w:szCs w:val="36"/>
          <w:rtl/>
          <w:lang w:bidi="ar-EG"/>
        </w:rPr>
        <w:t xml:space="preserve"> </w:t>
      </w:r>
      <w:r w:rsidRPr="00B23F5F">
        <w:rPr>
          <w:rFonts w:cs="Traditional Arabic" w:hint="eastAsia"/>
          <w:sz w:val="36"/>
          <w:szCs w:val="36"/>
          <w:rtl/>
          <w:lang w:bidi="ar-EG"/>
        </w:rPr>
        <w:lastRenderedPageBreak/>
        <w:t>ولكنهم</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يستسلمون،</w:t>
      </w:r>
      <w:r w:rsidRPr="00B23F5F">
        <w:rPr>
          <w:rFonts w:cs="Traditional Arabic"/>
          <w:sz w:val="36"/>
          <w:szCs w:val="36"/>
          <w:rtl/>
          <w:lang w:bidi="ar-EG"/>
        </w:rPr>
        <w:t xml:space="preserve"> </w:t>
      </w:r>
      <w:r w:rsidRPr="00B23F5F">
        <w:rPr>
          <w:rFonts w:cs="Traditional Arabic" w:hint="eastAsia"/>
          <w:sz w:val="36"/>
          <w:szCs w:val="36"/>
          <w:rtl/>
          <w:lang w:bidi="ar-EG"/>
        </w:rPr>
        <w:t>وأحيان</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تحرق</w:t>
      </w:r>
      <w:r w:rsidRPr="00B23F5F">
        <w:rPr>
          <w:rFonts w:cs="Traditional Arabic"/>
          <w:sz w:val="36"/>
          <w:szCs w:val="36"/>
          <w:rtl/>
          <w:lang w:bidi="ar-EG"/>
        </w:rPr>
        <w:t xml:space="preserve"> </w:t>
      </w:r>
      <w:r w:rsidRPr="00B23F5F">
        <w:rPr>
          <w:rFonts w:cs="Traditional Arabic" w:hint="eastAsia"/>
          <w:sz w:val="36"/>
          <w:szCs w:val="36"/>
          <w:rtl/>
          <w:lang w:bidi="ar-EG"/>
        </w:rPr>
        <w:t>بيوتهم</w:t>
      </w:r>
      <w:r w:rsidRPr="00B23F5F">
        <w:rPr>
          <w:rFonts w:cs="Traditional Arabic"/>
          <w:sz w:val="36"/>
          <w:szCs w:val="36"/>
          <w:rtl/>
          <w:lang w:bidi="ar-EG"/>
        </w:rPr>
        <w:t xml:space="preserve"> </w:t>
      </w:r>
      <w:r w:rsidRPr="00B23F5F">
        <w:rPr>
          <w:rFonts w:cs="Traditional Arabic" w:hint="eastAsia"/>
          <w:sz w:val="36"/>
          <w:szCs w:val="36"/>
          <w:rtl/>
          <w:lang w:bidi="ar-EG"/>
        </w:rPr>
        <w:t>وتدمر</w:t>
      </w:r>
      <w:r w:rsidRPr="00B23F5F">
        <w:rPr>
          <w:rFonts w:cs="Traditional Arabic"/>
          <w:sz w:val="36"/>
          <w:szCs w:val="36"/>
          <w:rtl/>
          <w:lang w:bidi="ar-EG"/>
        </w:rPr>
        <w:t xml:space="preserve"> </w:t>
      </w:r>
      <w:r w:rsidRPr="00B23F5F">
        <w:rPr>
          <w:rFonts w:cs="Traditional Arabic" w:hint="eastAsia"/>
          <w:sz w:val="36"/>
          <w:szCs w:val="36"/>
          <w:rtl/>
          <w:lang w:bidi="ar-EG"/>
        </w:rPr>
        <w:t>مساجدهم</w:t>
      </w:r>
      <w:r w:rsidRPr="00B23F5F">
        <w:rPr>
          <w:rFonts w:cs="Traditional Arabic"/>
          <w:sz w:val="36"/>
          <w:szCs w:val="36"/>
          <w:rtl/>
          <w:lang w:bidi="ar-EG"/>
        </w:rPr>
        <w:t xml:space="preserve"> </w:t>
      </w:r>
      <w:r w:rsidRPr="00B23F5F">
        <w:rPr>
          <w:rFonts w:cs="Traditional Arabic" w:hint="eastAsia"/>
          <w:sz w:val="36"/>
          <w:szCs w:val="36"/>
          <w:rtl/>
          <w:lang w:bidi="ar-EG"/>
        </w:rPr>
        <w:t>بالمدافع</w:t>
      </w:r>
      <w:r w:rsidRPr="00B23F5F">
        <w:rPr>
          <w:rFonts w:cs="Traditional Arabic"/>
          <w:sz w:val="36"/>
          <w:szCs w:val="36"/>
          <w:rtl/>
          <w:lang w:bidi="ar-EG"/>
        </w:rPr>
        <w:t xml:space="preserve"> </w:t>
      </w:r>
      <w:r w:rsidRPr="00B23F5F">
        <w:rPr>
          <w:rFonts w:cs="Traditional Arabic" w:hint="eastAsia"/>
          <w:sz w:val="36"/>
          <w:szCs w:val="36"/>
          <w:rtl/>
          <w:lang w:bidi="ar-EG"/>
        </w:rPr>
        <w:t>فيستسلم</w:t>
      </w:r>
      <w:r w:rsidRPr="00B23F5F">
        <w:rPr>
          <w:rFonts w:cs="Traditional Arabic"/>
          <w:sz w:val="36"/>
          <w:szCs w:val="36"/>
          <w:rtl/>
          <w:lang w:bidi="ar-EG"/>
        </w:rPr>
        <w:t xml:space="preserve"> </w:t>
      </w:r>
      <w:r w:rsidRPr="00B23F5F">
        <w:rPr>
          <w:rFonts w:cs="Traditional Arabic" w:hint="eastAsia"/>
          <w:sz w:val="36"/>
          <w:szCs w:val="36"/>
          <w:rtl/>
          <w:lang w:bidi="ar-EG"/>
        </w:rPr>
        <w:t>بعض</w:t>
      </w:r>
      <w:r w:rsidRPr="00B23F5F">
        <w:rPr>
          <w:rFonts w:cs="Traditional Arabic"/>
          <w:sz w:val="36"/>
          <w:szCs w:val="36"/>
          <w:rtl/>
          <w:lang w:bidi="ar-EG"/>
        </w:rPr>
        <w:t xml:space="preserve"> </w:t>
      </w:r>
      <w:r w:rsidRPr="00B23F5F">
        <w:rPr>
          <w:rFonts w:cs="Traditional Arabic" w:hint="eastAsia"/>
          <w:sz w:val="36"/>
          <w:szCs w:val="36"/>
          <w:rtl/>
          <w:lang w:bidi="ar-EG"/>
        </w:rPr>
        <w:t>منهم</w:t>
      </w:r>
      <w:r w:rsidRPr="00B23F5F">
        <w:rPr>
          <w:rFonts w:cs="Traditional Arabic"/>
          <w:sz w:val="36"/>
          <w:szCs w:val="36"/>
          <w:rtl/>
          <w:lang w:bidi="ar-EG"/>
        </w:rPr>
        <w:t xml:space="preserve"> </w:t>
      </w:r>
      <w:r w:rsidRPr="00B23F5F">
        <w:rPr>
          <w:rFonts w:cs="Traditional Arabic" w:hint="eastAsia"/>
          <w:sz w:val="36"/>
          <w:szCs w:val="36"/>
          <w:rtl/>
          <w:lang w:bidi="ar-EG"/>
        </w:rPr>
        <w:t>عندما</w:t>
      </w:r>
      <w:r w:rsidRPr="00B23F5F">
        <w:rPr>
          <w:rFonts w:cs="Traditional Arabic"/>
          <w:sz w:val="36"/>
          <w:szCs w:val="36"/>
          <w:rtl/>
          <w:lang w:bidi="ar-EG"/>
        </w:rPr>
        <w:t xml:space="preserve"> </w:t>
      </w:r>
      <w:r w:rsidRPr="00B23F5F">
        <w:rPr>
          <w:rFonts w:cs="Traditional Arabic" w:hint="eastAsia"/>
          <w:sz w:val="36"/>
          <w:szCs w:val="36"/>
          <w:rtl/>
          <w:lang w:bidi="ar-EG"/>
        </w:rPr>
        <w:t>تضيق</w:t>
      </w:r>
      <w:r w:rsidRPr="00B23F5F">
        <w:rPr>
          <w:rFonts w:cs="Traditional Arabic"/>
          <w:sz w:val="36"/>
          <w:szCs w:val="36"/>
          <w:rtl/>
          <w:lang w:bidi="ar-EG"/>
        </w:rPr>
        <w:t xml:space="preserve"> </w:t>
      </w:r>
      <w:r w:rsidRPr="00B23F5F">
        <w:rPr>
          <w:rFonts w:cs="Traditional Arabic" w:hint="eastAsia"/>
          <w:sz w:val="36"/>
          <w:szCs w:val="36"/>
          <w:rtl/>
          <w:lang w:bidi="ar-EG"/>
        </w:rPr>
        <w:t>عليهم</w:t>
      </w:r>
      <w:r w:rsidRPr="00B23F5F">
        <w:rPr>
          <w:rFonts w:cs="Traditional Arabic"/>
          <w:sz w:val="36"/>
          <w:szCs w:val="36"/>
          <w:rtl/>
          <w:lang w:bidi="ar-EG"/>
        </w:rPr>
        <w:t xml:space="preserve"> </w:t>
      </w:r>
      <w:r w:rsidRPr="00B23F5F">
        <w:rPr>
          <w:rFonts w:cs="Traditional Arabic" w:hint="eastAsia"/>
          <w:sz w:val="36"/>
          <w:szCs w:val="36"/>
          <w:rtl/>
          <w:lang w:bidi="ar-EG"/>
        </w:rPr>
        <w:t>الحياة</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فقلت</w:t>
      </w:r>
      <w:r w:rsidRPr="00B23F5F">
        <w:rPr>
          <w:rFonts w:cs="Traditional Arabic"/>
          <w:sz w:val="36"/>
          <w:szCs w:val="36"/>
          <w:rtl/>
          <w:lang w:bidi="ar-EG"/>
        </w:rPr>
        <w:t xml:space="preserve"> </w:t>
      </w:r>
      <w:r w:rsidRPr="00B23F5F">
        <w:rPr>
          <w:rFonts w:cs="Traditional Arabic" w:hint="eastAsia"/>
          <w:sz w:val="36"/>
          <w:szCs w:val="36"/>
          <w:rtl/>
          <w:lang w:bidi="ar-EG"/>
        </w:rPr>
        <w:t>له</w:t>
      </w:r>
      <w:r w:rsidRPr="00B23F5F">
        <w:rPr>
          <w:rFonts w:cs="Traditional Arabic"/>
          <w:sz w:val="36"/>
          <w:szCs w:val="36"/>
          <w:rtl/>
          <w:lang w:bidi="ar-EG"/>
        </w:rPr>
        <w:t xml:space="preserve"> </w:t>
      </w:r>
      <w:r w:rsidRPr="00B23F5F">
        <w:rPr>
          <w:rFonts w:cs="Traditional Arabic" w:hint="eastAsia"/>
          <w:sz w:val="36"/>
          <w:szCs w:val="36"/>
          <w:rtl/>
          <w:lang w:bidi="ar-EG"/>
        </w:rPr>
        <w:t>متصنع</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العجب</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أعماله</w:t>
      </w:r>
      <w:r w:rsidRPr="00B23F5F">
        <w:rPr>
          <w:rFonts w:cs="Traditional Arabic"/>
          <w:sz w:val="36"/>
          <w:szCs w:val="36"/>
          <w:rtl/>
          <w:lang w:bidi="ar-EG"/>
        </w:rPr>
        <w:t xml:space="preserve"> </w:t>
      </w:r>
      <w:r w:rsidRPr="00B23F5F">
        <w:rPr>
          <w:rFonts w:cs="Traditional Arabic" w:hint="eastAsia"/>
          <w:sz w:val="36"/>
          <w:szCs w:val="36"/>
          <w:rtl/>
          <w:lang w:bidi="ar-EG"/>
        </w:rPr>
        <w:t>البطولية</w:t>
      </w:r>
      <w:r w:rsidR="00DE255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لماذا</w:t>
      </w:r>
      <w:r w:rsidRPr="00B23F5F">
        <w:rPr>
          <w:rFonts w:cs="Traditional Arabic"/>
          <w:sz w:val="36"/>
          <w:szCs w:val="36"/>
          <w:rtl/>
          <w:lang w:bidi="ar-EG"/>
        </w:rPr>
        <w:t xml:space="preserve"> </w:t>
      </w:r>
      <w:r w:rsidRPr="00B23F5F">
        <w:rPr>
          <w:rFonts w:cs="Traditional Arabic" w:hint="eastAsia"/>
          <w:sz w:val="36"/>
          <w:szCs w:val="36"/>
          <w:rtl/>
          <w:lang w:bidi="ar-EG"/>
        </w:rPr>
        <w:t>تبذل</w:t>
      </w:r>
      <w:r w:rsidRPr="00B23F5F">
        <w:rPr>
          <w:rFonts w:cs="Traditional Arabic"/>
          <w:sz w:val="36"/>
          <w:szCs w:val="36"/>
          <w:rtl/>
          <w:lang w:bidi="ar-EG"/>
        </w:rPr>
        <w:t xml:space="preserve"> </w:t>
      </w:r>
      <w:r w:rsidRPr="00B23F5F">
        <w:rPr>
          <w:rFonts w:cs="Traditional Arabic" w:hint="eastAsia"/>
          <w:sz w:val="36"/>
          <w:szCs w:val="36"/>
          <w:rtl/>
          <w:lang w:bidi="ar-EG"/>
        </w:rPr>
        <w:t>حكومتنا</w:t>
      </w:r>
      <w:r w:rsidRPr="00B23F5F">
        <w:rPr>
          <w:rFonts w:cs="Traditional Arabic"/>
          <w:sz w:val="36"/>
          <w:szCs w:val="36"/>
          <w:rtl/>
          <w:lang w:bidi="ar-EG"/>
        </w:rPr>
        <w:t xml:space="preserve"> </w:t>
      </w:r>
      <w:r w:rsidRPr="00B23F5F">
        <w:rPr>
          <w:rFonts w:cs="Traditional Arabic" w:hint="eastAsia"/>
          <w:sz w:val="36"/>
          <w:szCs w:val="36"/>
          <w:rtl/>
          <w:lang w:bidi="ar-EG"/>
        </w:rPr>
        <w:t>النفس</w:t>
      </w:r>
      <w:r w:rsidRPr="00B23F5F">
        <w:rPr>
          <w:rFonts w:cs="Traditional Arabic"/>
          <w:sz w:val="36"/>
          <w:szCs w:val="36"/>
          <w:rtl/>
          <w:lang w:bidi="ar-EG"/>
        </w:rPr>
        <w:t xml:space="preserve"> </w:t>
      </w:r>
      <w:r w:rsidRPr="00B23F5F">
        <w:rPr>
          <w:rFonts w:cs="Traditional Arabic" w:hint="eastAsia"/>
          <w:sz w:val="36"/>
          <w:szCs w:val="36"/>
          <w:rtl/>
          <w:lang w:bidi="ar-EG"/>
        </w:rPr>
        <w:t>والنفيس</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مقاتلة</w:t>
      </w:r>
      <w:r w:rsidRPr="00B23F5F">
        <w:rPr>
          <w:rFonts w:cs="Traditional Arabic"/>
          <w:sz w:val="36"/>
          <w:szCs w:val="36"/>
          <w:rtl/>
          <w:lang w:bidi="ar-EG"/>
        </w:rPr>
        <w:t xml:space="preserve"> </w:t>
      </w:r>
      <w:r w:rsidRPr="00B23F5F">
        <w:rPr>
          <w:rFonts w:cs="Traditional Arabic" w:hint="eastAsia"/>
          <w:sz w:val="36"/>
          <w:szCs w:val="36"/>
          <w:rtl/>
          <w:lang w:bidi="ar-EG"/>
        </w:rPr>
        <w:t>هؤلاء</w:t>
      </w:r>
      <w:r w:rsidRPr="00B23F5F">
        <w:rPr>
          <w:rFonts w:cs="Traditional Arabic"/>
          <w:sz w:val="36"/>
          <w:szCs w:val="36"/>
          <w:rtl/>
          <w:lang w:bidi="ar-EG"/>
        </w:rPr>
        <w:t xml:space="preserve"> </w:t>
      </w:r>
      <w:r w:rsidRPr="00B23F5F">
        <w:rPr>
          <w:rFonts w:cs="Traditional Arabic" w:hint="eastAsia"/>
          <w:sz w:val="36"/>
          <w:szCs w:val="36"/>
          <w:rtl/>
          <w:lang w:bidi="ar-EG"/>
        </w:rPr>
        <w:t>الصوماليين؟</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فأجاب</w:t>
      </w:r>
      <w:r w:rsidRPr="00B23F5F">
        <w:rPr>
          <w:rFonts w:cs="Traditional Arabic"/>
          <w:sz w:val="36"/>
          <w:szCs w:val="36"/>
          <w:rtl/>
          <w:lang w:bidi="ar-EG"/>
        </w:rPr>
        <w:t xml:space="preserve"> </w:t>
      </w:r>
      <w:r w:rsidRPr="00B23F5F">
        <w:rPr>
          <w:rFonts w:cs="Traditional Arabic" w:hint="eastAsia"/>
          <w:sz w:val="36"/>
          <w:szCs w:val="36"/>
          <w:rtl/>
          <w:lang w:bidi="ar-EG"/>
        </w:rPr>
        <w:t>القائد</w:t>
      </w:r>
      <w:r w:rsidRPr="00B23F5F">
        <w:rPr>
          <w:rFonts w:cs="Traditional Arabic"/>
          <w:sz w:val="36"/>
          <w:szCs w:val="36"/>
          <w:rtl/>
          <w:lang w:bidi="ar-EG"/>
        </w:rPr>
        <w:t xml:space="preserve"> </w:t>
      </w:r>
      <w:r w:rsidRPr="00B23F5F">
        <w:rPr>
          <w:rFonts w:cs="Traditional Arabic" w:hint="eastAsia"/>
          <w:sz w:val="36"/>
          <w:szCs w:val="36"/>
          <w:rtl/>
          <w:lang w:bidi="ar-EG"/>
        </w:rPr>
        <w:t>بغرور</w:t>
      </w:r>
      <w:r w:rsidRPr="00B23F5F">
        <w:rPr>
          <w:rFonts w:cs="Traditional Arabic"/>
          <w:sz w:val="36"/>
          <w:szCs w:val="36"/>
          <w:rtl/>
          <w:lang w:bidi="ar-EG"/>
        </w:rPr>
        <w:t xml:space="preserve"> </w:t>
      </w:r>
      <w:r w:rsidRPr="00B23F5F">
        <w:rPr>
          <w:rFonts w:cs="Traditional Arabic" w:hint="eastAsia"/>
          <w:sz w:val="36"/>
          <w:szCs w:val="36"/>
          <w:rtl/>
          <w:lang w:bidi="ar-EG"/>
        </w:rPr>
        <w:t>ظاهر</w:t>
      </w:r>
      <w:r w:rsidR="00A455D9">
        <w:rPr>
          <w:rFonts w:cs="Traditional Arabic"/>
          <w:sz w:val="36"/>
          <w:szCs w:val="36"/>
          <w:rtl/>
          <w:lang w:bidi="ar-EG"/>
        </w:rPr>
        <w:t xml:space="preserve"> </w:t>
      </w:r>
      <w:r w:rsidRPr="00B23F5F">
        <w:rPr>
          <w:rFonts w:cs="Traditional Arabic" w:hint="eastAsia"/>
          <w:sz w:val="36"/>
          <w:szCs w:val="36"/>
          <w:rtl/>
          <w:lang w:bidi="ar-EG"/>
        </w:rPr>
        <w:t>قائل</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إن</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تنفقه</w:t>
      </w:r>
      <w:r w:rsidRPr="00B23F5F">
        <w:rPr>
          <w:rFonts w:cs="Traditional Arabic"/>
          <w:sz w:val="36"/>
          <w:szCs w:val="36"/>
          <w:rtl/>
          <w:lang w:bidi="ar-EG"/>
        </w:rPr>
        <w:t xml:space="preserve"> </w:t>
      </w:r>
      <w:r w:rsidRPr="00B23F5F">
        <w:rPr>
          <w:rFonts w:cs="Traditional Arabic" w:hint="eastAsia"/>
          <w:sz w:val="36"/>
          <w:szCs w:val="36"/>
          <w:rtl/>
          <w:lang w:bidi="ar-EG"/>
        </w:rPr>
        <w:t>الحكومة</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الأموال</w:t>
      </w:r>
      <w:r w:rsidRPr="00B23F5F">
        <w:rPr>
          <w:rFonts w:cs="Traditional Arabic"/>
          <w:sz w:val="36"/>
          <w:szCs w:val="36"/>
          <w:rtl/>
          <w:lang w:bidi="ar-EG"/>
        </w:rPr>
        <w:t xml:space="preserve"> </w:t>
      </w:r>
      <w:r w:rsidRPr="00B23F5F">
        <w:rPr>
          <w:rFonts w:cs="Traditional Arabic" w:hint="eastAsia"/>
          <w:sz w:val="36"/>
          <w:szCs w:val="36"/>
          <w:rtl/>
          <w:lang w:bidi="ar-EG"/>
        </w:rPr>
        <w:t>الطائلة</w:t>
      </w:r>
      <w:r w:rsidRPr="00B23F5F">
        <w:rPr>
          <w:rFonts w:cs="Traditional Arabic"/>
          <w:sz w:val="36"/>
          <w:szCs w:val="36"/>
          <w:rtl/>
          <w:lang w:bidi="ar-EG"/>
        </w:rPr>
        <w:t xml:space="preserve"> </w:t>
      </w:r>
      <w:r w:rsidRPr="00B23F5F">
        <w:rPr>
          <w:rFonts w:cs="Traditional Arabic" w:hint="eastAsia"/>
          <w:sz w:val="36"/>
          <w:szCs w:val="36"/>
          <w:rtl/>
          <w:lang w:bidi="ar-EG"/>
        </w:rPr>
        <w:t>وما</w:t>
      </w:r>
      <w:r w:rsidRPr="00B23F5F">
        <w:rPr>
          <w:rFonts w:cs="Traditional Arabic"/>
          <w:sz w:val="36"/>
          <w:szCs w:val="36"/>
          <w:rtl/>
          <w:lang w:bidi="ar-EG"/>
        </w:rPr>
        <w:t xml:space="preserve"> </w:t>
      </w:r>
      <w:r w:rsidRPr="00B23F5F">
        <w:rPr>
          <w:rFonts w:cs="Traditional Arabic" w:hint="eastAsia"/>
          <w:sz w:val="36"/>
          <w:szCs w:val="36"/>
          <w:rtl/>
          <w:lang w:bidi="ar-EG"/>
        </w:rPr>
        <w:t>تبذله</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نفوس</w:t>
      </w:r>
      <w:r w:rsidRPr="00B23F5F">
        <w:rPr>
          <w:rFonts w:cs="Traditional Arabic"/>
          <w:sz w:val="36"/>
          <w:szCs w:val="36"/>
          <w:rtl/>
          <w:lang w:bidi="ar-EG"/>
        </w:rPr>
        <w:t xml:space="preserve"> </w:t>
      </w:r>
      <w:r w:rsidRPr="00B23F5F">
        <w:rPr>
          <w:rFonts w:cs="Traditional Arabic" w:hint="eastAsia"/>
          <w:sz w:val="36"/>
          <w:szCs w:val="36"/>
          <w:rtl/>
          <w:lang w:bidi="ar-EG"/>
        </w:rPr>
        <w:t>جنودها</w:t>
      </w:r>
      <w:r w:rsidRPr="00B23F5F">
        <w:rPr>
          <w:rFonts w:cs="Traditional Arabic"/>
          <w:sz w:val="36"/>
          <w:szCs w:val="36"/>
          <w:rtl/>
          <w:lang w:bidi="ar-EG"/>
        </w:rPr>
        <w:t xml:space="preserve"> </w:t>
      </w:r>
      <w:r w:rsidRPr="00B23F5F">
        <w:rPr>
          <w:rFonts w:cs="Traditional Arabic" w:hint="eastAsia"/>
          <w:sz w:val="36"/>
          <w:szCs w:val="36"/>
          <w:rtl/>
          <w:lang w:bidi="ar-EG"/>
        </w:rPr>
        <w:t>راضية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قتال</w:t>
      </w:r>
      <w:r w:rsidRPr="00B23F5F">
        <w:rPr>
          <w:rFonts w:cs="Traditional Arabic"/>
          <w:sz w:val="36"/>
          <w:szCs w:val="36"/>
          <w:rtl/>
          <w:lang w:bidi="ar-EG"/>
        </w:rPr>
        <w:t xml:space="preserve"> </w:t>
      </w:r>
      <w:r w:rsidRPr="00B23F5F">
        <w:rPr>
          <w:rFonts w:cs="Traditional Arabic" w:hint="eastAsia"/>
          <w:sz w:val="36"/>
          <w:szCs w:val="36"/>
          <w:rtl/>
          <w:lang w:bidi="ar-EG"/>
        </w:rPr>
        <w:t>الصوماليين</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يساوي</w:t>
      </w:r>
      <w:r w:rsidRPr="00B23F5F">
        <w:rPr>
          <w:rFonts w:cs="Traditional Arabic"/>
          <w:sz w:val="36"/>
          <w:szCs w:val="36"/>
          <w:rtl/>
          <w:lang w:bidi="ar-EG"/>
        </w:rPr>
        <w:t xml:space="preserve"> </w:t>
      </w:r>
      <w:r w:rsidRPr="00B23F5F">
        <w:rPr>
          <w:rFonts w:cs="Traditional Arabic" w:hint="eastAsia"/>
          <w:sz w:val="36"/>
          <w:szCs w:val="36"/>
          <w:rtl/>
          <w:lang w:bidi="ar-EG"/>
        </w:rPr>
        <w:t>شيئ</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بجانب</w:t>
      </w:r>
      <w:r w:rsidRPr="00B23F5F">
        <w:rPr>
          <w:rFonts w:cs="Traditional Arabic"/>
          <w:sz w:val="36"/>
          <w:szCs w:val="36"/>
          <w:rtl/>
          <w:lang w:bidi="ar-EG"/>
        </w:rPr>
        <w:t xml:space="preserve"> </w:t>
      </w:r>
      <w:r w:rsidRPr="00B23F5F">
        <w:rPr>
          <w:rFonts w:cs="Traditional Arabic" w:hint="eastAsia"/>
          <w:sz w:val="36"/>
          <w:szCs w:val="36"/>
          <w:rtl/>
          <w:lang w:bidi="ar-EG"/>
        </w:rPr>
        <w:t>استيلائنا</w:t>
      </w:r>
      <w:r w:rsidRPr="00B23F5F">
        <w:rPr>
          <w:rFonts w:cs="Traditional Arabic"/>
          <w:sz w:val="36"/>
          <w:szCs w:val="36"/>
          <w:rtl/>
          <w:lang w:bidi="ar-EG"/>
        </w:rPr>
        <w:t xml:space="preserve"> </w:t>
      </w:r>
      <w:r w:rsidRPr="00B23F5F">
        <w:rPr>
          <w:rFonts w:cs="Traditional Arabic" w:hint="eastAsia"/>
          <w:sz w:val="36"/>
          <w:szCs w:val="36"/>
          <w:rtl/>
          <w:lang w:bidi="ar-EG"/>
        </w:rPr>
        <w:t>عل</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البلد</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اكتشف</w:t>
      </w:r>
      <w:r w:rsidRPr="00B23F5F">
        <w:rPr>
          <w:rFonts w:cs="Traditional Arabic"/>
          <w:sz w:val="36"/>
          <w:szCs w:val="36"/>
          <w:rtl/>
          <w:lang w:bidi="ar-EG"/>
        </w:rPr>
        <w:t xml:space="preserve"> </w:t>
      </w:r>
      <w:r w:rsidRPr="00B23F5F">
        <w:rPr>
          <w:rFonts w:cs="Traditional Arabic" w:hint="eastAsia"/>
          <w:sz w:val="36"/>
          <w:szCs w:val="36"/>
          <w:rtl/>
          <w:lang w:bidi="ar-EG"/>
        </w:rPr>
        <w:t>فيه</w:t>
      </w:r>
      <w:r w:rsidRPr="00B23F5F">
        <w:rPr>
          <w:rFonts w:cs="Traditional Arabic"/>
          <w:sz w:val="36"/>
          <w:szCs w:val="36"/>
          <w:rtl/>
          <w:lang w:bidi="ar-EG"/>
        </w:rPr>
        <w:t xml:space="preserve"> </w:t>
      </w:r>
      <w:r w:rsidRPr="00B23F5F">
        <w:rPr>
          <w:rFonts w:cs="Traditional Arabic" w:hint="eastAsia"/>
          <w:sz w:val="36"/>
          <w:szCs w:val="36"/>
          <w:rtl/>
          <w:lang w:bidi="ar-EG"/>
        </w:rPr>
        <w:t>كتوز</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البترول</w:t>
      </w:r>
      <w:r w:rsidRPr="00B23F5F">
        <w:rPr>
          <w:rFonts w:cs="Traditional Arabic"/>
          <w:sz w:val="36"/>
          <w:szCs w:val="36"/>
          <w:rtl/>
          <w:lang w:bidi="ar-EG"/>
        </w:rPr>
        <w:t xml:space="preserve"> </w:t>
      </w:r>
      <w:r w:rsidRPr="00B23F5F">
        <w:rPr>
          <w:rFonts w:cs="Traditional Arabic" w:hint="eastAsia"/>
          <w:sz w:val="36"/>
          <w:szCs w:val="36"/>
          <w:rtl/>
          <w:lang w:bidi="ar-EG"/>
        </w:rPr>
        <w:t>والذهب</w:t>
      </w:r>
      <w:r w:rsidRPr="00B23F5F">
        <w:rPr>
          <w:rFonts w:cs="Traditional Arabic"/>
          <w:sz w:val="36"/>
          <w:szCs w:val="36"/>
          <w:rtl/>
          <w:lang w:bidi="ar-EG"/>
        </w:rPr>
        <w:t xml:space="preserve"> </w:t>
      </w:r>
      <w:r w:rsidRPr="00B23F5F">
        <w:rPr>
          <w:rFonts w:cs="Traditional Arabic" w:hint="eastAsia"/>
          <w:sz w:val="36"/>
          <w:szCs w:val="36"/>
          <w:rtl/>
          <w:lang w:bidi="ar-EG"/>
        </w:rPr>
        <w:t>والحديد</w:t>
      </w:r>
      <w:r w:rsidRPr="00B23F5F">
        <w:rPr>
          <w:rFonts w:cs="Traditional Arabic"/>
          <w:sz w:val="36"/>
          <w:szCs w:val="36"/>
          <w:rtl/>
          <w:lang w:bidi="ar-EG"/>
        </w:rPr>
        <w:t xml:space="preserve"> </w:t>
      </w:r>
      <w:r w:rsidRPr="00B23F5F">
        <w:rPr>
          <w:rFonts w:cs="Traditional Arabic" w:hint="eastAsia"/>
          <w:sz w:val="36"/>
          <w:szCs w:val="36"/>
          <w:rtl/>
          <w:lang w:bidi="ar-EG"/>
        </w:rPr>
        <w:t>والكبريت</w:t>
      </w:r>
      <w:r w:rsidRPr="00B23F5F">
        <w:rPr>
          <w:rFonts w:cs="Traditional Arabic"/>
          <w:sz w:val="36"/>
          <w:szCs w:val="36"/>
          <w:rtl/>
          <w:lang w:bidi="ar-EG"/>
        </w:rPr>
        <w:t xml:space="preserve"> </w:t>
      </w:r>
      <w:r w:rsidRPr="00B23F5F">
        <w:rPr>
          <w:rFonts w:cs="Traditional Arabic" w:hint="eastAsia"/>
          <w:sz w:val="36"/>
          <w:szCs w:val="36"/>
          <w:rtl/>
          <w:lang w:bidi="ar-EG"/>
        </w:rPr>
        <w:t>والملح</w:t>
      </w:r>
      <w:r w:rsidRPr="00B23F5F">
        <w:rPr>
          <w:rFonts w:cs="Traditional Arabic"/>
          <w:sz w:val="36"/>
          <w:szCs w:val="36"/>
          <w:rtl/>
          <w:lang w:bidi="ar-EG"/>
        </w:rPr>
        <w:t xml:space="preserve"> </w:t>
      </w:r>
      <w:r w:rsidRPr="00B23F5F">
        <w:rPr>
          <w:rFonts w:cs="Traditional Arabic" w:hint="eastAsia"/>
          <w:sz w:val="36"/>
          <w:szCs w:val="36"/>
          <w:rtl/>
          <w:lang w:bidi="ar-EG"/>
        </w:rPr>
        <w:t>الجبلي</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سيدر</w:t>
      </w:r>
      <w:r w:rsidRPr="00B23F5F">
        <w:rPr>
          <w:rFonts w:cs="Traditional Arabic"/>
          <w:sz w:val="36"/>
          <w:szCs w:val="36"/>
          <w:rtl/>
          <w:lang w:bidi="ar-EG"/>
        </w:rPr>
        <w:t xml:space="preserve"> </w:t>
      </w:r>
      <w:r w:rsidRPr="00B23F5F">
        <w:rPr>
          <w:rFonts w:cs="Traditional Arabic" w:hint="eastAsia"/>
          <w:sz w:val="36"/>
          <w:szCs w:val="36"/>
          <w:rtl/>
          <w:lang w:bidi="ar-EG"/>
        </w:rPr>
        <w:t>أرباح</w:t>
      </w:r>
      <w:r w:rsidR="00DE2554"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طائلة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الدولة</w:t>
      </w:r>
      <w:r w:rsidRPr="00B23F5F">
        <w:rPr>
          <w:rFonts w:cs="Traditional Arabic"/>
          <w:sz w:val="36"/>
          <w:szCs w:val="36"/>
          <w:rtl/>
          <w:lang w:bidi="ar-EG"/>
        </w:rPr>
        <w:t xml:space="preserve"> </w:t>
      </w:r>
      <w:r w:rsidRPr="00B23F5F">
        <w:rPr>
          <w:rFonts w:cs="Traditional Arabic" w:hint="eastAsia"/>
          <w:sz w:val="36"/>
          <w:szCs w:val="36"/>
          <w:rtl/>
          <w:lang w:bidi="ar-EG"/>
        </w:rPr>
        <w:t>عندما</w:t>
      </w:r>
      <w:r w:rsidRPr="00B23F5F">
        <w:rPr>
          <w:rFonts w:cs="Traditional Arabic"/>
          <w:sz w:val="36"/>
          <w:szCs w:val="36"/>
          <w:rtl/>
          <w:lang w:bidi="ar-EG"/>
        </w:rPr>
        <w:t xml:space="preserve"> </w:t>
      </w:r>
      <w:r w:rsidRPr="00B23F5F">
        <w:rPr>
          <w:rFonts w:cs="Traditional Arabic" w:hint="eastAsia"/>
          <w:sz w:val="36"/>
          <w:szCs w:val="36"/>
          <w:rtl/>
          <w:lang w:bidi="ar-EG"/>
        </w:rPr>
        <w:t>يتم</w:t>
      </w:r>
      <w:r w:rsidRPr="00B23F5F">
        <w:rPr>
          <w:rFonts w:cs="Traditional Arabic"/>
          <w:sz w:val="36"/>
          <w:szCs w:val="36"/>
          <w:rtl/>
          <w:lang w:bidi="ar-EG"/>
        </w:rPr>
        <w:t xml:space="preserve"> </w:t>
      </w:r>
      <w:r w:rsidRPr="00B23F5F">
        <w:rPr>
          <w:rFonts w:cs="Traditional Arabic" w:hint="eastAsia"/>
          <w:sz w:val="36"/>
          <w:szCs w:val="36"/>
          <w:rtl/>
          <w:lang w:bidi="ar-EG"/>
        </w:rPr>
        <w:t>استغلاله</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101"/>
      </w:r>
      <w:r w:rsidR="004B0F0D" w:rsidRPr="00B23F5F">
        <w:rPr>
          <w:rFonts w:cs="Traditional Arabic"/>
          <w:sz w:val="28"/>
          <w:szCs w:val="28"/>
          <w:vertAlign w:val="superscript"/>
          <w:rtl/>
        </w:rPr>
        <w:t>)</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ونظرة</w:t>
      </w:r>
      <w:r w:rsidRPr="00B23F5F">
        <w:rPr>
          <w:rFonts w:cs="Traditional Arabic"/>
          <w:sz w:val="36"/>
          <w:szCs w:val="36"/>
          <w:rtl/>
          <w:lang w:bidi="ar-EG"/>
        </w:rPr>
        <w:t xml:space="preserve"> </w:t>
      </w:r>
      <w:r w:rsidRPr="00B23F5F">
        <w:rPr>
          <w:rFonts w:cs="Traditional Arabic" w:hint="eastAsia"/>
          <w:sz w:val="36"/>
          <w:szCs w:val="36"/>
          <w:rtl/>
          <w:lang w:bidi="ar-EG"/>
        </w:rPr>
        <w:t>واحدة</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حال</w:t>
      </w:r>
      <w:r w:rsidRPr="00B23F5F">
        <w:rPr>
          <w:rFonts w:cs="Traditional Arabic"/>
          <w:sz w:val="36"/>
          <w:szCs w:val="36"/>
          <w:rtl/>
          <w:lang w:bidi="ar-EG"/>
        </w:rPr>
        <w:t xml:space="preserve"> </w:t>
      </w:r>
      <w:r w:rsidRPr="00B23F5F">
        <w:rPr>
          <w:rFonts w:cs="Traditional Arabic" w:hint="eastAsia"/>
          <w:sz w:val="36"/>
          <w:szCs w:val="36"/>
          <w:rtl/>
          <w:lang w:bidi="ar-EG"/>
        </w:rPr>
        <w:t>الصومال</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زماننا</w:t>
      </w:r>
      <w:r w:rsidRPr="00B23F5F">
        <w:rPr>
          <w:rFonts w:cs="Traditional Arabic"/>
          <w:sz w:val="36"/>
          <w:szCs w:val="36"/>
          <w:rtl/>
          <w:lang w:bidi="ar-EG"/>
        </w:rPr>
        <w:t xml:space="preserve"> </w:t>
      </w: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تغنيك</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الكلام</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سأكتبه</w:t>
      </w:r>
      <w:r w:rsidRPr="00B23F5F">
        <w:rPr>
          <w:rFonts w:cs="Traditional Arabic"/>
          <w:sz w:val="36"/>
          <w:szCs w:val="36"/>
          <w:rtl/>
          <w:lang w:bidi="ar-EG"/>
        </w:rPr>
        <w:t xml:space="preserve">, </w:t>
      </w:r>
      <w:r w:rsidRPr="00B23F5F">
        <w:rPr>
          <w:rFonts w:cs="Traditional Arabic" w:hint="eastAsia"/>
          <w:sz w:val="36"/>
          <w:szCs w:val="36"/>
          <w:rtl/>
          <w:lang w:bidi="ar-EG"/>
        </w:rPr>
        <w:t>فها</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شعبها</w:t>
      </w:r>
      <w:r w:rsidRPr="00B23F5F">
        <w:rPr>
          <w:rFonts w:cs="Traditional Arabic"/>
          <w:sz w:val="36"/>
          <w:szCs w:val="36"/>
          <w:rtl/>
          <w:lang w:bidi="ar-EG"/>
        </w:rPr>
        <w:t xml:space="preserve"> </w:t>
      </w:r>
      <w:r w:rsidRPr="00B23F5F">
        <w:rPr>
          <w:rFonts w:cs="Traditional Arabic" w:hint="eastAsia"/>
          <w:sz w:val="36"/>
          <w:szCs w:val="36"/>
          <w:rtl/>
          <w:lang w:bidi="ar-EG"/>
        </w:rPr>
        <w:t>قد</w:t>
      </w:r>
      <w:r w:rsidRPr="00B23F5F">
        <w:rPr>
          <w:rFonts w:cs="Traditional Arabic"/>
          <w:sz w:val="36"/>
          <w:szCs w:val="36"/>
          <w:rtl/>
          <w:lang w:bidi="ar-EG"/>
        </w:rPr>
        <w:t xml:space="preserve"> </w:t>
      </w:r>
      <w:r w:rsidRPr="00B23F5F">
        <w:rPr>
          <w:rFonts w:cs="Traditional Arabic" w:hint="eastAsia"/>
          <w:sz w:val="36"/>
          <w:szCs w:val="36"/>
          <w:rtl/>
          <w:lang w:bidi="ar-EG"/>
        </w:rPr>
        <w:t>تنصّر</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أقليات</w:t>
      </w:r>
      <w:r w:rsidRPr="00B23F5F">
        <w:rPr>
          <w:rFonts w:cs="Traditional Arabic"/>
          <w:sz w:val="36"/>
          <w:szCs w:val="36"/>
          <w:rtl/>
          <w:lang w:bidi="ar-EG"/>
        </w:rPr>
        <w:t xml:space="preserve"> </w:t>
      </w:r>
      <w:r w:rsidRPr="00B23F5F">
        <w:rPr>
          <w:rFonts w:cs="Traditional Arabic" w:hint="eastAsia"/>
          <w:sz w:val="36"/>
          <w:szCs w:val="36"/>
          <w:rtl/>
          <w:lang w:bidi="ar-EG"/>
        </w:rPr>
        <w:t>بقيت</w:t>
      </w:r>
      <w:r w:rsidRPr="00B23F5F">
        <w:rPr>
          <w:rFonts w:cs="Traditional Arabic"/>
          <w:sz w:val="36"/>
          <w:szCs w:val="36"/>
          <w:rtl/>
          <w:lang w:bidi="ar-EG"/>
        </w:rPr>
        <w:t xml:space="preserve"> </w:t>
      </w:r>
      <w:r w:rsidRPr="00B23F5F">
        <w:rPr>
          <w:rFonts w:cs="Traditional Arabic" w:hint="eastAsia"/>
          <w:sz w:val="36"/>
          <w:szCs w:val="36"/>
          <w:rtl/>
          <w:lang w:bidi="ar-EG"/>
        </w:rPr>
        <w:t>صامدة</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Pr="00B23F5F">
        <w:rPr>
          <w:rFonts w:cs="Traditional Arabic"/>
          <w:sz w:val="36"/>
          <w:szCs w:val="36"/>
          <w:rtl/>
          <w:lang w:bidi="ar-EG"/>
        </w:rPr>
        <w:t xml:space="preserve"> </w:t>
      </w:r>
      <w:r w:rsidRPr="00B23F5F">
        <w:rPr>
          <w:rFonts w:cs="Traditional Arabic" w:hint="eastAsia"/>
          <w:sz w:val="36"/>
          <w:szCs w:val="36"/>
          <w:rtl/>
          <w:lang w:bidi="ar-EG"/>
        </w:rPr>
        <w:t>وها</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يعاني</w:t>
      </w:r>
      <w:r w:rsidRPr="00B23F5F">
        <w:rPr>
          <w:rFonts w:cs="Traditional Arabic"/>
          <w:sz w:val="36"/>
          <w:szCs w:val="36"/>
          <w:rtl/>
          <w:lang w:bidi="ar-EG"/>
        </w:rPr>
        <w:t xml:space="preserve"> </w:t>
      </w:r>
      <w:r w:rsidRPr="00B23F5F">
        <w:rPr>
          <w:rFonts w:cs="Traditional Arabic" w:hint="eastAsia"/>
          <w:sz w:val="36"/>
          <w:szCs w:val="36"/>
          <w:rtl/>
          <w:lang w:bidi="ar-EG"/>
        </w:rPr>
        <w:t>الفقر</w:t>
      </w:r>
      <w:r w:rsidRPr="00B23F5F">
        <w:rPr>
          <w:rFonts w:cs="Traditional Arabic"/>
          <w:sz w:val="36"/>
          <w:szCs w:val="36"/>
          <w:rtl/>
          <w:lang w:bidi="ar-EG"/>
        </w:rPr>
        <w:t xml:space="preserve"> </w:t>
      </w:r>
      <w:r w:rsidRPr="00B23F5F">
        <w:rPr>
          <w:rFonts w:cs="Traditional Arabic" w:hint="eastAsia"/>
          <w:sz w:val="36"/>
          <w:szCs w:val="36"/>
          <w:rtl/>
          <w:lang w:bidi="ar-EG"/>
        </w:rPr>
        <w:t>بل</w:t>
      </w:r>
      <w:r w:rsidRPr="00B23F5F">
        <w:rPr>
          <w:rFonts w:cs="Traditional Arabic"/>
          <w:sz w:val="36"/>
          <w:szCs w:val="36"/>
          <w:rtl/>
          <w:lang w:bidi="ar-EG"/>
        </w:rPr>
        <w:t xml:space="preserve"> </w:t>
      </w:r>
      <w:r w:rsidRPr="00B23F5F">
        <w:rPr>
          <w:rFonts w:cs="Traditional Arabic" w:hint="eastAsia"/>
          <w:sz w:val="36"/>
          <w:szCs w:val="36"/>
          <w:rtl/>
          <w:lang w:bidi="ar-EG"/>
        </w:rPr>
        <w:t>الفقر</w:t>
      </w:r>
      <w:r w:rsidRPr="00B23F5F">
        <w:rPr>
          <w:rFonts w:cs="Traditional Arabic"/>
          <w:sz w:val="36"/>
          <w:szCs w:val="36"/>
          <w:rtl/>
          <w:lang w:bidi="ar-EG"/>
        </w:rPr>
        <w:t xml:space="preserve"> </w:t>
      </w:r>
      <w:r w:rsidRPr="00B23F5F">
        <w:rPr>
          <w:rFonts w:cs="Traditional Arabic" w:hint="eastAsia"/>
          <w:sz w:val="36"/>
          <w:szCs w:val="36"/>
          <w:rtl/>
          <w:lang w:bidi="ar-EG"/>
        </w:rPr>
        <w:t>المدقع</w:t>
      </w:r>
      <w:r w:rsidRPr="00B23F5F">
        <w:rPr>
          <w:rFonts w:cs="Traditional Arabic"/>
          <w:sz w:val="36"/>
          <w:szCs w:val="36"/>
          <w:rtl/>
          <w:lang w:bidi="ar-EG"/>
        </w:rPr>
        <w:t xml:space="preserve"> </w:t>
      </w:r>
      <w:r w:rsidRPr="00B23F5F">
        <w:rPr>
          <w:rFonts w:cs="Traditional Arabic" w:hint="eastAsia"/>
          <w:sz w:val="36"/>
          <w:szCs w:val="36"/>
          <w:rtl/>
          <w:lang w:bidi="ar-EG"/>
        </w:rPr>
        <w:t>والأعداء</w:t>
      </w:r>
      <w:r w:rsidRPr="00B23F5F">
        <w:rPr>
          <w:rFonts w:cs="Traditional Arabic"/>
          <w:sz w:val="36"/>
          <w:szCs w:val="36"/>
          <w:rtl/>
          <w:lang w:bidi="ar-EG"/>
        </w:rPr>
        <w:t xml:space="preserve"> </w:t>
      </w:r>
      <w:r w:rsidRPr="00B23F5F">
        <w:rPr>
          <w:rFonts w:cs="Traditional Arabic" w:hint="eastAsia"/>
          <w:sz w:val="36"/>
          <w:szCs w:val="36"/>
          <w:rtl/>
          <w:lang w:bidi="ar-EG"/>
        </w:rPr>
        <w:t>يتمتعون</w:t>
      </w:r>
      <w:r w:rsidRPr="00B23F5F">
        <w:rPr>
          <w:rFonts w:cs="Traditional Arabic"/>
          <w:sz w:val="36"/>
          <w:szCs w:val="36"/>
          <w:rtl/>
          <w:lang w:bidi="ar-EG"/>
        </w:rPr>
        <w:t xml:space="preserve"> </w:t>
      </w:r>
      <w:r w:rsidRPr="00B23F5F">
        <w:rPr>
          <w:rFonts w:cs="Traditional Arabic" w:hint="eastAsia"/>
          <w:sz w:val="36"/>
          <w:szCs w:val="36"/>
          <w:rtl/>
          <w:lang w:bidi="ar-EG"/>
        </w:rPr>
        <w:t>بخيراته</w:t>
      </w:r>
      <w:r w:rsidRPr="00B23F5F">
        <w:rPr>
          <w:rFonts w:cs="Traditional Arabic"/>
          <w:sz w:val="36"/>
          <w:szCs w:val="36"/>
          <w:rtl/>
          <w:lang w:bidi="ar-EG"/>
        </w:rPr>
        <w:t xml:space="preserve"> </w:t>
      </w:r>
      <w:r w:rsidRPr="00B23F5F">
        <w:rPr>
          <w:rFonts w:cs="Traditional Arabic" w:hint="eastAsia"/>
          <w:sz w:val="36"/>
          <w:szCs w:val="36"/>
          <w:rtl/>
          <w:lang w:bidi="ar-EG"/>
        </w:rPr>
        <w:t>وثرواته</w:t>
      </w:r>
      <w:r w:rsidRPr="00B23F5F">
        <w:rPr>
          <w:rFonts w:cs="Traditional Arabic"/>
          <w:sz w:val="36"/>
          <w:szCs w:val="36"/>
          <w:rtl/>
          <w:lang w:bidi="ar-EG"/>
        </w:rPr>
        <w:t xml:space="preserve"> </w:t>
      </w:r>
      <w:r w:rsidRPr="00B23F5F">
        <w:rPr>
          <w:rFonts w:cs="Traditional Arabic" w:hint="eastAsia"/>
          <w:sz w:val="36"/>
          <w:szCs w:val="36"/>
          <w:rtl/>
          <w:lang w:bidi="ar-EG"/>
        </w:rPr>
        <w:t>وحسبنا</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ونعم</w:t>
      </w:r>
      <w:r w:rsidRPr="00B23F5F">
        <w:rPr>
          <w:rFonts w:cs="Traditional Arabic"/>
          <w:sz w:val="36"/>
          <w:szCs w:val="36"/>
          <w:rtl/>
          <w:lang w:bidi="ar-EG"/>
        </w:rPr>
        <w:t xml:space="preserve"> </w:t>
      </w:r>
      <w:r w:rsidRPr="00B23F5F">
        <w:rPr>
          <w:rFonts w:cs="Traditional Arabic" w:hint="eastAsia"/>
          <w:sz w:val="36"/>
          <w:szCs w:val="36"/>
          <w:rtl/>
          <w:lang w:bidi="ar-EG"/>
        </w:rPr>
        <w:t>الوكيل</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DE2554" w:rsidRPr="00B23F5F">
        <w:rPr>
          <w:rFonts w:cs="Traditional Arabic" w:hint="cs"/>
          <w:sz w:val="36"/>
          <w:szCs w:val="36"/>
          <w:rtl/>
          <w:lang w:bidi="ar-EG"/>
        </w:rPr>
        <w:t xml:space="preserve"> </w:t>
      </w:r>
      <w:r w:rsidRPr="00B23F5F">
        <w:rPr>
          <w:rFonts w:cs="Traditional Arabic" w:hint="eastAsia"/>
          <w:sz w:val="36"/>
          <w:szCs w:val="36"/>
          <w:rtl/>
          <w:lang w:bidi="ar-EG"/>
        </w:rPr>
        <w:t>نقل</w:t>
      </w:r>
      <w:r w:rsidRPr="00B23F5F">
        <w:rPr>
          <w:rFonts w:cs="Traditional Arabic"/>
          <w:sz w:val="36"/>
          <w:szCs w:val="36"/>
          <w:rtl/>
          <w:lang w:bidi="ar-EG"/>
        </w:rPr>
        <w:t xml:space="preserve"> "</w:t>
      </w:r>
      <w:r w:rsidRPr="00B23F5F">
        <w:rPr>
          <w:rFonts w:cs="Traditional Arabic" w:hint="eastAsia"/>
          <w:sz w:val="36"/>
          <w:szCs w:val="36"/>
          <w:rtl/>
          <w:lang w:bidi="ar-EG"/>
        </w:rPr>
        <w:t>جاك</w:t>
      </w:r>
      <w:r w:rsidRPr="00B23F5F">
        <w:rPr>
          <w:rFonts w:cs="Traditional Arabic"/>
          <w:sz w:val="36"/>
          <w:szCs w:val="36"/>
          <w:rtl/>
          <w:lang w:bidi="ar-EG"/>
        </w:rPr>
        <w:t xml:space="preserve"> </w:t>
      </w:r>
      <w:r w:rsidRPr="00B23F5F">
        <w:rPr>
          <w:rFonts w:cs="Traditional Arabic" w:hint="eastAsia"/>
          <w:sz w:val="36"/>
          <w:szCs w:val="36"/>
          <w:rtl/>
          <w:lang w:bidi="ar-EG"/>
        </w:rPr>
        <w:t>تيلور</w:t>
      </w:r>
      <w:r w:rsidR="00DE2554" w:rsidRPr="00B23F5F">
        <w:rPr>
          <w:rFonts w:cs="Traditional Arabic"/>
          <w:sz w:val="36"/>
          <w:szCs w:val="36"/>
          <w:rtl/>
          <w:lang w:bidi="ar-EG"/>
        </w:rPr>
        <w:t xml:space="preserve">" </w:t>
      </w:r>
      <w:r w:rsidR="00DE2554" w:rsidRPr="00B23F5F">
        <w:rPr>
          <w:rFonts w:cs="Traditional Arabic" w:hint="cs"/>
          <w:sz w:val="36"/>
          <w:szCs w:val="36"/>
          <w:rtl/>
          <w:lang w:bidi="ar-EG"/>
        </w:rPr>
        <w:t>-</w:t>
      </w:r>
      <w:r w:rsidRPr="00B23F5F">
        <w:rPr>
          <w:rFonts w:cs="Traditional Arabic" w:hint="eastAsia"/>
          <w:sz w:val="36"/>
          <w:szCs w:val="36"/>
          <w:rtl/>
          <w:lang w:bidi="ar-EG"/>
        </w:rPr>
        <w:t>وهو</w:t>
      </w:r>
      <w:r w:rsidRPr="00B23F5F">
        <w:rPr>
          <w:rFonts w:cs="Traditional Arabic"/>
          <w:sz w:val="36"/>
          <w:szCs w:val="36"/>
          <w:rtl/>
          <w:lang w:bidi="ar-EG"/>
        </w:rPr>
        <w:t xml:space="preserve"> </w:t>
      </w:r>
      <w:r w:rsidRPr="00B23F5F">
        <w:rPr>
          <w:rFonts w:cs="Traditional Arabic" w:hint="eastAsia"/>
          <w:sz w:val="36"/>
          <w:szCs w:val="36"/>
          <w:rtl/>
          <w:lang w:bidi="ar-EG"/>
        </w:rPr>
        <w:t>اسم</w:t>
      </w:r>
      <w:r w:rsidRPr="00B23F5F">
        <w:rPr>
          <w:rFonts w:cs="Traditional Arabic"/>
          <w:sz w:val="36"/>
          <w:szCs w:val="36"/>
          <w:rtl/>
          <w:lang w:bidi="ar-EG"/>
        </w:rPr>
        <w:t xml:space="preserve"> </w:t>
      </w:r>
      <w:r w:rsidRPr="00B23F5F">
        <w:rPr>
          <w:rFonts w:cs="Traditional Arabic" w:hint="eastAsia"/>
          <w:sz w:val="36"/>
          <w:szCs w:val="36"/>
          <w:rtl/>
          <w:lang w:bidi="ar-EG"/>
        </w:rPr>
        <w:t>مستعار</w:t>
      </w:r>
      <w:r w:rsidRPr="00B23F5F">
        <w:rPr>
          <w:rFonts w:cs="Traditional Arabic"/>
          <w:sz w:val="36"/>
          <w:szCs w:val="36"/>
          <w:rtl/>
          <w:lang w:bidi="ar-EG"/>
        </w:rPr>
        <w:t xml:space="preserve"> </w:t>
      </w:r>
      <w:r w:rsidRPr="00B23F5F">
        <w:rPr>
          <w:rFonts w:cs="Traditional Arabic" w:hint="eastAsia"/>
          <w:sz w:val="36"/>
          <w:szCs w:val="36"/>
          <w:rtl/>
          <w:lang w:bidi="ar-EG"/>
        </w:rPr>
        <w:t>لكاتب</w:t>
      </w:r>
      <w:r w:rsidRPr="00B23F5F">
        <w:rPr>
          <w:rFonts w:cs="Traditional Arabic"/>
          <w:sz w:val="36"/>
          <w:szCs w:val="36"/>
          <w:rtl/>
          <w:lang w:bidi="ar-EG"/>
        </w:rPr>
        <w:t xml:space="preserve"> </w:t>
      </w:r>
      <w:r w:rsidRPr="00B23F5F">
        <w:rPr>
          <w:rFonts w:cs="Traditional Arabic" w:hint="eastAsia"/>
          <w:sz w:val="36"/>
          <w:szCs w:val="36"/>
          <w:rtl/>
          <w:lang w:bidi="ar-EG"/>
        </w:rPr>
        <w:t>أمريكي</w:t>
      </w:r>
      <w:r w:rsidRPr="00B23F5F">
        <w:rPr>
          <w:rFonts w:cs="Traditional Arabic"/>
          <w:sz w:val="36"/>
          <w:szCs w:val="36"/>
          <w:rtl/>
          <w:lang w:bidi="ar-EG"/>
        </w:rPr>
        <w:t xml:space="preserve"> </w:t>
      </w:r>
      <w:r w:rsidRPr="00B23F5F">
        <w:rPr>
          <w:rFonts w:cs="Traditional Arabic" w:hint="eastAsia"/>
          <w:sz w:val="36"/>
          <w:szCs w:val="36"/>
          <w:rtl/>
          <w:lang w:bidi="ar-EG"/>
        </w:rPr>
        <w:t>وضابط</w:t>
      </w:r>
      <w:r w:rsidRPr="00B23F5F">
        <w:rPr>
          <w:rFonts w:cs="Traditional Arabic"/>
          <w:sz w:val="36"/>
          <w:szCs w:val="36"/>
          <w:rtl/>
          <w:lang w:bidi="ar-EG"/>
        </w:rPr>
        <w:t xml:space="preserve"> </w:t>
      </w:r>
      <w:r w:rsidRPr="00B23F5F">
        <w:rPr>
          <w:rFonts w:cs="Traditional Arabic" w:hint="eastAsia"/>
          <w:sz w:val="36"/>
          <w:szCs w:val="36"/>
          <w:rtl/>
          <w:lang w:bidi="ar-EG"/>
        </w:rPr>
        <w:t>اتصال</w:t>
      </w:r>
      <w:r w:rsidRPr="00B23F5F">
        <w:rPr>
          <w:rFonts w:cs="Traditional Arabic"/>
          <w:sz w:val="36"/>
          <w:szCs w:val="36"/>
          <w:rtl/>
          <w:lang w:bidi="ar-EG"/>
        </w:rPr>
        <w:t xml:space="preserve"> </w:t>
      </w:r>
      <w:r w:rsidRPr="00B23F5F">
        <w:rPr>
          <w:rFonts w:cs="Traditional Arabic" w:hint="eastAsia"/>
          <w:sz w:val="36"/>
          <w:szCs w:val="36"/>
          <w:rtl/>
          <w:lang w:bidi="ar-EG"/>
        </w:rPr>
        <w:t>خارجي</w:t>
      </w:r>
      <w:r w:rsidR="00DE255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كتابه</w:t>
      </w:r>
      <w:r w:rsidRPr="00B23F5F">
        <w:rPr>
          <w:rFonts w:cs="Traditional Arabic"/>
          <w:sz w:val="36"/>
          <w:szCs w:val="36"/>
          <w:rtl/>
          <w:lang w:bidi="ar-EG"/>
        </w:rPr>
        <w:t xml:space="preserve"> "</w:t>
      </w:r>
      <w:r w:rsidRPr="00B23F5F">
        <w:rPr>
          <w:rFonts w:cs="Traditional Arabic" w:hint="eastAsia"/>
          <w:sz w:val="36"/>
          <w:szCs w:val="36"/>
          <w:rtl/>
          <w:lang w:bidi="ar-EG"/>
        </w:rPr>
        <w:t>أوراق</w:t>
      </w:r>
      <w:r w:rsidRPr="00B23F5F">
        <w:rPr>
          <w:rFonts w:cs="Traditional Arabic"/>
          <w:sz w:val="36"/>
          <w:szCs w:val="36"/>
          <w:rtl/>
          <w:lang w:bidi="ar-EG"/>
        </w:rPr>
        <w:t xml:space="preserve"> </w:t>
      </w:r>
      <w:r w:rsidRPr="00B23F5F">
        <w:rPr>
          <w:rFonts w:cs="Traditional Arabic" w:hint="eastAsia"/>
          <w:sz w:val="36"/>
          <w:szCs w:val="36"/>
          <w:rtl/>
          <w:lang w:bidi="ar-EG"/>
        </w:rPr>
        <w:t>الموساد</w:t>
      </w:r>
      <w:r w:rsidRPr="00B23F5F">
        <w:rPr>
          <w:rFonts w:cs="Traditional Arabic"/>
          <w:sz w:val="36"/>
          <w:szCs w:val="36"/>
          <w:rtl/>
          <w:lang w:bidi="ar-EG"/>
        </w:rPr>
        <w:t xml:space="preserve"> </w:t>
      </w:r>
      <w:r w:rsidRPr="00B23F5F">
        <w:rPr>
          <w:rFonts w:cs="Traditional Arabic" w:hint="eastAsia"/>
          <w:sz w:val="36"/>
          <w:szCs w:val="36"/>
          <w:rtl/>
          <w:lang w:bidi="ar-EG"/>
        </w:rPr>
        <w:t>المفقودة</w:t>
      </w:r>
      <w:r w:rsidRPr="00B23F5F">
        <w:rPr>
          <w:rFonts w:cs="Traditional Arabic"/>
          <w:sz w:val="36"/>
          <w:szCs w:val="36"/>
          <w:rtl/>
          <w:lang w:bidi="ar-EG"/>
        </w:rPr>
        <w:t xml:space="preserve">" </w:t>
      </w:r>
      <w:r w:rsidRPr="00B23F5F">
        <w:rPr>
          <w:rFonts w:cs="Traditional Arabic" w:hint="eastAsia"/>
          <w:sz w:val="36"/>
          <w:szCs w:val="36"/>
          <w:rtl/>
          <w:lang w:bidi="ar-EG"/>
        </w:rPr>
        <w:t>بعض</w:t>
      </w:r>
      <w:r w:rsidRPr="00B23F5F">
        <w:rPr>
          <w:rFonts w:cs="Traditional Arabic"/>
          <w:sz w:val="36"/>
          <w:szCs w:val="36"/>
          <w:rtl/>
          <w:lang w:bidi="ar-EG"/>
        </w:rPr>
        <w:t xml:space="preserve"> </w:t>
      </w:r>
      <w:r w:rsidRPr="00B23F5F">
        <w:rPr>
          <w:rFonts w:cs="Traditional Arabic" w:hint="eastAsia"/>
          <w:sz w:val="36"/>
          <w:szCs w:val="36"/>
          <w:rtl/>
          <w:lang w:bidi="ar-EG"/>
        </w:rPr>
        <w:t>الخطط</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وضعها</w:t>
      </w:r>
      <w:r w:rsidRPr="00B23F5F">
        <w:rPr>
          <w:rFonts w:cs="Traditional Arabic"/>
          <w:sz w:val="36"/>
          <w:szCs w:val="36"/>
          <w:rtl/>
          <w:lang w:bidi="ar-EG"/>
        </w:rPr>
        <w:t xml:space="preserve"> </w:t>
      </w:r>
      <w:r w:rsidRPr="00B23F5F">
        <w:rPr>
          <w:rFonts w:cs="Traditional Arabic" w:hint="eastAsia"/>
          <w:sz w:val="36"/>
          <w:szCs w:val="36"/>
          <w:rtl/>
          <w:lang w:bidi="ar-EG"/>
        </w:rPr>
        <w:t>الموساد</w:t>
      </w:r>
      <w:r w:rsidRPr="00B23F5F">
        <w:rPr>
          <w:rFonts w:cs="Traditional Arabic"/>
          <w:sz w:val="36"/>
          <w:szCs w:val="36"/>
          <w:rtl/>
          <w:lang w:bidi="ar-EG"/>
        </w:rPr>
        <w:t xml:space="preserve"> –</w:t>
      </w:r>
      <w:r w:rsidRPr="00B23F5F">
        <w:rPr>
          <w:rFonts w:cs="Traditional Arabic" w:hint="eastAsia"/>
          <w:sz w:val="36"/>
          <w:szCs w:val="36"/>
          <w:rtl/>
          <w:lang w:bidi="ar-EG"/>
        </w:rPr>
        <w:t>جهاز</w:t>
      </w:r>
      <w:r w:rsidRPr="00B23F5F">
        <w:rPr>
          <w:rFonts w:cs="Traditional Arabic"/>
          <w:sz w:val="36"/>
          <w:szCs w:val="36"/>
          <w:rtl/>
          <w:lang w:bidi="ar-EG"/>
        </w:rPr>
        <w:t xml:space="preserve"> </w:t>
      </w:r>
      <w:r w:rsidRPr="00B23F5F">
        <w:rPr>
          <w:rFonts w:cs="Traditional Arabic" w:hint="eastAsia"/>
          <w:sz w:val="36"/>
          <w:szCs w:val="36"/>
          <w:rtl/>
          <w:lang w:bidi="ar-EG"/>
        </w:rPr>
        <w:t>المخابرات</w:t>
      </w:r>
      <w:r w:rsidRPr="00B23F5F">
        <w:rPr>
          <w:rFonts w:cs="Traditional Arabic"/>
          <w:sz w:val="36"/>
          <w:szCs w:val="36"/>
          <w:rtl/>
          <w:lang w:bidi="ar-EG"/>
        </w:rPr>
        <w:t xml:space="preserve"> </w:t>
      </w:r>
      <w:r w:rsidRPr="00B23F5F">
        <w:rPr>
          <w:rFonts w:cs="Traditional Arabic" w:hint="eastAsia"/>
          <w:sz w:val="36"/>
          <w:szCs w:val="36"/>
          <w:rtl/>
          <w:lang w:bidi="ar-EG"/>
        </w:rPr>
        <w:t>الإسرائيلي</w:t>
      </w:r>
      <w:r w:rsidRPr="00B23F5F">
        <w:rPr>
          <w:rFonts w:cs="Traditional Arabic"/>
          <w:sz w:val="36"/>
          <w:szCs w:val="36"/>
          <w:rtl/>
          <w:lang w:bidi="ar-EG"/>
        </w:rPr>
        <w:t xml:space="preserve">- </w:t>
      </w:r>
      <w:r w:rsidRPr="00B23F5F">
        <w:rPr>
          <w:rFonts w:cs="Traditional Arabic" w:hint="eastAsia"/>
          <w:sz w:val="36"/>
          <w:szCs w:val="36"/>
          <w:rtl/>
          <w:lang w:bidi="ar-EG"/>
        </w:rPr>
        <w:t>للسيطرة</w:t>
      </w:r>
      <w:r w:rsidRPr="00B23F5F">
        <w:rPr>
          <w:rFonts w:cs="Traditional Arabic"/>
          <w:sz w:val="36"/>
          <w:szCs w:val="36"/>
          <w:rtl/>
          <w:lang w:bidi="ar-EG"/>
        </w:rPr>
        <w:t xml:space="preserve"> </w:t>
      </w:r>
      <w:r w:rsidRPr="00B23F5F">
        <w:rPr>
          <w:rFonts w:cs="Traditional Arabic" w:hint="eastAsia"/>
          <w:sz w:val="36"/>
          <w:szCs w:val="36"/>
          <w:rtl/>
          <w:lang w:bidi="ar-EG"/>
        </w:rPr>
        <w:t>وبسط</w:t>
      </w:r>
      <w:r w:rsidRPr="00B23F5F">
        <w:rPr>
          <w:rFonts w:cs="Traditional Arabic"/>
          <w:sz w:val="36"/>
          <w:szCs w:val="36"/>
          <w:rtl/>
          <w:lang w:bidi="ar-EG"/>
        </w:rPr>
        <w:t xml:space="preserve"> </w:t>
      </w:r>
      <w:r w:rsidRPr="00B23F5F">
        <w:rPr>
          <w:rFonts w:cs="Traditional Arabic" w:hint="eastAsia"/>
          <w:sz w:val="36"/>
          <w:szCs w:val="36"/>
          <w:rtl/>
          <w:lang w:bidi="ar-EG"/>
        </w:rPr>
        <w:t>النفوذ</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الأراضي</w:t>
      </w:r>
      <w:r w:rsidRPr="00B23F5F">
        <w:rPr>
          <w:rFonts w:cs="Traditional Arabic"/>
          <w:sz w:val="36"/>
          <w:szCs w:val="36"/>
          <w:rtl/>
          <w:lang w:bidi="ar-EG"/>
        </w:rPr>
        <w:t xml:space="preserve"> </w:t>
      </w:r>
      <w:r w:rsidRPr="00B23F5F">
        <w:rPr>
          <w:rFonts w:cs="Traditional Arabic" w:hint="eastAsia"/>
          <w:sz w:val="36"/>
          <w:szCs w:val="36"/>
          <w:rtl/>
          <w:lang w:bidi="ar-EG"/>
        </w:rPr>
        <w:t>الإسلامية،</w:t>
      </w:r>
      <w:r w:rsidRPr="00B23F5F">
        <w:rPr>
          <w:rFonts w:cs="Traditional Arabic"/>
          <w:sz w:val="36"/>
          <w:szCs w:val="36"/>
          <w:rtl/>
          <w:lang w:bidi="ar-EG"/>
        </w:rPr>
        <w:t xml:space="preserve"> </w:t>
      </w:r>
      <w:r w:rsidRPr="00B23F5F">
        <w:rPr>
          <w:rFonts w:cs="Traditional Arabic" w:hint="eastAsia"/>
          <w:sz w:val="36"/>
          <w:szCs w:val="36"/>
          <w:rtl/>
          <w:lang w:bidi="ar-EG"/>
        </w:rPr>
        <w:t>وهذا</w:t>
      </w:r>
      <w:r w:rsidRPr="00B23F5F">
        <w:rPr>
          <w:rFonts w:cs="Traditional Arabic"/>
          <w:sz w:val="36"/>
          <w:szCs w:val="36"/>
          <w:rtl/>
          <w:lang w:bidi="ar-EG"/>
        </w:rPr>
        <w:t xml:space="preserve"> </w:t>
      </w:r>
      <w:r w:rsidRPr="00B23F5F">
        <w:rPr>
          <w:rFonts w:cs="Traditional Arabic" w:hint="eastAsia"/>
          <w:sz w:val="36"/>
          <w:szCs w:val="36"/>
          <w:rtl/>
          <w:lang w:bidi="ar-EG"/>
        </w:rPr>
        <w:t>بعض</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جاء</w:t>
      </w:r>
      <w:r w:rsidRPr="00B23F5F">
        <w:rPr>
          <w:rFonts w:cs="Traditional Arabic"/>
          <w:sz w:val="36"/>
          <w:szCs w:val="36"/>
          <w:rtl/>
          <w:lang w:bidi="ar-EG"/>
        </w:rPr>
        <w:t xml:space="preserve"> </w:t>
      </w:r>
      <w:r w:rsidRPr="00B23F5F">
        <w:rPr>
          <w:rFonts w:cs="Traditional Arabic" w:hint="eastAsia"/>
          <w:sz w:val="36"/>
          <w:szCs w:val="36"/>
          <w:rtl/>
          <w:lang w:bidi="ar-EG"/>
        </w:rPr>
        <w:t>فها</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DE2554" w:rsidRPr="00B23F5F">
        <w:rPr>
          <w:rFonts w:cs="Traditional Arabic" w:hint="cs"/>
          <w:sz w:val="36"/>
          <w:szCs w:val="36"/>
          <w:rtl/>
          <w:lang w:bidi="ar-EG"/>
        </w:rPr>
        <w:t xml:space="preserve"> </w:t>
      </w:r>
      <w:r w:rsidRPr="00B23F5F">
        <w:rPr>
          <w:rFonts w:cs="Traditional Arabic" w:hint="eastAsia"/>
          <w:sz w:val="36"/>
          <w:szCs w:val="36"/>
          <w:rtl/>
          <w:lang w:bidi="ar-EG"/>
        </w:rPr>
        <w:t>الطريقة</w:t>
      </w:r>
      <w:r w:rsidRPr="00B23F5F">
        <w:rPr>
          <w:rFonts w:cs="Traditional Arabic"/>
          <w:sz w:val="36"/>
          <w:szCs w:val="36"/>
          <w:rtl/>
          <w:lang w:bidi="ar-EG"/>
        </w:rPr>
        <w:t xml:space="preserve"> </w:t>
      </w:r>
      <w:r w:rsidRPr="00B23F5F">
        <w:rPr>
          <w:rFonts w:cs="Traditional Arabic" w:hint="eastAsia"/>
          <w:sz w:val="36"/>
          <w:szCs w:val="36"/>
          <w:rtl/>
          <w:lang w:bidi="ar-EG"/>
        </w:rPr>
        <w:t>الفعالة</w:t>
      </w:r>
      <w:r w:rsidRPr="00B23F5F">
        <w:rPr>
          <w:rFonts w:cs="Traditional Arabic"/>
          <w:sz w:val="36"/>
          <w:szCs w:val="36"/>
          <w:rtl/>
          <w:lang w:bidi="ar-EG"/>
        </w:rPr>
        <w:t xml:space="preserve"> </w:t>
      </w:r>
      <w:r w:rsidRPr="00B23F5F">
        <w:rPr>
          <w:rFonts w:cs="Traditional Arabic" w:hint="eastAsia"/>
          <w:sz w:val="36"/>
          <w:szCs w:val="36"/>
          <w:rtl/>
          <w:lang w:bidi="ar-EG"/>
        </w:rPr>
        <w:t>الوحيدة</w:t>
      </w:r>
      <w:r w:rsidRPr="00B23F5F">
        <w:rPr>
          <w:rFonts w:cs="Traditional Arabic"/>
          <w:sz w:val="36"/>
          <w:szCs w:val="36"/>
          <w:rtl/>
          <w:lang w:bidi="ar-EG"/>
        </w:rPr>
        <w:t xml:space="preserve"> </w:t>
      </w:r>
      <w:r w:rsidRPr="00B23F5F">
        <w:rPr>
          <w:rFonts w:cs="Traditional Arabic" w:hint="eastAsia"/>
          <w:sz w:val="36"/>
          <w:szCs w:val="36"/>
          <w:rtl/>
          <w:lang w:bidi="ar-EG"/>
        </w:rPr>
        <w:t>للحصول</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مناطق</w:t>
      </w:r>
      <w:r w:rsidRPr="00B23F5F">
        <w:rPr>
          <w:rFonts w:cs="Traditional Arabic"/>
          <w:sz w:val="36"/>
          <w:szCs w:val="36"/>
          <w:rtl/>
          <w:lang w:bidi="ar-EG"/>
        </w:rPr>
        <w:t xml:space="preserve"> </w:t>
      </w:r>
      <w:r w:rsidRPr="00B23F5F">
        <w:rPr>
          <w:rFonts w:cs="Traditional Arabic" w:hint="eastAsia"/>
          <w:sz w:val="36"/>
          <w:szCs w:val="36"/>
          <w:rtl/>
          <w:lang w:bidi="ar-EG"/>
        </w:rPr>
        <w:t>وأراض</w:t>
      </w:r>
      <w:r w:rsidRPr="00B23F5F">
        <w:rPr>
          <w:rFonts w:cs="Traditional Arabic"/>
          <w:sz w:val="36"/>
          <w:szCs w:val="36"/>
          <w:rtl/>
          <w:lang w:bidi="ar-EG"/>
        </w:rPr>
        <w:t xml:space="preserve"> </w:t>
      </w:r>
      <w:r w:rsidRPr="00B23F5F">
        <w:rPr>
          <w:rFonts w:cs="Traditional Arabic" w:hint="eastAsia"/>
          <w:sz w:val="36"/>
          <w:szCs w:val="36"/>
          <w:rtl/>
          <w:lang w:bidi="ar-EG"/>
        </w:rPr>
        <w:t>جديدة</w:t>
      </w:r>
      <w:r w:rsidRPr="00B23F5F">
        <w:rPr>
          <w:rFonts w:cs="Traditional Arabic"/>
          <w:sz w:val="36"/>
          <w:szCs w:val="36"/>
          <w:rtl/>
          <w:lang w:bidi="ar-EG"/>
        </w:rPr>
        <w:t xml:space="preserve"> </w:t>
      </w:r>
      <w:r w:rsidRPr="00B23F5F">
        <w:rPr>
          <w:rFonts w:cs="Traditional Arabic" w:hint="eastAsia"/>
          <w:sz w:val="36"/>
          <w:szCs w:val="36"/>
          <w:rtl/>
          <w:lang w:bidi="ar-EG"/>
        </w:rPr>
        <w:t>هي</w:t>
      </w:r>
      <w:r w:rsidRPr="00B23F5F">
        <w:rPr>
          <w:rFonts w:cs="Traditional Arabic"/>
          <w:sz w:val="36"/>
          <w:szCs w:val="36"/>
          <w:rtl/>
          <w:lang w:bidi="ar-EG"/>
        </w:rPr>
        <w:t xml:space="preserve"> </w:t>
      </w:r>
      <w:r w:rsidRPr="00B23F5F">
        <w:rPr>
          <w:rFonts w:cs="Traditional Arabic" w:hint="eastAsia"/>
          <w:sz w:val="36"/>
          <w:szCs w:val="36"/>
          <w:rtl/>
          <w:lang w:bidi="ar-EG"/>
        </w:rPr>
        <w:t>احتلالها،</w:t>
      </w:r>
      <w:r w:rsidRPr="00B23F5F">
        <w:rPr>
          <w:rFonts w:cs="Traditional Arabic"/>
          <w:sz w:val="36"/>
          <w:szCs w:val="36"/>
          <w:rtl/>
          <w:lang w:bidi="ar-EG"/>
        </w:rPr>
        <w:t xml:space="preserve"> </w:t>
      </w:r>
      <w:r w:rsidRPr="00B23F5F">
        <w:rPr>
          <w:rFonts w:cs="Traditional Arabic" w:hint="eastAsia"/>
          <w:sz w:val="36"/>
          <w:szCs w:val="36"/>
          <w:rtl/>
          <w:lang w:bidi="ar-EG"/>
        </w:rPr>
        <w:t>وترحيل</w:t>
      </w:r>
      <w:r w:rsidRPr="00B23F5F">
        <w:rPr>
          <w:rFonts w:cs="Traditional Arabic"/>
          <w:sz w:val="36"/>
          <w:szCs w:val="36"/>
          <w:rtl/>
          <w:lang w:bidi="ar-EG"/>
        </w:rPr>
        <w:t xml:space="preserve"> </w:t>
      </w:r>
      <w:r w:rsidRPr="00B23F5F">
        <w:rPr>
          <w:rFonts w:cs="Traditional Arabic" w:hint="eastAsia"/>
          <w:sz w:val="36"/>
          <w:szCs w:val="36"/>
          <w:rtl/>
          <w:lang w:bidi="ar-EG"/>
        </w:rPr>
        <w:t>أغلب</w:t>
      </w:r>
      <w:r w:rsidRPr="00B23F5F">
        <w:rPr>
          <w:rFonts w:cs="Traditional Arabic"/>
          <w:sz w:val="36"/>
          <w:szCs w:val="36"/>
          <w:rtl/>
          <w:lang w:bidi="ar-EG"/>
        </w:rPr>
        <w:t xml:space="preserve"> </w:t>
      </w:r>
      <w:r w:rsidRPr="00B23F5F">
        <w:rPr>
          <w:rFonts w:cs="Traditional Arabic" w:hint="eastAsia"/>
          <w:sz w:val="36"/>
          <w:szCs w:val="36"/>
          <w:rtl/>
          <w:lang w:bidi="ar-EG"/>
        </w:rPr>
        <w:t>سكانها</w:t>
      </w:r>
      <w:r w:rsidRPr="00B23F5F">
        <w:rPr>
          <w:rFonts w:cs="Traditional Arabic"/>
          <w:sz w:val="36"/>
          <w:szCs w:val="36"/>
          <w:rtl/>
          <w:lang w:bidi="ar-EG"/>
        </w:rPr>
        <w:t xml:space="preserve"> </w:t>
      </w:r>
      <w:r w:rsidRPr="00B23F5F">
        <w:rPr>
          <w:rFonts w:cs="Traditional Arabic" w:hint="eastAsia"/>
          <w:sz w:val="36"/>
          <w:szCs w:val="36"/>
          <w:rtl/>
          <w:lang w:bidi="ar-EG"/>
        </w:rPr>
        <w:t>عنها</w:t>
      </w:r>
      <w:r w:rsidRPr="00B23F5F">
        <w:rPr>
          <w:rFonts w:cs="Traditional Arabic"/>
          <w:sz w:val="36"/>
          <w:szCs w:val="36"/>
          <w:rtl/>
          <w:lang w:bidi="ar-EG"/>
        </w:rPr>
        <w:t xml:space="preserve"> </w:t>
      </w:r>
      <w:r w:rsidRPr="00B23F5F">
        <w:rPr>
          <w:rFonts w:cs="Traditional Arabic" w:hint="eastAsia"/>
          <w:sz w:val="36"/>
          <w:szCs w:val="36"/>
          <w:rtl/>
          <w:lang w:bidi="ar-EG"/>
        </w:rPr>
        <w:t>وتدمير</w:t>
      </w:r>
      <w:r w:rsidRPr="00B23F5F">
        <w:rPr>
          <w:rFonts w:cs="Traditional Arabic"/>
          <w:sz w:val="36"/>
          <w:szCs w:val="36"/>
          <w:rtl/>
          <w:lang w:bidi="ar-EG"/>
        </w:rPr>
        <w:t xml:space="preserve"> </w:t>
      </w:r>
      <w:r w:rsidRPr="00B23F5F">
        <w:rPr>
          <w:rFonts w:cs="Traditional Arabic" w:hint="eastAsia"/>
          <w:sz w:val="36"/>
          <w:szCs w:val="36"/>
          <w:rtl/>
          <w:lang w:bidi="ar-EG"/>
        </w:rPr>
        <w:t>قراهم</w:t>
      </w:r>
      <w:r w:rsidRPr="00B23F5F">
        <w:rPr>
          <w:rFonts w:cs="Traditional Arabic"/>
          <w:sz w:val="36"/>
          <w:szCs w:val="36"/>
          <w:rtl/>
          <w:lang w:bidi="ar-EG"/>
        </w:rPr>
        <w:t xml:space="preserve">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بناء</w:t>
      </w:r>
      <w:r w:rsidRPr="00B23F5F">
        <w:rPr>
          <w:rFonts w:cs="Traditional Arabic"/>
          <w:sz w:val="36"/>
          <w:szCs w:val="36"/>
          <w:rtl/>
          <w:lang w:bidi="ar-EG"/>
        </w:rPr>
        <w:t xml:space="preserve"> </w:t>
      </w:r>
      <w:r w:rsidRPr="00B23F5F">
        <w:rPr>
          <w:rFonts w:cs="Traditional Arabic" w:hint="eastAsia"/>
          <w:sz w:val="36"/>
          <w:szCs w:val="36"/>
          <w:rtl/>
          <w:lang w:bidi="ar-EG"/>
        </w:rPr>
        <w:t>مستوطنات</w:t>
      </w:r>
      <w:r w:rsidRPr="00B23F5F">
        <w:rPr>
          <w:rFonts w:cs="Traditional Arabic"/>
          <w:sz w:val="36"/>
          <w:szCs w:val="36"/>
          <w:rtl/>
          <w:lang w:bidi="ar-EG"/>
        </w:rPr>
        <w:t xml:space="preserve"> </w:t>
      </w:r>
      <w:r w:rsidRPr="00B23F5F">
        <w:rPr>
          <w:rFonts w:cs="Traditional Arabic" w:hint="eastAsia"/>
          <w:sz w:val="36"/>
          <w:szCs w:val="36"/>
          <w:rtl/>
          <w:lang w:bidi="ar-EG"/>
        </w:rPr>
        <w:t>جديدة</w:t>
      </w:r>
      <w:r w:rsidRPr="00B23F5F">
        <w:rPr>
          <w:rFonts w:cs="Traditional Arabic"/>
          <w:sz w:val="36"/>
          <w:szCs w:val="36"/>
          <w:rtl/>
          <w:lang w:bidi="ar-EG"/>
        </w:rPr>
        <w:t xml:space="preserve"> </w:t>
      </w:r>
      <w:r w:rsidRPr="00B23F5F">
        <w:rPr>
          <w:rFonts w:cs="Traditional Arabic" w:hint="eastAsia"/>
          <w:sz w:val="36"/>
          <w:szCs w:val="36"/>
          <w:rtl/>
          <w:lang w:bidi="ar-EG"/>
        </w:rPr>
        <w:t>لتوطين</w:t>
      </w:r>
      <w:r w:rsidRPr="00B23F5F">
        <w:rPr>
          <w:rFonts w:cs="Traditional Arabic"/>
          <w:sz w:val="36"/>
          <w:szCs w:val="36"/>
          <w:rtl/>
          <w:lang w:bidi="ar-EG"/>
        </w:rPr>
        <w:t xml:space="preserve"> </w:t>
      </w:r>
      <w:r w:rsidRPr="00B23F5F">
        <w:rPr>
          <w:rFonts w:cs="Traditional Arabic" w:hint="eastAsia"/>
          <w:sz w:val="36"/>
          <w:szCs w:val="36"/>
          <w:rtl/>
          <w:lang w:bidi="ar-EG"/>
        </w:rPr>
        <w:t>اليهود</w:t>
      </w:r>
      <w:r w:rsidRPr="00B23F5F">
        <w:rPr>
          <w:rFonts w:cs="Traditional Arabic"/>
          <w:sz w:val="36"/>
          <w:szCs w:val="36"/>
          <w:rtl/>
          <w:lang w:bidi="ar-EG"/>
        </w:rPr>
        <w:t xml:space="preserve"> </w:t>
      </w:r>
      <w:r w:rsidRPr="00B23F5F">
        <w:rPr>
          <w:rFonts w:cs="Traditional Arabic" w:hint="eastAsia"/>
          <w:sz w:val="36"/>
          <w:szCs w:val="36"/>
          <w:rtl/>
          <w:lang w:bidi="ar-EG"/>
        </w:rPr>
        <w:t>وحدهم</w:t>
      </w:r>
      <w:r w:rsidRPr="00B23F5F">
        <w:rPr>
          <w:rFonts w:cs="Traditional Arabic"/>
          <w:sz w:val="36"/>
          <w:szCs w:val="36"/>
          <w:rtl/>
          <w:lang w:bidi="ar-EG"/>
        </w:rPr>
        <w:t xml:space="preserve"> </w:t>
      </w:r>
      <w:r w:rsidRPr="00B23F5F">
        <w:rPr>
          <w:rFonts w:cs="Traditional Arabic" w:hint="eastAsia"/>
          <w:sz w:val="36"/>
          <w:szCs w:val="36"/>
          <w:rtl/>
          <w:lang w:bidi="ar-EG"/>
        </w:rPr>
        <w:t>فيها</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Pr="00B23F5F">
        <w:rPr>
          <w:rFonts w:cs="Traditional Arabic" w:hint="eastAsia"/>
          <w:sz w:val="36"/>
          <w:szCs w:val="36"/>
          <w:rtl/>
          <w:lang w:bidi="ar-EG"/>
        </w:rPr>
        <w:t>منذ</w:t>
      </w:r>
      <w:r w:rsidRPr="00B23F5F">
        <w:rPr>
          <w:rFonts w:cs="Traditional Arabic"/>
          <w:sz w:val="36"/>
          <w:szCs w:val="36"/>
          <w:rtl/>
          <w:lang w:bidi="ar-EG"/>
        </w:rPr>
        <w:t xml:space="preserve"> </w:t>
      </w:r>
      <w:r w:rsidRPr="00B23F5F">
        <w:rPr>
          <w:rFonts w:cs="Traditional Arabic" w:hint="eastAsia"/>
          <w:sz w:val="36"/>
          <w:szCs w:val="36"/>
          <w:rtl/>
          <w:lang w:bidi="ar-EG"/>
        </w:rPr>
        <w:t>بداية</w:t>
      </w:r>
      <w:r w:rsidRPr="00B23F5F">
        <w:rPr>
          <w:rFonts w:cs="Traditional Arabic"/>
          <w:sz w:val="36"/>
          <w:szCs w:val="36"/>
          <w:rtl/>
          <w:lang w:bidi="ar-EG"/>
        </w:rPr>
        <w:t xml:space="preserve"> </w:t>
      </w:r>
      <w:r w:rsidRPr="00B23F5F">
        <w:rPr>
          <w:rFonts w:cs="Traditional Arabic" w:hint="eastAsia"/>
          <w:sz w:val="36"/>
          <w:szCs w:val="36"/>
          <w:rtl/>
          <w:lang w:bidi="ar-EG"/>
        </w:rPr>
        <w:t>تأسيس</w:t>
      </w:r>
      <w:r w:rsidRPr="00B23F5F">
        <w:rPr>
          <w:rFonts w:cs="Traditional Arabic"/>
          <w:sz w:val="36"/>
          <w:szCs w:val="36"/>
          <w:rtl/>
          <w:lang w:bidi="ar-EG"/>
        </w:rPr>
        <w:t xml:space="preserve"> </w:t>
      </w:r>
      <w:r w:rsidRPr="00B23F5F">
        <w:rPr>
          <w:rFonts w:cs="Traditional Arabic" w:hint="eastAsia"/>
          <w:sz w:val="36"/>
          <w:szCs w:val="36"/>
          <w:rtl/>
          <w:lang w:bidi="ar-EG"/>
        </w:rPr>
        <w:t>وطننا</w:t>
      </w:r>
      <w:r w:rsidRPr="00B23F5F">
        <w:rPr>
          <w:rFonts w:cs="Traditional Arabic"/>
          <w:sz w:val="36"/>
          <w:szCs w:val="36"/>
          <w:rtl/>
          <w:lang w:bidi="ar-EG"/>
        </w:rPr>
        <w:t xml:space="preserve"> </w:t>
      </w:r>
      <w:r w:rsidRPr="00B23F5F">
        <w:rPr>
          <w:rFonts w:cs="Traditional Arabic" w:hint="eastAsia"/>
          <w:sz w:val="36"/>
          <w:szCs w:val="36"/>
          <w:rtl/>
          <w:lang w:bidi="ar-EG"/>
        </w:rPr>
        <w:t>القومي</w:t>
      </w:r>
      <w:r w:rsidRPr="00B23F5F">
        <w:rPr>
          <w:rFonts w:cs="Traditional Arabic"/>
          <w:sz w:val="36"/>
          <w:szCs w:val="36"/>
          <w:rtl/>
          <w:lang w:bidi="ar-EG"/>
        </w:rPr>
        <w:t xml:space="preserve"> </w:t>
      </w: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هناك</w:t>
      </w:r>
      <w:r w:rsidRPr="00B23F5F">
        <w:rPr>
          <w:rFonts w:cs="Traditional Arabic"/>
          <w:sz w:val="36"/>
          <w:szCs w:val="36"/>
          <w:rtl/>
          <w:lang w:bidi="ar-EG"/>
        </w:rPr>
        <w:t xml:space="preserve"> </w:t>
      </w:r>
      <w:r w:rsidRPr="00B23F5F">
        <w:rPr>
          <w:rFonts w:cs="Traditional Arabic" w:hint="eastAsia"/>
          <w:sz w:val="36"/>
          <w:szCs w:val="36"/>
          <w:rtl/>
          <w:lang w:bidi="ar-EG"/>
        </w:rPr>
        <w:t>أمامنا</w:t>
      </w:r>
      <w:r w:rsidRPr="00B23F5F">
        <w:rPr>
          <w:rFonts w:cs="Traditional Arabic"/>
          <w:sz w:val="36"/>
          <w:szCs w:val="36"/>
          <w:rtl/>
          <w:lang w:bidi="ar-EG"/>
        </w:rPr>
        <w:t xml:space="preserve"> </w:t>
      </w:r>
      <w:r w:rsidRPr="00B23F5F">
        <w:rPr>
          <w:rFonts w:cs="Traditional Arabic" w:hint="eastAsia"/>
          <w:sz w:val="36"/>
          <w:szCs w:val="36"/>
          <w:rtl/>
          <w:lang w:bidi="ar-EG"/>
        </w:rPr>
        <w:t>هدفان</w:t>
      </w:r>
      <w:r w:rsidRPr="00B23F5F">
        <w:rPr>
          <w:rFonts w:cs="Traditional Arabic"/>
          <w:sz w:val="36"/>
          <w:szCs w:val="36"/>
          <w:rtl/>
          <w:lang w:bidi="ar-EG"/>
        </w:rPr>
        <w:t xml:space="preserve">: </w:t>
      </w:r>
      <w:r w:rsidRPr="00B23F5F">
        <w:rPr>
          <w:rFonts w:cs="Traditional Arabic" w:hint="eastAsia"/>
          <w:sz w:val="36"/>
          <w:szCs w:val="36"/>
          <w:rtl/>
          <w:lang w:bidi="ar-EG"/>
        </w:rPr>
        <w:t>الاستيلاء</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أرضنا</w:t>
      </w:r>
      <w:r w:rsidRPr="00B23F5F">
        <w:rPr>
          <w:rFonts w:cs="Traditional Arabic"/>
          <w:sz w:val="36"/>
          <w:szCs w:val="36"/>
          <w:rtl/>
          <w:lang w:bidi="ar-EG"/>
        </w:rPr>
        <w:t xml:space="preserve"> </w:t>
      </w:r>
      <w:r w:rsidRPr="00B23F5F">
        <w:rPr>
          <w:rFonts w:cs="Traditional Arabic" w:hint="eastAsia"/>
          <w:sz w:val="36"/>
          <w:szCs w:val="36"/>
          <w:rtl/>
          <w:lang w:bidi="ar-EG"/>
        </w:rPr>
        <w:t>التاريخية</w:t>
      </w:r>
      <w:r w:rsidRPr="00B23F5F">
        <w:rPr>
          <w:rFonts w:cs="Traditional Arabic"/>
          <w:sz w:val="36"/>
          <w:szCs w:val="36"/>
          <w:rtl/>
          <w:lang w:bidi="ar-EG"/>
        </w:rPr>
        <w:t xml:space="preserve"> </w:t>
      </w:r>
      <w:r w:rsidRPr="00B23F5F">
        <w:rPr>
          <w:rFonts w:cs="Traditional Arabic" w:hint="eastAsia"/>
          <w:sz w:val="36"/>
          <w:szCs w:val="36"/>
          <w:rtl/>
          <w:lang w:bidi="ar-EG"/>
        </w:rPr>
        <w:t>وتوفير</w:t>
      </w:r>
      <w:r w:rsidRPr="00B23F5F">
        <w:rPr>
          <w:rFonts w:cs="Traditional Arabic"/>
          <w:sz w:val="36"/>
          <w:szCs w:val="36"/>
          <w:rtl/>
          <w:lang w:bidi="ar-EG"/>
        </w:rPr>
        <w:t xml:space="preserve"> </w:t>
      </w:r>
      <w:r w:rsidRPr="00B23F5F">
        <w:rPr>
          <w:rFonts w:cs="Traditional Arabic" w:hint="eastAsia"/>
          <w:sz w:val="36"/>
          <w:szCs w:val="36"/>
          <w:rtl/>
          <w:lang w:bidi="ar-EG"/>
        </w:rPr>
        <w:t>اليد</w:t>
      </w:r>
      <w:r w:rsidRPr="00B23F5F">
        <w:rPr>
          <w:rFonts w:cs="Traditional Arabic"/>
          <w:sz w:val="36"/>
          <w:szCs w:val="36"/>
          <w:rtl/>
          <w:lang w:bidi="ar-EG"/>
        </w:rPr>
        <w:t xml:space="preserve"> </w:t>
      </w:r>
      <w:r w:rsidRPr="00B23F5F">
        <w:rPr>
          <w:rFonts w:cs="Traditional Arabic" w:hint="eastAsia"/>
          <w:sz w:val="36"/>
          <w:szCs w:val="36"/>
          <w:rtl/>
          <w:lang w:bidi="ar-EG"/>
        </w:rPr>
        <w:t>العاملة</w:t>
      </w:r>
      <w:r w:rsidRPr="00B23F5F">
        <w:rPr>
          <w:rFonts w:cs="Traditional Arabic"/>
          <w:sz w:val="36"/>
          <w:szCs w:val="36"/>
          <w:rtl/>
          <w:lang w:bidi="ar-EG"/>
        </w:rPr>
        <w:t xml:space="preserve"> </w:t>
      </w:r>
      <w:r w:rsidRPr="00B23F5F">
        <w:rPr>
          <w:rFonts w:cs="Traditional Arabic" w:hint="eastAsia"/>
          <w:sz w:val="36"/>
          <w:szCs w:val="36"/>
          <w:rtl/>
          <w:lang w:bidi="ar-EG"/>
        </w:rPr>
        <w:t>اللازمة</w:t>
      </w:r>
      <w:r w:rsidRPr="00B23F5F">
        <w:rPr>
          <w:rFonts w:cs="Traditional Arabic"/>
          <w:sz w:val="36"/>
          <w:szCs w:val="36"/>
          <w:rtl/>
          <w:lang w:bidi="ar-EG"/>
        </w:rPr>
        <w:t xml:space="preserve"> </w:t>
      </w:r>
      <w:r w:rsidRPr="00B23F5F">
        <w:rPr>
          <w:rFonts w:cs="Traditional Arabic" w:hint="eastAsia"/>
          <w:sz w:val="36"/>
          <w:szCs w:val="36"/>
          <w:rtl/>
          <w:lang w:bidi="ar-EG"/>
        </w:rPr>
        <w:t>لبنائها</w:t>
      </w:r>
      <w:r w:rsidR="00DE255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وعندما</w:t>
      </w:r>
      <w:r w:rsidRPr="00B23F5F">
        <w:rPr>
          <w:rFonts w:cs="Traditional Arabic"/>
          <w:sz w:val="36"/>
          <w:szCs w:val="36"/>
          <w:rtl/>
          <w:lang w:bidi="ar-EG"/>
        </w:rPr>
        <w:t xml:space="preserve"> </w:t>
      </w:r>
      <w:r w:rsidRPr="00B23F5F">
        <w:rPr>
          <w:rFonts w:cs="Traditional Arabic" w:hint="eastAsia"/>
          <w:sz w:val="36"/>
          <w:szCs w:val="36"/>
          <w:rtl/>
          <w:lang w:bidi="ar-EG"/>
        </w:rPr>
        <w:t>يتم</w:t>
      </w:r>
      <w:r w:rsidRPr="00B23F5F">
        <w:rPr>
          <w:rFonts w:cs="Traditional Arabic"/>
          <w:sz w:val="36"/>
          <w:szCs w:val="36"/>
          <w:rtl/>
          <w:lang w:bidi="ar-EG"/>
        </w:rPr>
        <w:t xml:space="preserve"> </w:t>
      </w:r>
      <w:r w:rsidRPr="00B23F5F">
        <w:rPr>
          <w:rFonts w:cs="Traditional Arabic" w:hint="eastAsia"/>
          <w:sz w:val="36"/>
          <w:szCs w:val="36"/>
          <w:rtl/>
          <w:lang w:bidi="ar-EG"/>
        </w:rPr>
        <w:t>ذلك</w:t>
      </w:r>
      <w:r w:rsidRPr="00B23F5F">
        <w:rPr>
          <w:rFonts w:cs="Traditional Arabic"/>
          <w:sz w:val="36"/>
          <w:szCs w:val="36"/>
          <w:rtl/>
          <w:lang w:bidi="ar-EG"/>
        </w:rPr>
        <w:t xml:space="preserve"> </w:t>
      </w:r>
      <w:r w:rsidRPr="00B23F5F">
        <w:rPr>
          <w:rFonts w:cs="Traditional Arabic" w:hint="eastAsia"/>
          <w:sz w:val="36"/>
          <w:szCs w:val="36"/>
          <w:rtl/>
          <w:lang w:bidi="ar-EG"/>
        </w:rPr>
        <w:t>فسوف</w:t>
      </w:r>
      <w:r w:rsidRPr="00B23F5F">
        <w:rPr>
          <w:rFonts w:cs="Traditional Arabic"/>
          <w:sz w:val="36"/>
          <w:szCs w:val="36"/>
          <w:rtl/>
          <w:lang w:bidi="ar-EG"/>
        </w:rPr>
        <w:t xml:space="preserve"> </w:t>
      </w:r>
      <w:r w:rsidRPr="00B23F5F">
        <w:rPr>
          <w:rFonts w:cs="Traditional Arabic" w:hint="eastAsia"/>
          <w:sz w:val="36"/>
          <w:szCs w:val="36"/>
          <w:rtl/>
          <w:lang w:bidi="ar-EG"/>
        </w:rPr>
        <w:t>نكون</w:t>
      </w:r>
      <w:r w:rsidRPr="00B23F5F">
        <w:rPr>
          <w:rFonts w:cs="Traditional Arabic"/>
          <w:sz w:val="36"/>
          <w:szCs w:val="36"/>
          <w:rtl/>
          <w:lang w:bidi="ar-EG"/>
        </w:rPr>
        <w:t xml:space="preserve"> </w:t>
      </w:r>
      <w:r w:rsidRPr="00B23F5F">
        <w:rPr>
          <w:rFonts w:cs="Traditional Arabic" w:hint="eastAsia"/>
          <w:sz w:val="36"/>
          <w:szCs w:val="36"/>
          <w:rtl/>
          <w:lang w:bidi="ar-EG"/>
        </w:rPr>
        <w:t>قادرين</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استقبال</w:t>
      </w:r>
      <w:r w:rsidRPr="00B23F5F">
        <w:rPr>
          <w:rFonts w:cs="Traditional Arabic"/>
          <w:sz w:val="36"/>
          <w:szCs w:val="36"/>
          <w:rtl/>
          <w:lang w:bidi="ar-EG"/>
        </w:rPr>
        <w:t xml:space="preserve"> </w:t>
      </w:r>
      <w:r w:rsidRPr="00B23F5F">
        <w:rPr>
          <w:rFonts w:cs="Traditional Arabic" w:hint="eastAsia"/>
          <w:sz w:val="36"/>
          <w:szCs w:val="36"/>
          <w:rtl/>
          <w:lang w:bidi="ar-EG"/>
        </w:rPr>
        <w:t>جميع</w:t>
      </w:r>
      <w:r w:rsidRPr="00B23F5F">
        <w:rPr>
          <w:rFonts w:cs="Traditional Arabic"/>
          <w:sz w:val="36"/>
          <w:szCs w:val="36"/>
          <w:rtl/>
          <w:lang w:bidi="ar-EG"/>
        </w:rPr>
        <w:t xml:space="preserve"> </w:t>
      </w:r>
      <w:r w:rsidRPr="00B23F5F">
        <w:rPr>
          <w:rFonts w:cs="Traditional Arabic" w:hint="eastAsia"/>
          <w:sz w:val="36"/>
          <w:szCs w:val="36"/>
          <w:rtl/>
          <w:lang w:bidi="ar-EG"/>
        </w:rPr>
        <w:t>اليهود</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شتى</w:t>
      </w:r>
      <w:r w:rsidRPr="00B23F5F">
        <w:rPr>
          <w:rFonts w:cs="Traditional Arabic"/>
          <w:sz w:val="36"/>
          <w:szCs w:val="36"/>
          <w:rtl/>
          <w:lang w:bidi="ar-EG"/>
        </w:rPr>
        <w:t xml:space="preserve"> </w:t>
      </w:r>
      <w:r w:rsidRPr="00B23F5F">
        <w:rPr>
          <w:rFonts w:cs="Traditional Arabic" w:hint="eastAsia"/>
          <w:sz w:val="36"/>
          <w:szCs w:val="36"/>
          <w:rtl/>
          <w:lang w:bidi="ar-EG"/>
        </w:rPr>
        <w:t>بلاد</w:t>
      </w:r>
      <w:r w:rsidRPr="00B23F5F">
        <w:rPr>
          <w:rFonts w:cs="Traditional Arabic"/>
          <w:sz w:val="36"/>
          <w:szCs w:val="36"/>
          <w:rtl/>
          <w:lang w:bidi="ar-EG"/>
        </w:rPr>
        <w:t xml:space="preserve"> </w:t>
      </w:r>
      <w:r w:rsidRPr="00B23F5F">
        <w:rPr>
          <w:rFonts w:cs="Traditional Arabic" w:hint="eastAsia"/>
          <w:sz w:val="36"/>
          <w:szCs w:val="36"/>
          <w:rtl/>
          <w:lang w:bidi="ar-EG"/>
        </w:rPr>
        <w:t>العالم</w:t>
      </w:r>
      <w:r w:rsidRPr="00B23F5F">
        <w:rPr>
          <w:rFonts w:cs="Traditional Arabic"/>
          <w:sz w:val="36"/>
          <w:szCs w:val="36"/>
          <w:rtl/>
          <w:lang w:bidi="ar-EG"/>
        </w:rPr>
        <w:t xml:space="preserve"> </w:t>
      </w:r>
      <w:r w:rsidRPr="00B23F5F">
        <w:rPr>
          <w:rFonts w:cs="Traditional Arabic" w:hint="eastAsia"/>
          <w:sz w:val="36"/>
          <w:szCs w:val="36"/>
          <w:rtl/>
          <w:lang w:bidi="ar-EG"/>
        </w:rPr>
        <w:t>وتوطينهم</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الأرض</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وعدنا</w:t>
      </w:r>
      <w:r w:rsidRPr="00B23F5F">
        <w:rPr>
          <w:rFonts w:cs="Traditional Arabic"/>
          <w:sz w:val="36"/>
          <w:szCs w:val="36"/>
          <w:rtl/>
          <w:lang w:bidi="ar-EG"/>
        </w:rPr>
        <w:t xml:space="preserve"> </w:t>
      </w:r>
      <w:r w:rsidRPr="00B23F5F">
        <w:rPr>
          <w:rFonts w:cs="Traditional Arabic" w:hint="eastAsia"/>
          <w:sz w:val="36"/>
          <w:szCs w:val="36"/>
          <w:rtl/>
          <w:lang w:bidi="ar-EG"/>
        </w:rPr>
        <w:t>الرب</w:t>
      </w:r>
      <w:r w:rsidRPr="00B23F5F">
        <w:rPr>
          <w:rFonts w:cs="Traditional Arabic"/>
          <w:sz w:val="36"/>
          <w:szCs w:val="36"/>
          <w:rtl/>
          <w:lang w:bidi="ar-EG"/>
        </w:rPr>
        <w:t xml:space="preserve"> </w:t>
      </w:r>
      <w:r w:rsidR="00DE2554" w:rsidRPr="00B23F5F">
        <w:rPr>
          <w:rFonts w:cs="Traditional Arabic" w:hint="cs"/>
          <w:sz w:val="36"/>
          <w:szCs w:val="36"/>
          <w:rtl/>
          <w:lang w:bidi="ar-EG"/>
        </w:rPr>
        <w:t>"</w:t>
      </w:r>
      <w:r w:rsidRPr="00B23F5F">
        <w:rPr>
          <w:rFonts w:cs="Traditional Arabic" w:hint="eastAsia"/>
          <w:b/>
          <w:bCs/>
          <w:sz w:val="36"/>
          <w:szCs w:val="36"/>
          <w:rtl/>
          <w:lang w:bidi="ar-EG"/>
        </w:rPr>
        <w:t>جيهوفا</w:t>
      </w:r>
      <w:r w:rsidR="00DE2554"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بها</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lastRenderedPageBreak/>
        <w:t>-</w:t>
      </w:r>
      <w:r w:rsidR="00FF2E41" w:rsidRPr="00B23F5F">
        <w:rPr>
          <w:rFonts w:cs="Traditional Arabic" w:hint="cs"/>
          <w:sz w:val="36"/>
          <w:szCs w:val="36"/>
          <w:rtl/>
          <w:lang w:bidi="ar-EG"/>
        </w:rPr>
        <w:t xml:space="preserve"> </w:t>
      </w:r>
      <w:r w:rsidRPr="00B23F5F">
        <w:rPr>
          <w:rFonts w:cs="Traditional Arabic" w:hint="eastAsia"/>
          <w:sz w:val="36"/>
          <w:szCs w:val="36"/>
          <w:rtl/>
          <w:lang w:bidi="ar-EG"/>
        </w:rPr>
        <w:t>إذا</w:t>
      </w:r>
      <w:r w:rsidRPr="00B23F5F">
        <w:rPr>
          <w:rFonts w:cs="Traditional Arabic"/>
          <w:sz w:val="36"/>
          <w:szCs w:val="36"/>
          <w:rtl/>
          <w:lang w:bidi="ar-EG"/>
        </w:rPr>
        <w:t xml:space="preserve"> </w:t>
      </w:r>
      <w:r w:rsidRPr="00B23F5F">
        <w:rPr>
          <w:rFonts w:cs="Traditional Arabic" w:hint="eastAsia"/>
          <w:sz w:val="36"/>
          <w:szCs w:val="36"/>
          <w:rtl/>
          <w:lang w:bidi="ar-EG"/>
        </w:rPr>
        <w:t>استطاعت</w:t>
      </w:r>
      <w:r w:rsidRPr="00B23F5F">
        <w:rPr>
          <w:rFonts w:cs="Traditional Arabic"/>
          <w:sz w:val="36"/>
          <w:szCs w:val="36"/>
          <w:rtl/>
          <w:lang w:bidi="ar-EG"/>
        </w:rPr>
        <w:t xml:space="preserve"> </w:t>
      </w:r>
      <w:r w:rsidRPr="00B23F5F">
        <w:rPr>
          <w:rFonts w:cs="Traditional Arabic" w:hint="eastAsia"/>
          <w:sz w:val="36"/>
          <w:szCs w:val="36"/>
          <w:rtl/>
          <w:lang w:bidi="ar-EG"/>
        </w:rPr>
        <w:t>الدول</w:t>
      </w:r>
      <w:r w:rsidRPr="00B23F5F">
        <w:rPr>
          <w:rFonts w:cs="Traditional Arabic"/>
          <w:sz w:val="36"/>
          <w:szCs w:val="36"/>
          <w:rtl/>
          <w:lang w:bidi="ar-EG"/>
        </w:rPr>
        <w:t xml:space="preserve"> </w:t>
      </w:r>
      <w:r w:rsidRPr="00B23F5F">
        <w:rPr>
          <w:rFonts w:cs="Traditional Arabic" w:hint="eastAsia"/>
          <w:sz w:val="36"/>
          <w:szCs w:val="36"/>
          <w:rtl/>
          <w:lang w:bidi="ar-EG"/>
        </w:rPr>
        <w:t>العربية</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تتغلب</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خلافاتها</w:t>
      </w:r>
      <w:r w:rsidRPr="00B23F5F">
        <w:rPr>
          <w:rFonts w:cs="Traditional Arabic"/>
          <w:sz w:val="36"/>
          <w:szCs w:val="36"/>
          <w:rtl/>
          <w:lang w:bidi="ar-EG"/>
        </w:rPr>
        <w:t xml:space="preserve"> </w:t>
      </w:r>
      <w:r w:rsidRPr="00B23F5F">
        <w:rPr>
          <w:rFonts w:cs="Traditional Arabic" w:hint="eastAsia"/>
          <w:sz w:val="36"/>
          <w:szCs w:val="36"/>
          <w:rtl/>
          <w:lang w:bidi="ar-EG"/>
        </w:rPr>
        <w:t>فيما</w:t>
      </w:r>
      <w:r w:rsidRPr="00B23F5F">
        <w:rPr>
          <w:rFonts w:cs="Traditional Arabic"/>
          <w:sz w:val="36"/>
          <w:szCs w:val="36"/>
          <w:rtl/>
          <w:lang w:bidi="ar-EG"/>
        </w:rPr>
        <w:t xml:space="preserve"> </w:t>
      </w:r>
      <w:r w:rsidRPr="00B23F5F">
        <w:rPr>
          <w:rFonts w:cs="Traditional Arabic" w:hint="eastAsia"/>
          <w:sz w:val="36"/>
          <w:szCs w:val="36"/>
          <w:rtl/>
          <w:lang w:bidi="ar-EG"/>
        </w:rPr>
        <w:t>بينها</w:t>
      </w:r>
      <w:r w:rsidRPr="00B23F5F">
        <w:rPr>
          <w:rFonts w:cs="Traditional Arabic"/>
          <w:sz w:val="36"/>
          <w:szCs w:val="36"/>
          <w:rtl/>
          <w:lang w:bidi="ar-EG"/>
        </w:rPr>
        <w:t xml:space="preserve"> </w:t>
      </w:r>
      <w:r w:rsidRPr="00B23F5F">
        <w:rPr>
          <w:rFonts w:cs="Traditional Arabic" w:hint="eastAsia"/>
          <w:sz w:val="36"/>
          <w:szCs w:val="36"/>
          <w:rtl/>
          <w:lang w:bidi="ar-EG"/>
        </w:rPr>
        <w:t>فستكون</w:t>
      </w:r>
      <w:r w:rsidRPr="00B23F5F">
        <w:rPr>
          <w:rFonts w:cs="Traditional Arabic"/>
          <w:sz w:val="36"/>
          <w:szCs w:val="36"/>
          <w:rtl/>
          <w:lang w:bidi="ar-EG"/>
        </w:rPr>
        <w:t xml:space="preserve"> </w:t>
      </w:r>
      <w:r w:rsidR="00E8797D" w:rsidRPr="00B23F5F">
        <w:rPr>
          <w:rFonts w:cs="Traditional Arabic" w:hint="cs"/>
          <w:sz w:val="36"/>
          <w:szCs w:val="36"/>
          <w:rtl/>
          <w:lang w:bidi="ar-EG"/>
        </w:rPr>
        <w:t>إ</w:t>
      </w:r>
      <w:r w:rsidRPr="00B23F5F">
        <w:rPr>
          <w:rFonts w:cs="Traditional Arabic" w:hint="eastAsia"/>
          <w:sz w:val="36"/>
          <w:szCs w:val="36"/>
          <w:rtl/>
          <w:lang w:bidi="ar-EG"/>
        </w:rPr>
        <w:t>سرائيل</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محنة</w:t>
      </w:r>
      <w:r w:rsidRPr="00B23F5F">
        <w:rPr>
          <w:rFonts w:cs="Traditional Arabic"/>
          <w:sz w:val="36"/>
          <w:szCs w:val="36"/>
          <w:rtl/>
          <w:lang w:bidi="ar-EG"/>
        </w:rPr>
        <w:t xml:space="preserve"> </w:t>
      </w:r>
      <w:r w:rsidRPr="00B23F5F">
        <w:rPr>
          <w:rFonts w:cs="Traditional Arabic" w:hint="eastAsia"/>
          <w:sz w:val="36"/>
          <w:szCs w:val="36"/>
          <w:rtl/>
          <w:lang w:bidi="ar-EG"/>
        </w:rPr>
        <w:t>وخطر</w:t>
      </w:r>
      <w:r w:rsidRPr="00B23F5F">
        <w:rPr>
          <w:rFonts w:cs="Traditional Arabic"/>
          <w:sz w:val="36"/>
          <w:szCs w:val="36"/>
          <w:rtl/>
          <w:lang w:bidi="ar-EG"/>
        </w:rPr>
        <w:t xml:space="preserve"> </w:t>
      </w:r>
      <w:r w:rsidRPr="00B23F5F">
        <w:rPr>
          <w:rFonts w:cs="Traditional Arabic" w:hint="eastAsia"/>
          <w:sz w:val="36"/>
          <w:szCs w:val="36"/>
          <w:rtl/>
          <w:lang w:bidi="ar-EG"/>
        </w:rPr>
        <w:t>كبيرين،</w:t>
      </w:r>
      <w:r w:rsidRPr="00B23F5F">
        <w:rPr>
          <w:rFonts w:cs="Traditional Arabic"/>
          <w:sz w:val="36"/>
          <w:szCs w:val="36"/>
          <w:rtl/>
          <w:lang w:bidi="ar-EG"/>
        </w:rPr>
        <w:t xml:space="preserve"> </w:t>
      </w:r>
      <w:r w:rsidRPr="00B23F5F">
        <w:rPr>
          <w:rFonts w:cs="Traditional Arabic" w:hint="eastAsia"/>
          <w:sz w:val="36"/>
          <w:szCs w:val="36"/>
          <w:rtl/>
          <w:lang w:bidi="ar-EG"/>
        </w:rPr>
        <w:t>ومن</w:t>
      </w:r>
      <w:r w:rsidRPr="00B23F5F">
        <w:rPr>
          <w:rFonts w:cs="Traditional Arabic"/>
          <w:sz w:val="36"/>
          <w:szCs w:val="36"/>
          <w:rtl/>
          <w:lang w:bidi="ar-EG"/>
        </w:rPr>
        <w:t xml:space="preserve"> </w:t>
      </w:r>
      <w:r w:rsidRPr="00B23F5F">
        <w:rPr>
          <w:rFonts w:cs="Traditional Arabic" w:hint="eastAsia"/>
          <w:sz w:val="36"/>
          <w:szCs w:val="36"/>
          <w:rtl/>
          <w:lang w:bidi="ar-EG"/>
        </w:rPr>
        <w:t>ثم</w:t>
      </w:r>
      <w:r w:rsidRPr="00B23F5F">
        <w:rPr>
          <w:rFonts w:cs="Traditional Arabic"/>
          <w:sz w:val="36"/>
          <w:szCs w:val="36"/>
          <w:rtl/>
          <w:lang w:bidi="ar-EG"/>
        </w:rPr>
        <w:t xml:space="preserve"> </w:t>
      </w:r>
      <w:r w:rsidRPr="00B23F5F">
        <w:rPr>
          <w:rFonts w:cs="Traditional Arabic" w:hint="eastAsia"/>
          <w:sz w:val="36"/>
          <w:szCs w:val="36"/>
          <w:rtl/>
          <w:lang w:bidi="ar-EG"/>
        </w:rPr>
        <w:t>فإنه</w:t>
      </w:r>
      <w:r w:rsidRPr="00B23F5F">
        <w:rPr>
          <w:rFonts w:cs="Traditional Arabic"/>
          <w:sz w:val="36"/>
          <w:szCs w:val="36"/>
          <w:rtl/>
          <w:lang w:bidi="ar-EG"/>
        </w:rPr>
        <w:t xml:space="preserve"> </w:t>
      </w:r>
      <w:r w:rsidRPr="00B23F5F">
        <w:rPr>
          <w:rFonts w:cs="Traditional Arabic" w:hint="eastAsia"/>
          <w:sz w:val="36"/>
          <w:szCs w:val="36"/>
          <w:rtl/>
          <w:lang w:bidi="ar-EG"/>
        </w:rPr>
        <w:t>يجب</w:t>
      </w:r>
      <w:r w:rsidRPr="00B23F5F">
        <w:rPr>
          <w:rFonts w:cs="Traditional Arabic"/>
          <w:sz w:val="36"/>
          <w:szCs w:val="36"/>
          <w:rtl/>
          <w:lang w:bidi="ar-EG"/>
        </w:rPr>
        <w:t xml:space="preserve"> </w:t>
      </w:r>
      <w:r w:rsidRPr="00B23F5F">
        <w:rPr>
          <w:rFonts w:cs="Traditional Arabic" w:hint="eastAsia"/>
          <w:sz w:val="36"/>
          <w:szCs w:val="36"/>
          <w:rtl/>
          <w:lang w:bidi="ar-EG"/>
        </w:rPr>
        <w:t>علينا</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نحرص</w:t>
      </w:r>
      <w:r w:rsidRPr="00B23F5F">
        <w:rPr>
          <w:rFonts w:cs="Traditional Arabic"/>
          <w:sz w:val="36"/>
          <w:szCs w:val="36"/>
          <w:rtl/>
          <w:lang w:bidi="ar-EG"/>
        </w:rPr>
        <w:t xml:space="preserve"> </w:t>
      </w:r>
      <w:r w:rsidRPr="00B23F5F">
        <w:rPr>
          <w:rFonts w:cs="Traditional Arabic" w:hint="eastAsia"/>
          <w:sz w:val="36"/>
          <w:szCs w:val="36"/>
          <w:rtl/>
          <w:lang w:bidi="ar-EG"/>
        </w:rPr>
        <w:t>بأن</w:t>
      </w:r>
      <w:r w:rsidRPr="00B23F5F">
        <w:rPr>
          <w:rFonts w:cs="Traditional Arabic"/>
          <w:sz w:val="36"/>
          <w:szCs w:val="36"/>
          <w:rtl/>
          <w:lang w:bidi="ar-EG"/>
        </w:rPr>
        <w:t xml:space="preserve"> </w:t>
      </w:r>
      <w:r w:rsidRPr="00B23F5F">
        <w:rPr>
          <w:rFonts w:cs="Traditional Arabic" w:hint="eastAsia"/>
          <w:sz w:val="36"/>
          <w:szCs w:val="36"/>
          <w:rtl/>
          <w:lang w:bidi="ar-EG"/>
        </w:rPr>
        <w:t>تبقى</w:t>
      </w:r>
      <w:r w:rsidRPr="00B23F5F">
        <w:rPr>
          <w:rFonts w:cs="Traditional Arabic"/>
          <w:sz w:val="36"/>
          <w:szCs w:val="36"/>
          <w:rtl/>
          <w:lang w:bidi="ar-EG"/>
        </w:rPr>
        <w:t xml:space="preserve"> </w:t>
      </w:r>
      <w:r w:rsidRPr="00B23F5F">
        <w:rPr>
          <w:rFonts w:cs="Traditional Arabic" w:hint="eastAsia"/>
          <w:sz w:val="36"/>
          <w:szCs w:val="36"/>
          <w:rtl/>
          <w:lang w:bidi="ar-EG"/>
        </w:rPr>
        <w:t>النزاعات</w:t>
      </w:r>
      <w:r w:rsidRPr="00B23F5F">
        <w:rPr>
          <w:rFonts w:cs="Traditional Arabic"/>
          <w:sz w:val="36"/>
          <w:szCs w:val="36"/>
          <w:rtl/>
          <w:lang w:bidi="ar-EG"/>
        </w:rPr>
        <w:t xml:space="preserve"> </w:t>
      </w:r>
      <w:r w:rsidRPr="00B23F5F">
        <w:rPr>
          <w:rFonts w:cs="Traditional Arabic" w:hint="eastAsia"/>
          <w:sz w:val="36"/>
          <w:szCs w:val="36"/>
          <w:rtl/>
          <w:lang w:bidi="ar-EG"/>
        </w:rPr>
        <w:t>العربية</w:t>
      </w:r>
      <w:r w:rsidRPr="00B23F5F">
        <w:rPr>
          <w:rFonts w:cs="Traditional Arabic"/>
          <w:sz w:val="36"/>
          <w:szCs w:val="36"/>
          <w:rtl/>
          <w:lang w:bidi="ar-EG"/>
        </w:rPr>
        <w:t xml:space="preserve"> </w:t>
      </w:r>
      <w:r w:rsidRPr="00B23F5F">
        <w:rPr>
          <w:rFonts w:cs="Traditional Arabic" w:hint="eastAsia"/>
          <w:sz w:val="36"/>
          <w:szCs w:val="36"/>
          <w:rtl/>
          <w:lang w:bidi="ar-EG"/>
        </w:rPr>
        <w:t>الداخلية</w:t>
      </w:r>
      <w:r w:rsidRPr="00B23F5F">
        <w:rPr>
          <w:rFonts w:cs="Traditional Arabic"/>
          <w:sz w:val="36"/>
          <w:szCs w:val="36"/>
          <w:rtl/>
          <w:lang w:bidi="ar-EG"/>
        </w:rPr>
        <w:t xml:space="preserve"> </w:t>
      </w:r>
      <w:r w:rsidRPr="00B23F5F">
        <w:rPr>
          <w:rFonts w:cs="Traditional Arabic" w:hint="eastAsia"/>
          <w:sz w:val="36"/>
          <w:szCs w:val="36"/>
          <w:rtl/>
          <w:lang w:bidi="ar-EG"/>
        </w:rPr>
        <w:t>مستمرة</w:t>
      </w:r>
      <w:r w:rsidRPr="00B23F5F">
        <w:rPr>
          <w:rFonts w:cs="Traditional Arabic"/>
          <w:sz w:val="36"/>
          <w:szCs w:val="36"/>
          <w:rtl/>
          <w:lang w:bidi="ar-EG"/>
        </w:rPr>
        <w:t xml:space="preserve"> </w:t>
      </w:r>
      <w:r w:rsidRPr="00B23F5F">
        <w:rPr>
          <w:rFonts w:cs="Traditional Arabic" w:hint="eastAsia"/>
          <w:sz w:val="36"/>
          <w:szCs w:val="36"/>
          <w:rtl/>
          <w:lang w:bidi="ar-EG"/>
        </w:rPr>
        <w:t>ونار</w:t>
      </w:r>
      <w:r w:rsidRPr="00B23F5F">
        <w:rPr>
          <w:rFonts w:cs="Traditional Arabic"/>
          <w:sz w:val="36"/>
          <w:szCs w:val="36"/>
          <w:rtl/>
          <w:lang w:bidi="ar-EG"/>
        </w:rPr>
        <w:t xml:space="preserve"> </w:t>
      </w:r>
      <w:r w:rsidRPr="00B23F5F">
        <w:rPr>
          <w:rFonts w:cs="Traditional Arabic" w:hint="eastAsia"/>
          <w:sz w:val="36"/>
          <w:szCs w:val="36"/>
          <w:rtl/>
          <w:lang w:bidi="ar-EG"/>
        </w:rPr>
        <w:t>الخلافات</w:t>
      </w:r>
      <w:r w:rsidRPr="00B23F5F">
        <w:rPr>
          <w:rFonts w:cs="Traditional Arabic"/>
          <w:sz w:val="36"/>
          <w:szCs w:val="36"/>
          <w:rtl/>
          <w:lang w:bidi="ar-EG"/>
        </w:rPr>
        <w:t xml:space="preserve"> </w:t>
      </w:r>
      <w:r w:rsidRPr="00B23F5F">
        <w:rPr>
          <w:rFonts w:cs="Traditional Arabic" w:hint="eastAsia"/>
          <w:sz w:val="36"/>
          <w:szCs w:val="36"/>
          <w:rtl/>
          <w:lang w:bidi="ar-EG"/>
        </w:rPr>
        <w:t>مشتعلة</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sz w:val="36"/>
          <w:szCs w:val="36"/>
          <w:rtl/>
          <w:lang w:bidi="ar-EG"/>
        </w:rPr>
        <w:t>-</w:t>
      </w:r>
      <w:r w:rsidR="00E8797D" w:rsidRPr="00B23F5F">
        <w:rPr>
          <w:rFonts w:cs="Traditional Arabic" w:hint="cs"/>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وجهة</w:t>
      </w:r>
      <w:r w:rsidRPr="00B23F5F">
        <w:rPr>
          <w:rFonts w:cs="Traditional Arabic"/>
          <w:sz w:val="36"/>
          <w:szCs w:val="36"/>
          <w:rtl/>
          <w:lang w:bidi="ar-EG"/>
        </w:rPr>
        <w:t xml:space="preserve"> </w:t>
      </w:r>
      <w:r w:rsidRPr="00B23F5F">
        <w:rPr>
          <w:rFonts w:cs="Traditional Arabic" w:hint="eastAsia"/>
          <w:sz w:val="36"/>
          <w:szCs w:val="36"/>
          <w:rtl/>
          <w:lang w:bidi="ar-EG"/>
        </w:rPr>
        <w:t>نظرنا</w:t>
      </w:r>
      <w:r w:rsidRPr="00B23F5F">
        <w:rPr>
          <w:rFonts w:cs="Traditional Arabic"/>
          <w:sz w:val="36"/>
          <w:szCs w:val="36"/>
          <w:rtl/>
          <w:lang w:bidi="ar-EG"/>
        </w:rPr>
        <w:t xml:space="preserve"> </w:t>
      </w:r>
      <w:r w:rsidRPr="00B23F5F">
        <w:rPr>
          <w:rFonts w:cs="Traditional Arabic" w:hint="eastAsia"/>
          <w:sz w:val="36"/>
          <w:szCs w:val="36"/>
          <w:rtl/>
          <w:lang w:bidi="ar-EG"/>
        </w:rPr>
        <w:t>سيكون</w:t>
      </w:r>
      <w:r w:rsidRPr="00B23F5F">
        <w:rPr>
          <w:rFonts w:cs="Traditional Arabic"/>
          <w:sz w:val="36"/>
          <w:szCs w:val="36"/>
          <w:rtl/>
          <w:lang w:bidi="ar-EG"/>
        </w:rPr>
        <w:t xml:space="preserve"> </w:t>
      </w:r>
      <w:r w:rsidRPr="00B23F5F">
        <w:rPr>
          <w:rFonts w:cs="Traditional Arabic" w:hint="eastAsia"/>
          <w:sz w:val="36"/>
          <w:szCs w:val="36"/>
          <w:rtl/>
          <w:lang w:bidi="ar-EG"/>
        </w:rPr>
        <w:t>هناك</w:t>
      </w:r>
      <w:r w:rsidRPr="00B23F5F">
        <w:rPr>
          <w:rFonts w:cs="Traditional Arabic"/>
          <w:sz w:val="36"/>
          <w:szCs w:val="36"/>
          <w:rtl/>
          <w:lang w:bidi="ar-EG"/>
        </w:rPr>
        <w:t xml:space="preserve"> </w:t>
      </w:r>
      <w:r w:rsidRPr="00B23F5F">
        <w:rPr>
          <w:rFonts w:cs="Traditional Arabic" w:hint="eastAsia"/>
          <w:sz w:val="36"/>
          <w:szCs w:val="36"/>
          <w:rtl/>
          <w:lang w:bidi="ar-EG"/>
        </w:rPr>
        <w:t>عداء</w:t>
      </w:r>
      <w:r w:rsidRPr="00B23F5F">
        <w:rPr>
          <w:rFonts w:cs="Traditional Arabic"/>
          <w:sz w:val="36"/>
          <w:szCs w:val="36"/>
          <w:rtl/>
          <w:lang w:bidi="ar-EG"/>
        </w:rPr>
        <w:t xml:space="preserve"> </w:t>
      </w:r>
      <w:r w:rsidRPr="00B23F5F">
        <w:rPr>
          <w:rFonts w:cs="Traditional Arabic" w:hint="eastAsia"/>
          <w:sz w:val="36"/>
          <w:szCs w:val="36"/>
          <w:rtl/>
          <w:lang w:bidi="ar-EG"/>
        </w:rPr>
        <w:t>مستفحل</w:t>
      </w:r>
      <w:r w:rsidRPr="00B23F5F">
        <w:rPr>
          <w:rFonts w:cs="Traditional Arabic"/>
          <w:sz w:val="36"/>
          <w:szCs w:val="36"/>
          <w:rtl/>
          <w:lang w:bidi="ar-EG"/>
        </w:rPr>
        <w:t xml:space="preserve"> </w:t>
      </w:r>
      <w:r w:rsidRPr="00B23F5F">
        <w:rPr>
          <w:rFonts w:cs="Traditional Arabic" w:hint="eastAsia"/>
          <w:sz w:val="36"/>
          <w:szCs w:val="36"/>
          <w:rtl/>
          <w:lang w:bidi="ar-EG"/>
        </w:rPr>
        <w:t>وواضح</w:t>
      </w:r>
      <w:r w:rsidRPr="00B23F5F">
        <w:rPr>
          <w:rFonts w:cs="Traditional Arabic"/>
          <w:sz w:val="36"/>
          <w:szCs w:val="36"/>
          <w:rtl/>
          <w:lang w:bidi="ar-EG"/>
        </w:rPr>
        <w:t xml:space="preserve"> </w:t>
      </w:r>
      <w:r w:rsidRPr="00B23F5F">
        <w:rPr>
          <w:rFonts w:cs="Traditional Arabic" w:hint="eastAsia"/>
          <w:sz w:val="36"/>
          <w:szCs w:val="36"/>
          <w:rtl/>
          <w:lang w:bidi="ar-EG"/>
        </w:rPr>
        <w:t>بين</w:t>
      </w:r>
      <w:r w:rsidRPr="00B23F5F">
        <w:rPr>
          <w:rFonts w:cs="Traditional Arabic"/>
          <w:sz w:val="36"/>
          <w:szCs w:val="36"/>
          <w:rtl/>
          <w:lang w:bidi="ar-EG"/>
        </w:rPr>
        <w:t xml:space="preserve"> </w:t>
      </w:r>
      <w:r w:rsidRPr="00B23F5F">
        <w:rPr>
          <w:rFonts w:cs="Traditional Arabic" w:hint="eastAsia"/>
          <w:sz w:val="36"/>
          <w:szCs w:val="36"/>
          <w:rtl/>
          <w:lang w:bidi="ar-EG"/>
        </w:rPr>
        <w:t>العراق</w:t>
      </w:r>
      <w:r w:rsidRPr="00B23F5F">
        <w:rPr>
          <w:rFonts w:cs="Traditional Arabic"/>
          <w:sz w:val="36"/>
          <w:szCs w:val="36"/>
          <w:rtl/>
          <w:lang w:bidi="ar-EG"/>
        </w:rPr>
        <w:t xml:space="preserve"> </w:t>
      </w:r>
      <w:r w:rsidR="00E8797D" w:rsidRPr="00B23F5F">
        <w:rPr>
          <w:rFonts w:cs="Traditional Arabic" w:hint="eastAsia"/>
          <w:sz w:val="36"/>
          <w:szCs w:val="36"/>
          <w:rtl/>
          <w:lang w:bidi="ar-EG"/>
        </w:rPr>
        <w:t>و</w:t>
      </w:r>
      <w:r w:rsidR="00E8797D" w:rsidRPr="00B23F5F">
        <w:rPr>
          <w:rFonts w:cs="Traditional Arabic" w:hint="cs"/>
          <w:sz w:val="36"/>
          <w:szCs w:val="36"/>
          <w:rtl/>
          <w:lang w:bidi="ar-EG"/>
        </w:rPr>
        <w:t>إ</w:t>
      </w:r>
      <w:r w:rsidRPr="00B23F5F">
        <w:rPr>
          <w:rFonts w:cs="Traditional Arabic" w:hint="eastAsia"/>
          <w:sz w:val="36"/>
          <w:szCs w:val="36"/>
          <w:rtl/>
          <w:lang w:bidi="ar-EG"/>
        </w:rPr>
        <w:t>يران</w:t>
      </w:r>
      <w:r w:rsidRPr="00B23F5F">
        <w:rPr>
          <w:rFonts w:cs="Traditional Arabic"/>
          <w:sz w:val="36"/>
          <w:szCs w:val="36"/>
          <w:rtl/>
          <w:lang w:bidi="ar-EG"/>
        </w:rPr>
        <w:t xml:space="preserve"> </w:t>
      </w:r>
      <w:r w:rsidRPr="00B23F5F">
        <w:rPr>
          <w:rFonts w:cs="Traditional Arabic" w:hint="eastAsia"/>
          <w:sz w:val="36"/>
          <w:szCs w:val="36"/>
          <w:rtl/>
          <w:lang w:bidi="ar-EG"/>
        </w:rPr>
        <w:t>أو</w:t>
      </w:r>
      <w:r w:rsidRPr="00B23F5F">
        <w:rPr>
          <w:rFonts w:cs="Traditional Arabic"/>
          <w:sz w:val="36"/>
          <w:szCs w:val="36"/>
          <w:rtl/>
          <w:lang w:bidi="ar-EG"/>
        </w:rPr>
        <w:t xml:space="preserve"> </w:t>
      </w:r>
      <w:r w:rsidRPr="00B23F5F">
        <w:rPr>
          <w:rFonts w:cs="Traditional Arabic" w:hint="eastAsia"/>
          <w:sz w:val="36"/>
          <w:szCs w:val="36"/>
          <w:rtl/>
          <w:lang w:bidi="ar-EG"/>
        </w:rPr>
        <w:t>السعودية</w:t>
      </w:r>
      <w:r w:rsidRPr="00B23F5F">
        <w:rPr>
          <w:rFonts w:cs="Traditional Arabic"/>
          <w:sz w:val="36"/>
          <w:szCs w:val="36"/>
          <w:rtl/>
          <w:lang w:bidi="ar-EG"/>
        </w:rPr>
        <w:t xml:space="preserve"> </w:t>
      </w:r>
      <w:r w:rsidRPr="00B23F5F">
        <w:rPr>
          <w:rFonts w:cs="Traditional Arabic" w:hint="eastAsia"/>
          <w:sz w:val="36"/>
          <w:szCs w:val="36"/>
          <w:rtl/>
          <w:lang w:bidi="ar-EG"/>
        </w:rPr>
        <w:t>والكويت،</w:t>
      </w:r>
      <w:r w:rsidRPr="00B23F5F">
        <w:rPr>
          <w:rFonts w:cs="Traditional Arabic"/>
          <w:sz w:val="36"/>
          <w:szCs w:val="36"/>
          <w:rtl/>
          <w:lang w:bidi="ar-EG"/>
        </w:rPr>
        <w:t xml:space="preserve"> </w:t>
      </w:r>
      <w:r w:rsidRPr="00B23F5F">
        <w:rPr>
          <w:rFonts w:cs="Traditional Arabic" w:hint="eastAsia"/>
          <w:sz w:val="36"/>
          <w:szCs w:val="36"/>
          <w:rtl/>
          <w:lang w:bidi="ar-EG"/>
        </w:rPr>
        <w:t>والأردن</w:t>
      </w:r>
      <w:r w:rsidRPr="00B23F5F">
        <w:rPr>
          <w:rFonts w:cs="Traditional Arabic"/>
          <w:sz w:val="36"/>
          <w:szCs w:val="36"/>
          <w:rtl/>
          <w:lang w:bidi="ar-EG"/>
        </w:rPr>
        <w:t xml:space="preserve"> </w:t>
      </w:r>
      <w:r w:rsidRPr="00B23F5F">
        <w:rPr>
          <w:rFonts w:cs="Traditional Arabic" w:hint="eastAsia"/>
          <w:sz w:val="36"/>
          <w:szCs w:val="36"/>
          <w:rtl/>
          <w:lang w:bidi="ar-EG"/>
        </w:rPr>
        <w:t>والفلسطينيين</w:t>
      </w:r>
      <w:r w:rsidR="0033532F">
        <w:rPr>
          <w:rFonts w:cs="Traditional Arabic"/>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أو</w:t>
      </w:r>
      <w:r w:rsidRPr="00B23F5F">
        <w:rPr>
          <w:rFonts w:cs="Traditional Arabic"/>
          <w:sz w:val="36"/>
          <w:szCs w:val="36"/>
          <w:rtl/>
          <w:lang w:bidi="ar-EG"/>
        </w:rPr>
        <w:t xml:space="preserve"> </w:t>
      </w:r>
      <w:r w:rsidRPr="00B23F5F">
        <w:rPr>
          <w:rFonts w:cs="Traditional Arabic" w:hint="eastAsia"/>
          <w:sz w:val="36"/>
          <w:szCs w:val="36"/>
          <w:rtl/>
          <w:lang w:bidi="ar-EG"/>
        </w:rPr>
        <w:t>لبنان</w:t>
      </w:r>
      <w:r w:rsidRPr="00B23F5F">
        <w:rPr>
          <w:rFonts w:cs="Traditional Arabic"/>
          <w:sz w:val="36"/>
          <w:szCs w:val="36"/>
          <w:rtl/>
          <w:lang w:bidi="ar-EG"/>
        </w:rPr>
        <w:t xml:space="preserve"> </w:t>
      </w:r>
      <w:r w:rsidRPr="00B23F5F">
        <w:rPr>
          <w:rFonts w:cs="Traditional Arabic" w:hint="eastAsia"/>
          <w:sz w:val="36"/>
          <w:szCs w:val="36"/>
          <w:rtl/>
          <w:lang w:bidi="ar-EG"/>
        </w:rPr>
        <w:t>وسوريا،</w:t>
      </w:r>
      <w:r w:rsidRPr="00B23F5F">
        <w:rPr>
          <w:rFonts w:cs="Traditional Arabic"/>
          <w:sz w:val="36"/>
          <w:szCs w:val="36"/>
          <w:rtl/>
          <w:lang w:bidi="ar-EG"/>
        </w:rPr>
        <w:t xml:space="preserve"> </w:t>
      </w:r>
      <w:r w:rsidRPr="00B23F5F">
        <w:rPr>
          <w:rFonts w:cs="Traditional Arabic" w:hint="eastAsia"/>
          <w:sz w:val="36"/>
          <w:szCs w:val="36"/>
          <w:rtl/>
          <w:lang w:bidi="ar-EG"/>
        </w:rPr>
        <w:t>ولكن</w:t>
      </w:r>
      <w:r w:rsidRPr="00B23F5F">
        <w:rPr>
          <w:rFonts w:cs="Traditional Arabic"/>
          <w:sz w:val="36"/>
          <w:szCs w:val="36"/>
          <w:rtl/>
          <w:lang w:bidi="ar-EG"/>
        </w:rPr>
        <w:t xml:space="preserve"> </w:t>
      </w:r>
      <w:r w:rsidRPr="00B23F5F">
        <w:rPr>
          <w:rFonts w:cs="Traditional Arabic" w:hint="eastAsia"/>
          <w:sz w:val="36"/>
          <w:szCs w:val="36"/>
          <w:rtl/>
          <w:lang w:bidi="ar-EG"/>
        </w:rPr>
        <w:t>نحن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جانبنا</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نود</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نور</w:t>
      </w:r>
      <w:r w:rsidR="00E8797D" w:rsidRPr="00B23F5F">
        <w:rPr>
          <w:rFonts w:cs="Traditional Arabic" w:hint="cs"/>
          <w:sz w:val="36"/>
          <w:szCs w:val="36"/>
          <w:rtl/>
          <w:lang w:bidi="ar-EG"/>
        </w:rPr>
        <w:t>ّ</w:t>
      </w:r>
      <w:r w:rsidRPr="00B23F5F">
        <w:rPr>
          <w:rFonts w:cs="Traditional Arabic" w:hint="eastAsia"/>
          <w:sz w:val="36"/>
          <w:szCs w:val="36"/>
          <w:rtl/>
          <w:lang w:bidi="ar-EG"/>
        </w:rPr>
        <w:t>ط</w:t>
      </w:r>
      <w:r w:rsidRPr="00B23F5F">
        <w:rPr>
          <w:rFonts w:cs="Traditional Arabic"/>
          <w:sz w:val="36"/>
          <w:szCs w:val="36"/>
          <w:rtl/>
          <w:lang w:bidi="ar-EG"/>
        </w:rPr>
        <w:t xml:space="preserve"> </w:t>
      </w:r>
      <w:r w:rsidRPr="00B23F5F">
        <w:rPr>
          <w:rFonts w:cs="Traditional Arabic" w:hint="eastAsia"/>
          <w:sz w:val="36"/>
          <w:szCs w:val="36"/>
          <w:rtl/>
          <w:lang w:bidi="ar-EG"/>
        </w:rPr>
        <w:t>أنفسنا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الصراعات،</w:t>
      </w:r>
      <w:r w:rsidRPr="00B23F5F">
        <w:rPr>
          <w:rFonts w:cs="Traditional Arabic"/>
          <w:sz w:val="36"/>
          <w:szCs w:val="36"/>
          <w:rtl/>
          <w:lang w:bidi="ar-EG"/>
        </w:rPr>
        <w:t xml:space="preserve"> </w:t>
      </w:r>
      <w:r w:rsidRPr="00B23F5F">
        <w:rPr>
          <w:rFonts w:cs="Traditional Arabic" w:hint="eastAsia"/>
          <w:sz w:val="36"/>
          <w:szCs w:val="36"/>
          <w:rtl/>
          <w:lang w:bidi="ar-EG"/>
        </w:rPr>
        <w:t>وهذا</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يعني</w:t>
      </w:r>
      <w:r w:rsidRPr="00B23F5F">
        <w:rPr>
          <w:rFonts w:cs="Traditional Arabic"/>
          <w:sz w:val="36"/>
          <w:szCs w:val="36"/>
          <w:rtl/>
          <w:lang w:bidi="ar-EG"/>
        </w:rPr>
        <w:t xml:space="preserve"> </w:t>
      </w:r>
      <w:r w:rsidRPr="00B23F5F">
        <w:rPr>
          <w:rFonts w:cs="Traditional Arabic" w:hint="eastAsia"/>
          <w:sz w:val="36"/>
          <w:szCs w:val="36"/>
          <w:rtl/>
          <w:lang w:bidi="ar-EG"/>
        </w:rPr>
        <w:t>أننا</w:t>
      </w:r>
      <w:r w:rsidRPr="00B23F5F">
        <w:rPr>
          <w:rFonts w:cs="Traditional Arabic"/>
          <w:sz w:val="36"/>
          <w:szCs w:val="36"/>
          <w:rtl/>
          <w:lang w:bidi="ar-EG"/>
        </w:rPr>
        <w:t xml:space="preserve"> </w:t>
      </w:r>
      <w:r w:rsidRPr="00B23F5F">
        <w:rPr>
          <w:rFonts w:cs="Traditional Arabic" w:hint="eastAsia"/>
          <w:sz w:val="36"/>
          <w:szCs w:val="36"/>
          <w:rtl/>
          <w:lang w:bidi="ar-EG"/>
        </w:rPr>
        <w:t>لن</w:t>
      </w:r>
      <w:r w:rsidRPr="00B23F5F">
        <w:rPr>
          <w:rFonts w:cs="Traditional Arabic"/>
          <w:sz w:val="36"/>
          <w:szCs w:val="36"/>
          <w:rtl/>
          <w:lang w:bidi="ar-EG"/>
        </w:rPr>
        <w:t xml:space="preserve"> </w:t>
      </w:r>
      <w:r w:rsidRPr="00B23F5F">
        <w:rPr>
          <w:rFonts w:cs="Traditional Arabic" w:hint="eastAsia"/>
          <w:sz w:val="36"/>
          <w:szCs w:val="36"/>
          <w:rtl/>
          <w:lang w:bidi="ar-EG"/>
        </w:rPr>
        <w:t>نستعد</w:t>
      </w:r>
      <w:r w:rsidR="00E8797D" w:rsidRPr="00B23F5F">
        <w:rPr>
          <w:rFonts w:cs="Traditional Arabic" w:hint="cs"/>
          <w:sz w:val="36"/>
          <w:szCs w:val="36"/>
          <w:rtl/>
          <w:lang w:bidi="ar-EG"/>
        </w:rPr>
        <w:t>ي</w:t>
      </w:r>
      <w:r w:rsidRPr="00B23F5F">
        <w:rPr>
          <w:rFonts w:cs="Traditional Arabic"/>
          <w:sz w:val="36"/>
          <w:szCs w:val="36"/>
          <w:rtl/>
          <w:lang w:bidi="ar-EG"/>
        </w:rPr>
        <w:t xml:space="preserve"> </w:t>
      </w:r>
      <w:r w:rsidRPr="00B23F5F">
        <w:rPr>
          <w:rFonts w:cs="Traditional Arabic" w:hint="eastAsia"/>
          <w:sz w:val="36"/>
          <w:szCs w:val="36"/>
          <w:rtl/>
          <w:lang w:bidi="ar-EG"/>
        </w:rPr>
        <w:t>أحد</w:t>
      </w:r>
      <w:r w:rsidRPr="00B23F5F">
        <w:rPr>
          <w:rFonts w:cs="Traditional Arabic"/>
          <w:sz w:val="36"/>
          <w:szCs w:val="36"/>
          <w:rtl/>
          <w:lang w:bidi="ar-EG"/>
        </w:rPr>
        <w:t xml:space="preserve"> </w:t>
      </w:r>
      <w:r w:rsidRPr="00B23F5F">
        <w:rPr>
          <w:rFonts w:cs="Traditional Arabic" w:hint="eastAsia"/>
          <w:sz w:val="36"/>
          <w:szCs w:val="36"/>
          <w:rtl/>
          <w:lang w:bidi="ar-EG"/>
        </w:rPr>
        <w:t>طرفي</w:t>
      </w:r>
      <w:r w:rsidRPr="00B23F5F">
        <w:rPr>
          <w:rFonts w:cs="Traditional Arabic"/>
          <w:sz w:val="36"/>
          <w:szCs w:val="36"/>
          <w:rtl/>
          <w:lang w:bidi="ar-EG"/>
        </w:rPr>
        <w:t xml:space="preserve"> </w:t>
      </w:r>
      <w:r w:rsidRPr="00B23F5F">
        <w:rPr>
          <w:rFonts w:cs="Traditional Arabic" w:hint="eastAsia"/>
          <w:sz w:val="36"/>
          <w:szCs w:val="36"/>
          <w:rtl/>
          <w:lang w:bidi="ar-EG"/>
        </w:rPr>
        <w:t>النزاع</w:t>
      </w:r>
      <w:r w:rsidRPr="00B23F5F">
        <w:rPr>
          <w:rFonts w:cs="Traditional Arabic"/>
          <w:sz w:val="36"/>
          <w:szCs w:val="36"/>
          <w:rtl/>
          <w:lang w:bidi="ar-EG"/>
        </w:rPr>
        <w:t xml:space="preserve"> </w:t>
      </w:r>
      <w:r w:rsidRPr="00B23F5F">
        <w:rPr>
          <w:rFonts w:cs="Traditional Arabic" w:hint="eastAsia"/>
          <w:sz w:val="36"/>
          <w:szCs w:val="36"/>
          <w:rtl/>
          <w:lang w:bidi="ar-EG"/>
        </w:rPr>
        <w:t>ضد</w:t>
      </w:r>
      <w:r w:rsidRPr="00B23F5F">
        <w:rPr>
          <w:rFonts w:cs="Traditional Arabic"/>
          <w:sz w:val="36"/>
          <w:szCs w:val="36"/>
          <w:rtl/>
          <w:lang w:bidi="ar-EG"/>
        </w:rPr>
        <w:t xml:space="preserve"> </w:t>
      </w:r>
      <w:r w:rsidRPr="00B23F5F">
        <w:rPr>
          <w:rFonts w:cs="Traditional Arabic" w:hint="eastAsia"/>
          <w:sz w:val="36"/>
          <w:szCs w:val="36"/>
          <w:rtl/>
          <w:lang w:bidi="ar-EG"/>
        </w:rPr>
        <w:t>الآخر</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102"/>
      </w:r>
      <w:r w:rsidR="004B0F0D" w:rsidRPr="00B23F5F">
        <w:rPr>
          <w:rFonts w:cs="Traditional Arabic"/>
          <w:sz w:val="28"/>
          <w:szCs w:val="28"/>
          <w:vertAlign w:val="superscript"/>
          <w:rtl/>
        </w:rPr>
        <w:t>)</w:t>
      </w:r>
      <w:r w:rsidR="00E8797D"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هذا</w:t>
      </w:r>
      <w:r w:rsidRPr="00B23F5F">
        <w:rPr>
          <w:rFonts w:cs="Traditional Arabic"/>
          <w:sz w:val="36"/>
          <w:szCs w:val="36"/>
          <w:rtl/>
          <w:lang w:bidi="ar-EG"/>
        </w:rPr>
        <w:t xml:space="preserve"> </w:t>
      </w:r>
      <w:r w:rsidRPr="00B23F5F">
        <w:rPr>
          <w:rFonts w:cs="Traditional Arabic" w:hint="eastAsia"/>
          <w:sz w:val="36"/>
          <w:szCs w:val="36"/>
          <w:rtl/>
          <w:lang w:bidi="ar-EG"/>
        </w:rPr>
        <w:t>غيض</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فيض</w:t>
      </w:r>
      <w:r w:rsidRPr="00B23F5F">
        <w:rPr>
          <w:rFonts w:cs="Traditional Arabic"/>
          <w:sz w:val="36"/>
          <w:szCs w:val="36"/>
          <w:rtl/>
          <w:lang w:bidi="ar-EG"/>
        </w:rPr>
        <w:t xml:space="preserve"> </w:t>
      </w:r>
      <w:r w:rsidRPr="00B23F5F">
        <w:rPr>
          <w:rFonts w:cs="Traditional Arabic" w:hint="eastAsia"/>
          <w:sz w:val="36"/>
          <w:szCs w:val="36"/>
          <w:rtl/>
          <w:lang w:bidi="ar-EG"/>
        </w:rPr>
        <w:t>مما</w:t>
      </w:r>
      <w:r w:rsidRPr="00B23F5F">
        <w:rPr>
          <w:rFonts w:cs="Traditional Arabic"/>
          <w:sz w:val="36"/>
          <w:szCs w:val="36"/>
          <w:rtl/>
          <w:lang w:bidi="ar-EG"/>
        </w:rPr>
        <w:t xml:space="preserve"> </w:t>
      </w:r>
      <w:r w:rsidRPr="00B23F5F">
        <w:rPr>
          <w:rFonts w:cs="Traditional Arabic" w:hint="eastAsia"/>
          <w:sz w:val="36"/>
          <w:szCs w:val="36"/>
          <w:rtl/>
          <w:lang w:bidi="ar-EG"/>
        </w:rPr>
        <w:t>جاء</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الأوراق،</w:t>
      </w:r>
      <w:r w:rsidRPr="00B23F5F">
        <w:rPr>
          <w:rFonts w:cs="Traditional Arabic"/>
          <w:sz w:val="36"/>
          <w:szCs w:val="36"/>
          <w:rtl/>
          <w:lang w:bidi="ar-EG"/>
        </w:rPr>
        <w:t xml:space="preserve"> </w:t>
      </w:r>
      <w:r w:rsidRPr="00B23F5F">
        <w:rPr>
          <w:rFonts w:cs="Traditional Arabic" w:hint="eastAsia"/>
          <w:sz w:val="36"/>
          <w:szCs w:val="36"/>
          <w:rtl/>
          <w:lang w:bidi="ar-EG"/>
        </w:rPr>
        <w:t>ورغم</w:t>
      </w:r>
      <w:r w:rsidRPr="00B23F5F">
        <w:rPr>
          <w:rFonts w:cs="Traditional Arabic"/>
          <w:sz w:val="36"/>
          <w:szCs w:val="36"/>
          <w:rtl/>
          <w:lang w:bidi="ar-EG"/>
        </w:rPr>
        <w:t xml:space="preserve"> </w:t>
      </w:r>
      <w:r w:rsidRPr="00B23F5F">
        <w:rPr>
          <w:rFonts w:cs="Traditional Arabic" w:hint="eastAsia"/>
          <w:sz w:val="36"/>
          <w:szCs w:val="36"/>
          <w:rtl/>
          <w:lang w:bidi="ar-EG"/>
        </w:rPr>
        <w:t>تباين</w:t>
      </w:r>
      <w:r w:rsidRPr="00B23F5F">
        <w:rPr>
          <w:rFonts w:cs="Traditional Arabic"/>
          <w:sz w:val="36"/>
          <w:szCs w:val="36"/>
          <w:rtl/>
          <w:lang w:bidi="ar-EG"/>
        </w:rPr>
        <w:t xml:space="preserve"> </w:t>
      </w:r>
      <w:r w:rsidRPr="00B23F5F">
        <w:rPr>
          <w:rFonts w:cs="Traditional Arabic" w:hint="eastAsia"/>
          <w:sz w:val="36"/>
          <w:szCs w:val="36"/>
          <w:rtl/>
          <w:lang w:bidi="ar-EG"/>
        </w:rPr>
        <w:t>وجهات</w:t>
      </w:r>
      <w:r w:rsidRPr="00B23F5F">
        <w:rPr>
          <w:rFonts w:cs="Traditional Arabic"/>
          <w:sz w:val="36"/>
          <w:szCs w:val="36"/>
          <w:rtl/>
          <w:lang w:bidi="ar-EG"/>
        </w:rPr>
        <w:t xml:space="preserve"> </w:t>
      </w:r>
      <w:r w:rsidRPr="00B23F5F">
        <w:rPr>
          <w:rFonts w:cs="Traditional Arabic" w:hint="eastAsia"/>
          <w:sz w:val="36"/>
          <w:szCs w:val="36"/>
          <w:rtl/>
          <w:lang w:bidi="ar-EG"/>
        </w:rPr>
        <w:t>النظر</w:t>
      </w:r>
      <w:r w:rsidRPr="00B23F5F">
        <w:rPr>
          <w:rFonts w:cs="Traditional Arabic"/>
          <w:sz w:val="36"/>
          <w:szCs w:val="36"/>
          <w:rtl/>
          <w:lang w:bidi="ar-EG"/>
        </w:rPr>
        <w:t xml:space="preserve"> </w:t>
      </w:r>
      <w:r w:rsidRPr="00B23F5F">
        <w:rPr>
          <w:rFonts w:cs="Traditional Arabic" w:hint="eastAsia"/>
          <w:sz w:val="36"/>
          <w:szCs w:val="36"/>
          <w:rtl/>
          <w:lang w:bidi="ar-EG"/>
        </w:rPr>
        <w:t>حول</w:t>
      </w:r>
      <w:r w:rsidRPr="00B23F5F">
        <w:rPr>
          <w:rFonts w:cs="Traditional Arabic"/>
          <w:sz w:val="36"/>
          <w:szCs w:val="36"/>
          <w:rtl/>
          <w:lang w:bidi="ar-EG"/>
        </w:rPr>
        <w:t xml:space="preserve"> </w:t>
      </w:r>
      <w:r w:rsidRPr="00B23F5F">
        <w:rPr>
          <w:rFonts w:cs="Traditional Arabic" w:hint="eastAsia"/>
          <w:sz w:val="36"/>
          <w:szCs w:val="36"/>
          <w:rtl/>
          <w:lang w:bidi="ar-EG"/>
        </w:rPr>
        <w:t>صحتها</w:t>
      </w:r>
      <w:r w:rsidRPr="00B23F5F">
        <w:rPr>
          <w:rFonts w:cs="Traditional Arabic"/>
          <w:sz w:val="36"/>
          <w:szCs w:val="36"/>
          <w:rtl/>
          <w:lang w:bidi="ar-EG"/>
        </w:rPr>
        <w:t xml:space="preserve"> </w:t>
      </w:r>
      <w:r w:rsidRPr="00B23F5F">
        <w:rPr>
          <w:rFonts w:cs="Traditional Arabic" w:hint="eastAsia"/>
          <w:sz w:val="36"/>
          <w:szCs w:val="36"/>
          <w:rtl/>
          <w:lang w:bidi="ar-EG"/>
        </w:rPr>
        <w:t>ونسبتها</w:t>
      </w:r>
      <w:r w:rsidRPr="00B23F5F">
        <w:rPr>
          <w:rFonts w:cs="Traditional Arabic"/>
          <w:sz w:val="36"/>
          <w:szCs w:val="36"/>
          <w:rtl/>
          <w:lang w:bidi="ar-EG"/>
        </w:rPr>
        <w:t xml:space="preserve"> </w:t>
      </w:r>
      <w:r w:rsidRPr="00B23F5F">
        <w:rPr>
          <w:rFonts w:cs="Traditional Arabic" w:hint="eastAsia"/>
          <w:sz w:val="36"/>
          <w:szCs w:val="36"/>
          <w:rtl/>
          <w:lang w:bidi="ar-EG"/>
        </w:rPr>
        <w:t>فعل</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لجهاز</w:t>
      </w:r>
      <w:r w:rsidRPr="00B23F5F">
        <w:rPr>
          <w:rFonts w:cs="Traditional Arabic"/>
          <w:sz w:val="36"/>
          <w:szCs w:val="36"/>
          <w:rtl/>
          <w:lang w:bidi="ar-EG"/>
        </w:rPr>
        <w:t xml:space="preserve"> </w:t>
      </w:r>
      <w:r w:rsidRPr="00B23F5F">
        <w:rPr>
          <w:rFonts w:cs="Traditional Arabic" w:hint="eastAsia"/>
          <w:sz w:val="36"/>
          <w:szCs w:val="36"/>
          <w:rtl/>
          <w:lang w:bidi="ar-EG"/>
        </w:rPr>
        <w:t>المخابرات</w:t>
      </w:r>
      <w:r w:rsidRPr="00B23F5F">
        <w:rPr>
          <w:rFonts w:cs="Traditional Arabic"/>
          <w:sz w:val="36"/>
          <w:szCs w:val="36"/>
          <w:rtl/>
          <w:lang w:bidi="ar-EG"/>
        </w:rPr>
        <w:t xml:space="preserve"> </w:t>
      </w:r>
      <w:r w:rsidRPr="00B23F5F">
        <w:rPr>
          <w:rFonts w:cs="Traditional Arabic" w:hint="eastAsia"/>
          <w:sz w:val="36"/>
          <w:szCs w:val="36"/>
          <w:rtl/>
          <w:lang w:bidi="ar-EG"/>
        </w:rPr>
        <w:t>الإسرائيلي</w:t>
      </w:r>
      <w:r w:rsidRPr="00B23F5F">
        <w:rPr>
          <w:rFonts w:cs="Traditional Arabic"/>
          <w:sz w:val="36"/>
          <w:szCs w:val="36"/>
          <w:rtl/>
          <w:lang w:bidi="ar-EG"/>
        </w:rPr>
        <w:t xml:space="preserve"> </w:t>
      </w:r>
      <w:r w:rsidRPr="00B23F5F">
        <w:rPr>
          <w:rFonts w:cs="Traditional Arabic" w:hint="eastAsia"/>
          <w:sz w:val="36"/>
          <w:szCs w:val="36"/>
          <w:rtl/>
          <w:lang w:bidi="ar-EG"/>
        </w:rPr>
        <w:t>فإن</w:t>
      </w:r>
      <w:r w:rsidRPr="00B23F5F">
        <w:rPr>
          <w:rFonts w:cs="Traditional Arabic"/>
          <w:sz w:val="36"/>
          <w:szCs w:val="36"/>
          <w:rtl/>
          <w:lang w:bidi="ar-EG"/>
        </w:rPr>
        <w:t xml:space="preserve"> </w:t>
      </w:r>
      <w:r w:rsidRPr="00B23F5F">
        <w:rPr>
          <w:rFonts w:cs="Traditional Arabic" w:hint="eastAsia"/>
          <w:sz w:val="36"/>
          <w:szCs w:val="36"/>
          <w:rtl/>
          <w:lang w:bidi="ar-EG"/>
        </w:rPr>
        <w:t>الأحداث</w:t>
      </w:r>
      <w:r w:rsidRPr="00B23F5F">
        <w:rPr>
          <w:rFonts w:cs="Traditional Arabic"/>
          <w:sz w:val="36"/>
          <w:szCs w:val="36"/>
          <w:rtl/>
          <w:lang w:bidi="ar-EG"/>
        </w:rPr>
        <w:t xml:space="preserve"> </w:t>
      </w:r>
      <w:r w:rsidRPr="00B23F5F">
        <w:rPr>
          <w:rFonts w:cs="Traditional Arabic" w:hint="eastAsia"/>
          <w:sz w:val="36"/>
          <w:szCs w:val="36"/>
          <w:rtl/>
          <w:lang w:bidi="ar-EG"/>
        </w:rPr>
        <w:t>الواقعة</w:t>
      </w:r>
      <w:r w:rsidRPr="00B23F5F">
        <w:rPr>
          <w:rFonts w:cs="Traditional Arabic"/>
          <w:sz w:val="36"/>
          <w:szCs w:val="36"/>
          <w:rtl/>
          <w:lang w:bidi="ar-EG"/>
        </w:rPr>
        <w:t xml:space="preserve"> </w:t>
      </w:r>
      <w:r w:rsidRPr="00B23F5F">
        <w:rPr>
          <w:rFonts w:cs="Traditional Arabic" w:hint="eastAsia"/>
          <w:sz w:val="36"/>
          <w:szCs w:val="36"/>
          <w:rtl/>
          <w:lang w:bidi="ar-EG"/>
        </w:rPr>
        <w:t>تؤكد</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كلمة</w:t>
      </w:r>
      <w:r w:rsidRPr="00B23F5F">
        <w:rPr>
          <w:rFonts w:cs="Traditional Arabic"/>
          <w:sz w:val="36"/>
          <w:szCs w:val="36"/>
          <w:rtl/>
          <w:lang w:bidi="ar-EG"/>
        </w:rPr>
        <w:t xml:space="preserve"> </w:t>
      </w:r>
      <w:r w:rsidRPr="00B23F5F">
        <w:rPr>
          <w:rFonts w:cs="Traditional Arabic" w:hint="eastAsia"/>
          <w:sz w:val="36"/>
          <w:szCs w:val="36"/>
          <w:rtl/>
          <w:lang w:bidi="ar-EG"/>
        </w:rPr>
        <w:t>جاءت</w:t>
      </w:r>
      <w:r w:rsidRPr="00B23F5F">
        <w:rPr>
          <w:rFonts w:cs="Traditional Arabic"/>
          <w:sz w:val="36"/>
          <w:szCs w:val="36"/>
          <w:rtl/>
          <w:lang w:bidi="ar-EG"/>
        </w:rPr>
        <w:t xml:space="preserve"> </w:t>
      </w:r>
      <w:r w:rsidRPr="00B23F5F">
        <w:rPr>
          <w:rFonts w:cs="Traditional Arabic" w:hint="eastAsia"/>
          <w:sz w:val="36"/>
          <w:szCs w:val="36"/>
          <w:rtl/>
          <w:lang w:bidi="ar-EG"/>
        </w:rPr>
        <w:t>فيها</w:t>
      </w:r>
      <w:r w:rsidRPr="00B23F5F">
        <w:rPr>
          <w:rFonts w:cs="Traditional Arabic"/>
          <w:sz w:val="36"/>
          <w:szCs w:val="36"/>
          <w:rtl/>
          <w:lang w:bidi="ar-EG"/>
        </w:rPr>
        <w:t xml:space="preserve"> </w:t>
      </w:r>
      <w:r w:rsidRPr="00B23F5F">
        <w:rPr>
          <w:rFonts w:cs="Traditional Arabic" w:hint="eastAsia"/>
          <w:sz w:val="36"/>
          <w:szCs w:val="36"/>
          <w:rtl/>
          <w:lang w:bidi="ar-EG"/>
        </w:rPr>
        <w:t>وتكشف</w:t>
      </w:r>
      <w:r w:rsidRPr="00B23F5F">
        <w:rPr>
          <w:rFonts w:cs="Traditional Arabic"/>
          <w:sz w:val="36"/>
          <w:szCs w:val="36"/>
          <w:rtl/>
          <w:lang w:bidi="ar-EG"/>
        </w:rPr>
        <w:t xml:space="preserve"> </w:t>
      </w:r>
      <w:r w:rsidRPr="00B23F5F">
        <w:rPr>
          <w:rFonts w:cs="Traditional Arabic" w:hint="eastAsia"/>
          <w:sz w:val="36"/>
          <w:szCs w:val="36"/>
          <w:rtl/>
          <w:lang w:bidi="ar-EG"/>
        </w:rPr>
        <w:t>للشعوب</w:t>
      </w:r>
      <w:r w:rsidRPr="00B23F5F">
        <w:rPr>
          <w:rFonts w:cs="Traditional Arabic"/>
          <w:sz w:val="36"/>
          <w:szCs w:val="36"/>
          <w:rtl/>
          <w:lang w:bidi="ar-EG"/>
        </w:rPr>
        <w:t xml:space="preserve"> </w:t>
      </w:r>
      <w:r w:rsidRPr="00B23F5F">
        <w:rPr>
          <w:rFonts w:cs="Traditional Arabic" w:hint="eastAsia"/>
          <w:sz w:val="36"/>
          <w:szCs w:val="36"/>
          <w:rtl/>
          <w:lang w:bidi="ar-EG"/>
        </w:rPr>
        <w:t>الإسلامية</w:t>
      </w:r>
      <w:r w:rsidRPr="00B23F5F">
        <w:rPr>
          <w:rFonts w:cs="Traditional Arabic"/>
          <w:sz w:val="36"/>
          <w:szCs w:val="36"/>
          <w:rtl/>
          <w:lang w:bidi="ar-EG"/>
        </w:rPr>
        <w:t xml:space="preserve"> </w:t>
      </w:r>
      <w:r w:rsidRPr="00B23F5F">
        <w:rPr>
          <w:rFonts w:cs="Traditional Arabic" w:hint="eastAsia"/>
          <w:sz w:val="36"/>
          <w:szCs w:val="36"/>
          <w:rtl/>
          <w:lang w:bidi="ar-EG"/>
        </w:rPr>
        <w:t>الدسائس</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تكاد</w:t>
      </w:r>
      <w:r w:rsidRPr="00B23F5F">
        <w:rPr>
          <w:rFonts w:cs="Traditional Arabic"/>
          <w:sz w:val="36"/>
          <w:szCs w:val="36"/>
          <w:rtl/>
          <w:lang w:bidi="ar-EG"/>
        </w:rPr>
        <w:t xml:space="preserve"> </w:t>
      </w:r>
      <w:r w:rsidRPr="00B23F5F">
        <w:rPr>
          <w:rFonts w:cs="Traditional Arabic" w:hint="eastAsia"/>
          <w:sz w:val="36"/>
          <w:szCs w:val="36"/>
          <w:rtl/>
          <w:lang w:bidi="ar-EG"/>
        </w:rPr>
        <w:t>لها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الخفاء</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وتتلخص</w:t>
      </w:r>
      <w:r w:rsidRPr="00B23F5F">
        <w:rPr>
          <w:rFonts w:cs="Traditional Arabic"/>
          <w:sz w:val="36"/>
          <w:szCs w:val="36"/>
          <w:rtl/>
          <w:lang w:bidi="ar-EG"/>
        </w:rPr>
        <w:t xml:space="preserve"> </w:t>
      </w:r>
      <w:r w:rsidRPr="00B23F5F">
        <w:rPr>
          <w:rFonts w:cs="Traditional Arabic" w:hint="eastAsia"/>
          <w:sz w:val="36"/>
          <w:szCs w:val="36"/>
          <w:rtl/>
          <w:lang w:bidi="ar-EG"/>
        </w:rPr>
        <w:t>خطط</w:t>
      </w:r>
      <w:r w:rsidRPr="00B23F5F">
        <w:rPr>
          <w:rFonts w:cs="Traditional Arabic"/>
          <w:sz w:val="36"/>
          <w:szCs w:val="36"/>
          <w:rtl/>
          <w:lang w:bidi="ar-EG"/>
        </w:rPr>
        <w:t xml:space="preserve"> </w:t>
      </w:r>
      <w:r w:rsidRPr="00B23F5F">
        <w:rPr>
          <w:rFonts w:cs="Traditional Arabic" w:hint="eastAsia"/>
          <w:sz w:val="36"/>
          <w:szCs w:val="36"/>
          <w:rtl/>
          <w:lang w:bidi="ar-EG"/>
        </w:rPr>
        <w:t>المستعمرين</w:t>
      </w:r>
      <w:r w:rsidRPr="00B23F5F">
        <w:rPr>
          <w:rFonts w:cs="Traditional Arabic"/>
          <w:sz w:val="36"/>
          <w:szCs w:val="36"/>
          <w:rtl/>
          <w:lang w:bidi="ar-EG"/>
        </w:rPr>
        <w:t xml:space="preserve"> </w:t>
      </w:r>
      <w:r w:rsidRPr="00B23F5F">
        <w:rPr>
          <w:rFonts w:cs="Traditional Arabic" w:hint="eastAsia"/>
          <w:sz w:val="36"/>
          <w:szCs w:val="36"/>
          <w:rtl/>
          <w:lang w:bidi="ar-EG"/>
        </w:rPr>
        <w:t>نحو</w:t>
      </w:r>
      <w:r w:rsidRPr="00B23F5F">
        <w:rPr>
          <w:rFonts w:cs="Traditional Arabic"/>
          <w:sz w:val="36"/>
          <w:szCs w:val="36"/>
          <w:rtl/>
          <w:lang w:bidi="ar-EG"/>
        </w:rPr>
        <w:t xml:space="preserve"> </w:t>
      </w:r>
      <w:r w:rsidRPr="00B23F5F">
        <w:rPr>
          <w:rFonts w:cs="Traditional Arabic" w:hint="eastAsia"/>
          <w:sz w:val="36"/>
          <w:szCs w:val="36"/>
          <w:rtl/>
          <w:lang w:bidi="ar-EG"/>
        </w:rPr>
        <w:t>استغلال</w:t>
      </w:r>
      <w:r w:rsidRPr="00B23F5F">
        <w:rPr>
          <w:rFonts w:cs="Traditional Arabic"/>
          <w:sz w:val="36"/>
          <w:szCs w:val="36"/>
          <w:rtl/>
          <w:lang w:bidi="ar-EG"/>
        </w:rPr>
        <w:t xml:space="preserve"> </w:t>
      </w:r>
      <w:r w:rsidRPr="00B23F5F">
        <w:rPr>
          <w:rFonts w:cs="Traditional Arabic" w:hint="eastAsia"/>
          <w:sz w:val="36"/>
          <w:szCs w:val="36"/>
          <w:rtl/>
          <w:lang w:bidi="ar-EG"/>
        </w:rPr>
        <w:t>الشعوب</w:t>
      </w:r>
      <w:r w:rsidRPr="00B23F5F">
        <w:rPr>
          <w:rFonts w:cs="Traditional Arabic"/>
          <w:sz w:val="36"/>
          <w:szCs w:val="36"/>
          <w:rtl/>
          <w:lang w:bidi="ar-EG"/>
        </w:rPr>
        <w:t xml:space="preserve"> </w:t>
      </w:r>
      <w:r w:rsidRPr="00B23F5F">
        <w:rPr>
          <w:rFonts w:cs="Traditional Arabic" w:hint="eastAsia"/>
          <w:sz w:val="36"/>
          <w:szCs w:val="36"/>
          <w:rtl/>
          <w:lang w:bidi="ar-EG"/>
        </w:rPr>
        <w:t>الاسلامية</w:t>
      </w:r>
      <w:r w:rsidRPr="00B23F5F">
        <w:rPr>
          <w:rFonts w:cs="Traditional Arabic"/>
          <w:sz w:val="36"/>
          <w:szCs w:val="36"/>
          <w:rtl/>
          <w:lang w:bidi="ar-EG"/>
        </w:rPr>
        <w:t xml:space="preserve"> </w:t>
      </w:r>
      <w:r w:rsidRPr="00B23F5F">
        <w:rPr>
          <w:rFonts w:cs="Traditional Arabic" w:hint="eastAsia"/>
          <w:sz w:val="36"/>
          <w:szCs w:val="36"/>
          <w:rtl/>
          <w:lang w:bidi="ar-EG"/>
        </w:rPr>
        <w:t>و</w:t>
      </w:r>
      <w:r w:rsidR="00E8797D" w:rsidRPr="00B23F5F">
        <w:rPr>
          <w:rFonts w:cs="Traditional Arabic" w:hint="cs"/>
          <w:sz w:val="36"/>
          <w:szCs w:val="36"/>
          <w:rtl/>
          <w:lang w:bidi="ar-EG"/>
        </w:rPr>
        <w:t>إ</w:t>
      </w:r>
      <w:r w:rsidRPr="00B23F5F">
        <w:rPr>
          <w:rFonts w:cs="Traditional Arabic" w:hint="eastAsia"/>
          <w:sz w:val="36"/>
          <w:szCs w:val="36"/>
          <w:rtl/>
          <w:lang w:bidi="ar-EG"/>
        </w:rPr>
        <w:t>بعادها</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النقاط</w:t>
      </w:r>
      <w:r w:rsidRPr="00B23F5F">
        <w:rPr>
          <w:rFonts w:cs="Traditional Arabic"/>
          <w:sz w:val="36"/>
          <w:szCs w:val="36"/>
          <w:rtl/>
          <w:lang w:bidi="ar-EG"/>
        </w:rPr>
        <w:t xml:space="preserve"> </w:t>
      </w:r>
      <w:r w:rsidRPr="00B23F5F">
        <w:rPr>
          <w:rFonts w:cs="Traditional Arabic" w:hint="eastAsia"/>
          <w:sz w:val="36"/>
          <w:szCs w:val="36"/>
          <w:rtl/>
          <w:lang w:bidi="ar-EG"/>
        </w:rPr>
        <w:t>التالية</w:t>
      </w:r>
      <w:r w:rsidRPr="00B23F5F">
        <w:rPr>
          <w:rFonts w:cs="Traditional Arabic"/>
          <w:sz w:val="36"/>
          <w:szCs w:val="36"/>
          <w:rtl/>
          <w:lang w:bidi="ar-EG"/>
        </w:rPr>
        <w:t>:</w:t>
      </w:r>
    </w:p>
    <w:p w:rsidR="00E8797D" w:rsidRPr="00B23F5F" w:rsidRDefault="00F268CB" w:rsidP="0033532F">
      <w:pPr>
        <w:pStyle w:val="a3"/>
        <w:numPr>
          <w:ilvl w:val="0"/>
          <w:numId w:val="15"/>
        </w:numPr>
        <w:bidi/>
        <w:spacing w:after="0" w:line="240" w:lineRule="auto"/>
        <w:ind w:left="0" w:firstLine="0"/>
        <w:jc w:val="highKashida"/>
        <w:rPr>
          <w:rFonts w:cs="Traditional Arabic"/>
          <w:sz w:val="36"/>
          <w:szCs w:val="36"/>
          <w:lang w:bidi="ar-EG"/>
        </w:rPr>
      </w:pPr>
      <w:r w:rsidRPr="00B23F5F">
        <w:rPr>
          <w:rFonts w:cs="Traditional Arabic" w:hint="eastAsia"/>
          <w:sz w:val="36"/>
          <w:szCs w:val="36"/>
          <w:rtl/>
          <w:lang w:bidi="ar-EG"/>
        </w:rPr>
        <w:t>حرمان</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التعليم</w:t>
      </w:r>
      <w:r w:rsidRPr="00B23F5F">
        <w:rPr>
          <w:rFonts w:cs="Traditional Arabic"/>
          <w:sz w:val="36"/>
          <w:szCs w:val="36"/>
          <w:rtl/>
          <w:lang w:bidi="ar-EG"/>
        </w:rPr>
        <w:t xml:space="preserve"> </w:t>
      </w:r>
      <w:r w:rsidRPr="00B23F5F">
        <w:rPr>
          <w:rFonts w:cs="Traditional Arabic" w:hint="eastAsia"/>
          <w:sz w:val="36"/>
          <w:szCs w:val="36"/>
          <w:rtl/>
          <w:lang w:bidi="ar-EG"/>
        </w:rPr>
        <w:t>العام</w:t>
      </w:r>
      <w:r w:rsidRPr="00B23F5F">
        <w:rPr>
          <w:rFonts w:cs="Traditional Arabic"/>
          <w:sz w:val="36"/>
          <w:szCs w:val="36"/>
          <w:rtl/>
          <w:lang w:bidi="ar-EG"/>
        </w:rPr>
        <w:t xml:space="preserve"> </w:t>
      </w:r>
      <w:r w:rsidRPr="00B23F5F">
        <w:rPr>
          <w:rFonts w:cs="Traditional Arabic" w:hint="eastAsia"/>
          <w:sz w:val="36"/>
          <w:szCs w:val="36"/>
          <w:rtl/>
          <w:lang w:bidi="ar-EG"/>
        </w:rPr>
        <w:t>وعزلهم</w:t>
      </w:r>
      <w:r w:rsidRPr="00B23F5F">
        <w:rPr>
          <w:rFonts w:cs="Traditional Arabic"/>
          <w:sz w:val="36"/>
          <w:szCs w:val="36"/>
          <w:rtl/>
          <w:lang w:bidi="ar-EG"/>
        </w:rPr>
        <w:t xml:space="preserve"> </w:t>
      </w:r>
      <w:r w:rsidRPr="00B23F5F">
        <w:rPr>
          <w:rFonts w:cs="Traditional Arabic" w:hint="eastAsia"/>
          <w:sz w:val="36"/>
          <w:szCs w:val="36"/>
          <w:rtl/>
          <w:lang w:bidi="ar-EG"/>
        </w:rPr>
        <w:t>وراء</w:t>
      </w:r>
      <w:r w:rsidRPr="00B23F5F">
        <w:rPr>
          <w:rFonts w:cs="Traditional Arabic"/>
          <w:sz w:val="36"/>
          <w:szCs w:val="36"/>
          <w:rtl/>
          <w:lang w:bidi="ar-EG"/>
        </w:rPr>
        <w:t xml:space="preserve"> </w:t>
      </w:r>
      <w:r w:rsidRPr="00B23F5F">
        <w:rPr>
          <w:rFonts w:cs="Traditional Arabic" w:hint="eastAsia"/>
          <w:sz w:val="36"/>
          <w:szCs w:val="36"/>
          <w:rtl/>
          <w:lang w:bidi="ar-EG"/>
        </w:rPr>
        <w:t>سجن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القصور</w:t>
      </w:r>
      <w:r w:rsidRPr="00B23F5F">
        <w:rPr>
          <w:rFonts w:cs="Traditional Arabic"/>
          <w:sz w:val="36"/>
          <w:szCs w:val="36"/>
          <w:rtl/>
          <w:lang w:bidi="ar-EG"/>
        </w:rPr>
        <w:t xml:space="preserve"> </w:t>
      </w:r>
      <w:r w:rsidRPr="00B23F5F">
        <w:rPr>
          <w:rFonts w:cs="Traditional Arabic" w:hint="eastAsia"/>
          <w:sz w:val="36"/>
          <w:szCs w:val="36"/>
          <w:rtl/>
          <w:lang w:bidi="ar-EG"/>
        </w:rPr>
        <w:t>العقلي</w:t>
      </w:r>
      <w:r w:rsidRPr="00B23F5F">
        <w:rPr>
          <w:rFonts w:cs="Traditional Arabic"/>
          <w:sz w:val="36"/>
          <w:szCs w:val="36"/>
          <w:rtl/>
          <w:lang w:bidi="ar-EG"/>
        </w:rPr>
        <w:t xml:space="preserve"> </w:t>
      </w:r>
      <w:r w:rsidRPr="00B23F5F">
        <w:rPr>
          <w:rFonts w:cs="Traditional Arabic" w:hint="eastAsia"/>
          <w:sz w:val="36"/>
          <w:szCs w:val="36"/>
          <w:rtl/>
          <w:lang w:bidi="ar-EG"/>
        </w:rPr>
        <w:t>ومنعهم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المشاركة</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بناء</w:t>
      </w:r>
      <w:r w:rsidRPr="00B23F5F">
        <w:rPr>
          <w:rFonts w:cs="Traditional Arabic"/>
          <w:sz w:val="36"/>
          <w:szCs w:val="36"/>
          <w:rtl/>
          <w:lang w:bidi="ar-EG"/>
        </w:rPr>
        <w:t xml:space="preserve"> </w:t>
      </w:r>
      <w:r w:rsidRPr="00B23F5F">
        <w:rPr>
          <w:rFonts w:cs="Traditional Arabic" w:hint="eastAsia"/>
          <w:sz w:val="36"/>
          <w:szCs w:val="36"/>
          <w:rtl/>
          <w:lang w:bidi="ar-EG"/>
        </w:rPr>
        <w:t>المجتمع</w:t>
      </w:r>
      <w:r w:rsidRPr="00B23F5F">
        <w:rPr>
          <w:rFonts w:cs="Traditional Arabic"/>
          <w:sz w:val="36"/>
          <w:szCs w:val="36"/>
          <w:rtl/>
          <w:lang w:bidi="ar-EG"/>
        </w:rPr>
        <w:t xml:space="preserve"> </w:t>
      </w:r>
      <w:r w:rsidRPr="00B23F5F">
        <w:rPr>
          <w:rFonts w:cs="Traditional Arabic" w:hint="eastAsia"/>
          <w:sz w:val="36"/>
          <w:szCs w:val="36"/>
          <w:rtl/>
          <w:lang w:bidi="ar-EG"/>
        </w:rPr>
        <w:t>وترقية</w:t>
      </w:r>
      <w:r w:rsidRPr="00B23F5F">
        <w:rPr>
          <w:rFonts w:cs="Traditional Arabic"/>
          <w:sz w:val="36"/>
          <w:szCs w:val="36"/>
          <w:rtl/>
          <w:lang w:bidi="ar-EG"/>
        </w:rPr>
        <w:t xml:space="preserve"> </w:t>
      </w:r>
      <w:r w:rsidRPr="00B23F5F">
        <w:rPr>
          <w:rFonts w:cs="Traditional Arabic" w:hint="eastAsia"/>
          <w:sz w:val="36"/>
          <w:szCs w:val="36"/>
          <w:rtl/>
          <w:lang w:bidi="ar-EG"/>
        </w:rPr>
        <w:t>العمران</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كما</w:t>
      </w:r>
      <w:r w:rsidRPr="00B23F5F">
        <w:rPr>
          <w:rFonts w:cs="Traditional Arabic"/>
          <w:sz w:val="36"/>
          <w:szCs w:val="36"/>
          <w:rtl/>
          <w:lang w:bidi="ar-EG"/>
        </w:rPr>
        <w:t xml:space="preserve"> </w:t>
      </w:r>
      <w:r w:rsidRPr="00B23F5F">
        <w:rPr>
          <w:rFonts w:cs="Traditional Arabic" w:hint="eastAsia"/>
          <w:sz w:val="36"/>
          <w:szCs w:val="36"/>
          <w:rtl/>
          <w:lang w:bidi="ar-EG"/>
        </w:rPr>
        <w:t>أعلن</w:t>
      </w:r>
      <w:r w:rsidRPr="00B23F5F">
        <w:rPr>
          <w:rFonts w:cs="Traditional Arabic"/>
          <w:sz w:val="36"/>
          <w:szCs w:val="36"/>
          <w:rtl/>
          <w:lang w:bidi="ar-EG"/>
        </w:rPr>
        <w:t xml:space="preserve"> </w:t>
      </w:r>
      <w:r w:rsidRPr="00B23F5F">
        <w:rPr>
          <w:rFonts w:cs="Traditional Arabic" w:hint="eastAsia"/>
          <w:sz w:val="36"/>
          <w:szCs w:val="36"/>
          <w:rtl/>
          <w:lang w:bidi="ar-EG"/>
        </w:rPr>
        <w:t>الغزاة</w:t>
      </w:r>
      <w:r w:rsidRPr="00B23F5F">
        <w:rPr>
          <w:rFonts w:cs="Traditional Arabic"/>
          <w:sz w:val="36"/>
          <w:szCs w:val="36"/>
          <w:rtl/>
          <w:lang w:bidi="ar-EG"/>
        </w:rPr>
        <w:t xml:space="preserve"> </w:t>
      </w:r>
      <w:r w:rsidRPr="00B23F5F">
        <w:rPr>
          <w:rFonts w:cs="Traditional Arabic" w:hint="eastAsia"/>
          <w:sz w:val="36"/>
          <w:szCs w:val="36"/>
          <w:rtl/>
          <w:lang w:bidi="ar-EG"/>
        </w:rPr>
        <w:t>حرب</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التعليم</w:t>
      </w:r>
      <w:r w:rsidRPr="00B23F5F">
        <w:rPr>
          <w:rFonts w:cs="Traditional Arabic"/>
          <w:sz w:val="36"/>
          <w:szCs w:val="36"/>
          <w:rtl/>
          <w:lang w:bidi="ar-EG"/>
        </w:rPr>
        <w:t xml:space="preserve"> </w:t>
      </w:r>
      <w:r w:rsidRPr="00B23F5F">
        <w:rPr>
          <w:rFonts w:cs="Traditional Arabic" w:hint="eastAsia"/>
          <w:sz w:val="36"/>
          <w:szCs w:val="36"/>
          <w:rtl/>
          <w:lang w:bidi="ar-EG"/>
        </w:rPr>
        <w:t>الإسلامي</w:t>
      </w:r>
      <w:r w:rsidRPr="00B23F5F">
        <w:rPr>
          <w:rFonts w:cs="Traditional Arabic"/>
          <w:sz w:val="36"/>
          <w:szCs w:val="36"/>
          <w:rtl/>
          <w:lang w:bidi="ar-EG"/>
        </w:rPr>
        <w:t xml:space="preserve"> </w:t>
      </w:r>
      <w:r w:rsidRPr="00B23F5F">
        <w:rPr>
          <w:rFonts w:cs="Traditional Arabic" w:hint="eastAsia"/>
          <w:sz w:val="36"/>
          <w:szCs w:val="36"/>
          <w:rtl/>
          <w:lang w:bidi="ar-EG"/>
        </w:rPr>
        <w:t>الخاص</w:t>
      </w:r>
      <w:r w:rsidRPr="00B23F5F">
        <w:rPr>
          <w:rFonts w:cs="Traditional Arabic"/>
          <w:sz w:val="36"/>
          <w:szCs w:val="36"/>
          <w:rtl/>
          <w:lang w:bidi="ar-EG"/>
        </w:rPr>
        <w:t xml:space="preserve"> </w:t>
      </w:r>
      <w:r w:rsidRPr="00B23F5F">
        <w:rPr>
          <w:rFonts w:cs="Traditional Arabic" w:hint="eastAsia"/>
          <w:sz w:val="36"/>
          <w:szCs w:val="36"/>
          <w:rtl/>
          <w:lang w:bidi="ar-EG"/>
        </w:rPr>
        <w:t>الذي</w:t>
      </w:r>
      <w:r w:rsidRPr="00B23F5F">
        <w:rPr>
          <w:rFonts w:cs="Traditional Arabic"/>
          <w:sz w:val="36"/>
          <w:szCs w:val="36"/>
          <w:rtl/>
          <w:lang w:bidi="ar-EG"/>
        </w:rPr>
        <w:t xml:space="preserve"> </w:t>
      </w:r>
      <w:r w:rsidRPr="00B23F5F">
        <w:rPr>
          <w:rFonts w:cs="Traditional Arabic" w:hint="eastAsia"/>
          <w:sz w:val="36"/>
          <w:szCs w:val="36"/>
          <w:rtl/>
          <w:lang w:bidi="ar-EG"/>
        </w:rPr>
        <w:t>كانت</w:t>
      </w:r>
      <w:r w:rsidRPr="00B23F5F">
        <w:rPr>
          <w:rFonts w:cs="Traditional Arabic"/>
          <w:sz w:val="36"/>
          <w:szCs w:val="36"/>
          <w:rtl/>
          <w:lang w:bidi="ar-EG"/>
        </w:rPr>
        <w:t xml:space="preserve"> </w:t>
      </w:r>
      <w:r w:rsidRPr="00B23F5F">
        <w:rPr>
          <w:rFonts w:cs="Traditional Arabic" w:hint="eastAsia"/>
          <w:sz w:val="36"/>
          <w:szCs w:val="36"/>
          <w:rtl/>
          <w:lang w:bidi="ar-EG"/>
        </w:rPr>
        <w:t>تقدمه</w:t>
      </w:r>
      <w:r w:rsidRPr="00B23F5F">
        <w:rPr>
          <w:rFonts w:cs="Traditional Arabic"/>
          <w:sz w:val="36"/>
          <w:szCs w:val="36"/>
          <w:rtl/>
          <w:lang w:bidi="ar-EG"/>
        </w:rPr>
        <w:t xml:space="preserve"> </w:t>
      </w:r>
      <w:r w:rsidRPr="00B23F5F">
        <w:rPr>
          <w:rFonts w:cs="Traditional Arabic" w:hint="eastAsia"/>
          <w:sz w:val="36"/>
          <w:szCs w:val="36"/>
          <w:rtl/>
          <w:lang w:bidi="ar-EG"/>
        </w:rPr>
        <w:t>مكاتب</w:t>
      </w:r>
      <w:r w:rsidRPr="00B23F5F">
        <w:rPr>
          <w:rFonts w:cs="Traditional Arabic"/>
          <w:sz w:val="36"/>
          <w:szCs w:val="36"/>
          <w:rtl/>
          <w:lang w:bidi="ar-EG"/>
        </w:rPr>
        <w:t xml:space="preserve"> </w:t>
      </w:r>
      <w:r w:rsidRPr="00B23F5F">
        <w:rPr>
          <w:rFonts w:cs="Traditional Arabic" w:hint="eastAsia"/>
          <w:sz w:val="36"/>
          <w:szCs w:val="36"/>
          <w:rtl/>
          <w:lang w:bidi="ar-EG"/>
        </w:rPr>
        <w:t>تحفيظ</w:t>
      </w:r>
      <w:r w:rsidRPr="00B23F5F">
        <w:rPr>
          <w:rFonts w:cs="Traditional Arabic"/>
          <w:sz w:val="36"/>
          <w:szCs w:val="36"/>
          <w:rtl/>
          <w:lang w:bidi="ar-EG"/>
        </w:rPr>
        <w:t xml:space="preserve"> </w:t>
      </w:r>
      <w:r w:rsidRPr="00B23F5F">
        <w:rPr>
          <w:rFonts w:cs="Traditional Arabic" w:hint="eastAsia"/>
          <w:sz w:val="36"/>
          <w:szCs w:val="36"/>
          <w:rtl/>
          <w:lang w:bidi="ar-EG"/>
        </w:rPr>
        <w:t>القرآن،</w:t>
      </w:r>
      <w:r w:rsidRPr="00B23F5F">
        <w:rPr>
          <w:rFonts w:cs="Traditional Arabic"/>
          <w:sz w:val="36"/>
          <w:szCs w:val="36"/>
          <w:rtl/>
          <w:lang w:bidi="ar-EG"/>
        </w:rPr>
        <w:t xml:space="preserve"> </w:t>
      </w:r>
      <w:r w:rsidRPr="00B23F5F">
        <w:rPr>
          <w:rFonts w:cs="Traditional Arabic" w:hint="eastAsia"/>
          <w:sz w:val="36"/>
          <w:szCs w:val="36"/>
          <w:rtl/>
          <w:lang w:bidi="ar-EG"/>
        </w:rPr>
        <w:t>وبذلك</w:t>
      </w:r>
      <w:r w:rsidRPr="00B23F5F">
        <w:rPr>
          <w:rFonts w:cs="Traditional Arabic"/>
          <w:sz w:val="36"/>
          <w:szCs w:val="36"/>
          <w:rtl/>
          <w:lang w:bidi="ar-EG"/>
        </w:rPr>
        <w:t xml:space="preserve"> </w:t>
      </w:r>
      <w:r w:rsidRPr="00B23F5F">
        <w:rPr>
          <w:rFonts w:cs="Traditional Arabic" w:hint="eastAsia"/>
          <w:sz w:val="36"/>
          <w:szCs w:val="36"/>
          <w:rtl/>
          <w:lang w:bidi="ar-EG"/>
        </w:rPr>
        <w:t>يشب</w:t>
      </w:r>
      <w:r w:rsidRPr="00B23F5F">
        <w:rPr>
          <w:rFonts w:cs="Traditional Arabic"/>
          <w:sz w:val="36"/>
          <w:szCs w:val="36"/>
          <w:rtl/>
          <w:lang w:bidi="ar-EG"/>
        </w:rPr>
        <w:t xml:space="preserve"> </w:t>
      </w:r>
      <w:r w:rsidRPr="00B23F5F">
        <w:rPr>
          <w:rFonts w:cs="Traditional Arabic" w:hint="eastAsia"/>
          <w:sz w:val="36"/>
          <w:szCs w:val="36"/>
          <w:rtl/>
          <w:lang w:bidi="ar-EG"/>
        </w:rPr>
        <w:t>المسلمون</w:t>
      </w:r>
      <w:r w:rsidRPr="00B23F5F">
        <w:rPr>
          <w:rFonts w:cs="Traditional Arabic"/>
          <w:sz w:val="36"/>
          <w:szCs w:val="36"/>
          <w:rtl/>
          <w:lang w:bidi="ar-EG"/>
        </w:rPr>
        <w:t xml:space="preserve"> </w:t>
      </w:r>
      <w:r w:rsidRPr="00B23F5F">
        <w:rPr>
          <w:rFonts w:cs="Traditional Arabic" w:hint="eastAsia"/>
          <w:sz w:val="36"/>
          <w:szCs w:val="36"/>
          <w:rtl/>
          <w:lang w:bidi="ar-EG"/>
        </w:rPr>
        <w:t>بعداء</w:t>
      </w:r>
      <w:r w:rsidRPr="00B23F5F">
        <w:rPr>
          <w:rFonts w:cs="Traditional Arabic"/>
          <w:sz w:val="36"/>
          <w:szCs w:val="36"/>
          <w:rtl/>
          <w:lang w:bidi="ar-EG"/>
        </w:rPr>
        <w:t xml:space="preserve"> </w:t>
      </w:r>
      <w:r w:rsidRPr="00B23F5F">
        <w:rPr>
          <w:rFonts w:cs="Traditional Arabic" w:hint="eastAsia"/>
          <w:sz w:val="36"/>
          <w:szCs w:val="36"/>
          <w:rtl/>
          <w:lang w:bidi="ar-EG"/>
        </w:rPr>
        <w:t>ع</w:t>
      </w:r>
      <w:r w:rsidR="00E8797D" w:rsidRPr="00B23F5F">
        <w:rPr>
          <w:rFonts w:cs="Traditional Arabic" w:hint="cs"/>
          <w:sz w:val="36"/>
          <w:szCs w:val="36"/>
          <w:rtl/>
          <w:lang w:bidi="ar-EG"/>
        </w:rPr>
        <w:t>ن</w:t>
      </w:r>
      <w:r w:rsidRPr="00B23F5F">
        <w:rPr>
          <w:rFonts w:cs="Traditional Arabic"/>
          <w:sz w:val="36"/>
          <w:szCs w:val="36"/>
          <w:rtl/>
          <w:lang w:bidi="ar-EG"/>
        </w:rPr>
        <w:t xml:space="preserve"> </w:t>
      </w:r>
      <w:r w:rsidRPr="00B23F5F">
        <w:rPr>
          <w:rFonts w:cs="Traditional Arabic" w:hint="eastAsia"/>
          <w:sz w:val="36"/>
          <w:szCs w:val="36"/>
          <w:rtl/>
          <w:lang w:bidi="ar-EG"/>
        </w:rPr>
        <w:t>كتاب</w:t>
      </w:r>
      <w:r w:rsidRPr="00B23F5F">
        <w:rPr>
          <w:rFonts w:cs="Traditional Arabic"/>
          <w:sz w:val="36"/>
          <w:szCs w:val="36"/>
          <w:rtl/>
          <w:lang w:bidi="ar-EG"/>
        </w:rPr>
        <w:t xml:space="preserve"> </w:t>
      </w:r>
      <w:r w:rsidRPr="00B23F5F">
        <w:rPr>
          <w:rFonts w:cs="Traditional Arabic" w:hint="eastAsia"/>
          <w:sz w:val="36"/>
          <w:szCs w:val="36"/>
          <w:rtl/>
          <w:lang w:bidi="ar-EG"/>
        </w:rPr>
        <w:t>ربهم</w:t>
      </w:r>
      <w:r w:rsidRPr="00B23F5F">
        <w:rPr>
          <w:rFonts w:cs="Traditional Arabic"/>
          <w:sz w:val="36"/>
          <w:szCs w:val="36"/>
          <w:rtl/>
          <w:lang w:bidi="ar-EG"/>
        </w:rPr>
        <w:t xml:space="preserve"> </w:t>
      </w:r>
      <w:r w:rsidRPr="00B23F5F">
        <w:rPr>
          <w:rFonts w:cs="Traditional Arabic" w:hint="eastAsia"/>
          <w:sz w:val="36"/>
          <w:szCs w:val="36"/>
          <w:rtl/>
          <w:lang w:bidi="ar-EG"/>
        </w:rPr>
        <w:t>وعن</w:t>
      </w:r>
      <w:r w:rsidRPr="00B23F5F">
        <w:rPr>
          <w:rFonts w:cs="Traditional Arabic"/>
          <w:sz w:val="36"/>
          <w:szCs w:val="36"/>
          <w:rtl/>
          <w:lang w:bidi="ar-EG"/>
        </w:rPr>
        <w:t xml:space="preserve"> </w:t>
      </w:r>
      <w:r w:rsidRPr="00B23F5F">
        <w:rPr>
          <w:rFonts w:cs="Traditional Arabic" w:hint="eastAsia"/>
          <w:sz w:val="36"/>
          <w:szCs w:val="36"/>
          <w:rtl/>
          <w:lang w:bidi="ar-EG"/>
        </w:rPr>
        <w:t>لغة</w:t>
      </w:r>
      <w:r w:rsidRPr="00B23F5F">
        <w:rPr>
          <w:rFonts w:cs="Traditional Arabic"/>
          <w:sz w:val="36"/>
          <w:szCs w:val="36"/>
          <w:rtl/>
          <w:lang w:bidi="ar-EG"/>
        </w:rPr>
        <w:t xml:space="preserve"> </w:t>
      </w:r>
      <w:r w:rsidRPr="00B23F5F">
        <w:rPr>
          <w:rFonts w:cs="Traditional Arabic" w:hint="eastAsia"/>
          <w:sz w:val="36"/>
          <w:szCs w:val="36"/>
          <w:rtl/>
          <w:lang w:bidi="ar-EG"/>
        </w:rPr>
        <w:t>الوحي</w:t>
      </w:r>
      <w:r w:rsidRPr="00B23F5F">
        <w:rPr>
          <w:rFonts w:cs="Traditional Arabic"/>
          <w:sz w:val="36"/>
          <w:szCs w:val="36"/>
          <w:rtl/>
          <w:lang w:bidi="ar-EG"/>
        </w:rPr>
        <w:t xml:space="preserve"> </w:t>
      </w:r>
      <w:r w:rsidRPr="00B23F5F">
        <w:rPr>
          <w:rFonts w:cs="Traditional Arabic" w:hint="eastAsia"/>
          <w:sz w:val="36"/>
          <w:szCs w:val="36"/>
          <w:rtl/>
          <w:lang w:bidi="ar-EG"/>
        </w:rPr>
        <w:t>الأعلى</w:t>
      </w:r>
      <w:r w:rsidRPr="00B23F5F">
        <w:rPr>
          <w:rFonts w:cs="Traditional Arabic"/>
          <w:sz w:val="36"/>
          <w:szCs w:val="36"/>
          <w:rtl/>
          <w:lang w:bidi="ar-EG"/>
        </w:rPr>
        <w:t xml:space="preserve"> </w:t>
      </w:r>
      <w:r w:rsidRPr="00B23F5F">
        <w:rPr>
          <w:rFonts w:cs="Traditional Arabic" w:hint="eastAsia"/>
          <w:sz w:val="36"/>
          <w:szCs w:val="36"/>
          <w:rtl/>
          <w:lang w:bidi="ar-EG"/>
        </w:rPr>
        <w:t>ويفقدون</w:t>
      </w:r>
      <w:r w:rsidRPr="00B23F5F">
        <w:rPr>
          <w:rFonts w:cs="Traditional Arabic"/>
          <w:sz w:val="36"/>
          <w:szCs w:val="36"/>
          <w:rtl/>
          <w:lang w:bidi="ar-EG"/>
        </w:rPr>
        <w:t xml:space="preserve"> </w:t>
      </w:r>
      <w:r w:rsidRPr="00B23F5F">
        <w:rPr>
          <w:rFonts w:cs="Traditional Arabic" w:hint="eastAsia"/>
          <w:sz w:val="36"/>
          <w:szCs w:val="36"/>
          <w:rtl/>
          <w:lang w:bidi="ar-EG"/>
        </w:rPr>
        <w:t>صلاحية</w:t>
      </w:r>
      <w:r w:rsidRPr="00B23F5F">
        <w:rPr>
          <w:rFonts w:cs="Traditional Arabic"/>
          <w:sz w:val="36"/>
          <w:szCs w:val="36"/>
          <w:rtl/>
          <w:lang w:bidi="ar-EG"/>
        </w:rPr>
        <w:t xml:space="preserve"> </w:t>
      </w:r>
      <w:r w:rsidRPr="00B23F5F">
        <w:rPr>
          <w:rFonts w:cs="Traditional Arabic" w:hint="eastAsia"/>
          <w:sz w:val="36"/>
          <w:szCs w:val="36"/>
          <w:rtl/>
          <w:lang w:bidi="ar-EG"/>
        </w:rPr>
        <w:t>البقاء</w:t>
      </w:r>
      <w:r w:rsidRPr="00B23F5F">
        <w:rPr>
          <w:rFonts w:cs="Traditional Arabic"/>
          <w:sz w:val="36"/>
          <w:szCs w:val="36"/>
          <w:rtl/>
          <w:lang w:bidi="ar-EG"/>
        </w:rPr>
        <w:t xml:space="preserve"> </w:t>
      </w:r>
      <w:r w:rsidRPr="00B23F5F">
        <w:rPr>
          <w:rFonts w:cs="Traditional Arabic" w:hint="eastAsia"/>
          <w:sz w:val="36"/>
          <w:szCs w:val="36"/>
          <w:rtl/>
          <w:lang w:bidi="ar-EG"/>
        </w:rPr>
        <w:t>الأدبي</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ناحية</w:t>
      </w:r>
      <w:r w:rsidRPr="00B23F5F">
        <w:rPr>
          <w:rFonts w:cs="Traditional Arabic"/>
          <w:sz w:val="36"/>
          <w:szCs w:val="36"/>
          <w:rtl/>
          <w:lang w:bidi="ar-EG"/>
        </w:rPr>
        <w:t>.</w:t>
      </w:r>
    </w:p>
    <w:p w:rsidR="00E8797D" w:rsidRPr="00B23F5F" w:rsidRDefault="00F268CB" w:rsidP="0033532F">
      <w:pPr>
        <w:pStyle w:val="a3"/>
        <w:numPr>
          <w:ilvl w:val="0"/>
          <w:numId w:val="15"/>
        </w:numPr>
        <w:bidi/>
        <w:spacing w:after="0" w:line="240" w:lineRule="auto"/>
        <w:ind w:left="0" w:firstLine="0"/>
        <w:jc w:val="highKashida"/>
        <w:rPr>
          <w:rFonts w:cs="Traditional Arabic"/>
          <w:sz w:val="36"/>
          <w:szCs w:val="36"/>
          <w:lang w:bidi="ar-EG"/>
        </w:rPr>
      </w:pPr>
      <w:r w:rsidRPr="00B23F5F">
        <w:rPr>
          <w:rFonts w:cs="Traditional Arabic" w:hint="eastAsia"/>
          <w:sz w:val="36"/>
          <w:szCs w:val="36"/>
          <w:rtl/>
          <w:lang w:bidi="ar-EG"/>
        </w:rPr>
        <w:t>حرمان</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الوظائف</w:t>
      </w:r>
      <w:r w:rsidRPr="00B23F5F">
        <w:rPr>
          <w:rFonts w:cs="Traditional Arabic"/>
          <w:sz w:val="36"/>
          <w:szCs w:val="36"/>
          <w:rtl/>
          <w:lang w:bidi="ar-EG"/>
        </w:rPr>
        <w:t xml:space="preserve"> </w:t>
      </w:r>
      <w:r w:rsidRPr="00B23F5F">
        <w:rPr>
          <w:rFonts w:cs="Traditional Arabic" w:hint="eastAsia"/>
          <w:sz w:val="36"/>
          <w:szCs w:val="36"/>
          <w:rtl/>
          <w:lang w:bidi="ar-EG"/>
        </w:rPr>
        <w:t>الحكومية</w:t>
      </w:r>
      <w:r w:rsidRPr="00B23F5F">
        <w:rPr>
          <w:rFonts w:cs="Traditional Arabic"/>
          <w:sz w:val="36"/>
          <w:szCs w:val="36"/>
          <w:rtl/>
          <w:lang w:bidi="ar-EG"/>
        </w:rPr>
        <w:t xml:space="preserve"> </w:t>
      </w:r>
      <w:r w:rsidRPr="00B23F5F">
        <w:rPr>
          <w:rFonts w:cs="Traditional Arabic" w:hint="eastAsia"/>
          <w:sz w:val="36"/>
          <w:szCs w:val="36"/>
          <w:rtl/>
          <w:lang w:bidi="ar-EG"/>
        </w:rPr>
        <w:t>صغراها</w:t>
      </w:r>
      <w:r w:rsidRPr="00B23F5F">
        <w:rPr>
          <w:rFonts w:cs="Traditional Arabic"/>
          <w:sz w:val="36"/>
          <w:szCs w:val="36"/>
          <w:rtl/>
          <w:lang w:bidi="ar-EG"/>
        </w:rPr>
        <w:t xml:space="preserve"> </w:t>
      </w:r>
      <w:r w:rsidRPr="00B23F5F">
        <w:rPr>
          <w:rFonts w:cs="Traditional Arabic" w:hint="eastAsia"/>
          <w:sz w:val="36"/>
          <w:szCs w:val="36"/>
          <w:rtl/>
          <w:lang w:bidi="ar-EG"/>
        </w:rPr>
        <w:t>وكبراها،</w:t>
      </w:r>
      <w:r w:rsidRPr="00B23F5F">
        <w:rPr>
          <w:rFonts w:cs="Traditional Arabic"/>
          <w:sz w:val="36"/>
          <w:szCs w:val="36"/>
          <w:rtl/>
          <w:lang w:bidi="ar-EG"/>
        </w:rPr>
        <w:t xml:space="preserve"> </w:t>
      </w:r>
      <w:r w:rsidRPr="00B23F5F">
        <w:rPr>
          <w:rFonts w:cs="Traditional Arabic" w:hint="eastAsia"/>
          <w:sz w:val="36"/>
          <w:szCs w:val="36"/>
          <w:rtl/>
          <w:lang w:bidi="ar-EG"/>
        </w:rPr>
        <w:t>وتجريدهم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أنواع</w:t>
      </w:r>
      <w:r w:rsidRPr="00B23F5F">
        <w:rPr>
          <w:rFonts w:cs="Traditional Arabic"/>
          <w:sz w:val="36"/>
          <w:szCs w:val="36"/>
          <w:rtl/>
          <w:lang w:bidi="ar-EG"/>
        </w:rPr>
        <w:t xml:space="preserve"> </w:t>
      </w:r>
      <w:r w:rsidRPr="00B23F5F">
        <w:rPr>
          <w:rFonts w:cs="Traditional Arabic" w:hint="eastAsia"/>
          <w:sz w:val="36"/>
          <w:szCs w:val="36"/>
          <w:rtl/>
          <w:lang w:bidi="ar-EG"/>
        </w:rPr>
        <w:t>السلطة</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تمنحهم</w:t>
      </w:r>
      <w:r w:rsidRPr="00B23F5F">
        <w:rPr>
          <w:rFonts w:cs="Traditional Arabic"/>
          <w:sz w:val="36"/>
          <w:szCs w:val="36"/>
          <w:rtl/>
          <w:lang w:bidi="ar-EG"/>
        </w:rPr>
        <w:t xml:space="preserve"> </w:t>
      </w:r>
      <w:r w:rsidRPr="00B23F5F">
        <w:rPr>
          <w:rFonts w:cs="Traditional Arabic" w:hint="eastAsia"/>
          <w:sz w:val="36"/>
          <w:szCs w:val="36"/>
          <w:rtl/>
          <w:lang w:bidi="ar-EG"/>
        </w:rPr>
        <w:t>فضل</w:t>
      </w:r>
      <w:r w:rsidRPr="00B23F5F">
        <w:rPr>
          <w:rFonts w:cs="Traditional Arabic"/>
          <w:sz w:val="36"/>
          <w:szCs w:val="36"/>
          <w:rtl/>
          <w:lang w:bidi="ar-EG"/>
        </w:rPr>
        <w:t xml:space="preserve"> </w:t>
      </w:r>
      <w:r w:rsidRPr="00B23F5F">
        <w:rPr>
          <w:rFonts w:cs="Traditional Arabic" w:hint="eastAsia"/>
          <w:sz w:val="36"/>
          <w:szCs w:val="36"/>
          <w:rtl/>
          <w:lang w:bidi="ar-EG"/>
        </w:rPr>
        <w:t>قوة</w:t>
      </w:r>
      <w:r w:rsidRPr="00B23F5F">
        <w:rPr>
          <w:rFonts w:cs="Traditional Arabic"/>
          <w:sz w:val="36"/>
          <w:szCs w:val="36"/>
          <w:rtl/>
          <w:lang w:bidi="ar-EG"/>
        </w:rPr>
        <w:t xml:space="preserve"> </w:t>
      </w:r>
      <w:r w:rsidRPr="00B23F5F">
        <w:rPr>
          <w:rFonts w:cs="Traditional Arabic" w:hint="eastAsia"/>
          <w:sz w:val="36"/>
          <w:szCs w:val="36"/>
          <w:rtl/>
          <w:lang w:bidi="ar-EG"/>
        </w:rPr>
        <w:t>البروز</w:t>
      </w:r>
      <w:r w:rsidRPr="00B23F5F">
        <w:rPr>
          <w:rFonts w:cs="Traditional Arabic"/>
          <w:sz w:val="36"/>
          <w:szCs w:val="36"/>
          <w:rtl/>
          <w:lang w:bidi="ar-EG"/>
        </w:rPr>
        <w:t>.</w:t>
      </w:r>
    </w:p>
    <w:p w:rsidR="00F268CB" w:rsidRPr="00B23F5F" w:rsidRDefault="00F268CB" w:rsidP="0033532F">
      <w:pPr>
        <w:pStyle w:val="a3"/>
        <w:numPr>
          <w:ilvl w:val="0"/>
          <w:numId w:val="15"/>
        </w:numPr>
        <w:bidi/>
        <w:spacing w:after="0" w:line="240" w:lineRule="auto"/>
        <w:ind w:left="0" w:firstLine="0"/>
        <w:jc w:val="highKashida"/>
        <w:rPr>
          <w:rFonts w:cs="Traditional Arabic"/>
          <w:sz w:val="36"/>
          <w:szCs w:val="36"/>
          <w:lang w:bidi="ar-EG"/>
        </w:rPr>
      </w:pPr>
      <w:r w:rsidRPr="00B23F5F">
        <w:rPr>
          <w:rFonts w:cs="Traditional Arabic" w:hint="eastAsia"/>
          <w:sz w:val="36"/>
          <w:szCs w:val="36"/>
          <w:rtl/>
          <w:lang w:bidi="ar-EG"/>
        </w:rPr>
        <w:t>فتنة</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والقسوة</w:t>
      </w:r>
      <w:r w:rsidRPr="00B23F5F">
        <w:rPr>
          <w:rFonts w:cs="Traditional Arabic"/>
          <w:sz w:val="36"/>
          <w:szCs w:val="36"/>
          <w:rtl/>
          <w:lang w:bidi="ar-EG"/>
        </w:rPr>
        <w:t xml:space="preserve"> </w:t>
      </w:r>
      <w:r w:rsidRPr="00B23F5F">
        <w:rPr>
          <w:rFonts w:cs="Traditional Arabic" w:hint="eastAsia"/>
          <w:sz w:val="36"/>
          <w:szCs w:val="36"/>
          <w:rtl/>
          <w:lang w:bidi="ar-EG"/>
        </w:rPr>
        <w:t>عليهم</w:t>
      </w:r>
      <w:r w:rsidRPr="00B23F5F">
        <w:rPr>
          <w:rFonts w:cs="Traditional Arabic"/>
          <w:sz w:val="36"/>
          <w:szCs w:val="36"/>
          <w:rtl/>
          <w:lang w:bidi="ar-EG"/>
        </w:rPr>
        <w:t xml:space="preserve"> </w:t>
      </w:r>
      <w:r w:rsidRPr="00B23F5F">
        <w:rPr>
          <w:rFonts w:cs="Traditional Arabic" w:hint="eastAsia"/>
          <w:sz w:val="36"/>
          <w:szCs w:val="36"/>
          <w:rtl/>
          <w:lang w:bidi="ar-EG"/>
        </w:rPr>
        <w:t>وأخذهم</w:t>
      </w:r>
      <w:r w:rsidRPr="00B23F5F">
        <w:rPr>
          <w:rFonts w:cs="Traditional Arabic"/>
          <w:sz w:val="36"/>
          <w:szCs w:val="36"/>
          <w:rtl/>
          <w:lang w:bidi="ar-EG"/>
        </w:rPr>
        <w:t xml:space="preserve"> </w:t>
      </w:r>
      <w:r w:rsidRPr="00B23F5F">
        <w:rPr>
          <w:rFonts w:cs="Traditional Arabic" w:hint="eastAsia"/>
          <w:sz w:val="36"/>
          <w:szCs w:val="36"/>
          <w:rtl/>
          <w:lang w:bidi="ar-EG"/>
        </w:rPr>
        <w:t>بالعنف</w:t>
      </w:r>
      <w:r w:rsidRPr="00B23F5F">
        <w:rPr>
          <w:rFonts w:cs="Traditional Arabic"/>
          <w:sz w:val="36"/>
          <w:szCs w:val="36"/>
          <w:rtl/>
          <w:lang w:bidi="ar-EG"/>
        </w:rPr>
        <w:t xml:space="preserve"> </w:t>
      </w:r>
      <w:r w:rsidRPr="00B23F5F">
        <w:rPr>
          <w:rFonts w:cs="Traditional Arabic" w:hint="eastAsia"/>
          <w:sz w:val="36"/>
          <w:szCs w:val="36"/>
          <w:rtl/>
          <w:lang w:bidi="ar-EG"/>
        </w:rPr>
        <w:t>ليردوهم</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دينهم</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103"/>
      </w:r>
      <w:r w:rsidR="004B0F0D" w:rsidRPr="00B23F5F">
        <w:rPr>
          <w:rFonts w:cs="Traditional Arabic"/>
          <w:sz w:val="28"/>
          <w:szCs w:val="28"/>
          <w:vertAlign w:val="superscript"/>
          <w:rtl/>
        </w:rPr>
        <w:t>)</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وقد</w:t>
      </w:r>
      <w:r w:rsidRPr="00B23F5F">
        <w:rPr>
          <w:rFonts w:cs="Traditional Arabic"/>
          <w:sz w:val="36"/>
          <w:szCs w:val="36"/>
          <w:rtl/>
          <w:lang w:bidi="ar-EG"/>
        </w:rPr>
        <w:t xml:space="preserve"> </w:t>
      </w:r>
      <w:r w:rsidRPr="00B23F5F">
        <w:rPr>
          <w:rFonts w:cs="Traditional Arabic" w:hint="eastAsia"/>
          <w:sz w:val="36"/>
          <w:szCs w:val="36"/>
          <w:rtl/>
          <w:lang w:bidi="ar-EG"/>
        </w:rPr>
        <w:t>نجحت</w:t>
      </w:r>
      <w:r w:rsidRPr="00B23F5F">
        <w:rPr>
          <w:rFonts w:cs="Traditional Arabic"/>
          <w:sz w:val="36"/>
          <w:szCs w:val="36"/>
          <w:rtl/>
          <w:lang w:bidi="ar-EG"/>
        </w:rPr>
        <w:t xml:space="preserve"> </w:t>
      </w:r>
      <w:r w:rsidRPr="00B23F5F">
        <w:rPr>
          <w:rFonts w:cs="Traditional Arabic" w:hint="eastAsia"/>
          <w:sz w:val="36"/>
          <w:szCs w:val="36"/>
          <w:rtl/>
          <w:lang w:bidi="ar-EG"/>
        </w:rPr>
        <w:t>خططهم</w:t>
      </w:r>
      <w:r w:rsidRPr="00B23F5F">
        <w:rPr>
          <w:rFonts w:cs="Traditional Arabic"/>
          <w:sz w:val="36"/>
          <w:szCs w:val="36"/>
          <w:rtl/>
          <w:lang w:bidi="ar-EG"/>
        </w:rPr>
        <w:t xml:space="preserve"> </w:t>
      </w:r>
      <w:r w:rsidRPr="00B23F5F">
        <w:rPr>
          <w:rFonts w:cs="Traditional Arabic" w:hint="eastAsia"/>
          <w:sz w:val="36"/>
          <w:szCs w:val="36"/>
          <w:rtl/>
          <w:lang w:bidi="ar-EG"/>
        </w:rPr>
        <w:t>بشكل</w:t>
      </w:r>
      <w:r w:rsidRPr="00B23F5F">
        <w:rPr>
          <w:rFonts w:cs="Traditional Arabic"/>
          <w:sz w:val="36"/>
          <w:szCs w:val="36"/>
          <w:rtl/>
          <w:lang w:bidi="ar-EG"/>
        </w:rPr>
        <w:t xml:space="preserve"> </w:t>
      </w:r>
      <w:r w:rsidRPr="00B23F5F">
        <w:rPr>
          <w:rFonts w:cs="Traditional Arabic" w:hint="eastAsia"/>
          <w:sz w:val="36"/>
          <w:szCs w:val="36"/>
          <w:rtl/>
          <w:lang w:bidi="ar-EG"/>
        </w:rPr>
        <w:t>كبير،</w:t>
      </w:r>
      <w:r w:rsidRPr="00B23F5F">
        <w:rPr>
          <w:rFonts w:cs="Traditional Arabic"/>
          <w:sz w:val="36"/>
          <w:szCs w:val="36"/>
          <w:rtl/>
          <w:lang w:bidi="ar-EG"/>
        </w:rPr>
        <w:t xml:space="preserve"> </w:t>
      </w:r>
      <w:r w:rsidRPr="00B23F5F">
        <w:rPr>
          <w:rFonts w:cs="Traditional Arabic" w:hint="eastAsia"/>
          <w:sz w:val="36"/>
          <w:szCs w:val="36"/>
          <w:rtl/>
          <w:lang w:bidi="ar-EG"/>
        </w:rPr>
        <w:t>فترى</w:t>
      </w:r>
      <w:r w:rsidRPr="00B23F5F">
        <w:rPr>
          <w:rFonts w:cs="Traditional Arabic"/>
          <w:sz w:val="36"/>
          <w:szCs w:val="36"/>
          <w:rtl/>
          <w:lang w:bidi="ar-EG"/>
        </w:rPr>
        <w:t xml:space="preserve"> </w:t>
      </w:r>
      <w:r w:rsidRPr="00B23F5F">
        <w:rPr>
          <w:rFonts w:cs="Traditional Arabic" w:hint="eastAsia"/>
          <w:sz w:val="36"/>
          <w:szCs w:val="36"/>
          <w:rtl/>
          <w:lang w:bidi="ar-EG"/>
        </w:rPr>
        <w:t>أغلب</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اليوم</w:t>
      </w:r>
      <w:r w:rsidRPr="00B23F5F">
        <w:rPr>
          <w:rFonts w:cs="Traditional Arabic"/>
          <w:sz w:val="36"/>
          <w:szCs w:val="36"/>
          <w:rtl/>
          <w:lang w:bidi="ar-EG"/>
        </w:rPr>
        <w:t xml:space="preserve"> </w:t>
      </w:r>
      <w:r w:rsidRPr="00B23F5F">
        <w:rPr>
          <w:rFonts w:cs="Traditional Arabic" w:hint="eastAsia"/>
          <w:sz w:val="36"/>
          <w:szCs w:val="36"/>
          <w:rtl/>
          <w:lang w:bidi="ar-EG"/>
        </w:rPr>
        <w:t>همهم</w:t>
      </w:r>
      <w:r w:rsidRPr="00B23F5F">
        <w:rPr>
          <w:rFonts w:cs="Traditional Arabic"/>
          <w:sz w:val="36"/>
          <w:szCs w:val="36"/>
          <w:rtl/>
          <w:lang w:bidi="ar-EG"/>
        </w:rPr>
        <w:t xml:space="preserve"> </w:t>
      </w:r>
      <w:r w:rsidRPr="00B23F5F">
        <w:rPr>
          <w:rFonts w:cs="Traditional Arabic" w:hint="eastAsia"/>
          <w:sz w:val="36"/>
          <w:szCs w:val="36"/>
          <w:rtl/>
          <w:lang w:bidi="ar-EG"/>
        </w:rPr>
        <w:t>وظيفة</w:t>
      </w:r>
      <w:r w:rsidRPr="00B23F5F">
        <w:rPr>
          <w:rFonts w:cs="Traditional Arabic"/>
          <w:sz w:val="36"/>
          <w:szCs w:val="36"/>
          <w:rtl/>
          <w:lang w:bidi="ar-EG"/>
        </w:rPr>
        <w:t xml:space="preserve"> </w:t>
      </w:r>
      <w:r w:rsidRPr="00B23F5F">
        <w:rPr>
          <w:rFonts w:cs="Traditional Arabic" w:hint="eastAsia"/>
          <w:sz w:val="36"/>
          <w:szCs w:val="36"/>
          <w:rtl/>
          <w:lang w:bidi="ar-EG"/>
        </w:rPr>
        <w:t>تبرز</w:t>
      </w:r>
      <w:r w:rsidRPr="00B23F5F">
        <w:rPr>
          <w:rFonts w:cs="Traditional Arabic"/>
          <w:sz w:val="36"/>
          <w:szCs w:val="36"/>
          <w:rtl/>
          <w:lang w:bidi="ar-EG"/>
        </w:rPr>
        <w:t xml:space="preserve"> </w:t>
      </w:r>
      <w:r w:rsidRPr="00B23F5F">
        <w:rPr>
          <w:rFonts w:cs="Traditional Arabic" w:hint="eastAsia"/>
          <w:sz w:val="36"/>
          <w:szCs w:val="36"/>
          <w:rtl/>
          <w:lang w:bidi="ar-EG"/>
        </w:rPr>
        <w:t>قيمتهم</w:t>
      </w:r>
      <w:r w:rsidRPr="00B23F5F">
        <w:rPr>
          <w:rFonts w:cs="Traditional Arabic"/>
          <w:sz w:val="36"/>
          <w:szCs w:val="36"/>
          <w:rtl/>
          <w:lang w:bidi="ar-EG"/>
        </w:rPr>
        <w:t xml:space="preserve"> </w:t>
      </w:r>
      <w:r w:rsidRPr="00B23F5F">
        <w:rPr>
          <w:rFonts w:cs="Traditional Arabic" w:hint="eastAsia"/>
          <w:sz w:val="36"/>
          <w:szCs w:val="36"/>
          <w:rtl/>
          <w:lang w:bidi="ar-EG"/>
        </w:rPr>
        <w:t>المجتمعية</w:t>
      </w:r>
      <w:r w:rsidRPr="00B23F5F">
        <w:rPr>
          <w:rFonts w:cs="Traditional Arabic"/>
          <w:sz w:val="36"/>
          <w:szCs w:val="36"/>
          <w:rtl/>
          <w:lang w:bidi="ar-EG"/>
        </w:rPr>
        <w:t xml:space="preserve"> </w:t>
      </w:r>
      <w:r w:rsidRPr="00B23F5F">
        <w:rPr>
          <w:rFonts w:cs="Traditional Arabic" w:hint="eastAsia"/>
          <w:sz w:val="36"/>
          <w:szCs w:val="36"/>
          <w:rtl/>
          <w:lang w:bidi="ar-EG"/>
        </w:rPr>
        <w:t>وأموال</w:t>
      </w:r>
      <w:r w:rsidRPr="00B23F5F">
        <w:rPr>
          <w:rFonts w:cs="Traditional Arabic"/>
          <w:sz w:val="36"/>
          <w:szCs w:val="36"/>
          <w:rtl/>
          <w:lang w:bidi="ar-EG"/>
        </w:rPr>
        <w:t xml:space="preserve"> </w:t>
      </w:r>
      <w:r w:rsidRPr="00B23F5F">
        <w:rPr>
          <w:rFonts w:cs="Traditional Arabic" w:hint="eastAsia"/>
          <w:sz w:val="36"/>
          <w:szCs w:val="36"/>
          <w:rtl/>
          <w:lang w:bidi="ar-EG"/>
        </w:rPr>
        <w:t>تحقق</w:t>
      </w:r>
      <w:r w:rsidRPr="00B23F5F">
        <w:rPr>
          <w:rFonts w:cs="Traditional Arabic"/>
          <w:sz w:val="36"/>
          <w:szCs w:val="36"/>
          <w:rtl/>
          <w:lang w:bidi="ar-EG"/>
        </w:rPr>
        <w:t xml:space="preserve"> </w:t>
      </w:r>
      <w:r w:rsidRPr="00B23F5F">
        <w:rPr>
          <w:rFonts w:cs="Traditional Arabic" w:hint="eastAsia"/>
          <w:sz w:val="36"/>
          <w:szCs w:val="36"/>
          <w:rtl/>
          <w:lang w:bidi="ar-EG"/>
        </w:rPr>
        <w:t>كفايتهم</w:t>
      </w:r>
      <w:r w:rsidRPr="00B23F5F">
        <w:rPr>
          <w:rFonts w:cs="Traditional Arabic"/>
          <w:sz w:val="36"/>
          <w:szCs w:val="36"/>
          <w:rtl/>
          <w:lang w:bidi="ar-EG"/>
        </w:rPr>
        <w:t xml:space="preserve"> </w:t>
      </w:r>
      <w:r w:rsidRPr="00B23F5F">
        <w:rPr>
          <w:rFonts w:cs="Traditional Arabic" w:hint="eastAsia"/>
          <w:sz w:val="36"/>
          <w:szCs w:val="36"/>
          <w:rtl/>
          <w:lang w:bidi="ar-EG"/>
        </w:rPr>
        <w:t>الذاتية،</w:t>
      </w:r>
      <w:r w:rsidRPr="00B23F5F">
        <w:rPr>
          <w:rFonts w:cs="Traditional Arabic"/>
          <w:sz w:val="36"/>
          <w:szCs w:val="36"/>
          <w:rtl/>
          <w:lang w:bidi="ar-EG"/>
        </w:rPr>
        <w:t xml:space="preserve"> </w:t>
      </w:r>
      <w:r w:rsidRPr="00B23F5F">
        <w:rPr>
          <w:rFonts w:cs="Traditional Arabic" w:hint="eastAsia"/>
          <w:sz w:val="36"/>
          <w:szCs w:val="36"/>
          <w:rtl/>
          <w:lang w:bidi="ar-EG"/>
        </w:rPr>
        <w:t>باتت</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الأساسيات</w:t>
      </w:r>
      <w:r w:rsidRPr="00B23F5F">
        <w:rPr>
          <w:rFonts w:cs="Traditional Arabic"/>
          <w:sz w:val="36"/>
          <w:szCs w:val="36"/>
          <w:rtl/>
          <w:lang w:bidi="ar-EG"/>
        </w:rPr>
        <w:t xml:space="preserve"> </w:t>
      </w:r>
      <w:r w:rsidRPr="00B23F5F">
        <w:rPr>
          <w:rFonts w:cs="Traditional Arabic" w:hint="eastAsia"/>
          <w:sz w:val="36"/>
          <w:szCs w:val="36"/>
          <w:rtl/>
          <w:lang w:bidi="ar-EG"/>
        </w:rPr>
        <w:t>حلم</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يصله</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قلة</w:t>
      </w:r>
      <w:r w:rsidRPr="00B23F5F">
        <w:rPr>
          <w:rFonts w:cs="Traditional Arabic"/>
          <w:sz w:val="36"/>
          <w:szCs w:val="36"/>
          <w:rtl/>
          <w:lang w:bidi="ar-EG"/>
        </w:rPr>
        <w:t xml:space="preserve"> </w:t>
      </w:r>
      <w:r w:rsidRPr="00B23F5F">
        <w:rPr>
          <w:rFonts w:cs="Traditional Arabic" w:hint="eastAsia"/>
          <w:sz w:val="36"/>
          <w:szCs w:val="36"/>
          <w:rtl/>
          <w:lang w:bidi="ar-EG"/>
        </w:rPr>
        <w:t>قليلة</w:t>
      </w:r>
      <w:r w:rsidRPr="00B23F5F">
        <w:rPr>
          <w:rFonts w:cs="Traditional Arabic"/>
          <w:sz w:val="36"/>
          <w:szCs w:val="36"/>
          <w:rtl/>
          <w:lang w:bidi="ar-EG"/>
        </w:rPr>
        <w:t xml:space="preserve"> </w:t>
      </w:r>
      <w:r w:rsidRPr="00B23F5F">
        <w:rPr>
          <w:rFonts w:cs="Traditional Arabic" w:hint="eastAsia"/>
          <w:sz w:val="36"/>
          <w:szCs w:val="36"/>
          <w:rtl/>
          <w:lang w:bidi="ar-EG"/>
        </w:rPr>
        <w:t>والأغلبية</w:t>
      </w:r>
      <w:r w:rsidRPr="00B23F5F">
        <w:rPr>
          <w:rFonts w:cs="Traditional Arabic"/>
          <w:sz w:val="36"/>
          <w:szCs w:val="36"/>
          <w:rtl/>
          <w:lang w:bidi="ar-EG"/>
        </w:rPr>
        <w:t xml:space="preserve"> </w:t>
      </w:r>
      <w:r w:rsidRPr="00B23F5F">
        <w:rPr>
          <w:rFonts w:cs="Traditional Arabic" w:hint="eastAsia"/>
          <w:sz w:val="36"/>
          <w:szCs w:val="36"/>
          <w:rtl/>
          <w:lang w:bidi="ar-EG"/>
        </w:rPr>
        <w:t>الباقية</w:t>
      </w:r>
      <w:r w:rsidRPr="00B23F5F">
        <w:rPr>
          <w:rFonts w:cs="Traditional Arabic"/>
          <w:sz w:val="36"/>
          <w:szCs w:val="36"/>
          <w:rtl/>
          <w:lang w:bidi="ar-EG"/>
        </w:rPr>
        <w:t xml:space="preserve"> </w:t>
      </w:r>
      <w:r w:rsidRPr="00B23F5F">
        <w:rPr>
          <w:rFonts w:cs="Traditional Arabic" w:hint="eastAsia"/>
          <w:sz w:val="36"/>
          <w:szCs w:val="36"/>
          <w:rtl/>
          <w:lang w:bidi="ar-EG"/>
        </w:rPr>
        <w:t>يلهثون</w:t>
      </w:r>
      <w:r w:rsidRPr="00B23F5F">
        <w:rPr>
          <w:rFonts w:cs="Traditional Arabic"/>
          <w:sz w:val="36"/>
          <w:szCs w:val="36"/>
          <w:rtl/>
          <w:lang w:bidi="ar-EG"/>
        </w:rPr>
        <w:t xml:space="preserve"> </w:t>
      </w:r>
      <w:r w:rsidRPr="00B23F5F">
        <w:rPr>
          <w:rFonts w:cs="Traditional Arabic" w:hint="eastAsia"/>
          <w:sz w:val="36"/>
          <w:szCs w:val="36"/>
          <w:rtl/>
          <w:lang w:bidi="ar-EG"/>
        </w:rPr>
        <w:t>شرق</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وغرب</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عسى</w:t>
      </w:r>
      <w:r w:rsidRPr="00B23F5F">
        <w:rPr>
          <w:rFonts w:cs="Traditional Arabic"/>
          <w:sz w:val="36"/>
          <w:szCs w:val="36"/>
          <w:rtl/>
          <w:lang w:bidi="ar-EG"/>
        </w:rPr>
        <w:t xml:space="preserve"> </w:t>
      </w:r>
      <w:r w:rsidRPr="00B23F5F">
        <w:rPr>
          <w:rFonts w:cs="Traditional Arabic" w:hint="eastAsia"/>
          <w:sz w:val="36"/>
          <w:szCs w:val="36"/>
          <w:rtl/>
          <w:lang w:bidi="ar-EG"/>
        </w:rPr>
        <w:t>تصادفهم</w:t>
      </w:r>
      <w:r w:rsidRPr="00B23F5F">
        <w:rPr>
          <w:rFonts w:cs="Traditional Arabic"/>
          <w:sz w:val="36"/>
          <w:szCs w:val="36"/>
          <w:rtl/>
          <w:lang w:bidi="ar-EG"/>
        </w:rPr>
        <w:t xml:space="preserve"> </w:t>
      </w:r>
      <w:r w:rsidRPr="00B23F5F">
        <w:rPr>
          <w:rFonts w:cs="Traditional Arabic" w:hint="eastAsia"/>
          <w:sz w:val="36"/>
          <w:szCs w:val="36"/>
          <w:rtl/>
          <w:lang w:bidi="ar-EG"/>
        </w:rPr>
        <w:t>الفرص</w:t>
      </w:r>
      <w:r w:rsidRPr="00B23F5F">
        <w:rPr>
          <w:rFonts w:cs="Traditional Arabic"/>
          <w:sz w:val="36"/>
          <w:szCs w:val="36"/>
          <w:rtl/>
          <w:lang w:bidi="ar-EG"/>
        </w:rPr>
        <w:t xml:space="preserve"> </w:t>
      </w:r>
      <w:r w:rsidRPr="00B23F5F">
        <w:rPr>
          <w:rFonts w:cs="Traditional Arabic" w:hint="eastAsia"/>
          <w:sz w:val="36"/>
          <w:szCs w:val="36"/>
          <w:rtl/>
          <w:lang w:bidi="ar-EG"/>
        </w:rPr>
        <w:t>لنيل</w:t>
      </w:r>
      <w:r w:rsidRPr="00B23F5F">
        <w:rPr>
          <w:rFonts w:cs="Traditional Arabic"/>
          <w:sz w:val="36"/>
          <w:szCs w:val="36"/>
          <w:rtl/>
          <w:lang w:bidi="ar-EG"/>
        </w:rPr>
        <w:t xml:space="preserve"> </w:t>
      </w:r>
      <w:r w:rsidRPr="00B23F5F">
        <w:rPr>
          <w:rFonts w:cs="Traditional Arabic" w:hint="eastAsia"/>
          <w:sz w:val="36"/>
          <w:szCs w:val="36"/>
          <w:rtl/>
          <w:lang w:bidi="ar-EG"/>
        </w:rPr>
        <w:lastRenderedPageBreak/>
        <w:t>ذلك</w:t>
      </w:r>
      <w:r w:rsidRPr="00B23F5F">
        <w:rPr>
          <w:rFonts w:cs="Traditional Arabic"/>
          <w:sz w:val="36"/>
          <w:szCs w:val="36"/>
          <w:rtl/>
          <w:lang w:bidi="ar-EG"/>
        </w:rPr>
        <w:t xml:space="preserve"> </w:t>
      </w:r>
      <w:r w:rsidRPr="00B23F5F">
        <w:rPr>
          <w:rFonts w:cs="Traditional Arabic" w:hint="eastAsia"/>
          <w:sz w:val="36"/>
          <w:szCs w:val="36"/>
          <w:rtl/>
          <w:lang w:bidi="ar-EG"/>
        </w:rPr>
        <w:t>ولا</w:t>
      </w:r>
      <w:r w:rsidRPr="00B23F5F">
        <w:rPr>
          <w:rFonts w:cs="Traditional Arabic"/>
          <w:sz w:val="36"/>
          <w:szCs w:val="36"/>
          <w:rtl/>
          <w:lang w:bidi="ar-EG"/>
        </w:rPr>
        <w:t xml:space="preserve"> </w:t>
      </w:r>
      <w:r w:rsidRPr="00B23F5F">
        <w:rPr>
          <w:rFonts w:cs="Traditional Arabic" w:hint="eastAsia"/>
          <w:sz w:val="36"/>
          <w:szCs w:val="36"/>
          <w:rtl/>
          <w:lang w:bidi="ar-EG"/>
        </w:rPr>
        <w:t>ينجحون،</w:t>
      </w:r>
      <w:r w:rsidRPr="00B23F5F">
        <w:rPr>
          <w:rFonts w:cs="Traditional Arabic"/>
          <w:sz w:val="36"/>
          <w:szCs w:val="36"/>
          <w:rtl/>
          <w:lang w:bidi="ar-EG"/>
        </w:rPr>
        <w:t xml:space="preserve"> </w:t>
      </w:r>
      <w:r w:rsidRPr="00B23F5F">
        <w:rPr>
          <w:rFonts w:cs="Traditional Arabic" w:hint="eastAsia"/>
          <w:sz w:val="36"/>
          <w:szCs w:val="36"/>
          <w:rtl/>
          <w:lang w:bidi="ar-EG"/>
        </w:rPr>
        <w:t>وهذا</w:t>
      </w:r>
      <w:r w:rsidRPr="00B23F5F">
        <w:rPr>
          <w:rFonts w:cs="Traditional Arabic"/>
          <w:sz w:val="36"/>
          <w:szCs w:val="36"/>
          <w:rtl/>
          <w:lang w:bidi="ar-EG"/>
        </w:rPr>
        <w:t xml:space="preserve"> </w:t>
      </w:r>
      <w:r w:rsidRPr="00B23F5F">
        <w:rPr>
          <w:rFonts w:cs="Traditional Arabic" w:hint="eastAsia"/>
          <w:sz w:val="36"/>
          <w:szCs w:val="36"/>
          <w:rtl/>
          <w:lang w:bidi="ar-EG"/>
        </w:rPr>
        <w:t>كان</w:t>
      </w:r>
      <w:r w:rsidRPr="00B23F5F">
        <w:rPr>
          <w:rFonts w:cs="Traditional Arabic"/>
          <w:sz w:val="36"/>
          <w:szCs w:val="36"/>
          <w:rtl/>
          <w:lang w:bidi="ar-EG"/>
        </w:rPr>
        <w:t xml:space="preserve"> </w:t>
      </w:r>
      <w:r w:rsidRPr="00B23F5F">
        <w:rPr>
          <w:rFonts w:cs="Traditional Arabic" w:hint="eastAsia"/>
          <w:sz w:val="36"/>
          <w:szCs w:val="36"/>
          <w:rtl/>
          <w:lang w:bidi="ar-EG"/>
        </w:rPr>
        <w:t>سبب</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تخلي</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عن</w:t>
      </w:r>
      <w:r w:rsidRPr="00B23F5F">
        <w:rPr>
          <w:rFonts w:cs="Traditional Arabic"/>
          <w:sz w:val="36"/>
          <w:szCs w:val="36"/>
          <w:rtl/>
          <w:lang w:bidi="ar-EG"/>
        </w:rPr>
        <w:t xml:space="preserve"> </w:t>
      </w:r>
      <w:r w:rsidRPr="00B23F5F">
        <w:rPr>
          <w:rFonts w:cs="Traditional Arabic" w:hint="eastAsia"/>
          <w:sz w:val="36"/>
          <w:szCs w:val="36"/>
          <w:rtl/>
          <w:lang w:bidi="ar-EG"/>
        </w:rPr>
        <w:t>حدود</w:t>
      </w:r>
      <w:r w:rsidRPr="00B23F5F">
        <w:rPr>
          <w:rFonts w:cs="Traditional Arabic"/>
          <w:sz w:val="36"/>
          <w:szCs w:val="36"/>
          <w:rtl/>
          <w:lang w:bidi="ar-EG"/>
        </w:rPr>
        <w:t xml:space="preserve"> </w:t>
      </w:r>
      <w:r w:rsidRPr="00B23F5F">
        <w:rPr>
          <w:rFonts w:cs="Traditional Arabic" w:hint="eastAsia"/>
          <w:sz w:val="36"/>
          <w:szCs w:val="36"/>
          <w:rtl/>
          <w:lang w:bidi="ar-EG"/>
        </w:rPr>
        <w:t>الشرع</w:t>
      </w:r>
      <w:r w:rsidRPr="00B23F5F">
        <w:rPr>
          <w:rFonts w:cs="Traditional Arabic"/>
          <w:sz w:val="36"/>
          <w:szCs w:val="36"/>
          <w:rtl/>
          <w:lang w:bidi="ar-EG"/>
        </w:rPr>
        <w:t xml:space="preserve"> </w:t>
      </w:r>
      <w:r w:rsidRPr="00B23F5F">
        <w:rPr>
          <w:rFonts w:cs="Traditional Arabic" w:hint="eastAsia"/>
          <w:sz w:val="36"/>
          <w:szCs w:val="36"/>
          <w:rtl/>
          <w:lang w:bidi="ar-EG"/>
        </w:rPr>
        <w:t>واتباعهم</w:t>
      </w:r>
      <w:r w:rsidRPr="00B23F5F">
        <w:rPr>
          <w:rFonts w:cs="Traditional Arabic"/>
          <w:sz w:val="36"/>
          <w:szCs w:val="36"/>
          <w:rtl/>
          <w:lang w:bidi="ar-EG"/>
        </w:rPr>
        <w:t xml:space="preserve"> </w:t>
      </w:r>
      <w:r w:rsidRPr="00B23F5F">
        <w:rPr>
          <w:rFonts w:cs="Traditional Arabic" w:hint="eastAsia"/>
          <w:sz w:val="36"/>
          <w:szCs w:val="36"/>
          <w:rtl/>
          <w:lang w:bidi="ar-EG"/>
        </w:rPr>
        <w:t>نظم</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أنزل</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بها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سلطان</w:t>
      </w:r>
      <w:r w:rsidRPr="00B23F5F">
        <w:rPr>
          <w:rFonts w:cs="Traditional Arabic"/>
          <w:sz w:val="36"/>
          <w:szCs w:val="36"/>
          <w:rtl/>
          <w:lang w:bidi="ar-EG"/>
        </w:rPr>
        <w:t xml:space="preserve"> </w:t>
      </w:r>
      <w:r w:rsidRPr="00B23F5F">
        <w:rPr>
          <w:rFonts w:cs="Traditional Arabic" w:hint="eastAsia"/>
          <w:sz w:val="36"/>
          <w:szCs w:val="36"/>
          <w:rtl/>
          <w:lang w:bidi="ar-EG"/>
        </w:rPr>
        <w:t>يسعون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خلالها</w:t>
      </w:r>
      <w:r w:rsidRPr="00B23F5F">
        <w:rPr>
          <w:rFonts w:cs="Traditional Arabic"/>
          <w:sz w:val="36"/>
          <w:szCs w:val="36"/>
          <w:rtl/>
          <w:lang w:bidi="ar-EG"/>
        </w:rPr>
        <w:t xml:space="preserve"> </w:t>
      </w:r>
      <w:r w:rsidR="00E8797D" w:rsidRPr="00B23F5F">
        <w:rPr>
          <w:rFonts w:cs="Traditional Arabic" w:hint="cs"/>
          <w:sz w:val="36"/>
          <w:szCs w:val="36"/>
          <w:rtl/>
          <w:lang w:bidi="ar-EG"/>
        </w:rPr>
        <w:t>ل</w:t>
      </w:r>
      <w:r w:rsidRPr="00B23F5F">
        <w:rPr>
          <w:rFonts w:cs="Traditional Arabic" w:hint="eastAsia"/>
          <w:sz w:val="36"/>
          <w:szCs w:val="36"/>
          <w:rtl/>
          <w:lang w:bidi="ar-EG"/>
        </w:rPr>
        <w:t>تحقيق</w:t>
      </w:r>
      <w:r w:rsidRPr="00B23F5F">
        <w:rPr>
          <w:rFonts w:cs="Traditional Arabic"/>
          <w:sz w:val="36"/>
          <w:szCs w:val="36"/>
          <w:rtl/>
          <w:lang w:bidi="ar-EG"/>
        </w:rPr>
        <w:t xml:space="preserve"> </w:t>
      </w:r>
      <w:r w:rsidRPr="00B23F5F">
        <w:rPr>
          <w:rFonts w:cs="Traditional Arabic" w:hint="eastAsia"/>
          <w:sz w:val="36"/>
          <w:szCs w:val="36"/>
          <w:rtl/>
          <w:lang w:bidi="ar-EG"/>
        </w:rPr>
        <w:t>مصالحهم</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وإن</w:t>
      </w:r>
      <w:r w:rsidRPr="00B23F5F">
        <w:rPr>
          <w:rFonts w:cs="Traditional Arabic"/>
          <w:sz w:val="36"/>
          <w:szCs w:val="36"/>
          <w:rtl/>
          <w:lang w:bidi="ar-EG"/>
        </w:rPr>
        <w:t xml:space="preserve"> </w:t>
      </w:r>
      <w:r w:rsidRPr="00B23F5F">
        <w:rPr>
          <w:rFonts w:cs="Traditional Arabic" w:hint="eastAsia"/>
          <w:sz w:val="36"/>
          <w:szCs w:val="36"/>
          <w:rtl/>
          <w:lang w:bidi="ar-EG"/>
        </w:rPr>
        <w:t>أكثر</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يدمي</w:t>
      </w:r>
      <w:r w:rsidRPr="00B23F5F">
        <w:rPr>
          <w:rFonts w:cs="Traditional Arabic"/>
          <w:sz w:val="36"/>
          <w:szCs w:val="36"/>
          <w:rtl/>
          <w:lang w:bidi="ar-EG"/>
        </w:rPr>
        <w:t xml:space="preserve"> </w:t>
      </w:r>
      <w:r w:rsidRPr="00B23F5F">
        <w:rPr>
          <w:rFonts w:cs="Traditional Arabic" w:hint="eastAsia"/>
          <w:sz w:val="36"/>
          <w:szCs w:val="36"/>
          <w:rtl/>
          <w:lang w:bidi="ar-EG"/>
        </w:rPr>
        <w:t>القلب</w:t>
      </w:r>
      <w:r w:rsidRPr="00B23F5F">
        <w:rPr>
          <w:rFonts w:cs="Traditional Arabic"/>
          <w:sz w:val="36"/>
          <w:szCs w:val="36"/>
          <w:rtl/>
          <w:lang w:bidi="ar-EG"/>
        </w:rPr>
        <w:t xml:space="preserve"> </w:t>
      </w:r>
      <w:r w:rsidRPr="00B23F5F">
        <w:rPr>
          <w:rFonts w:cs="Traditional Arabic" w:hint="eastAsia"/>
          <w:sz w:val="36"/>
          <w:szCs w:val="36"/>
          <w:rtl/>
          <w:lang w:bidi="ar-EG"/>
        </w:rPr>
        <w:t>اليوم</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ترى</w:t>
      </w:r>
      <w:r w:rsidRPr="00B23F5F">
        <w:rPr>
          <w:rFonts w:cs="Traditional Arabic"/>
          <w:sz w:val="36"/>
          <w:szCs w:val="36"/>
          <w:rtl/>
          <w:lang w:bidi="ar-EG"/>
        </w:rPr>
        <w:t xml:space="preserve"> </w:t>
      </w:r>
      <w:r w:rsidRPr="00B23F5F">
        <w:rPr>
          <w:rFonts w:cs="Traditional Arabic" w:hint="eastAsia"/>
          <w:sz w:val="36"/>
          <w:szCs w:val="36"/>
          <w:rtl/>
          <w:lang w:bidi="ar-EG"/>
        </w:rPr>
        <w:t>العلماء</w:t>
      </w:r>
      <w:r w:rsidRPr="00B23F5F">
        <w:rPr>
          <w:rFonts w:cs="Traditional Arabic"/>
          <w:sz w:val="36"/>
          <w:szCs w:val="36"/>
          <w:rtl/>
          <w:lang w:bidi="ar-EG"/>
        </w:rPr>
        <w:t xml:space="preserve"> </w:t>
      </w:r>
      <w:r w:rsidRPr="00B23F5F">
        <w:rPr>
          <w:rFonts w:cs="Traditional Arabic" w:hint="eastAsia"/>
          <w:sz w:val="36"/>
          <w:szCs w:val="36"/>
          <w:rtl/>
          <w:lang w:bidi="ar-EG"/>
        </w:rPr>
        <w:t>والدعاة</w:t>
      </w:r>
      <w:r w:rsidRPr="00B23F5F">
        <w:rPr>
          <w:rFonts w:cs="Traditional Arabic"/>
          <w:sz w:val="36"/>
          <w:szCs w:val="36"/>
          <w:rtl/>
          <w:lang w:bidi="ar-EG"/>
        </w:rPr>
        <w:t xml:space="preserve"> </w:t>
      </w:r>
      <w:r w:rsidRPr="00B23F5F">
        <w:rPr>
          <w:rFonts w:cs="Traditional Arabic" w:hint="eastAsia"/>
          <w:sz w:val="36"/>
          <w:szCs w:val="36"/>
          <w:rtl/>
          <w:lang w:bidi="ar-EG"/>
        </w:rPr>
        <w:t>يسعون</w:t>
      </w:r>
      <w:r w:rsidRPr="00B23F5F">
        <w:rPr>
          <w:rFonts w:cs="Traditional Arabic"/>
          <w:sz w:val="36"/>
          <w:szCs w:val="36"/>
          <w:rtl/>
          <w:lang w:bidi="ar-EG"/>
        </w:rPr>
        <w:t xml:space="preserve"> </w:t>
      </w:r>
      <w:r w:rsidRPr="00B23F5F">
        <w:rPr>
          <w:rFonts w:cs="Traditional Arabic" w:hint="eastAsia"/>
          <w:sz w:val="36"/>
          <w:szCs w:val="36"/>
          <w:rtl/>
          <w:lang w:bidi="ar-EG"/>
        </w:rPr>
        <w:t>لنشر</w:t>
      </w:r>
      <w:r w:rsidRPr="00B23F5F">
        <w:rPr>
          <w:rFonts w:cs="Traditional Arabic"/>
          <w:sz w:val="36"/>
          <w:szCs w:val="36"/>
          <w:rtl/>
          <w:lang w:bidi="ar-EG"/>
        </w:rPr>
        <w:t xml:space="preserve"> </w:t>
      </w:r>
      <w:r w:rsidRPr="00B23F5F">
        <w:rPr>
          <w:rFonts w:cs="Traditional Arabic" w:hint="eastAsia"/>
          <w:sz w:val="36"/>
          <w:szCs w:val="36"/>
          <w:rtl/>
          <w:lang w:bidi="ar-EG"/>
        </w:rPr>
        <w:t>العلم</w:t>
      </w:r>
      <w:r w:rsidRPr="00B23F5F">
        <w:rPr>
          <w:rFonts w:cs="Traditional Arabic"/>
          <w:sz w:val="36"/>
          <w:szCs w:val="36"/>
          <w:rtl/>
          <w:lang w:bidi="ar-EG"/>
        </w:rPr>
        <w:t xml:space="preserve"> </w:t>
      </w:r>
      <w:r w:rsidRPr="00B23F5F">
        <w:rPr>
          <w:rFonts w:cs="Traditional Arabic" w:hint="eastAsia"/>
          <w:sz w:val="36"/>
          <w:szCs w:val="36"/>
          <w:rtl/>
          <w:lang w:bidi="ar-EG"/>
        </w:rPr>
        <w:t>وأحكام</w:t>
      </w:r>
      <w:r w:rsidRPr="00B23F5F">
        <w:rPr>
          <w:rFonts w:cs="Traditional Arabic"/>
          <w:sz w:val="36"/>
          <w:szCs w:val="36"/>
          <w:rtl/>
          <w:lang w:bidi="ar-EG"/>
        </w:rPr>
        <w:t xml:space="preserve"> </w:t>
      </w:r>
      <w:r w:rsidRPr="00B23F5F">
        <w:rPr>
          <w:rFonts w:cs="Traditional Arabic" w:hint="eastAsia"/>
          <w:sz w:val="36"/>
          <w:szCs w:val="36"/>
          <w:rtl/>
          <w:lang w:bidi="ar-EG"/>
        </w:rPr>
        <w:t>الشرع،</w:t>
      </w:r>
      <w:r w:rsidRPr="00B23F5F">
        <w:rPr>
          <w:rFonts w:cs="Traditional Arabic"/>
          <w:sz w:val="36"/>
          <w:szCs w:val="36"/>
          <w:rtl/>
          <w:lang w:bidi="ar-EG"/>
        </w:rPr>
        <w:t xml:space="preserve"> </w:t>
      </w:r>
      <w:r w:rsidRPr="00B23F5F">
        <w:rPr>
          <w:rFonts w:cs="Traditional Arabic" w:hint="eastAsia"/>
          <w:sz w:val="36"/>
          <w:szCs w:val="36"/>
          <w:rtl/>
          <w:lang w:bidi="ar-EG"/>
        </w:rPr>
        <w:t>والناس</w:t>
      </w:r>
      <w:r w:rsidRPr="00B23F5F">
        <w:rPr>
          <w:rFonts w:cs="Traditional Arabic"/>
          <w:sz w:val="36"/>
          <w:szCs w:val="36"/>
          <w:rtl/>
          <w:lang w:bidi="ar-EG"/>
        </w:rPr>
        <w:t xml:space="preserve"> </w:t>
      </w:r>
      <w:r w:rsidRPr="00B23F5F">
        <w:rPr>
          <w:rFonts w:cs="Traditional Arabic" w:hint="eastAsia"/>
          <w:sz w:val="36"/>
          <w:szCs w:val="36"/>
          <w:rtl/>
          <w:lang w:bidi="ar-EG"/>
        </w:rPr>
        <w:t>يصدون</w:t>
      </w:r>
      <w:r w:rsidRPr="00B23F5F">
        <w:rPr>
          <w:rFonts w:cs="Traditional Arabic"/>
          <w:sz w:val="36"/>
          <w:szCs w:val="36"/>
          <w:rtl/>
          <w:lang w:bidi="ar-EG"/>
        </w:rPr>
        <w:t xml:space="preserve"> </w:t>
      </w:r>
      <w:r w:rsidRPr="00B23F5F">
        <w:rPr>
          <w:rFonts w:cs="Traditional Arabic" w:hint="eastAsia"/>
          <w:sz w:val="36"/>
          <w:szCs w:val="36"/>
          <w:rtl/>
          <w:lang w:bidi="ar-EG"/>
        </w:rPr>
        <w:t>عنهم</w:t>
      </w:r>
      <w:r w:rsidRPr="00B23F5F">
        <w:rPr>
          <w:rFonts w:cs="Traditional Arabic"/>
          <w:sz w:val="36"/>
          <w:szCs w:val="36"/>
          <w:rtl/>
          <w:lang w:bidi="ar-EG"/>
        </w:rPr>
        <w:t xml:space="preserve"> </w:t>
      </w:r>
      <w:r w:rsidRPr="00B23F5F">
        <w:rPr>
          <w:rFonts w:cs="Traditional Arabic" w:hint="eastAsia"/>
          <w:sz w:val="36"/>
          <w:szCs w:val="36"/>
          <w:rtl/>
          <w:lang w:bidi="ar-EG"/>
        </w:rPr>
        <w:t>ويعرضون</w:t>
      </w:r>
      <w:r w:rsidRPr="00B23F5F">
        <w:rPr>
          <w:rFonts w:cs="Traditional Arabic"/>
          <w:sz w:val="36"/>
          <w:szCs w:val="36"/>
          <w:rtl/>
          <w:lang w:bidi="ar-EG"/>
        </w:rPr>
        <w:t xml:space="preserve"> </w:t>
      </w:r>
      <w:r w:rsidRPr="00B23F5F">
        <w:rPr>
          <w:rFonts w:cs="Traditional Arabic" w:hint="eastAsia"/>
          <w:sz w:val="36"/>
          <w:szCs w:val="36"/>
          <w:rtl/>
          <w:lang w:bidi="ar-EG"/>
        </w:rPr>
        <w:t>ولسان</w:t>
      </w:r>
      <w:r w:rsidRPr="00B23F5F">
        <w:rPr>
          <w:rFonts w:cs="Traditional Arabic"/>
          <w:sz w:val="36"/>
          <w:szCs w:val="36"/>
          <w:rtl/>
          <w:lang w:bidi="ar-EG"/>
        </w:rPr>
        <w:t xml:space="preserve"> </w:t>
      </w:r>
      <w:r w:rsidRPr="00B23F5F">
        <w:rPr>
          <w:rFonts w:cs="Traditional Arabic" w:hint="eastAsia"/>
          <w:sz w:val="36"/>
          <w:szCs w:val="36"/>
          <w:rtl/>
          <w:lang w:bidi="ar-EG"/>
        </w:rPr>
        <w:t>حالهم</w:t>
      </w:r>
      <w:r w:rsidRPr="00B23F5F">
        <w:rPr>
          <w:rFonts w:cs="Traditional Arabic"/>
          <w:sz w:val="36"/>
          <w:szCs w:val="36"/>
          <w:rtl/>
          <w:lang w:bidi="ar-EG"/>
        </w:rPr>
        <w:t xml:space="preserve"> </w:t>
      </w:r>
      <w:r w:rsidRPr="00B23F5F">
        <w:rPr>
          <w:rFonts w:cs="Traditional Arabic" w:hint="eastAsia"/>
          <w:sz w:val="36"/>
          <w:szCs w:val="36"/>
          <w:rtl/>
          <w:lang w:bidi="ar-EG"/>
        </w:rPr>
        <w:t>يقول</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00E8797D" w:rsidRPr="00B23F5F">
        <w:rPr>
          <w:rFonts w:cs="Traditional Arabic" w:hint="cs"/>
          <w:sz w:val="36"/>
          <w:szCs w:val="36"/>
          <w:rtl/>
          <w:lang w:bidi="ar-EG"/>
        </w:rPr>
        <w:t>ب</w:t>
      </w:r>
      <w:r w:rsidRPr="00B23F5F">
        <w:rPr>
          <w:rFonts w:cs="Traditional Arabic" w:hint="eastAsia"/>
          <w:sz w:val="36"/>
          <w:szCs w:val="36"/>
          <w:rtl/>
          <w:lang w:bidi="ar-EG"/>
        </w:rPr>
        <w:t>ماذا</w:t>
      </w:r>
      <w:r w:rsidRPr="00B23F5F">
        <w:rPr>
          <w:rFonts w:cs="Traditional Arabic"/>
          <w:sz w:val="36"/>
          <w:szCs w:val="36"/>
          <w:rtl/>
          <w:lang w:bidi="ar-EG"/>
        </w:rPr>
        <w:t xml:space="preserve"> </w:t>
      </w:r>
      <w:r w:rsidRPr="00B23F5F">
        <w:rPr>
          <w:rFonts w:cs="Traditional Arabic" w:hint="eastAsia"/>
          <w:sz w:val="36"/>
          <w:szCs w:val="36"/>
          <w:rtl/>
          <w:lang w:bidi="ar-EG"/>
        </w:rPr>
        <w:t>سينفعنا</w:t>
      </w:r>
      <w:r w:rsidRPr="00B23F5F">
        <w:rPr>
          <w:rFonts w:cs="Traditional Arabic"/>
          <w:sz w:val="36"/>
          <w:szCs w:val="36"/>
          <w:rtl/>
          <w:lang w:bidi="ar-EG"/>
        </w:rPr>
        <w:t xml:space="preserve"> </w:t>
      </w:r>
      <w:r w:rsidRPr="00B23F5F">
        <w:rPr>
          <w:rFonts w:cs="Traditional Arabic" w:hint="eastAsia"/>
          <w:sz w:val="36"/>
          <w:szCs w:val="36"/>
          <w:rtl/>
          <w:lang w:bidi="ar-EG"/>
        </w:rPr>
        <w:t>الشرع</w:t>
      </w:r>
      <w:r w:rsidRPr="00B23F5F">
        <w:rPr>
          <w:rFonts w:cs="Traditional Arabic"/>
          <w:sz w:val="36"/>
          <w:szCs w:val="36"/>
          <w:rtl/>
          <w:lang w:bidi="ar-EG"/>
        </w:rPr>
        <w:t xml:space="preserve"> </w:t>
      </w:r>
      <w:r w:rsidRPr="00B23F5F">
        <w:rPr>
          <w:rFonts w:cs="Traditional Arabic" w:hint="eastAsia"/>
          <w:sz w:val="36"/>
          <w:szCs w:val="36"/>
          <w:rtl/>
          <w:lang w:bidi="ar-EG"/>
        </w:rPr>
        <w:t>ونحن</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هذه</w:t>
      </w:r>
      <w:r w:rsidRPr="00B23F5F">
        <w:rPr>
          <w:rFonts w:cs="Traditional Arabic"/>
          <w:sz w:val="36"/>
          <w:szCs w:val="36"/>
          <w:rtl/>
          <w:lang w:bidi="ar-EG"/>
        </w:rPr>
        <w:t xml:space="preserve"> </w:t>
      </w:r>
      <w:r w:rsidRPr="00B23F5F">
        <w:rPr>
          <w:rFonts w:cs="Traditional Arabic" w:hint="eastAsia"/>
          <w:sz w:val="36"/>
          <w:szCs w:val="36"/>
          <w:rtl/>
          <w:lang w:bidi="ar-EG"/>
        </w:rPr>
        <w:t>الحالة</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الجهل</w:t>
      </w:r>
      <w:r w:rsidRPr="00B23F5F">
        <w:rPr>
          <w:rFonts w:cs="Traditional Arabic"/>
          <w:sz w:val="36"/>
          <w:szCs w:val="36"/>
          <w:rtl/>
          <w:lang w:bidi="ar-EG"/>
        </w:rPr>
        <w:t xml:space="preserve"> </w:t>
      </w:r>
      <w:r w:rsidRPr="00B23F5F">
        <w:rPr>
          <w:rFonts w:cs="Traditional Arabic" w:hint="eastAsia"/>
          <w:sz w:val="36"/>
          <w:szCs w:val="36"/>
          <w:rtl/>
          <w:lang w:bidi="ar-EG"/>
        </w:rPr>
        <w:t>والفقر</w:t>
      </w:r>
      <w:r w:rsidRPr="00B23F5F">
        <w:rPr>
          <w:rFonts w:cs="Traditional Arabic"/>
          <w:sz w:val="36"/>
          <w:szCs w:val="36"/>
          <w:rtl/>
          <w:lang w:bidi="ar-EG"/>
        </w:rPr>
        <w:t xml:space="preserve"> </w:t>
      </w:r>
      <w:r w:rsidRPr="00B23F5F">
        <w:rPr>
          <w:rFonts w:cs="Traditional Arabic" w:hint="eastAsia"/>
          <w:sz w:val="36"/>
          <w:szCs w:val="36"/>
          <w:rtl/>
          <w:lang w:bidi="ar-EG"/>
        </w:rPr>
        <w:t>وقلة</w:t>
      </w:r>
      <w:r w:rsidRPr="00B23F5F">
        <w:rPr>
          <w:rFonts w:cs="Traditional Arabic"/>
          <w:sz w:val="36"/>
          <w:szCs w:val="36"/>
          <w:rtl/>
          <w:lang w:bidi="ar-EG"/>
        </w:rPr>
        <w:t xml:space="preserve"> </w:t>
      </w:r>
      <w:r w:rsidRPr="00B23F5F">
        <w:rPr>
          <w:rFonts w:cs="Traditional Arabic" w:hint="eastAsia"/>
          <w:sz w:val="36"/>
          <w:szCs w:val="36"/>
          <w:rtl/>
          <w:lang w:bidi="ar-EG"/>
        </w:rPr>
        <w:t>الحيلة</w:t>
      </w:r>
      <w:r w:rsidRPr="00B23F5F">
        <w:rPr>
          <w:rFonts w:cs="Traditional Arabic"/>
          <w:sz w:val="36"/>
          <w:szCs w:val="36"/>
          <w:rtl/>
          <w:lang w:bidi="ar-EG"/>
        </w:rPr>
        <w:t xml:space="preserve"> </w:t>
      </w:r>
      <w:r w:rsidRPr="00B23F5F">
        <w:rPr>
          <w:rFonts w:cs="Traditional Arabic" w:hint="eastAsia"/>
          <w:sz w:val="36"/>
          <w:szCs w:val="36"/>
          <w:rtl/>
          <w:lang w:bidi="ar-EG"/>
        </w:rPr>
        <w:t>والذل،</w:t>
      </w:r>
      <w:r w:rsidRPr="00B23F5F">
        <w:rPr>
          <w:rFonts w:cs="Traditional Arabic"/>
          <w:sz w:val="36"/>
          <w:szCs w:val="36"/>
          <w:rtl/>
          <w:lang w:bidi="ar-EG"/>
        </w:rPr>
        <w:t xml:space="preserve"> </w:t>
      </w:r>
      <w:r w:rsidRPr="00B23F5F">
        <w:rPr>
          <w:rFonts w:cs="Traditional Arabic" w:hint="eastAsia"/>
          <w:sz w:val="36"/>
          <w:szCs w:val="36"/>
          <w:rtl/>
          <w:lang w:bidi="ar-EG"/>
        </w:rPr>
        <w:t>ونسوا</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البركة</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البركة</w:t>
      </w:r>
      <w:r w:rsidRPr="00B23F5F">
        <w:rPr>
          <w:rFonts w:cs="Traditional Arabic"/>
          <w:sz w:val="36"/>
          <w:szCs w:val="36"/>
          <w:rtl/>
          <w:lang w:bidi="ar-EG"/>
        </w:rPr>
        <w:t xml:space="preserve"> </w:t>
      </w:r>
      <w:r w:rsidRPr="00B23F5F">
        <w:rPr>
          <w:rFonts w:cs="Traditional Arabic" w:hint="eastAsia"/>
          <w:sz w:val="36"/>
          <w:szCs w:val="36"/>
          <w:rtl/>
          <w:lang w:bidi="ar-EG"/>
        </w:rPr>
        <w:t>والعزّ</w:t>
      </w:r>
      <w:r w:rsidRPr="00B23F5F">
        <w:rPr>
          <w:rFonts w:cs="Traditional Arabic"/>
          <w:sz w:val="36"/>
          <w:szCs w:val="36"/>
          <w:rtl/>
          <w:lang w:bidi="ar-EG"/>
        </w:rPr>
        <w:t xml:space="preserve"> </w:t>
      </w:r>
      <w:r w:rsidRPr="00B23F5F">
        <w:rPr>
          <w:rFonts w:cs="Traditional Arabic" w:hint="eastAsia"/>
          <w:sz w:val="36"/>
          <w:szCs w:val="36"/>
          <w:rtl/>
          <w:lang w:bidi="ar-EG"/>
        </w:rPr>
        <w:t>كل</w:t>
      </w:r>
      <w:r w:rsidRPr="00B23F5F">
        <w:rPr>
          <w:rFonts w:cs="Traditional Arabic"/>
          <w:sz w:val="36"/>
          <w:szCs w:val="36"/>
          <w:rtl/>
          <w:lang w:bidi="ar-EG"/>
        </w:rPr>
        <w:t xml:space="preserve"> </w:t>
      </w:r>
      <w:r w:rsidRPr="00B23F5F">
        <w:rPr>
          <w:rFonts w:cs="Traditional Arabic" w:hint="eastAsia"/>
          <w:sz w:val="36"/>
          <w:szCs w:val="36"/>
          <w:rtl/>
          <w:lang w:bidi="ar-EG"/>
        </w:rPr>
        <w:t>العز</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الوقوف</w:t>
      </w:r>
      <w:r w:rsidRPr="00B23F5F">
        <w:rPr>
          <w:rFonts w:cs="Traditional Arabic"/>
          <w:sz w:val="36"/>
          <w:szCs w:val="36"/>
          <w:rtl/>
          <w:lang w:bidi="ar-EG"/>
        </w:rPr>
        <w:t xml:space="preserve"> </w:t>
      </w:r>
      <w:r w:rsidRPr="00B23F5F">
        <w:rPr>
          <w:rFonts w:cs="Traditional Arabic" w:hint="eastAsia"/>
          <w:sz w:val="36"/>
          <w:szCs w:val="36"/>
          <w:rtl/>
          <w:lang w:bidi="ar-EG"/>
        </w:rPr>
        <w:t>عند</w:t>
      </w:r>
      <w:r w:rsidRPr="00B23F5F">
        <w:rPr>
          <w:rFonts w:cs="Traditional Arabic"/>
          <w:sz w:val="36"/>
          <w:szCs w:val="36"/>
          <w:rtl/>
          <w:lang w:bidi="ar-EG"/>
        </w:rPr>
        <w:t xml:space="preserve"> </w:t>
      </w:r>
      <w:r w:rsidRPr="00B23F5F">
        <w:rPr>
          <w:rFonts w:cs="Traditional Arabic" w:hint="eastAsia"/>
          <w:sz w:val="36"/>
          <w:szCs w:val="36"/>
          <w:rtl/>
          <w:lang w:bidi="ar-EG"/>
        </w:rPr>
        <w:t>شريعة</w:t>
      </w:r>
      <w:r w:rsidRPr="00B23F5F">
        <w:rPr>
          <w:rFonts w:cs="Traditional Arabic"/>
          <w:sz w:val="36"/>
          <w:szCs w:val="36"/>
          <w:rtl/>
          <w:lang w:bidi="ar-EG"/>
        </w:rPr>
        <w:t xml:space="preserve"> </w:t>
      </w:r>
      <w:r w:rsidRPr="00B23F5F">
        <w:rPr>
          <w:rFonts w:cs="Traditional Arabic" w:hint="eastAsia"/>
          <w:sz w:val="36"/>
          <w:szCs w:val="36"/>
          <w:rtl/>
          <w:lang w:bidi="ar-EG"/>
        </w:rPr>
        <w:t>الخالق</w:t>
      </w:r>
      <w:r w:rsidRPr="00B23F5F">
        <w:rPr>
          <w:rFonts w:cs="Traditional Arabic"/>
          <w:sz w:val="36"/>
          <w:szCs w:val="36"/>
          <w:rtl/>
          <w:lang w:bidi="ar-EG"/>
        </w:rPr>
        <w:t xml:space="preserve"> </w:t>
      </w:r>
      <w:r w:rsidRPr="00B23F5F">
        <w:rPr>
          <w:rFonts w:cs="Traditional Arabic" w:hint="eastAsia"/>
          <w:sz w:val="36"/>
          <w:szCs w:val="36"/>
          <w:rtl/>
          <w:lang w:bidi="ar-EG"/>
        </w:rPr>
        <w:t>عز</w:t>
      </w:r>
      <w:r w:rsidRPr="00B23F5F">
        <w:rPr>
          <w:rFonts w:cs="Traditional Arabic"/>
          <w:sz w:val="36"/>
          <w:szCs w:val="36"/>
          <w:rtl/>
          <w:lang w:bidi="ar-EG"/>
        </w:rPr>
        <w:t xml:space="preserve"> </w:t>
      </w:r>
      <w:r w:rsidRPr="00B23F5F">
        <w:rPr>
          <w:rFonts w:cs="Traditional Arabic" w:hint="eastAsia"/>
          <w:sz w:val="36"/>
          <w:szCs w:val="36"/>
          <w:rtl/>
          <w:lang w:bidi="ar-EG"/>
        </w:rPr>
        <w:t>وجل</w:t>
      </w:r>
      <w:r w:rsidRPr="00B23F5F">
        <w:rPr>
          <w:rFonts w:cs="Traditional Arabic"/>
          <w:sz w:val="36"/>
          <w:szCs w:val="36"/>
          <w:rtl/>
          <w:lang w:bidi="ar-EG"/>
        </w:rPr>
        <w:t xml:space="preserve"> </w:t>
      </w:r>
      <w:r w:rsidRPr="00B23F5F">
        <w:rPr>
          <w:rFonts w:cs="Traditional Arabic" w:hint="eastAsia"/>
          <w:sz w:val="36"/>
          <w:szCs w:val="36"/>
          <w:rtl/>
          <w:lang w:bidi="ar-EG"/>
        </w:rPr>
        <w:t>التي</w:t>
      </w:r>
      <w:r w:rsidRPr="00B23F5F">
        <w:rPr>
          <w:rFonts w:cs="Traditional Arabic"/>
          <w:sz w:val="36"/>
          <w:szCs w:val="36"/>
          <w:rtl/>
          <w:lang w:bidi="ar-EG"/>
        </w:rPr>
        <w:t xml:space="preserve"> </w:t>
      </w:r>
      <w:r w:rsidRPr="00B23F5F">
        <w:rPr>
          <w:rFonts w:cs="Traditional Arabic" w:hint="eastAsia"/>
          <w:sz w:val="36"/>
          <w:szCs w:val="36"/>
          <w:rtl/>
          <w:lang w:bidi="ar-EG"/>
        </w:rPr>
        <w:t>ما</w:t>
      </w:r>
      <w:r w:rsidRPr="00B23F5F">
        <w:rPr>
          <w:rFonts w:cs="Traditional Arabic"/>
          <w:sz w:val="36"/>
          <w:szCs w:val="36"/>
          <w:rtl/>
          <w:lang w:bidi="ar-EG"/>
        </w:rPr>
        <w:t xml:space="preserve"> </w:t>
      </w:r>
      <w:r w:rsidRPr="00B23F5F">
        <w:rPr>
          <w:rFonts w:cs="Traditional Arabic" w:hint="eastAsia"/>
          <w:sz w:val="36"/>
          <w:szCs w:val="36"/>
          <w:rtl/>
          <w:lang w:bidi="ar-EG"/>
        </w:rPr>
        <w:t>شرعها</w:t>
      </w:r>
      <w:r w:rsidRPr="00B23F5F">
        <w:rPr>
          <w:rFonts w:cs="Traditional Arabic"/>
          <w:sz w:val="36"/>
          <w:szCs w:val="36"/>
          <w:rtl/>
          <w:lang w:bidi="ar-EG"/>
        </w:rPr>
        <w:t xml:space="preserve"> </w:t>
      </w:r>
      <w:r w:rsidRPr="00B23F5F">
        <w:rPr>
          <w:rFonts w:cs="Traditional Arabic" w:hint="eastAsia"/>
          <w:sz w:val="36"/>
          <w:szCs w:val="36"/>
          <w:rtl/>
          <w:lang w:bidi="ar-EG"/>
        </w:rPr>
        <w:t>إلا</w:t>
      </w:r>
      <w:r w:rsidRPr="00B23F5F">
        <w:rPr>
          <w:rFonts w:cs="Traditional Arabic"/>
          <w:sz w:val="36"/>
          <w:szCs w:val="36"/>
          <w:rtl/>
          <w:lang w:bidi="ar-EG"/>
        </w:rPr>
        <w:t xml:space="preserve"> </w:t>
      </w:r>
      <w:r w:rsidRPr="00B23F5F">
        <w:rPr>
          <w:rFonts w:cs="Traditional Arabic" w:hint="eastAsia"/>
          <w:sz w:val="36"/>
          <w:szCs w:val="36"/>
          <w:rtl/>
          <w:lang w:bidi="ar-EG"/>
        </w:rPr>
        <w:t>لتنتظم</w:t>
      </w:r>
      <w:r w:rsidRPr="00B23F5F">
        <w:rPr>
          <w:rFonts w:cs="Traditional Arabic"/>
          <w:sz w:val="36"/>
          <w:szCs w:val="36"/>
          <w:rtl/>
          <w:lang w:bidi="ar-EG"/>
        </w:rPr>
        <w:t xml:space="preserve"> </w:t>
      </w:r>
      <w:r w:rsidRPr="00B23F5F">
        <w:rPr>
          <w:rFonts w:cs="Traditional Arabic" w:hint="eastAsia"/>
          <w:sz w:val="36"/>
          <w:szCs w:val="36"/>
          <w:rtl/>
          <w:lang w:bidi="ar-EG"/>
        </w:rPr>
        <w:t>الحياة</w:t>
      </w:r>
      <w:r w:rsidRPr="00B23F5F">
        <w:rPr>
          <w:rFonts w:cs="Traditional Arabic"/>
          <w:sz w:val="36"/>
          <w:szCs w:val="36"/>
          <w:rtl/>
          <w:lang w:bidi="ar-EG"/>
        </w:rPr>
        <w:t xml:space="preserve"> </w:t>
      </w:r>
      <w:r w:rsidRPr="00B23F5F">
        <w:rPr>
          <w:rFonts w:cs="Traditional Arabic" w:hint="eastAsia"/>
          <w:sz w:val="36"/>
          <w:szCs w:val="36"/>
          <w:rtl/>
          <w:lang w:bidi="ar-EG"/>
        </w:rPr>
        <w:t>وتأخذ</w:t>
      </w:r>
      <w:r w:rsidRPr="00B23F5F">
        <w:rPr>
          <w:rFonts w:cs="Traditional Arabic"/>
          <w:sz w:val="36"/>
          <w:szCs w:val="36"/>
          <w:rtl/>
          <w:lang w:bidi="ar-EG"/>
        </w:rPr>
        <w:t xml:space="preserve"> </w:t>
      </w:r>
      <w:r w:rsidRPr="00B23F5F">
        <w:rPr>
          <w:rFonts w:cs="Traditional Arabic" w:hint="eastAsia"/>
          <w:sz w:val="36"/>
          <w:szCs w:val="36"/>
          <w:rtl/>
          <w:lang w:bidi="ar-EG"/>
        </w:rPr>
        <w:t>مسار</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متوازن</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يتمتع</w:t>
      </w:r>
      <w:r w:rsidRPr="00B23F5F">
        <w:rPr>
          <w:rFonts w:cs="Traditional Arabic"/>
          <w:sz w:val="36"/>
          <w:szCs w:val="36"/>
          <w:rtl/>
          <w:lang w:bidi="ar-EG"/>
        </w:rPr>
        <w:t xml:space="preserve"> </w:t>
      </w:r>
      <w:r w:rsidRPr="00B23F5F">
        <w:rPr>
          <w:rFonts w:cs="Traditional Arabic" w:hint="eastAsia"/>
          <w:sz w:val="36"/>
          <w:szCs w:val="36"/>
          <w:rtl/>
          <w:lang w:bidi="ar-EG"/>
        </w:rPr>
        <w:t>فيه</w:t>
      </w:r>
      <w:r w:rsidRPr="00B23F5F">
        <w:rPr>
          <w:rFonts w:cs="Traditional Arabic"/>
          <w:sz w:val="36"/>
          <w:szCs w:val="36"/>
          <w:rtl/>
          <w:lang w:bidi="ar-EG"/>
        </w:rPr>
        <w:t xml:space="preserve"> </w:t>
      </w:r>
      <w:r w:rsidRPr="00B23F5F">
        <w:rPr>
          <w:rFonts w:cs="Traditional Arabic" w:hint="eastAsia"/>
          <w:sz w:val="36"/>
          <w:szCs w:val="36"/>
          <w:rtl/>
          <w:lang w:bidi="ar-EG"/>
        </w:rPr>
        <w:t>الناس</w:t>
      </w:r>
      <w:r w:rsidRPr="00B23F5F">
        <w:rPr>
          <w:rFonts w:cs="Traditional Arabic"/>
          <w:sz w:val="36"/>
          <w:szCs w:val="36"/>
          <w:rtl/>
          <w:lang w:bidi="ar-EG"/>
        </w:rPr>
        <w:t xml:space="preserve"> </w:t>
      </w:r>
      <w:r w:rsidRPr="00B23F5F">
        <w:rPr>
          <w:rFonts w:cs="Traditional Arabic" w:hint="eastAsia"/>
          <w:sz w:val="36"/>
          <w:szCs w:val="36"/>
          <w:rtl/>
          <w:lang w:bidi="ar-EG"/>
        </w:rPr>
        <w:t>بما</w:t>
      </w:r>
      <w:r w:rsidRPr="00B23F5F">
        <w:rPr>
          <w:rFonts w:cs="Traditional Arabic"/>
          <w:sz w:val="36"/>
          <w:szCs w:val="36"/>
          <w:rtl/>
          <w:lang w:bidi="ar-EG"/>
        </w:rPr>
        <w:t xml:space="preserve"> </w:t>
      </w:r>
      <w:r w:rsidRPr="00B23F5F">
        <w:rPr>
          <w:rFonts w:cs="Traditional Arabic" w:hint="eastAsia"/>
          <w:sz w:val="36"/>
          <w:szCs w:val="36"/>
          <w:rtl/>
          <w:lang w:bidi="ar-EG"/>
        </w:rPr>
        <w:t>سخر</w:t>
      </w:r>
      <w:r w:rsidRPr="00B23F5F">
        <w:rPr>
          <w:rFonts w:cs="Traditional Arabic"/>
          <w:sz w:val="36"/>
          <w:szCs w:val="36"/>
          <w:rtl/>
          <w:lang w:bidi="ar-EG"/>
        </w:rPr>
        <w:t xml:space="preserve"> </w:t>
      </w:r>
      <w:r w:rsidRPr="00B23F5F">
        <w:rPr>
          <w:rFonts w:cs="Traditional Arabic" w:hint="eastAsia"/>
          <w:sz w:val="36"/>
          <w:szCs w:val="36"/>
          <w:rtl/>
          <w:lang w:bidi="ar-EG"/>
        </w:rPr>
        <w:t>لهم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خيرات</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ولكن</w:t>
      </w:r>
      <w:r w:rsidRPr="00B23F5F">
        <w:rPr>
          <w:rFonts w:cs="Traditional Arabic"/>
          <w:sz w:val="36"/>
          <w:szCs w:val="36"/>
          <w:rtl/>
          <w:lang w:bidi="ar-EG"/>
        </w:rPr>
        <w:t xml:space="preserve"> </w:t>
      </w:r>
      <w:r w:rsidRPr="00B23F5F">
        <w:rPr>
          <w:rFonts w:cs="Traditional Arabic" w:hint="eastAsia"/>
          <w:sz w:val="36"/>
          <w:szCs w:val="36"/>
          <w:rtl/>
          <w:lang w:bidi="ar-EG"/>
        </w:rPr>
        <w:t>حتى</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تلتف</w:t>
      </w:r>
      <w:r w:rsidRPr="00B23F5F">
        <w:rPr>
          <w:rFonts w:cs="Traditional Arabic"/>
          <w:sz w:val="36"/>
          <w:szCs w:val="36"/>
          <w:rtl/>
          <w:lang w:bidi="ar-EG"/>
        </w:rPr>
        <w:t xml:space="preserve"> </w:t>
      </w:r>
      <w:r w:rsidRPr="00B23F5F">
        <w:rPr>
          <w:rFonts w:cs="Traditional Arabic" w:hint="eastAsia"/>
          <w:sz w:val="36"/>
          <w:szCs w:val="36"/>
          <w:rtl/>
          <w:lang w:bidi="ar-EG"/>
        </w:rPr>
        <w:t>حبال</w:t>
      </w:r>
      <w:r w:rsidRPr="00B23F5F">
        <w:rPr>
          <w:rFonts w:cs="Traditional Arabic"/>
          <w:sz w:val="36"/>
          <w:szCs w:val="36"/>
          <w:rtl/>
          <w:lang w:bidi="ar-EG"/>
        </w:rPr>
        <w:t xml:space="preserve"> </w:t>
      </w:r>
      <w:r w:rsidRPr="00B23F5F">
        <w:rPr>
          <w:rFonts w:cs="Traditional Arabic" w:hint="eastAsia"/>
          <w:sz w:val="36"/>
          <w:szCs w:val="36"/>
          <w:rtl/>
          <w:lang w:bidi="ar-EG"/>
        </w:rPr>
        <w:t>اليأس</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أعناقنا</w:t>
      </w:r>
      <w:r w:rsidRPr="00B23F5F">
        <w:rPr>
          <w:rFonts w:cs="Traditional Arabic"/>
          <w:sz w:val="36"/>
          <w:szCs w:val="36"/>
          <w:rtl/>
          <w:lang w:bidi="ar-EG"/>
        </w:rPr>
        <w:t xml:space="preserve"> </w:t>
      </w:r>
      <w:r w:rsidRPr="00B23F5F">
        <w:rPr>
          <w:rFonts w:cs="Traditional Arabic" w:hint="eastAsia"/>
          <w:sz w:val="36"/>
          <w:szCs w:val="36"/>
          <w:rtl/>
          <w:lang w:bidi="ar-EG"/>
        </w:rPr>
        <w:t>فننصب</w:t>
      </w:r>
      <w:r w:rsidRPr="00B23F5F">
        <w:rPr>
          <w:rFonts w:cs="Traditional Arabic"/>
          <w:sz w:val="36"/>
          <w:szCs w:val="36"/>
          <w:rtl/>
          <w:lang w:bidi="ar-EG"/>
        </w:rPr>
        <w:t xml:space="preserve"> </w:t>
      </w:r>
      <w:r w:rsidRPr="00B23F5F">
        <w:rPr>
          <w:rFonts w:cs="Traditional Arabic" w:hint="eastAsia"/>
          <w:sz w:val="36"/>
          <w:szCs w:val="36"/>
          <w:rtl/>
          <w:lang w:bidi="ar-EG"/>
        </w:rPr>
        <w:t>مشانقنا</w:t>
      </w:r>
      <w:r w:rsidRPr="00B23F5F">
        <w:rPr>
          <w:rFonts w:cs="Traditional Arabic"/>
          <w:sz w:val="36"/>
          <w:szCs w:val="36"/>
          <w:rtl/>
          <w:lang w:bidi="ar-EG"/>
        </w:rPr>
        <w:t xml:space="preserve"> </w:t>
      </w:r>
      <w:r w:rsidRPr="00B23F5F">
        <w:rPr>
          <w:rFonts w:cs="Traditional Arabic" w:hint="eastAsia"/>
          <w:sz w:val="36"/>
          <w:szCs w:val="36"/>
          <w:rtl/>
          <w:lang w:bidi="ar-EG"/>
        </w:rPr>
        <w:t>بأيدينا،</w:t>
      </w:r>
      <w:r w:rsidRPr="00B23F5F">
        <w:rPr>
          <w:rFonts w:cs="Traditional Arabic"/>
          <w:sz w:val="36"/>
          <w:szCs w:val="36"/>
          <w:rtl/>
          <w:lang w:bidi="ar-EG"/>
        </w:rPr>
        <w:t xml:space="preserve"> </w:t>
      </w:r>
      <w:r w:rsidRPr="00B23F5F">
        <w:rPr>
          <w:rFonts w:cs="Traditional Arabic" w:hint="eastAsia"/>
          <w:sz w:val="36"/>
          <w:szCs w:val="36"/>
          <w:rtl/>
          <w:lang w:bidi="ar-EG"/>
        </w:rPr>
        <w:t>علينا</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نذكر</w:t>
      </w:r>
      <w:r w:rsidRPr="00B23F5F">
        <w:rPr>
          <w:rFonts w:cs="Traditional Arabic"/>
          <w:sz w:val="36"/>
          <w:szCs w:val="36"/>
          <w:rtl/>
          <w:lang w:bidi="ar-EG"/>
        </w:rPr>
        <w:t xml:space="preserve"> </w:t>
      </w:r>
      <w:r w:rsidRPr="00B23F5F">
        <w:rPr>
          <w:rFonts w:cs="Traditional Arabic" w:hint="eastAsia"/>
          <w:sz w:val="36"/>
          <w:szCs w:val="36"/>
          <w:rtl/>
          <w:lang w:bidi="ar-EG"/>
        </w:rPr>
        <w:t>بحديث</w:t>
      </w:r>
      <w:r w:rsidRPr="00B23F5F">
        <w:rPr>
          <w:rFonts w:cs="Traditional Arabic"/>
          <w:sz w:val="36"/>
          <w:szCs w:val="36"/>
          <w:rtl/>
          <w:lang w:bidi="ar-EG"/>
        </w:rPr>
        <w:t xml:space="preserve"> </w:t>
      </w:r>
      <w:r w:rsidRPr="00B23F5F">
        <w:rPr>
          <w:rFonts w:cs="Traditional Arabic" w:hint="eastAsia"/>
          <w:sz w:val="36"/>
          <w:szCs w:val="36"/>
          <w:rtl/>
          <w:lang w:bidi="ar-EG"/>
        </w:rPr>
        <w:t>النبي</w:t>
      </w:r>
      <w:r w:rsidRPr="00B23F5F">
        <w:rPr>
          <w:rFonts w:cs="Traditional Arabic"/>
          <w:sz w:val="36"/>
          <w:szCs w:val="36"/>
          <w:rtl/>
          <w:lang w:bidi="ar-EG"/>
        </w:rPr>
        <w:t xml:space="preserve"> </w:t>
      </w:r>
      <w:r w:rsidRPr="00B23F5F">
        <w:rPr>
          <w:rFonts w:cs="Traditional Arabic" w:hint="eastAsia"/>
          <w:sz w:val="36"/>
          <w:szCs w:val="36"/>
          <w:rtl/>
          <w:lang w:bidi="ar-EG"/>
        </w:rPr>
        <w:t>صلى</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عليه</w:t>
      </w:r>
      <w:r w:rsidRPr="00B23F5F">
        <w:rPr>
          <w:rFonts w:cs="Traditional Arabic"/>
          <w:sz w:val="36"/>
          <w:szCs w:val="36"/>
          <w:rtl/>
          <w:lang w:bidi="ar-EG"/>
        </w:rPr>
        <w:t xml:space="preserve"> </w:t>
      </w:r>
      <w:r w:rsidRPr="00B23F5F">
        <w:rPr>
          <w:rFonts w:cs="Traditional Arabic" w:hint="eastAsia"/>
          <w:sz w:val="36"/>
          <w:szCs w:val="36"/>
          <w:rtl/>
          <w:lang w:bidi="ar-EG"/>
        </w:rPr>
        <w:t>وسلم</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يَزَالُ</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أُمَّتِي</w:t>
      </w:r>
      <w:r w:rsidRPr="00B23F5F">
        <w:rPr>
          <w:rFonts w:cs="Traditional Arabic"/>
          <w:sz w:val="36"/>
          <w:szCs w:val="36"/>
          <w:rtl/>
          <w:lang w:bidi="ar-EG"/>
        </w:rPr>
        <w:t xml:space="preserve"> </w:t>
      </w:r>
      <w:r w:rsidRPr="00B23F5F">
        <w:rPr>
          <w:rFonts w:cs="Traditional Arabic" w:hint="eastAsia"/>
          <w:sz w:val="36"/>
          <w:szCs w:val="36"/>
          <w:rtl/>
          <w:lang w:bidi="ar-EG"/>
        </w:rPr>
        <w:t>أُمَّةٌ</w:t>
      </w:r>
      <w:r w:rsidRPr="00B23F5F">
        <w:rPr>
          <w:rFonts w:cs="Traditional Arabic"/>
          <w:sz w:val="36"/>
          <w:szCs w:val="36"/>
          <w:rtl/>
          <w:lang w:bidi="ar-EG"/>
        </w:rPr>
        <w:t xml:space="preserve"> </w:t>
      </w:r>
      <w:r w:rsidRPr="00B23F5F">
        <w:rPr>
          <w:rFonts w:cs="Traditional Arabic" w:hint="eastAsia"/>
          <w:sz w:val="36"/>
          <w:szCs w:val="36"/>
          <w:rtl/>
          <w:lang w:bidi="ar-EG"/>
        </w:rPr>
        <w:t>قَائِمَةٌ</w:t>
      </w:r>
      <w:r w:rsidRPr="00B23F5F">
        <w:rPr>
          <w:rFonts w:cs="Traditional Arabic"/>
          <w:sz w:val="36"/>
          <w:szCs w:val="36"/>
          <w:rtl/>
          <w:lang w:bidi="ar-EG"/>
        </w:rPr>
        <w:t xml:space="preserve"> </w:t>
      </w:r>
      <w:r w:rsidRPr="00B23F5F">
        <w:rPr>
          <w:rFonts w:cs="Traditional Arabic" w:hint="eastAsia"/>
          <w:sz w:val="36"/>
          <w:szCs w:val="36"/>
          <w:rtl/>
          <w:lang w:bidi="ar-EG"/>
        </w:rPr>
        <w:t>بِأَمْرِ</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يَضُرُّهُمْ</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خَذَلَهُمْ</w:t>
      </w:r>
      <w:r w:rsidRPr="00B23F5F">
        <w:rPr>
          <w:rFonts w:cs="Traditional Arabic"/>
          <w:sz w:val="36"/>
          <w:szCs w:val="36"/>
          <w:rtl/>
          <w:lang w:bidi="ar-EG"/>
        </w:rPr>
        <w:t xml:space="preserve"> </w:t>
      </w:r>
      <w:r w:rsidRPr="00B23F5F">
        <w:rPr>
          <w:rFonts w:cs="Traditional Arabic" w:hint="eastAsia"/>
          <w:sz w:val="36"/>
          <w:szCs w:val="36"/>
          <w:rtl/>
          <w:lang w:bidi="ar-EG"/>
        </w:rPr>
        <w:t>وَلَا</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خَالَفَهُمْ</w:t>
      </w:r>
      <w:r w:rsidRPr="00B23F5F">
        <w:rPr>
          <w:rFonts w:cs="Traditional Arabic"/>
          <w:sz w:val="36"/>
          <w:szCs w:val="36"/>
          <w:rtl/>
          <w:lang w:bidi="ar-EG"/>
        </w:rPr>
        <w:t xml:space="preserve"> </w:t>
      </w:r>
      <w:r w:rsidRPr="00B23F5F">
        <w:rPr>
          <w:rFonts w:cs="Traditional Arabic" w:hint="eastAsia"/>
          <w:sz w:val="36"/>
          <w:szCs w:val="36"/>
          <w:rtl/>
          <w:lang w:bidi="ar-EG"/>
        </w:rPr>
        <w:t>حَتَّى</w:t>
      </w:r>
      <w:r w:rsidRPr="00B23F5F">
        <w:rPr>
          <w:rFonts w:cs="Traditional Arabic"/>
          <w:sz w:val="36"/>
          <w:szCs w:val="36"/>
          <w:rtl/>
          <w:lang w:bidi="ar-EG"/>
        </w:rPr>
        <w:t xml:space="preserve"> </w:t>
      </w:r>
      <w:r w:rsidRPr="00B23F5F">
        <w:rPr>
          <w:rFonts w:cs="Traditional Arabic" w:hint="eastAsia"/>
          <w:sz w:val="36"/>
          <w:szCs w:val="36"/>
          <w:rtl/>
          <w:lang w:bidi="ar-EG"/>
        </w:rPr>
        <w:t>يَأْتِيَهُمْ</w:t>
      </w:r>
      <w:r w:rsidRPr="00B23F5F">
        <w:rPr>
          <w:rFonts w:cs="Traditional Arabic"/>
          <w:sz w:val="36"/>
          <w:szCs w:val="36"/>
          <w:rtl/>
          <w:lang w:bidi="ar-EG"/>
        </w:rPr>
        <w:t xml:space="preserve"> </w:t>
      </w:r>
      <w:r w:rsidRPr="00B23F5F">
        <w:rPr>
          <w:rFonts w:cs="Traditional Arabic" w:hint="eastAsia"/>
          <w:sz w:val="36"/>
          <w:szCs w:val="36"/>
          <w:rtl/>
          <w:lang w:bidi="ar-EG"/>
        </w:rPr>
        <w:t>أَمْرُ</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وَهُمْ</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ذَلِكَ</w:t>
      </w:r>
      <w:r w:rsidRPr="00B23F5F">
        <w:rPr>
          <w:rFonts w:cs="Traditional Arabic"/>
          <w:sz w:val="36"/>
          <w:szCs w:val="36"/>
          <w:rtl/>
          <w:lang w:bidi="ar-EG"/>
        </w:rPr>
        <w:t xml:space="preserve"> "</w:t>
      </w:r>
      <w:r w:rsidR="004B0F0D" w:rsidRPr="00B23F5F">
        <w:rPr>
          <w:rFonts w:cs="Traditional Arabic"/>
          <w:sz w:val="28"/>
          <w:szCs w:val="28"/>
          <w:vertAlign w:val="superscript"/>
          <w:rtl/>
        </w:rPr>
        <w:t>(</w:t>
      </w:r>
      <w:r w:rsidR="004B0F0D" w:rsidRPr="00B23F5F">
        <w:rPr>
          <w:rFonts w:cs="Traditional Arabic"/>
          <w:sz w:val="28"/>
          <w:szCs w:val="28"/>
          <w:vertAlign w:val="superscript"/>
          <w:rtl/>
        </w:rPr>
        <w:footnoteReference w:id="104"/>
      </w:r>
      <w:r w:rsidR="004B0F0D" w:rsidRPr="00B23F5F">
        <w:rPr>
          <w:rFonts w:cs="Traditional Arabic"/>
          <w:sz w:val="28"/>
          <w:szCs w:val="28"/>
          <w:vertAlign w:val="superscript"/>
          <w:rtl/>
        </w:rPr>
        <w:t>)</w:t>
      </w:r>
      <w:r w:rsidR="00E8797D"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فمهما</w:t>
      </w:r>
      <w:r w:rsidRPr="00B23F5F">
        <w:rPr>
          <w:rFonts w:cs="Traditional Arabic"/>
          <w:sz w:val="36"/>
          <w:szCs w:val="36"/>
          <w:rtl/>
          <w:lang w:bidi="ar-EG"/>
        </w:rPr>
        <w:t xml:space="preserve"> </w:t>
      </w:r>
      <w:r w:rsidRPr="00B23F5F">
        <w:rPr>
          <w:rFonts w:cs="Traditional Arabic" w:hint="eastAsia"/>
          <w:sz w:val="36"/>
          <w:szCs w:val="36"/>
          <w:rtl/>
          <w:lang w:bidi="ar-EG"/>
        </w:rPr>
        <w:t>طالت</w:t>
      </w:r>
      <w:r w:rsidRPr="00B23F5F">
        <w:rPr>
          <w:rFonts w:cs="Traditional Arabic"/>
          <w:sz w:val="36"/>
          <w:szCs w:val="36"/>
          <w:rtl/>
          <w:lang w:bidi="ar-EG"/>
        </w:rPr>
        <w:t xml:space="preserve"> </w:t>
      </w:r>
      <w:r w:rsidRPr="00B23F5F">
        <w:rPr>
          <w:rFonts w:cs="Traditional Arabic" w:hint="eastAsia"/>
          <w:sz w:val="36"/>
          <w:szCs w:val="36"/>
          <w:rtl/>
          <w:lang w:bidi="ar-EG"/>
        </w:rPr>
        <w:t>صولة</w:t>
      </w:r>
      <w:r w:rsidRPr="00B23F5F">
        <w:rPr>
          <w:rFonts w:cs="Traditional Arabic"/>
          <w:sz w:val="36"/>
          <w:szCs w:val="36"/>
          <w:rtl/>
          <w:lang w:bidi="ar-EG"/>
        </w:rPr>
        <w:t xml:space="preserve"> </w:t>
      </w:r>
      <w:r w:rsidRPr="00B23F5F">
        <w:rPr>
          <w:rFonts w:cs="Traditional Arabic" w:hint="eastAsia"/>
          <w:sz w:val="36"/>
          <w:szCs w:val="36"/>
          <w:rtl/>
          <w:lang w:bidi="ar-EG"/>
        </w:rPr>
        <w:t>الباطل</w:t>
      </w:r>
      <w:r w:rsidRPr="00B23F5F">
        <w:rPr>
          <w:rFonts w:cs="Traditional Arabic"/>
          <w:sz w:val="36"/>
          <w:szCs w:val="36"/>
          <w:rtl/>
          <w:lang w:bidi="ar-EG"/>
        </w:rPr>
        <w:t xml:space="preserve"> </w:t>
      </w:r>
      <w:r w:rsidRPr="00B23F5F">
        <w:rPr>
          <w:rFonts w:cs="Traditional Arabic" w:hint="eastAsia"/>
          <w:sz w:val="36"/>
          <w:szCs w:val="36"/>
          <w:rtl/>
          <w:lang w:bidi="ar-EG"/>
        </w:rPr>
        <w:t>سيكون</w:t>
      </w:r>
      <w:r w:rsidRPr="00B23F5F">
        <w:rPr>
          <w:rFonts w:cs="Traditional Arabic"/>
          <w:sz w:val="36"/>
          <w:szCs w:val="36"/>
          <w:rtl/>
          <w:lang w:bidi="ar-EG"/>
        </w:rPr>
        <w:t xml:space="preserve"> </w:t>
      </w:r>
      <w:r w:rsidRPr="00B23F5F">
        <w:rPr>
          <w:rFonts w:cs="Traditional Arabic" w:hint="eastAsia"/>
          <w:sz w:val="36"/>
          <w:szCs w:val="36"/>
          <w:rtl/>
          <w:lang w:bidi="ar-EG"/>
        </w:rPr>
        <w:t>يوم</w:t>
      </w:r>
      <w:r w:rsidRPr="00B23F5F">
        <w:rPr>
          <w:rFonts w:cs="Traditional Arabic"/>
          <w:sz w:val="36"/>
          <w:szCs w:val="36"/>
          <w:rtl/>
          <w:lang w:bidi="ar-EG"/>
        </w:rPr>
        <w:t xml:space="preserve"> </w:t>
      </w:r>
      <w:r w:rsidRPr="00B23F5F">
        <w:rPr>
          <w:rFonts w:cs="Traditional Arabic" w:hint="eastAsia"/>
          <w:sz w:val="36"/>
          <w:szCs w:val="36"/>
          <w:rtl/>
          <w:lang w:bidi="ar-EG"/>
        </w:rPr>
        <w:t>يأذن</w:t>
      </w:r>
      <w:r w:rsidRPr="00B23F5F">
        <w:rPr>
          <w:rFonts w:cs="Traditional Arabic"/>
          <w:sz w:val="36"/>
          <w:szCs w:val="36"/>
          <w:rtl/>
          <w:lang w:bidi="ar-EG"/>
        </w:rPr>
        <w:t xml:space="preserve"> </w:t>
      </w:r>
      <w:r w:rsidRPr="00B23F5F">
        <w:rPr>
          <w:rFonts w:cs="Traditional Arabic" w:hint="eastAsia"/>
          <w:sz w:val="36"/>
          <w:szCs w:val="36"/>
          <w:rtl/>
          <w:lang w:bidi="ar-EG"/>
        </w:rPr>
        <w:t>فيه</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بعلو</w:t>
      </w:r>
      <w:r w:rsidRPr="00B23F5F">
        <w:rPr>
          <w:rFonts w:cs="Traditional Arabic"/>
          <w:sz w:val="36"/>
          <w:szCs w:val="36"/>
          <w:rtl/>
          <w:lang w:bidi="ar-EG"/>
        </w:rPr>
        <w:t xml:space="preserve"> </w:t>
      </w:r>
      <w:r w:rsidRPr="00B23F5F">
        <w:rPr>
          <w:rFonts w:cs="Traditional Arabic" w:hint="eastAsia"/>
          <w:sz w:val="36"/>
          <w:szCs w:val="36"/>
          <w:rtl/>
          <w:lang w:bidi="ar-EG"/>
        </w:rPr>
        <w:t>الحق</w:t>
      </w:r>
      <w:r w:rsidRPr="00B23F5F">
        <w:rPr>
          <w:rFonts w:cs="Traditional Arabic"/>
          <w:sz w:val="36"/>
          <w:szCs w:val="36"/>
          <w:rtl/>
          <w:lang w:bidi="ar-EG"/>
        </w:rPr>
        <w:t xml:space="preserve"> </w:t>
      </w:r>
      <w:r w:rsidRPr="00B23F5F">
        <w:rPr>
          <w:rFonts w:cs="Traditional Arabic" w:hint="eastAsia"/>
          <w:sz w:val="36"/>
          <w:szCs w:val="36"/>
          <w:rtl/>
          <w:lang w:bidi="ar-EG"/>
        </w:rPr>
        <w:t>وارتفاع</w:t>
      </w:r>
      <w:r w:rsidRPr="00B23F5F">
        <w:rPr>
          <w:rFonts w:cs="Traditional Arabic"/>
          <w:sz w:val="36"/>
          <w:szCs w:val="36"/>
          <w:rtl/>
          <w:lang w:bidi="ar-EG"/>
        </w:rPr>
        <w:t xml:space="preserve"> </w:t>
      </w:r>
      <w:r w:rsidRPr="00B23F5F">
        <w:rPr>
          <w:rFonts w:cs="Traditional Arabic" w:hint="eastAsia"/>
          <w:sz w:val="36"/>
          <w:szCs w:val="36"/>
          <w:rtl/>
          <w:lang w:bidi="ar-EG"/>
        </w:rPr>
        <w:t>رايته</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فهذه</w:t>
      </w:r>
      <w:r w:rsidRPr="00B23F5F">
        <w:rPr>
          <w:rFonts w:cs="Traditional Arabic"/>
          <w:sz w:val="36"/>
          <w:szCs w:val="36"/>
          <w:rtl/>
          <w:lang w:bidi="ar-EG"/>
        </w:rPr>
        <w:t xml:space="preserve"> </w:t>
      </w:r>
      <w:r w:rsidRPr="00B23F5F">
        <w:rPr>
          <w:rFonts w:cs="Traditional Arabic" w:hint="eastAsia"/>
          <w:sz w:val="36"/>
          <w:szCs w:val="36"/>
          <w:rtl/>
          <w:lang w:bidi="ar-EG"/>
        </w:rPr>
        <w:t>الأمة</w:t>
      </w:r>
      <w:r w:rsidRPr="00B23F5F">
        <w:rPr>
          <w:rFonts w:cs="Traditional Arabic"/>
          <w:sz w:val="36"/>
          <w:szCs w:val="36"/>
          <w:rtl/>
          <w:lang w:bidi="ar-EG"/>
        </w:rPr>
        <w:t xml:space="preserve"> </w:t>
      </w:r>
      <w:r w:rsidRPr="00B23F5F">
        <w:rPr>
          <w:rFonts w:cs="Traditional Arabic" w:hint="eastAsia"/>
          <w:sz w:val="36"/>
          <w:szCs w:val="36"/>
          <w:rtl/>
          <w:lang w:bidi="ar-EG"/>
        </w:rPr>
        <w:t>تمرض</w:t>
      </w:r>
      <w:r w:rsidRPr="00B23F5F">
        <w:rPr>
          <w:rFonts w:cs="Traditional Arabic"/>
          <w:sz w:val="36"/>
          <w:szCs w:val="36"/>
          <w:rtl/>
          <w:lang w:bidi="ar-EG"/>
        </w:rPr>
        <w:t xml:space="preserve"> </w:t>
      </w:r>
      <w:r w:rsidRPr="00B23F5F">
        <w:rPr>
          <w:rFonts w:cs="Traditional Arabic" w:hint="eastAsia"/>
          <w:sz w:val="36"/>
          <w:szCs w:val="36"/>
          <w:rtl/>
          <w:lang w:bidi="ar-EG"/>
        </w:rPr>
        <w:t>وتشيخ</w:t>
      </w:r>
      <w:r w:rsidRPr="00B23F5F">
        <w:rPr>
          <w:rFonts w:cs="Traditional Arabic"/>
          <w:sz w:val="36"/>
          <w:szCs w:val="36"/>
          <w:rtl/>
          <w:lang w:bidi="ar-EG"/>
        </w:rPr>
        <w:t xml:space="preserve"> </w:t>
      </w:r>
      <w:r w:rsidRPr="00B23F5F">
        <w:rPr>
          <w:rFonts w:cs="Traditional Arabic" w:hint="eastAsia"/>
          <w:sz w:val="36"/>
          <w:szCs w:val="36"/>
          <w:rtl/>
          <w:lang w:bidi="ar-EG"/>
        </w:rPr>
        <w:t>ولا</w:t>
      </w:r>
      <w:r w:rsidRPr="00B23F5F">
        <w:rPr>
          <w:rFonts w:cs="Traditional Arabic"/>
          <w:sz w:val="36"/>
          <w:szCs w:val="36"/>
          <w:rtl/>
          <w:lang w:bidi="ar-EG"/>
        </w:rPr>
        <w:t xml:space="preserve"> </w:t>
      </w:r>
      <w:r w:rsidRPr="00B23F5F">
        <w:rPr>
          <w:rFonts w:cs="Traditional Arabic" w:hint="eastAsia"/>
          <w:sz w:val="36"/>
          <w:szCs w:val="36"/>
          <w:rtl/>
          <w:lang w:bidi="ar-EG"/>
        </w:rPr>
        <w:t>تموت</w:t>
      </w:r>
      <w:r w:rsidRPr="00B23F5F">
        <w:rPr>
          <w:rFonts w:cs="Traditional Arabic"/>
          <w:sz w:val="36"/>
          <w:szCs w:val="36"/>
          <w:rtl/>
          <w:lang w:bidi="ar-EG"/>
        </w:rPr>
        <w:t xml:space="preserve"> </w:t>
      </w:r>
      <w:r w:rsidRPr="00B23F5F">
        <w:rPr>
          <w:rFonts w:cs="Traditional Arabic" w:hint="eastAsia"/>
          <w:sz w:val="36"/>
          <w:szCs w:val="36"/>
          <w:rtl/>
          <w:lang w:bidi="ar-EG"/>
        </w:rPr>
        <w:t>وهذا</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يصاب</w:t>
      </w:r>
      <w:r w:rsidRPr="00B23F5F">
        <w:rPr>
          <w:rFonts w:cs="Traditional Arabic"/>
          <w:sz w:val="36"/>
          <w:szCs w:val="36"/>
          <w:rtl/>
          <w:lang w:bidi="ar-EG"/>
        </w:rPr>
        <w:t xml:space="preserve"> </w:t>
      </w:r>
      <w:r w:rsidRPr="00B23F5F">
        <w:rPr>
          <w:rFonts w:cs="Traditional Arabic" w:hint="eastAsia"/>
          <w:sz w:val="36"/>
          <w:szCs w:val="36"/>
          <w:rtl/>
          <w:lang w:bidi="ar-EG"/>
        </w:rPr>
        <w:t>ويجرح</w:t>
      </w:r>
      <w:r w:rsidRPr="00B23F5F">
        <w:rPr>
          <w:rFonts w:cs="Traditional Arabic"/>
          <w:sz w:val="36"/>
          <w:szCs w:val="36"/>
          <w:rtl/>
          <w:lang w:bidi="ar-EG"/>
        </w:rPr>
        <w:t xml:space="preserve"> </w:t>
      </w:r>
      <w:r w:rsidRPr="00B23F5F">
        <w:rPr>
          <w:rFonts w:cs="Traditional Arabic" w:hint="eastAsia"/>
          <w:sz w:val="36"/>
          <w:szCs w:val="36"/>
          <w:rtl/>
          <w:lang w:bidi="ar-EG"/>
        </w:rPr>
        <w:t>ولكن</w:t>
      </w:r>
      <w:r w:rsidRPr="00B23F5F">
        <w:rPr>
          <w:rFonts w:cs="Traditional Arabic"/>
          <w:sz w:val="36"/>
          <w:szCs w:val="36"/>
          <w:rtl/>
          <w:lang w:bidi="ar-EG"/>
        </w:rPr>
        <w:t xml:space="preserve"> </w:t>
      </w:r>
      <w:r w:rsidRPr="00B23F5F">
        <w:rPr>
          <w:rFonts w:cs="Traditional Arabic" w:hint="eastAsia"/>
          <w:sz w:val="36"/>
          <w:szCs w:val="36"/>
          <w:rtl/>
          <w:lang w:bidi="ar-EG"/>
        </w:rPr>
        <w:t>لا</w:t>
      </w:r>
      <w:r w:rsidRPr="00B23F5F">
        <w:rPr>
          <w:rFonts w:cs="Traditional Arabic"/>
          <w:sz w:val="36"/>
          <w:szCs w:val="36"/>
          <w:rtl/>
          <w:lang w:bidi="ar-EG"/>
        </w:rPr>
        <w:t xml:space="preserve"> </w:t>
      </w:r>
      <w:r w:rsidRPr="00B23F5F">
        <w:rPr>
          <w:rFonts w:cs="Traditional Arabic" w:hint="eastAsia"/>
          <w:sz w:val="36"/>
          <w:szCs w:val="36"/>
          <w:rtl/>
          <w:lang w:bidi="ar-EG"/>
        </w:rPr>
        <w:t>يسقط</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ومن</w:t>
      </w:r>
      <w:r w:rsidRPr="00B23F5F">
        <w:rPr>
          <w:rFonts w:cs="Traditional Arabic"/>
          <w:sz w:val="36"/>
          <w:szCs w:val="36"/>
          <w:rtl/>
          <w:lang w:bidi="ar-EG"/>
        </w:rPr>
        <w:t xml:space="preserve"> </w:t>
      </w:r>
      <w:r w:rsidRPr="00B23F5F">
        <w:rPr>
          <w:rFonts w:cs="Traditional Arabic" w:hint="eastAsia"/>
          <w:sz w:val="36"/>
          <w:szCs w:val="36"/>
          <w:rtl/>
          <w:lang w:bidi="ar-EG"/>
        </w:rPr>
        <w:t>ذلك</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أعان</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إخراج</w:t>
      </w:r>
      <w:r w:rsidRPr="00B23F5F">
        <w:rPr>
          <w:rFonts w:cs="Traditional Arabic"/>
          <w:sz w:val="36"/>
          <w:szCs w:val="36"/>
          <w:rtl/>
          <w:lang w:bidi="ar-EG"/>
        </w:rPr>
        <w:t xml:space="preserve"> </w:t>
      </w:r>
      <w:r w:rsidRPr="00B23F5F">
        <w:rPr>
          <w:rFonts w:cs="Traditional Arabic" w:hint="eastAsia"/>
          <w:sz w:val="36"/>
          <w:szCs w:val="36"/>
          <w:rtl/>
          <w:lang w:bidi="ar-EG"/>
        </w:rPr>
        <w:t>عدوهم</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أغلب</w:t>
      </w:r>
      <w:r w:rsidRPr="00B23F5F">
        <w:rPr>
          <w:rFonts w:cs="Traditional Arabic"/>
          <w:sz w:val="36"/>
          <w:szCs w:val="36"/>
          <w:rtl/>
          <w:lang w:bidi="ar-EG"/>
        </w:rPr>
        <w:t xml:space="preserve"> </w:t>
      </w:r>
      <w:r w:rsidRPr="00B23F5F">
        <w:rPr>
          <w:rFonts w:cs="Traditional Arabic" w:hint="eastAsia"/>
          <w:sz w:val="36"/>
          <w:szCs w:val="36"/>
          <w:rtl/>
          <w:lang w:bidi="ar-EG"/>
        </w:rPr>
        <w:t>البلاد،</w:t>
      </w:r>
      <w:r w:rsidRPr="00B23F5F">
        <w:rPr>
          <w:rFonts w:cs="Traditional Arabic"/>
          <w:sz w:val="36"/>
          <w:szCs w:val="36"/>
          <w:rtl/>
          <w:lang w:bidi="ar-EG"/>
        </w:rPr>
        <w:t xml:space="preserve"> </w:t>
      </w:r>
      <w:r w:rsidRPr="00B23F5F">
        <w:rPr>
          <w:rFonts w:cs="Traditional Arabic" w:hint="eastAsia"/>
          <w:sz w:val="36"/>
          <w:szCs w:val="36"/>
          <w:rtl/>
          <w:lang w:bidi="ar-EG"/>
        </w:rPr>
        <w:t>حتى</w:t>
      </w:r>
      <w:r w:rsidRPr="00B23F5F">
        <w:rPr>
          <w:rFonts w:cs="Traditional Arabic"/>
          <w:sz w:val="36"/>
          <w:szCs w:val="36"/>
          <w:rtl/>
          <w:lang w:bidi="ar-EG"/>
        </w:rPr>
        <w:t xml:space="preserve"> </w:t>
      </w:r>
      <w:r w:rsidRPr="00B23F5F">
        <w:rPr>
          <w:rFonts w:cs="Traditional Arabic" w:hint="eastAsia"/>
          <w:sz w:val="36"/>
          <w:szCs w:val="36"/>
          <w:rtl/>
          <w:lang w:bidi="ar-EG"/>
        </w:rPr>
        <w:t>وإن</w:t>
      </w:r>
      <w:r w:rsidRPr="00B23F5F">
        <w:rPr>
          <w:rFonts w:cs="Traditional Arabic"/>
          <w:sz w:val="36"/>
          <w:szCs w:val="36"/>
          <w:rtl/>
          <w:lang w:bidi="ar-EG"/>
        </w:rPr>
        <w:t xml:space="preserve"> </w:t>
      </w:r>
      <w:r w:rsidRPr="00B23F5F">
        <w:rPr>
          <w:rFonts w:cs="Traditional Arabic" w:hint="eastAsia"/>
          <w:sz w:val="36"/>
          <w:szCs w:val="36"/>
          <w:rtl/>
          <w:lang w:bidi="ar-EG"/>
        </w:rPr>
        <w:t>كانت</w:t>
      </w:r>
      <w:r w:rsidRPr="00B23F5F">
        <w:rPr>
          <w:rFonts w:cs="Traditional Arabic"/>
          <w:sz w:val="36"/>
          <w:szCs w:val="36"/>
          <w:rtl/>
          <w:lang w:bidi="ar-EG"/>
        </w:rPr>
        <w:t xml:space="preserve"> </w:t>
      </w:r>
      <w:r w:rsidRPr="00B23F5F">
        <w:rPr>
          <w:rFonts w:cs="Traditional Arabic" w:hint="eastAsia"/>
          <w:sz w:val="36"/>
          <w:szCs w:val="36"/>
          <w:rtl/>
          <w:lang w:bidi="ar-EG"/>
        </w:rPr>
        <w:t>السيطرة</w:t>
      </w:r>
      <w:r w:rsidRPr="00B23F5F">
        <w:rPr>
          <w:rFonts w:cs="Traditional Arabic"/>
          <w:sz w:val="36"/>
          <w:szCs w:val="36"/>
          <w:rtl/>
          <w:lang w:bidi="ar-EG"/>
        </w:rPr>
        <w:t xml:space="preserve"> </w:t>
      </w:r>
      <w:r w:rsidRPr="00B23F5F">
        <w:rPr>
          <w:rFonts w:cs="Traditional Arabic" w:hint="eastAsia"/>
          <w:sz w:val="36"/>
          <w:szCs w:val="36"/>
          <w:rtl/>
          <w:lang w:bidi="ar-EG"/>
        </w:rPr>
        <w:t>مستمرة</w:t>
      </w:r>
      <w:r w:rsidRPr="00B23F5F">
        <w:rPr>
          <w:rFonts w:cs="Traditional Arabic"/>
          <w:sz w:val="36"/>
          <w:szCs w:val="36"/>
          <w:rtl/>
          <w:lang w:bidi="ar-EG"/>
        </w:rPr>
        <w:t xml:space="preserve"> </w:t>
      </w:r>
      <w:r w:rsidRPr="00B23F5F">
        <w:rPr>
          <w:rFonts w:cs="Traditional Arabic" w:hint="eastAsia"/>
          <w:sz w:val="36"/>
          <w:szCs w:val="36"/>
          <w:rtl/>
          <w:lang w:bidi="ar-EG"/>
        </w:rPr>
        <w:t>فضرر</w:t>
      </w:r>
      <w:r w:rsidRPr="00B23F5F">
        <w:rPr>
          <w:rFonts w:cs="Traditional Arabic"/>
          <w:sz w:val="36"/>
          <w:szCs w:val="36"/>
          <w:rtl/>
          <w:lang w:bidi="ar-EG"/>
        </w:rPr>
        <w:t xml:space="preserve"> </w:t>
      </w:r>
      <w:r w:rsidRPr="00B23F5F">
        <w:rPr>
          <w:rFonts w:cs="Traditional Arabic" w:hint="eastAsia"/>
          <w:sz w:val="36"/>
          <w:szCs w:val="36"/>
          <w:rtl/>
          <w:lang w:bidi="ar-EG"/>
        </w:rPr>
        <w:t>أخف</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ضرر</w:t>
      </w:r>
      <w:r w:rsidRPr="00B23F5F">
        <w:rPr>
          <w:rFonts w:cs="Traditional Arabic"/>
          <w:sz w:val="36"/>
          <w:szCs w:val="36"/>
          <w:rtl/>
          <w:lang w:bidi="ar-EG"/>
        </w:rPr>
        <w:t xml:space="preserve"> </w:t>
      </w:r>
      <w:r w:rsidRPr="00B23F5F">
        <w:rPr>
          <w:rFonts w:cs="Traditional Arabic" w:hint="eastAsia"/>
          <w:sz w:val="36"/>
          <w:szCs w:val="36"/>
          <w:rtl/>
          <w:lang w:bidi="ar-EG"/>
        </w:rPr>
        <w:t>وحال</w:t>
      </w:r>
      <w:r w:rsidRPr="00B23F5F">
        <w:rPr>
          <w:rFonts w:cs="Traditional Arabic"/>
          <w:sz w:val="36"/>
          <w:szCs w:val="36"/>
          <w:rtl/>
          <w:lang w:bidi="ar-EG"/>
        </w:rPr>
        <w:t xml:space="preserve"> </w:t>
      </w:r>
      <w:r w:rsidRPr="00B23F5F">
        <w:rPr>
          <w:rFonts w:cs="Traditional Arabic" w:hint="eastAsia"/>
          <w:sz w:val="36"/>
          <w:szCs w:val="36"/>
          <w:rtl/>
          <w:lang w:bidi="ar-EG"/>
        </w:rPr>
        <w:t>أهون</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حال،</w:t>
      </w:r>
      <w:r w:rsidRPr="00B23F5F">
        <w:rPr>
          <w:rFonts w:cs="Traditional Arabic"/>
          <w:sz w:val="36"/>
          <w:szCs w:val="36"/>
          <w:rtl/>
          <w:lang w:bidi="ar-EG"/>
        </w:rPr>
        <w:t xml:space="preserve"> </w:t>
      </w:r>
      <w:r w:rsidRPr="00B23F5F">
        <w:rPr>
          <w:rFonts w:cs="Traditional Arabic" w:hint="eastAsia"/>
          <w:sz w:val="36"/>
          <w:szCs w:val="36"/>
          <w:rtl/>
          <w:lang w:bidi="ar-EG"/>
        </w:rPr>
        <w:t>كما</w:t>
      </w:r>
      <w:r w:rsidRPr="00B23F5F">
        <w:rPr>
          <w:rFonts w:cs="Traditional Arabic"/>
          <w:sz w:val="36"/>
          <w:szCs w:val="36"/>
          <w:rtl/>
          <w:lang w:bidi="ar-EG"/>
        </w:rPr>
        <w:t xml:space="preserve"> </w:t>
      </w:r>
      <w:r w:rsidRPr="00B23F5F">
        <w:rPr>
          <w:rFonts w:cs="Traditional Arabic" w:hint="eastAsia"/>
          <w:sz w:val="36"/>
          <w:szCs w:val="36"/>
          <w:rtl/>
          <w:lang w:bidi="ar-EG"/>
        </w:rPr>
        <w:t>حفظ</w:t>
      </w:r>
      <w:r w:rsidRPr="00B23F5F">
        <w:rPr>
          <w:rFonts w:cs="Traditional Arabic"/>
          <w:sz w:val="36"/>
          <w:szCs w:val="36"/>
          <w:rtl/>
          <w:lang w:bidi="ar-EG"/>
        </w:rPr>
        <w:t xml:space="preserve"> </w:t>
      </w:r>
      <w:r w:rsidRPr="00B23F5F">
        <w:rPr>
          <w:rFonts w:cs="Traditional Arabic" w:hint="eastAsia"/>
          <w:sz w:val="36"/>
          <w:szCs w:val="36"/>
          <w:rtl/>
          <w:lang w:bidi="ar-EG"/>
        </w:rPr>
        <w:t>الله</w:t>
      </w:r>
      <w:r w:rsidRPr="00B23F5F">
        <w:rPr>
          <w:rFonts w:cs="Traditional Arabic"/>
          <w:sz w:val="36"/>
          <w:szCs w:val="36"/>
          <w:rtl/>
          <w:lang w:bidi="ar-EG"/>
        </w:rPr>
        <w:t xml:space="preserve"> </w:t>
      </w:r>
      <w:r w:rsidRPr="00B23F5F">
        <w:rPr>
          <w:rFonts w:cs="Traditional Arabic" w:hint="eastAsia"/>
          <w:sz w:val="36"/>
          <w:szCs w:val="36"/>
          <w:rtl/>
          <w:lang w:bidi="ar-EG"/>
        </w:rPr>
        <w:t>الدين</w:t>
      </w:r>
      <w:r w:rsidRPr="00B23F5F">
        <w:rPr>
          <w:rFonts w:cs="Traditional Arabic"/>
          <w:sz w:val="36"/>
          <w:szCs w:val="36"/>
          <w:rtl/>
          <w:lang w:bidi="ar-EG"/>
        </w:rPr>
        <w:t xml:space="preserve"> </w:t>
      </w:r>
      <w:r w:rsidRPr="00B23F5F">
        <w:rPr>
          <w:rFonts w:cs="Traditional Arabic" w:hint="eastAsia"/>
          <w:sz w:val="36"/>
          <w:szCs w:val="36"/>
          <w:rtl/>
          <w:lang w:bidi="ar-EG"/>
        </w:rPr>
        <w:t>نقي</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صافي</w:t>
      </w:r>
      <w:r w:rsidR="00E8797D" w:rsidRPr="00B23F5F">
        <w:rPr>
          <w:rFonts w:cs="Traditional Arabic" w:hint="cs"/>
          <w:sz w:val="36"/>
          <w:szCs w:val="36"/>
          <w:rtl/>
          <w:lang w:bidi="ar-EG"/>
        </w:rPr>
        <w:t>ً</w:t>
      </w:r>
      <w:r w:rsidRPr="00B23F5F">
        <w:rPr>
          <w:rFonts w:cs="Traditional Arabic" w:hint="eastAsia"/>
          <w:sz w:val="36"/>
          <w:szCs w:val="36"/>
          <w:rtl/>
          <w:lang w:bidi="ar-EG"/>
        </w:rPr>
        <w:t>ا</w:t>
      </w:r>
      <w:r w:rsidRPr="00B23F5F">
        <w:rPr>
          <w:rFonts w:cs="Traditional Arabic"/>
          <w:sz w:val="36"/>
          <w:szCs w:val="36"/>
          <w:rtl/>
          <w:lang w:bidi="ar-EG"/>
        </w:rPr>
        <w:t xml:space="preserve"> </w:t>
      </w:r>
      <w:r w:rsidRPr="00B23F5F">
        <w:rPr>
          <w:rFonts w:cs="Traditional Arabic" w:hint="eastAsia"/>
          <w:sz w:val="36"/>
          <w:szCs w:val="36"/>
          <w:rtl/>
          <w:lang w:bidi="ar-EG"/>
        </w:rPr>
        <w:t>بفئة</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عباده</w:t>
      </w:r>
      <w:r w:rsidRPr="00B23F5F">
        <w:rPr>
          <w:rFonts w:cs="Traditional Arabic"/>
          <w:sz w:val="36"/>
          <w:szCs w:val="36"/>
          <w:rtl/>
          <w:lang w:bidi="ar-EG"/>
        </w:rPr>
        <w:t xml:space="preserve"> </w:t>
      </w:r>
      <w:r w:rsidRPr="00B23F5F">
        <w:rPr>
          <w:rFonts w:cs="Traditional Arabic" w:hint="eastAsia"/>
          <w:sz w:val="36"/>
          <w:szCs w:val="36"/>
          <w:rtl/>
          <w:lang w:bidi="ar-EG"/>
        </w:rPr>
        <w:t>الصالحين</w:t>
      </w:r>
      <w:r w:rsidRPr="00B23F5F">
        <w:rPr>
          <w:rFonts w:cs="Traditional Arabic"/>
          <w:sz w:val="36"/>
          <w:szCs w:val="36"/>
          <w:rtl/>
          <w:lang w:bidi="ar-EG"/>
        </w:rPr>
        <w:t xml:space="preserve"> </w:t>
      </w:r>
      <w:r w:rsidRPr="00B23F5F">
        <w:rPr>
          <w:rFonts w:cs="Traditional Arabic" w:hint="eastAsia"/>
          <w:sz w:val="36"/>
          <w:szCs w:val="36"/>
          <w:rtl/>
          <w:lang w:bidi="ar-EG"/>
        </w:rPr>
        <w:t>الذين</w:t>
      </w:r>
      <w:r w:rsidRPr="00B23F5F">
        <w:rPr>
          <w:rFonts w:cs="Traditional Arabic"/>
          <w:sz w:val="36"/>
          <w:szCs w:val="36"/>
          <w:rtl/>
          <w:lang w:bidi="ar-EG"/>
        </w:rPr>
        <w:t xml:space="preserve"> </w:t>
      </w:r>
      <w:r w:rsidRPr="00B23F5F">
        <w:rPr>
          <w:rFonts w:cs="Traditional Arabic" w:hint="eastAsia"/>
          <w:sz w:val="36"/>
          <w:szCs w:val="36"/>
          <w:rtl/>
          <w:lang w:bidi="ar-EG"/>
        </w:rPr>
        <w:t>وفقهم</w:t>
      </w:r>
      <w:r w:rsidRPr="00B23F5F">
        <w:rPr>
          <w:rFonts w:cs="Traditional Arabic"/>
          <w:sz w:val="36"/>
          <w:szCs w:val="36"/>
          <w:rtl/>
          <w:lang w:bidi="ar-EG"/>
        </w:rPr>
        <w:t xml:space="preserve"> </w:t>
      </w:r>
      <w:r w:rsidRPr="00B23F5F">
        <w:rPr>
          <w:rFonts w:cs="Traditional Arabic" w:hint="eastAsia"/>
          <w:sz w:val="36"/>
          <w:szCs w:val="36"/>
          <w:rtl/>
          <w:lang w:bidi="ar-EG"/>
        </w:rPr>
        <w:t>هو</w:t>
      </w:r>
      <w:r w:rsidRPr="00B23F5F">
        <w:rPr>
          <w:rFonts w:cs="Traditional Arabic"/>
          <w:sz w:val="36"/>
          <w:szCs w:val="36"/>
          <w:rtl/>
          <w:lang w:bidi="ar-EG"/>
        </w:rPr>
        <w:t xml:space="preserve"> </w:t>
      </w:r>
      <w:r w:rsidRPr="00B23F5F">
        <w:rPr>
          <w:rFonts w:cs="Traditional Arabic" w:hint="eastAsia"/>
          <w:sz w:val="36"/>
          <w:szCs w:val="36"/>
          <w:rtl/>
          <w:lang w:bidi="ar-EG"/>
        </w:rPr>
        <w:t>لذلك</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ولو</w:t>
      </w:r>
      <w:r w:rsidRPr="00B23F5F">
        <w:rPr>
          <w:rFonts w:cs="Traditional Arabic"/>
          <w:sz w:val="36"/>
          <w:szCs w:val="36"/>
          <w:rtl/>
          <w:lang w:bidi="ar-EG"/>
        </w:rPr>
        <w:t xml:space="preserve"> </w:t>
      </w:r>
      <w:r w:rsidRPr="00B23F5F">
        <w:rPr>
          <w:rFonts w:cs="Traditional Arabic" w:hint="eastAsia"/>
          <w:sz w:val="36"/>
          <w:szCs w:val="36"/>
          <w:rtl/>
          <w:lang w:bidi="ar-EG"/>
        </w:rPr>
        <w:t>لم</w:t>
      </w:r>
      <w:r w:rsidRPr="00B23F5F">
        <w:rPr>
          <w:rFonts w:cs="Traditional Arabic"/>
          <w:sz w:val="36"/>
          <w:szCs w:val="36"/>
          <w:rtl/>
          <w:lang w:bidi="ar-EG"/>
        </w:rPr>
        <w:t xml:space="preserve"> </w:t>
      </w:r>
      <w:r w:rsidRPr="00B23F5F">
        <w:rPr>
          <w:rFonts w:cs="Traditional Arabic" w:hint="eastAsia"/>
          <w:sz w:val="36"/>
          <w:szCs w:val="36"/>
          <w:rtl/>
          <w:lang w:bidi="ar-EG"/>
        </w:rPr>
        <w:t>يكونوا</w:t>
      </w:r>
      <w:r w:rsidRPr="00B23F5F">
        <w:rPr>
          <w:rFonts w:cs="Traditional Arabic"/>
          <w:sz w:val="36"/>
          <w:szCs w:val="36"/>
          <w:rtl/>
          <w:lang w:bidi="ar-EG"/>
        </w:rPr>
        <w:t xml:space="preserve"> </w:t>
      </w:r>
      <w:r w:rsidRPr="00B23F5F">
        <w:rPr>
          <w:rFonts w:cs="Traditional Arabic" w:hint="eastAsia"/>
          <w:sz w:val="36"/>
          <w:szCs w:val="36"/>
          <w:rtl/>
          <w:lang w:bidi="ar-EG"/>
        </w:rPr>
        <w:t>هم</w:t>
      </w:r>
      <w:r w:rsidRPr="00B23F5F">
        <w:rPr>
          <w:rFonts w:cs="Traditional Arabic"/>
          <w:sz w:val="36"/>
          <w:szCs w:val="36"/>
          <w:rtl/>
          <w:lang w:bidi="ar-EG"/>
        </w:rPr>
        <w:t xml:space="preserve"> </w:t>
      </w:r>
      <w:r w:rsidRPr="00B23F5F">
        <w:rPr>
          <w:rFonts w:cs="Traditional Arabic" w:hint="eastAsia"/>
          <w:sz w:val="36"/>
          <w:szCs w:val="36"/>
          <w:rtl/>
          <w:lang w:bidi="ar-EG"/>
        </w:rPr>
        <w:t>لكان</w:t>
      </w:r>
      <w:r w:rsidRPr="00B23F5F">
        <w:rPr>
          <w:rFonts w:cs="Traditional Arabic"/>
          <w:sz w:val="36"/>
          <w:szCs w:val="36"/>
          <w:rtl/>
          <w:lang w:bidi="ar-EG"/>
        </w:rPr>
        <w:t xml:space="preserve"> </w:t>
      </w:r>
      <w:r w:rsidRPr="00B23F5F">
        <w:rPr>
          <w:rFonts w:cs="Traditional Arabic" w:hint="eastAsia"/>
          <w:sz w:val="36"/>
          <w:szCs w:val="36"/>
          <w:rtl/>
          <w:lang w:bidi="ar-EG"/>
        </w:rPr>
        <w:t>غيرهم</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ولو</w:t>
      </w:r>
      <w:r w:rsidRPr="00B23F5F">
        <w:rPr>
          <w:rFonts w:cs="Traditional Arabic"/>
          <w:sz w:val="36"/>
          <w:szCs w:val="36"/>
          <w:rtl/>
          <w:lang w:bidi="ar-EG"/>
        </w:rPr>
        <w:t xml:space="preserve"> </w:t>
      </w:r>
      <w:r w:rsidRPr="00B23F5F">
        <w:rPr>
          <w:rFonts w:cs="Traditional Arabic" w:hint="eastAsia"/>
          <w:sz w:val="36"/>
          <w:szCs w:val="36"/>
          <w:rtl/>
          <w:lang w:bidi="ar-EG"/>
        </w:rPr>
        <w:t>لم</w:t>
      </w:r>
      <w:r w:rsidRPr="00B23F5F">
        <w:rPr>
          <w:rFonts w:cs="Traditional Arabic"/>
          <w:sz w:val="36"/>
          <w:szCs w:val="36"/>
          <w:rtl/>
          <w:lang w:bidi="ar-EG"/>
        </w:rPr>
        <w:t xml:space="preserve"> </w:t>
      </w:r>
      <w:r w:rsidRPr="00B23F5F">
        <w:rPr>
          <w:rFonts w:cs="Traditional Arabic" w:hint="eastAsia"/>
          <w:sz w:val="36"/>
          <w:szCs w:val="36"/>
          <w:rtl/>
          <w:lang w:bidi="ar-EG"/>
        </w:rPr>
        <w:t>يكن</w:t>
      </w:r>
      <w:r w:rsidRPr="00B23F5F">
        <w:rPr>
          <w:rFonts w:cs="Traditional Arabic"/>
          <w:sz w:val="36"/>
          <w:szCs w:val="36"/>
          <w:rtl/>
          <w:lang w:bidi="ar-EG"/>
        </w:rPr>
        <w:t xml:space="preserve"> </w:t>
      </w:r>
      <w:r w:rsidRPr="00B23F5F">
        <w:rPr>
          <w:rFonts w:cs="Traditional Arabic" w:hint="eastAsia"/>
          <w:sz w:val="36"/>
          <w:szCs w:val="36"/>
          <w:rtl/>
          <w:lang w:bidi="ar-EG"/>
        </w:rPr>
        <w:t>أحد</w:t>
      </w:r>
      <w:r w:rsidRPr="00B23F5F">
        <w:rPr>
          <w:rFonts w:cs="Traditional Arabic"/>
          <w:sz w:val="36"/>
          <w:szCs w:val="36"/>
          <w:rtl/>
          <w:lang w:bidi="ar-EG"/>
        </w:rPr>
        <w:t xml:space="preserve"> </w:t>
      </w:r>
      <w:r w:rsidRPr="00B23F5F">
        <w:rPr>
          <w:rFonts w:cs="Traditional Arabic" w:hint="eastAsia"/>
          <w:sz w:val="36"/>
          <w:szCs w:val="36"/>
          <w:rtl/>
          <w:lang w:bidi="ar-EG"/>
        </w:rPr>
        <w:t>فإنه</w:t>
      </w:r>
      <w:r w:rsidRPr="00B23F5F">
        <w:rPr>
          <w:rFonts w:cs="Traditional Arabic"/>
          <w:sz w:val="36"/>
          <w:szCs w:val="36"/>
          <w:rtl/>
          <w:lang w:bidi="ar-EG"/>
        </w:rPr>
        <w:t xml:space="preserve"> </w:t>
      </w:r>
      <w:r w:rsidRPr="00B23F5F">
        <w:rPr>
          <w:rFonts w:cs="Traditional Arabic" w:hint="eastAsia"/>
          <w:sz w:val="36"/>
          <w:szCs w:val="36"/>
          <w:rtl/>
          <w:lang w:bidi="ar-EG"/>
        </w:rPr>
        <w:t>عز</w:t>
      </w:r>
      <w:r w:rsidRPr="00B23F5F">
        <w:rPr>
          <w:rFonts w:cs="Traditional Arabic"/>
          <w:sz w:val="36"/>
          <w:szCs w:val="36"/>
          <w:rtl/>
          <w:lang w:bidi="ar-EG"/>
        </w:rPr>
        <w:t xml:space="preserve"> </w:t>
      </w:r>
      <w:r w:rsidRPr="00B23F5F">
        <w:rPr>
          <w:rFonts w:cs="Traditional Arabic" w:hint="eastAsia"/>
          <w:sz w:val="36"/>
          <w:szCs w:val="36"/>
          <w:rtl/>
          <w:lang w:bidi="ar-EG"/>
        </w:rPr>
        <w:t>وجل</w:t>
      </w:r>
      <w:r w:rsidRPr="00B23F5F">
        <w:rPr>
          <w:rFonts w:cs="Traditional Arabic"/>
          <w:sz w:val="36"/>
          <w:szCs w:val="36"/>
          <w:rtl/>
          <w:lang w:bidi="ar-EG"/>
        </w:rPr>
        <w:t xml:space="preserve"> </w:t>
      </w:r>
      <w:r w:rsidRPr="00B23F5F">
        <w:rPr>
          <w:rFonts w:cs="Traditional Arabic" w:hint="eastAsia"/>
          <w:sz w:val="36"/>
          <w:szCs w:val="36"/>
          <w:rtl/>
          <w:lang w:bidi="ar-EG"/>
        </w:rPr>
        <w:t>قادر</w:t>
      </w:r>
      <w:r w:rsidRPr="00B23F5F">
        <w:rPr>
          <w:rFonts w:cs="Traditional Arabic"/>
          <w:sz w:val="36"/>
          <w:szCs w:val="36"/>
          <w:rtl/>
          <w:lang w:bidi="ar-EG"/>
        </w:rPr>
        <w:t xml:space="preserve"> </w:t>
      </w:r>
      <w:r w:rsidRPr="00B23F5F">
        <w:rPr>
          <w:rFonts w:cs="Traditional Arabic" w:hint="eastAsia"/>
          <w:sz w:val="36"/>
          <w:szCs w:val="36"/>
          <w:rtl/>
          <w:lang w:bidi="ar-EG"/>
        </w:rPr>
        <w:t>على</w:t>
      </w:r>
      <w:r w:rsidRPr="00B23F5F">
        <w:rPr>
          <w:rFonts w:cs="Traditional Arabic"/>
          <w:sz w:val="36"/>
          <w:szCs w:val="36"/>
          <w:rtl/>
          <w:lang w:bidi="ar-EG"/>
        </w:rPr>
        <w:t xml:space="preserve"> </w:t>
      </w:r>
      <w:r w:rsidRPr="00B23F5F">
        <w:rPr>
          <w:rFonts w:cs="Traditional Arabic" w:hint="eastAsia"/>
          <w:sz w:val="36"/>
          <w:szCs w:val="36"/>
          <w:rtl/>
          <w:lang w:bidi="ar-EG"/>
        </w:rPr>
        <w:t>حفظه</w:t>
      </w:r>
      <w:r w:rsidRPr="00B23F5F">
        <w:rPr>
          <w:rFonts w:cs="Traditional Arabic"/>
          <w:sz w:val="36"/>
          <w:szCs w:val="36"/>
          <w:rtl/>
          <w:lang w:bidi="ar-EG"/>
        </w:rPr>
        <w:t xml:space="preserve"> </w:t>
      </w:r>
      <w:r w:rsidRPr="00B23F5F">
        <w:rPr>
          <w:rFonts w:cs="Traditional Arabic" w:hint="eastAsia"/>
          <w:sz w:val="36"/>
          <w:szCs w:val="36"/>
          <w:rtl/>
          <w:lang w:bidi="ar-EG"/>
        </w:rPr>
        <w:t>بغير</w:t>
      </w:r>
      <w:r w:rsidRPr="00B23F5F">
        <w:rPr>
          <w:rFonts w:cs="Traditional Arabic"/>
          <w:sz w:val="36"/>
          <w:szCs w:val="36"/>
          <w:rtl/>
          <w:lang w:bidi="ar-EG"/>
        </w:rPr>
        <w:t xml:space="preserve"> </w:t>
      </w:r>
      <w:r w:rsidRPr="00B23F5F">
        <w:rPr>
          <w:rFonts w:cs="Traditional Arabic" w:hint="eastAsia"/>
          <w:sz w:val="36"/>
          <w:szCs w:val="36"/>
          <w:rtl/>
          <w:lang w:bidi="ar-EG"/>
        </w:rPr>
        <w:t>أسباب</w:t>
      </w:r>
      <w:r w:rsidRPr="00B23F5F">
        <w:rPr>
          <w:rFonts w:cs="Traditional Arabic"/>
          <w:sz w:val="36"/>
          <w:szCs w:val="36"/>
          <w:rtl/>
          <w:lang w:bidi="ar-EG"/>
        </w:rPr>
        <w:t xml:space="preserve"> </w:t>
      </w:r>
      <w:r w:rsidRPr="00B23F5F">
        <w:rPr>
          <w:rFonts w:cs="Traditional Arabic" w:hint="eastAsia"/>
          <w:sz w:val="36"/>
          <w:szCs w:val="36"/>
          <w:rtl/>
          <w:lang w:bidi="ar-EG"/>
        </w:rPr>
        <w:t>فهو</w:t>
      </w:r>
      <w:r w:rsidRPr="00B23F5F">
        <w:rPr>
          <w:rFonts w:cs="Traditional Arabic"/>
          <w:sz w:val="36"/>
          <w:szCs w:val="36"/>
          <w:rtl/>
          <w:lang w:bidi="ar-EG"/>
        </w:rPr>
        <w:t xml:space="preserve"> </w:t>
      </w:r>
      <w:r w:rsidRPr="00B23F5F">
        <w:rPr>
          <w:rFonts w:cs="Traditional Arabic" w:hint="eastAsia"/>
          <w:sz w:val="36"/>
          <w:szCs w:val="36"/>
          <w:rtl/>
          <w:lang w:bidi="ar-EG"/>
        </w:rPr>
        <w:t>مسبب</w:t>
      </w:r>
      <w:r w:rsidRPr="00B23F5F">
        <w:rPr>
          <w:rFonts w:cs="Traditional Arabic"/>
          <w:sz w:val="36"/>
          <w:szCs w:val="36"/>
          <w:rtl/>
          <w:lang w:bidi="ar-EG"/>
        </w:rPr>
        <w:t xml:space="preserve"> </w:t>
      </w:r>
      <w:r w:rsidRPr="00B23F5F">
        <w:rPr>
          <w:rFonts w:cs="Traditional Arabic" w:hint="eastAsia"/>
          <w:sz w:val="36"/>
          <w:szCs w:val="36"/>
          <w:rtl/>
          <w:lang w:bidi="ar-EG"/>
        </w:rPr>
        <w:t>الأسباب</w:t>
      </w:r>
      <w:r w:rsidRPr="00B23F5F">
        <w:rPr>
          <w:rFonts w:cs="Traditional Arabic"/>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r w:rsidRPr="00B23F5F">
        <w:rPr>
          <w:rFonts w:cs="Traditional Arabic" w:hint="eastAsia"/>
          <w:sz w:val="36"/>
          <w:szCs w:val="36"/>
          <w:rtl/>
          <w:lang w:bidi="ar-EG"/>
        </w:rPr>
        <w:t>بعد</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أدرك</w:t>
      </w:r>
      <w:r w:rsidRPr="00B23F5F">
        <w:rPr>
          <w:rFonts w:cs="Traditional Arabic"/>
          <w:sz w:val="36"/>
          <w:szCs w:val="36"/>
          <w:rtl/>
          <w:lang w:bidi="ar-EG"/>
        </w:rPr>
        <w:t xml:space="preserve"> </w:t>
      </w:r>
      <w:r w:rsidRPr="00B23F5F">
        <w:rPr>
          <w:rFonts w:cs="Traditional Arabic" w:hint="eastAsia"/>
          <w:sz w:val="36"/>
          <w:szCs w:val="36"/>
          <w:rtl/>
          <w:lang w:bidi="ar-EG"/>
        </w:rPr>
        <w:t>المستعمر</w:t>
      </w:r>
      <w:r w:rsidRPr="00B23F5F">
        <w:rPr>
          <w:rFonts w:cs="Traditional Arabic"/>
          <w:sz w:val="36"/>
          <w:szCs w:val="36"/>
          <w:rtl/>
          <w:lang w:bidi="ar-EG"/>
        </w:rPr>
        <w:t xml:space="preserve"> </w:t>
      </w:r>
      <w:r w:rsidRPr="00B23F5F">
        <w:rPr>
          <w:rFonts w:cs="Traditional Arabic" w:hint="eastAsia"/>
          <w:sz w:val="36"/>
          <w:szCs w:val="36"/>
          <w:rtl/>
          <w:lang w:bidi="ar-EG"/>
        </w:rPr>
        <w:t>الكافر</w:t>
      </w:r>
      <w:r w:rsidRPr="00B23F5F">
        <w:rPr>
          <w:rFonts w:cs="Traditional Arabic"/>
          <w:sz w:val="36"/>
          <w:szCs w:val="36"/>
          <w:rtl/>
          <w:lang w:bidi="ar-EG"/>
        </w:rPr>
        <w:t xml:space="preserve"> </w:t>
      </w:r>
      <w:r w:rsidRPr="00B23F5F">
        <w:rPr>
          <w:rFonts w:cs="Traditional Arabic" w:hint="eastAsia"/>
          <w:sz w:val="36"/>
          <w:szCs w:val="36"/>
          <w:rtl/>
          <w:lang w:bidi="ar-EG"/>
        </w:rPr>
        <w:t>أن</w:t>
      </w:r>
      <w:r w:rsidRPr="00B23F5F">
        <w:rPr>
          <w:rFonts w:cs="Traditional Arabic"/>
          <w:sz w:val="36"/>
          <w:szCs w:val="36"/>
          <w:rtl/>
          <w:lang w:bidi="ar-EG"/>
        </w:rPr>
        <w:t xml:space="preserve"> </w:t>
      </w:r>
      <w:r w:rsidRPr="00B23F5F">
        <w:rPr>
          <w:rFonts w:cs="Traditional Arabic" w:hint="eastAsia"/>
          <w:sz w:val="36"/>
          <w:szCs w:val="36"/>
          <w:rtl/>
          <w:lang w:bidi="ar-EG"/>
        </w:rPr>
        <w:t>تجهيز</w:t>
      </w:r>
      <w:r w:rsidRPr="00B23F5F">
        <w:rPr>
          <w:rFonts w:cs="Traditional Arabic"/>
          <w:sz w:val="36"/>
          <w:szCs w:val="36"/>
          <w:rtl/>
          <w:lang w:bidi="ar-EG"/>
        </w:rPr>
        <w:t xml:space="preserve"> </w:t>
      </w:r>
      <w:r w:rsidRPr="00B23F5F">
        <w:rPr>
          <w:rFonts w:cs="Traditional Arabic" w:hint="eastAsia"/>
          <w:sz w:val="36"/>
          <w:szCs w:val="36"/>
          <w:rtl/>
          <w:lang w:bidi="ar-EG"/>
        </w:rPr>
        <w:t>جيوشه</w:t>
      </w:r>
      <w:r w:rsidRPr="00B23F5F">
        <w:rPr>
          <w:rFonts w:cs="Traditional Arabic"/>
          <w:sz w:val="36"/>
          <w:szCs w:val="36"/>
          <w:rtl/>
          <w:lang w:bidi="ar-EG"/>
        </w:rPr>
        <w:t xml:space="preserve"> </w:t>
      </w:r>
      <w:r w:rsidRPr="00B23F5F">
        <w:rPr>
          <w:rFonts w:cs="Traditional Arabic" w:hint="eastAsia"/>
          <w:sz w:val="36"/>
          <w:szCs w:val="36"/>
          <w:rtl/>
          <w:lang w:bidi="ar-EG"/>
        </w:rPr>
        <w:t>لمحاربة</w:t>
      </w:r>
      <w:r w:rsidRPr="00B23F5F">
        <w:rPr>
          <w:rFonts w:cs="Traditional Arabic"/>
          <w:sz w:val="36"/>
          <w:szCs w:val="36"/>
          <w:rtl/>
          <w:lang w:bidi="ar-EG"/>
        </w:rPr>
        <w:t xml:space="preserve"> </w:t>
      </w:r>
      <w:r w:rsidRPr="00B23F5F">
        <w:rPr>
          <w:rFonts w:cs="Traditional Arabic" w:hint="eastAsia"/>
          <w:sz w:val="36"/>
          <w:szCs w:val="36"/>
          <w:rtl/>
          <w:lang w:bidi="ar-EG"/>
        </w:rPr>
        <w:t>المسلمين</w:t>
      </w:r>
      <w:r w:rsidRPr="00B23F5F">
        <w:rPr>
          <w:rFonts w:cs="Traditional Arabic"/>
          <w:sz w:val="36"/>
          <w:szCs w:val="36"/>
          <w:rtl/>
          <w:lang w:bidi="ar-EG"/>
        </w:rPr>
        <w:t xml:space="preserve"> </w:t>
      </w:r>
      <w:r w:rsidRPr="00B23F5F">
        <w:rPr>
          <w:rFonts w:cs="Traditional Arabic" w:hint="eastAsia"/>
          <w:sz w:val="36"/>
          <w:szCs w:val="36"/>
          <w:rtl/>
          <w:lang w:bidi="ar-EG"/>
        </w:rPr>
        <w:t>تزيد</w:t>
      </w:r>
      <w:r w:rsidRPr="00B23F5F">
        <w:rPr>
          <w:rFonts w:cs="Traditional Arabic"/>
          <w:sz w:val="36"/>
          <w:szCs w:val="36"/>
          <w:rtl/>
          <w:lang w:bidi="ar-EG"/>
        </w:rPr>
        <w:t xml:space="preserve"> </w:t>
      </w:r>
      <w:r w:rsidRPr="00B23F5F">
        <w:rPr>
          <w:rFonts w:cs="Traditional Arabic" w:hint="eastAsia"/>
          <w:sz w:val="36"/>
          <w:szCs w:val="36"/>
          <w:rtl/>
          <w:lang w:bidi="ar-EG"/>
        </w:rPr>
        <w:t>من</w:t>
      </w:r>
      <w:r w:rsidRPr="00B23F5F">
        <w:rPr>
          <w:rFonts w:cs="Traditional Arabic"/>
          <w:sz w:val="36"/>
          <w:szCs w:val="36"/>
          <w:rtl/>
          <w:lang w:bidi="ar-EG"/>
        </w:rPr>
        <w:t xml:space="preserve"> </w:t>
      </w:r>
      <w:r w:rsidRPr="00B23F5F">
        <w:rPr>
          <w:rFonts w:cs="Traditional Arabic" w:hint="eastAsia"/>
          <w:sz w:val="36"/>
          <w:szCs w:val="36"/>
          <w:rtl/>
          <w:lang w:bidi="ar-EG"/>
        </w:rPr>
        <w:t>شحذ</w:t>
      </w:r>
      <w:r w:rsidRPr="00B23F5F">
        <w:rPr>
          <w:rFonts w:cs="Traditional Arabic"/>
          <w:sz w:val="36"/>
          <w:szCs w:val="36"/>
          <w:rtl/>
          <w:lang w:bidi="ar-EG"/>
        </w:rPr>
        <w:t xml:space="preserve"> </w:t>
      </w:r>
      <w:r w:rsidRPr="00B23F5F">
        <w:rPr>
          <w:rFonts w:cs="Traditional Arabic" w:hint="eastAsia"/>
          <w:sz w:val="36"/>
          <w:szCs w:val="36"/>
          <w:rtl/>
          <w:lang w:bidi="ar-EG"/>
        </w:rPr>
        <w:t>هممهم</w:t>
      </w:r>
      <w:r w:rsidRPr="00B23F5F">
        <w:rPr>
          <w:rFonts w:cs="Traditional Arabic"/>
          <w:sz w:val="36"/>
          <w:szCs w:val="36"/>
          <w:rtl/>
          <w:lang w:bidi="ar-EG"/>
        </w:rPr>
        <w:t xml:space="preserve"> </w:t>
      </w:r>
      <w:r w:rsidRPr="00B23F5F">
        <w:rPr>
          <w:rFonts w:cs="Traditional Arabic" w:hint="eastAsia"/>
          <w:sz w:val="36"/>
          <w:szCs w:val="36"/>
          <w:rtl/>
          <w:lang w:bidi="ar-EG"/>
        </w:rPr>
        <w:t>وتوحيد</w:t>
      </w:r>
      <w:r w:rsidRPr="00B23F5F">
        <w:rPr>
          <w:rFonts w:cs="Traditional Arabic"/>
          <w:sz w:val="36"/>
          <w:szCs w:val="36"/>
          <w:rtl/>
          <w:lang w:bidi="ar-EG"/>
        </w:rPr>
        <w:t xml:space="preserve"> </w:t>
      </w:r>
      <w:r w:rsidRPr="00B23F5F">
        <w:rPr>
          <w:rFonts w:cs="Traditional Arabic" w:hint="eastAsia"/>
          <w:sz w:val="36"/>
          <w:szCs w:val="36"/>
          <w:rtl/>
          <w:lang w:bidi="ar-EG"/>
        </w:rPr>
        <w:t>صفوفهم،</w:t>
      </w:r>
      <w:r w:rsidRPr="00B23F5F">
        <w:rPr>
          <w:rFonts w:cs="Traditional Arabic"/>
          <w:sz w:val="36"/>
          <w:szCs w:val="36"/>
          <w:rtl/>
          <w:lang w:bidi="ar-EG"/>
        </w:rPr>
        <w:t xml:space="preserve"> </w:t>
      </w:r>
      <w:r w:rsidRPr="00B23F5F">
        <w:rPr>
          <w:rFonts w:cs="Traditional Arabic" w:hint="eastAsia"/>
          <w:sz w:val="36"/>
          <w:szCs w:val="36"/>
          <w:rtl/>
          <w:lang w:bidi="ar-EG"/>
        </w:rPr>
        <w:t>نحوا</w:t>
      </w:r>
      <w:r w:rsidRPr="00B23F5F">
        <w:rPr>
          <w:rFonts w:cs="Traditional Arabic"/>
          <w:sz w:val="36"/>
          <w:szCs w:val="36"/>
          <w:rtl/>
          <w:lang w:bidi="ar-EG"/>
        </w:rPr>
        <w:t xml:space="preserve"> </w:t>
      </w:r>
      <w:r w:rsidRPr="00B23F5F">
        <w:rPr>
          <w:rFonts w:cs="Traditional Arabic" w:hint="eastAsia"/>
          <w:sz w:val="36"/>
          <w:szCs w:val="36"/>
          <w:rtl/>
          <w:lang w:bidi="ar-EG"/>
        </w:rPr>
        <w:t>بحربهم</w:t>
      </w:r>
      <w:r w:rsidRPr="00B23F5F">
        <w:rPr>
          <w:rFonts w:cs="Traditional Arabic"/>
          <w:sz w:val="36"/>
          <w:szCs w:val="36"/>
          <w:rtl/>
          <w:lang w:bidi="ar-EG"/>
        </w:rPr>
        <w:t xml:space="preserve"> </w:t>
      </w:r>
      <w:r w:rsidRPr="00B23F5F">
        <w:rPr>
          <w:rFonts w:cs="Traditional Arabic" w:hint="eastAsia"/>
          <w:sz w:val="36"/>
          <w:szCs w:val="36"/>
          <w:rtl/>
          <w:lang w:bidi="ar-EG"/>
        </w:rPr>
        <w:t>إلى</w:t>
      </w:r>
      <w:r w:rsidRPr="00B23F5F">
        <w:rPr>
          <w:rFonts w:cs="Traditional Arabic"/>
          <w:sz w:val="36"/>
          <w:szCs w:val="36"/>
          <w:rtl/>
          <w:lang w:bidi="ar-EG"/>
        </w:rPr>
        <w:t xml:space="preserve"> </w:t>
      </w:r>
      <w:r w:rsidRPr="00B23F5F">
        <w:rPr>
          <w:rFonts w:cs="Traditional Arabic" w:hint="eastAsia"/>
          <w:sz w:val="36"/>
          <w:szCs w:val="36"/>
          <w:rtl/>
          <w:lang w:bidi="ar-EG"/>
        </w:rPr>
        <w:t>أساليب</w:t>
      </w:r>
      <w:r w:rsidRPr="00B23F5F">
        <w:rPr>
          <w:rFonts w:cs="Traditional Arabic"/>
          <w:sz w:val="36"/>
          <w:szCs w:val="36"/>
          <w:rtl/>
          <w:lang w:bidi="ar-EG"/>
        </w:rPr>
        <w:t xml:space="preserve"> </w:t>
      </w:r>
      <w:r w:rsidRPr="00B23F5F">
        <w:rPr>
          <w:rFonts w:cs="Traditional Arabic" w:hint="eastAsia"/>
          <w:sz w:val="36"/>
          <w:szCs w:val="36"/>
          <w:rtl/>
          <w:lang w:bidi="ar-EG"/>
        </w:rPr>
        <w:t>أخرى</w:t>
      </w:r>
      <w:r w:rsidRPr="00B23F5F">
        <w:rPr>
          <w:rFonts w:cs="Traditional Arabic"/>
          <w:sz w:val="36"/>
          <w:szCs w:val="36"/>
          <w:rtl/>
          <w:lang w:bidi="ar-EG"/>
        </w:rPr>
        <w:t xml:space="preserve"> </w:t>
      </w:r>
      <w:r w:rsidRPr="00B23F5F">
        <w:rPr>
          <w:rFonts w:cs="Traditional Arabic" w:hint="eastAsia"/>
          <w:sz w:val="36"/>
          <w:szCs w:val="36"/>
          <w:rtl/>
          <w:lang w:bidi="ar-EG"/>
        </w:rPr>
        <w:t>وجبهات</w:t>
      </w:r>
      <w:r w:rsidRPr="00B23F5F">
        <w:rPr>
          <w:rFonts w:cs="Traditional Arabic"/>
          <w:sz w:val="36"/>
          <w:szCs w:val="36"/>
          <w:rtl/>
          <w:lang w:bidi="ar-EG"/>
        </w:rPr>
        <w:t xml:space="preserve"> </w:t>
      </w:r>
      <w:r w:rsidRPr="00B23F5F">
        <w:rPr>
          <w:rFonts w:cs="Traditional Arabic" w:hint="eastAsia"/>
          <w:sz w:val="36"/>
          <w:szCs w:val="36"/>
          <w:rtl/>
          <w:lang w:bidi="ar-EG"/>
        </w:rPr>
        <w:t>جديدة</w:t>
      </w:r>
      <w:r w:rsidR="00E8797D" w:rsidRPr="00B23F5F">
        <w:rPr>
          <w:rFonts w:cs="Traditional Arabic" w:hint="cs"/>
          <w:sz w:val="36"/>
          <w:szCs w:val="36"/>
          <w:rtl/>
          <w:lang w:bidi="ar-EG"/>
        </w:rPr>
        <w:t>،</w:t>
      </w:r>
      <w:r w:rsidRPr="00B23F5F">
        <w:rPr>
          <w:rFonts w:cs="Traditional Arabic"/>
          <w:sz w:val="36"/>
          <w:szCs w:val="36"/>
          <w:rtl/>
          <w:lang w:bidi="ar-EG"/>
        </w:rPr>
        <w:t xml:space="preserve"> </w:t>
      </w:r>
      <w:r w:rsidRPr="00B23F5F">
        <w:rPr>
          <w:rFonts w:cs="Traditional Arabic" w:hint="eastAsia"/>
          <w:sz w:val="36"/>
          <w:szCs w:val="36"/>
          <w:rtl/>
          <w:lang w:bidi="ar-EG"/>
        </w:rPr>
        <w:t>ومنها</w:t>
      </w:r>
      <w:r w:rsidRPr="00B23F5F">
        <w:rPr>
          <w:rFonts w:cs="Traditional Arabic"/>
          <w:sz w:val="36"/>
          <w:szCs w:val="36"/>
          <w:rtl/>
          <w:lang w:bidi="ar-EG"/>
        </w:rPr>
        <w:t xml:space="preserve"> </w:t>
      </w:r>
      <w:r w:rsidRPr="00B23F5F">
        <w:rPr>
          <w:rFonts w:cs="Traditional Arabic" w:hint="eastAsia"/>
          <w:sz w:val="36"/>
          <w:szCs w:val="36"/>
          <w:rtl/>
          <w:lang w:bidi="ar-EG"/>
        </w:rPr>
        <w:t>جاءت</w:t>
      </w:r>
      <w:r w:rsidRPr="00B23F5F">
        <w:rPr>
          <w:rFonts w:cs="Traditional Arabic"/>
          <w:sz w:val="36"/>
          <w:szCs w:val="36"/>
          <w:rtl/>
          <w:lang w:bidi="ar-EG"/>
        </w:rPr>
        <w:t xml:space="preserve"> </w:t>
      </w:r>
      <w:r w:rsidRPr="00B23F5F">
        <w:rPr>
          <w:rFonts w:cs="Traditional Arabic" w:hint="eastAsia"/>
          <w:sz w:val="36"/>
          <w:szCs w:val="36"/>
          <w:rtl/>
          <w:lang w:bidi="ar-EG"/>
        </w:rPr>
        <w:t>عاصفة</w:t>
      </w:r>
      <w:r w:rsidRPr="00B23F5F">
        <w:rPr>
          <w:rFonts w:cs="Traditional Arabic"/>
          <w:sz w:val="36"/>
          <w:szCs w:val="36"/>
          <w:rtl/>
          <w:lang w:bidi="ar-EG"/>
        </w:rPr>
        <w:t xml:space="preserve"> </w:t>
      </w:r>
      <w:r w:rsidRPr="00B23F5F">
        <w:rPr>
          <w:rFonts w:cs="Traditional Arabic" w:hint="eastAsia"/>
          <w:sz w:val="36"/>
          <w:szCs w:val="36"/>
          <w:rtl/>
          <w:lang w:bidi="ar-EG"/>
        </w:rPr>
        <w:t>جديدة</w:t>
      </w:r>
      <w:r w:rsidRPr="00B23F5F">
        <w:rPr>
          <w:rFonts w:cs="Traditional Arabic"/>
          <w:sz w:val="36"/>
          <w:szCs w:val="36"/>
          <w:rtl/>
          <w:lang w:bidi="ar-EG"/>
        </w:rPr>
        <w:t xml:space="preserve"> </w:t>
      </w:r>
      <w:r w:rsidR="00F27E62" w:rsidRPr="00B23F5F">
        <w:rPr>
          <w:rFonts w:cs="Traditional Arabic" w:hint="cs"/>
          <w:sz w:val="36"/>
          <w:szCs w:val="36"/>
          <w:rtl/>
          <w:lang w:bidi="ar-EG"/>
        </w:rPr>
        <w:t xml:space="preserve">ما زال خطرها قائمة إلى الساعة، وهي أقوى العواصف في تاريخ الإسلام على الإطلاق، </w:t>
      </w:r>
      <w:r w:rsidRPr="00B23F5F">
        <w:rPr>
          <w:rFonts w:cs="Traditional Arabic" w:hint="eastAsia"/>
          <w:sz w:val="36"/>
          <w:szCs w:val="36"/>
          <w:rtl/>
          <w:lang w:bidi="ar-EG"/>
        </w:rPr>
        <w:t>تحاول</w:t>
      </w:r>
      <w:r w:rsidRPr="00B23F5F">
        <w:rPr>
          <w:rFonts w:cs="Traditional Arabic"/>
          <w:sz w:val="36"/>
          <w:szCs w:val="36"/>
          <w:rtl/>
          <w:lang w:bidi="ar-EG"/>
        </w:rPr>
        <w:t xml:space="preserve"> </w:t>
      </w:r>
      <w:r w:rsidR="00F27E62" w:rsidRPr="00B23F5F">
        <w:rPr>
          <w:rFonts w:cs="Traditional Arabic" w:hint="cs"/>
          <w:sz w:val="36"/>
          <w:szCs w:val="36"/>
          <w:rtl/>
          <w:lang w:bidi="ar-EG"/>
        </w:rPr>
        <w:t xml:space="preserve">هذه العاصفة </w:t>
      </w:r>
      <w:r w:rsidRPr="00B23F5F">
        <w:rPr>
          <w:rFonts w:cs="Traditional Arabic" w:hint="eastAsia"/>
          <w:sz w:val="36"/>
          <w:szCs w:val="36"/>
          <w:rtl/>
          <w:lang w:bidi="ar-EG"/>
        </w:rPr>
        <w:t>اقتلاع</w:t>
      </w:r>
      <w:r w:rsidRPr="00B23F5F">
        <w:rPr>
          <w:rFonts w:cs="Traditional Arabic"/>
          <w:sz w:val="36"/>
          <w:szCs w:val="36"/>
          <w:rtl/>
          <w:lang w:bidi="ar-EG"/>
        </w:rPr>
        <w:t xml:space="preserve"> </w:t>
      </w:r>
      <w:r w:rsidRPr="00B23F5F">
        <w:rPr>
          <w:rFonts w:cs="Traditional Arabic" w:hint="eastAsia"/>
          <w:sz w:val="36"/>
          <w:szCs w:val="36"/>
          <w:rtl/>
          <w:lang w:bidi="ar-EG"/>
        </w:rPr>
        <w:t>الإسلام</w:t>
      </w:r>
      <w:r w:rsidR="00F27E62" w:rsidRPr="00B23F5F">
        <w:rPr>
          <w:rFonts w:cs="Traditional Arabic" w:hint="cs"/>
          <w:sz w:val="36"/>
          <w:szCs w:val="36"/>
          <w:rtl/>
          <w:lang w:bidi="ar-EG"/>
        </w:rPr>
        <w:t xml:space="preserve"> من قلوب المسلمين وقد نجحت في تحقيق ذلك إلى حد كبير مع كثير من المسلمين، مما</w:t>
      </w:r>
      <w:r w:rsidRPr="00B23F5F">
        <w:rPr>
          <w:rFonts w:cs="Traditional Arabic"/>
          <w:sz w:val="36"/>
          <w:szCs w:val="36"/>
          <w:rtl/>
          <w:lang w:bidi="ar-EG"/>
        </w:rPr>
        <w:t xml:space="preserve"> </w:t>
      </w:r>
      <w:r w:rsidRPr="00B23F5F">
        <w:rPr>
          <w:rFonts w:cs="Traditional Arabic" w:hint="eastAsia"/>
          <w:sz w:val="36"/>
          <w:szCs w:val="36"/>
          <w:rtl/>
          <w:lang w:bidi="ar-EG"/>
        </w:rPr>
        <w:t>نجد</w:t>
      </w:r>
      <w:r w:rsidRPr="00B23F5F">
        <w:rPr>
          <w:rFonts w:cs="Traditional Arabic"/>
          <w:sz w:val="36"/>
          <w:szCs w:val="36"/>
          <w:rtl/>
          <w:lang w:bidi="ar-EG"/>
        </w:rPr>
        <w:t xml:space="preserve"> </w:t>
      </w:r>
      <w:r w:rsidRPr="00B23F5F">
        <w:rPr>
          <w:rFonts w:cs="Traditional Arabic" w:hint="eastAsia"/>
          <w:sz w:val="36"/>
          <w:szCs w:val="36"/>
          <w:rtl/>
          <w:lang w:bidi="ar-EG"/>
        </w:rPr>
        <w:t>تفاصيله</w:t>
      </w:r>
      <w:r w:rsidRPr="00B23F5F">
        <w:rPr>
          <w:rFonts w:cs="Traditional Arabic"/>
          <w:sz w:val="36"/>
          <w:szCs w:val="36"/>
          <w:rtl/>
          <w:lang w:bidi="ar-EG"/>
        </w:rPr>
        <w:t xml:space="preserve"> </w:t>
      </w:r>
      <w:r w:rsidRPr="00B23F5F">
        <w:rPr>
          <w:rFonts w:cs="Traditional Arabic" w:hint="eastAsia"/>
          <w:sz w:val="36"/>
          <w:szCs w:val="36"/>
          <w:rtl/>
          <w:lang w:bidi="ar-EG"/>
        </w:rPr>
        <w:t>في</w:t>
      </w:r>
      <w:r w:rsidRPr="00B23F5F">
        <w:rPr>
          <w:rFonts w:cs="Traditional Arabic"/>
          <w:sz w:val="36"/>
          <w:szCs w:val="36"/>
          <w:rtl/>
          <w:lang w:bidi="ar-EG"/>
        </w:rPr>
        <w:t xml:space="preserve"> </w:t>
      </w:r>
      <w:r w:rsidRPr="00B23F5F">
        <w:rPr>
          <w:rFonts w:cs="Traditional Arabic" w:hint="eastAsia"/>
          <w:sz w:val="36"/>
          <w:szCs w:val="36"/>
          <w:rtl/>
          <w:lang w:bidi="ar-EG"/>
        </w:rPr>
        <w:t>الصفحات</w:t>
      </w:r>
      <w:r w:rsidRPr="00B23F5F">
        <w:rPr>
          <w:rFonts w:cs="Traditional Arabic"/>
          <w:sz w:val="36"/>
          <w:szCs w:val="36"/>
          <w:rtl/>
          <w:lang w:bidi="ar-EG"/>
        </w:rPr>
        <w:t xml:space="preserve"> </w:t>
      </w:r>
      <w:r w:rsidRPr="00B23F5F">
        <w:rPr>
          <w:rFonts w:cs="Traditional Arabic" w:hint="eastAsia"/>
          <w:sz w:val="36"/>
          <w:szCs w:val="36"/>
          <w:rtl/>
          <w:lang w:bidi="ar-EG"/>
        </w:rPr>
        <w:t>القادمة</w:t>
      </w:r>
      <w:r w:rsidR="00E8797D" w:rsidRPr="00B23F5F">
        <w:rPr>
          <w:rFonts w:cs="Traditional Arabic" w:hint="cs"/>
          <w:sz w:val="36"/>
          <w:szCs w:val="36"/>
          <w:rtl/>
          <w:lang w:bidi="ar-EG"/>
        </w:rPr>
        <w:t>:</w:t>
      </w:r>
    </w:p>
    <w:p w:rsidR="00F268CB" w:rsidRPr="00B23F5F" w:rsidRDefault="00F268CB" w:rsidP="0033532F">
      <w:pPr>
        <w:spacing w:after="0" w:line="240" w:lineRule="auto"/>
        <w:jc w:val="highKashida"/>
        <w:rPr>
          <w:rFonts w:cs="Traditional Arabic"/>
          <w:sz w:val="36"/>
          <w:szCs w:val="36"/>
          <w:lang w:bidi="ar-EG"/>
        </w:rPr>
      </w:pPr>
    </w:p>
    <w:p w:rsidR="00F268CB" w:rsidRPr="00B23F5F" w:rsidRDefault="00F268CB" w:rsidP="0033532F">
      <w:pPr>
        <w:spacing w:after="0" w:line="240" w:lineRule="auto"/>
        <w:jc w:val="highKashida"/>
        <w:rPr>
          <w:rFonts w:cs="Arial"/>
          <w:sz w:val="32"/>
          <w:szCs w:val="32"/>
          <w:lang w:bidi="ar-TN"/>
        </w:rPr>
      </w:pPr>
    </w:p>
    <w:p w:rsidR="00F268CB" w:rsidRPr="00B23F5F" w:rsidRDefault="00F268CB" w:rsidP="0033532F">
      <w:pPr>
        <w:spacing w:after="0" w:line="240" w:lineRule="auto"/>
        <w:jc w:val="highKashida"/>
        <w:rPr>
          <w:sz w:val="32"/>
          <w:szCs w:val="32"/>
          <w:lang w:bidi="ar-TN"/>
        </w:rPr>
      </w:pPr>
    </w:p>
    <w:p w:rsidR="00905CE1" w:rsidRPr="00B23F5F" w:rsidRDefault="008276AA" w:rsidP="0033532F">
      <w:pPr>
        <w:spacing w:after="0" w:line="240" w:lineRule="auto"/>
        <w:jc w:val="center"/>
        <w:rPr>
          <w:rFonts w:cs="Traditional Arabic"/>
          <w:b/>
          <w:bCs/>
          <w:sz w:val="36"/>
          <w:szCs w:val="36"/>
          <w:rtl/>
        </w:rPr>
      </w:pPr>
      <w:r w:rsidRPr="00B23F5F">
        <w:rPr>
          <w:rFonts w:cs="Traditional Arabic" w:hint="cs"/>
          <w:b/>
          <w:bCs/>
          <w:sz w:val="36"/>
          <w:szCs w:val="36"/>
          <w:rtl/>
        </w:rPr>
        <w:lastRenderedPageBreak/>
        <w:t>(11)</w:t>
      </w:r>
    </w:p>
    <w:p w:rsidR="008276AA" w:rsidRPr="00B23F5F" w:rsidRDefault="008276AA" w:rsidP="00BE1BAA">
      <w:pPr>
        <w:pStyle w:val="2"/>
        <w:rPr>
          <w:rtl/>
        </w:rPr>
      </w:pPr>
      <w:bookmarkStart w:id="12" w:name="_Toc497817646"/>
      <w:r w:rsidRPr="00B23F5F">
        <w:rPr>
          <w:rFonts w:hint="eastAsia"/>
          <w:rtl/>
        </w:rPr>
        <w:t>الغزو</w:t>
      </w:r>
      <w:r w:rsidRPr="00B23F5F">
        <w:rPr>
          <w:rtl/>
        </w:rPr>
        <w:t xml:space="preserve"> </w:t>
      </w:r>
      <w:r w:rsidRPr="00B23F5F">
        <w:rPr>
          <w:rFonts w:hint="eastAsia"/>
          <w:rtl/>
        </w:rPr>
        <w:t>الفكري</w:t>
      </w:r>
      <w:bookmarkEnd w:id="12"/>
    </w:p>
    <w:p w:rsidR="008276AA" w:rsidRPr="00B23F5F" w:rsidRDefault="004B0F0D" w:rsidP="0033532F">
      <w:pPr>
        <w:spacing w:after="0" w:line="240" w:lineRule="auto"/>
        <w:jc w:val="highKashida"/>
        <w:rPr>
          <w:rFonts w:cs="Traditional Arabic"/>
          <w:sz w:val="36"/>
          <w:szCs w:val="36"/>
          <w:rtl/>
        </w:rPr>
      </w:pPr>
      <w:r w:rsidRPr="00B23F5F">
        <w:rPr>
          <w:rFonts w:cs="Traditional Arabic" w:hint="cs"/>
          <w:sz w:val="36"/>
          <w:szCs w:val="36"/>
          <w:rtl/>
        </w:rPr>
        <w:t>ع</w:t>
      </w:r>
      <w:r w:rsidR="008276AA" w:rsidRPr="00B23F5F">
        <w:rPr>
          <w:rFonts w:cs="Traditional Arabic" w:hint="cs"/>
          <w:sz w:val="36"/>
          <w:szCs w:val="36"/>
          <w:rtl/>
        </w:rPr>
        <w:t>اصفة جديدة من العواصف المدمّرة في حياة الإسلام والمسلمين، فبعدما انتهى الغرب إلى عدم جدوى الحروب في القضاء على الأمة المسلمة بدأ مرحلة جديدة من هجومه على الإسلام لكنها هذه المرة حرب فكرية حرب الشبهات والشهوات لتدمير قوى الأمة</w:t>
      </w:r>
      <w:r w:rsidR="008276AA" w:rsidRPr="00B23F5F">
        <w:rPr>
          <w:rFonts w:cs="Traditional Arabic"/>
          <w:sz w:val="36"/>
          <w:szCs w:val="36"/>
          <w:rtl/>
        </w:rPr>
        <w:t xml:space="preserve"> </w:t>
      </w:r>
      <w:r w:rsidR="008276AA" w:rsidRPr="00B23F5F">
        <w:rPr>
          <w:rFonts w:cs="Traditional Arabic" w:hint="eastAsia"/>
          <w:sz w:val="36"/>
          <w:szCs w:val="36"/>
          <w:rtl/>
        </w:rPr>
        <w:t>الداخلية</w:t>
      </w:r>
      <w:r w:rsidR="008276AA" w:rsidRPr="00B23F5F">
        <w:rPr>
          <w:rFonts w:cs="Traditional Arabic"/>
          <w:sz w:val="36"/>
          <w:szCs w:val="36"/>
          <w:rtl/>
        </w:rPr>
        <w:t xml:space="preserve"> </w:t>
      </w:r>
      <w:r w:rsidR="008276AA" w:rsidRPr="00B23F5F">
        <w:rPr>
          <w:rFonts w:cs="Traditional Arabic" w:hint="eastAsia"/>
          <w:sz w:val="36"/>
          <w:szCs w:val="36"/>
          <w:rtl/>
        </w:rPr>
        <w:t>والأخلاقية،</w:t>
      </w:r>
      <w:r w:rsidR="008276AA" w:rsidRPr="00B23F5F">
        <w:rPr>
          <w:rFonts w:cs="Traditional Arabic"/>
          <w:sz w:val="36"/>
          <w:szCs w:val="36"/>
          <w:rtl/>
        </w:rPr>
        <w:t xml:space="preserve"> </w:t>
      </w:r>
      <w:r w:rsidR="008276AA" w:rsidRPr="00B23F5F">
        <w:rPr>
          <w:rFonts w:cs="Traditional Arabic" w:hint="cs"/>
          <w:sz w:val="36"/>
          <w:szCs w:val="36"/>
          <w:rtl/>
        </w:rPr>
        <w:t>وإذا كان</w:t>
      </w:r>
      <w:r w:rsidR="008276AA" w:rsidRPr="00B23F5F">
        <w:rPr>
          <w:rFonts w:cs="Traditional Arabic"/>
          <w:sz w:val="36"/>
          <w:szCs w:val="36"/>
          <w:rtl/>
        </w:rPr>
        <w:t xml:space="preserve"> </w:t>
      </w:r>
      <w:r w:rsidR="008276AA" w:rsidRPr="00B23F5F">
        <w:rPr>
          <w:rFonts w:cs="Traditional Arabic" w:hint="eastAsia"/>
          <w:sz w:val="36"/>
          <w:szCs w:val="36"/>
          <w:rtl/>
        </w:rPr>
        <w:t>الغزو</w:t>
      </w:r>
      <w:r w:rsidR="008276AA" w:rsidRPr="00B23F5F">
        <w:rPr>
          <w:rFonts w:cs="Traditional Arabic"/>
          <w:sz w:val="36"/>
          <w:szCs w:val="36"/>
          <w:rtl/>
        </w:rPr>
        <w:t xml:space="preserve"> </w:t>
      </w:r>
      <w:r w:rsidR="008276AA" w:rsidRPr="00B23F5F">
        <w:rPr>
          <w:rFonts w:cs="Traditional Arabic" w:hint="eastAsia"/>
          <w:sz w:val="36"/>
          <w:szCs w:val="36"/>
          <w:rtl/>
        </w:rPr>
        <w:t>العسكري</w:t>
      </w:r>
      <w:r w:rsidR="008276AA" w:rsidRPr="00B23F5F">
        <w:rPr>
          <w:rFonts w:cs="Traditional Arabic"/>
          <w:sz w:val="36"/>
          <w:szCs w:val="36"/>
          <w:rtl/>
        </w:rPr>
        <w:t xml:space="preserve"> </w:t>
      </w:r>
      <w:r w:rsidR="008276AA" w:rsidRPr="00B23F5F">
        <w:rPr>
          <w:rFonts w:cs="Traditional Arabic" w:hint="eastAsia"/>
          <w:sz w:val="36"/>
          <w:szCs w:val="36"/>
          <w:rtl/>
        </w:rPr>
        <w:t>يأتي</w:t>
      </w:r>
      <w:r w:rsidR="008276AA" w:rsidRPr="00B23F5F">
        <w:rPr>
          <w:rFonts w:cs="Traditional Arabic"/>
          <w:sz w:val="36"/>
          <w:szCs w:val="36"/>
          <w:rtl/>
        </w:rPr>
        <w:t xml:space="preserve"> </w:t>
      </w:r>
      <w:r w:rsidR="008276AA" w:rsidRPr="00B23F5F">
        <w:rPr>
          <w:rFonts w:cs="Traditional Arabic" w:hint="eastAsia"/>
          <w:sz w:val="36"/>
          <w:szCs w:val="36"/>
          <w:rtl/>
        </w:rPr>
        <w:t>للقهر</w:t>
      </w:r>
      <w:r w:rsidR="008276AA" w:rsidRPr="00B23F5F">
        <w:rPr>
          <w:rFonts w:cs="Traditional Arabic"/>
          <w:sz w:val="36"/>
          <w:szCs w:val="36"/>
          <w:rtl/>
        </w:rPr>
        <w:t xml:space="preserve"> </w:t>
      </w:r>
      <w:r w:rsidR="008276AA" w:rsidRPr="00B23F5F">
        <w:rPr>
          <w:rFonts w:cs="Traditional Arabic" w:hint="eastAsia"/>
          <w:sz w:val="36"/>
          <w:szCs w:val="36"/>
          <w:rtl/>
        </w:rPr>
        <w:t>وتحقيق</w:t>
      </w:r>
      <w:r w:rsidR="008276AA" w:rsidRPr="00B23F5F">
        <w:rPr>
          <w:rFonts w:cs="Traditional Arabic"/>
          <w:sz w:val="36"/>
          <w:szCs w:val="36"/>
          <w:rtl/>
        </w:rPr>
        <w:t xml:space="preserve"> </w:t>
      </w:r>
      <w:r w:rsidR="008276AA" w:rsidRPr="00B23F5F">
        <w:rPr>
          <w:rFonts w:cs="Traditional Arabic" w:hint="eastAsia"/>
          <w:sz w:val="36"/>
          <w:szCs w:val="36"/>
          <w:rtl/>
        </w:rPr>
        <w:t>أهداف</w:t>
      </w:r>
      <w:r w:rsidR="008276AA" w:rsidRPr="00B23F5F">
        <w:rPr>
          <w:rFonts w:cs="Traditional Arabic"/>
          <w:sz w:val="36"/>
          <w:szCs w:val="36"/>
          <w:rtl/>
        </w:rPr>
        <w:t xml:space="preserve"> </w:t>
      </w:r>
      <w:r w:rsidR="008276AA" w:rsidRPr="00B23F5F">
        <w:rPr>
          <w:rFonts w:cs="Traditional Arabic" w:hint="eastAsia"/>
          <w:sz w:val="36"/>
          <w:szCs w:val="36"/>
          <w:rtl/>
        </w:rPr>
        <w:t>استعمارية</w:t>
      </w:r>
      <w:r w:rsidR="008276AA" w:rsidRPr="00B23F5F">
        <w:rPr>
          <w:rFonts w:cs="Traditional Arabic"/>
          <w:sz w:val="36"/>
          <w:szCs w:val="36"/>
          <w:rtl/>
        </w:rPr>
        <w:t xml:space="preserve"> </w:t>
      </w:r>
      <w:r w:rsidR="008276AA" w:rsidRPr="00B23F5F">
        <w:rPr>
          <w:rFonts w:cs="Traditional Arabic" w:hint="cs"/>
          <w:sz w:val="36"/>
          <w:szCs w:val="36"/>
          <w:rtl/>
        </w:rPr>
        <w:t>بقوة السلاح، فإن</w:t>
      </w:r>
      <w:r w:rsidR="00F833A5" w:rsidRPr="00B23F5F">
        <w:rPr>
          <w:rFonts w:cs="Traditional Arabic" w:hint="cs"/>
          <w:sz w:val="36"/>
          <w:szCs w:val="36"/>
          <w:rtl/>
        </w:rPr>
        <w:t>ّ</w:t>
      </w:r>
      <w:r w:rsidR="008276AA" w:rsidRPr="00B23F5F">
        <w:rPr>
          <w:rFonts w:cs="Traditional Arabic"/>
          <w:sz w:val="36"/>
          <w:szCs w:val="36"/>
          <w:rtl/>
        </w:rPr>
        <w:t xml:space="preserve"> </w:t>
      </w:r>
      <w:r w:rsidR="008276AA" w:rsidRPr="00B23F5F">
        <w:rPr>
          <w:rFonts w:cs="Traditional Arabic" w:hint="eastAsia"/>
          <w:sz w:val="36"/>
          <w:szCs w:val="36"/>
          <w:rtl/>
        </w:rPr>
        <w:t>الغزو</w:t>
      </w:r>
      <w:r w:rsidR="008276AA" w:rsidRPr="00B23F5F">
        <w:rPr>
          <w:rFonts w:cs="Traditional Arabic"/>
          <w:sz w:val="36"/>
          <w:szCs w:val="36"/>
          <w:rtl/>
        </w:rPr>
        <w:t xml:space="preserve"> </w:t>
      </w:r>
      <w:r w:rsidR="008276AA" w:rsidRPr="00B23F5F">
        <w:rPr>
          <w:rFonts w:cs="Traditional Arabic" w:hint="eastAsia"/>
          <w:sz w:val="36"/>
          <w:szCs w:val="36"/>
          <w:rtl/>
        </w:rPr>
        <w:t>الفكري</w:t>
      </w:r>
      <w:r w:rsidR="008276AA" w:rsidRPr="00B23F5F">
        <w:rPr>
          <w:rFonts w:cs="Traditional Arabic"/>
          <w:sz w:val="36"/>
          <w:szCs w:val="36"/>
          <w:rtl/>
        </w:rPr>
        <w:t xml:space="preserve"> </w:t>
      </w:r>
      <w:r w:rsidR="008276AA" w:rsidRPr="00B23F5F">
        <w:rPr>
          <w:rFonts w:cs="Traditional Arabic" w:hint="eastAsia"/>
          <w:sz w:val="36"/>
          <w:szCs w:val="36"/>
          <w:rtl/>
        </w:rPr>
        <w:t>هو</w:t>
      </w:r>
      <w:r w:rsidR="008276AA" w:rsidRPr="00B23F5F">
        <w:rPr>
          <w:rFonts w:cs="Traditional Arabic"/>
          <w:sz w:val="36"/>
          <w:szCs w:val="36"/>
          <w:rtl/>
        </w:rPr>
        <w:t xml:space="preserve"> </w:t>
      </w:r>
      <w:r w:rsidR="008276AA" w:rsidRPr="00B23F5F">
        <w:rPr>
          <w:rFonts w:cs="Traditional Arabic" w:hint="eastAsia"/>
          <w:sz w:val="36"/>
          <w:szCs w:val="36"/>
          <w:rtl/>
        </w:rPr>
        <w:t>تصفية</w:t>
      </w:r>
      <w:r w:rsidR="008276AA" w:rsidRPr="00B23F5F">
        <w:rPr>
          <w:rFonts w:cs="Traditional Arabic"/>
          <w:sz w:val="36"/>
          <w:szCs w:val="36"/>
          <w:rtl/>
        </w:rPr>
        <w:t xml:space="preserve"> </w:t>
      </w:r>
      <w:r w:rsidR="008276AA" w:rsidRPr="00B23F5F">
        <w:rPr>
          <w:rFonts w:cs="Traditional Arabic" w:hint="eastAsia"/>
          <w:sz w:val="36"/>
          <w:szCs w:val="36"/>
          <w:rtl/>
        </w:rPr>
        <w:t>العقول</w:t>
      </w:r>
      <w:r w:rsidR="008276AA" w:rsidRPr="00B23F5F">
        <w:rPr>
          <w:rFonts w:cs="Traditional Arabic"/>
          <w:sz w:val="36"/>
          <w:szCs w:val="36"/>
          <w:rtl/>
        </w:rPr>
        <w:t xml:space="preserve"> </w:t>
      </w:r>
      <w:r w:rsidR="008276AA" w:rsidRPr="00B23F5F">
        <w:rPr>
          <w:rFonts w:cs="Traditional Arabic" w:hint="eastAsia"/>
          <w:sz w:val="36"/>
          <w:szCs w:val="36"/>
          <w:rtl/>
        </w:rPr>
        <w:t>والأفهام</w:t>
      </w:r>
      <w:r w:rsidR="008276AA" w:rsidRPr="00B23F5F">
        <w:rPr>
          <w:rFonts w:cs="Traditional Arabic"/>
          <w:sz w:val="36"/>
          <w:szCs w:val="36"/>
          <w:rtl/>
        </w:rPr>
        <w:t xml:space="preserve"> </w:t>
      </w:r>
      <w:r w:rsidR="008276AA" w:rsidRPr="00B23F5F">
        <w:rPr>
          <w:rFonts w:cs="Traditional Arabic" w:hint="eastAsia"/>
          <w:sz w:val="36"/>
          <w:szCs w:val="36"/>
          <w:rtl/>
        </w:rPr>
        <w:t>لتكون</w:t>
      </w:r>
      <w:r w:rsidR="008276AA" w:rsidRPr="00B23F5F">
        <w:rPr>
          <w:rFonts w:cs="Traditional Arabic"/>
          <w:sz w:val="36"/>
          <w:szCs w:val="36"/>
          <w:rtl/>
        </w:rPr>
        <w:t xml:space="preserve"> </w:t>
      </w:r>
      <w:r w:rsidR="008276AA" w:rsidRPr="00B23F5F">
        <w:rPr>
          <w:rFonts w:cs="Traditional Arabic" w:hint="eastAsia"/>
          <w:sz w:val="36"/>
          <w:szCs w:val="36"/>
          <w:rtl/>
        </w:rPr>
        <w:t>تابعة</w:t>
      </w:r>
      <w:r w:rsidR="008276AA" w:rsidRPr="00B23F5F">
        <w:rPr>
          <w:rFonts w:cs="Traditional Arabic"/>
          <w:sz w:val="36"/>
          <w:szCs w:val="36"/>
          <w:rtl/>
        </w:rPr>
        <w:t xml:space="preserve"> </w:t>
      </w:r>
      <w:r w:rsidR="008276AA" w:rsidRPr="00B23F5F">
        <w:rPr>
          <w:rFonts w:cs="Traditional Arabic" w:hint="eastAsia"/>
          <w:sz w:val="36"/>
          <w:szCs w:val="36"/>
          <w:rtl/>
        </w:rPr>
        <w:t>لل</w:t>
      </w:r>
      <w:r w:rsidR="008276AA" w:rsidRPr="00B23F5F">
        <w:rPr>
          <w:rFonts w:cs="Traditional Arabic" w:hint="cs"/>
          <w:sz w:val="36"/>
          <w:szCs w:val="36"/>
          <w:rtl/>
        </w:rPr>
        <w:t>عدو مؤي</w:t>
      </w:r>
      <w:r w:rsidR="005A6E77" w:rsidRPr="00B23F5F">
        <w:rPr>
          <w:rFonts w:cs="Traditional Arabic" w:hint="cs"/>
          <w:sz w:val="36"/>
          <w:szCs w:val="36"/>
          <w:rtl/>
        </w:rPr>
        <w:t>ّ</w:t>
      </w:r>
      <w:r w:rsidR="008276AA" w:rsidRPr="00B23F5F">
        <w:rPr>
          <w:rFonts w:cs="Traditional Arabic" w:hint="cs"/>
          <w:sz w:val="36"/>
          <w:szCs w:val="36"/>
          <w:rtl/>
        </w:rPr>
        <w:t xml:space="preserve">دة له في أغراضه مشاركة له في تحقيق أهدافه، فالغزو الفكري هو: </w:t>
      </w:r>
      <w:r w:rsidR="008276AA" w:rsidRPr="00B23F5F">
        <w:rPr>
          <w:rFonts w:cs="Traditional Arabic" w:hint="eastAsia"/>
          <w:sz w:val="36"/>
          <w:szCs w:val="36"/>
          <w:rtl/>
        </w:rPr>
        <w:t>الوسائل</w:t>
      </w:r>
      <w:r w:rsidR="008276AA" w:rsidRPr="00B23F5F">
        <w:rPr>
          <w:rFonts w:cs="Traditional Arabic"/>
          <w:sz w:val="36"/>
          <w:szCs w:val="36"/>
          <w:rtl/>
        </w:rPr>
        <w:t xml:space="preserve"> </w:t>
      </w:r>
      <w:r w:rsidR="008276AA" w:rsidRPr="00B23F5F">
        <w:rPr>
          <w:rFonts w:cs="Traditional Arabic" w:hint="eastAsia"/>
          <w:sz w:val="36"/>
          <w:szCs w:val="36"/>
          <w:rtl/>
        </w:rPr>
        <w:t>غير</w:t>
      </w:r>
      <w:r w:rsidR="008276AA" w:rsidRPr="00B23F5F">
        <w:rPr>
          <w:rFonts w:cs="Traditional Arabic"/>
          <w:sz w:val="36"/>
          <w:szCs w:val="36"/>
          <w:rtl/>
        </w:rPr>
        <w:t xml:space="preserve"> </w:t>
      </w:r>
      <w:r w:rsidR="008276AA" w:rsidRPr="00B23F5F">
        <w:rPr>
          <w:rFonts w:cs="Traditional Arabic" w:hint="eastAsia"/>
          <w:sz w:val="36"/>
          <w:szCs w:val="36"/>
          <w:rtl/>
        </w:rPr>
        <w:t>العسكرية</w:t>
      </w:r>
      <w:r w:rsidR="008276AA" w:rsidRPr="00B23F5F">
        <w:rPr>
          <w:rFonts w:cs="Traditional Arabic"/>
          <w:sz w:val="36"/>
          <w:szCs w:val="36"/>
          <w:rtl/>
        </w:rPr>
        <w:t xml:space="preserve"> </w:t>
      </w:r>
      <w:r w:rsidR="008276AA" w:rsidRPr="00B23F5F">
        <w:rPr>
          <w:rFonts w:cs="Traditional Arabic" w:hint="eastAsia"/>
          <w:sz w:val="36"/>
          <w:szCs w:val="36"/>
          <w:rtl/>
        </w:rPr>
        <w:t>التي</w:t>
      </w:r>
      <w:r w:rsidR="008276AA" w:rsidRPr="00B23F5F">
        <w:rPr>
          <w:rFonts w:cs="Traditional Arabic"/>
          <w:sz w:val="36"/>
          <w:szCs w:val="36"/>
          <w:rtl/>
        </w:rPr>
        <w:t xml:space="preserve"> </w:t>
      </w:r>
      <w:r w:rsidR="008276AA" w:rsidRPr="00B23F5F">
        <w:rPr>
          <w:rFonts w:cs="Traditional Arabic" w:hint="eastAsia"/>
          <w:sz w:val="36"/>
          <w:szCs w:val="36"/>
          <w:rtl/>
        </w:rPr>
        <w:t>اتخذها</w:t>
      </w:r>
      <w:r w:rsidR="008276AA" w:rsidRPr="00B23F5F">
        <w:rPr>
          <w:rFonts w:cs="Traditional Arabic"/>
          <w:sz w:val="36"/>
          <w:szCs w:val="36"/>
          <w:rtl/>
        </w:rPr>
        <w:t xml:space="preserve"> </w:t>
      </w:r>
      <w:r w:rsidR="008276AA" w:rsidRPr="00B23F5F">
        <w:rPr>
          <w:rFonts w:cs="Traditional Arabic" w:hint="eastAsia"/>
          <w:sz w:val="36"/>
          <w:szCs w:val="36"/>
          <w:rtl/>
        </w:rPr>
        <w:t>أعداء</w:t>
      </w:r>
      <w:r w:rsidR="008276AA" w:rsidRPr="00B23F5F">
        <w:rPr>
          <w:rFonts w:cs="Traditional Arabic"/>
          <w:sz w:val="36"/>
          <w:szCs w:val="36"/>
          <w:rtl/>
        </w:rPr>
        <w:t xml:space="preserve"> </w:t>
      </w:r>
      <w:r w:rsidR="008276AA" w:rsidRPr="00B23F5F">
        <w:rPr>
          <w:rFonts w:cs="Traditional Arabic" w:hint="eastAsia"/>
          <w:sz w:val="36"/>
          <w:szCs w:val="36"/>
          <w:rtl/>
        </w:rPr>
        <w:t>الإسلام</w:t>
      </w:r>
      <w:r w:rsidR="008276AA" w:rsidRPr="00B23F5F">
        <w:rPr>
          <w:rFonts w:cs="Traditional Arabic"/>
          <w:sz w:val="36"/>
          <w:szCs w:val="36"/>
          <w:rtl/>
        </w:rPr>
        <w:t xml:space="preserve"> </w:t>
      </w:r>
      <w:r w:rsidR="008276AA" w:rsidRPr="00B23F5F">
        <w:rPr>
          <w:rFonts w:cs="Traditional Arabic" w:hint="eastAsia"/>
          <w:sz w:val="36"/>
          <w:szCs w:val="36"/>
          <w:rtl/>
        </w:rPr>
        <w:t>لإزالة</w:t>
      </w:r>
      <w:r w:rsidR="008276AA" w:rsidRPr="00B23F5F">
        <w:rPr>
          <w:rFonts w:cs="Traditional Arabic"/>
          <w:sz w:val="36"/>
          <w:szCs w:val="36"/>
          <w:rtl/>
        </w:rPr>
        <w:t xml:space="preserve"> </w:t>
      </w:r>
      <w:r w:rsidR="008276AA" w:rsidRPr="00B23F5F">
        <w:rPr>
          <w:rFonts w:cs="Traditional Arabic" w:hint="eastAsia"/>
          <w:sz w:val="36"/>
          <w:szCs w:val="36"/>
          <w:rtl/>
        </w:rPr>
        <w:t>مظاهر</w:t>
      </w:r>
      <w:r w:rsidR="008276AA" w:rsidRPr="00B23F5F">
        <w:rPr>
          <w:rFonts w:cs="Traditional Arabic"/>
          <w:sz w:val="36"/>
          <w:szCs w:val="36"/>
          <w:rtl/>
        </w:rPr>
        <w:t xml:space="preserve"> </w:t>
      </w:r>
      <w:r w:rsidR="008276AA" w:rsidRPr="00B23F5F">
        <w:rPr>
          <w:rFonts w:cs="Traditional Arabic" w:hint="eastAsia"/>
          <w:sz w:val="36"/>
          <w:szCs w:val="36"/>
          <w:rtl/>
        </w:rPr>
        <w:t>الحياة</w:t>
      </w:r>
      <w:r w:rsidR="008276AA" w:rsidRPr="00B23F5F">
        <w:rPr>
          <w:rFonts w:cs="Traditional Arabic"/>
          <w:sz w:val="36"/>
          <w:szCs w:val="36"/>
          <w:rtl/>
        </w:rPr>
        <w:t xml:space="preserve"> </w:t>
      </w:r>
      <w:r w:rsidR="008276AA" w:rsidRPr="00B23F5F">
        <w:rPr>
          <w:rFonts w:cs="Traditional Arabic" w:hint="eastAsia"/>
          <w:sz w:val="36"/>
          <w:szCs w:val="36"/>
          <w:rtl/>
        </w:rPr>
        <w:t>الإسلامية</w:t>
      </w:r>
      <w:r w:rsidR="008276AA" w:rsidRPr="00B23F5F">
        <w:rPr>
          <w:rFonts w:cs="Traditional Arabic"/>
          <w:sz w:val="36"/>
          <w:szCs w:val="36"/>
          <w:rtl/>
        </w:rPr>
        <w:t xml:space="preserve"> </w:t>
      </w:r>
      <w:r w:rsidR="008276AA" w:rsidRPr="00B23F5F">
        <w:rPr>
          <w:rFonts w:cs="Traditional Arabic" w:hint="eastAsia"/>
          <w:sz w:val="36"/>
          <w:szCs w:val="36"/>
          <w:rtl/>
        </w:rPr>
        <w:t>وصرف</w:t>
      </w:r>
      <w:r w:rsidR="008276AA" w:rsidRPr="00B23F5F">
        <w:rPr>
          <w:rFonts w:cs="Traditional Arabic"/>
          <w:sz w:val="36"/>
          <w:szCs w:val="36"/>
          <w:rtl/>
        </w:rPr>
        <w:t xml:space="preserve"> </w:t>
      </w:r>
      <w:r w:rsidR="008276AA" w:rsidRPr="00B23F5F">
        <w:rPr>
          <w:rFonts w:cs="Traditional Arabic" w:hint="eastAsia"/>
          <w:sz w:val="36"/>
          <w:szCs w:val="36"/>
          <w:rtl/>
        </w:rPr>
        <w:t>المسلمين</w:t>
      </w:r>
      <w:r w:rsidR="008276AA" w:rsidRPr="00B23F5F">
        <w:rPr>
          <w:rFonts w:cs="Traditional Arabic"/>
          <w:sz w:val="36"/>
          <w:szCs w:val="36"/>
          <w:rtl/>
        </w:rPr>
        <w:t xml:space="preserve"> </w:t>
      </w:r>
      <w:r w:rsidR="008276AA" w:rsidRPr="00B23F5F">
        <w:rPr>
          <w:rFonts w:cs="Traditional Arabic" w:hint="eastAsia"/>
          <w:sz w:val="36"/>
          <w:szCs w:val="36"/>
          <w:rtl/>
        </w:rPr>
        <w:t>عن</w:t>
      </w:r>
      <w:r w:rsidR="008276AA" w:rsidRPr="00B23F5F">
        <w:rPr>
          <w:rFonts w:cs="Traditional Arabic"/>
          <w:sz w:val="36"/>
          <w:szCs w:val="36"/>
          <w:rtl/>
        </w:rPr>
        <w:t xml:space="preserve"> </w:t>
      </w:r>
      <w:r w:rsidR="008276AA" w:rsidRPr="00B23F5F">
        <w:rPr>
          <w:rFonts w:cs="Traditional Arabic" w:hint="eastAsia"/>
          <w:sz w:val="36"/>
          <w:szCs w:val="36"/>
          <w:rtl/>
        </w:rPr>
        <w:t>التمسك</w:t>
      </w:r>
      <w:r w:rsidR="008276AA" w:rsidRPr="00B23F5F">
        <w:rPr>
          <w:rFonts w:cs="Traditional Arabic"/>
          <w:sz w:val="36"/>
          <w:szCs w:val="36"/>
          <w:rtl/>
        </w:rPr>
        <w:t xml:space="preserve"> </w:t>
      </w:r>
      <w:r w:rsidR="008276AA" w:rsidRPr="00B23F5F">
        <w:rPr>
          <w:rFonts w:cs="Traditional Arabic" w:hint="eastAsia"/>
          <w:sz w:val="36"/>
          <w:szCs w:val="36"/>
          <w:rtl/>
        </w:rPr>
        <w:t>بالإسلام،</w:t>
      </w:r>
      <w:r w:rsidR="008276AA" w:rsidRPr="00B23F5F">
        <w:rPr>
          <w:rFonts w:cs="Traditional Arabic"/>
          <w:sz w:val="36"/>
          <w:szCs w:val="36"/>
          <w:rtl/>
        </w:rPr>
        <w:t xml:space="preserve"> </w:t>
      </w:r>
      <w:r w:rsidR="008276AA" w:rsidRPr="00B23F5F">
        <w:rPr>
          <w:rFonts w:cs="Traditional Arabic" w:hint="eastAsia"/>
          <w:sz w:val="36"/>
          <w:szCs w:val="36"/>
          <w:rtl/>
        </w:rPr>
        <w:t>مما</w:t>
      </w:r>
      <w:r w:rsidR="008276AA" w:rsidRPr="00B23F5F">
        <w:rPr>
          <w:rFonts w:cs="Traditional Arabic"/>
          <w:sz w:val="36"/>
          <w:szCs w:val="36"/>
          <w:rtl/>
        </w:rPr>
        <w:t xml:space="preserve"> </w:t>
      </w:r>
      <w:r w:rsidR="008276AA" w:rsidRPr="00B23F5F">
        <w:rPr>
          <w:rFonts w:cs="Traditional Arabic" w:hint="eastAsia"/>
          <w:sz w:val="36"/>
          <w:szCs w:val="36"/>
          <w:rtl/>
        </w:rPr>
        <w:t>يتعلق</w:t>
      </w:r>
      <w:r w:rsidR="008276AA" w:rsidRPr="00B23F5F">
        <w:rPr>
          <w:rFonts w:cs="Traditional Arabic"/>
          <w:sz w:val="36"/>
          <w:szCs w:val="36"/>
          <w:rtl/>
        </w:rPr>
        <w:t xml:space="preserve"> </w:t>
      </w:r>
      <w:r w:rsidR="008276AA" w:rsidRPr="00B23F5F">
        <w:rPr>
          <w:rFonts w:cs="Traditional Arabic" w:hint="eastAsia"/>
          <w:sz w:val="36"/>
          <w:szCs w:val="36"/>
          <w:rtl/>
        </w:rPr>
        <w:t>بالعقيدة</w:t>
      </w:r>
      <w:r w:rsidR="008276AA" w:rsidRPr="00B23F5F">
        <w:rPr>
          <w:rFonts w:cs="Traditional Arabic"/>
          <w:sz w:val="36"/>
          <w:szCs w:val="36"/>
          <w:rtl/>
        </w:rPr>
        <w:t xml:space="preserve"> </w:t>
      </w:r>
      <w:r w:rsidR="008276AA" w:rsidRPr="00B23F5F">
        <w:rPr>
          <w:rFonts w:cs="Traditional Arabic" w:hint="eastAsia"/>
          <w:sz w:val="36"/>
          <w:szCs w:val="36"/>
          <w:rtl/>
        </w:rPr>
        <w:t>وما</w:t>
      </w:r>
      <w:r w:rsidR="008276AA" w:rsidRPr="00B23F5F">
        <w:rPr>
          <w:rFonts w:cs="Traditional Arabic"/>
          <w:sz w:val="36"/>
          <w:szCs w:val="36"/>
          <w:rtl/>
        </w:rPr>
        <w:t xml:space="preserve"> </w:t>
      </w:r>
      <w:r w:rsidR="008276AA" w:rsidRPr="00B23F5F">
        <w:rPr>
          <w:rFonts w:cs="Traditional Arabic" w:hint="eastAsia"/>
          <w:sz w:val="36"/>
          <w:szCs w:val="36"/>
          <w:rtl/>
        </w:rPr>
        <w:t>يتصل</w:t>
      </w:r>
      <w:r w:rsidR="008276AA" w:rsidRPr="00B23F5F">
        <w:rPr>
          <w:rFonts w:cs="Traditional Arabic"/>
          <w:sz w:val="36"/>
          <w:szCs w:val="36"/>
          <w:rtl/>
        </w:rPr>
        <w:t xml:space="preserve"> </w:t>
      </w:r>
      <w:r w:rsidR="008276AA" w:rsidRPr="00B23F5F">
        <w:rPr>
          <w:rFonts w:cs="Traditional Arabic" w:hint="eastAsia"/>
          <w:sz w:val="36"/>
          <w:szCs w:val="36"/>
          <w:rtl/>
        </w:rPr>
        <w:t>بها</w:t>
      </w:r>
      <w:r w:rsidR="008276AA" w:rsidRPr="00B23F5F">
        <w:rPr>
          <w:rFonts w:cs="Traditional Arabic"/>
          <w:sz w:val="36"/>
          <w:szCs w:val="36"/>
          <w:rtl/>
        </w:rPr>
        <w:t xml:space="preserve"> </w:t>
      </w:r>
      <w:r w:rsidR="008276AA" w:rsidRPr="00B23F5F">
        <w:rPr>
          <w:rFonts w:cs="Traditional Arabic" w:hint="eastAsia"/>
          <w:sz w:val="36"/>
          <w:szCs w:val="36"/>
          <w:rtl/>
        </w:rPr>
        <w:t>من</w:t>
      </w:r>
      <w:r w:rsidR="008276AA" w:rsidRPr="00B23F5F">
        <w:rPr>
          <w:rFonts w:cs="Traditional Arabic"/>
          <w:sz w:val="36"/>
          <w:szCs w:val="36"/>
          <w:rtl/>
        </w:rPr>
        <w:t xml:space="preserve"> </w:t>
      </w:r>
      <w:r w:rsidR="008276AA" w:rsidRPr="00B23F5F">
        <w:rPr>
          <w:rFonts w:cs="Traditional Arabic" w:hint="eastAsia"/>
          <w:sz w:val="36"/>
          <w:szCs w:val="36"/>
          <w:rtl/>
        </w:rPr>
        <w:t>أفكار</w:t>
      </w:r>
      <w:r w:rsidR="008276AA" w:rsidRPr="00B23F5F">
        <w:rPr>
          <w:rFonts w:cs="Traditional Arabic"/>
          <w:sz w:val="36"/>
          <w:szCs w:val="36"/>
          <w:rtl/>
        </w:rPr>
        <w:t xml:space="preserve"> </w:t>
      </w:r>
      <w:r w:rsidR="008276AA" w:rsidRPr="00B23F5F">
        <w:rPr>
          <w:rFonts w:cs="Traditional Arabic" w:hint="eastAsia"/>
          <w:sz w:val="36"/>
          <w:szCs w:val="36"/>
          <w:rtl/>
        </w:rPr>
        <w:t>وتقاليد</w:t>
      </w:r>
      <w:r w:rsidR="008276AA" w:rsidRPr="00B23F5F">
        <w:rPr>
          <w:rFonts w:cs="Traditional Arabic"/>
          <w:sz w:val="36"/>
          <w:szCs w:val="36"/>
          <w:rtl/>
        </w:rPr>
        <w:t xml:space="preserve"> </w:t>
      </w:r>
      <w:r w:rsidR="008276AA" w:rsidRPr="00B23F5F">
        <w:rPr>
          <w:rFonts w:cs="Traditional Arabic" w:hint="eastAsia"/>
          <w:sz w:val="36"/>
          <w:szCs w:val="36"/>
          <w:rtl/>
        </w:rPr>
        <w:t>وأنماط</w:t>
      </w:r>
      <w:r w:rsidR="008276AA" w:rsidRPr="00B23F5F">
        <w:rPr>
          <w:rFonts w:cs="Traditional Arabic"/>
          <w:sz w:val="36"/>
          <w:szCs w:val="36"/>
          <w:rtl/>
        </w:rPr>
        <w:t xml:space="preserve"> </w:t>
      </w:r>
      <w:r w:rsidR="008276AA" w:rsidRPr="00B23F5F">
        <w:rPr>
          <w:rFonts w:cs="Traditional Arabic" w:hint="eastAsia"/>
          <w:sz w:val="36"/>
          <w:szCs w:val="36"/>
          <w:rtl/>
        </w:rPr>
        <w:t>وسلو</w:t>
      </w:r>
      <w:r w:rsidR="008276AA" w:rsidRPr="00B23F5F">
        <w:rPr>
          <w:rFonts w:cs="Traditional Arabic" w:hint="cs"/>
          <w:sz w:val="36"/>
          <w:szCs w:val="36"/>
          <w:rtl/>
        </w:rPr>
        <w:t>ك.</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أو</w:t>
      </w:r>
      <w:r w:rsidR="00F833A5" w:rsidRPr="00B23F5F">
        <w:rPr>
          <w:rFonts w:cs="Traditional Arabic" w:hint="cs"/>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نشر</w:t>
      </w:r>
      <w:r w:rsidRPr="00B23F5F">
        <w:rPr>
          <w:rFonts w:cs="Traditional Arabic"/>
          <w:sz w:val="36"/>
          <w:szCs w:val="36"/>
          <w:rtl/>
        </w:rPr>
        <w:t xml:space="preserve"> </w:t>
      </w:r>
      <w:r w:rsidRPr="00B23F5F">
        <w:rPr>
          <w:rFonts w:cs="Traditional Arabic" w:hint="eastAsia"/>
          <w:sz w:val="36"/>
          <w:szCs w:val="36"/>
          <w:rtl/>
        </w:rPr>
        <w:t>أفكار</w:t>
      </w:r>
      <w:r w:rsidRPr="00B23F5F">
        <w:rPr>
          <w:rFonts w:cs="Traditional Arabic"/>
          <w:sz w:val="36"/>
          <w:szCs w:val="36"/>
          <w:rtl/>
        </w:rPr>
        <w:t xml:space="preserve"> </w:t>
      </w:r>
      <w:r w:rsidRPr="00B23F5F">
        <w:rPr>
          <w:rFonts w:cs="Traditional Arabic" w:hint="eastAsia"/>
          <w:sz w:val="36"/>
          <w:szCs w:val="36"/>
          <w:rtl/>
        </w:rPr>
        <w:t>الغرب</w:t>
      </w:r>
      <w:r w:rsidRPr="00B23F5F">
        <w:rPr>
          <w:rFonts w:cs="Traditional Arabic"/>
          <w:sz w:val="36"/>
          <w:szCs w:val="36"/>
          <w:rtl/>
        </w:rPr>
        <w:t xml:space="preserve"> </w:t>
      </w:r>
      <w:r w:rsidRPr="00B23F5F">
        <w:rPr>
          <w:rFonts w:cs="Traditional Arabic" w:hint="eastAsia"/>
          <w:sz w:val="36"/>
          <w:szCs w:val="36"/>
          <w:rtl/>
        </w:rPr>
        <w:t>ومذاهبهم</w:t>
      </w:r>
      <w:r w:rsidRPr="00B23F5F">
        <w:rPr>
          <w:rFonts w:cs="Traditional Arabic"/>
          <w:sz w:val="36"/>
          <w:szCs w:val="36"/>
          <w:rtl/>
        </w:rPr>
        <w:t xml:space="preserve"> </w:t>
      </w:r>
      <w:r w:rsidRPr="00B23F5F">
        <w:rPr>
          <w:rFonts w:cs="Traditional Arabic" w:hint="eastAsia"/>
          <w:sz w:val="36"/>
          <w:szCs w:val="36"/>
          <w:rtl/>
        </w:rPr>
        <w:t>وثقافاتهم</w:t>
      </w:r>
      <w:r w:rsidRPr="00B23F5F">
        <w:rPr>
          <w:rFonts w:cs="Traditional Arabic"/>
          <w:sz w:val="36"/>
          <w:szCs w:val="36"/>
          <w:rtl/>
        </w:rPr>
        <w:t xml:space="preserve"> </w:t>
      </w:r>
      <w:r w:rsidRPr="00B23F5F">
        <w:rPr>
          <w:rFonts w:cs="Traditional Arabic" w:hint="eastAsia"/>
          <w:sz w:val="36"/>
          <w:szCs w:val="36"/>
          <w:rtl/>
        </w:rPr>
        <w:t>وسلوكهم</w:t>
      </w:r>
      <w:r w:rsidRPr="00B23F5F">
        <w:rPr>
          <w:rFonts w:cs="Traditional Arabic"/>
          <w:sz w:val="36"/>
          <w:szCs w:val="36"/>
          <w:rtl/>
        </w:rPr>
        <w:t xml:space="preserve"> </w:t>
      </w:r>
      <w:r w:rsidRPr="00B23F5F">
        <w:rPr>
          <w:rFonts w:cs="Traditional Arabic" w:hint="eastAsia"/>
          <w:sz w:val="36"/>
          <w:szCs w:val="36"/>
          <w:rtl/>
        </w:rPr>
        <w:t>والتأثير</w:t>
      </w:r>
      <w:r w:rsidRPr="00B23F5F">
        <w:rPr>
          <w:rFonts w:cs="Traditional Arabic"/>
          <w:sz w:val="36"/>
          <w:szCs w:val="36"/>
          <w:rtl/>
        </w:rPr>
        <w:t xml:space="preserve"> </w:t>
      </w:r>
      <w:r w:rsidRPr="00B23F5F">
        <w:rPr>
          <w:rFonts w:cs="Traditional Arabic" w:hint="eastAsia"/>
          <w:sz w:val="36"/>
          <w:szCs w:val="36"/>
          <w:rtl/>
        </w:rPr>
        <w:t>بها</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عقيدتهم</w:t>
      </w:r>
      <w:r w:rsidRPr="00B23F5F">
        <w:rPr>
          <w:rFonts w:cs="Traditional Arabic"/>
          <w:sz w:val="36"/>
          <w:szCs w:val="36"/>
          <w:rtl/>
        </w:rPr>
        <w:t xml:space="preserve"> </w:t>
      </w:r>
      <w:r w:rsidRPr="00B23F5F">
        <w:rPr>
          <w:rFonts w:cs="Traditional Arabic" w:hint="eastAsia"/>
          <w:sz w:val="36"/>
          <w:szCs w:val="36"/>
          <w:rtl/>
        </w:rPr>
        <w:t>وأخلاقهم</w:t>
      </w:r>
      <w:r w:rsidRPr="00B23F5F">
        <w:rPr>
          <w:rFonts w:cs="Traditional Arabic"/>
          <w:sz w:val="36"/>
          <w:szCs w:val="36"/>
          <w:rtl/>
        </w:rPr>
        <w:t xml:space="preserve"> </w:t>
      </w:r>
      <w:r w:rsidRPr="00B23F5F">
        <w:rPr>
          <w:rFonts w:cs="Traditional Arabic" w:hint="eastAsia"/>
          <w:sz w:val="36"/>
          <w:szCs w:val="36"/>
          <w:rtl/>
        </w:rPr>
        <w:t>وسياستهم</w:t>
      </w:r>
      <w:r w:rsidRPr="00B23F5F">
        <w:rPr>
          <w:rFonts w:cs="Traditional Arabic"/>
          <w:sz w:val="36"/>
          <w:szCs w:val="36"/>
          <w:rtl/>
        </w:rPr>
        <w:t xml:space="preserve"> </w:t>
      </w:r>
      <w:r w:rsidRPr="00B23F5F">
        <w:rPr>
          <w:rFonts w:cs="Traditional Arabic" w:hint="eastAsia"/>
          <w:sz w:val="36"/>
          <w:szCs w:val="36"/>
          <w:rtl/>
        </w:rPr>
        <w:t>وجميع</w:t>
      </w:r>
      <w:r w:rsidRPr="00B23F5F">
        <w:rPr>
          <w:rFonts w:cs="Traditional Arabic"/>
          <w:sz w:val="36"/>
          <w:szCs w:val="36"/>
          <w:rtl/>
        </w:rPr>
        <w:t xml:space="preserve"> </w:t>
      </w:r>
      <w:r w:rsidRPr="00B23F5F">
        <w:rPr>
          <w:rFonts w:cs="Traditional Arabic" w:hint="eastAsia"/>
          <w:sz w:val="36"/>
          <w:szCs w:val="36"/>
          <w:rtl/>
        </w:rPr>
        <w:t>نواحي</w:t>
      </w:r>
      <w:r w:rsidRPr="00B23F5F">
        <w:rPr>
          <w:rFonts w:cs="Traditional Arabic"/>
          <w:sz w:val="36"/>
          <w:szCs w:val="36"/>
          <w:rtl/>
        </w:rPr>
        <w:t xml:space="preserve"> </w:t>
      </w:r>
      <w:r w:rsidRPr="00B23F5F">
        <w:rPr>
          <w:rFonts w:cs="Traditional Arabic" w:hint="eastAsia"/>
          <w:sz w:val="36"/>
          <w:szCs w:val="36"/>
          <w:rtl/>
        </w:rPr>
        <w:t>الحياة</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eastAsia"/>
          <w:sz w:val="36"/>
          <w:szCs w:val="36"/>
          <w:rtl/>
        </w:rPr>
        <w:t>وعلى</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فالغزو</w:t>
      </w:r>
      <w:r w:rsidRPr="00B23F5F">
        <w:rPr>
          <w:rFonts w:cs="Traditional Arabic"/>
          <w:sz w:val="36"/>
          <w:szCs w:val="36"/>
          <w:rtl/>
        </w:rPr>
        <w:t xml:space="preserve"> </w:t>
      </w:r>
      <w:r w:rsidRPr="00B23F5F">
        <w:rPr>
          <w:rFonts w:cs="Traditional Arabic" w:hint="eastAsia"/>
          <w:sz w:val="36"/>
          <w:szCs w:val="36"/>
          <w:rtl/>
        </w:rPr>
        <w:t>الفكري</w:t>
      </w:r>
      <w:r w:rsidRPr="00B23F5F">
        <w:rPr>
          <w:rFonts w:cs="Traditional Arabic"/>
          <w:sz w:val="36"/>
          <w:szCs w:val="36"/>
          <w:rtl/>
        </w:rPr>
        <w:t xml:space="preserve">: </w:t>
      </w:r>
      <w:r w:rsidRPr="00B23F5F">
        <w:rPr>
          <w:rFonts w:cs="Traditional Arabic" w:hint="eastAsia"/>
          <w:sz w:val="36"/>
          <w:szCs w:val="36"/>
          <w:rtl/>
        </w:rPr>
        <w:t>مجموعة</w:t>
      </w:r>
      <w:r w:rsidRPr="00B23F5F">
        <w:rPr>
          <w:rFonts w:cs="Traditional Arabic"/>
          <w:sz w:val="36"/>
          <w:szCs w:val="36"/>
          <w:rtl/>
        </w:rPr>
        <w:t xml:space="preserve"> </w:t>
      </w:r>
      <w:r w:rsidRPr="00B23F5F">
        <w:rPr>
          <w:rFonts w:cs="Traditional Arabic" w:hint="eastAsia"/>
          <w:sz w:val="36"/>
          <w:szCs w:val="36"/>
          <w:rtl/>
        </w:rPr>
        <w:t>الجهود</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اتخذها</w:t>
      </w:r>
      <w:r w:rsidRPr="00B23F5F">
        <w:rPr>
          <w:rFonts w:cs="Traditional Arabic"/>
          <w:sz w:val="36"/>
          <w:szCs w:val="36"/>
          <w:rtl/>
        </w:rPr>
        <w:t xml:space="preserve"> </w:t>
      </w:r>
      <w:r w:rsidRPr="00B23F5F">
        <w:rPr>
          <w:rFonts w:cs="Traditional Arabic" w:hint="eastAsia"/>
          <w:sz w:val="36"/>
          <w:szCs w:val="36"/>
          <w:rtl/>
        </w:rPr>
        <w:t>أعداء</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ضد</w:t>
      </w:r>
      <w:r w:rsidRPr="00B23F5F">
        <w:rPr>
          <w:rFonts w:cs="Traditional Arabic"/>
          <w:sz w:val="36"/>
          <w:szCs w:val="36"/>
          <w:rtl/>
        </w:rPr>
        <w:t xml:space="preserve"> </w:t>
      </w:r>
      <w:r w:rsidRPr="00B23F5F">
        <w:rPr>
          <w:rFonts w:cs="Traditional Arabic" w:hint="eastAsia"/>
          <w:sz w:val="36"/>
          <w:szCs w:val="36"/>
          <w:rtl/>
        </w:rPr>
        <w:t>الأمة</w:t>
      </w:r>
      <w:r w:rsidRPr="00B23F5F">
        <w:rPr>
          <w:rFonts w:cs="Traditional Arabic"/>
          <w:sz w:val="36"/>
          <w:szCs w:val="36"/>
          <w:rtl/>
        </w:rPr>
        <w:t xml:space="preserve"> </w:t>
      </w:r>
      <w:r w:rsidRPr="00B23F5F">
        <w:rPr>
          <w:rFonts w:cs="Traditional Arabic" w:hint="eastAsia"/>
          <w:sz w:val="36"/>
          <w:szCs w:val="36"/>
          <w:rtl/>
        </w:rPr>
        <w:t>الإسلامية</w:t>
      </w:r>
      <w:r w:rsidRPr="00B23F5F">
        <w:rPr>
          <w:rFonts w:cs="Traditional Arabic"/>
          <w:sz w:val="36"/>
          <w:szCs w:val="36"/>
          <w:rtl/>
        </w:rPr>
        <w:t xml:space="preserve"> </w:t>
      </w:r>
      <w:r w:rsidRPr="00B23F5F">
        <w:rPr>
          <w:rFonts w:cs="Traditional Arabic" w:hint="eastAsia"/>
          <w:sz w:val="36"/>
          <w:szCs w:val="36"/>
          <w:rtl/>
        </w:rPr>
        <w:t>بقصد</w:t>
      </w:r>
      <w:r w:rsidRPr="00B23F5F">
        <w:rPr>
          <w:rFonts w:cs="Traditional Arabic"/>
          <w:sz w:val="36"/>
          <w:szCs w:val="36"/>
          <w:rtl/>
        </w:rPr>
        <w:t xml:space="preserve"> </w:t>
      </w:r>
      <w:r w:rsidRPr="00B23F5F">
        <w:rPr>
          <w:rFonts w:cs="Traditional Arabic" w:hint="eastAsia"/>
          <w:sz w:val="36"/>
          <w:szCs w:val="36"/>
          <w:rtl/>
        </w:rPr>
        <w:t>التأثير</w:t>
      </w:r>
      <w:r w:rsidRPr="00B23F5F">
        <w:rPr>
          <w:rFonts w:cs="Traditional Arabic"/>
          <w:sz w:val="36"/>
          <w:szCs w:val="36"/>
          <w:rtl/>
        </w:rPr>
        <w:t xml:space="preserve"> </w:t>
      </w:r>
      <w:r w:rsidRPr="00B23F5F">
        <w:rPr>
          <w:rFonts w:cs="Traditional Arabic" w:hint="eastAsia"/>
          <w:sz w:val="36"/>
          <w:szCs w:val="36"/>
          <w:rtl/>
        </w:rPr>
        <w:t>عليها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جميع</w:t>
      </w:r>
      <w:r w:rsidRPr="00B23F5F">
        <w:rPr>
          <w:rFonts w:cs="Traditional Arabic"/>
          <w:sz w:val="36"/>
          <w:szCs w:val="36"/>
          <w:rtl/>
        </w:rPr>
        <w:t xml:space="preserve"> </w:t>
      </w:r>
      <w:r w:rsidRPr="00B23F5F">
        <w:rPr>
          <w:rFonts w:cs="Traditional Arabic" w:hint="eastAsia"/>
          <w:sz w:val="36"/>
          <w:szCs w:val="36"/>
          <w:rtl/>
        </w:rPr>
        <w:t>الميادين</w:t>
      </w:r>
      <w:r w:rsidRPr="00B23F5F">
        <w:rPr>
          <w:rFonts w:cs="Traditional Arabic"/>
          <w:sz w:val="36"/>
          <w:szCs w:val="36"/>
          <w:rtl/>
        </w:rPr>
        <w:t xml:space="preserve"> </w:t>
      </w:r>
      <w:r w:rsidRPr="00B23F5F">
        <w:rPr>
          <w:rFonts w:cs="Traditional Arabic" w:hint="eastAsia"/>
          <w:sz w:val="36"/>
          <w:szCs w:val="36"/>
          <w:rtl/>
        </w:rPr>
        <w:t>التعليمية،</w:t>
      </w:r>
      <w:r w:rsidRPr="00B23F5F">
        <w:rPr>
          <w:rFonts w:cs="Traditional Arabic"/>
          <w:sz w:val="36"/>
          <w:szCs w:val="36"/>
          <w:rtl/>
        </w:rPr>
        <w:t xml:space="preserve"> </w:t>
      </w:r>
      <w:r w:rsidRPr="00B23F5F">
        <w:rPr>
          <w:rFonts w:cs="Traditional Arabic" w:hint="eastAsia"/>
          <w:sz w:val="36"/>
          <w:szCs w:val="36"/>
          <w:rtl/>
        </w:rPr>
        <w:t>والثقافية،</w:t>
      </w:r>
      <w:r w:rsidRPr="00B23F5F">
        <w:rPr>
          <w:rFonts w:cs="Traditional Arabic"/>
          <w:sz w:val="36"/>
          <w:szCs w:val="36"/>
          <w:rtl/>
        </w:rPr>
        <w:t xml:space="preserve"> </w:t>
      </w:r>
      <w:r w:rsidRPr="00B23F5F">
        <w:rPr>
          <w:rFonts w:cs="Traditional Arabic" w:hint="eastAsia"/>
          <w:sz w:val="36"/>
          <w:szCs w:val="36"/>
          <w:rtl/>
        </w:rPr>
        <w:t>والاجتماعية،</w:t>
      </w:r>
      <w:r w:rsidRPr="00B23F5F">
        <w:rPr>
          <w:rFonts w:cs="Traditional Arabic"/>
          <w:sz w:val="36"/>
          <w:szCs w:val="36"/>
          <w:rtl/>
        </w:rPr>
        <w:t xml:space="preserve"> </w:t>
      </w:r>
      <w:r w:rsidRPr="00B23F5F">
        <w:rPr>
          <w:rFonts w:cs="Traditional Arabic" w:hint="eastAsia"/>
          <w:sz w:val="36"/>
          <w:szCs w:val="36"/>
          <w:rtl/>
        </w:rPr>
        <w:t>والاقتصادية،</w:t>
      </w:r>
      <w:r w:rsidRPr="00B23F5F">
        <w:rPr>
          <w:rFonts w:cs="Traditional Arabic"/>
          <w:sz w:val="36"/>
          <w:szCs w:val="36"/>
          <w:rtl/>
        </w:rPr>
        <w:t xml:space="preserve"> </w:t>
      </w:r>
      <w:r w:rsidRPr="00B23F5F">
        <w:rPr>
          <w:rFonts w:cs="Traditional Arabic" w:hint="eastAsia"/>
          <w:sz w:val="36"/>
          <w:szCs w:val="36"/>
          <w:rtl/>
        </w:rPr>
        <w:t>والسياسية،</w:t>
      </w:r>
      <w:r w:rsidRPr="00B23F5F">
        <w:rPr>
          <w:rFonts w:cs="Traditional Arabic"/>
          <w:sz w:val="36"/>
          <w:szCs w:val="36"/>
          <w:rtl/>
        </w:rPr>
        <w:t xml:space="preserve"> </w:t>
      </w:r>
      <w:r w:rsidRPr="00B23F5F">
        <w:rPr>
          <w:rFonts w:cs="Traditional Arabic" w:hint="eastAsia"/>
          <w:sz w:val="36"/>
          <w:szCs w:val="36"/>
          <w:rtl/>
        </w:rPr>
        <w:t>باستخدام</w:t>
      </w:r>
      <w:r w:rsidRPr="00B23F5F">
        <w:rPr>
          <w:rFonts w:cs="Traditional Arabic"/>
          <w:sz w:val="36"/>
          <w:szCs w:val="36"/>
          <w:rtl/>
        </w:rPr>
        <w:t xml:space="preserve"> </w:t>
      </w:r>
      <w:r w:rsidRPr="00B23F5F">
        <w:rPr>
          <w:rFonts w:cs="Traditional Arabic" w:hint="eastAsia"/>
          <w:sz w:val="36"/>
          <w:szCs w:val="36"/>
          <w:rtl/>
        </w:rPr>
        <w:t>الوسائل</w:t>
      </w:r>
      <w:r w:rsidRPr="00B23F5F">
        <w:rPr>
          <w:rFonts w:cs="Traditional Arabic"/>
          <w:sz w:val="36"/>
          <w:szCs w:val="36"/>
          <w:rtl/>
        </w:rPr>
        <w:t xml:space="preserve"> </w:t>
      </w:r>
      <w:r w:rsidRPr="00B23F5F">
        <w:rPr>
          <w:rFonts w:cs="Traditional Arabic" w:hint="eastAsia"/>
          <w:sz w:val="36"/>
          <w:szCs w:val="36"/>
          <w:rtl/>
        </w:rPr>
        <w:t>والأساليب</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يراها</w:t>
      </w:r>
      <w:r w:rsidRPr="00B23F5F">
        <w:rPr>
          <w:rFonts w:cs="Traditional Arabic"/>
          <w:sz w:val="36"/>
          <w:szCs w:val="36"/>
          <w:rtl/>
        </w:rPr>
        <w:t xml:space="preserve"> </w:t>
      </w:r>
      <w:r w:rsidRPr="00B23F5F">
        <w:rPr>
          <w:rFonts w:cs="Traditional Arabic" w:hint="eastAsia"/>
          <w:sz w:val="36"/>
          <w:szCs w:val="36"/>
          <w:rtl/>
        </w:rPr>
        <w:t>مناسبة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أجل</w:t>
      </w:r>
      <w:r w:rsidRPr="00B23F5F">
        <w:rPr>
          <w:rFonts w:cs="Traditional Arabic"/>
          <w:sz w:val="36"/>
          <w:szCs w:val="36"/>
          <w:rtl/>
        </w:rPr>
        <w:t xml:space="preserve"> </w:t>
      </w:r>
      <w:r w:rsidRPr="00B23F5F">
        <w:rPr>
          <w:rFonts w:cs="Traditional Arabic" w:hint="eastAsia"/>
          <w:sz w:val="36"/>
          <w:szCs w:val="36"/>
          <w:rtl/>
        </w:rPr>
        <w:t>صرف</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التمسك</w:t>
      </w:r>
      <w:r w:rsidRPr="00B23F5F">
        <w:rPr>
          <w:rFonts w:cs="Traditional Arabic"/>
          <w:sz w:val="36"/>
          <w:szCs w:val="36"/>
          <w:rtl/>
        </w:rPr>
        <w:t xml:space="preserve"> </w:t>
      </w:r>
      <w:r w:rsidRPr="00B23F5F">
        <w:rPr>
          <w:rFonts w:cs="Traditional Arabic" w:hint="eastAsia"/>
          <w:sz w:val="36"/>
          <w:szCs w:val="36"/>
          <w:rtl/>
        </w:rPr>
        <w:t>بعقيدتهم،</w:t>
      </w:r>
      <w:r w:rsidRPr="00B23F5F">
        <w:rPr>
          <w:rFonts w:cs="Traditional Arabic"/>
          <w:sz w:val="36"/>
          <w:szCs w:val="36"/>
          <w:rtl/>
        </w:rPr>
        <w:t xml:space="preserve"> </w:t>
      </w:r>
      <w:r w:rsidRPr="00B23F5F">
        <w:rPr>
          <w:rFonts w:cs="Traditional Arabic" w:hint="eastAsia"/>
          <w:sz w:val="36"/>
          <w:szCs w:val="36"/>
          <w:rtl/>
        </w:rPr>
        <w:t>وأخلاقهم،</w:t>
      </w:r>
      <w:r w:rsidRPr="00B23F5F">
        <w:rPr>
          <w:rFonts w:cs="Traditional Arabic"/>
          <w:sz w:val="36"/>
          <w:szCs w:val="36"/>
          <w:rtl/>
        </w:rPr>
        <w:t xml:space="preserve"> </w:t>
      </w:r>
      <w:r w:rsidRPr="00B23F5F">
        <w:rPr>
          <w:rFonts w:cs="Traditional Arabic" w:hint="eastAsia"/>
          <w:sz w:val="36"/>
          <w:szCs w:val="36"/>
          <w:rtl/>
        </w:rPr>
        <w:t>وسير</w:t>
      </w:r>
      <w:r w:rsidRPr="00B23F5F">
        <w:rPr>
          <w:rFonts w:cs="Traditional Arabic"/>
          <w:sz w:val="36"/>
          <w:szCs w:val="36"/>
          <w:rtl/>
        </w:rPr>
        <w:t xml:space="preserve"> </w:t>
      </w:r>
      <w:r w:rsidRPr="00B23F5F">
        <w:rPr>
          <w:rFonts w:cs="Traditional Arabic" w:hint="eastAsia"/>
          <w:sz w:val="36"/>
          <w:szCs w:val="36"/>
          <w:rtl/>
        </w:rPr>
        <w:t>سلف</w:t>
      </w:r>
      <w:r w:rsidRPr="00B23F5F">
        <w:rPr>
          <w:rFonts w:cs="Traditional Arabic"/>
          <w:sz w:val="36"/>
          <w:szCs w:val="36"/>
          <w:rtl/>
        </w:rPr>
        <w:t xml:space="preserve"> </w:t>
      </w:r>
      <w:r w:rsidRPr="00B23F5F">
        <w:rPr>
          <w:rFonts w:cs="Traditional Arabic" w:hint="eastAsia"/>
          <w:sz w:val="36"/>
          <w:szCs w:val="36"/>
          <w:rtl/>
        </w:rPr>
        <w:t>الأمة</w:t>
      </w:r>
      <w:r w:rsidRPr="00B23F5F">
        <w:rPr>
          <w:rFonts w:cs="Traditional Arabic"/>
          <w:sz w:val="36"/>
          <w:szCs w:val="36"/>
          <w:rtl/>
        </w:rPr>
        <w:t xml:space="preserve"> </w:t>
      </w:r>
      <w:r w:rsidRPr="00B23F5F">
        <w:rPr>
          <w:rFonts w:cs="Traditional Arabic" w:hint="eastAsia"/>
          <w:sz w:val="36"/>
          <w:szCs w:val="36"/>
          <w:rtl/>
        </w:rPr>
        <w:t>الصالح</w:t>
      </w:r>
      <w:r w:rsidRPr="00B23F5F">
        <w:rPr>
          <w:rFonts w:cs="Traditional Arabic"/>
          <w:sz w:val="36"/>
          <w:szCs w:val="36"/>
          <w:vertAlign w:val="superscript"/>
          <w:rtl/>
        </w:rPr>
        <w:t>(</w:t>
      </w:r>
      <w:r w:rsidRPr="00B23F5F">
        <w:rPr>
          <w:rFonts w:cs="Traditional Arabic"/>
          <w:sz w:val="36"/>
          <w:szCs w:val="36"/>
          <w:vertAlign w:val="superscript"/>
          <w:rtl/>
        </w:rPr>
        <w:footnoteReference w:id="105"/>
      </w:r>
      <w:r w:rsidRPr="00B23F5F">
        <w:rPr>
          <w:rFonts w:cs="Traditional Arabic"/>
          <w:sz w:val="36"/>
          <w:szCs w:val="36"/>
          <w:vertAlign w:val="superscript"/>
          <w:rtl/>
        </w:rPr>
        <w:t>)</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إنها الاستراتيجيّة القديمة التي تنبني على أن الشجرة لا يقطعها إلا فرع منها، والجسد لا يقتله إلا إصابة عضو منه!</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لقد</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hint="eastAsia"/>
          <w:sz w:val="36"/>
          <w:szCs w:val="36"/>
          <w:rtl/>
        </w:rPr>
        <w:t>رأى</w:t>
      </w:r>
      <w:r w:rsidRPr="00B23F5F">
        <w:rPr>
          <w:rFonts w:cs="Traditional Arabic"/>
          <w:sz w:val="36"/>
          <w:szCs w:val="36"/>
          <w:rtl/>
        </w:rPr>
        <w:t xml:space="preserve"> </w:t>
      </w:r>
      <w:r w:rsidRPr="00B23F5F">
        <w:rPr>
          <w:rFonts w:cs="Traditional Arabic" w:hint="eastAsia"/>
          <w:sz w:val="36"/>
          <w:szCs w:val="36"/>
          <w:rtl/>
        </w:rPr>
        <w:t>أعداء</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العسكري</w:t>
      </w:r>
      <w:r w:rsidRPr="00B23F5F">
        <w:rPr>
          <w:rFonts w:cs="Traditional Arabic"/>
          <w:sz w:val="36"/>
          <w:szCs w:val="36"/>
          <w:rtl/>
        </w:rPr>
        <w:t xml:space="preserve"> </w:t>
      </w:r>
      <w:r w:rsidRPr="00B23F5F">
        <w:rPr>
          <w:rFonts w:cs="Traditional Arabic" w:hint="eastAsia"/>
          <w:sz w:val="36"/>
          <w:szCs w:val="36"/>
          <w:rtl/>
        </w:rPr>
        <w:t>يثير</w:t>
      </w:r>
      <w:r w:rsidRPr="00B23F5F">
        <w:rPr>
          <w:rFonts w:cs="Traditional Arabic"/>
          <w:sz w:val="36"/>
          <w:szCs w:val="36"/>
          <w:rtl/>
        </w:rPr>
        <w:t xml:space="preserve"> </w:t>
      </w:r>
      <w:r w:rsidRPr="00B23F5F">
        <w:rPr>
          <w:rFonts w:cs="Traditional Arabic" w:hint="eastAsia"/>
          <w:sz w:val="36"/>
          <w:szCs w:val="36"/>
          <w:rtl/>
        </w:rPr>
        <w:t>غضب</w:t>
      </w:r>
      <w:r w:rsidRPr="00B23F5F">
        <w:rPr>
          <w:rFonts w:cs="Traditional Arabic"/>
          <w:sz w:val="36"/>
          <w:szCs w:val="36"/>
          <w:rtl/>
        </w:rPr>
        <w:t xml:space="preserve"> </w:t>
      </w:r>
      <w:r w:rsidRPr="00B23F5F">
        <w:rPr>
          <w:rFonts w:cs="Traditional Arabic" w:hint="eastAsia"/>
          <w:sz w:val="36"/>
          <w:szCs w:val="36"/>
          <w:rtl/>
        </w:rPr>
        <w:t>الشعوب</w:t>
      </w:r>
      <w:r w:rsidRPr="00B23F5F">
        <w:rPr>
          <w:rFonts w:cs="Traditional Arabic"/>
          <w:sz w:val="36"/>
          <w:szCs w:val="36"/>
          <w:rtl/>
        </w:rPr>
        <w:t xml:space="preserve"> </w:t>
      </w:r>
      <w:r w:rsidRPr="00B23F5F">
        <w:rPr>
          <w:rFonts w:cs="Traditional Arabic" w:hint="eastAsia"/>
          <w:sz w:val="36"/>
          <w:szCs w:val="36"/>
          <w:rtl/>
        </w:rPr>
        <w:t>وحقدها</w:t>
      </w:r>
      <w:r w:rsidRPr="00B23F5F">
        <w:rPr>
          <w:rFonts w:cs="Traditional Arabic"/>
          <w:sz w:val="36"/>
          <w:szCs w:val="36"/>
          <w:rtl/>
        </w:rPr>
        <w:t xml:space="preserve"> </w:t>
      </w:r>
      <w:r w:rsidRPr="00B23F5F">
        <w:rPr>
          <w:rFonts w:cs="Traditional Arabic" w:hint="eastAsia"/>
          <w:sz w:val="36"/>
          <w:szCs w:val="36"/>
          <w:rtl/>
        </w:rPr>
        <w:t>وكرهها</w:t>
      </w:r>
      <w:r w:rsidRPr="00B23F5F">
        <w:rPr>
          <w:rFonts w:cs="Traditional Arabic"/>
          <w:sz w:val="36"/>
          <w:szCs w:val="36"/>
          <w:rtl/>
        </w:rPr>
        <w:t xml:space="preserve"> </w:t>
      </w:r>
      <w:r w:rsidRPr="00B23F5F">
        <w:rPr>
          <w:rFonts w:cs="Traditional Arabic" w:hint="eastAsia"/>
          <w:sz w:val="36"/>
          <w:szCs w:val="36"/>
          <w:rtl/>
        </w:rPr>
        <w:t>ومقاومتها،</w:t>
      </w:r>
      <w:r w:rsidRPr="00B23F5F">
        <w:rPr>
          <w:rFonts w:cs="Traditional Arabic"/>
          <w:sz w:val="36"/>
          <w:szCs w:val="36"/>
          <w:rtl/>
        </w:rPr>
        <w:t xml:space="preserve"> </w:t>
      </w:r>
      <w:r w:rsidRPr="00B23F5F">
        <w:rPr>
          <w:rFonts w:cs="Traditional Arabic" w:hint="eastAsia"/>
          <w:sz w:val="36"/>
          <w:szCs w:val="36"/>
          <w:rtl/>
        </w:rPr>
        <w:t>ففكروا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غزو</w:t>
      </w:r>
      <w:r w:rsidRPr="00B23F5F">
        <w:rPr>
          <w:rFonts w:cs="Traditional Arabic"/>
          <w:sz w:val="36"/>
          <w:szCs w:val="36"/>
          <w:rtl/>
        </w:rPr>
        <w:t xml:space="preserve"> </w:t>
      </w:r>
      <w:r w:rsidRPr="00B23F5F">
        <w:rPr>
          <w:rFonts w:cs="Traditional Arabic" w:hint="eastAsia"/>
          <w:sz w:val="36"/>
          <w:szCs w:val="36"/>
          <w:rtl/>
        </w:rPr>
        <w:t>عقول</w:t>
      </w:r>
      <w:r w:rsidRPr="00B23F5F">
        <w:rPr>
          <w:rFonts w:cs="Traditional Arabic"/>
          <w:sz w:val="36"/>
          <w:szCs w:val="36"/>
          <w:rtl/>
        </w:rPr>
        <w:t xml:space="preserve"> </w:t>
      </w:r>
      <w:r w:rsidRPr="00B23F5F">
        <w:rPr>
          <w:rFonts w:cs="Traditional Arabic" w:hint="eastAsia"/>
          <w:sz w:val="36"/>
          <w:szCs w:val="36"/>
          <w:rtl/>
        </w:rPr>
        <w:t>الشعوب</w:t>
      </w:r>
      <w:r w:rsidRPr="00B23F5F">
        <w:rPr>
          <w:rFonts w:cs="Traditional Arabic"/>
          <w:sz w:val="36"/>
          <w:szCs w:val="36"/>
          <w:rtl/>
        </w:rPr>
        <w:t xml:space="preserve"> </w:t>
      </w:r>
      <w:r w:rsidRPr="00B23F5F">
        <w:rPr>
          <w:rFonts w:cs="Traditional Arabic" w:hint="eastAsia"/>
          <w:sz w:val="36"/>
          <w:szCs w:val="36"/>
          <w:rtl/>
        </w:rPr>
        <w:t>وتبعيتها</w:t>
      </w:r>
      <w:r w:rsidRPr="00B23F5F">
        <w:rPr>
          <w:rFonts w:cs="Traditional Arabic"/>
          <w:sz w:val="36"/>
          <w:szCs w:val="36"/>
          <w:rtl/>
        </w:rPr>
        <w:t xml:space="preserve"> </w:t>
      </w:r>
      <w:r w:rsidRPr="00B23F5F">
        <w:rPr>
          <w:rFonts w:cs="Traditional Arabic" w:hint="eastAsia"/>
          <w:sz w:val="36"/>
          <w:szCs w:val="36"/>
          <w:rtl/>
        </w:rPr>
        <w:t>بما</w:t>
      </w:r>
      <w:r w:rsidRPr="00B23F5F">
        <w:rPr>
          <w:rFonts w:cs="Traditional Arabic"/>
          <w:sz w:val="36"/>
          <w:szCs w:val="36"/>
          <w:rtl/>
        </w:rPr>
        <w:t xml:space="preserve"> </w:t>
      </w:r>
      <w:r w:rsidRPr="00B23F5F">
        <w:rPr>
          <w:rFonts w:cs="Traditional Arabic" w:hint="eastAsia"/>
          <w:sz w:val="36"/>
          <w:szCs w:val="36"/>
          <w:rtl/>
        </w:rPr>
        <w:t>يريدون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الثقافات</w:t>
      </w:r>
      <w:r w:rsidRPr="00B23F5F">
        <w:rPr>
          <w:rFonts w:cs="Traditional Arabic"/>
          <w:sz w:val="36"/>
          <w:szCs w:val="36"/>
          <w:rtl/>
        </w:rPr>
        <w:t xml:space="preserve"> </w:t>
      </w:r>
      <w:r w:rsidRPr="00B23F5F">
        <w:rPr>
          <w:rFonts w:cs="Traditional Arabic" w:hint="eastAsia"/>
          <w:sz w:val="36"/>
          <w:szCs w:val="36"/>
          <w:rtl/>
        </w:rPr>
        <w:t>التي</w:t>
      </w:r>
      <w:r w:rsidRPr="00B23F5F">
        <w:rPr>
          <w:rFonts w:cs="Traditional Arabic"/>
          <w:sz w:val="36"/>
          <w:szCs w:val="36"/>
          <w:rtl/>
        </w:rPr>
        <w:t xml:space="preserve"> </w:t>
      </w:r>
      <w:r w:rsidRPr="00B23F5F">
        <w:rPr>
          <w:rFonts w:cs="Traditional Arabic" w:hint="eastAsia"/>
          <w:sz w:val="36"/>
          <w:szCs w:val="36"/>
          <w:rtl/>
        </w:rPr>
        <w:t>تخدم</w:t>
      </w:r>
      <w:r w:rsidRPr="00B23F5F">
        <w:rPr>
          <w:rFonts w:cs="Traditional Arabic"/>
          <w:sz w:val="36"/>
          <w:szCs w:val="36"/>
          <w:rtl/>
        </w:rPr>
        <w:t xml:space="preserve"> </w:t>
      </w:r>
      <w:r w:rsidRPr="00B23F5F">
        <w:rPr>
          <w:rFonts w:cs="Traditional Arabic" w:hint="eastAsia"/>
          <w:sz w:val="36"/>
          <w:szCs w:val="36"/>
          <w:rtl/>
        </w:rPr>
        <w:t>العدو</w:t>
      </w:r>
      <w:r w:rsidRPr="00B23F5F">
        <w:rPr>
          <w:rFonts w:cs="Traditional Arabic"/>
          <w:sz w:val="36"/>
          <w:szCs w:val="36"/>
          <w:rtl/>
        </w:rPr>
        <w:t xml:space="preserve"> </w:t>
      </w:r>
      <w:r w:rsidRPr="00B23F5F">
        <w:rPr>
          <w:rFonts w:cs="Traditional Arabic" w:hint="eastAsia"/>
          <w:sz w:val="36"/>
          <w:szCs w:val="36"/>
          <w:rtl/>
        </w:rPr>
        <w:t>والتي</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تنتبه</w:t>
      </w:r>
      <w:r w:rsidRPr="00B23F5F">
        <w:rPr>
          <w:rFonts w:cs="Traditional Arabic"/>
          <w:sz w:val="36"/>
          <w:szCs w:val="36"/>
          <w:rtl/>
        </w:rPr>
        <w:t xml:space="preserve"> </w:t>
      </w:r>
      <w:r w:rsidRPr="00B23F5F">
        <w:rPr>
          <w:rFonts w:cs="Traditional Arabic" w:hint="eastAsia"/>
          <w:sz w:val="36"/>
          <w:szCs w:val="36"/>
          <w:rtl/>
        </w:rPr>
        <w:t>لها</w:t>
      </w:r>
      <w:r w:rsidRPr="00B23F5F">
        <w:rPr>
          <w:rFonts w:cs="Traditional Arabic"/>
          <w:sz w:val="36"/>
          <w:szCs w:val="36"/>
          <w:rtl/>
        </w:rPr>
        <w:t xml:space="preserve"> </w:t>
      </w:r>
      <w:r w:rsidRPr="00B23F5F">
        <w:rPr>
          <w:rFonts w:cs="Traditional Arabic" w:hint="eastAsia"/>
          <w:sz w:val="36"/>
          <w:szCs w:val="36"/>
          <w:rtl/>
        </w:rPr>
        <w:t>الشعوب</w:t>
      </w:r>
      <w:r w:rsidRPr="00B23F5F">
        <w:rPr>
          <w:rFonts w:cs="Traditional Arabic"/>
          <w:sz w:val="36"/>
          <w:szCs w:val="36"/>
          <w:rtl/>
        </w:rPr>
        <w:t xml:space="preserve">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فوات</w:t>
      </w:r>
      <w:r w:rsidRPr="00B23F5F">
        <w:rPr>
          <w:rFonts w:cs="Traditional Arabic"/>
          <w:sz w:val="36"/>
          <w:szCs w:val="36"/>
          <w:rtl/>
        </w:rPr>
        <w:t xml:space="preserve"> </w:t>
      </w:r>
      <w:r w:rsidRPr="00B23F5F">
        <w:rPr>
          <w:rFonts w:cs="Traditional Arabic" w:hint="eastAsia"/>
          <w:sz w:val="36"/>
          <w:szCs w:val="36"/>
          <w:rtl/>
        </w:rPr>
        <w:t>الأوان</w:t>
      </w:r>
      <w:r w:rsidRPr="00B23F5F">
        <w:rPr>
          <w:rFonts w:cs="Traditional Arabic" w:hint="cs"/>
          <w:sz w:val="36"/>
          <w:szCs w:val="36"/>
          <w:rtl/>
        </w:rPr>
        <w:t>"</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 xml:space="preserve">على نحو مما قال لويس التاسع قائد الحملة الصليبيّة المندحرة </w:t>
      </w:r>
      <w:r w:rsidRPr="00B23F5F">
        <w:rPr>
          <w:rFonts w:cs="Traditional Arabic" w:hint="eastAsia"/>
          <w:sz w:val="36"/>
          <w:szCs w:val="36"/>
          <w:rtl/>
        </w:rPr>
        <w:t>لقومه</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أردتم</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تهزموا</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فلا</w:t>
      </w:r>
      <w:r w:rsidRPr="00B23F5F">
        <w:rPr>
          <w:rFonts w:cs="Traditional Arabic"/>
          <w:sz w:val="36"/>
          <w:szCs w:val="36"/>
          <w:rtl/>
        </w:rPr>
        <w:t xml:space="preserve"> </w:t>
      </w:r>
      <w:r w:rsidRPr="00B23F5F">
        <w:rPr>
          <w:rFonts w:cs="Traditional Arabic" w:hint="eastAsia"/>
          <w:sz w:val="36"/>
          <w:szCs w:val="36"/>
          <w:rtl/>
        </w:rPr>
        <w:t>تقاتلوهم</w:t>
      </w:r>
      <w:r w:rsidRPr="00B23F5F">
        <w:rPr>
          <w:rFonts w:cs="Traditional Arabic"/>
          <w:sz w:val="36"/>
          <w:szCs w:val="36"/>
          <w:rtl/>
        </w:rPr>
        <w:t xml:space="preserve"> </w:t>
      </w:r>
      <w:r w:rsidRPr="00B23F5F">
        <w:rPr>
          <w:rFonts w:cs="Traditional Arabic" w:hint="eastAsia"/>
          <w:sz w:val="36"/>
          <w:szCs w:val="36"/>
          <w:rtl/>
        </w:rPr>
        <w:t>بالسلاح</w:t>
      </w:r>
      <w:r w:rsidRPr="00B23F5F">
        <w:rPr>
          <w:rFonts w:cs="Traditional Arabic"/>
          <w:sz w:val="36"/>
          <w:szCs w:val="36"/>
          <w:rtl/>
        </w:rPr>
        <w:t xml:space="preserve"> </w:t>
      </w:r>
      <w:r w:rsidRPr="00B23F5F">
        <w:rPr>
          <w:rFonts w:cs="Traditional Arabic" w:hint="eastAsia"/>
          <w:sz w:val="36"/>
          <w:szCs w:val="36"/>
          <w:rtl/>
        </w:rPr>
        <w:t>وحده</w:t>
      </w:r>
      <w:r w:rsidR="00A455D9">
        <w:rPr>
          <w:rFonts w:cs="Traditional Arabic"/>
          <w:sz w:val="36"/>
          <w:szCs w:val="36"/>
          <w:rtl/>
        </w:rPr>
        <w:t xml:space="preserve"> </w:t>
      </w:r>
      <w:r w:rsidRPr="00B23F5F">
        <w:rPr>
          <w:rFonts w:cs="Traditional Arabic" w:hint="eastAsia"/>
          <w:sz w:val="36"/>
          <w:szCs w:val="36"/>
          <w:rtl/>
        </w:rPr>
        <w:t>فقد</w:t>
      </w:r>
      <w:r w:rsidRPr="00B23F5F">
        <w:rPr>
          <w:rFonts w:cs="Traditional Arabic"/>
          <w:sz w:val="36"/>
          <w:szCs w:val="36"/>
          <w:rtl/>
        </w:rPr>
        <w:t xml:space="preserve"> </w:t>
      </w:r>
      <w:r w:rsidRPr="00B23F5F">
        <w:rPr>
          <w:rFonts w:cs="Traditional Arabic" w:hint="eastAsia"/>
          <w:sz w:val="36"/>
          <w:szCs w:val="36"/>
          <w:rtl/>
        </w:rPr>
        <w:t>هُزمتم</w:t>
      </w:r>
      <w:r w:rsidRPr="00B23F5F">
        <w:rPr>
          <w:rFonts w:cs="Traditional Arabic"/>
          <w:sz w:val="36"/>
          <w:szCs w:val="36"/>
          <w:rtl/>
        </w:rPr>
        <w:t xml:space="preserve"> </w:t>
      </w:r>
      <w:r w:rsidRPr="00B23F5F">
        <w:rPr>
          <w:rFonts w:cs="Traditional Arabic" w:hint="eastAsia"/>
          <w:sz w:val="36"/>
          <w:szCs w:val="36"/>
          <w:rtl/>
        </w:rPr>
        <w:t>أمامهم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معركة</w:t>
      </w:r>
      <w:r w:rsidRPr="00B23F5F">
        <w:rPr>
          <w:rFonts w:cs="Traditional Arabic"/>
          <w:sz w:val="36"/>
          <w:szCs w:val="36"/>
          <w:rtl/>
        </w:rPr>
        <w:t xml:space="preserve"> </w:t>
      </w:r>
      <w:r w:rsidRPr="00B23F5F">
        <w:rPr>
          <w:rFonts w:cs="Traditional Arabic" w:hint="eastAsia"/>
          <w:sz w:val="36"/>
          <w:szCs w:val="36"/>
          <w:rtl/>
        </w:rPr>
        <w:t>السلاح</w:t>
      </w:r>
      <w:r w:rsidR="00A455D9">
        <w:rPr>
          <w:rFonts w:cs="Traditional Arabic"/>
          <w:sz w:val="36"/>
          <w:szCs w:val="36"/>
          <w:rtl/>
        </w:rPr>
        <w:t xml:space="preserve"> </w:t>
      </w:r>
      <w:r w:rsidRPr="00B23F5F">
        <w:rPr>
          <w:rFonts w:cs="Traditional Arabic" w:hint="eastAsia"/>
          <w:sz w:val="36"/>
          <w:szCs w:val="36"/>
          <w:rtl/>
        </w:rPr>
        <w:t>ولكن</w:t>
      </w:r>
      <w:r w:rsidRPr="00B23F5F">
        <w:rPr>
          <w:rFonts w:cs="Traditional Arabic"/>
          <w:sz w:val="36"/>
          <w:szCs w:val="36"/>
          <w:rtl/>
        </w:rPr>
        <w:t xml:space="preserve"> </w:t>
      </w:r>
      <w:r w:rsidRPr="00B23F5F">
        <w:rPr>
          <w:rFonts w:cs="Traditional Arabic" w:hint="eastAsia"/>
          <w:sz w:val="36"/>
          <w:szCs w:val="36"/>
          <w:rtl/>
        </w:rPr>
        <w:t>حاربوهم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عقيدتهم</w:t>
      </w:r>
      <w:r w:rsidRPr="00B23F5F">
        <w:rPr>
          <w:rFonts w:cs="Traditional Arabic"/>
          <w:sz w:val="36"/>
          <w:szCs w:val="36"/>
          <w:rtl/>
        </w:rPr>
        <w:t xml:space="preserve"> </w:t>
      </w:r>
      <w:r w:rsidRPr="00B23F5F">
        <w:rPr>
          <w:rFonts w:cs="Traditional Arabic" w:hint="eastAsia"/>
          <w:sz w:val="36"/>
          <w:szCs w:val="36"/>
          <w:rtl/>
        </w:rPr>
        <w:t>فهي</w:t>
      </w:r>
      <w:r w:rsidRPr="00B23F5F">
        <w:rPr>
          <w:rFonts w:cs="Traditional Arabic"/>
          <w:sz w:val="36"/>
          <w:szCs w:val="36"/>
          <w:rtl/>
        </w:rPr>
        <w:t xml:space="preserve"> </w:t>
      </w:r>
      <w:r w:rsidRPr="00B23F5F">
        <w:rPr>
          <w:rFonts w:cs="Traditional Arabic" w:hint="eastAsia"/>
          <w:sz w:val="36"/>
          <w:szCs w:val="36"/>
          <w:rtl/>
        </w:rPr>
        <w:t>مكمن</w:t>
      </w:r>
      <w:r w:rsidRPr="00B23F5F">
        <w:rPr>
          <w:rFonts w:cs="Traditional Arabic"/>
          <w:sz w:val="36"/>
          <w:szCs w:val="36"/>
          <w:rtl/>
        </w:rPr>
        <w:t xml:space="preserve"> </w:t>
      </w:r>
      <w:r w:rsidRPr="00B23F5F">
        <w:rPr>
          <w:rFonts w:cs="Traditional Arabic" w:hint="eastAsia"/>
          <w:sz w:val="36"/>
          <w:szCs w:val="36"/>
          <w:rtl/>
        </w:rPr>
        <w:t>القوة</w:t>
      </w:r>
      <w:r w:rsidRPr="00B23F5F">
        <w:rPr>
          <w:rFonts w:cs="Traditional Arabic"/>
          <w:sz w:val="36"/>
          <w:szCs w:val="36"/>
          <w:rtl/>
        </w:rPr>
        <w:t xml:space="preserve"> </w:t>
      </w:r>
      <w:r w:rsidRPr="00B23F5F">
        <w:rPr>
          <w:rFonts w:cs="Traditional Arabic" w:hint="eastAsia"/>
          <w:sz w:val="36"/>
          <w:szCs w:val="36"/>
          <w:rtl/>
        </w:rPr>
        <w:t>فيهم</w:t>
      </w:r>
      <w:r w:rsidRPr="00B23F5F">
        <w:rPr>
          <w:rFonts w:cs="Traditional Arabic" w:hint="cs"/>
          <w:sz w:val="36"/>
          <w:szCs w:val="36"/>
          <w:rtl/>
        </w:rPr>
        <w:t>"</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lastRenderedPageBreak/>
        <w:t>ويرى جملة من الباحثين أنّ لويس التاسع</w:t>
      </w:r>
      <w:r w:rsidRPr="00B23F5F">
        <w:rPr>
          <w:rFonts w:cs="Traditional Arabic" w:hint="eastAsia"/>
          <w:sz w:val="36"/>
          <w:szCs w:val="36"/>
          <w:rtl/>
        </w:rPr>
        <w:t>،</w:t>
      </w:r>
      <w:r w:rsidRPr="00B23F5F">
        <w:rPr>
          <w:rFonts w:cs="Traditional Arabic"/>
          <w:sz w:val="36"/>
          <w:szCs w:val="36"/>
          <w:rtl/>
        </w:rPr>
        <w:t xml:space="preserve"> </w:t>
      </w:r>
      <w:r w:rsidRPr="00B23F5F">
        <w:rPr>
          <w:rFonts w:cs="Traditional Arabic" w:hint="cs"/>
          <w:sz w:val="36"/>
          <w:szCs w:val="36"/>
          <w:rtl/>
        </w:rPr>
        <w:t>هو من وضع لهم هذه السياسة و</w:t>
      </w:r>
      <w:r w:rsidRPr="00B23F5F">
        <w:rPr>
          <w:rFonts w:cs="Traditional Arabic" w:hint="eastAsia"/>
          <w:sz w:val="36"/>
          <w:szCs w:val="36"/>
          <w:rtl/>
        </w:rPr>
        <w:t>لخصها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الأمور</w:t>
      </w:r>
      <w:r w:rsidRPr="00B23F5F">
        <w:rPr>
          <w:rFonts w:cs="Traditional Arabic"/>
          <w:sz w:val="36"/>
          <w:szCs w:val="36"/>
          <w:rtl/>
        </w:rPr>
        <w:t xml:space="preserve"> </w:t>
      </w:r>
      <w:r w:rsidRPr="00B23F5F">
        <w:rPr>
          <w:rFonts w:cs="Traditional Arabic" w:hint="eastAsia"/>
          <w:sz w:val="36"/>
          <w:szCs w:val="36"/>
          <w:rtl/>
        </w:rPr>
        <w:t>التالية</w:t>
      </w:r>
      <w:r w:rsidRPr="00B23F5F">
        <w:rPr>
          <w:rFonts w:cs="Traditional Arabic"/>
          <w:sz w:val="36"/>
          <w:szCs w:val="36"/>
          <w:rtl/>
        </w:rPr>
        <w:t>:</w:t>
      </w:r>
    </w:p>
    <w:p w:rsidR="008276AA" w:rsidRPr="00B23F5F" w:rsidRDefault="008276AA" w:rsidP="0033532F">
      <w:pPr>
        <w:pStyle w:val="a3"/>
        <w:numPr>
          <w:ilvl w:val="0"/>
          <w:numId w:val="9"/>
        </w:numPr>
        <w:bidi/>
        <w:spacing w:after="0" w:line="240" w:lineRule="auto"/>
        <w:ind w:left="0" w:firstLine="0"/>
        <w:jc w:val="highKashida"/>
        <w:rPr>
          <w:rFonts w:cs="Traditional Arabic"/>
          <w:sz w:val="36"/>
          <w:szCs w:val="36"/>
          <w:rtl/>
        </w:rPr>
      </w:pPr>
      <w:r w:rsidRPr="00B23F5F">
        <w:rPr>
          <w:rFonts w:cs="Traditional Arabic" w:hint="eastAsia"/>
          <w:sz w:val="36"/>
          <w:szCs w:val="36"/>
          <w:rtl/>
        </w:rPr>
        <w:t>تحويل</w:t>
      </w:r>
      <w:r w:rsidRPr="00B23F5F">
        <w:rPr>
          <w:rFonts w:cs="Traditional Arabic"/>
          <w:sz w:val="36"/>
          <w:szCs w:val="36"/>
          <w:rtl/>
        </w:rPr>
        <w:t xml:space="preserve"> </w:t>
      </w:r>
      <w:r w:rsidRPr="00B23F5F">
        <w:rPr>
          <w:rFonts w:cs="Traditional Arabic" w:hint="eastAsia"/>
          <w:sz w:val="36"/>
          <w:szCs w:val="36"/>
          <w:rtl/>
        </w:rPr>
        <w:t>الحملات</w:t>
      </w:r>
      <w:r w:rsidRPr="00B23F5F">
        <w:rPr>
          <w:rFonts w:cs="Traditional Arabic"/>
          <w:sz w:val="36"/>
          <w:szCs w:val="36"/>
          <w:rtl/>
        </w:rPr>
        <w:t xml:space="preserve"> </w:t>
      </w:r>
      <w:r w:rsidRPr="00B23F5F">
        <w:rPr>
          <w:rFonts w:cs="Traditional Arabic" w:hint="eastAsia"/>
          <w:sz w:val="36"/>
          <w:szCs w:val="36"/>
          <w:rtl/>
        </w:rPr>
        <w:t>الصليبية</w:t>
      </w:r>
      <w:r w:rsidRPr="00B23F5F">
        <w:rPr>
          <w:rFonts w:cs="Traditional Arabic"/>
          <w:sz w:val="36"/>
          <w:szCs w:val="36"/>
          <w:rtl/>
        </w:rPr>
        <w:t xml:space="preserve"> </w:t>
      </w:r>
      <w:r w:rsidRPr="00B23F5F">
        <w:rPr>
          <w:rFonts w:cs="Traditional Arabic" w:hint="eastAsia"/>
          <w:sz w:val="36"/>
          <w:szCs w:val="36"/>
          <w:rtl/>
        </w:rPr>
        <w:t>العسكرية</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حملات</w:t>
      </w:r>
      <w:r w:rsidRPr="00B23F5F">
        <w:rPr>
          <w:rFonts w:cs="Traditional Arabic"/>
          <w:sz w:val="36"/>
          <w:szCs w:val="36"/>
          <w:rtl/>
        </w:rPr>
        <w:t xml:space="preserve"> </w:t>
      </w:r>
      <w:r w:rsidRPr="00B23F5F">
        <w:rPr>
          <w:rFonts w:cs="Traditional Arabic" w:hint="eastAsia"/>
          <w:sz w:val="36"/>
          <w:szCs w:val="36"/>
          <w:rtl/>
        </w:rPr>
        <w:t>صليبية</w:t>
      </w:r>
      <w:r w:rsidRPr="00B23F5F">
        <w:rPr>
          <w:rFonts w:cs="Traditional Arabic"/>
          <w:sz w:val="36"/>
          <w:szCs w:val="36"/>
          <w:rtl/>
        </w:rPr>
        <w:t xml:space="preserve"> </w:t>
      </w:r>
      <w:r w:rsidRPr="00B23F5F">
        <w:rPr>
          <w:rFonts w:cs="Traditional Arabic" w:hint="eastAsia"/>
          <w:sz w:val="36"/>
          <w:szCs w:val="36"/>
          <w:rtl/>
        </w:rPr>
        <w:t>سلمية</w:t>
      </w:r>
      <w:r w:rsidRPr="00B23F5F">
        <w:rPr>
          <w:rFonts w:cs="Traditional Arabic"/>
          <w:sz w:val="36"/>
          <w:szCs w:val="36"/>
          <w:rtl/>
        </w:rPr>
        <w:t xml:space="preserve"> </w:t>
      </w:r>
      <w:r w:rsidRPr="00B23F5F">
        <w:rPr>
          <w:rFonts w:cs="Traditional Arabic" w:hint="eastAsia"/>
          <w:sz w:val="36"/>
          <w:szCs w:val="36"/>
          <w:rtl/>
        </w:rPr>
        <w:t>تستهدف</w:t>
      </w:r>
      <w:r w:rsidRPr="00B23F5F">
        <w:rPr>
          <w:rFonts w:cs="Traditional Arabic"/>
          <w:sz w:val="36"/>
          <w:szCs w:val="36"/>
          <w:rtl/>
        </w:rPr>
        <w:t xml:space="preserve"> </w:t>
      </w:r>
      <w:r w:rsidRPr="00B23F5F">
        <w:rPr>
          <w:rFonts w:cs="Traditional Arabic" w:hint="eastAsia"/>
          <w:sz w:val="36"/>
          <w:szCs w:val="36"/>
          <w:rtl/>
        </w:rPr>
        <w:t>ذات</w:t>
      </w:r>
      <w:r w:rsidRPr="00B23F5F">
        <w:rPr>
          <w:rFonts w:cs="Traditional Arabic"/>
          <w:sz w:val="36"/>
          <w:szCs w:val="36"/>
          <w:rtl/>
        </w:rPr>
        <w:t xml:space="preserve"> </w:t>
      </w:r>
      <w:r w:rsidRPr="00B23F5F">
        <w:rPr>
          <w:rFonts w:cs="Traditional Arabic" w:hint="eastAsia"/>
          <w:sz w:val="36"/>
          <w:szCs w:val="36"/>
          <w:rtl/>
        </w:rPr>
        <w:t>الغرض،</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فرق</w:t>
      </w:r>
      <w:r w:rsidRPr="00B23F5F">
        <w:rPr>
          <w:rFonts w:cs="Traditional Arabic"/>
          <w:sz w:val="36"/>
          <w:szCs w:val="36"/>
          <w:rtl/>
        </w:rPr>
        <w:t xml:space="preserve"> </w:t>
      </w:r>
      <w:r w:rsidRPr="00B23F5F">
        <w:rPr>
          <w:rFonts w:cs="Traditional Arabic" w:hint="eastAsia"/>
          <w:sz w:val="36"/>
          <w:szCs w:val="36"/>
          <w:rtl/>
        </w:rPr>
        <w:t>بين</w:t>
      </w:r>
      <w:r w:rsidRPr="00B23F5F">
        <w:rPr>
          <w:rFonts w:cs="Traditional Arabic"/>
          <w:sz w:val="36"/>
          <w:szCs w:val="36"/>
          <w:rtl/>
        </w:rPr>
        <w:t xml:space="preserve"> </w:t>
      </w:r>
      <w:r w:rsidRPr="00B23F5F">
        <w:rPr>
          <w:rFonts w:cs="Traditional Arabic" w:hint="eastAsia"/>
          <w:sz w:val="36"/>
          <w:szCs w:val="36"/>
          <w:rtl/>
        </w:rPr>
        <w:t>الحملتين</w:t>
      </w:r>
      <w:r w:rsidRPr="00B23F5F">
        <w:rPr>
          <w:rFonts w:cs="Traditional Arabic"/>
          <w:sz w:val="36"/>
          <w:szCs w:val="36"/>
          <w:rtl/>
        </w:rPr>
        <w:t xml:space="preserve">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حيث</w:t>
      </w:r>
      <w:r w:rsidRPr="00B23F5F">
        <w:rPr>
          <w:rFonts w:cs="Traditional Arabic"/>
          <w:sz w:val="36"/>
          <w:szCs w:val="36"/>
          <w:rtl/>
        </w:rPr>
        <w:t xml:space="preserve"> </w:t>
      </w:r>
      <w:r w:rsidRPr="00B23F5F">
        <w:rPr>
          <w:rFonts w:cs="Traditional Arabic" w:hint="eastAsia"/>
          <w:sz w:val="36"/>
          <w:szCs w:val="36"/>
          <w:rtl/>
        </w:rPr>
        <w:t>نوع</w:t>
      </w:r>
      <w:r w:rsidRPr="00B23F5F">
        <w:rPr>
          <w:rFonts w:cs="Traditional Arabic"/>
          <w:sz w:val="36"/>
          <w:szCs w:val="36"/>
          <w:rtl/>
        </w:rPr>
        <w:t xml:space="preserve"> </w:t>
      </w:r>
      <w:r w:rsidRPr="00B23F5F">
        <w:rPr>
          <w:rFonts w:cs="Traditional Arabic" w:hint="eastAsia"/>
          <w:sz w:val="36"/>
          <w:szCs w:val="36"/>
          <w:rtl/>
        </w:rPr>
        <w:t>السلاح</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يُستخدم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المعركة</w:t>
      </w:r>
      <w:r w:rsidRPr="00B23F5F">
        <w:rPr>
          <w:rFonts w:cs="Traditional Arabic"/>
          <w:sz w:val="36"/>
          <w:szCs w:val="36"/>
          <w:rtl/>
        </w:rPr>
        <w:t>.</w:t>
      </w:r>
    </w:p>
    <w:p w:rsidR="008276AA" w:rsidRPr="00B23F5F" w:rsidRDefault="008276AA" w:rsidP="0033532F">
      <w:pPr>
        <w:pStyle w:val="a3"/>
        <w:numPr>
          <w:ilvl w:val="0"/>
          <w:numId w:val="9"/>
        </w:numPr>
        <w:bidi/>
        <w:spacing w:after="0" w:line="240" w:lineRule="auto"/>
        <w:ind w:left="0" w:firstLine="0"/>
        <w:jc w:val="highKashida"/>
        <w:rPr>
          <w:rFonts w:cs="Traditional Arabic"/>
          <w:sz w:val="36"/>
          <w:szCs w:val="36"/>
          <w:rtl/>
        </w:rPr>
      </w:pPr>
      <w:r w:rsidRPr="00B23F5F">
        <w:rPr>
          <w:rFonts w:cs="Traditional Arabic" w:hint="eastAsia"/>
          <w:sz w:val="36"/>
          <w:szCs w:val="36"/>
          <w:rtl/>
        </w:rPr>
        <w:t>تجنيد</w:t>
      </w:r>
      <w:r w:rsidRPr="00B23F5F">
        <w:rPr>
          <w:rFonts w:cs="Traditional Arabic"/>
          <w:sz w:val="36"/>
          <w:szCs w:val="36"/>
          <w:rtl/>
        </w:rPr>
        <w:t xml:space="preserve"> </w:t>
      </w:r>
      <w:r w:rsidRPr="00B23F5F">
        <w:rPr>
          <w:rFonts w:cs="Traditional Arabic" w:hint="eastAsia"/>
          <w:sz w:val="36"/>
          <w:szCs w:val="36"/>
          <w:rtl/>
        </w:rPr>
        <w:t>المبشرين</w:t>
      </w:r>
      <w:r w:rsidRPr="00B23F5F">
        <w:rPr>
          <w:rFonts w:cs="Traditional Arabic" w:hint="cs"/>
          <w:sz w:val="36"/>
          <w:szCs w:val="36"/>
          <w:rtl/>
        </w:rPr>
        <w:t xml:space="preserve"> </w:t>
      </w:r>
      <w:r w:rsidRPr="00B23F5F">
        <w:rPr>
          <w:rFonts w:cs="Traditional Arabic" w:hint="eastAsia"/>
          <w:sz w:val="36"/>
          <w:szCs w:val="36"/>
          <w:rtl/>
        </w:rPr>
        <w:t>الغربيين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معركة</w:t>
      </w:r>
      <w:r w:rsidRPr="00B23F5F">
        <w:rPr>
          <w:rFonts w:cs="Traditional Arabic"/>
          <w:sz w:val="36"/>
          <w:szCs w:val="36"/>
          <w:rtl/>
        </w:rPr>
        <w:t xml:space="preserve"> </w:t>
      </w:r>
      <w:r w:rsidRPr="00B23F5F">
        <w:rPr>
          <w:rFonts w:cs="Traditional Arabic" w:hint="eastAsia"/>
          <w:sz w:val="36"/>
          <w:szCs w:val="36"/>
          <w:rtl/>
        </w:rPr>
        <w:t>سلمية</w:t>
      </w:r>
      <w:r w:rsidRPr="00B23F5F">
        <w:rPr>
          <w:rFonts w:cs="Traditional Arabic"/>
          <w:sz w:val="36"/>
          <w:szCs w:val="36"/>
          <w:rtl/>
        </w:rPr>
        <w:t xml:space="preserve"> </w:t>
      </w:r>
      <w:r w:rsidRPr="00B23F5F">
        <w:rPr>
          <w:rFonts w:cs="Traditional Arabic" w:hint="eastAsia"/>
          <w:sz w:val="36"/>
          <w:szCs w:val="36"/>
          <w:rtl/>
        </w:rPr>
        <w:t>لمحاربة</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ووقف</w:t>
      </w:r>
      <w:r w:rsidRPr="00B23F5F">
        <w:rPr>
          <w:rFonts w:cs="Traditional Arabic"/>
          <w:sz w:val="36"/>
          <w:szCs w:val="36"/>
          <w:rtl/>
        </w:rPr>
        <w:t xml:space="preserve"> </w:t>
      </w:r>
      <w:r w:rsidRPr="00B23F5F">
        <w:rPr>
          <w:rFonts w:cs="Traditional Arabic" w:hint="eastAsia"/>
          <w:sz w:val="36"/>
          <w:szCs w:val="36"/>
          <w:rtl/>
        </w:rPr>
        <w:t>انتشاره،</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القضاء</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معنوياً،</w:t>
      </w:r>
      <w:r w:rsidRPr="00B23F5F">
        <w:rPr>
          <w:rFonts w:cs="Traditional Arabic"/>
          <w:sz w:val="36"/>
          <w:szCs w:val="36"/>
          <w:rtl/>
        </w:rPr>
        <w:t xml:space="preserve"> </w:t>
      </w:r>
      <w:r w:rsidRPr="00B23F5F">
        <w:rPr>
          <w:rFonts w:cs="Traditional Arabic" w:hint="eastAsia"/>
          <w:sz w:val="36"/>
          <w:szCs w:val="36"/>
          <w:rtl/>
        </w:rPr>
        <w:t>واعتبار</w:t>
      </w:r>
      <w:r w:rsidRPr="00B23F5F">
        <w:rPr>
          <w:rFonts w:cs="Traditional Arabic"/>
          <w:sz w:val="36"/>
          <w:szCs w:val="36"/>
          <w:rtl/>
        </w:rPr>
        <w:t xml:space="preserve"> </w:t>
      </w:r>
      <w:r w:rsidRPr="00B23F5F">
        <w:rPr>
          <w:rFonts w:cs="Traditional Arabic" w:hint="eastAsia"/>
          <w:sz w:val="36"/>
          <w:szCs w:val="36"/>
          <w:rtl/>
        </w:rPr>
        <w:t>هؤلاء</w:t>
      </w:r>
      <w:r w:rsidRPr="00B23F5F">
        <w:rPr>
          <w:rFonts w:cs="Traditional Arabic"/>
          <w:sz w:val="36"/>
          <w:szCs w:val="36"/>
          <w:rtl/>
        </w:rPr>
        <w:t xml:space="preserve"> </w:t>
      </w:r>
      <w:r w:rsidRPr="00B23F5F">
        <w:rPr>
          <w:rFonts w:cs="Traditional Arabic" w:hint="eastAsia"/>
          <w:sz w:val="36"/>
          <w:szCs w:val="36"/>
          <w:rtl/>
        </w:rPr>
        <w:t>المبشرين</w:t>
      </w:r>
      <w:r w:rsidRPr="00B23F5F">
        <w:rPr>
          <w:rFonts w:cs="Traditional Arabic"/>
          <w:sz w:val="36"/>
          <w:szCs w:val="36"/>
          <w:rtl/>
        </w:rPr>
        <w:t xml:space="preserve"> </w:t>
      </w:r>
      <w:r w:rsidRPr="00B23F5F">
        <w:rPr>
          <w:rFonts w:cs="Traditional Arabic" w:hint="eastAsia"/>
          <w:sz w:val="36"/>
          <w:szCs w:val="36"/>
          <w:rtl/>
        </w:rPr>
        <w:t>جنوداً</w:t>
      </w:r>
      <w:r w:rsidRPr="00B23F5F">
        <w:rPr>
          <w:rFonts w:cs="Traditional Arabic"/>
          <w:sz w:val="36"/>
          <w:szCs w:val="36"/>
          <w:rtl/>
        </w:rPr>
        <w:t xml:space="preserve"> </w:t>
      </w:r>
      <w:r w:rsidRPr="00B23F5F">
        <w:rPr>
          <w:rFonts w:cs="Traditional Arabic" w:hint="eastAsia"/>
          <w:sz w:val="36"/>
          <w:szCs w:val="36"/>
          <w:rtl/>
        </w:rPr>
        <w:t>للغرب</w:t>
      </w:r>
      <w:r w:rsidRPr="00B23F5F">
        <w:rPr>
          <w:rFonts w:cs="Traditional Arabic"/>
          <w:sz w:val="36"/>
          <w:szCs w:val="36"/>
          <w:rtl/>
        </w:rPr>
        <w:t>.</w:t>
      </w:r>
    </w:p>
    <w:p w:rsidR="008276AA" w:rsidRPr="00B23F5F" w:rsidRDefault="008276AA" w:rsidP="0033532F">
      <w:pPr>
        <w:pStyle w:val="a3"/>
        <w:numPr>
          <w:ilvl w:val="0"/>
          <w:numId w:val="9"/>
        </w:numPr>
        <w:bidi/>
        <w:spacing w:after="0" w:line="240" w:lineRule="auto"/>
        <w:ind w:left="0" w:firstLine="0"/>
        <w:jc w:val="highKashida"/>
        <w:rPr>
          <w:rFonts w:cs="Traditional Arabic"/>
          <w:sz w:val="36"/>
          <w:szCs w:val="36"/>
          <w:rtl/>
        </w:rPr>
      </w:pPr>
      <w:r w:rsidRPr="00B23F5F">
        <w:rPr>
          <w:rFonts w:cs="Traditional Arabic" w:hint="eastAsia"/>
          <w:sz w:val="36"/>
          <w:szCs w:val="36"/>
          <w:rtl/>
        </w:rPr>
        <w:t>العمل</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استخدام</w:t>
      </w:r>
      <w:r w:rsidRPr="00B23F5F">
        <w:rPr>
          <w:rFonts w:cs="Traditional Arabic"/>
          <w:sz w:val="36"/>
          <w:szCs w:val="36"/>
          <w:rtl/>
        </w:rPr>
        <w:t xml:space="preserve"> </w:t>
      </w:r>
      <w:r w:rsidRPr="00B23F5F">
        <w:rPr>
          <w:rFonts w:cs="Traditional Arabic" w:hint="eastAsia"/>
          <w:sz w:val="36"/>
          <w:szCs w:val="36"/>
          <w:rtl/>
        </w:rPr>
        <w:t>نصارى</w:t>
      </w:r>
      <w:r w:rsidRPr="00B23F5F">
        <w:rPr>
          <w:rFonts w:cs="Traditional Arabic"/>
          <w:sz w:val="36"/>
          <w:szCs w:val="36"/>
          <w:rtl/>
        </w:rPr>
        <w:t xml:space="preserve"> </w:t>
      </w:r>
      <w:r w:rsidRPr="00B23F5F">
        <w:rPr>
          <w:rFonts w:cs="Traditional Arabic" w:hint="eastAsia"/>
          <w:sz w:val="36"/>
          <w:szCs w:val="36"/>
          <w:rtl/>
        </w:rPr>
        <w:t>الشرق</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تنفيذ</w:t>
      </w:r>
      <w:r w:rsidRPr="00B23F5F">
        <w:rPr>
          <w:rFonts w:cs="Traditional Arabic"/>
          <w:sz w:val="36"/>
          <w:szCs w:val="36"/>
          <w:rtl/>
        </w:rPr>
        <w:t xml:space="preserve"> </w:t>
      </w:r>
      <w:r w:rsidRPr="00B23F5F">
        <w:rPr>
          <w:rFonts w:cs="Traditional Arabic" w:hint="eastAsia"/>
          <w:sz w:val="36"/>
          <w:szCs w:val="36"/>
          <w:rtl/>
        </w:rPr>
        <w:t>سياسة</w:t>
      </w:r>
      <w:r w:rsidRPr="00B23F5F">
        <w:rPr>
          <w:rFonts w:cs="Traditional Arabic"/>
          <w:sz w:val="36"/>
          <w:szCs w:val="36"/>
          <w:rtl/>
        </w:rPr>
        <w:t xml:space="preserve"> </w:t>
      </w:r>
      <w:r w:rsidRPr="00B23F5F">
        <w:rPr>
          <w:rFonts w:cs="Traditional Arabic" w:hint="eastAsia"/>
          <w:sz w:val="36"/>
          <w:szCs w:val="36"/>
          <w:rtl/>
        </w:rPr>
        <w:t>الغرب</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سار</w:t>
      </w:r>
      <w:r w:rsidRPr="00B23F5F">
        <w:rPr>
          <w:rFonts w:cs="Traditional Arabic"/>
          <w:sz w:val="36"/>
          <w:szCs w:val="36"/>
          <w:rtl/>
        </w:rPr>
        <w:t xml:space="preserve"> </w:t>
      </w:r>
      <w:r w:rsidRPr="00B23F5F">
        <w:rPr>
          <w:rFonts w:cs="Traditional Arabic" w:hint="eastAsia"/>
          <w:sz w:val="36"/>
          <w:szCs w:val="36"/>
          <w:rtl/>
        </w:rPr>
        <w:t>الأوربيون</w:t>
      </w:r>
      <w:r w:rsidRPr="00B23F5F">
        <w:rPr>
          <w:rFonts w:cs="Traditional Arabic"/>
          <w:sz w:val="36"/>
          <w:szCs w:val="36"/>
          <w:rtl/>
        </w:rPr>
        <w:t xml:space="preserve"> </w:t>
      </w:r>
      <w:r w:rsidRPr="00B23F5F">
        <w:rPr>
          <w:rFonts w:cs="Traditional Arabic" w:hint="eastAsia"/>
          <w:sz w:val="36"/>
          <w:szCs w:val="36"/>
          <w:rtl/>
        </w:rPr>
        <w:t>بالفعل</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طريق</w:t>
      </w:r>
      <w:r w:rsidRPr="00B23F5F">
        <w:rPr>
          <w:rFonts w:cs="Traditional Arabic"/>
          <w:sz w:val="36"/>
          <w:szCs w:val="36"/>
          <w:rtl/>
        </w:rPr>
        <w:t xml:space="preserve"> </w:t>
      </w:r>
      <w:r w:rsidRPr="00B23F5F">
        <w:rPr>
          <w:rFonts w:cs="Traditional Arabic" w:hint="eastAsia"/>
          <w:sz w:val="36"/>
          <w:szCs w:val="36"/>
          <w:rtl/>
        </w:rPr>
        <w:t>تنفيذ</w:t>
      </w:r>
      <w:r w:rsidRPr="00B23F5F">
        <w:rPr>
          <w:rFonts w:cs="Traditional Arabic"/>
          <w:sz w:val="36"/>
          <w:szCs w:val="36"/>
          <w:rtl/>
        </w:rPr>
        <w:t xml:space="preserve"> </w:t>
      </w:r>
      <w:r w:rsidRPr="00B23F5F">
        <w:rPr>
          <w:rFonts w:cs="Traditional Arabic" w:hint="eastAsia"/>
          <w:sz w:val="36"/>
          <w:szCs w:val="36"/>
          <w:rtl/>
        </w:rPr>
        <w:t>وصية</w:t>
      </w:r>
      <w:r w:rsidRPr="00B23F5F">
        <w:rPr>
          <w:rFonts w:cs="Traditional Arabic"/>
          <w:sz w:val="36"/>
          <w:szCs w:val="36"/>
          <w:rtl/>
        </w:rPr>
        <w:t xml:space="preserve"> </w:t>
      </w:r>
      <w:r w:rsidRPr="00B23F5F">
        <w:rPr>
          <w:rFonts w:cs="Traditional Arabic" w:hint="eastAsia"/>
          <w:sz w:val="36"/>
          <w:szCs w:val="36"/>
          <w:rtl/>
        </w:rPr>
        <w:t>لويس</w:t>
      </w:r>
      <w:r w:rsidRPr="00B23F5F">
        <w:rPr>
          <w:rFonts w:cs="Traditional Arabic"/>
          <w:sz w:val="36"/>
          <w:szCs w:val="36"/>
          <w:rtl/>
        </w:rPr>
        <w:t xml:space="preserve"> </w:t>
      </w:r>
      <w:r w:rsidRPr="00B23F5F">
        <w:rPr>
          <w:rFonts w:cs="Traditional Arabic" w:hint="eastAsia"/>
          <w:sz w:val="36"/>
          <w:szCs w:val="36"/>
          <w:rtl/>
        </w:rPr>
        <w:t>حيث</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sz w:val="36"/>
          <w:szCs w:val="36"/>
          <w:rtl/>
        </w:rPr>
        <w:t xml:space="preserve">1- </w:t>
      </w:r>
      <w:r w:rsidRPr="00B23F5F">
        <w:rPr>
          <w:rFonts w:cs="Traditional Arabic" w:hint="eastAsia"/>
          <w:sz w:val="36"/>
          <w:szCs w:val="36"/>
          <w:rtl/>
        </w:rPr>
        <w:t>أعدوا</w:t>
      </w:r>
      <w:r w:rsidRPr="00B23F5F">
        <w:rPr>
          <w:rFonts w:cs="Traditional Arabic"/>
          <w:sz w:val="36"/>
          <w:szCs w:val="36"/>
          <w:rtl/>
        </w:rPr>
        <w:t xml:space="preserve"> </w:t>
      </w:r>
      <w:r w:rsidRPr="00B23F5F">
        <w:rPr>
          <w:rFonts w:cs="Traditional Arabic" w:hint="eastAsia"/>
          <w:sz w:val="36"/>
          <w:szCs w:val="36"/>
          <w:rtl/>
        </w:rPr>
        <w:t>جيوشاً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المستشرقين</w:t>
      </w:r>
      <w:r w:rsidRPr="00B23F5F">
        <w:rPr>
          <w:rFonts w:cs="Traditional Arabic"/>
          <w:sz w:val="36"/>
          <w:szCs w:val="36"/>
          <w:rtl/>
        </w:rPr>
        <w:t xml:space="preserve"> </w:t>
      </w:r>
      <w:r w:rsidRPr="00B23F5F">
        <w:rPr>
          <w:rFonts w:cs="Traditional Arabic" w:hint="eastAsia"/>
          <w:sz w:val="36"/>
          <w:szCs w:val="36"/>
          <w:rtl/>
        </w:rPr>
        <w:t>والمنصرين</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قاموا</w:t>
      </w:r>
      <w:r w:rsidRPr="00B23F5F">
        <w:rPr>
          <w:rFonts w:cs="Traditional Arabic"/>
          <w:sz w:val="36"/>
          <w:szCs w:val="36"/>
          <w:rtl/>
        </w:rPr>
        <w:t xml:space="preserve"> </w:t>
      </w:r>
      <w:r w:rsidRPr="00B23F5F">
        <w:rPr>
          <w:rFonts w:cs="Traditional Arabic" w:hint="eastAsia"/>
          <w:sz w:val="36"/>
          <w:szCs w:val="36"/>
          <w:rtl/>
        </w:rPr>
        <w:t>بحركة</w:t>
      </w:r>
      <w:r w:rsidRPr="00B23F5F">
        <w:rPr>
          <w:rFonts w:cs="Traditional Arabic"/>
          <w:sz w:val="36"/>
          <w:szCs w:val="36"/>
          <w:rtl/>
        </w:rPr>
        <w:t xml:space="preserve"> </w:t>
      </w:r>
      <w:r w:rsidRPr="00B23F5F">
        <w:rPr>
          <w:rFonts w:cs="Traditional Arabic" w:hint="eastAsia"/>
          <w:sz w:val="36"/>
          <w:szCs w:val="36"/>
          <w:rtl/>
        </w:rPr>
        <w:t>تشويه</w:t>
      </w:r>
      <w:r w:rsidRPr="00B23F5F">
        <w:rPr>
          <w:rFonts w:cs="Traditional Arabic"/>
          <w:sz w:val="36"/>
          <w:szCs w:val="36"/>
          <w:rtl/>
        </w:rPr>
        <w:t xml:space="preserve"> </w:t>
      </w:r>
      <w:r w:rsidRPr="00B23F5F">
        <w:rPr>
          <w:rFonts w:cs="Traditional Arabic" w:hint="eastAsia"/>
          <w:sz w:val="36"/>
          <w:szCs w:val="36"/>
          <w:rtl/>
        </w:rPr>
        <w:t>للإسلام</w:t>
      </w:r>
      <w:r w:rsidRPr="00B23F5F">
        <w:rPr>
          <w:rFonts w:cs="Traditional Arabic"/>
          <w:sz w:val="36"/>
          <w:szCs w:val="36"/>
          <w:rtl/>
        </w:rPr>
        <w:t xml:space="preserve"> </w:t>
      </w:r>
      <w:r w:rsidRPr="00B23F5F">
        <w:rPr>
          <w:rFonts w:cs="Traditional Arabic" w:hint="eastAsia"/>
          <w:sz w:val="36"/>
          <w:szCs w:val="36"/>
          <w:rtl/>
        </w:rPr>
        <w:t>عقيدة</w:t>
      </w:r>
      <w:r w:rsidRPr="00B23F5F">
        <w:rPr>
          <w:rFonts w:cs="Traditional Arabic"/>
          <w:sz w:val="36"/>
          <w:szCs w:val="36"/>
          <w:rtl/>
        </w:rPr>
        <w:t xml:space="preserve"> </w:t>
      </w:r>
      <w:r w:rsidRPr="00B23F5F">
        <w:rPr>
          <w:rFonts w:cs="Traditional Arabic" w:hint="eastAsia"/>
          <w:sz w:val="36"/>
          <w:szCs w:val="36"/>
          <w:rtl/>
        </w:rPr>
        <w:t>وشريعة</w:t>
      </w:r>
      <w:r w:rsidRPr="00B23F5F">
        <w:rPr>
          <w:rFonts w:cs="Traditional Arabic"/>
          <w:sz w:val="36"/>
          <w:szCs w:val="36"/>
          <w:rtl/>
        </w:rPr>
        <w:t xml:space="preserve"> </w:t>
      </w:r>
      <w:r w:rsidRPr="00B23F5F">
        <w:rPr>
          <w:rFonts w:cs="Traditional Arabic" w:hint="eastAsia"/>
          <w:sz w:val="36"/>
          <w:szCs w:val="36"/>
          <w:rtl/>
        </w:rPr>
        <w:t>وتاريخا،</w:t>
      </w:r>
      <w:r w:rsidRPr="00B23F5F">
        <w:rPr>
          <w:rFonts w:cs="Traditional Arabic"/>
          <w:sz w:val="36"/>
          <w:szCs w:val="36"/>
          <w:rtl/>
        </w:rPr>
        <w:t xml:space="preserve"> </w:t>
      </w:r>
      <w:r w:rsidRPr="00B23F5F">
        <w:rPr>
          <w:rFonts w:cs="Traditional Arabic" w:hint="eastAsia"/>
          <w:sz w:val="36"/>
          <w:szCs w:val="36"/>
          <w:rtl/>
        </w:rPr>
        <w:t>بهدف</w:t>
      </w:r>
      <w:r w:rsidRPr="00B23F5F">
        <w:rPr>
          <w:rFonts w:cs="Traditional Arabic"/>
          <w:sz w:val="36"/>
          <w:szCs w:val="36"/>
          <w:rtl/>
        </w:rPr>
        <w:t xml:space="preserve"> </w:t>
      </w:r>
      <w:r w:rsidRPr="00B23F5F">
        <w:rPr>
          <w:rFonts w:cs="Traditional Arabic" w:hint="eastAsia"/>
          <w:sz w:val="36"/>
          <w:szCs w:val="36"/>
          <w:rtl/>
        </w:rPr>
        <w:t>تشكيك</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فيه</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sz w:val="36"/>
          <w:szCs w:val="36"/>
          <w:rtl/>
        </w:rPr>
        <w:t xml:space="preserve">2- </w:t>
      </w:r>
      <w:r w:rsidRPr="00B23F5F">
        <w:rPr>
          <w:rFonts w:cs="Traditional Arabic" w:hint="eastAsia"/>
          <w:sz w:val="36"/>
          <w:szCs w:val="36"/>
          <w:rtl/>
        </w:rPr>
        <w:t>قاموا</w:t>
      </w:r>
      <w:r w:rsidRPr="00B23F5F">
        <w:rPr>
          <w:rFonts w:cs="Traditional Arabic"/>
          <w:sz w:val="36"/>
          <w:szCs w:val="36"/>
          <w:rtl/>
        </w:rPr>
        <w:t xml:space="preserve"> </w:t>
      </w:r>
      <w:r w:rsidRPr="00B23F5F">
        <w:rPr>
          <w:rFonts w:cs="Traditional Arabic" w:hint="eastAsia"/>
          <w:sz w:val="36"/>
          <w:szCs w:val="36"/>
          <w:rtl/>
        </w:rPr>
        <w:t>بإنشاء</w:t>
      </w:r>
      <w:r w:rsidRPr="00B23F5F">
        <w:rPr>
          <w:rFonts w:cs="Traditional Arabic"/>
          <w:sz w:val="36"/>
          <w:szCs w:val="36"/>
          <w:rtl/>
        </w:rPr>
        <w:t xml:space="preserve"> </w:t>
      </w:r>
      <w:r w:rsidRPr="00B23F5F">
        <w:rPr>
          <w:rFonts w:cs="Traditional Arabic" w:hint="eastAsia"/>
          <w:sz w:val="36"/>
          <w:szCs w:val="36"/>
          <w:rtl/>
        </w:rPr>
        <w:t>قاعدة</w:t>
      </w:r>
      <w:r w:rsidRPr="00B23F5F">
        <w:rPr>
          <w:rFonts w:cs="Traditional Arabic"/>
          <w:sz w:val="36"/>
          <w:szCs w:val="36"/>
          <w:rtl/>
        </w:rPr>
        <w:t xml:space="preserve"> </w:t>
      </w:r>
      <w:r w:rsidRPr="00B23F5F">
        <w:rPr>
          <w:rFonts w:cs="Traditional Arabic" w:hint="eastAsia"/>
          <w:sz w:val="36"/>
          <w:szCs w:val="36"/>
          <w:rtl/>
        </w:rPr>
        <w:t>نصرانية</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لبنان،</w:t>
      </w:r>
      <w:r w:rsidRPr="00B23F5F">
        <w:rPr>
          <w:rFonts w:cs="Traditional Arabic"/>
          <w:sz w:val="36"/>
          <w:szCs w:val="36"/>
          <w:rtl/>
        </w:rPr>
        <w:t xml:space="preserve"> </w:t>
      </w:r>
      <w:r w:rsidRPr="00B23F5F">
        <w:rPr>
          <w:rFonts w:cs="Traditional Arabic" w:hint="eastAsia"/>
          <w:sz w:val="36"/>
          <w:szCs w:val="36"/>
          <w:rtl/>
        </w:rPr>
        <w:t>ويهودية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فلسطين</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sz w:val="36"/>
          <w:szCs w:val="36"/>
          <w:rtl/>
        </w:rPr>
        <w:t xml:space="preserve">3- </w:t>
      </w:r>
      <w:r w:rsidRPr="00B23F5F">
        <w:rPr>
          <w:rFonts w:cs="Traditional Arabic" w:hint="eastAsia"/>
          <w:sz w:val="36"/>
          <w:szCs w:val="36"/>
          <w:rtl/>
        </w:rPr>
        <w:t>قاموا</w:t>
      </w:r>
      <w:r w:rsidRPr="00B23F5F">
        <w:rPr>
          <w:rFonts w:cs="Traditional Arabic"/>
          <w:sz w:val="36"/>
          <w:szCs w:val="36"/>
          <w:rtl/>
        </w:rPr>
        <w:t xml:space="preserve"> </w:t>
      </w:r>
      <w:r w:rsidRPr="00B23F5F">
        <w:rPr>
          <w:rFonts w:cs="Traditional Arabic" w:hint="eastAsia"/>
          <w:sz w:val="36"/>
          <w:szCs w:val="36"/>
          <w:rtl/>
        </w:rPr>
        <w:t>بتمزيق</w:t>
      </w:r>
      <w:r w:rsidRPr="00B23F5F">
        <w:rPr>
          <w:rFonts w:cs="Traditional Arabic"/>
          <w:sz w:val="36"/>
          <w:szCs w:val="36"/>
          <w:rtl/>
        </w:rPr>
        <w:t xml:space="preserve"> </w:t>
      </w:r>
      <w:r w:rsidRPr="00B23F5F">
        <w:rPr>
          <w:rFonts w:cs="Traditional Arabic" w:hint="eastAsia"/>
          <w:sz w:val="36"/>
          <w:szCs w:val="36"/>
          <w:rtl/>
        </w:rPr>
        <w:t>وحدة</w:t>
      </w:r>
      <w:r w:rsidRPr="00B23F5F">
        <w:rPr>
          <w:rFonts w:cs="Traditional Arabic"/>
          <w:sz w:val="36"/>
          <w:szCs w:val="36"/>
          <w:rtl/>
        </w:rPr>
        <w:t xml:space="preserve"> </w:t>
      </w:r>
      <w:r w:rsidRPr="00B23F5F">
        <w:rPr>
          <w:rFonts w:cs="Traditional Arabic" w:hint="eastAsia"/>
          <w:sz w:val="36"/>
          <w:szCs w:val="36"/>
          <w:rtl/>
        </w:rPr>
        <w:t>العالم</w:t>
      </w:r>
      <w:r w:rsidRPr="00B23F5F">
        <w:rPr>
          <w:rFonts w:cs="Traditional Arabic"/>
          <w:sz w:val="36"/>
          <w:szCs w:val="36"/>
          <w:rtl/>
        </w:rPr>
        <w:t xml:space="preserve"> </w:t>
      </w:r>
      <w:r w:rsidRPr="00B23F5F">
        <w:rPr>
          <w:rFonts w:cs="Traditional Arabic" w:hint="eastAsia"/>
          <w:sz w:val="36"/>
          <w:szCs w:val="36"/>
          <w:rtl/>
        </w:rPr>
        <w:t>الإسلامي</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طريق</w:t>
      </w:r>
      <w:r w:rsidRPr="00B23F5F">
        <w:rPr>
          <w:rFonts w:cs="Traditional Arabic"/>
          <w:sz w:val="36"/>
          <w:szCs w:val="36"/>
          <w:rtl/>
        </w:rPr>
        <w:t xml:space="preserve"> </w:t>
      </w:r>
      <w:r w:rsidRPr="00B23F5F">
        <w:rPr>
          <w:rFonts w:cs="Traditional Arabic" w:hint="eastAsia"/>
          <w:sz w:val="36"/>
          <w:szCs w:val="36"/>
          <w:rtl/>
        </w:rPr>
        <w:t>إشاعة</w:t>
      </w:r>
      <w:r w:rsidRPr="00B23F5F">
        <w:rPr>
          <w:rFonts w:cs="Traditional Arabic"/>
          <w:sz w:val="36"/>
          <w:szCs w:val="36"/>
          <w:rtl/>
        </w:rPr>
        <w:t xml:space="preserve"> </w:t>
      </w:r>
      <w:r w:rsidRPr="00B23F5F">
        <w:rPr>
          <w:rFonts w:cs="Traditional Arabic" w:hint="eastAsia"/>
          <w:sz w:val="36"/>
          <w:szCs w:val="36"/>
          <w:rtl/>
        </w:rPr>
        <w:t>النعرات</w:t>
      </w:r>
      <w:r w:rsidRPr="00B23F5F">
        <w:rPr>
          <w:rFonts w:cs="Traditional Arabic"/>
          <w:sz w:val="36"/>
          <w:szCs w:val="36"/>
          <w:rtl/>
        </w:rPr>
        <w:t xml:space="preserve"> </w:t>
      </w:r>
      <w:r w:rsidRPr="00B23F5F">
        <w:rPr>
          <w:rFonts w:cs="Traditional Arabic" w:hint="eastAsia"/>
          <w:sz w:val="36"/>
          <w:szCs w:val="36"/>
          <w:rtl/>
        </w:rPr>
        <w:t>العصبية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العالم</w:t>
      </w:r>
      <w:r w:rsidRPr="00B23F5F">
        <w:rPr>
          <w:rFonts w:cs="Traditional Arabic"/>
          <w:sz w:val="36"/>
          <w:szCs w:val="36"/>
          <w:rtl/>
        </w:rPr>
        <w:t xml:space="preserve"> </w:t>
      </w:r>
      <w:r w:rsidRPr="00B23F5F">
        <w:rPr>
          <w:rFonts w:cs="Traditional Arabic" w:hint="eastAsia"/>
          <w:sz w:val="36"/>
          <w:szCs w:val="36"/>
          <w:rtl/>
        </w:rPr>
        <w:t>الإسلامي</w:t>
      </w:r>
      <w:r w:rsidRPr="00B23F5F">
        <w:rPr>
          <w:rFonts w:cs="Traditional Arabic"/>
          <w:sz w:val="36"/>
          <w:szCs w:val="36"/>
          <w:vertAlign w:val="superscript"/>
          <w:rtl/>
        </w:rPr>
        <w:t>(</w:t>
      </w:r>
      <w:r w:rsidRPr="00B23F5F">
        <w:rPr>
          <w:rFonts w:cs="Traditional Arabic"/>
          <w:sz w:val="36"/>
          <w:szCs w:val="36"/>
          <w:vertAlign w:val="superscript"/>
          <w:rtl/>
        </w:rPr>
        <w:footnoteReference w:id="106"/>
      </w:r>
      <w:r w:rsidRPr="00B23F5F">
        <w:rPr>
          <w:rFonts w:cs="Traditional Arabic"/>
          <w:sz w:val="36"/>
          <w:szCs w:val="36"/>
          <w:vertAlign w:val="superscript"/>
          <w:rtl/>
        </w:rPr>
        <w:t>)</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الأسلوب</w:t>
      </w:r>
      <w:r w:rsidRPr="00B23F5F">
        <w:rPr>
          <w:rFonts w:cs="Traditional Arabic"/>
          <w:sz w:val="36"/>
          <w:szCs w:val="36"/>
          <w:rtl/>
        </w:rPr>
        <w:t xml:space="preserve"> </w:t>
      </w:r>
      <w:r w:rsidRPr="00B23F5F">
        <w:rPr>
          <w:rFonts w:cs="Traditional Arabic" w:hint="eastAsia"/>
          <w:sz w:val="36"/>
          <w:szCs w:val="36"/>
          <w:rtl/>
        </w:rPr>
        <w:t>الجديد</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مواجهة</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وهو</w:t>
      </w:r>
      <w:r w:rsidRPr="00B23F5F">
        <w:rPr>
          <w:rFonts w:cs="Traditional Arabic"/>
          <w:sz w:val="36"/>
          <w:szCs w:val="36"/>
          <w:rtl/>
        </w:rPr>
        <w:t xml:space="preserve"> </w:t>
      </w:r>
      <w:r w:rsidRPr="00B23F5F">
        <w:rPr>
          <w:rFonts w:cs="Traditional Arabic" w:hint="eastAsia"/>
          <w:sz w:val="36"/>
          <w:szCs w:val="36"/>
          <w:rtl/>
        </w:rPr>
        <w:t>أسلوب</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الفكري</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يفوق</w:t>
      </w:r>
      <w:r w:rsidRPr="00B23F5F">
        <w:rPr>
          <w:rFonts w:cs="Traditional Arabic"/>
          <w:sz w:val="36"/>
          <w:szCs w:val="36"/>
          <w:rtl/>
        </w:rPr>
        <w:t xml:space="preserve"> </w:t>
      </w:r>
      <w:r w:rsidRPr="00B23F5F">
        <w:rPr>
          <w:rFonts w:cs="Traditional Arabic" w:hint="eastAsia"/>
          <w:sz w:val="36"/>
          <w:szCs w:val="36"/>
          <w:rtl/>
        </w:rPr>
        <w:t>بعشرات</w:t>
      </w:r>
      <w:r w:rsidRPr="00B23F5F">
        <w:rPr>
          <w:rFonts w:cs="Traditional Arabic"/>
          <w:sz w:val="36"/>
          <w:szCs w:val="36"/>
          <w:rtl/>
        </w:rPr>
        <w:t xml:space="preserve"> </w:t>
      </w:r>
      <w:r w:rsidRPr="00B23F5F">
        <w:rPr>
          <w:rFonts w:cs="Traditional Arabic" w:hint="eastAsia"/>
          <w:sz w:val="36"/>
          <w:szCs w:val="36"/>
          <w:rtl/>
        </w:rPr>
        <w:t>المراحل</w:t>
      </w:r>
      <w:r w:rsidRPr="00B23F5F">
        <w:rPr>
          <w:rFonts w:cs="Traditional Arabic"/>
          <w:sz w:val="36"/>
          <w:szCs w:val="36"/>
          <w:rtl/>
        </w:rPr>
        <w:t xml:space="preserve"> </w:t>
      </w:r>
      <w:r w:rsidRPr="00B23F5F">
        <w:rPr>
          <w:rFonts w:cs="Traditional Arabic" w:hint="eastAsia"/>
          <w:sz w:val="36"/>
          <w:szCs w:val="36"/>
          <w:rtl/>
        </w:rPr>
        <w:t>أسلوب</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العسكري،</w:t>
      </w:r>
      <w:r w:rsidRPr="00B23F5F">
        <w:rPr>
          <w:rFonts w:cs="Traditional Arabic"/>
          <w:sz w:val="36"/>
          <w:szCs w:val="36"/>
          <w:rtl/>
        </w:rPr>
        <w:t xml:space="preserve"> </w:t>
      </w:r>
      <w:r w:rsidRPr="00B23F5F">
        <w:rPr>
          <w:rFonts w:cs="Traditional Arabic" w:hint="eastAsia"/>
          <w:sz w:val="36"/>
          <w:szCs w:val="36"/>
          <w:rtl/>
        </w:rPr>
        <w:t>وذلك</w:t>
      </w:r>
      <w:r w:rsidRPr="00B23F5F">
        <w:rPr>
          <w:rFonts w:cs="Traditional Arabic"/>
          <w:sz w:val="36"/>
          <w:szCs w:val="36"/>
          <w:rtl/>
        </w:rPr>
        <w:t xml:space="preserve"> </w:t>
      </w:r>
      <w:r w:rsidRPr="00B23F5F">
        <w:rPr>
          <w:rFonts w:cs="Traditional Arabic" w:hint="eastAsia"/>
          <w:sz w:val="36"/>
          <w:szCs w:val="36"/>
          <w:rtl/>
        </w:rPr>
        <w:t>أنه</w:t>
      </w:r>
      <w:r w:rsidRPr="00B23F5F">
        <w:rPr>
          <w:rFonts w:cs="Traditional Arabic"/>
          <w:sz w:val="36"/>
          <w:szCs w:val="36"/>
          <w:rtl/>
        </w:rPr>
        <w:t xml:space="preserve"> </w:t>
      </w:r>
      <w:r w:rsidRPr="00B23F5F">
        <w:rPr>
          <w:rFonts w:cs="Traditional Arabic" w:hint="eastAsia"/>
          <w:sz w:val="36"/>
          <w:szCs w:val="36"/>
          <w:rtl/>
        </w:rPr>
        <w:t>يمتاز</w:t>
      </w:r>
      <w:r w:rsidRPr="00B23F5F">
        <w:rPr>
          <w:rFonts w:cs="Traditional Arabic"/>
          <w:sz w:val="36"/>
          <w:szCs w:val="36"/>
          <w:rtl/>
        </w:rPr>
        <w:t xml:space="preserve"> </w:t>
      </w:r>
      <w:r w:rsidRPr="00B23F5F">
        <w:rPr>
          <w:rFonts w:cs="Traditional Arabic" w:hint="eastAsia"/>
          <w:sz w:val="36"/>
          <w:szCs w:val="36"/>
          <w:rtl/>
        </w:rPr>
        <w:t>بما</w:t>
      </w:r>
      <w:r w:rsidRPr="00B23F5F">
        <w:rPr>
          <w:rFonts w:cs="Traditional Arabic"/>
          <w:sz w:val="36"/>
          <w:szCs w:val="36"/>
          <w:rtl/>
        </w:rPr>
        <w:t xml:space="preserve"> </w:t>
      </w:r>
      <w:r w:rsidRPr="00B23F5F">
        <w:rPr>
          <w:rFonts w:cs="Traditional Arabic" w:hint="eastAsia"/>
          <w:sz w:val="36"/>
          <w:szCs w:val="36"/>
          <w:rtl/>
        </w:rPr>
        <w:t>يأتي</w:t>
      </w:r>
      <w:r w:rsidRPr="00B23F5F">
        <w:rPr>
          <w:rFonts w:cs="Traditional Arabic"/>
          <w:sz w:val="36"/>
          <w:szCs w:val="36"/>
          <w:rtl/>
        </w:rPr>
        <w:t>:</w:t>
      </w:r>
    </w:p>
    <w:p w:rsidR="008276AA" w:rsidRPr="00B23F5F" w:rsidRDefault="008276AA" w:rsidP="0033532F">
      <w:pPr>
        <w:pStyle w:val="a3"/>
        <w:numPr>
          <w:ilvl w:val="0"/>
          <w:numId w:val="10"/>
        </w:numPr>
        <w:bidi/>
        <w:spacing w:after="0" w:line="240" w:lineRule="auto"/>
        <w:ind w:left="0" w:firstLine="0"/>
        <w:jc w:val="highKashida"/>
        <w:rPr>
          <w:rFonts w:cs="Traditional Arabic"/>
          <w:sz w:val="36"/>
          <w:szCs w:val="36"/>
        </w:rPr>
      </w:pPr>
      <w:r w:rsidRPr="00B23F5F">
        <w:rPr>
          <w:rFonts w:cs="Traditional Arabic" w:hint="eastAsia"/>
          <w:sz w:val="36"/>
          <w:szCs w:val="36"/>
          <w:rtl/>
        </w:rPr>
        <w:t>الخداع</w:t>
      </w:r>
      <w:r w:rsidRPr="00B23F5F">
        <w:rPr>
          <w:rFonts w:cs="Traditional Arabic"/>
          <w:sz w:val="36"/>
          <w:szCs w:val="36"/>
          <w:rtl/>
        </w:rPr>
        <w:t xml:space="preserve">: </w:t>
      </w:r>
      <w:r w:rsidRPr="00B23F5F">
        <w:rPr>
          <w:rFonts w:cs="Traditional Arabic" w:hint="eastAsia"/>
          <w:sz w:val="36"/>
          <w:szCs w:val="36"/>
          <w:rtl/>
        </w:rPr>
        <w:t>فالعدو</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خلال</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يقف</w:t>
      </w:r>
      <w:r w:rsidRPr="00B23F5F">
        <w:rPr>
          <w:rFonts w:cs="Traditional Arabic"/>
          <w:sz w:val="36"/>
          <w:szCs w:val="36"/>
          <w:rtl/>
        </w:rPr>
        <w:t xml:space="preserve"> </w:t>
      </w:r>
      <w:r w:rsidRPr="00B23F5F">
        <w:rPr>
          <w:rFonts w:cs="Traditional Arabic" w:hint="eastAsia"/>
          <w:sz w:val="36"/>
          <w:szCs w:val="36"/>
          <w:rtl/>
        </w:rPr>
        <w:t>أمامك</w:t>
      </w:r>
      <w:r w:rsidRPr="00B23F5F">
        <w:rPr>
          <w:rFonts w:cs="Traditional Arabic"/>
          <w:sz w:val="36"/>
          <w:szCs w:val="36"/>
          <w:rtl/>
        </w:rPr>
        <w:t xml:space="preserve"> </w:t>
      </w:r>
      <w:r w:rsidRPr="00B23F5F">
        <w:rPr>
          <w:rFonts w:cs="Traditional Arabic" w:hint="eastAsia"/>
          <w:sz w:val="36"/>
          <w:szCs w:val="36"/>
          <w:rtl/>
        </w:rPr>
        <w:t>عياناً</w:t>
      </w:r>
      <w:r w:rsidRPr="00B23F5F">
        <w:rPr>
          <w:rFonts w:cs="Traditional Arabic"/>
          <w:sz w:val="36"/>
          <w:szCs w:val="36"/>
          <w:rtl/>
        </w:rPr>
        <w:t xml:space="preserve"> </w:t>
      </w:r>
      <w:r w:rsidRPr="00B23F5F">
        <w:rPr>
          <w:rFonts w:cs="Traditional Arabic" w:hint="eastAsia"/>
          <w:sz w:val="36"/>
          <w:szCs w:val="36"/>
          <w:rtl/>
        </w:rPr>
        <w:t>بياناً</w:t>
      </w:r>
      <w:r w:rsidRPr="00B23F5F">
        <w:rPr>
          <w:rFonts w:cs="Traditional Arabic"/>
          <w:sz w:val="36"/>
          <w:szCs w:val="36"/>
          <w:rtl/>
        </w:rPr>
        <w:t xml:space="preserve"> </w:t>
      </w:r>
      <w:r w:rsidRPr="00B23F5F">
        <w:rPr>
          <w:rFonts w:cs="Traditional Arabic" w:hint="eastAsia"/>
          <w:sz w:val="36"/>
          <w:szCs w:val="36"/>
          <w:rtl/>
        </w:rPr>
        <w:t>بل</w:t>
      </w:r>
      <w:r w:rsidRPr="00B23F5F">
        <w:rPr>
          <w:rFonts w:cs="Traditional Arabic"/>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متخفي</w:t>
      </w:r>
      <w:r w:rsidRPr="00B23F5F">
        <w:rPr>
          <w:rFonts w:cs="Traditional Arabic"/>
          <w:sz w:val="36"/>
          <w:szCs w:val="36"/>
          <w:rtl/>
        </w:rPr>
        <w:t xml:space="preserve"> </w:t>
      </w:r>
      <w:r w:rsidRPr="00B23F5F">
        <w:rPr>
          <w:rFonts w:cs="Traditional Arabic" w:hint="eastAsia"/>
          <w:sz w:val="36"/>
          <w:szCs w:val="36"/>
          <w:rtl/>
        </w:rPr>
        <w:t>يأتيك</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وراء</w:t>
      </w:r>
      <w:r w:rsidRPr="00B23F5F">
        <w:rPr>
          <w:rFonts w:cs="Traditional Arabic"/>
          <w:sz w:val="36"/>
          <w:szCs w:val="36"/>
          <w:rtl/>
        </w:rPr>
        <w:t xml:space="preserve"> </w:t>
      </w:r>
      <w:r w:rsidRPr="00B23F5F">
        <w:rPr>
          <w:rFonts w:cs="Traditional Arabic" w:hint="eastAsia"/>
          <w:sz w:val="36"/>
          <w:szCs w:val="36"/>
          <w:rtl/>
        </w:rPr>
        <w:t>حجاب</w:t>
      </w:r>
      <w:r w:rsidRPr="00B23F5F">
        <w:rPr>
          <w:rFonts w:cs="Traditional Arabic"/>
          <w:sz w:val="36"/>
          <w:szCs w:val="36"/>
          <w:rtl/>
        </w:rPr>
        <w:t xml:space="preserve"> </w:t>
      </w:r>
      <w:r w:rsidRPr="00B23F5F">
        <w:rPr>
          <w:rFonts w:cs="Traditional Arabic" w:hint="eastAsia"/>
          <w:sz w:val="36"/>
          <w:szCs w:val="36"/>
          <w:rtl/>
        </w:rPr>
        <w:t>ويداهمك</w:t>
      </w:r>
      <w:r w:rsidRPr="00B23F5F">
        <w:rPr>
          <w:rFonts w:cs="Traditional Arabic"/>
          <w:sz w:val="36"/>
          <w:szCs w:val="36"/>
          <w:rtl/>
        </w:rPr>
        <w:t xml:space="preserve"> </w:t>
      </w:r>
      <w:r w:rsidRPr="00B23F5F">
        <w:rPr>
          <w:rFonts w:cs="Traditional Arabic" w:hint="eastAsia"/>
          <w:sz w:val="36"/>
          <w:szCs w:val="36"/>
          <w:rtl/>
        </w:rPr>
        <w:t>بدون</w:t>
      </w:r>
      <w:r w:rsidRPr="00B23F5F">
        <w:rPr>
          <w:rFonts w:cs="Traditional Arabic"/>
          <w:sz w:val="36"/>
          <w:szCs w:val="36"/>
          <w:rtl/>
        </w:rPr>
        <w:t xml:space="preserve"> </w:t>
      </w:r>
      <w:r w:rsidRPr="00B23F5F">
        <w:rPr>
          <w:rFonts w:cs="Traditional Arabic" w:hint="eastAsia"/>
          <w:sz w:val="36"/>
          <w:szCs w:val="36"/>
          <w:rtl/>
        </w:rPr>
        <w:t>شعور</w:t>
      </w:r>
      <w:r w:rsidRPr="00B23F5F">
        <w:rPr>
          <w:rFonts w:cs="Traditional Arabic"/>
          <w:sz w:val="36"/>
          <w:szCs w:val="36"/>
          <w:rtl/>
        </w:rPr>
        <w:t xml:space="preserve"> </w:t>
      </w:r>
      <w:r w:rsidRPr="00B23F5F">
        <w:rPr>
          <w:rFonts w:cs="Traditional Arabic" w:hint="eastAsia"/>
          <w:sz w:val="36"/>
          <w:szCs w:val="36"/>
          <w:rtl/>
        </w:rPr>
        <w:t>منك،</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يأتيك</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صورة</w:t>
      </w:r>
      <w:r w:rsidRPr="00B23F5F">
        <w:rPr>
          <w:rFonts w:cs="Traditional Arabic"/>
          <w:sz w:val="36"/>
          <w:szCs w:val="36"/>
          <w:rtl/>
        </w:rPr>
        <w:t xml:space="preserve"> </w:t>
      </w:r>
      <w:r w:rsidRPr="00B23F5F">
        <w:rPr>
          <w:rFonts w:cs="Traditional Arabic" w:hint="eastAsia"/>
          <w:sz w:val="36"/>
          <w:szCs w:val="36"/>
          <w:rtl/>
        </w:rPr>
        <w:t>مقال</w:t>
      </w:r>
      <w:r w:rsidRPr="00B23F5F">
        <w:rPr>
          <w:rFonts w:cs="Traditional Arabic"/>
          <w:sz w:val="36"/>
          <w:szCs w:val="36"/>
          <w:rtl/>
        </w:rPr>
        <w:t xml:space="preserve"> </w:t>
      </w:r>
      <w:r w:rsidRPr="00B23F5F">
        <w:rPr>
          <w:rFonts w:cs="Traditional Arabic" w:hint="eastAsia"/>
          <w:sz w:val="36"/>
          <w:szCs w:val="36"/>
          <w:rtl/>
        </w:rPr>
        <w:t>جذاب،</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كتاب</w:t>
      </w:r>
      <w:r w:rsidRPr="00B23F5F">
        <w:rPr>
          <w:rFonts w:cs="Traditional Arabic"/>
          <w:sz w:val="36"/>
          <w:szCs w:val="36"/>
          <w:rtl/>
        </w:rPr>
        <w:t xml:space="preserve"> </w:t>
      </w:r>
      <w:r w:rsidRPr="00B23F5F">
        <w:rPr>
          <w:rFonts w:cs="Traditional Arabic" w:hint="eastAsia"/>
          <w:sz w:val="36"/>
          <w:szCs w:val="36"/>
          <w:rtl/>
        </w:rPr>
        <w:t>بغلاف</w:t>
      </w:r>
      <w:r w:rsidRPr="00B23F5F">
        <w:rPr>
          <w:rFonts w:cs="Traditional Arabic"/>
          <w:sz w:val="36"/>
          <w:szCs w:val="36"/>
          <w:rtl/>
        </w:rPr>
        <w:t xml:space="preserve"> </w:t>
      </w:r>
      <w:r w:rsidRPr="00B23F5F">
        <w:rPr>
          <w:rFonts w:cs="Traditional Arabic" w:hint="eastAsia"/>
          <w:sz w:val="36"/>
          <w:szCs w:val="36"/>
          <w:rtl/>
        </w:rPr>
        <w:t>براق،</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برنامج</w:t>
      </w:r>
      <w:r w:rsidRPr="00B23F5F">
        <w:rPr>
          <w:rFonts w:cs="Traditional Arabic"/>
          <w:sz w:val="36"/>
          <w:szCs w:val="36"/>
          <w:rtl/>
        </w:rPr>
        <w:t xml:space="preserve"> </w:t>
      </w:r>
      <w:r w:rsidRPr="00B23F5F">
        <w:rPr>
          <w:rFonts w:cs="Traditional Arabic" w:hint="eastAsia"/>
          <w:sz w:val="36"/>
          <w:szCs w:val="36"/>
          <w:rtl/>
        </w:rPr>
        <w:t>إذاعي</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تلفزيوني،</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فيلم،</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مسلسل،</w:t>
      </w:r>
      <w:r w:rsidRPr="00B23F5F">
        <w:rPr>
          <w:rFonts w:cs="Traditional Arabic"/>
          <w:sz w:val="36"/>
          <w:szCs w:val="36"/>
          <w:rtl/>
        </w:rPr>
        <w:t xml:space="preserve"> </w:t>
      </w:r>
      <w:r w:rsidRPr="00B23F5F">
        <w:rPr>
          <w:rFonts w:cs="Traditional Arabic" w:hint="eastAsia"/>
          <w:sz w:val="36"/>
          <w:szCs w:val="36"/>
          <w:rtl/>
        </w:rPr>
        <w:t>بل</w:t>
      </w:r>
      <w:r w:rsidRPr="00B23F5F">
        <w:rPr>
          <w:rFonts w:cs="Traditional Arabic"/>
          <w:sz w:val="36"/>
          <w:szCs w:val="36"/>
          <w:rtl/>
        </w:rPr>
        <w:t xml:space="preserve"> </w:t>
      </w:r>
      <w:r w:rsidRPr="00B23F5F">
        <w:rPr>
          <w:rFonts w:cs="Traditional Arabic" w:hint="eastAsia"/>
          <w:sz w:val="36"/>
          <w:szCs w:val="36"/>
          <w:rtl/>
        </w:rPr>
        <w:t>إنه</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يأتيك</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خلال</w:t>
      </w:r>
      <w:r w:rsidRPr="00B23F5F">
        <w:rPr>
          <w:rFonts w:cs="Traditional Arabic"/>
          <w:sz w:val="36"/>
          <w:szCs w:val="36"/>
          <w:rtl/>
        </w:rPr>
        <w:t xml:space="preserve"> </w:t>
      </w:r>
      <w:r w:rsidRPr="00B23F5F">
        <w:rPr>
          <w:rFonts w:cs="Traditional Arabic" w:hint="eastAsia"/>
          <w:sz w:val="36"/>
          <w:szCs w:val="36"/>
          <w:rtl/>
        </w:rPr>
        <w:t>واحد</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أبناء</w:t>
      </w:r>
      <w:r w:rsidRPr="00B23F5F">
        <w:rPr>
          <w:rFonts w:cs="Traditional Arabic"/>
          <w:sz w:val="36"/>
          <w:szCs w:val="36"/>
          <w:rtl/>
        </w:rPr>
        <w:t xml:space="preserve"> </w:t>
      </w:r>
      <w:r w:rsidRPr="00B23F5F">
        <w:rPr>
          <w:rFonts w:cs="Traditional Arabic" w:hint="eastAsia"/>
          <w:sz w:val="36"/>
          <w:szCs w:val="36"/>
          <w:rtl/>
        </w:rPr>
        <w:t>جلدتك</w:t>
      </w:r>
      <w:r w:rsidRPr="00B23F5F">
        <w:rPr>
          <w:rFonts w:cs="Traditional Arabic"/>
          <w:sz w:val="36"/>
          <w:szCs w:val="36"/>
          <w:rtl/>
        </w:rPr>
        <w:t xml:space="preserve"> </w:t>
      </w:r>
      <w:r w:rsidRPr="00B23F5F">
        <w:rPr>
          <w:rFonts w:cs="Traditional Arabic" w:hint="eastAsia"/>
          <w:sz w:val="36"/>
          <w:szCs w:val="36"/>
          <w:rtl/>
        </w:rPr>
        <w:t>ووطنك،</w:t>
      </w:r>
      <w:r w:rsidRPr="00B23F5F">
        <w:rPr>
          <w:rFonts w:cs="Traditional Arabic"/>
          <w:sz w:val="36"/>
          <w:szCs w:val="36"/>
          <w:rtl/>
        </w:rPr>
        <w:t xml:space="preserve"> </w:t>
      </w:r>
      <w:r w:rsidRPr="00B23F5F">
        <w:rPr>
          <w:rFonts w:cs="Traditional Arabic" w:hint="eastAsia"/>
          <w:sz w:val="36"/>
          <w:szCs w:val="36"/>
          <w:rtl/>
        </w:rPr>
        <w:t>بل</w:t>
      </w:r>
      <w:r w:rsidRPr="00B23F5F">
        <w:rPr>
          <w:rFonts w:cs="Traditional Arabic"/>
          <w:sz w:val="36"/>
          <w:szCs w:val="36"/>
          <w:rtl/>
        </w:rPr>
        <w:t xml:space="preserve"> </w:t>
      </w:r>
      <w:r w:rsidRPr="00B23F5F">
        <w:rPr>
          <w:rFonts w:cs="Traditional Arabic" w:hint="eastAsia"/>
          <w:sz w:val="36"/>
          <w:szCs w:val="36"/>
          <w:rtl/>
        </w:rPr>
        <w:t>ودينك</w:t>
      </w:r>
      <w:r w:rsidRPr="00B23F5F">
        <w:rPr>
          <w:rFonts w:cs="Traditional Arabic"/>
          <w:sz w:val="36"/>
          <w:szCs w:val="36"/>
          <w:rtl/>
        </w:rPr>
        <w:t xml:space="preserve"> </w:t>
      </w:r>
      <w:r w:rsidRPr="00B23F5F">
        <w:rPr>
          <w:rFonts w:cs="Traditional Arabic" w:hint="eastAsia"/>
          <w:sz w:val="36"/>
          <w:szCs w:val="36"/>
          <w:rtl/>
        </w:rPr>
        <w:t>أحياناً</w:t>
      </w:r>
      <w:r w:rsidRPr="00B23F5F">
        <w:rPr>
          <w:rFonts w:cs="Traditional Arabic"/>
          <w:sz w:val="36"/>
          <w:szCs w:val="36"/>
          <w:rtl/>
        </w:rPr>
        <w:t>.</w:t>
      </w:r>
    </w:p>
    <w:p w:rsidR="008276AA" w:rsidRPr="00B23F5F" w:rsidRDefault="008276AA" w:rsidP="0033532F">
      <w:pPr>
        <w:pStyle w:val="a3"/>
        <w:numPr>
          <w:ilvl w:val="0"/>
          <w:numId w:val="10"/>
        </w:numPr>
        <w:bidi/>
        <w:spacing w:after="0" w:line="240" w:lineRule="auto"/>
        <w:ind w:left="0" w:firstLine="0"/>
        <w:jc w:val="highKashida"/>
        <w:rPr>
          <w:rFonts w:cs="Traditional Arabic"/>
          <w:sz w:val="36"/>
          <w:szCs w:val="36"/>
          <w:rtl/>
        </w:rPr>
      </w:pPr>
      <w:r w:rsidRPr="00B23F5F">
        <w:rPr>
          <w:rFonts w:cs="Traditional Arabic" w:hint="eastAsia"/>
          <w:sz w:val="36"/>
          <w:szCs w:val="36"/>
          <w:rtl/>
        </w:rPr>
        <w:t>الخطورة</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الفكري</w:t>
      </w:r>
      <w:r w:rsidRPr="00B23F5F">
        <w:rPr>
          <w:rFonts w:cs="Traditional Arabic"/>
          <w:sz w:val="36"/>
          <w:szCs w:val="36"/>
          <w:rtl/>
        </w:rPr>
        <w:t xml:space="preserve"> </w:t>
      </w:r>
      <w:r w:rsidRPr="00B23F5F">
        <w:rPr>
          <w:rFonts w:cs="Traditional Arabic" w:hint="eastAsia"/>
          <w:sz w:val="36"/>
          <w:szCs w:val="36"/>
          <w:rtl/>
        </w:rPr>
        <w:t>أخطر</w:t>
      </w:r>
      <w:r w:rsidRPr="00B23F5F">
        <w:rPr>
          <w:rFonts w:cs="Traditional Arabic"/>
          <w:sz w:val="36"/>
          <w:szCs w:val="36"/>
          <w:rtl/>
        </w:rPr>
        <w:t xml:space="preserve"> </w:t>
      </w:r>
      <w:r w:rsidRPr="00B23F5F">
        <w:rPr>
          <w:rFonts w:cs="Traditional Arabic" w:hint="eastAsia"/>
          <w:sz w:val="36"/>
          <w:szCs w:val="36"/>
          <w:rtl/>
        </w:rPr>
        <w:t>بكثير</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العسكري،</w:t>
      </w:r>
      <w:r w:rsidRPr="00B23F5F">
        <w:rPr>
          <w:rFonts w:cs="Traditional Arabic"/>
          <w:sz w:val="36"/>
          <w:szCs w:val="36"/>
          <w:rtl/>
        </w:rPr>
        <w:t xml:space="preserve"> </w:t>
      </w:r>
      <w:r w:rsidRPr="00B23F5F">
        <w:rPr>
          <w:rFonts w:cs="Traditional Arabic" w:hint="eastAsia"/>
          <w:sz w:val="36"/>
          <w:szCs w:val="36"/>
          <w:rtl/>
        </w:rPr>
        <w:t>لأنه</w:t>
      </w:r>
      <w:r w:rsidRPr="00B23F5F">
        <w:rPr>
          <w:rFonts w:cs="Traditional Arabic"/>
          <w:sz w:val="36"/>
          <w:szCs w:val="36"/>
          <w:rtl/>
        </w:rPr>
        <w:t xml:space="preserve"> </w:t>
      </w:r>
      <w:r w:rsidRPr="00B23F5F">
        <w:rPr>
          <w:rFonts w:cs="Traditional Arabic" w:hint="eastAsia"/>
          <w:sz w:val="36"/>
          <w:szCs w:val="36"/>
          <w:rtl/>
        </w:rPr>
        <w:t>عميق</w:t>
      </w:r>
      <w:r w:rsidRPr="00B23F5F">
        <w:rPr>
          <w:rFonts w:cs="Traditional Arabic"/>
          <w:sz w:val="36"/>
          <w:szCs w:val="36"/>
          <w:rtl/>
        </w:rPr>
        <w:t xml:space="preserve"> </w:t>
      </w:r>
      <w:r w:rsidRPr="00B23F5F">
        <w:rPr>
          <w:rFonts w:cs="Traditional Arabic" w:hint="eastAsia"/>
          <w:sz w:val="36"/>
          <w:szCs w:val="36"/>
          <w:rtl/>
        </w:rPr>
        <w:t>التأثير</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الشعوب</w:t>
      </w:r>
      <w:r w:rsidRPr="00B23F5F">
        <w:rPr>
          <w:rFonts w:cs="Traditional Arabic"/>
          <w:sz w:val="36"/>
          <w:szCs w:val="36"/>
          <w:rtl/>
        </w:rPr>
        <w:t xml:space="preserve"> </w:t>
      </w:r>
      <w:r w:rsidRPr="00B23F5F">
        <w:rPr>
          <w:rFonts w:cs="Traditional Arabic" w:hint="eastAsia"/>
          <w:sz w:val="36"/>
          <w:szCs w:val="36"/>
          <w:rtl/>
        </w:rPr>
        <w:t>المغزوة،</w:t>
      </w:r>
      <w:r w:rsidRPr="00B23F5F">
        <w:rPr>
          <w:rFonts w:cs="Traditional Arabic"/>
          <w:sz w:val="36"/>
          <w:szCs w:val="36"/>
          <w:rtl/>
        </w:rPr>
        <w:t xml:space="preserve"> </w:t>
      </w:r>
      <w:r w:rsidRPr="00B23F5F">
        <w:rPr>
          <w:rFonts w:cs="Traditional Arabic" w:hint="eastAsia"/>
          <w:sz w:val="36"/>
          <w:szCs w:val="36"/>
          <w:rtl/>
        </w:rPr>
        <w:t>إذ</w:t>
      </w:r>
      <w:r w:rsidRPr="00B23F5F">
        <w:rPr>
          <w:rFonts w:cs="Traditional Arabic"/>
          <w:sz w:val="36"/>
          <w:szCs w:val="36"/>
          <w:rtl/>
        </w:rPr>
        <w:t xml:space="preserve"> </w:t>
      </w:r>
      <w:r w:rsidRPr="00B23F5F">
        <w:rPr>
          <w:rFonts w:cs="Traditional Arabic" w:hint="eastAsia"/>
          <w:sz w:val="36"/>
          <w:szCs w:val="36"/>
          <w:rtl/>
        </w:rPr>
        <w:t>يمتد</w:t>
      </w:r>
      <w:r w:rsidRPr="00B23F5F">
        <w:rPr>
          <w:rFonts w:cs="Traditional Arabic"/>
          <w:sz w:val="36"/>
          <w:szCs w:val="36"/>
          <w:rtl/>
        </w:rPr>
        <w:t xml:space="preserve"> </w:t>
      </w:r>
      <w:r w:rsidRPr="00B23F5F">
        <w:rPr>
          <w:rFonts w:cs="Traditional Arabic" w:hint="eastAsia"/>
          <w:sz w:val="36"/>
          <w:szCs w:val="36"/>
          <w:rtl/>
        </w:rPr>
        <w:t>تأثيره</w:t>
      </w:r>
      <w:r w:rsidRPr="00B23F5F">
        <w:rPr>
          <w:rFonts w:cs="Traditional Arabic"/>
          <w:sz w:val="36"/>
          <w:szCs w:val="36"/>
          <w:rtl/>
        </w:rPr>
        <w:t xml:space="preserve"> </w:t>
      </w:r>
      <w:r w:rsidRPr="00B23F5F">
        <w:rPr>
          <w:rFonts w:cs="Traditional Arabic" w:hint="eastAsia"/>
          <w:sz w:val="36"/>
          <w:szCs w:val="36"/>
          <w:rtl/>
        </w:rPr>
        <w:t>عشرات</w:t>
      </w:r>
      <w:r w:rsidRPr="00B23F5F">
        <w:rPr>
          <w:rFonts w:cs="Traditional Arabic"/>
          <w:sz w:val="36"/>
          <w:szCs w:val="36"/>
          <w:rtl/>
        </w:rPr>
        <w:t xml:space="preserve"> </w:t>
      </w:r>
      <w:r w:rsidRPr="00B23F5F">
        <w:rPr>
          <w:rFonts w:cs="Traditional Arabic" w:hint="eastAsia"/>
          <w:sz w:val="36"/>
          <w:szCs w:val="36"/>
          <w:rtl/>
        </w:rPr>
        <w:t>بل</w:t>
      </w:r>
      <w:r w:rsidRPr="00B23F5F">
        <w:rPr>
          <w:rFonts w:cs="Traditional Arabic"/>
          <w:sz w:val="36"/>
          <w:szCs w:val="36"/>
          <w:rtl/>
        </w:rPr>
        <w:t xml:space="preserve"> </w:t>
      </w:r>
      <w:r w:rsidRPr="00B23F5F">
        <w:rPr>
          <w:rFonts w:cs="Traditional Arabic" w:hint="eastAsia"/>
          <w:sz w:val="36"/>
          <w:szCs w:val="36"/>
          <w:rtl/>
        </w:rPr>
        <w:t>مئات</w:t>
      </w:r>
      <w:r w:rsidRPr="00B23F5F">
        <w:rPr>
          <w:rFonts w:cs="Traditional Arabic"/>
          <w:sz w:val="36"/>
          <w:szCs w:val="36"/>
          <w:rtl/>
        </w:rPr>
        <w:t xml:space="preserve"> </w:t>
      </w:r>
      <w:r w:rsidRPr="00B23F5F">
        <w:rPr>
          <w:rFonts w:cs="Traditional Arabic" w:hint="eastAsia"/>
          <w:sz w:val="36"/>
          <w:szCs w:val="36"/>
          <w:rtl/>
        </w:rPr>
        <w:t>السنين</w:t>
      </w:r>
      <w:r w:rsidRPr="00B23F5F">
        <w:rPr>
          <w:rFonts w:cs="Traditional Arabic"/>
          <w:sz w:val="36"/>
          <w:szCs w:val="36"/>
          <w:rtl/>
        </w:rPr>
        <w:t xml:space="preserve"> </w:t>
      </w:r>
      <w:r w:rsidRPr="00B23F5F">
        <w:rPr>
          <w:rFonts w:cs="Traditional Arabic" w:hint="eastAsia"/>
          <w:sz w:val="36"/>
          <w:szCs w:val="36"/>
          <w:rtl/>
        </w:rPr>
        <w:t>أحياناً،</w:t>
      </w:r>
      <w:r w:rsidRPr="00B23F5F">
        <w:rPr>
          <w:rFonts w:cs="Traditional Arabic"/>
          <w:sz w:val="36"/>
          <w:szCs w:val="36"/>
          <w:rtl/>
        </w:rPr>
        <w:t xml:space="preserve"> </w:t>
      </w:r>
      <w:r w:rsidRPr="00B23F5F">
        <w:rPr>
          <w:rFonts w:cs="Traditional Arabic" w:hint="eastAsia"/>
          <w:sz w:val="36"/>
          <w:szCs w:val="36"/>
          <w:rtl/>
        </w:rPr>
        <w:t>والشعب</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يُحارب</w:t>
      </w:r>
      <w:r w:rsidRPr="00B23F5F">
        <w:rPr>
          <w:rFonts w:cs="Traditional Arabic"/>
          <w:sz w:val="36"/>
          <w:szCs w:val="36"/>
          <w:rtl/>
        </w:rPr>
        <w:t xml:space="preserve"> </w:t>
      </w:r>
      <w:r w:rsidRPr="00B23F5F">
        <w:rPr>
          <w:rFonts w:cs="Traditional Arabic" w:hint="eastAsia"/>
          <w:sz w:val="36"/>
          <w:szCs w:val="36"/>
          <w:rtl/>
        </w:rPr>
        <w:t>بالغزو</w:t>
      </w:r>
      <w:r w:rsidRPr="00B23F5F">
        <w:rPr>
          <w:rFonts w:cs="Traditional Arabic"/>
          <w:sz w:val="36"/>
          <w:szCs w:val="36"/>
          <w:rtl/>
        </w:rPr>
        <w:t xml:space="preserve"> </w:t>
      </w:r>
      <w:r w:rsidRPr="00B23F5F">
        <w:rPr>
          <w:rFonts w:cs="Traditional Arabic" w:hint="eastAsia"/>
          <w:sz w:val="36"/>
          <w:szCs w:val="36"/>
          <w:rtl/>
        </w:rPr>
        <w:t>الفكري</w:t>
      </w:r>
      <w:r w:rsidRPr="00B23F5F">
        <w:rPr>
          <w:rFonts w:cs="Traditional Arabic"/>
          <w:sz w:val="36"/>
          <w:szCs w:val="36"/>
          <w:rtl/>
        </w:rPr>
        <w:t xml:space="preserve"> </w:t>
      </w:r>
      <w:r w:rsidRPr="00B23F5F">
        <w:rPr>
          <w:rFonts w:cs="Traditional Arabic" w:hint="eastAsia"/>
          <w:sz w:val="36"/>
          <w:szCs w:val="36"/>
          <w:rtl/>
        </w:rPr>
        <w:t>يتصرف</w:t>
      </w:r>
      <w:r w:rsidRPr="00B23F5F">
        <w:rPr>
          <w:rFonts w:cs="Traditional Arabic"/>
          <w:sz w:val="36"/>
          <w:szCs w:val="36"/>
          <w:rtl/>
        </w:rPr>
        <w:t xml:space="preserve"> </w:t>
      </w:r>
      <w:r w:rsidRPr="00B23F5F">
        <w:rPr>
          <w:rFonts w:cs="Traditional Arabic" w:hint="eastAsia"/>
          <w:sz w:val="36"/>
          <w:szCs w:val="36"/>
          <w:rtl/>
        </w:rPr>
        <w:t>بمحض</w:t>
      </w:r>
      <w:r w:rsidRPr="00B23F5F">
        <w:rPr>
          <w:rFonts w:cs="Traditional Arabic"/>
          <w:sz w:val="36"/>
          <w:szCs w:val="36"/>
          <w:rtl/>
        </w:rPr>
        <w:t xml:space="preserve"> </w:t>
      </w:r>
      <w:r w:rsidRPr="00B23F5F">
        <w:rPr>
          <w:rFonts w:cs="Traditional Arabic" w:hint="eastAsia"/>
          <w:sz w:val="36"/>
          <w:szCs w:val="36"/>
          <w:rtl/>
        </w:rPr>
        <w:t>اقتناعه</w:t>
      </w:r>
      <w:r w:rsidRPr="00B23F5F">
        <w:rPr>
          <w:rFonts w:cs="Traditional Arabic"/>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كما</w:t>
      </w:r>
      <w:r w:rsidRPr="00B23F5F">
        <w:rPr>
          <w:rFonts w:cs="Traditional Arabic"/>
          <w:sz w:val="36"/>
          <w:szCs w:val="36"/>
          <w:rtl/>
        </w:rPr>
        <w:t xml:space="preserve"> </w:t>
      </w:r>
      <w:r w:rsidRPr="00B23F5F">
        <w:rPr>
          <w:rFonts w:cs="Traditional Arabic" w:hint="eastAsia"/>
          <w:sz w:val="36"/>
          <w:szCs w:val="36"/>
          <w:rtl/>
        </w:rPr>
        <w:t>يريد</w:t>
      </w:r>
      <w:r w:rsidRPr="00B23F5F">
        <w:rPr>
          <w:rFonts w:cs="Traditional Arabic"/>
          <w:sz w:val="36"/>
          <w:szCs w:val="36"/>
          <w:rtl/>
        </w:rPr>
        <w:t xml:space="preserve"> </w:t>
      </w:r>
      <w:r w:rsidRPr="00B23F5F">
        <w:rPr>
          <w:rFonts w:cs="Traditional Arabic" w:hint="eastAsia"/>
          <w:sz w:val="36"/>
          <w:szCs w:val="36"/>
          <w:rtl/>
        </w:rPr>
        <w:t>الغازي</w:t>
      </w:r>
      <w:r w:rsidRPr="00B23F5F">
        <w:rPr>
          <w:rFonts w:cs="Traditional Arabic"/>
          <w:sz w:val="36"/>
          <w:szCs w:val="36"/>
          <w:rtl/>
        </w:rPr>
        <w:t>.</w:t>
      </w:r>
    </w:p>
    <w:p w:rsidR="008276AA" w:rsidRPr="00B23F5F" w:rsidRDefault="008276AA" w:rsidP="0033532F">
      <w:pPr>
        <w:pStyle w:val="a3"/>
        <w:numPr>
          <w:ilvl w:val="0"/>
          <w:numId w:val="9"/>
        </w:numPr>
        <w:bidi/>
        <w:spacing w:after="0" w:line="240" w:lineRule="auto"/>
        <w:ind w:left="0" w:firstLine="0"/>
        <w:jc w:val="highKashida"/>
        <w:rPr>
          <w:rFonts w:cs="Traditional Arabic"/>
          <w:sz w:val="36"/>
          <w:szCs w:val="36"/>
          <w:rtl/>
        </w:rPr>
      </w:pPr>
      <w:r w:rsidRPr="00B23F5F">
        <w:rPr>
          <w:rFonts w:cs="Traditional Arabic" w:hint="eastAsia"/>
          <w:sz w:val="36"/>
          <w:szCs w:val="36"/>
          <w:rtl/>
        </w:rPr>
        <w:t>عدم</w:t>
      </w:r>
      <w:r w:rsidRPr="00B23F5F">
        <w:rPr>
          <w:rFonts w:cs="Traditional Arabic"/>
          <w:sz w:val="36"/>
          <w:szCs w:val="36"/>
          <w:rtl/>
        </w:rPr>
        <w:t xml:space="preserve"> </w:t>
      </w:r>
      <w:r w:rsidRPr="00B23F5F">
        <w:rPr>
          <w:rFonts w:cs="Traditional Arabic" w:hint="eastAsia"/>
          <w:sz w:val="36"/>
          <w:szCs w:val="36"/>
          <w:rtl/>
        </w:rPr>
        <w:t>وجود</w:t>
      </w:r>
      <w:r w:rsidRPr="00B23F5F">
        <w:rPr>
          <w:rFonts w:cs="Traditional Arabic"/>
          <w:sz w:val="36"/>
          <w:szCs w:val="36"/>
          <w:rtl/>
        </w:rPr>
        <w:t xml:space="preserve"> </w:t>
      </w:r>
      <w:r w:rsidRPr="00B23F5F">
        <w:rPr>
          <w:rFonts w:cs="Traditional Arabic" w:hint="eastAsia"/>
          <w:sz w:val="36"/>
          <w:szCs w:val="36"/>
          <w:rtl/>
        </w:rPr>
        <w:t>المشقة</w:t>
      </w:r>
      <w:r w:rsidRPr="00B23F5F">
        <w:rPr>
          <w:rFonts w:cs="Traditional Arabic"/>
          <w:sz w:val="36"/>
          <w:szCs w:val="36"/>
          <w:rtl/>
        </w:rPr>
        <w:t xml:space="preserve">: </w:t>
      </w:r>
      <w:r w:rsidRPr="00B23F5F">
        <w:rPr>
          <w:rFonts w:cs="Traditional Arabic" w:hint="eastAsia"/>
          <w:sz w:val="36"/>
          <w:szCs w:val="36"/>
          <w:rtl/>
        </w:rPr>
        <w:t>فالغزو</w:t>
      </w:r>
      <w:r w:rsidRPr="00B23F5F">
        <w:rPr>
          <w:rFonts w:cs="Traditional Arabic"/>
          <w:sz w:val="36"/>
          <w:szCs w:val="36"/>
          <w:rtl/>
        </w:rPr>
        <w:t xml:space="preserve"> </w:t>
      </w:r>
      <w:r w:rsidRPr="00B23F5F">
        <w:rPr>
          <w:rFonts w:cs="Traditional Arabic" w:hint="eastAsia"/>
          <w:sz w:val="36"/>
          <w:szCs w:val="36"/>
          <w:rtl/>
        </w:rPr>
        <w:t>الفكري</w:t>
      </w:r>
      <w:r w:rsidRPr="00B23F5F">
        <w:rPr>
          <w:rFonts w:cs="Traditional Arabic"/>
          <w:sz w:val="36"/>
          <w:szCs w:val="36"/>
          <w:rtl/>
        </w:rPr>
        <w:t xml:space="preserve"> </w:t>
      </w:r>
      <w:r w:rsidRPr="00B23F5F">
        <w:rPr>
          <w:rFonts w:cs="Traditional Arabic" w:hint="eastAsia"/>
          <w:sz w:val="36"/>
          <w:szCs w:val="36"/>
          <w:rtl/>
        </w:rPr>
        <w:t>سهل</w:t>
      </w:r>
      <w:r w:rsidRPr="00B23F5F">
        <w:rPr>
          <w:rFonts w:cs="Traditional Arabic"/>
          <w:sz w:val="36"/>
          <w:szCs w:val="36"/>
          <w:rtl/>
        </w:rPr>
        <w:t xml:space="preserve"> </w:t>
      </w:r>
      <w:r w:rsidRPr="00B23F5F">
        <w:rPr>
          <w:rFonts w:cs="Traditional Arabic" w:hint="eastAsia"/>
          <w:sz w:val="36"/>
          <w:szCs w:val="36"/>
          <w:rtl/>
        </w:rPr>
        <w:t>وبسيط،</w:t>
      </w:r>
      <w:r w:rsidRPr="00B23F5F">
        <w:rPr>
          <w:rFonts w:cs="Traditional Arabic"/>
          <w:sz w:val="36"/>
          <w:szCs w:val="36"/>
          <w:rtl/>
        </w:rPr>
        <w:t xml:space="preserve"> </w:t>
      </w:r>
      <w:r w:rsidRPr="00B23F5F">
        <w:rPr>
          <w:rFonts w:cs="Traditional Arabic" w:hint="eastAsia"/>
          <w:sz w:val="36"/>
          <w:szCs w:val="36"/>
          <w:rtl/>
        </w:rPr>
        <w:t>وأقل</w:t>
      </w:r>
      <w:r w:rsidRPr="00B23F5F">
        <w:rPr>
          <w:rFonts w:cs="Traditional Arabic"/>
          <w:sz w:val="36"/>
          <w:szCs w:val="36"/>
          <w:rtl/>
        </w:rPr>
        <w:t xml:space="preserve"> </w:t>
      </w:r>
      <w:r w:rsidRPr="00B23F5F">
        <w:rPr>
          <w:rFonts w:cs="Traditional Arabic" w:hint="eastAsia"/>
          <w:sz w:val="36"/>
          <w:szCs w:val="36"/>
          <w:rtl/>
        </w:rPr>
        <w:t>تكلفة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الغزو</w:t>
      </w:r>
      <w:r w:rsidRPr="00B23F5F">
        <w:rPr>
          <w:rFonts w:cs="Traditional Arabic"/>
          <w:sz w:val="36"/>
          <w:szCs w:val="36"/>
          <w:rtl/>
        </w:rPr>
        <w:t xml:space="preserve"> </w:t>
      </w:r>
      <w:r w:rsidRPr="00B23F5F">
        <w:rPr>
          <w:rFonts w:cs="Traditional Arabic" w:hint="eastAsia"/>
          <w:sz w:val="36"/>
          <w:szCs w:val="36"/>
          <w:rtl/>
        </w:rPr>
        <w:t>العسكري</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يكلف</w:t>
      </w:r>
      <w:r w:rsidRPr="00B23F5F">
        <w:rPr>
          <w:rFonts w:cs="Traditional Arabic"/>
          <w:sz w:val="36"/>
          <w:szCs w:val="36"/>
          <w:rtl/>
        </w:rPr>
        <w:t xml:space="preserve"> </w:t>
      </w:r>
      <w:r w:rsidRPr="00B23F5F">
        <w:rPr>
          <w:rFonts w:cs="Traditional Arabic" w:hint="eastAsia"/>
          <w:sz w:val="36"/>
          <w:szCs w:val="36"/>
          <w:rtl/>
        </w:rPr>
        <w:t>كثيراً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الدماء</w:t>
      </w:r>
      <w:r w:rsidRPr="00B23F5F">
        <w:rPr>
          <w:rFonts w:cs="Traditional Arabic"/>
          <w:sz w:val="36"/>
          <w:szCs w:val="36"/>
          <w:rtl/>
        </w:rPr>
        <w:t xml:space="preserve"> </w:t>
      </w:r>
      <w:r w:rsidRPr="00B23F5F">
        <w:rPr>
          <w:rFonts w:cs="Traditional Arabic" w:hint="eastAsia"/>
          <w:sz w:val="36"/>
          <w:szCs w:val="36"/>
          <w:rtl/>
        </w:rPr>
        <w:t>والطاقات</w:t>
      </w:r>
      <w:r w:rsidRPr="00B23F5F">
        <w:rPr>
          <w:rFonts w:cs="Traditional Arabic"/>
          <w:sz w:val="36"/>
          <w:szCs w:val="36"/>
          <w:vertAlign w:val="superscript"/>
          <w:rtl/>
        </w:rPr>
        <w:t>(</w:t>
      </w:r>
      <w:r w:rsidRPr="00B23F5F">
        <w:rPr>
          <w:rFonts w:cs="Traditional Arabic"/>
          <w:sz w:val="36"/>
          <w:szCs w:val="36"/>
          <w:vertAlign w:val="superscript"/>
          <w:rtl/>
        </w:rPr>
        <w:footnoteReference w:id="107"/>
      </w:r>
      <w:r w:rsidRPr="00B23F5F">
        <w:rPr>
          <w:rFonts w:cs="Traditional Arabic"/>
          <w:sz w:val="36"/>
          <w:szCs w:val="36"/>
          <w:vertAlign w:val="superscript"/>
          <w:rtl/>
        </w:rPr>
        <w:t>)</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lastRenderedPageBreak/>
        <w:t>تولّى كبر الغزو الفكري المستشرقون من نصارى ويهود، وعاونهم في ذلك علمانيون من بني جلدتنا قلوبهم قلوب الشياطين في جثمان إنس!</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b/>
          <w:bCs/>
          <w:sz w:val="36"/>
          <w:szCs w:val="36"/>
          <w:rtl/>
        </w:rPr>
        <w:t>ما هي أهداف الغزو الفكري؟</w:t>
      </w:r>
      <w:r w:rsidRPr="00B23F5F">
        <w:rPr>
          <w:rFonts w:cs="Traditional Arabic" w:hint="cs"/>
          <w:sz w:val="36"/>
          <w:szCs w:val="36"/>
          <w:rtl/>
        </w:rPr>
        <w:t xml:space="preserve"> يهدف الغزو الفكري إلى التشكيك في المصادر الإسلاميّة مثل: </w:t>
      </w:r>
      <w:r w:rsidRPr="00B23F5F">
        <w:rPr>
          <w:rFonts w:cs="Traditional Arabic" w:hint="eastAsia"/>
          <w:sz w:val="36"/>
          <w:szCs w:val="36"/>
          <w:rtl/>
        </w:rPr>
        <w:t>القرآن</w:t>
      </w:r>
      <w:r w:rsidRPr="00B23F5F">
        <w:rPr>
          <w:rFonts w:cs="Traditional Arabic" w:hint="cs"/>
          <w:sz w:val="36"/>
          <w:szCs w:val="36"/>
          <w:rtl/>
        </w:rPr>
        <w:t xml:space="preserve"> الكريم</w:t>
      </w:r>
      <w:r w:rsidRPr="00B23F5F">
        <w:rPr>
          <w:rFonts w:cs="Traditional Arabic"/>
          <w:sz w:val="36"/>
          <w:szCs w:val="36"/>
          <w:rtl/>
        </w:rPr>
        <w:t xml:space="preserve"> </w:t>
      </w:r>
      <w:r w:rsidRPr="00B23F5F">
        <w:rPr>
          <w:rFonts w:cs="Traditional Arabic" w:hint="eastAsia"/>
          <w:sz w:val="36"/>
          <w:szCs w:val="36"/>
          <w:rtl/>
        </w:rPr>
        <w:t>والسنة</w:t>
      </w:r>
      <w:r w:rsidRPr="00B23F5F">
        <w:rPr>
          <w:rFonts w:cs="Traditional Arabic" w:hint="cs"/>
          <w:sz w:val="36"/>
          <w:szCs w:val="36"/>
          <w:rtl/>
        </w:rPr>
        <w:t xml:space="preserve"> النبوية </w:t>
      </w:r>
      <w:r w:rsidRPr="00B23F5F">
        <w:rPr>
          <w:rFonts w:cs="Traditional Arabic" w:hint="eastAsia"/>
          <w:sz w:val="36"/>
          <w:szCs w:val="36"/>
          <w:rtl/>
        </w:rPr>
        <w:t>و</w:t>
      </w:r>
      <w:r w:rsidRPr="00B23F5F">
        <w:rPr>
          <w:rFonts w:cs="Traditional Arabic" w:hint="cs"/>
          <w:sz w:val="36"/>
          <w:szCs w:val="36"/>
          <w:rtl/>
        </w:rPr>
        <w:t xml:space="preserve">صفحات </w:t>
      </w:r>
      <w:r w:rsidRPr="00B23F5F">
        <w:rPr>
          <w:rFonts w:cs="Traditional Arabic" w:hint="eastAsia"/>
          <w:sz w:val="36"/>
          <w:szCs w:val="36"/>
          <w:rtl/>
        </w:rPr>
        <w:t>التاريخ</w:t>
      </w:r>
      <w:r w:rsidRPr="00B23F5F">
        <w:rPr>
          <w:rFonts w:cs="Traditional Arabic"/>
          <w:sz w:val="36"/>
          <w:szCs w:val="36"/>
          <w:rtl/>
        </w:rPr>
        <w:t xml:space="preserve"> </w:t>
      </w:r>
      <w:r w:rsidRPr="00B23F5F">
        <w:rPr>
          <w:rFonts w:cs="Traditional Arabic" w:hint="eastAsia"/>
          <w:sz w:val="36"/>
          <w:szCs w:val="36"/>
          <w:rtl/>
        </w:rPr>
        <w:t>الإسلامي</w:t>
      </w:r>
      <w:r w:rsidRPr="00B23F5F">
        <w:rPr>
          <w:rFonts w:cs="Traditional Arabic"/>
          <w:sz w:val="36"/>
          <w:szCs w:val="36"/>
          <w:rtl/>
        </w:rPr>
        <w:t xml:space="preserve"> </w:t>
      </w:r>
      <w:r w:rsidRPr="00B23F5F">
        <w:rPr>
          <w:rFonts w:cs="Traditional Arabic" w:hint="cs"/>
          <w:sz w:val="36"/>
          <w:szCs w:val="36"/>
          <w:rtl/>
        </w:rPr>
        <w:t xml:space="preserve">النقيّة، </w:t>
      </w:r>
      <w:r w:rsidRPr="00B23F5F">
        <w:rPr>
          <w:rFonts w:cs="Traditional Arabic" w:hint="eastAsia"/>
          <w:sz w:val="36"/>
          <w:szCs w:val="36"/>
          <w:rtl/>
        </w:rPr>
        <w:t>واتهام</w:t>
      </w:r>
      <w:r w:rsidRPr="00B23F5F">
        <w:rPr>
          <w:rFonts w:cs="Traditional Arabic"/>
          <w:sz w:val="36"/>
          <w:szCs w:val="36"/>
          <w:rtl/>
        </w:rPr>
        <w:t xml:space="preserve"> </w:t>
      </w:r>
      <w:r w:rsidRPr="00B23F5F">
        <w:rPr>
          <w:rFonts w:cs="Traditional Arabic" w:hint="eastAsia"/>
          <w:sz w:val="36"/>
          <w:szCs w:val="36"/>
          <w:rtl/>
        </w:rPr>
        <w:t>الصحابة</w:t>
      </w:r>
      <w:r w:rsidRPr="00B23F5F">
        <w:rPr>
          <w:rFonts w:cs="Traditional Arabic"/>
          <w:sz w:val="36"/>
          <w:szCs w:val="36"/>
          <w:rtl/>
        </w:rPr>
        <w:t xml:space="preserve"> </w:t>
      </w:r>
      <w:r w:rsidRPr="00B23F5F">
        <w:rPr>
          <w:rFonts w:cs="Traditional Arabic" w:hint="cs"/>
          <w:sz w:val="36"/>
          <w:szCs w:val="36"/>
          <w:rtl/>
        </w:rPr>
        <w:t xml:space="preserve">رضوان الله عليهم بتهم شنيعة، </w:t>
      </w:r>
      <w:r w:rsidRPr="00B23F5F">
        <w:rPr>
          <w:rFonts w:cs="Traditional Arabic" w:hint="eastAsia"/>
          <w:sz w:val="36"/>
          <w:szCs w:val="36"/>
          <w:rtl/>
        </w:rPr>
        <w:t>وإثارة</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حصل</w:t>
      </w:r>
      <w:r w:rsidRPr="00B23F5F">
        <w:rPr>
          <w:rFonts w:cs="Traditional Arabic"/>
          <w:sz w:val="36"/>
          <w:szCs w:val="36"/>
          <w:rtl/>
        </w:rPr>
        <w:t xml:space="preserve"> </w:t>
      </w:r>
      <w:r w:rsidRPr="00B23F5F">
        <w:rPr>
          <w:rFonts w:cs="Traditional Arabic" w:hint="eastAsia"/>
          <w:sz w:val="36"/>
          <w:szCs w:val="36"/>
          <w:rtl/>
        </w:rPr>
        <w:t>بينهم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خلاف</w:t>
      </w:r>
      <w:r w:rsidRPr="00B23F5F">
        <w:rPr>
          <w:rFonts w:cs="Traditional Arabic" w:hint="cs"/>
          <w:sz w:val="36"/>
          <w:szCs w:val="36"/>
          <w:rtl/>
        </w:rPr>
        <w:t xml:space="preserve"> رغبة إشغال الطاقات الإسلاميّة في الجواب عنها</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حين تخرج هذه الأهداف إلى حيز التنفيذ فإن الجماهير المستقبلة لها تنقسم حيالها إلى أقسام:</w:t>
      </w:r>
    </w:p>
    <w:p w:rsidR="008276AA" w:rsidRPr="00B23F5F" w:rsidRDefault="008276AA" w:rsidP="0033532F">
      <w:pPr>
        <w:pStyle w:val="a3"/>
        <w:numPr>
          <w:ilvl w:val="0"/>
          <w:numId w:val="7"/>
        </w:numPr>
        <w:bidi/>
        <w:spacing w:after="0" w:line="240" w:lineRule="auto"/>
        <w:ind w:left="0" w:firstLine="0"/>
        <w:jc w:val="highKashida"/>
        <w:rPr>
          <w:rFonts w:cs="Traditional Arabic"/>
          <w:sz w:val="36"/>
          <w:szCs w:val="36"/>
        </w:rPr>
      </w:pPr>
      <w:r w:rsidRPr="00B23F5F">
        <w:rPr>
          <w:rFonts w:cs="Traditional Arabic" w:hint="cs"/>
          <w:sz w:val="36"/>
          <w:szCs w:val="36"/>
          <w:rtl/>
        </w:rPr>
        <w:t>فمنهم المصدّق لها، المؤيّد لها، كهؤلاء العلمانيين الذين يشاركونهم في الدوافع والأهداف، وأيضًا يسارع في تصديقها صنف ثالث هم المنهزمون نفسيًّا الذين تحطموا على أعتاب الصنفين الأولين من كثرة الشبهات والصدمات فأسلموا لهم قيادهم وأسلسوا لهم خطامهم يقودونهم إلى حيث شاءوا.</w:t>
      </w:r>
    </w:p>
    <w:p w:rsidR="008276AA" w:rsidRPr="00B23F5F" w:rsidRDefault="008276AA" w:rsidP="0033532F">
      <w:pPr>
        <w:pStyle w:val="a3"/>
        <w:numPr>
          <w:ilvl w:val="0"/>
          <w:numId w:val="7"/>
        </w:numPr>
        <w:bidi/>
        <w:spacing w:after="0" w:line="240" w:lineRule="auto"/>
        <w:ind w:left="0" w:firstLine="0"/>
        <w:jc w:val="highKashida"/>
        <w:rPr>
          <w:rFonts w:cs="Traditional Arabic"/>
          <w:sz w:val="36"/>
          <w:szCs w:val="36"/>
        </w:rPr>
      </w:pPr>
      <w:r w:rsidRPr="00B23F5F">
        <w:rPr>
          <w:rFonts w:cs="Traditional Arabic" w:hint="cs"/>
          <w:sz w:val="36"/>
          <w:szCs w:val="36"/>
          <w:rtl/>
        </w:rPr>
        <w:t>ومنهم الذين لا يعنيهم شيء من الأمر كلّه، فلا الإسلام وقضاياه ولا الكفر وعدوانه يهمهم في شيء، وهؤلاء هم الذين لا همّ لهم إلا بطونهم وكروشهم، أو عروشهم وقروشهم، قد ألهتهم الدنيا بزينتها وغرهم عن دينهم الغرور.</w:t>
      </w:r>
    </w:p>
    <w:p w:rsidR="008276AA" w:rsidRPr="00B23F5F" w:rsidRDefault="008276AA" w:rsidP="0033532F">
      <w:pPr>
        <w:pStyle w:val="a3"/>
        <w:numPr>
          <w:ilvl w:val="0"/>
          <w:numId w:val="7"/>
        </w:numPr>
        <w:bidi/>
        <w:spacing w:after="0" w:line="240" w:lineRule="auto"/>
        <w:ind w:left="0" w:firstLine="0"/>
        <w:jc w:val="highKashida"/>
        <w:rPr>
          <w:rFonts w:cs="Traditional Arabic"/>
          <w:sz w:val="36"/>
          <w:szCs w:val="36"/>
        </w:rPr>
      </w:pPr>
      <w:r w:rsidRPr="00B23F5F">
        <w:rPr>
          <w:rFonts w:cs="Traditional Arabic" w:hint="cs"/>
          <w:sz w:val="36"/>
          <w:szCs w:val="36"/>
          <w:rtl/>
        </w:rPr>
        <w:t>ومنهم المترددون المتذبذبون وهؤلاء هم الذين ليس لديهم علم بالشرع الحنيف تفريطًا منهم في طلب العلم بثوابت الشريعة وأصول الدين وتعلم ما يجب عليهم علمه.</w:t>
      </w:r>
    </w:p>
    <w:p w:rsidR="008276AA" w:rsidRPr="00B23F5F" w:rsidRDefault="008276AA" w:rsidP="0033532F">
      <w:pPr>
        <w:pStyle w:val="a3"/>
        <w:numPr>
          <w:ilvl w:val="0"/>
          <w:numId w:val="7"/>
        </w:numPr>
        <w:bidi/>
        <w:spacing w:after="0" w:line="240" w:lineRule="auto"/>
        <w:ind w:left="0" w:firstLine="0"/>
        <w:jc w:val="highKashida"/>
        <w:rPr>
          <w:rFonts w:cs="Traditional Arabic"/>
          <w:sz w:val="36"/>
          <w:szCs w:val="36"/>
        </w:rPr>
      </w:pPr>
      <w:r w:rsidRPr="00B23F5F">
        <w:rPr>
          <w:rFonts w:cs="Traditional Arabic" w:hint="cs"/>
          <w:sz w:val="36"/>
          <w:szCs w:val="36"/>
          <w:rtl/>
        </w:rPr>
        <w:t>ومنهم المكذّب لها، العارف ببطلانها، المتيقن من تهافتها، لكنّه يرى الأصناف الأولى تهلك فيسارع إلى الرد على الأولين، وإيقاظ الغافلين، وتثبيت الآخرين، فيشغل هو الآخر بغير العمل الرئيس الذي لأجله خلق وأوجد من عبادة الله وعمران الحياة، والسعي لهداية الضالين من أهل الملل الأخرى!</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وبهذا تكون الكفّة قد انقلبت علينا وصارت الخسارة إلى صفنا حيث شغلنا بغير هدفنا ومكثنا مكاننا لا نبرحه إلى الأمام، وبالمقابل يتفرّغ عدونا للكيد لنا والدس فينا والوقيعة بيننا، والتدبير لاصطيادنا.</w:t>
      </w:r>
    </w:p>
    <w:p w:rsidR="008276AA" w:rsidRPr="00B23F5F" w:rsidRDefault="008276AA" w:rsidP="0033532F">
      <w:pPr>
        <w:spacing w:after="0" w:line="240" w:lineRule="auto"/>
        <w:jc w:val="highKashida"/>
        <w:rPr>
          <w:rFonts w:cs="Traditional Arabic"/>
          <w:b/>
          <w:bCs/>
          <w:sz w:val="36"/>
          <w:szCs w:val="36"/>
          <w:rtl/>
        </w:rPr>
      </w:pPr>
      <w:r w:rsidRPr="00B23F5F">
        <w:rPr>
          <w:rFonts w:cs="Traditional Arabic" w:hint="cs"/>
          <w:b/>
          <w:bCs/>
          <w:sz w:val="36"/>
          <w:szCs w:val="36"/>
          <w:rtl/>
        </w:rPr>
        <w:lastRenderedPageBreak/>
        <w:t>ومن أهداف هؤلاء الغزاة لتحقيق هدفهم الخبيث، على التفصيل، ما يلي:</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تشويه</w:t>
      </w:r>
      <w:r w:rsidRPr="00B23F5F">
        <w:rPr>
          <w:rFonts w:cs="Traditional Arabic"/>
          <w:b/>
          <w:bCs/>
          <w:sz w:val="36"/>
          <w:szCs w:val="36"/>
          <w:rtl/>
        </w:rPr>
        <w:t xml:space="preserve"> </w:t>
      </w:r>
      <w:r w:rsidRPr="00B23F5F">
        <w:rPr>
          <w:rFonts w:cs="Traditional Arabic" w:hint="eastAsia"/>
          <w:b/>
          <w:bCs/>
          <w:sz w:val="36"/>
          <w:szCs w:val="36"/>
          <w:rtl/>
        </w:rPr>
        <w:t>عقائد</w:t>
      </w:r>
      <w:r w:rsidRPr="00B23F5F">
        <w:rPr>
          <w:rFonts w:cs="Traditional Arabic"/>
          <w:b/>
          <w:bCs/>
          <w:sz w:val="36"/>
          <w:szCs w:val="36"/>
          <w:rtl/>
        </w:rPr>
        <w:t xml:space="preserve"> </w:t>
      </w:r>
      <w:r w:rsidRPr="00B23F5F">
        <w:rPr>
          <w:rFonts w:cs="Traditional Arabic" w:hint="eastAsia"/>
          <w:b/>
          <w:bCs/>
          <w:sz w:val="36"/>
          <w:szCs w:val="36"/>
          <w:rtl/>
        </w:rPr>
        <w:t>الإسلام</w:t>
      </w:r>
      <w:r w:rsidRPr="00B23F5F">
        <w:rPr>
          <w:rFonts w:cs="Traditional Arabic"/>
          <w:b/>
          <w:bCs/>
          <w:sz w:val="36"/>
          <w:szCs w:val="36"/>
          <w:rtl/>
        </w:rPr>
        <w:t xml:space="preserve"> </w:t>
      </w:r>
      <w:r w:rsidRPr="00B23F5F">
        <w:rPr>
          <w:rFonts w:cs="Traditional Arabic" w:hint="eastAsia"/>
          <w:b/>
          <w:bCs/>
          <w:sz w:val="36"/>
          <w:szCs w:val="36"/>
          <w:rtl/>
        </w:rPr>
        <w:t>وشرائعه</w:t>
      </w:r>
      <w:r w:rsidRPr="00B23F5F">
        <w:rPr>
          <w:rFonts w:cs="Traditional Arabic"/>
          <w:b/>
          <w:bCs/>
          <w:sz w:val="36"/>
          <w:szCs w:val="36"/>
          <w:rtl/>
        </w:rPr>
        <w:t xml:space="preserve"> </w:t>
      </w:r>
      <w:r w:rsidRPr="00B23F5F">
        <w:rPr>
          <w:rFonts w:cs="Traditional Arabic" w:hint="eastAsia"/>
          <w:b/>
          <w:bCs/>
          <w:sz w:val="36"/>
          <w:szCs w:val="36"/>
          <w:rtl/>
        </w:rPr>
        <w:t>وأعلامه</w:t>
      </w:r>
      <w:r w:rsidRPr="00B23F5F">
        <w:rPr>
          <w:rFonts w:cs="Traditional Arabic"/>
          <w:b/>
          <w:bCs/>
          <w:sz w:val="36"/>
          <w:szCs w:val="36"/>
          <w:rtl/>
        </w:rPr>
        <w:t xml:space="preserve"> </w:t>
      </w:r>
      <w:r w:rsidRPr="00B23F5F">
        <w:rPr>
          <w:rFonts w:cs="Traditional Arabic" w:hint="eastAsia"/>
          <w:b/>
          <w:bCs/>
          <w:sz w:val="36"/>
          <w:szCs w:val="36"/>
          <w:rtl/>
        </w:rPr>
        <w:t>ورموزه</w:t>
      </w:r>
      <w:r w:rsidRPr="00B23F5F">
        <w:rPr>
          <w:rFonts w:cs="Traditional Arabic" w:hint="cs"/>
          <w:sz w:val="36"/>
          <w:szCs w:val="36"/>
          <w:rtl/>
        </w:rPr>
        <w:t>، وتشويه العقائد يدلس على المسلمين حقيقة دينهم ويبقيهم في بحث وتفتيش عن وجه الصواب فيها ويثير حولها الشبهات ويكثر الأخذ والردّ، فلا تصفو القلوب ولا تشتد بدينها وقوة يقينها بربها وذلك كلّه مما يوهن عزمها أمام عدوها ويفرق جمعها ويمزق صفها، وكذلك الأمر بالنسبة للشريعة حين يشغل المسلمون ببيان الحكمة من كلّ مسألة فيها والإشارة إلى منافع العمل بها وأضرار إهمالها، فلا يفرغون من ذلك حتى تثار شبه جديدة على ما أصلوه وفصلوه وقعدوه لأن الذي يثير هذه الشبهات هم أعداؤهم وأذنابهم، وأما المسلمون فقد كان كافيهم أن يقال لهم: هذا تشريع ربكم لكم وهو العليم الحكيم وتبيان نبيكم الذي أوتي الكتاب والحكمة، ومثل ذلك بالنسبة لرموز الأمة وأعلامها فإن القصد من وراء التشكيك بهم وإسقاطهم هو التشكيك بصدق الأصول والمصادر التي حملوها إلينا وبلغوها لنا، فإن سقطوا سهل على أولئك الأعداء أن يقولوا: شيء أتانا به أقوام غير عدول فكيف نقبل به؟ فغرضهم من إسقاط الشهود على الشريعة إنما هو إسقاط الشريعة نفسها.</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محاربة</w:t>
      </w:r>
      <w:r w:rsidRPr="00B23F5F">
        <w:rPr>
          <w:rFonts w:cs="Traditional Arabic"/>
          <w:b/>
          <w:bCs/>
          <w:sz w:val="36"/>
          <w:szCs w:val="36"/>
          <w:rtl/>
        </w:rPr>
        <w:t xml:space="preserve"> </w:t>
      </w:r>
      <w:r w:rsidRPr="00B23F5F">
        <w:rPr>
          <w:rFonts w:cs="Traditional Arabic" w:hint="eastAsia"/>
          <w:b/>
          <w:bCs/>
          <w:sz w:val="36"/>
          <w:szCs w:val="36"/>
          <w:rtl/>
        </w:rPr>
        <w:t>اللغة</w:t>
      </w:r>
      <w:r w:rsidRPr="00B23F5F">
        <w:rPr>
          <w:rFonts w:cs="Traditional Arabic"/>
          <w:b/>
          <w:bCs/>
          <w:sz w:val="36"/>
          <w:szCs w:val="36"/>
          <w:rtl/>
        </w:rPr>
        <w:t xml:space="preserve"> </w:t>
      </w:r>
      <w:r w:rsidRPr="00B23F5F">
        <w:rPr>
          <w:rFonts w:cs="Traditional Arabic" w:hint="eastAsia"/>
          <w:b/>
          <w:bCs/>
          <w:sz w:val="36"/>
          <w:szCs w:val="36"/>
          <w:rtl/>
        </w:rPr>
        <w:t>العربية</w:t>
      </w:r>
      <w:r w:rsidRPr="00B23F5F">
        <w:rPr>
          <w:rFonts w:cs="Traditional Arabic"/>
          <w:b/>
          <w:bCs/>
          <w:sz w:val="36"/>
          <w:szCs w:val="36"/>
          <w:rtl/>
        </w:rPr>
        <w:t xml:space="preserve"> </w:t>
      </w:r>
      <w:r w:rsidRPr="00B23F5F">
        <w:rPr>
          <w:rFonts w:cs="Traditional Arabic" w:hint="eastAsia"/>
          <w:b/>
          <w:bCs/>
          <w:sz w:val="36"/>
          <w:szCs w:val="36"/>
          <w:rtl/>
        </w:rPr>
        <w:t>الفصيحة</w:t>
      </w:r>
      <w:r w:rsidRPr="00B23F5F">
        <w:rPr>
          <w:rFonts w:cs="Traditional Arabic" w:hint="cs"/>
          <w:sz w:val="36"/>
          <w:szCs w:val="36"/>
          <w:rtl/>
        </w:rPr>
        <w:t>، بهدف إبعاد المسلمين عن لغة الوحي، حتى لا يفهموا القرآن والسنّة، فيصير الناس أعاجم لا يعرفون عن شيئًا من نصوص الكتاب والسنّة إن هم قرأوا فيها، ومن آثار ذلك أيضًا تمزيق وحدة المسلمين وتفريقهم شيعًا وبلدانًا؛ إذ اللغة العربية واحد من أقوى عوامل الوحدة بين المسلمين.</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إثارة</w:t>
      </w:r>
      <w:r w:rsidRPr="00B23F5F">
        <w:rPr>
          <w:rFonts w:cs="Traditional Arabic"/>
          <w:b/>
          <w:bCs/>
          <w:sz w:val="36"/>
          <w:szCs w:val="36"/>
          <w:rtl/>
        </w:rPr>
        <w:t xml:space="preserve"> </w:t>
      </w:r>
      <w:r w:rsidRPr="00B23F5F">
        <w:rPr>
          <w:rFonts w:cs="Traditional Arabic" w:hint="eastAsia"/>
          <w:b/>
          <w:bCs/>
          <w:sz w:val="36"/>
          <w:szCs w:val="36"/>
          <w:rtl/>
        </w:rPr>
        <w:t>النعرات</w:t>
      </w:r>
      <w:r w:rsidRPr="00B23F5F">
        <w:rPr>
          <w:rFonts w:cs="Traditional Arabic"/>
          <w:b/>
          <w:bCs/>
          <w:sz w:val="36"/>
          <w:szCs w:val="36"/>
          <w:rtl/>
        </w:rPr>
        <w:t xml:space="preserve"> </w:t>
      </w:r>
      <w:r w:rsidRPr="00B23F5F">
        <w:rPr>
          <w:rFonts w:cs="Traditional Arabic" w:hint="eastAsia"/>
          <w:b/>
          <w:bCs/>
          <w:sz w:val="36"/>
          <w:szCs w:val="36"/>
          <w:rtl/>
        </w:rPr>
        <w:t>القومية</w:t>
      </w:r>
      <w:r w:rsidRPr="00B23F5F">
        <w:rPr>
          <w:rFonts w:cs="Traditional Arabic"/>
          <w:b/>
          <w:bCs/>
          <w:sz w:val="36"/>
          <w:szCs w:val="36"/>
          <w:rtl/>
        </w:rPr>
        <w:t xml:space="preserve"> </w:t>
      </w:r>
      <w:r w:rsidRPr="00B23F5F">
        <w:rPr>
          <w:rFonts w:cs="Traditional Arabic" w:hint="eastAsia"/>
          <w:b/>
          <w:bCs/>
          <w:sz w:val="36"/>
          <w:szCs w:val="36"/>
          <w:rtl/>
        </w:rPr>
        <w:t>والعرقية</w:t>
      </w:r>
      <w:r w:rsidRPr="00B23F5F">
        <w:rPr>
          <w:rFonts w:cs="Traditional Arabic" w:hint="cs"/>
          <w:sz w:val="36"/>
          <w:szCs w:val="36"/>
          <w:rtl/>
        </w:rPr>
        <w:t>، فلكلّ بلدة أصول جاهليّة تعود إليها قبل أن ينعم الله عليهم بإسلام فهؤلاء أفارقة والآخرون آسيويون، وهؤلاء عرب والآخرون أعاجم، وهؤلاء فينيقيون والآخرون فراعنة، وهؤلاء بربر وأولئك أمازيغ، وهكذا حتى يتحزّب كلّ شعب لأصله الجاهلي ويتمسك بنعرة خبيثة ويبتعد الجميع عن روح الإسلام التي جمعت بينهم وألفت بين قلوبهم.</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بث</w:t>
      </w:r>
      <w:r w:rsidRPr="00B23F5F">
        <w:rPr>
          <w:rFonts w:cs="Traditional Arabic"/>
          <w:b/>
          <w:bCs/>
          <w:sz w:val="36"/>
          <w:szCs w:val="36"/>
          <w:rtl/>
        </w:rPr>
        <w:t xml:space="preserve"> </w:t>
      </w:r>
      <w:r w:rsidRPr="00B23F5F">
        <w:rPr>
          <w:rFonts w:cs="Traditional Arabic" w:hint="eastAsia"/>
          <w:b/>
          <w:bCs/>
          <w:sz w:val="36"/>
          <w:szCs w:val="36"/>
          <w:rtl/>
        </w:rPr>
        <w:t>الفرقة</w:t>
      </w:r>
      <w:r w:rsidRPr="00B23F5F">
        <w:rPr>
          <w:rFonts w:cs="Traditional Arabic"/>
          <w:b/>
          <w:bCs/>
          <w:sz w:val="36"/>
          <w:szCs w:val="36"/>
          <w:rtl/>
        </w:rPr>
        <w:t xml:space="preserve"> </w:t>
      </w:r>
      <w:r w:rsidRPr="00B23F5F">
        <w:rPr>
          <w:rFonts w:cs="Traditional Arabic" w:hint="eastAsia"/>
          <w:b/>
          <w:bCs/>
          <w:sz w:val="36"/>
          <w:szCs w:val="36"/>
          <w:rtl/>
        </w:rPr>
        <w:t>والمذاهب</w:t>
      </w:r>
      <w:r w:rsidRPr="00B23F5F">
        <w:rPr>
          <w:rFonts w:cs="Traditional Arabic"/>
          <w:b/>
          <w:bCs/>
          <w:sz w:val="36"/>
          <w:szCs w:val="36"/>
          <w:rtl/>
        </w:rPr>
        <w:t xml:space="preserve"> </w:t>
      </w:r>
      <w:r w:rsidRPr="00B23F5F">
        <w:rPr>
          <w:rFonts w:cs="Traditional Arabic" w:hint="eastAsia"/>
          <w:b/>
          <w:bCs/>
          <w:sz w:val="36"/>
          <w:szCs w:val="36"/>
          <w:rtl/>
        </w:rPr>
        <w:t>الهدامة</w:t>
      </w:r>
      <w:r w:rsidRPr="00B23F5F">
        <w:rPr>
          <w:rFonts w:cs="Traditional Arabic" w:hint="cs"/>
          <w:sz w:val="36"/>
          <w:szCs w:val="36"/>
          <w:rtl/>
        </w:rPr>
        <w:t xml:space="preserve">، فالفرقة تذهب بالقوة وتشيع الضعف وتصم الصف بالهزال وتصيبه بالتدني والذل، وسرعان ما يستجيب المسلمون لدعاوى </w:t>
      </w:r>
      <w:r w:rsidRPr="00B23F5F">
        <w:rPr>
          <w:rFonts w:cs="Traditional Arabic" w:hint="cs"/>
          <w:sz w:val="36"/>
          <w:szCs w:val="36"/>
          <w:rtl/>
        </w:rPr>
        <w:lastRenderedPageBreak/>
        <w:t>الفرقة والمذهبيّة، إن في العقيدة والشريعة سواء، فيحدث الشقاق وتنتشر الفرقة ويصير هؤلاء إلى جانب وأولئك إلى الجانب المقابل له، فتجد أشاعرة وأهل حديث ومعتزلة وجهمية، وتجد خوارج وأهل سنة ومرجئة ومعتزلة وشيعة، وتجد شافعية وحنابلة ومالكية وأحناف وظاهرية</w:t>
      </w:r>
      <w:r w:rsidR="00A455D9">
        <w:rPr>
          <w:rFonts w:cs="Traditional Arabic" w:hint="cs"/>
          <w:sz w:val="36"/>
          <w:szCs w:val="36"/>
          <w:rtl/>
        </w:rPr>
        <w:t>.</w:t>
      </w:r>
      <w:r w:rsidRPr="00B23F5F">
        <w:rPr>
          <w:rFonts w:cs="Traditional Arabic" w:hint="cs"/>
          <w:sz w:val="36"/>
          <w:szCs w:val="36"/>
          <w:rtl/>
        </w:rPr>
        <w:t>.. إلخ ولا يعيب بعض هذه الفرق التمذهب بمذهب معين، كالمذاهب الفقهية، إنما العيب في تعصب أتباعها وحسبانهم أنهم يحتكرون الحق المطلق!</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إغراق</w:t>
      </w:r>
      <w:r w:rsidRPr="00B23F5F">
        <w:rPr>
          <w:rFonts w:cs="Traditional Arabic"/>
          <w:b/>
          <w:bCs/>
          <w:sz w:val="36"/>
          <w:szCs w:val="36"/>
          <w:rtl/>
        </w:rPr>
        <w:t xml:space="preserve"> </w:t>
      </w:r>
      <w:r w:rsidRPr="00B23F5F">
        <w:rPr>
          <w:rFonts w:cs="Traditional Arabic" w:hint="eastAsia"/>
          <w:b/>
          <w:bCs/>
          <w:sz w:val="36"/>
          <w:szCs w:val="36"/>
          <w:rtl/>
        </w:rPr>
        <w:t>الأمة</w:t>
      </w:r>
      <w:r w:rsidRPr="00B23F5F">
        <w:rPr>
          <w:rFonts w:cs="Traditional Arabic"/>
          <w:b/>
          <w:bCs/>
          <w:sz w:val="36"/>
          <w:szCs w:val="36"/>
          <w:rtl/>
        </w:rPr>
        <w:t xml:space="preserve"> </w:t>
      </w:r>
      <w:r w:rsidRPr="00B23F5F">
        <w:rPr>
          <w:rFonts w:cs="Traditional Arabic" w:hint="eastAsia"/>
          <w:b/>
          <w:bCs/>
          <w:sz w:val="36"/>
          <w:szCs w:val="36"/>
          <w:rtl/>
        </w:rPr>
        <w:t>في</w:t>
      </w:r>
      <w:r w:rsidRPr="00B23F5F">
        <w:rPr>
          <w:rFonts w:cs="Traditional Arabic"/>
          <w:b/>
          <w:bCs/>
          <w:sz w:val="36"/>
          <w:szCs w:val="36"/>
          <w:rtl/>
        </w:rPr>
        <w:t xml:space="preserve"> </w:t>
      </w:r>
      <w:r w:rsidRPr="00B23F5F">
        <w:rPr>
          <w:rFonts w:cs="Traditional Arabic" w:hint="eastAsia"/>
          <w:b/>
          <w:bCs/>
          <w:sz w:val="36"/>
          <w:szCs w:val="36"/>
          <w:rtl/>
        </w:rPr>
        <w:t>الشهوات</w:t>
      </w:r>
      <w:r w:rsidRPr="00B23F5F">
        <w:rPr>
          <w:rFonts w:cs="Traditional Arabic"/>
          <w:b/>
          <w:bCs/>
          <w:sz w:val="36"/>
          <w:szCs w:val="36"/>
          <w:rtl/>
        </w:rPr>
        <w:t xml:space="preserve"> </w:t>
      </w:r>
      <w:r w:rsidRPr="00B23F5F">
        <w:rPr>
          <w:rFonts w:cs="Traditional Arabic" w:hint="eastAsia"/>
          <w:b/>
          <w:bCs/>
          <w:sz w:val="36"/>
          <w:szCs w:val="36"/>
          <w:rtl/>
        </w:rPr>
        <w:t>والملذات</w:t>
      </w:r>
      <w:r w:rsidRPr="00B23F5F">
        <w:rPr>
          <w:rFonts w:cs="Traditional Arabic" w:hint="cs"/>
          <w:sz w:val="36"/>
          <w:szCs w:val="36"/>
          <w:rtl/>
        </w:rPr>
        <w:t>، فيشغل المسلمون بالشهوات، شهوات الفروج وشهوات البطون، ويتلهون في الملذات، ويقعون في حبائل التفاهات والمرذولات، وهو ما نشاهده اليوم واضحًا صريحًا، فرفع بسببه التافه وتحدث بسببه السفيه وصار الرعاع بسببه هم القدوة والأسوة وربما صاروا أهل الحل والعقد في جميع شئون المسلمين</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بث</w:t>
      </w:r>
      <w:r w:rsidRPr="00B23F5F">
        <w:rPr>
          <w:rFonts w:cs="Traditional Arabic"/>
          <w:b/>
          <w:bCs/>
          <w:sz w:val="36"/>
          <w:szCs w:val="36"/>
          <w:rtl/>
        </w:rPr>
        <w:t xml:space="preserve"> </w:t>
      </w:r>
      <w:r w:rsidRPr="00B23F5F">
        <w:rPr>
          <w:rFonts w:cs="Traditional Arabic" w:hint="eastAsia"/>
          <w:b/>
          <w:bCs/>
          <w:sz w:val="36"/>
          <w:szCs w:val="36"/>
          <w:rtl/>
        </w:rPr>
        <w:t>الشبهات</w:t>
      </w:r>
      <w:r w:rsidRPr="00B23F5F">
        <w:rPr>
          <w:rFonts w:cs="Traditional Arabic"/>
          <w:b/>
          <w:bCs/>
          <w:sz w:val="36"/>
          <w:szCs w:val="36"/>
          <w:rtl/>
        </w:rPr>
        <w:t xml:space="preserve"> </w:t>
      </w:r>
      <w:r w:rsidRPr="00B23F5F">
        <w:rPr>
          <w:rFonts w:cs="Traditional Arabic" w:hint="eastAsia"/>
          <w:b/>
          <w:bCs/>
          <w:sz w:val="36"/>
          <w:szCs w:val="36"/>
          <w:rtl/>
        </w:rPr>
        <w:t>حول</w:t>
      </w:r>
      <w:r w:rsidRPr="00B23F5F">
        <w:rPr>
          <w:rFonts w:cs="Traditional Arabic"/>
          <w:b/>
          <w:bCs/>
          <w:sz w:val="36"/>
          <w:szCs w:val="36"/>
          <w:rtl/>
        </w:rPr>
        <w:t xml:space="preserve"> </w:t>
      </w:r>
      <w:r w:rsidRPr="00B23F5F">
        <w:rPr>
          <w:rFonts w:cs="Traditional Arabic" w:hint="eastAsia"/>
          <w:b/>
          <w:bCs/>
          <w:sz w:val="36"/>
          <w:szCs w:val="36"/>
          <w:rtl/>
        </w:rPr>
        <w:t>كل</w:t>
      </w:r>
      <w:r w:rsidRPr="00B23F5F">
        <w:rPr>
          <w:rFonts w:cs="Traditional Arabic"/>
          <w:b/>
          <w:bCs/>
          <w:sz w:val="36"/>
          <w:szCs w:val="36"/>
          <w:rtl/>
        </w:rPr>
        <w:t xml:space="preserve"> </w:t>
      </w:r>
      <w:r w:rsidRPr="00B23F5F">
        <w:rPr>
          <w:rFonts w:cs="Traditional Arabic" w:hint="eastAsia"/>
          <w:b/>
          <w:bCs/>
          <w:sz w:val="36"/>
          <w:szCs w:val="36"/>
          <w:rtl/>
        </w:rPr>
        <w:t>ما</w:t>
      </w:r>
      <w:r w:rsidRPr="00B23F5F">
        <w:rPr>
          <w:rFonts w:cs="Traditional Arabic"/>
          <w:b/>
          <w:bCs/>
          <w:sz w:val="36"/>
          <w:szCs w:val="36"/>
          <w:rtl/>
        </w:rPr>
        <w:t xml:space="preserve"> </w:t>
      </w:r>
      <w:r w:rsidRPr="00B23F5F">
        <w:rPr>
          <w:rFonts w:cs="Traditional Arabic" w:hint="eastAsia"/>
          <w:b/>
          <w:bCs/>
          <w:sz w:val="36"/>
          <w:szCs w:val="36"/>
          <w:rtl/>
        </w:rPr>
        <w:t>يمت</w:t>
      </w:r>
      <w:r w:rsidRPr="00B23F5F">
        <w:rPr>
          <w:rFonts w:cs="Traditional Arabic"/>
          <w:b/>
          <w:bCs/>
          <w:sz w:val="36"/>
          <w:szCs w:val="36"/>
          <w:rtl/>
        </w:rPr>
        <w:t xml:space="preserve"> </w:t>
      </w:r>
      <w:r w:rsidRPr="00B23F5F">
        <w:rPr>
          <w:rFonts w:cs="Traditional Arabic" w:hint="eastAsia"/>
          <w:b/>
          <w:bCs/>
          <w:sz w:val="36"/>
          <w:szCs w:val="36"/>
          <w:rtl/>
        </w:rPr>
        <w:t>إلى</w:t>
      </w:r>
      <w:r w:rsidRPr="00B23F5F">
        <w:rPr>
          <w:rFonts w:cs="Traditional Arabic"/>
          <w:b/>
          <w:bCs/>
          <w:sz w:val="36"/>
          <w:szCs w:val="36"/>
          <w:rtl/>
        </w:rPr>
        <w:t xml:space="preserve"> </w:t>
      </w:r>
      <w:r w:rsidRPr="00B23F5F">
        <w:rPr>
          <w:rFonts w:cs="Traditional Arabic" w:hint="eastAsia"/>
          <w:b/>
          <w:bCs/>
          <w:sz w:val="36"/>
          <w:szCs w:val="36"/>
          <w:rtl/>
        </w:rPr>
        <w:t>الإسلام</w:t>
      </w:r>
      <w:r w:rsidRPr="00B23F5F">
        <w:rPr>
          <w:rFonts w:cs="Traditional Arabic"/>
          <w:b/>
          <w:bCs/>
          <w:sz w:val="36"/>
          <w:szCs w:val="36"/>
          <w:rtl/>
        </w:rPr>
        <w:t xml:space="preserve"> </w:t>
      </w:r>
      <w:r w:rsidRPr="00B23F5F">
        <w:rPr>
          <w:rFonts w:cs="Traditional Arabic" w:hint="eastAsia"/>
          <w:b/>
          <w:bCs/>
          <w:sz w:val="36"/>
          <w:szCs w:val="36"/>
          <w:rtl/>
        </w:rPr>
        <w:t>بصلة</w:t>
      </w:r>
      <w:r w:rsidRPr="00B23F5F">
        <w:rPr>
          <w:rFonts w:cs="Traditional Arabic" w:hint="cs"/>
          <w:sz w:val="36"/>
          <w:szCs w:val="36"/>
          <w:rtl/>
        </w:rPr>
        <w:t>،</w:t>
      </w:r>
      <w:r w:rsidR="00F833A5" w:rsidRPr="00B23F5F">
        <w:rPr>
          <w:rFonts w:cs="Traditional Arabic" w:hint="cs"/>
          <w:sz w:val="36"/>
          <w:szCs w:val="36"/>
          <w:rtl/>
        </w:rPr>
        <w:t xml:space="preserve"> </w:t>
      </w:r>
      <w:r w:rsidRPr="00B23F5F">
        <w:rPr>
          <w:rFonts w:cs="Traditional Arabic" w:hint="cs"/>
          <w:sz w:val="36"/>
          <w:szCs w:val="36"/>
          <w:rtl/>
        </w:rPr>
        <w:t>بقصد شغل العاملين، وقتل روح المسلمين، وبث الفتنة بين ذوي العقول الضعيفة بالشبه الخطافة</w:t>
      </w:r>
    </w:p>
    <w:p w:rsidR="008276AA" w:rsidRPr="00B23F5F" w:rsidRDefault="008276AA" w:rsidP="0033532F">
      <w:pPr>
        <w:pStyle w:val="a3"/>
        <w:numPr>
          <w:ilvl w:val="0"/>
          <w:numId w:val="8"/>
        </w:numPr>
        <w:bidi/>
        <w:spacing w:after="0" w:line="240" w:lineRule="auto"/>
        <w:ind w:left="0" w:firstLine="0"/>
        <w:jc w:val="highKashida"/>
        <w:rPr>
          <w:rFonts w:cs="Traditional Arabic"/>
          <w:sz w:val="36"/>
          <w:szCs w:val="36"/>
          <w:rtl/>
        </w:rPr>
      </w:pPr>
      <w:r w:rsidRPr="00B23F5F">
        <w:rPr>
          <w:rFonts w:cs="Traditional Arabic" w:hint="eastAsia"/>
          <w:b/>
          <w:bCs/>
          <w:sz w:val="36"/>
          <w:szCs w:val="36"/>
          <w:rtl/>
        </w:rPr>
        <w:t>التركيز</w:t>
      </w:r>
      <w:r w:rsidRPr="00B23F5F">
        <w:rPr>
          <w:rFonts w:cs="Traditional Arabic"/>
          <w:b/>
          <w:bCs/>
          <w:sz w:val="36"/>
          <w:szCs w:val="36"/>
          <w:rtl/>
        </w:rPr>
        <w:t xml:space="preserve"> </w:t>
      </w:r>
      <w:r w:rsidRPr="00B23F5F">
        <w:rPr>
          <w:rFonts w:cs="Traditional Arabic" w:hint="eastAsia"/>
          <w:b/>
          <w:bCs/>
          <w:sz w:val="36"/>
          <w:szCs w:val="36"/>
          <w:rtl/>
        </w:rPr>
        <w:t>على</w:t>
      </w:r>
      <w:r w:rsidRPr="00B23F5F">
        <w:rPr>
          <w:rFonts w:cs="Traditional Arabic"/>
          <w:b/>
          <w:bCs/>
          <w:sz w:val="36"/>
          <w:szCs w:val="36"/>
          <w:rtl/>
        </w:rPr>
        <w:t xml:space="preserve"> </w:t>
      </w:r>
      <w:r w:rsidRPr="00B23F5F">
        <w:rPr>
          <w:rFonts w:cs="Traditional Arabic" w:hint="eastAsia"/>
          <w:b/>
          <w:bCs/>
          <w:sz w:val="36"/>
          <w:szCs w:val="36"/>
          <w:rtl/>
        </w:rPr>
        <w:t>جانب</w:t>
      </w:r>
      <w:r w:rsidRPr="00B23F5F">
        <w:rPr>
          <w:rFonts w:cs="Traditional Arabic"/>
          <w:b/>
          <w:bCs/>
          <w:sz w:val="36"/>
          <w:szCs w:val="36"/>
          <w:rtl/>
        </w:rPr>
        <w:t xml:space="preserve"> </w:t>
      </w:r>
      <w:r w:rsidRPr="00B23F5F">
        <w:rPr>
          <w:rFonts w:cs="Traditional Arabic" w:hint="eastAsia"/>
          <w:b/>
          <w:bCs/>
          <w:sz w:val="36"/>
          <w:szCs w:val="36"/>
          <w:rtl/>
        </w:rPr>
        <w:t>المرأة</w:t>
      </w:r>
      <w:r w:rsidRPr="00B23F5F">
        <w:rPr>
          <w:rFonts w:cs="Traditional Arabic"/>
          <w:b/>
          <w:bCs/>
          <w:sz w:val="36"/>
          <w:szCs w:val="36"/>
          <w:rtl/>
        </w:rPr>
        <w:t xml:space="preserve"> </w:t>
      </w:r>
      <w:r w:rsidRPr="00B23F5F">
        <w:rPr>
          <w:rFonts w:cs="Traditional Arabic" w:hint="eastAsia"/>
          <w:b/>
          <w:bCs/>
          <w:sz w:val="36"/>
          <w:szCs w:val="36"/>
          <w:rtl/>
        </w:rPr>
        <w:t>وتحريرها</w:t>
      </w:r>
      <w:r w:rsidRPr="00B23F5F">
        <w:rPr>
          <w:rFonts w:cs="Traditional Arabic"/>
          <w:b/>
          <w:bCs/>
          <w:sz w:val="36"/>
          <w:szCs w:val="36"/>
          <w:rtl/>
        </w:rPr>
        <w:t xml:space="preserve"> </w:t>
      </w:r>
      <w:r w:rsidRPr="00B23F5F">
        <w:rPr>
          <w:rFonts w:cs="Traditional Arabic" w:hint="eastAsia"/>
          <w:b/>
          <w:bCs/>
          <w:sz w:val="36"/>
          <w:szCs w:val="36"/>
          <w:rtl/>
        </w:rPr>
        <w:t>من</w:t>
      </w:r>
      <w:r w:rsidRPr="00B23F5F">
        <w:rPr>
          <w:rFonts w:cs="Traditional Arabic"/>
          <w:b/>
          <w:bCs/>
          <w:sz w:val="36"/>
          <w:szCs w:val="36"/>
          <w:rtl/>
        </w:rPr>
        <w:t xml:space="preserve"> </w:t>
      </w:r>
      <w:r w:rsidRPr="00B23F5F">
        <w:rPr>
          <w:rFonts w:cs="Traditional Arabic" w:hint="eastAsia"/>
          <w:b/>
          <w:bCs/>
          <w:sz w:val="36"/>
          <w:szCs w:val="36"/>
          <w:rtl/>
        </w:rPr>
        <w:t>دينها</w:t>
      </w:r>
      <w:r w:rsidRPr="00B23F5F">
        <w:rPr>
          <w:rFonts w:cs="Traditional Arabic"/>
          <w:b/>
          <w:bCs/>
          <w:sz w:val="36"/>
          <w:szCs w:val="36"/>
          <w:rtl/>
        </w:rPr>
        <w:t xml:space="preserve"> </w:t>
      </w:r>
      <w:r w:rsidRPr="00B23F5F">
        <w:rPr>
          <w:rFonts w:cs="Traditional Arabic" w:hint="eastAsia"/>
          <w:b/>
          <w:bCs/>
          <w:sz w:val="36"/>
          <w:szCs w:val="36"/>
          <w:rtl/>
        </w:rPr>
        <w:t>وحيائها</w:t>
      </w:r>
      <w:r w:rsidRPr="00B23F5F">
        <w:rPr>
          <w:rFonts w:cs="Traditional Arabic"/>
          <w:b/>
          <w:bCs/>
          <w:sz w:val="36"/>
          <w:szCs w:val="36"/>
          <w:rtl/>
        </w:rPr>
        <w:t xml:space="preserve"> </w:t>
      </w:r>
      <w:r w:rsidRPr="00B23F5F">
        <w:rPr>
          <w:rFonts w:cs="Traditional Arabic" w:hint="eastAsia"/>
          <w:b/>
          <w:bCs/>
          <w:sz w:val="36"/>
          <w:szCs w:val="36"/>
          <w:rtl/>
        </w:rPr>
        <w:t>وأخلاقها</w:t>
      </w:r>
      <w:r w:rsidRPr="00B23F5F">
        <w:rPr>
          <w:rFonts w:cs="Traditional Arabic" w:hint="cs"/>
          <w:sz w:val="36"/>
          <w:szCs w:val="36"/>
          <w:rtl/>
        </w:rPr>
        <w:t>، فالمرأة إذا فسدت فسد المجتمع بأسره لأنها هي الأساس الذي يبتنى عليه المجتمع ويتخرج بسببه أفراده، فإن أفسدوها سهل عليهم ذلك العمل كله، إفساد الرجال والشباب وضمان فساد جميع الأجيال التالية</w:t>
      </w:r>
      <w:r w:rsidRPr="00B23F5F">
        <w:rPr>
          <w:rFonts w:cs="Traditional Arabic"/>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 xml:space="preserve">هذه هي أهداف القوم، ولقد سلكوا في سبيل تحقيق مآربهم تلك كلّ وسيلة، فدسوا في مقررات التعليم ما استطاعوا، وفخخوا منابع المعرفة كالإعلام والصحافة والكتب المنحرفة وصفحات </w:t>
      </w:r>
      <w:r w:rsidRPr="00B23F5F">
        <w:rPr>
          <w:rFonts w:cs="Traditional Arabic" w:hint="eastAsia"/>
          <w:sz w:val="36"/>
          <w:szCs w:val="36"/>
          <w:rtl/>
        </w:rPr>
        <w:t>الإنترنت</w:t>
      </w:r>
      <w:r w:rsidRPr="00B23F5F">
        <w:rPr>
          <w:rFonts w:cs="Traditional Arabic" w:hint="cs"/>
          <w:sz w:val="36"/>
          <w:szCs w:val="36"/>
          <w:rtl/>
        </w:rPr>
        <w:t>، وغير ذلك من الوسائل.</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وقد نشأت أجيال وترب</w:t>
      </w:r>
      <w:r w:rsidR="00F833A5" w:rsidRPr="00B23F5F">
        <w:rPr>
          <w:rFonts w:cs="Traditional Arabic" w:hint="cs"/>
          <w:sz w:val="36"/>
          <w:szCs w:val="36"/>
          <w:rtl/>
        </w:rPr>
        <w:t>ّ</w:t>
      </w:r>
      <w:r w:rsidRPr="00B23F5F">
        <w:rPr>
          <w:rFonts w:cs="Traditional Arabic" w:hint="cs"/>
          <w:sz w:val="36"/>
          <w:szCs w:val="36"/>
          <w:rtl/>
        </w:rPr>
        <w:t>ت على أنّ هذه الشبهات حقائق، فبات الإسلام في نظر أبنائه متهمًا، لأنهم لا يعرفون حقيقته، ولم يحاولوا يومًا التبيّن مما ينسب إليه ويزوّر عليه!</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لقد تحرّكت كلّ الرّمال النّاعمة من تحت أقدام المسلمين، فالتشكيك في التاريخ المشرّف الذي هو وسام على صدر كل مسلم جعل الكثيرين يتصورونه بحيرة من الدم والظلم والعار الذي ينبغي أن يتبرأوا منه ويخجلون من نسبته إليهم.</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lastRenderedPageBreak/>
        <w:t>والصحابة الذين هم نجوم الهدى ومصابيح الدجى وأدلة الشرع في كلّ شأن قد بات الكثيرون ينظرون إليهم على أنهم نفر عاديّون تحدث بينهم الأحقاد وتصدر منهم الأطماع ويتداول بينهم السباب والشتائم وتجري بينهم الحروب ويسقط بينهم الأعداد الغفيرة في القتال.</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والسنة النبوية مصدر التشريع ووحي الله إلى نبيّه الكريم وبيان متشابه القرآن وتوضيح غامضه وتفصيل مجمله والنور الهادي إلى الصراط المستقيم قد باتت لدى هؤلاء مصدرًا</w:t>
      </w:r>
      <w:r w:rsidR="00A455D9">
        <w:rPr>
          <w:rFonts w:cs="Traditional Arabic" w:hint="cs"/>
          <w:sz w:val="36"/>
          <w:szCs w:val="36"/>
          <w:rtl/>
        </w:rPr>
        <w:t xml:space="preserve"> </w:t>
      </w:r>
      <w:r w:rsidRPr="00B23F5F">
        <w:rPr>
          <w:rFonts w:cs="Traditional Arabic" w:hint="cs"/>
          <w:sz w:val="36"/>
          <w:szCs w:val="36"/>
          <w:rtl/>
        </w:rPr>
        <w:t>خطرًا يجب ألا يعتمد في تفسير القرآن لأنهم تشككوا في ثبوتها وعدالة نقلتها، ليس قصدهم بعضًا منها بل جميعها، وفي مقدمتها الصحيحين اللذين هما أصح كتابين واللذين تلقتهما الأمة بالقبول!</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ووجهت الطعون إلى القرآن هو الآخر!</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 xml:space="preserve">إلى أين يسير هؤلاء؟ وما هي آخر مراحلهم؟ </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إنهم فيما تشير جميع الدلائل لا يقفون حتى ينتهوا إلى ما حذّرنا الله تعالى منه في قوله: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يَزَالُونَ</w:t>
      </w:r>
      <w:r w:rsidRPr="00B23F5F">
        <w:rPr>
          <w:rFonts w:cs="Traditional Arabic"/>
          <w:sz w:val="36"/>
          <w:szCs w:val="36"/>
          <w:rtl/>
        </w:rPr>
        <w:t xml:space="preserve"> </w:t>
      </w:r>
      <w:r w:rsidRPr="00B23F5F">
        <w:rPr>
          <w:rFonts w:cs="Traditional Arabic" w:hint="eastAsia"/>
          <w:sz w:val="36"/>
          <w:szCs w:val="36"/>
          <w:rtl/>
        </w:rPr>
        <w:t>يُقَاتِلُونَكُمْ</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يَرُدُّوكُمْ</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دِينِكُمْ</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اسْتَطَاعُواْ</w:t>
      </w:r>
      <w:r w:rsidRPr="00B23F5F">
        <w:rPr>
          <w:rFonts w:cs="Traditional Arabic" w:hint="cs"/>
          <w:sz w:val="36"/>
          <w:szCs w:val="36"/>
          <w:rtl/>
        </w:rPr>
        <w:t>}</w:t>
      </w:r>
      <w:r w:rsidRPr="00B23F5F">
        <w:rPr>
          <w:rFonts w:cs="Traditional Arabic"/>
          <w:sz w:val="36"/>
          <w:szCs w:val="36"/>
          <w:rtl/>
        </w:rPr>
        <w:t xml:space="preserve"> </w:t>
      </w:r>
      <w:r w:rsidRPr="00B23F5F">
        <w:rPr>
          <w:rFonts w:cs="Traditional Arabic" w:hint="cs"/>
          <w:sz w:val="36"/>
          <w:szCs w:val="36"/>
          <w:rtl/>
        </w:rPr>
        <w:t>[</w:t>
      </w:r>
      <w:r w:rsidRPr="00B23F5F">
        <w:rPr>
          <w:rFonts w:cs="Traditional Arabic" w:hint="eastAsia"/>
          <w:sz w:val="36"/>
          <w:szCs w:val="36"/>
          <w:rtl/>
        </w:rPr>
        <w:t>البقرة،</w:t>
      </w:r>
      <w:r w:rsidRPr="00B23F5F">
        <w:rPr>
          <w:rFonts w:cs="Traditional Arabic"/>
          <w:sz w:val="36"/>
          <w:szCs w:val="36"/>
          <w:rtl/>
        </w:rPr>
        <w:t xml:space="preserve"> 217</w:t>
      </w:r>
      <w:r w:rsidRPr="00B23F5F">
        <w:rPr>
          <w:rFonts w:cs="Traditional Arabic" w:hint="cs"/>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w:t>
      </w:r>
      <w:r w:rsidRPr="00B23F5F">
        <w:rPr>
          <w:rFonts w:cs="Traditional Arabic" w:hint="eastAsia"/>
          <w:sz w:val="36"/>
          <w:szCs w:val="36"/>
          <w:rtl/>
        </w:rPr>
        <w:t>وَدُّوا</w:t>
      </w:r>
      <w:r w:rsidRPr="00B23F5F">
        <w:rPr>
          <w:rFonts w:cs="Traditional Arabic"/>
          <w:sz w:val="36"/>
          <w:szCs w:val="36"/>
          <w:rtl/>
        </w:rPr>
        <w:t xml:space="preserve"> </w:t>
      </w:r>
      <w:r w:rsidRPr="00B23F5F">
        <w:rPr>
          <w:rFonts w:cs="Traditional Arabic" w:hint="eastAsia"/>
          <w:sz w:val="36"/>
          <w:szCs w:val="36"/>
          <w:rtl/>
        </w:rPr>
        <w:t>لَوْ</w:t>
      </w:r>
      <w:r w:rsidRPr="00B23F5F">
        <w:rPr>
          <w:rFonts w:cs="Traditional Arabic"/>
          <w:sz w:val="36"/>
          <w:szCs w:val="36"/>
          <w:rtl/>
        </w:rPr>
        <w:t xml:space="preserve"> </w:t>
      </w:r>
      <w:r w:rsidRPr="00B23F5F">
        <w:rPr>
          <w:rFonts w:cs="Traditional Arabic" w:hint="eastAsia"/>
          <w:sz w:val="36"/>
          <w:szCs w:val="36"/>
          <w:rtl/>
        </w:rPr>
        <w:t>تَكْفُرُونَ</w:t>
      </w:r>
      <w:r w:rsidRPr="00B23F5F">
        <w:rPr>
          <w:rFonts w:cs="Traditional Arabic"/>
          <w:sz w:val="36"/>
          <w:szCs w:val="36"/>
          <w:rtl/>
        </w:rPr>
        <w:t xml:space="preserve"> </w:t>
      </w:r>
      <w:r w:rsidRPr="00B23F5F">
        <w:rPr>
          <w:rFonts w:cs="Traditional Arabic" w:hint="eastAsia"/>
          <w:sz w:val="36"/>
          <w:szCs w:val="36"/>
          <w:rtl/>
        </w:rPr>
        <w:t>كَمَا</w:t>
      </w:r>
      <w:r w:rsidRPr="00B23F5F">
        <w:rPr>
          <w:rFonts w:cs="Traditional Arabic"/>
          <w:sz w:val="36"/>
          <w:szCs w:val="36"/>
          <w:rtl/>
        </w:rPr>
        <w:t xml:space="preserve"> </w:t>
      </w:r>
      <w:r w:rsidRPr="00B23F5F">
        <w:rPr>
          <w:rFonts w:cs="Traditional Arabic" w:hint="eastAsia"/>
          <w:sz w:val="36"/>
          <w:szCs w:val="36"/>
          <w:rtl/>
        </w:rPr>
        <w:t>كَفَرُوا</w:t>
      </w:r>
      <w:r w:rsidRPr="00B23F5F">
        <w:rPr>
          <w:rFonts w:cs="Traditional Arabic"/>
          <w:sz w:val="36"/>
          <w:szCs w:val="36"/>
          <w:rtl/>
        </w:rPr>
        <w:t xml:space="preserve"> </w:t>
      </w:r>
      <w:r w:rsidRPr="00B23F5F">
        <w:rPr>
          <w:rFonts w:cs="Traditional Arabic" w:hint="eastAsia"/>
          <w:sz w:val="36"/>
          <w:szCs w:val="36"/>
          <w:rtl/>
        </w:rPr>
        <w:t>فَتَكُونُونَ</w:t>
      </w:r>
      <w:r w:rsidRPr="00B23F5F">
        <w:rPr>
          <w:rFonts w:cs="Traditional Arabic"/>
          <w:sz w:val="36"/>
          <w:szCs w:val="36"/>
          <w:rtl/>
        </w:rPr>
        <w:t xml:space="preserve"> </w:t>
      </w:r>
      <w:r w:rsidRPr="00B23F5F">
        <w:rPr>
          <w:rFonts w:cs="Traditional Arabic" w:hint="eastAsia"/>
          <w:sz w:val="36"/>
          <w:szCs w:val="36"/>
          <w:rtl/>
        </w:rPr>
        <w:t>سَوَاءً</w:t>
      </w:r>
      <w:r w:rsidRPr="00B23F5F">
        <w:rPr>
          <w:rFonts w:cs="Traditional Arabic" w:hint="cs"/>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w:t>
      </w:r>
      <w:r w:rsidRPr="00B23F5F">
        <w:rPr>
          <w:rFonts w:cs="Traditional Arabic" w:hint="eastAsia"/>
          <w:sz w:val="36"/>
          <w:szCs w:val="36"/>
          <w:rtl/>
        </w:rPr>
        <w:t xml:space="preserve"> وَدَّ</w:t>
      </w:r>
      <w:r w:rsidRPr="00B23F5F">
        <w:rPr>
          <w:rFonts w:cs="Traditional Arabic"/>
          <w:sz w:val="36"/>
          <w:szCs w:val="36"/>
          <w:rtl/>
        </w:rPr>
        <w:t xml:space="preserve"> </w:t>
      </w:r>
      <w:r w:rsidRPr="00B23F5F">
        <w:rPr>
          <w:rFonts w:cs="Traditional Arabic" w:hint="eastAsia"/>
          <w:sz w:val="36"/>
          <w:szCs w:val="36"/>
          <w:rtl/>
        </w:rPr>
        <w:t>كَثِيرٌ</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أَهْلِ</w:t>
      </w:r>
      <w:r w:rsidRPr="00B23F5F">
        <w:rPr>
          <w:rFonts w:cs="Traditional Arabic"/>
          <w:sz w:val="36"/>
          <w:szCs w:val="36"/>
          <w:rtl/>
        </w:rPr>
        <w:t xml:space="preserve"> </w:t>
      </w:r>
      <w:r w:rsidRPr="00B23F5F">
        <w:rPr>
          <w:rFonts w:cs="Traditional Arabic" w:hint="eastAsia"/>
          <w:sz w:val="36"/>
          <w:szCs w:val="36"/>
          <w:rtl/>
        </w:rPr>
        <w:t>الْكِتَابِ</w:t>
      </w:r>
      <w:r w:rsidRPr="00B23F5F">
        <w:rPr>
          <w:rFonts w:cs="Traditional Arabic"/>
          <w:sz w:val="36"/>
          <w:szCs w:val="36"/>
          <w:rtl/>
        </w:rPr>
        <w:t xml:space="preserve"> </w:t>
      </w:r>
      <w:r w:rsidRPr="00B23F5F">
        <w:rPr>
          <w:rFonts w:cs="Traditional Arabic" w:hint="eastAsia"/>
          <w:sz w:val="36"/>
          <w:szCs w:val="36"/>
          <w:rtl/>
        </w:rPr>
        <w:t>لَوْ</w:t>
      </w:r>
      <w:r w:rsidRPr="00B23F5F">
        <w:rPr>
          <w:rFonts w:cs="Traditional Arabic"/>
          <w:sz w:val="36"/>
          <w:szCs w:val="36"/>
          <w:rtl/>
        </w:rPr>
        <w:t xml:space="preserve"> </w:t>
      </w:r>
      <w:r w:rsidRPr="00B23F5F">
        <w:rPr>
          <w:rFonts w:cs="Traditional Arabic" w:hint="eastAsia"/>
          <w:sz w:val="36"/>
          <w:szCs w:val="36"/>
          <w:rtl/>
        </w:rPr>
        <w:t>يَرُدُّونَكُمْ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إِيمَانِكُمْ</w:t>
      </w:r>
      <w:r w:rsidRPr="00B23F5F">
        <w:rPr>
          <w:rFonts w:cs="Traditional Arabic"/>
          <w:sz w:val="36"/>
          <w:szCs w:val="36"/>
          <w:rtl/>
        </w:rPr>
        <w:t xml:space="preserve"> </w:t>
      </w:r>
      <w:r w:rsidRPr="00B23F5F">
        <w:rPr>
          <w:rFonts w:cs="Traditional Arabic" w:hint="eastAsia"/>
          <w:sz w:val="36"/>
          <w:szCs w:val="36"/>
          <w:rtl/>
        </w:rPr>
        <w:t>كُفَّارًا</w:t>
      </w:r>
      <w:r w:rsidRPr="00B23F5F">
        <w:rPr>
          <w:rFonts w:cs="Traditional Arabic"/>
          <w:sz w:val="36"/>
          <w:szCs w:val="36"/>
          <w:rtl/>
        </w:rPr>
        <w:t xml:space="preserve"> </w:t>
      </w:r>
      <w:r w:rsidRPr="00B23F5F">
        <w:rPr>
          <w:rFonts w:cs="Traditional Arabic" w:hint="eastAsia"/>
          <w:sz w:val="36"/>
          <w:szCs w:val="36"/>
          <w:rtl/>
        </w:rPr>
        <w:t>حَسَدًا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عِنْدِ</w:t>
      </w:r>
      <w:r w:rsidRPr="00B23F5F">
        <w:rPr>
          <w:rFonts w:cs="Traditional Arabic"/>
          <w:sz w:val="36"/>
          <w:szCs w:val="36"/>
          <w:rtl/>
        </w:rPr>
        <w:t xml:space="preserve"> </w:t>
      </w:r>
      <w:r w:rsidRPr="00B23F5F">
        <w:rPr>
          <w:rFonts w:cs="Traditional Arabic" w:hint="eastAsia"/>
          <w:sz w:val="36"/>
          <w:szCs w:val="36"/>
          <w:rtl/>
        </w:rPr>
        <w:t>أَنْفُسِهِمْ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تَبَيَّنَ</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الْحَقُّ</w:t>
      </w:r>
      <w:r w:rsidRPr="00B23F5F">
        <w:rPr>
          <w:rFonts w:cs="Traditional Arabic"/>
          <w:sz w:val="36"/>
          <w:szCs w:val="36"/>
          <w:rtl/>
        </w:rPr>
        <w:t xml:space="preserve"> </w:t>
      </w:r>
      <w:r w:rsidRPr="00B23F5F">
        <w:rPr>
          <w:rFonts w:ascii="Times New Roman" w:hAnsi="Times New Roman" w:cs="Times New Roman" w:hint="cs"/>
          <w:sz w:val="36"/>
          <w:szCs w:val="36"/>
          <w:rtl/>
        </w:rPr>
        <w:t>ۖ</w:t>
      </w:r>
      <w:r w:rsidRPr="00B23F5F">
        <w:rPr>
          <w:rFonts w:cs="Traditional Arabic" w:hint="cs"/>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w:t>
      </w:r>
      <w:r w:rsidRPr="00B23F5F">
        <w:rPr>
          <w:rFonts w:cs="Traditional Arabic" w:hint="eastAsia"/>
          <w:sz w:val="36"/>
          <w:szCs w:val="36"/>
          <w:rtl/>
        </w:rPr>
        <w:t>وَلَن</w:t>
      </w:r>
      <w:r w:rsidRPr="00B23F5F">
        <w:rPr>
          <w:rFonts w:cs="Traditional Arabic"/>
          <w:sz w:val="36"/>
          <w:szCs w:val="36"/>
          <w:rtl/>
        </w:rPr>
        <w:t xml:space="preserve"> </w:t>
      </w:r>
      <w:r w:rsidRPr="00B23F5F">
        <w:rPr>
          <w:rFonts w:cs="Traditional Arabic" w:hint="eastAsia"/>
          <w:sz w:val="36"/>
          <w:szCs w:val="36"/>
          <w:rtl/>
        </w:rPr>
        <w:t>تَرْضَىٰ</w:t>
      </w:r>
      <w:r w:rsidRPr="00B23F5F">
        <w:rPr>
          <w:rFonts w:cs="Traditional Arabic"/>
          <w:sz w:val="36"/>
          <w:szCs w:val="36"/>
          <w:rtl/>
        </w:rPr>
        <w:t xml:space="preserve"> </w:t>
      </w:r>
      <w:r w:rsidRPr="00B23F5F">
        <w:rPr>
          <w:rFonts w:cs="Traditional Arabic" w:hint="eastAsia"/>
          <w:sz w:val="36"/>
          <w:szCs w:val="36"/>
          <w:rtl/>
        </w:rPr>
        <w:t>عَنكَ</w:t>
      </w:r>
      <w:r w:rsidRPr="00B23F5F">
        <w:rPr>
          <w:rFonts w:cs="Traditional Arabic"/>
          <w:sz w:val="36"/>
          <w:szCs w:val="36"/>
          <w:rtl/>
        </w:rPr>
        <w:t xml:space="preserve"> </w:t>
      </w:r>
      <w:r w:rsidRPr="00B23F5F">
        <w:rPr>
          <w:rFonts w:cs="Traditional Arabic" w:hint="eastAsia"/>
          <w:sz w:val="36"/>
          <w:szCs w:val="36"/>
          <w:rtl/>
        </w:rPr>
        <w:t>الْيَهُودُ</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النَّصَارَىٰ</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تَتَّبِعَ</w:t>
      </w:r>
      <w:r w:rsidRPr="00B23F5F">
        <w:rPr>
          <w:rFonts w:cs="Traditional Arabic"/>
          <w:sz w:val="36"/>
          <w:szCs w:val="36"/>
          <w:rtl/>
        </w:rPr>
        <w:t xml:space="preserve"> </w:t>
      </w:r>
      <w:r w:rsidRPr="00B23F5F">
        <w:rPr>
          <w:rFonts w:cs="Traditional Arabic" w:hint="eastAsia"/>
          <w:sz w:val="36"/>
          <w:szCs w:val="36"/>
          <w:rtl/>
        </w:rPr>
        <w:t>مِلَّتَهُمْ</w:t>
      </w:r>
      <w:r w:rsidRPr="00B23F5F">
        <w:rPr>
          <w:rFonts w:cs="Traditional Arabic"/>
          <w:sz w:val="36"/>
          <w:szCs w:val="36"/>
          <w:rtl/>
        </w:rPr>
        <w:t xml:space="preserve"> </w:t>
      </w:r>
      <w:r w:rsidRPr="00B23F5F">
        <w:rPr>
          <w:rFonts w:ascii="Times New Roman" w:hAnsi="Times New Roman" w:cs="Times New Roman" w:hint="cs"/>
          <w:sz w:val="36"/>
          <w:szCs w:val="36"/>
          <w:rtl/>
        </w:rPr>
        <w:t>ۗ</w:t>
      </w:r>
      <w:r w:rsidRPr="00B23F5F">
        <w:rPr>
          <w:rFonts w:cs="Traditional Arabic" w:hint="cs"/>
          <w:sz w:val="36"/>
          <w:szCs w:val="36"/>
          <w:rtl/>
        </w:rPr>
        <w:t>}</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إنها فتنة عاصفة تلهب القلوب بسياطها كلّ لحظة، ويقع فريستها أعداد غفيرة هي بلا ريب أكثر من قتلى الحروب التي دارت بين الفريقين بالسيوف، ولقد كان لنا في صرعى السيوف عزاء من جهتين:</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b/>
          <w:bCs/>
          <w:sz w:val="36"/>
          <w:szCs w:val="36"/>
          <w:rtl/>
        </w:rPr>
        <w:t>الأولى</w:t>
      </w:r>
      <w:r w:rsidRPr="00B23F5F">
        <w:rPr>
          <w:rFonts w:cs="Traditional Arabic" w:hint="cs"/>
          <w:sz w:val="36"/>
          <w:szCs w:val="36"/>
          <w:rtl/>
        </w:rPr>
        <w:t>: أن أولئك القتلى كانوا شهداء يدخلون الجنة بغير حساب جزاء تقديمهم أنفسهم لله عز وجل فداء لدينه، أما في حالتنا هذه فلا شهادة ولا نجاة من النار</w:t>
      </w:r>
      <w:r w:rsidR="0033532F">
        <w:rPr>
          <w:rFonts w:cs="Traditional Arabic" w:hint="cs"/>
          <w:sz w:val="36"/>
          <w:szCs w:val="36"/>
          <w:rtl/>
        </w:rPr>
        <w:t>،</w:t>
      </w:r>
      <w:r w:rsidRPr="00B23F5F">
        <w:rPr>
          <w:rFonts w:cs="Traditional Arabic" w:hint="cs"/>
          <w:sz w:val="36"/>
          <w:szCs w:val="36"/>
          <w:rtl/>
        </w:rPr>
        <w:t xml:space="preserve"> إلا أن تتداركهم رحمة العزيز الغفار. </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b/>
          <w:bCs/>
          <w:sz w:val="36"/>
          <w:szCs w:val="36"/>
          <w:rtl/>
        </w:rPr>
        <w:t>الثانية</w:t>
      </w:r>
      <w:r w:rsidRPr="00B23F5F">
        <w:rPr>
          <w:rFonts w:cs="Traditional Arabic" w:hint="cs"/>
          <w:sz w:val="36"/>
          <w:szCs w:val="36"/>
          <w:rtl/>
        </w:rPr>
        <w:t xml:space="preserve">: أن أولئك القتلى كانوا يواجهون عدوهم مع إخوانهم فربما قتلوا ثم قتلوا وربما قتلوا ابتداء فأوقع إخوانهم الذين معهم في الجيش أضعافهم أو أمثالهم من </w:t>
      </w:r>
      <w:r w:rsidRPr="00B23F5F">
        <w:rPr>
          <w:rFonts w:cs="Traditional Arabic" w:hint="cs"/>
          <w:sz w:val="36"/>
          <w:szCs w:val="36"/>
          <w:rtl/>
        </w:rPr>
        <w:lastRenderedPageBreak/>
        <w:t>صفوف العدو، وأما صرعى الشبهات والغزو الفكري فهم من صفوف المسلمين فحسب!</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فأي خسارة فادحة، وأي عاصفة قويّة تلك التي نزلت بالمسلمين!</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لو قلنا إنه لم تمرّ على المسلمين في القديم والحديث فتنة هي أعظم من هذه الفتنة العاصفة لما بعدنا عن الحقيقة، فهي والله كذلك.</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 xml:space="preserve">ومما يزيد الأفق حلكة وشدة أنه لا توجد قوى للمسلمين مكافئة لهذه العاصفة تقوم على ردّها وصدّها، فيأتي القلوب الإياس ويصيبها الإبلاس! </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فمتى يقوم للإسلام من يدافع عنه ويحامي عنه؟</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ومتى يحمل أهله قضيته؟</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sz w:val="36"/>
          <w:szCs w:val="36"/>
          <w:rtl/>
        </w:rPr>
        <w:t>ومتى يعود للإسلام سناه الباهر الذي لا تخالطه في أذهان الناس شبهة صادة ولا تشكيكات رادّة، لينطلق إلى الآفاق من جديد يفتح القلوب؟</w:t>
      </w:r>
    </w:p>
    <w:p w:rsidR="008276AA" w:rsidRPr="00B23F5F" w:rsidRDefault="008276AA" w:rsidP="0033532F">
      <w:pPr>
        <w:spacing w:after="0" w:line="240" w:lineRule="auto"/>
        <w:jc w:val="highKashida"/>
        <w:rPr>
          <w:rFonts w:cs="Traditional Arabic"/>
          <w:sz w:val="36"/>
          <w:szCs w:val="36"/>
          <w:rtl/>
        </w:rPr>
      </w:pPr>
      <w:r w:rsidRPr="00B23F5F">
        <w:rPr>
          <w:rFonts w:cs="Traditional Arabic" w:hint="cs"/>
          <w:b/>
          <w:bCs/>
          <w:sz w:val="36"/>
          <w:szCs w:val="36"/>
          <w:rtl/>
        </w:rPr>
        <w:t>والجواب</w:t>
      </w:r>
      <w:r w:rsidRPr="00B23F5F">
        <w:rPr>
          <w:rFonts w:cs="Traditional Arabic" w:hint="cs"/>
          <w:sz w:val="36"/>
          <w:szCs w:val="36"/>
          <w:rtl/>
        </w:rPr>
        <w:t>: إن ذلك لجدّ قريب، وبيانه في الصفحات القادمة.</w:t>
      </w:r>
    </w:p>
    <w:p w:rsidR="00905CE1" w:rsidRPr="00B23F5F" w:rsidRDefault="00905CE1" w:rsidP="0033532F">
      <w:pPr>
        <w:spacing w:after="0" w:line="240" w:lineRule="auto"/>
        <w:jc w:val="highKashida"/>
        <w:rPr>
          <w:rFonts w:cs="Traditional Arabic"/>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F833A5" w:rsidRPr="00B23F5F" w:rsidRDefault="00F833A5" w:rsidP="0033532F">
      <w:pPr>
        <w:spacing w:after="0" w:line="240" w:lineRule="auto"/>
        <w:jc w:val="center"/>
        <w:rPr>
          <w:rFonts w:cs="Traditional Arabic"/>
          <w:b/>
          <w:bCs/>
          <w:sz w:val="36"/>
          <w:szCs w:val="36"/>
          <w:rtl/>
        </w:rPr>
      </w:pPr>
    </w:p>
    <w:p w:rsidR="003C0505" w:rsidRPr="00B23F5F" w:rsidRDefault="003C0505" w:rsidP="0033532F">
      <w:pPr>
        <w:spacing w:after="0" w:line="240" w:lineRule="auto"/>
        <w:jc w:val="center"/>
        <w:rPr>
          <w:rFonts w:cs="Traditional Arabic"/>
          <w:b/>
          <w:bCs/>
          <w:sz w:val="36"/>
          <w:szCs w:val="36"/>
          <w:rtl/>
        </w:rPr>
      </w:pPr>
    </w:p>
    <w:p w:rsidR="003C0505" w:rsidRPr="00B23F5F" w:rsidRDefault="003C0505" w:rsidP="0033532F">
      <w:pPr>
        <w:spacing w:after="0" w:line="240" w:lineRule="auto"/>
        <w:jc w:val="center"/>
        <w:rPr>
          <w:rFonts w:cs="Traditional Arabic"/>
          <w:b/>
          <w:bCs/>
          <w:sz w:val="36"/>
          <w:szCs w:val="36"/>
          <w:rtl/>
        </w:rPr>
      </w:pPr>
    </w:p>
    <w:p w:rsidR="003C0505" w:rsidRPr="00B23F5F" w:rsidRDefault="003C0505" w:rsidP="0033532F">
      <w:pPr>
        <w:spacing w:after="0" w:line="240" w:lineRule="auto"/>
        <w:jc w:val="center"/>
        <w:rPr>
          <w:rFonts w:cs="Traditional Arabic"/>
          <w:b/>
          <w:bCs/>
          <w:sz w:val="36"/>
          <w:szCs w:val="36"/>
          <w:rtl/>
        </w:rPr>
      </w:pPr>
    </w:p>
    <w:p w:rsidR="003C0505" w:rsidRPr="00B23F5F" w:rsidRDefault="003C0505" w:rsidP="0033532F">
      <w:pPr>
        <w:spacing w:after="0" w:line="240" w:lineRule="auto"/>
        <w:jc w:val="center"/>
        <w:rPr>
          <w:rFonts w:cs="Traditional Arabic"/>
          <w:b/>
          <w:bCs/>
          <w:sz w:val="36"/>
          <w:szCs w:val="36"/>
          <w:rtl/>
        </w:rPr>
      </w:pPr>
    </w:p>
    <w:p w:rsidR="003C0505" w:rsidRPr="00B23F5F" w:rsidRDefault="003C0505" w:rsidP="0033532F">
      <w:pPr>
        <w:spacing w:after="0" w:line="240" w:lineRule="auto"/>
        <w:jc w:val="center"/>
        <w:rPr>
          <w:rFonts w:cs="Traditional Arabic"/>
          <w:b/>
          <w:bCs/>
          <w:sz w:val="36"/>
          <w:szCs w:val="36"/>
          <w:rtl/>
        </w:rPr>
      </w:pPr>
    </w:p>
    <w:p w:rsidR="00264548" w:rsidRPr="00B23F5F" w:rsidRDefault="00264548" w:rsidP="00BE1BAA">
      <w:pPr>
        <w:pStyle w:val="2"/>
        <w:rPr>
          <w:rtl/>
        </w:rPr>
      </w:pPr>
      <w:bookmarkStart w:id="13" w:name="_Toc497817647"/>
      <w:r w:rsidRPr="00B23F5F">
        <w:rPr>
          <w:rFonts w:hint="cs"/>
          <w:rtl/>
        </w:rPr>
        <w:lastRenderedPageBreak/>
        <w:t>ويبقى الإسلام</w:t>
      </w:r>
      <w:bookmarkEnd w:id="13"/>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قدّر</w:t>
      </w:r>
      <w:r w:rsidRPr="00B23F5F">
        <w:rPr>
          <w:rFonts w:cs="Traditional Arabic"/>
          <w:sz w:val="36"/>
          <w:szCs w:val="36"/>
          <w:rtl/>
        </w:rPr>
        <w:t xml:space="preserve"> </w:t>
      </w:r>
      <w:r w:rsidRPr="00B23F5F">
        <w:rPr>
          <w:rFonts w:cs="Traditional Arabic" w:hint="cs"/>
          <w:sz w:val="36"/>
          <w:szCs w:val="36"/>
          <w:rtl/>
        </w:rPr>
        <w:t>للإسلام</w:t>
      </w:r>
      <w:r w:rsidRPr="00B23F5F">
        <w:rPr>
          <w:rFonts w:cs="Traditional Arabic"/>
          <w:sz w:val="36"/>
          <w:szCs w:val="36"/>
          <w:rtl/>
        </w:rPr>
        <w:t xml:space="preserve"> </w:t>
      </w:r>
      <w:r w:rsidRPr="00B23F5F">
        <w:rPr>
          <w:rFonts w:cs="Traditional Arabic" w:hint="cs"/>
          <w:sz w:val="36"/>
          <w:szCs w:val="36"/>
          <w:rtl/>
        </w:rPr>
        <w:t>العظيم</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يموت</w:t>
      </w:r>
      <w:r w:rsidRPr="00B23F5F">
        <w:rPr>
          <w:rFonts w:cs="Traditional Arabic"/>
          <w:sz w:val="36"/>
          <w:szCs w:val="36"/>
          <w:rtl/>
        </w:rPr>
        <w:t xml:space="preserve"> </w:t>
      </w:r>
      <w:r w:rsidRPr="00B23F5F">
        <w:rPr>
          <w:rFonts w:cs="Traditional Arabic" w:hint="cs"/>
          <w:sz w:val="36"/>
          <w:szCs w:val="36"/>
          <w:rtl/>
        </w:rPr>
        <w:t>لمات</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حصار</w:t>
      </w:r>
      <w:r w:rsidRPr="00B23F5F">
        <w:rPr>
          <w:rFonts w:cs="Traditional Arabic"/>
          <w:sz w:val="36"/>
          <w:szCs w:val="36"/>
          <w:rtl/>
        </w:rPr>
        <w:t xml:space="preserve"> </w:t>
      </w:r>
      <w:r w:rsidRPr="00B23F5F">
        <w:rPr>
          <w:rFonts w:cs="Traditional Arabic" w:hint="cs"/>
          <w:sz w:val="36"/>
          <w:szCs w:val="36"/>
          <w:rtl/>
        </w:rPr>
        <w:t>المشركين</w:t>
      </w:r>
      <w:r w:rsidRPr="00B23F5F">
        <w:rPr>
          <w:rFonts w:cs="Traditional Arabic"/>
          <w:sz w:val="36"/>
          <w:szCs w:val="36"/>
          <w:rtl/>
        </w:rPr>
        <w:t xml:space="preserve"> </w:t>
      </w:r>
      <w:r w:rsidRPr="00B23F5F">
        <w:rPr>
          <w:rFonts w:cs="Traditional Arabic" w:hint="cs"/>
          <w:sz w:val="36"/>
          <w:szCs w:val="36"/>
          <w:rtl/>
        </w:rPr>
        <w:t>لجميع</w:t>
      </w:r>
      <w:r w:rsidRPr="00B23F5F">
        <w:rPr>
          <w:rFonts w:cs="Traditional Arabic"/>
          <w:sz w:val="36"/>
          <w:szCs w:val="36"/>
          <w:rtl/>
        </w:rPr>
        <w:t xml:space="preserve"> </w:t>
      </w:r>
      <w:r w:rsidRPr="00B23F5F">
        <w:rPr>
          <w:rFonts w:cs="Traditional Arabic" w:hint="cs"/>
          <w:sz w:val="36"/>
          <w:szCs w:val="36"/>
          <w:rtl/>
        </w:rPr>
        <w:t>أتباعه</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شعب</w:t>
      </w:r>
      <w:r w:rsidRPr="00B23F5F">
        <w:rPr>
          <w:rFonts w:cs="Traditional Arabic"/>
          <w:sz w:val="36"/>
          <w:szCs w:val="36"/>
          <w:rtl/>
        </w:rPr>
        <w:t xml:space="preserve"> </w:t>
      </w:r>
      <w:r w:rsidRPr="00B23F5F">
        <w:rPr>
          <w:rFonts w:cs="Traditional Arabic" w:hint="cs"/>
          <w:sz w:val="36"/>
          <w:szCs w:val="36"/>
          <w:rtl/>
        </w:rPr>
        <w:t>أبي</w:t>
      </w:r>
      <w:r w:rsidRPr="00B23F5F">
        <w:rPr>
          <w:rFonts w:cs="Traditional Arabic"/>
          <w:sz w:val="36"/>
          <w:szCs w:val="36"/>
          <w:rtl/>
        </w:rPr>
        <w:t xml:space="preserve"> </w:t>
      </w:r>
      <w:r w:rsidRPr="00B23F5F">
        <w:rPr>
          <w:rFonts w:cs="Traditional Arabic" w:hint="cs"/>
          <w:sz w:val="36"/>
          <w:szCs w:val="36"/>
          <w:rtl/>
        </w:rPr>
        <w:t>طالب</w:t>
      </w:r>
      <w:r w:rsidRPr="00B23F5F">
        <w:rPr>
          <w:rFonts w:cs="Traditional Arabic"/>
          <w:sz w:val="36"/>
          <w:szCs w:val="36"/>
          <w:rtl/>
        </w:rPr>
        <w:t xml:space="preserve"> </w:t>
      </w:r>
      <w:r w:rsidRPr="00B23F5F">
        <w:rPr>
          <w:rFonts w:cs="Traditional Arabic" w:hint="cs"/>
          <w:sz w:val="36"/>
          <w:szCs w:val="36"/>
          <w:rtl/>
        </w:rPr>
        <w:t>حين</w:t>
      </w:r>
      <w:r w:rsidRPr="00B23F5F">
        <w:rPr>
          <w:rFonts w:cs="Traditional Arabic"/>
          <w:sz w:val="36"/>
          <w:szCs w:val="36"/>
          <w:rtl/>
        </w:rPr>
        <w:t xml:space="preserve"> </w:t>
      </w:r>
      <w:r w:rsidRPr="00B23F5F">
        <w:rPr>
          <w:rFonts w:cs="Traditional Arabic" w:hint="cs"/>
          <w:sz w:val="36"/>
          <w:szCs w:val="36"/>
          <w:rtl/>
        </w:rPr>
        <w:t>ائتمروا</w:t>
      </w:r>
      <w:r w:rsidRPr="00B23F5F">
        <w:rPr>
          <w:rFonts w:cs="Traditional Arabic"/>
          <w:sz w:val="36"/>
          <w:szCs w:val="36"/>
          <w:rtl/>
        </w:rPr>
        <w:t xml:space="preserve"> </w:t>
      </w:r>
      <w:r w:rsidRPr="00B23F5F">
        <w:rPr>
          <w:rFonts w:cs="Traditional Arabic" w:hint="cs"/>
          <w:sz w:val="36"/>
          <w:szCs w:val="36"/>
          <w:rtl/>
        </w:rPr>
        <w:t>عليهم</w:t>
      </w:r>
      <w:r w:rsidRPr="00B23F5F">
        <w:rPr>
          <w:rFonts w:cs="Traditional Arabic"/>
          <w:sz w:val="36"/>
          <w:szCs w:val="36"/>
          <w:rtl/>
        </w:rPr>
        <w:t xml:space="preserve"> </w:t>
      </w:r>
      <w:r w:rsidRPr="00B23F5F">
        <w:rPr>
          <w:rFonts w:cs="Traditional Arabic" w:hint="cs"/>
          <w:sz w:val="36"/>
          <w:szCs w:val="36"/>
          <w:rtl/>
        </w:rPr>
        <w:t>بجمعهم</w:t>
      </w:r>
      <w:r w:rsidRPr="00B23F5F">
        <w:rPr>
          <w:rFonts w:cs="Traditional Arabic"/>
          <w:sz w:val="36"/>
          <w:szCs w:val="36"/>
          <w:rtl/>
        </w:rPr>
        <w:t xml:space="preserve"> </w:t>
      </w:r>
      <w:r w:rsidRPr="00B23F5F">
        <w:rPr>
          <w:rFonts w:cs="Traditional Arabic" w:hint="cs"/>
          <w:sz w:val="36"/>
          <w:szCs w:val="36"/>
          <w:rtl/>
        </w:rPr>
        <w:t>فمنعوا</w:t>
      </w:r>
      <w:r w:rsidRPr="00B23F5F">
        <w:rPr>
          <w:rFonts w:cs="Traditional Arabic"/>
          <w:sz w:val="36"/>
          <w:szCs w:val="36"/>
          <w:rtl/>
        </w:rPr>
        <w:t xml:space="preserve"> </w:t>
      </w:r>
      <w:r w:rsidRPr="00B23F5F">
        <w:rPr>
          <w:rFonts w:cs="Traditional Arabic" w:hint="cs"/>
          <w:sz w:val="36"/>
          <w:szCs w:val="36"/>
          <w:rtl/>
        </w:rPr>
        <w:t>عنهم</w:t>
      </w:r>
      <w:r w:rsidRPr="00B23F5F">
        <w:rPr>
          <w:rFonts w:cs="Traditional Arabic"/>
          <w:sz w:val="36"/>
          <w:szCs w:val="36"/>
          <w:rtl/>
        </w:rPr>
        <w:t xml:space="preserve"> </w:t>
      </w:r>
      <w:r w:rsidRPr="00B23F5F">
        <w:rPr>
          <w:rFonts w:cs="Traditional Arabic" w:hint="cs"/>
          <w:sz w:val="36"/>
          <w:szCs w:val="36"/>
          <w:rtl/>
        </w:rPr>
        <w:t>الطعام</w:t>
      </w:r>
      <w:r w:rsidRPr="00B23F5F">
        <w:rPr>
          <w:rFonts w:cs="Traditional Arabic"/>
          <w:sz w:val="36"/>
          <w:szCs w:val="36"/>
          <w:rtl/>
        </w:rPr>
        <w:t xml:space="preserve"> </w:t>
      </w:r>
      <w:r w:rsidRPr="00B23F5F">
        <w:rPr>
          <w:rFonts w:cs="Traditional Arabic" w:hint="cs"/>
          <w:sz w:val="36"/>
          <w:szCs w:val="36"/>
          <w:rtl/>
        </w:rPr>
        <w:t>والشراب</w:t>
      </w:r>
      <w:r w:rsidRPr="00B23F5F">
        <w:rPr>
          <w:rFonts w:cs="Traditional Arabic"/>
          <w:sz w:val="36"/>
          <w:szCs w:val="36"/>
          <w:rtl/>
        </w:rPr>
        <w:t xml:space="preserve"> </w:t>
      </w:r>
      <w:r w:rsidRPr="00B23F5F">
        <w:rPr>
          <w:rFonts w:cs="Traditional Arabic" w:hint="cs"/>
          <w:sz w:val="36"/>
          <w:szCs w:val="36"/>
          <w:rtl/>
        </w:rPr>
        <w:t>وسائر</w:t>
      </w:r>
      <w:r w:rsidRPr="00B23F5F">
        <w:rPr>
          <w:rFonts w:cs="Traditional Arabic"/>
          <w:sz w:val="36"/>
          <w:szCs w:val="36"/>
          <w:rtl/>
        </w:rPr>
        <w:t xml:space="preserve"> </w:t>
      </w:r>
      <w:r w:rsidRPr="00B23F5F">
        <w:rPr>
          <w:rFonts w:cs="Traditional Arabic" w:hint="cs"/>
          <w:sz w:val="36"/>
          <w:szCs w:val="36"/>
          <w:rtl/>
        </w:rPr>
        <w:t>الضروريات</w:t>
      </w:r>
      <w:r w:rsidRPr="00B23F5F">
        <w:rPr>
          <w:rFonts w:cs="Traditional Arabic"/>
          <w:sz w:val="36"/>
          <w:szCs w:val="36"/>
          <w:rtl/>
        </w:rPr>
        <w:t xml:space="preserve"> </w:t>
      </w:r>
      <w:r w:rsidRPr="00B23F5F">
        <w:rPr>
          <w:rFonts w:cs="Traditional Arabic" w:hint="cs"/>
          <w:sz w:val="36"/>
          <w:szCs w:val="36"/>
          <w:rtl/>
        </w:rPr>
        <w:t>اللازمة</w:t>
      </w:r>
      <w:r w:rsidRPr="00B23F5F">
        <w:rPr>
          <w:rFonts w:cs="Traditional Arabic"/>
          <w:sz w:val="36"/>
          <w:szCs w:val="36"/>
          <w:rtl/>
        </w:rPr>
        <w:t xml:space="preserve"> </w:t>
      </w:r>
      <w:r w:rsidRPr="00B23F5F">
        <w:rPr>
          <w:rFonts w:cs="Traditional Arabic" w:hint="cs"/>
          <w:sz w:val="36"/>
          <w:szCs w:val="36"/>
          <w:rtl/>
        </w:rPr>
        <w:t>لاستمرار</w:t>
      </w:r>
      <w:r w:rsidRPr="00B23F5F">
        <w:rPr>
          <w:rFonts w:cs="Traditional Arabic"/>
          <w:sz w:val="36"/>
          <w:szCs w:val="36"/>
          <w:rtl/>
        </w:rPr>
        <w:t xml:space="preserve"> </w:t>
      </w:r>
      <w:r w:rsidRPr="00B23F5F">
        <w:rPr>
          <w:rFonts w:cs="Traditional Arabic" w:hint="cs"/>
          <w:sz w:val="36"/>
          <w:szCs w:val="36"/>
          <w:rtl/>
        </w:rPr>
        <w:t>الحياة</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طيلة</w:t>
      </w:r>
      <w:r w:rsidRPr="00B23F5F">
        <w:rPr>
          <w:rFonts w:cs="Traditional Arabic"/>
          <w:sz w:val="36"/>
          <w:szCs w:val="36"/>
          <w:rtl/>
        </w:rPr>
        <w:t xml:space="preserve"> </w:t>
      </w:r>
      <w:r w:rsidRPr="00B23F5F">
        <w:rPr>
          <w:rFonts w:cs="Traditional Arabic" w:hint="cs"/>
          <w:sz w:val="36"/>
          <w:szCs w:val="36"/>
          <w:rtl/>
        </w:rPr>
        <w:t>ثلاث</w:t>
      </w:r>
      <w:r w:rsidRPr="00B23F5F">
        <w:rPr>
          <w:rFonts w:cs="Traditional Arabic"/>
          <w:sz w:val="36"/>
          <w:szCs w:val="36"/>
          <w:rtl/>
        </w:rPr>
        <w:t xml:space="preserve"> </w:t>
      </w:r>
      <w:r w:rsidRPr="00B23F5F">
        <w:rPr>
          <w:rFonts w:cs="Traditional Arabic" w:hint="cs"/>
          <w:sz w:val="36"/>
          <w:szCs w:val="36"/>
          <w:rtl/>
        </w:rPr>
        <w:t>سنوات</w:t>
      </w:r>
      <w:r w:rsidRPr="00B23F5F">
        <w:rPr>
          <w:rFonts w:cs="Traditional Arabic"/>
          <w:sz w:val="36"/>
          <w:szCs w:val="36"/>
          <w:rtl/>
        </w:rPr>
        <w:t xml:space="preserve"> </w:t>
      </w:r>
      <w:r w:rsidRPr="00B23F5F">
        <w:rPr>
          <w:rFonts w:cs="Traditional Arabic" w:hint="cs"/>
          <w:sz w:val="36"/>
          <w:szCs w:val="36"/>
          <w:rtl/>
        </w:rPr>
        <w:t>والمؤمنون</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يجدون</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يسدّ</w:t>
      </w:r>
      <w:r w:rsidRPr="00B23F5F">
        <w:rPr>
          <w:rFonts w:cs="Traditional Arabic"/>
          <w:sz w:val="36"/>
          <w:szCs w:val="36"/>
          <w:rtl/>
        </w:rPr>
        <w:t xml:space="preserve"> </w:t>
      </w:r>
      <w:r w:rsidRPr="00B23F5F">
        <w:rPr>
          <w:rFonts w:cs="Traditional Arabic" w:hint="cs"/>
          <w:sz w:val="36"/>
          <w:szCs w:val="36"/>
          <w:rtl/>
        </w:rPr>
        <w:t>رمقهم</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حين،</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أكلوا</w:t>
      </w:r>
      <w:r w:rsidRPr="00B23F5F">
        <w:rPr>
          <w:rFonts w:cs="Traditional Arabic"/>
          <w:sz w:val="36"/>
          <w:szCs w:val="36"/>
          <w:rtl/>
        </w:rPr>
        <w:t xml:space="preserve"> </w:t>
      </w:r>
      <w:r w:rsidRPr="00B23F5F">
        <w:rPr>
          <w:rFonts w:cs="Traditional Arabic" w:hint="cs"/>
          <w:sz w:val="36"/>
          <w:szCs w:val="36"/>
          <w:rtl/>
        </w:rPr>
        <w:t>ورق</w:t>
      </w:r>
      <w:r w:rsidRPr="00B23F5F">
        <w:rPr>
          <w:rFonts w:cs="Traditional Arabic"/>
          <w:sz w:val="36"/>
          <w:szCs w:val="36"/>
          <w:rtl/>
        </w:rPr>
        <w:t xml:space="preserve"> </w:t>
      </w:r>
      <w:r w:rsidRPr="00B23F5F">
        <w:rPr>
          <w:rFonts w:cs="Traditional Arabic" w:hint="cs"/>
          <w:sz w:val="36"/>
          <w:szCs w:val="36"/>
          <w:rtl/>
        </w:rPr>
        <w:t>الشجر</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الجوع،</w:t>
      </w:r>
      <w:r w:rsidRPr="00B23F5F">
        <w:rPr>
          <w:rFonts w:cs="Traditional Arabic"/>
          <w:sz w:val="36"/>
          <w:szCs w:val="36"/>
          <w:rtl/>
        </w:rPr>
        <w:t xml:space="preserve"> </w:t>
      </w: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قضوا</w:t>
      </w:r>
      <w:r w:rsidRPr="00B23F5F">
        <w:rPr>
          <w:rFonts w:cs="Traditional Arabic"/>
          <w:sz w:val="36"/>
          <w:szCs w:val="36"/>
          <w:rtl/>
        </w:rPr>
        <w:t xml:space="preserve"> </w:t>
      </w:r>
      <w:r w:rsidRPr="00B23F5F">
        <w:rPr>
          <w:rFonts w:cs="Traditional Arabic" w:hint="cs"/>
          <w:sz w:val="36"/>
          <w:szCs w:val="36"/>
          <w:rtl/>
        </w:rPr>
        <w:t>بذلك</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عمر</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منتهيًا</w:t>
      </w:r>
      <w:r w:rsidRPr="00B23F5F">
        <w:rPr>
          <w:rFonts w:cs="Traditional Arabic"/>
          <w:sz w:val="36"/>
          <w:szCs w:val="36"/>
          <w:rtl/>
        </w:rPr>
        <w:t xml:space="preserve"> </w:t>
      </w:r>
      <w:r w:rsidRPr="00B23F5F">
        <w:rPr>
          <w:rFonts w:cs="Traditional Arabic" w:hint="cs"/>
          <w:sz w:val="36"/>
          <w:szCs w:val="36"/>
          <w:rtl/>
        </w:rPr>
        <w:t>نتيجة</w:t>
      </w:r>
      <w:r w:rsidRPr="00B23F5F">
        <w:rPr>
          <w:rFonts w:cs="Traditional Arabic"/>
          <w:sz w:val="36"/>
          <w:szCs w:val="36"/>
          <w:rtl/>
        </w:rPr>
        <w:t xml:space="preserve"> </w:t>
      </w:r>
      <w:r w:rsidRPr="00B23F5F">
        <w:rPr>
          <w:rFonts w:cs="Traditional Arabic" w:hint="cs"/>
          <w:sz w:val="36"/>
          <w:szCs w:val="36"/>
          <w:rtl/>
        </w:rPr>
        <w:t>اضطهاد</w:t>
      </w:r>
      <w:r w:rsidRPr="00B23F5F">
        <w:rPr>
          <w:rFonts w:cs="Traditional Arabic"/>
          <w:sz w:val="36"/>
          <w:szCs w:val="36"/>
          <w:rtl/>
        </w:rPr>
        <w:t xml:space="preserve"> </w:t>
      </w:r>
      <w:r w:rsidRPr="00B23F5F">
        <w:rPr>
          <w:rFonts w:cs="Traditional Arabic" w:hint="cs"/>
          <w:sz w:val="36"/>
          <w:szCs w:val="36"/>
          <w:rtl/>
        </w:rPr>
        <w:t>وأذى</w:t>
      </w:r>
      <w:r w:rsidRPr="00B23F5F">
        <w:rPr>
          <w:rFonts w:cs="Traditional Arabic"/>
          <w:sz w:val="36"/>
          <w:szCs w:val="36"/>
          <w:rtl/>
        </w:rPr>
        <w:t xml:space="preserve"> </w:t>
      </w:r>
      <w:r w:rsidRPr="00B23F5F">
        <w:rPr>
          <w:rFonts w:cs="Traditional Arabic" w:hint="cs"/>
          <w:sz w:val="36"/>
          <w:szCs w:val="36"/>
          <w:rtl/>
        </w:rPr>
        <w:t>وقتل</w:t>
      </w:r>
      <w:r w:rsidRPr="00B23F5F">
        <w:rPr>
          <w:rFonts w:cs="Traditional Arabic"/>
          <w:sz w:val="36"/>
          <w:szCs w:val="36"/>
          <w:rtl/>
        </w:rPr>
        <w:t xml:space="preserve"> </w:t>
      </w:r>
      <w:r w:rsidRPr="00B23F5F">
        <w:rPr>
          <w:rFonts w:cs="Traditional Arabic" w:hint="cs"/>
          <w:sz w:val="36"/>
          <w:szCs w:val="36"/>
          <w:rtl/>
        </w:rPr>
        <w:t>وتشريد</w:t>
      </w:r>
      <w:r w:rsidRPr="00B23F5F">
        <w:rPr>
          <w:rFonts w:cs="Traditional Arabic"/>
          <w:sz w:val="36"/>
          <w:szCs w:val="36"/>
          <w:rtl/>
        </w:rPr>
        <w:t xml:space="preserve"> </w:t>
      </w:r>
      <w:r w:rsidRPr="00B23F5F">
        <w:rPr>
          <w:rFonts w:cs="Traditional Arabic" w:hint="cs"/>
          <w:sz w:val="36"/>
          <w:szCs w:val="36"/>
          <w:rtl/>
        </w:rPr>
        <w:t>لانتهى</w:t>
      </w:r>
      <w:r w:rsidRPr="00B23F5F">
        <w:rPr>
          <w:rFonts w:cs="Traditional Arabic"/>
          <w:sz w:val="36"/>
          <w:szCs w:val="36"/>
          <w:rtl/>
        </w:rPr>
        <w:t xml:space="preserve"> </w:t>
      </w:r>
      <w:r w:rsidRPr="00B23F5F">
        <w:rPr>
          <w:rFonts w:cs="Traditional Arabic" w:hint="cs"/>
          <w:sz w:val="36"/>
          <w:szCs w:val="36"/>
          <w:rtl/>
        </w:rPr>
        <w:t>بموقف</w:t>
      </w:r>
      <w:r w:rsidRPr="00B23F5F">
        <w:rPr>
          <w:rFonts w:cs="Traditional Arabic"/>
          <w:sz w:val="36"/>
          <w:szCs w:val="36"/>
          <w:rtl/>
        </w:rPr>
        <w:t xml:space="preserve"> </w:t>
      </w:r>
      <w:r w:rsidRPr="00B23F5F">
        <w:rPr>
          <w:rFonts w:cs="Traditional Arabic" w:hint="cs"/>
          <w:sz w:val="36"/>
          <w:szCs w:val="36"/>
          <w:rtl/>
        </w:rPr>
        <w:t>قريش</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الأوائل،</w:t>
      </w:r>
      <w:r w:rsidRPr="00B23F5F">
        <w:rPr>
          <w:rFonts w:cs="Traditional Arabic"/>
          <w:sz w:val="36"/>
          <w:szCs w:val="36"/>
          <w:rtl/>
        </w:rPr>
        <w:t xml:space="preserve"> </w:t>
      </w:r>
      <w:r w:rsidRPr="00B23F5F">
        <w:rPr>
          <w:rFonts w:cs="Traditional Arabic" w:hint="cs"/>
          <w:sz w:val="36"/>
          <w:szCs w:val="36"/>
          <w:rtl/>
        </w:rPr>
        <w:t>فقد</w:t>
      </w:r>
      <w:r w:rsidRPr="00B23F5F">
        <w:rPr>
          <w:rFonts w:cs="Traditional Arabic"/>
          <w:sz w:val="36"/>
          <w:szCs w:val="36"/>
          <w:rtl/>
        </w:rPr>
        <w:t xml:space="preserve"> </w:t>
      </w:r>
      <w:r w:rsidRPr="00B23F5F">
        <w:rPr>
          <w:rFonts w:cs="Traditional Arabic" w:hint="cs"/>
          <w:sz w:val="36"/>
          <w:szCs w:val="36"/>
          <w:rtl/>
        </w:rPr>
        <w:t>أذاقوهم</w:t>
      </w:r>
      <w:r w:rsidRPr="00B23F5F">
        <w:rPr>
          <w:rFonts w:cs="Traditional Arabic"/>
          <w:sz w:val="36"/>
          <w:szCs w:val="36"/>
          <w:rtl/>
        </w:rPr>
        <w:t xml:space="preserve"> </w:t>
      </w:r>
      <w:r w:rsidRPr="00B23F5F">
        <w:rPr>
          <w:rFonts w:cs="Traditional Arabic" w:hint="cs"/>
          <w:sz w:val="36"/>
          <w:szCs w:val="36"/>
          <w:rtl/>
        </w:rPr>
        <w:t>العذاب</w:t>
      </w:r>
      <w:r w:rsidRPr="00B23F5F">
        <w:rPr>
          <w:rFonts w:cs="Traditional Arabic"/>
          <w:sz w:val="36"/>
          <w:szCs w:val="36"/>
          <w:rtl/>
        </w:rPr>
        <w:t xml:space="preserve"> </w:t>
      </w:r>
      <w:r w:rsidRPr="00B23F5F">
        <w:rPr>
          <w:rFonts w:cs="Traditional Arabic" w:hint="cs"/>
          <w:sz w:val="36"/>
          <w:szCs w:val="36"/>
          <w:rtl/>
        </w:rPr>
        <w:t>ألوانًا</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قتل</w:t>
      </w:r>
      <w:r w:rsidRPr="00B23F5F">
        <w:rPr>
          <w:rFonts w:cs="Traditional Arabic"/>
          <w:sz w:val="36"/>
          <w:szCs w:val="36"/>
          <w:rtl/>
        </w:rPr>
        <w:t xml:space="preserve"> </w:t>
      </w:r>
      <w:r w:rsidRPr="00B23F5F">
        <w:rPr>
          <w:rFonts w:cs="Traditional Arabic" w:hint="cs"/>
          <w:sz w:val="36"/>
          <w:szCs w:val="36"/>
          <w:rtl/>
        </w:rPr>
        <w:t>وتعذيب</w:t>
      </w:r>
      <w:r w:rsidRPr="00B23F5F">
        <w:rPr>
          <w:rFonts w:cs="Traditional Arabic"/>
          <w:sz w:val="36"/>
          <w:szCs w:val="36"/>
          <w:rtl/>
        </w:rPr>
        <w:t xml:space="preserve"> </w:t>
      </w:r>
      <w:r w:rsidRPr="00B23F5F">
        <w:rPr>
          <w:rFonts w:cs="Traditional Arabic" w:hint="cs"/>
          <w:sz w:val="36"/>
          <w:szCs w:val="36"/>
          <w:rtl/>
        </w:rPr>
        <w:t>وهجر</w:t>
      </w:r>
      <w:r w:rsidRPr="00B23F5F">
        <w:rPr>
          <w:rFonts w:cs="Traditional Arabic"/>
          <w:sz w:val="36"/>
          <w:szCs w:val="36"/>
          <w:rtl/>
        </w:rPr>
        <w:t xml:space="preserve"> </w:t>
      </w:r>
      <w:r w:rsidRPr="00B23F5F">
        <w:rPr>
          <w:rFonts w:cs="Traditional Arabic" w:hint="cs"/>
          <w:sz w:val="36"/>
          <w:szCs w:val="36"/>
          <w:rtl/>
        </w:rPr>
        <w:t>وتهجير،</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ينج</w:t>
      </w:r>
      <w:r w:rsidRPr="00B23F5F">
        <w:rPr>
          <w:rFonts w:cs="Traditional Arabic"/>
          <w:sz w:val="36"/>
          <w:szCs w:val="36"/>
          <w:rtl/>
        </w:rPr>
        <w:t xml:space="preserve"> </w:t>
      </w:r>
      <w:r w:rsidRPr="00B23F5F">
        <w:rPr>
          <w:rFonts w:cs="Traditional Arabic" w:hint="cs"/>
          <w:sz w:val="36"/>
          <w:szCs w:val="36"/>
          <w:rtl/>
        </w:rPr>
        <w:t>منهم</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إنّهم</w:t>
      </w:r>
      <w:r w:rsidRPr="00B23F5F">
        <w:rPr>
          <w:rFonts w:cs="Traditional Arabic"/>
          <w:sz w:val="36"/>
          <w:szCs w:val="36"/>
          <w:rtl/>
        </w:rPr>
        <w:t xml:space="preserve"> </w:t>
      </w:r>
      <w:r w:rsidRPr="00B23F5F">
        <w:rPr>
          <w:rFonts w:cs="Traditional Arabic" w:hint="cs"/>
          <w:sz w:val="36"/>
          <w:szCs w:val="36"/>
          <w:rtl/>
        </w:rPr>
        <w:t>دبّروا</w:t>
      </w:r>
      <w:r w:rsidRPr="00B23F5F">
        <w:rPr>
          <w:rFonts w:cs="Traditional Arabic"/>
          <w:sz w:val="36"/>
          <w:szCs w:val="36"/>
          <w:rtl/>
        </w:rPr>
        <w:t xml:space="preserve"> </w:t>
      </w:r>
      <w:r w:rsidRPr="00B23F5F">
        <w:rPr>
          <w:rFonts w:cs="Traditional Arabic" w:hint="cs"/>
          <w:sz w:val="36"/>
          <w:szCs w:val="36"/>
          <w:rtl/>
        </w:rPr>
        <w:t>لقتل</w:t>
      </w:r>
      <w:r w:rsidRPr="00B23F5F">
        <w:rPr>
          <w:rFonts w:cs="Traditional Arabic"/>
          <w:sz w:val="36"/>
          <w:szCs w:val="36"/>
          <w:rtl/>
        </w:rPr>
        <w:t xml:space="preserve"> </w:t>
      </w:r>
      <w:r w:rsidRPr="00B23F5F">
        <w:rPr>
          <w:rFonts w:cs="Traditional Arabic" w:hint="cs"/>
          <w:sz w:val="36"/>
          <w:szCs w:val="36"/>
          <w:rtl/>
        </w:rPr>
        <w:t>عمر</w:t>
      </w:r>
      <w:r w:rsidRPr="00B23F5F">
        <w:rPr>
          <w:rFonts w:cs="Traditional Arabic"/>
          <w:sz w:val="36"/>
          <w:szCs w:val="36"/>
          <w:rtl/>
        </w:rPr>
        <w:t xml:space="preserve"> </w:t>
      </w:r>
      <w:r w:rsidRPr="00B23F5F">
        <w:rPr>
          <w:rFonts w:cs="Traditional Arabic" w:hint="cs"/>
          <w:sz w:val="36"/>
          <w:szCs w:val="36"/>
          <w:rtl/>
        </w:rPr>
        <w:t>وقتل</w:t>
      </w:r>
      <w:r w:rsidRPr="00B23F5F">
        <w:rPr>
          <w:rFonts w:cs="Traditional Arabic"/>
          <w:sz w:val="36"/>
          <w:szCs w:val="36"/>
          <w:rtl/>
        </w:rPr>
        <w:t xml:space="preserve"> </w:t>
      </w:r>
      <w:r w:rsidRPr="00B23F5F">
        <w:rPr>
          <w:rFonts w:cs="Traditional Arabic" w:hint="cs"/>
          <w:sz w:val="36"/>
          <w:szCs w:val="36"/>
          <w:rtl/>
        </w:rPr>
        <w:t>أبي</w:t>
      </w:r>
      <w:r w:rsidRPr="00B23F5F">
        <w:rPr>
          <w:rFonts w:cs="Traditional Arabic"/>
          <w:sz w:val="36"/>
          <w:szCs w:val="36"/>
          <w:rtl/>
        </w:rPr>
        <w:t xml:space="preserve"> </w:t>
      </w:r>
      <w:r w:rsidRPr="00B23F5F">
        <w:rPr>
          <w:rFonts w:cs="Traditional Arabic" w:hint="cs"/>
          <w:sz w:val="36"/>
          <w:szCs w:val="36"/>
          <w:rtl/>
        </w:rPr>
        <w:t>بكر،</w:t>
      </w:r>
      <w:r w:rsidRPr="00B23F5F">
        <w:rPr>
          <w:rFonts w:cs="Traditional Arabic"/>
          <w:sz w:val="36"/>
          <w:szCs w:val="36"/>
          <w:rtl/>
        </w:rPr>
        <w:t xml:space="preserve"> </w:t>
      </w:r>
      <w:r w:rsidRPr="00B23F5F">
        <w:rPr>
          <w:rFonts w:cs="Traditional Arabic" w:hint="cs"/>
          <w:sz w:val="36"/>
          <w:szCs w:val="36"/>
          <w:rtl/>
        </w:rPr>
        <w:t>ثم</w:t>
      </w:r>
      <w:r w:rsidRPr="00B23F5F">
        <w:rPr>
          <w:rFonts w:cs="Traditional Arabic"/>
          <w:sz w:val="36"/>
          <w:szCs w:val="36"/>
          <w:rtl/>
        </w:rPr>
        <w:t xml:space="preserve"> </w:t>
      </w:r>
      <w:r w:rsidRPr="00B23F5F">
        <w:rPr>
          <w:rFonts w:cs="Traditional Arabic" w:hint="cs"/>
          <w:sz w:val="36"/>
          <w:szCs w:val="36"/>
          <w:rtl/>
        </w:rPr>
        <w:t>دبروا</w:t>
      </w:r>
      <w:r w:rsidRPr="00B23F5F">
        <w:rPr>
          <w:rFonts w:cs="Traditional Arabic"/>
          <w:sz w:val="36"/>
          <w:szCs w:val="36"/>
          <w:rtl/>
        </w:rPr>
        <w:t xml:space="preserve"> </w:t>
      </w:r>
      <w:r w:rsidRPr="00B23F5F">
        <w:rPr>
          <w:rFonts w:cs="Traditional Arabic" w:hint="cs"/>
          <w:sz w:val="36"/>
          <w:szCs w:val="36"/>
          <w:rtl/>
        </w:rPr>
        <w:t>لقتل</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قضي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بهذا؟</w:t>
      </w:r>
      <w:r w:rsidRPr="00B23F5F">
        <w:rPr>
          <w:rFonts w:cs="Traditional Arabic"/>
          <w:sz w:val="36"/>
          <w:szCs w:val="36"/>
          <w:rtl/>
        </w:rPr>
        <w:t xml:space="preserve"> </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هل</w:t>
      </w:r>
      <w:r w:rsidRPr="00B23F5F">
        <w:rPr>
          <w:rFonts w:cs="Traditional Arabic"/>
          <w:sz w:val="36"/>
          <w:szCs w:val="36"/>
          <w:rtl/>
        </w:rPr>
        <w:t xml:space="preserve"> </w:t>
      </w:r>
      <w:r w:rsidRPr="00B23F5F">
        <w:rPr>
          <w:rFonts w:cs="Traditional Arabic" w:hint="cs"/>
          <w:sz w:val="36"/>
          <w:szCs w:val="36"/>
          <w:rtl/>
        </w:rPr>
        <w:t>انتهى</w:t>
      </w:r>
      <w:r w:rsidRPr="00B23F5F">
        <w:rPr>
          <w:rFonts w:cs="Traditional Arabic"/>
          <w:sz w:val="36"/>
          <w:szCs w:val="36"/>
          <w:rtl/>
        </w:rPr>
        <w:t xml:space="preserve"> </w:t>
      </w:r>
      <w:r w:rsidRPr="00B23F5F">
        <w:rPr>
          <w:rFonts w:cs="Traditional Arabic" w:hint="cs"/>
          <w:sz w:val="36"/>
          <w:szCs w:val="36"/>
          <w:rtl/>
        </w:rPr>
        <w:t>الإسلام؟</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حادثة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الحادثات</w:t>
      </w:r>
      <w:r w:rsidRPr="00B23F5F">
        <w:rPr>
          <w:rFonts w:cs="Traditional Arabic"/>
          <w:sz w:val="36"/>
          <w:szCs w:val="36"/>
          <w:rtl/>
        </w:rPr>
        <w:t xml:space="preserve"> </w:t>
      </w:r>
      <w:r w:rsidRPr="00B23F5F">
        <w:rPr>
          <w:rFonts w:cs="Traditional Arabic" w:hint="cs"/>
          <w:sz w:val="36"/>
          <w:szCs w:val="36"/>
          <w:rtl/>
        </w:rPr>
        <w:t>كانت</w:t>
      </w:r>
      <w:r w:rsidRPr="00B23F5F">
        <w:rPr>
          <w:rFonts w:cs="Traditional Arabic"/>
          <w:sz w:val="36"/>
          <w:szCs w:val="36"/>
          <w:rtl/>
        </w:rPr>
        <w:t xml:space="preserve"> </w:t>
      </w:r>
      <w:r w:rsidRPr="00B23F5F">
        <w:rPr>
          <w:rFonts w:cs="Traditional Arabic" w:hint="cs"/>
          <w:sz w:val="36"/>
          <w:szCs w:val="36"/>
          <w:rtl/>
        </w:rPr>
        <w:t>القاضية</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لكانت</w:t>
      </w:r>
      <w:r w:rsidRPr="00B23F5F">
        <w:rPr>
          <w:rFonts w:cs="Traditional Arabic"/>
          <w:sz w:val="36"/>
          <w:szCs w:val="36"/>
          <w:rtl/>
        </w:rPr>
        <w:t xml:space="preserve"> </w:t>
      </w:r>
      <w:r w:rsidRPr="00B23F5F">
        <w:rPr>
          <w:rFonts w:cs="Traditional Arabic" w:hint="cs"/>
          <w:sz w:val="36"/>
          <w:szCs w:val="36"/>
          <w:rtl/>
        </w:rPr>
        <w:t>غزوة</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تلك</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انتصر</w:t>
      </w:r>
      <w:r w:rsidRPr="00B23F5F">
        <w:rPr>
          <w:rFonts w:cs="Traditional Arabic"/>
          <w:sz w:val="36"/>
          <w:szCs w:val="36"/>
          <w:rtl/>
        </w:rPr>
        <w:t xml:space="preserve"> </w:t>
      </w:r>
      <w:r w:rsidRPr="00B23F5F">
        <w:rPr>
          <w:rFonts w:cs="Traditional Arabic" w:hint="cs"/>
          <w:sz w:val="36"/>
          <w:szCs w:val="36"/>
          <w:rtl/>
        </w:rPr>
        <w:t>فيها</w:t>
      </w:r>
      <w:r w:rsidRPr="00B23F5F">
        <w:rPr>
          <w:rFonts w:cs="Traditional Arabic"/>
          <w:sz w:val="36"/>
          <w:szCs w:val="36"/>
          <w:rtl/>
        </w:rPr>
        <w:t xml:space="preserve"> </w:t>
      </w:r>
      <w:r w:rsidRPr="00B23F5F">
        <w:rPr>
          <w:rFonts w:cs="Traditional Arabic" w:hint="cs"/>
          <w:sz w:val="36"/>
          <w:szCs w:val="36"/>
          <w:rtl/>
        </w:rPr>
        <w:t>المشركون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جيش</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فتضعضعت</w:t>
      </w:r>
      <w:r w:rsidRPr="00B23F5F">
        <w:rPr>
          <w:rFonts w:cs="Traditional Arabic"/>
          <w:sz w:val="36"/>
          <w:szCs w:val="36"/>
          <w:rtl/>
        </w:rPr>
        <w:t xml:space="preserve"> </w:t>
      </w:r>
      <w:r w:rsidRPr="00B23F5F">
        <w:rPr>
          <w:rFonts w:cs="Traditional Arabic" w:hint="cs"/>
          <w:sz w:val="36"/>
          <w:szCs w:val="36"/>
          <w:rtl/>
        </w:rPr>
        <w:t>قوى</w:t>
      </w:r>
      <w:r w:rsidRPr="00B23F5F">
        <w:rPr>
          <w:rFonts w:cs="Traditional Arabic"/>
          <w:sz w:val="36"/>
          <w:szCs w:val="36"/>
          <w:rtl/>
        </w:rPr>
        <w:t xml:space="preserve"> </w:t>
      </w:r>
      <w:r w:rsidRPr="00B23F5F">
        <w:rPr>
          <w:rFonts w:cs="Traditional Arabic" w:hint="cs"/>
          <w:sz w:val="36"/>
          <w:szCs w:val="36"/>
          <w:rtl/>
        </w:rPr>
        <w:t>المسلمين</w:t>
      </w:r>
      <w:r w:rsidRPr="00B23F5F">
        <w:rPr>
          <w:rFonts w:cs="Traditional Arabic"/>
          <w:sz w:val="36"/>
          <w:szCs w:val="36"/>
          <w:rtl/>
        </w:rPr>
        <w:t xml:space="preserve"> </w:t>
      </w:r>
      <w:r w:rsidRPr="00B23F5F">
        <w:rPr>
          <w:rFonts w:cs="Traditional Arabic" w:hint="cs"/>
          <w:sz w:val="36"/>
          <w:szCs w:val="36"/>
          <w:rtl/>
        </w:rPr>
        <w:t>وأشيع</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قتل،</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يكن</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المشركين</w:t>
      </w:r>
      <w:r w:rsidRPr="00B23F5F">
        <w:rPr>
          <w:rFonts w:cs="Traditional Arabic"/>
          <w:sz w:val="36"/>
          <w:szCs w:val="36"/>
          <w:rtl/>
        </w:rPr>
        <w:t xml:space="preserve"> </w:t>
      </w:r>
      <w:r w:rsidRPr="00B23F5F">
        <w:rPr>
          <w:rFonts w:cs="Traditional Arabic" w:hint="cs"/>
          <w:sz w:val="36"/>
          <w:szCs w:val="36"/>
          <w:rtl/>
        </w:rPr>
        <w:t>وبين</w:t>
      </w:r>
      <w:r w:rsidRPr="00B23F5F">
        <w:rPr>
          <w:rFonts w:cs="Traditional Arabic"/>
          <w:sz w:val="36"/>
          <w:szCs w:val="36"/>
          <w:rtl/>
        </w:rPr>
        <w:t xml:space="preserve"> </w:t>
      </w:r>
      <w:r w:rsidRPr="00B23F5F">
        <w:rPr>
          <w:rFonts w:cs="Traditional Arabic" w:hint="cs"/>
          <w:sz w:val="36"/>
          <w:szCs w:val="36"/>
          <w:rtl/>
        </w:rPr>
        <w:t>قصد</w:t>
      </w:r>
      <w:r w:rsidRPr="00B23F5F">
        <w:rPr>
          <w:rFonts w:cs="Traditional Arabic"/>
          <w:sz w:val="36"/>
          <w:szCs w:val="36"/>
          <w:rtl/>
        </w:rPr>
        <w:t xml:space="preserve"> </w:t>
      </w:r>
      <w:r w:rsidRPr="00B23F5F">
        <w:rPr>
          <w:rFonts w:cs="Traditional Arabic" w:hint="cs"/>
          <w:sz w:val="36"/>
          <w:szCs w:val="36"/>
          <w:rtl/>
        </w:rPr>
        <w:t>المدينة</w:t>
      </w:r>
      <w:r w:rsidRPr="00B23F5F">
        <w:rPr>
          <w:rFonts w:cs="Traditional Arabic"/>
          <w:sz w:val="36"/>
          <w:szCs w:val="36"/>
          <w:rtl/>
        </w:rPr>
        <w:t xml:space="preserve"> </w:t>
      </w:r>
      <w:r w:rsidRPr="00B23F5F">
        <w:rPr>
          <w:rFonts w:cs="Traditional Arabic" w:hint="cs"/>
          <w:sz w:val="36"/>
          <w:szCs w:val="36"/>
          <w:rtl/>
        </w:rPr>
        <w:t>للقضاء</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بقيّة</w:t>
      </w:r>
      <w:r w:rsidRPr="00B23F5F">
        <w:rPr>
          <w:rFonts w:cs="Traditional Arabic"/>
          <w:sz w:val="36"/>
          <w:szCs w:val="36"/>
          <w:rtl/>
        </w:rPr>
        <w:t xml:space="preserve"> </w:t>
      </w:r>
      <w:r w:rsidRPr="00B23F5F">
        <w:rPr>
          <w:rFonts w:cs="Traditional Arabic" w:hint="cs"/>
          <w:sz w:val="36"/>
          <w:szCs w:val="36"/>
          <w:rtl/>
        </w:rPr>
        <w:t>المؤمنين</w:t>
      </w:r>
      <w:r w:rsidRPr="00B23F5F">
        <w:rPr>
          <w:rFonts w:cs="Traditional Arabic"/>
          <w:sz w:val="36"/>
          <w:szCs w:val="36"/>
          <w:rtl/>
        </w:rPr>
        <w:t xml:space="preserve"> </w:t>
      </w:r>
      <w:r w:rsidRPr="00B23F5F">
        <w:rPr>
          <w:rFonts w:cs="Traditional Arabic" w:hint="cs"/>
          <w:sz w:val="36"/>
          <w:szCs w:val="36"/>
          <w:rtl/>
        </w:rPr>
        <w:t>فيها</w:t>
      </w:r>
      <w:r w:rsidRPr="00B23F5F">
        <w:rPr>
          <w:rFonts w:cs="Traditional Arabic"/>
          <w:sz w:val="36"/>
          <w:szCs w:val="36"/>
          <w:rtl/>
        </w:rPr>
        <w:t xml:space="preserve"> </w:t>
      </w:r>
      <w:r w:rsidRPr="00B23F5F">
        <w:rPr>
          <w:rFonts w:cs="Traditional Arabic" w:hint="cs"/>
          <w:sz w:val="36"/>
          <w:szCs w:val="36"/>
          <w:rtl/>
        </w:rPr>
        <w:t>وليس</w:t>
      </w:r>
      <w:r w:rsidRPr="00B23F5F">
        <w:rPr>
          <w:rFonts w:cs="Traditional Arabic"/>
          <w:sz w:val="36"/>
          <w:szCs w:val="36"/>
          <w:rtl/>
        </w:rPr>
        <w:t xml:space="preserve"> </w:t>
      </w:r>
      <w:r w:rsidRPr="00B23F5F">
        <w:rPr>
          <w:rFonts w:cs="Traditional Arabic" w:hint="cs"/>
          <w:sz w:val="36"/>
          <w:szCs w:val="36"/>
          <w:rtl/>
        </w:rPr>
        <w:t>فيهم</w:t>
      </w:r>
      <w:r w:rsidRPr="00B23F5F">
        <w:rPr>
          <w:rFonts w:cs="Traditional Arabic"/>
          <w:sz w:val="36"/>
          <w:szCs w:val="36"/>
          <w:rtl/>
        </w:rPr>
        <w:t xml:space="preserve"> </w:t>
      </w:r>
      <w:r w:rsidRPr="00B23F5F">
        <w:rPr>
          <w:rFonts w:cs="Traditional Arabic" w:hint="cs"/>
          <w:sz w:val="36"/>
          <w:szCs w:val="36"/>
          <w:rtl/>
        </w:rPr>
        <w:t>يومئذ</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القليل</w:t>
      </w:r>
      <w:r w:rsidRPr="00B23F5F">
        <w:rPr>
          <w:rFonts w:cs="Traditional Arabic"/>
          <w:sz w:val="36"/>
          <w:szCs w:val="36"/>
          <w:rtl/>
        </w:rPr>
        <w:t xml:space="preserve"> </w:t>
      </w:r>
      <w:r w:rsidRPr="00B23F5F">
        <w:rPr>
          <w:rFonts w:cs="Traditional Arabic" w:hint="cs"/>
          <w:sz w:val="36"/>
          <w:szCs w:val="36"/>
          <w:rtl/>
        </w:rPr>
        <w:t>مع</w:t>
      </w:r>
      <w:r w:rsidRPr="00B23F5F">
        <w:rPr>
          <w:rFonts w:cs="Traditional Arabic"/>
          <w:sz w:val="36"/>
          <w:szCs w:val="36"/>
          <w:rtl/>
        </w:rPr>
        <w:t xml:space="preserve"> </w:t>
      </w:r>
      <w:r w:rsidRPr="00B23F5F">
        <w:rPr>
          <w:rFonts w:cs="Traditional Arabic" w:hint="cs"/>
          <w:sz w:val="36"/>
          <w:szCs w:val="36"/>
          <w:rtl/>
        </w:rPr>
        <w:t>النساء</w:t>
      </w:r>
      <w:r w:rsidRPr="00B23F5F">
        <w:rPr>
          <w:rFonts w:cs="Traditional Arabic"/>
          <w:sz w:val="36"/>
          <w:szCs w:val="36"/>
          <w:rtl/>
        </w:rPr>
        <w:t xml:space="preserve"> </w:t>
      </w:r>
      <w:r w:rsidRPr="00B23F5F">
        <w:rPr>
          <w:rFonts w:cs="Traditional Arabic" w:hint="cs"/>
          <w:sz w:val="36"/>
          <w:szCs w:val="36"/>
          <w:rtl/>
        </w:rPr>
        <w:t>والذريّة</w:t>
      </w:r>
      <w:r w:rsidRPr="00B23F5F">
        <w:rPr>
          <w:rFonts w:cs="Traditional Arabic"/>
          <w:sz w:val="36"/>
          <w:szCs w:val="36"/>
          <w:rtl/>
        </w:rPr>
        <w:t xml:space="preserve"> </w:t>
      </w:r>
      <w:r w:rsidRPr="00B23F5F">
        <w:rPr>
          <w:rFonts w:cs="Traditional Arabic" w:hint="cs"/>
          <w:sz w:val="36"/>
          <w:szCs w:val="36"/>
          <w:rtl/>
        </w:rPr>
        <w:t>ممن</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يقومون</w:t>
      </w:r>
      <w:r w:rsidRPr="00B23F5F">
        <w:rPr>
          <w:rFonts w:cs="Traditional Arabic"/>
          <w:sz w:val="36"/>
          <w:szCs w:val="36"/>
          <w:rtl/>
        </w:rPr>
        <w:t xml:space="preserve"> </w:t>
      </w:r>
      <w:r w:rsidRPr="00B23F5F">
        <w:rPr>
          <w:rFonts w:cs="Traditional Arabic" w:hint="cs"/>
          <w:sz w:val="36"/>
          <w:szCs w:val="36"/>
          <w:rtl/>
        </w:rPr>
        <w:t>بدفع</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يقوون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الردّ،</w:t>
      </w:r>
      <w:r w:rsidRPr="00B23F5F">
        <w:rPr>
          <w:rFonts w:cs="Traditional Arabic"/>
          <w:sz w:val="36"/>
          <w:szCs w:val="36"/>
          <w:rtl/>
        </w:rPr>
        <w:t xml:space="preserve"> </w:t>
      </w:r>
      <w:r w:rsidRPr="00B23F5F">
        <w:rPr>
          <w:rFonts w:cs="Traditional Arabic" w:hint="cs"/>
          <w:sz w:val="36"/>
          <w:szCs w:val="36"/>
          <w:rtl/>
        </w:rPr>
        <w:t>فما</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منعهم</w:t>
      </w:r>
      <w:r w:rsidRPr="00B23F5F">
        <w:rPr>
          <w:rFonts w:cs="Traditional Arabic"/>
          <w:sz w:val="36"/>
          <w:szCs w:val="36"/>
          <w:rtl/>
        </w:rPr>
        <w:t xml:space="preserve"> </w:t>
      </w:r>
      <w:r w:rsidRPr="00B23F5F">
        <w:rPr>
          <w:rFonts w:cs="Traditional Arabic" w:hint="cs"/>
          <w:sz w:val="36"/>
          <w:szCs w:val="36"/>
          <w:rtl/>
        </w:rPr>
        <w:t>وصرفهم</w:t>
      </w:r>
      <w:r w:rsidRPr="00B23F5F">
        <w:rPr>
          <w:rFonts w:cs="Traditional Arabic"/>
          <w:sz w:val="36"/>
          <w:szCs w:val="36"/>
          <w:rtl/>
        </w:rPr>
        <w:t xml:space="preserve"> </w:t>
      </w:r>
      <w:r w:rsidRPr="00B23F5F">
        <w:rPr>
          <w:rFonts w:cs="Traditional Arabic" w:hint="cs"/>
          <w:sz w:val="36"/>
          <w:szCs w:val="36"/>
          <w:rtl/>
        </w:rPr>
        <w:t>وجيش</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قتيل</w:t>
      </w:r>
      <w:r w:rsidRPr="00B23F5F">
        <w:rPr>
          <w:rFonts w:cs="Traditional Arabic"/>
          <w:sz w:val="36"/>
          <w:szCs w:val="36"/>
          <w:rtl/>
        </w:rPr>
        <w:t xml:space="preserve"> </w:t>
      </w:r>
      <w:r w:rsidRPr="00B23F5F">
        <w:rPr>
          <w:rFonts w:cs="Traditional Arabic" w:hint="cs"/>
          <w:sz w:val="36"/>
          <w:szCs w:val="36"/>
          <w:rtl/>
        </w:rPr>
        <w:t>وجريح؟</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أنهم</w:t>
      </w:r>
      <w:r w:rsidRPr="00B23F5F">
        <w:rPr>
          <w:rFonts w:cs="Traditional Arabic"/>
          <w:sz w:val="36"/>
          <w:szCs w:val="36"/>
          <w:rtl/>
        </w:rPr>
        <w:t xml:space="preserve"> </w:t>
      </w:r>
      <w:r w:rsidRPr="00B23F5F">
        <w:rPr>
          <w:rFonts w:cs="Traditional Arabic" w:hint="cs"/>
          <w:sz w:val="36"/>
          <w:szCs w:val="36"/>
          <w:rtl/>
        </w:rPr>
        <w:t>فعلوا</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لقضوا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فعلوا؟</w:t>
      </w:r>
      <w:r w:rsidRPr="00B23F5F">
        <w:rPr>
          <w:rFonts w:cs="Traditional Arabic"/>
          <w:sz w:val="36"/>
          <w:szCs w:val="36"/>
          <w:rtl/>
        </w:rPr>
        <w:t xml:space="preserve"> </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وهل</w:t>
      </w:r>
      <w:r w:rsidRPr="00B23F5F">
        <w:rPr>
          <w:rFonts w:cs="Traditional Arabic"/>
          <w:sz w:val="36"/>
          <w:szCs w:val="36"/>
          <w:rtl/>
        </w:rPr>
        <w:t xml:space="preserve"> </w:t>
      </w:r>
      <w:r w:rsidRPr="00B23F5F">
        <w:rPr>
          <w:rFonts w:cs="Traditional Arabic" w:hint="cs"/>
          <w:sz w:val="36"/>
          <w:szCs w:val="36"/>
          <w:rtl/>
        </w:rPr>
        <w:t>انتهى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وهل</w:t>
      </w:r>
      <w:r w:rsidRPr="00B23F5F">
        <w:rPr>
          <w:rFonts w:cs="Traditional Arabic"/>
          <w:sz w:val="36"/>
          <w:szCs w:val="36"/>
          <w:rtl/>
        </w:rPr>
        <w:t xml:space="preserve"> </w:t>
      </w:r>
      <w:r w:rsidRPr="00B23F5F">
        <w:rPr>
          <w:rFonts w:cs="Traditional Arabic" w:hint="cs"/>
          <w:sz w:val="36"/>
          <w:szCs w:val="36"/>
          <w:rtl/>
        </w:rPr>
        <w:t>قضي</w:t>
      </w:r>
      <w:r w:rsidRPr="00B23F5F">
        <w:rPr>
          <w:rFonts w:cs="Traditional Arabic"/>
          <w:sz w:val="36"/>
          <w:szCs w:val="36"/>
          <w:rtl/>
        </w:rPr>
        <w:t xml:space="preserve"> </w:t>
      </w:r>
      <w:r w:rsidRPr="00B23F5F">
        <w:rPr>
          <w:rFonts w:cs="Traditional Arabic" w:hint="cs"/>
          <w:sz w:val="36"/>
          <w:szCs w:val="36"/>
          <w:rtl/>
        </w:rPr>
        <w:t>بذلك</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فحين</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تفلح</w:t>
      </w:r>
      <w:r w:rsidRPr="00B23F5F">
        <w:rPr>
          <w:rFonts w:cs="Traditional Arabic"/>
          <w:sz w:val="36"/>
          <w:szCs w:val="36"/>
          <w:rtl/>
        </w:rPr>
        <w:t xml:space="preserve"> </w:t>
      </w:r>
      <w:r w:rsidRPr="00B23F5F">
        <w:rPr>
          <w:rFonts w:cs="Traditional Arabic" w:hint="cs"/>
          <w:sz w:val="36"/>
          <w:szCs w:val="36"/>
          <w:rtl/>
        </w:rPr>
        <w:t>سياسة</w:t>
      </w:r>
      <w:r w:rsidRPr="00B23F5F">
        <w:rPr>
          <w:rFonts w:cs="Traditional Arabic"/>
          <w:sz w:val="36"/>
          <w:szCs w:val="36"/>
          <w:rtl/>
        </w:rPr>
        <w:t xml:space="preserve"> </w:t>
      </w:r>
      <w:r w:rsidRPr="00B23F5F">
        <w:rPr>
          <w:rFonts w:cs="Traditional Arabic" w:hint="cs"/>
          <w:sz w:val="36"/>
          <w:szCs w:val="36"/>
          <w:rtl/>
        </w:rPr>
        <w:t>الحصار</w:t>
      </w:r>
      <w:r w:rsidRPr="00B23F5F">
        <w:rPr>
          <w:rFonts w:cs="Traditional Arabic"/>
          <w:sz w:val="36"/>
          <w:szCs w:val="36"/>
          <w:rtl/>
        </w:rPr>
        <w:t xml:space="preserve"> </w:t>
      </w:r>
      <w:r w:rsidRPr="00B23F5F">
        <w:rPr>
          <w:rFonts w:cs="Traditional Arabic" w:hint="cs"/>
          <w:sz w:val="36"/>
          <w:szCs w:val="36"/>
          <w:rtl/>
        </w:rPr>
        <w:t>والتجويع،</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تنجح</w:t>
      </w:r>
      <w:r w:rsidRPr="00B23F5F">
        <w:rPr>
          <w:rFonts w:cs="Traditional Arabic"/>
          <w:sz w:val="36"/>
          <w:szCs w:val="36"/>
          <w:rtl/>
        </w:rPr>
        <w:t xml:space="preserve"> </w:t>
      </w:r>
      <w:r w:rsidRPr="00B23F5F">
        <w:rPr>
          <w:rFonts w:cs="Traditional Arabic" w:hint="cs"/>
          <w:sz w:val="36"/>
          <w:szCs w:val="36"/>
          <w:rtl/>
        </w:rPr>
        <w:t>طريقة</w:t>
      </w:r>
      <w:r w:rsidRPr="00B23F5F">
        <w:rPr>
          <w:rFonts w:cs="Traditional Arabic"/>
          <w:sz w:val="36"/>
          <w:szCs w:val="36"/>
          <w:rtl/>
        </w:rPr>
        <w:t xml:space="preserve"> </w:t>
      </w:r>
      <w:r w:rsidRPr="00B23F5F">
        <w:rPr>
          <w:rFonts w:cs="Traditional Arabic" w:hint="cs"/>
          <w:sz w:val="36"/>
          <w:szCs w:val="36"/>
          <w:rtl/>
        </w:rPr>
        <w:t>التنكيل</w:t>
      </w:r>
      <w:r w:rsidRPr="00B23F5F">
        <w:rPr>
          <w:rFonts w:cs="Traditional Arabic"/>
          <w:sz w:val="36"/>
          <w:szCs w:val="36"/>
          <w:rtl/>
        </w:rPr>
        <w:t xml:space="preserve"> </w:t>
      </w:r>
      <w:r w:rsidRPr="00B23F5F">
        <w:rPr>
          <w:rFonts w:cs="Traditional Arabic" w:hint="cs"/>
          <w:sz w:val="36"/>
          <w:szCs w:val="36"/>
          <w:rtl/>
        </w:rPr>
        <w:t>والتعذيب</w:t>
      </w:r>
      <w:r w:rsidR="0033532F">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أفلحت</w:t>
      </w:r>
      <w:r w:rsidRPr="00B23F5F">
        <w:rPr>
          <w:rFonts w:cs="Traditional Arabic"/>
          <w:sz w:val="36"/>
          <w:szCs w:val="36"/>
          <w:rtl/>
        </w:rPr>
        <w:t xml:space="preserve"> </w:t>
      </w:r>
      <w:r w:rsidRPr="00B23F5F">
        <w:rPr>
          <w:rFonts w:cs="Traditional Arabic" w:hint="cs"/>
          <w:sz w:val="36"/>
          <w:szCs w:val="36"/>
          <w:rtl/>
        </w:rPr>
        <w:t>تلك</w:t>
      </w:r>
      <w:r w:rsidRPr="00B23F5F">
        <w:rPr>
          <w:rFonts w:cs="Traditional Arabic"/>
          <w:sz w:val="36"/>
          <w:szCs w:val="36"/>
          <w:rtl/>
        </w:rPr>
        <w:t xml:space="preserve"> </w:t>
      </w:r>
      <w:r w:rsidRPr="00B23F5F">
        <w:rPr>
          <w:rFonts w:cs="Traditional Arabic" w:hint="cs"/>
          <w:sz w:val="36"/>
          <w:szCs w:val="36"/>
          <w:rtl/>
        </w:rPr>
        <w:t>الغزوة</w:t>
      </w:r>
      <w:r w:rsidRPr="00B23F5F">
        <w:rPr>
          <w:rFonts w:cs="Traditional Arabic"/>
          <w:sz w:val="36"/>
          <w:szCs w:val="36"/>
          <w:rtl/>
        </w:rPr>
        <w:t xml:space="preserve"> </w:t>
      </w:r>
      <w:r w:rsidRPr="00B23F5F">
        <w:rPr>
          <w:rFonts w:cs="Traditional Arabic" w:hint="cs"/>
          <w:sz w:val="36"/>
          <w:szCs w:val="36"/>
          <w:rtl/>
        </w:rPr>
        <w:t>العسكريّة</w:t>
      </w:r>
      <w:r w:rsidRPr="00B23F5F">
        <w:rPr>
          <w:rFonts w:cs="Traditional Arabic"/>
          <w:sz w:val="36"/>
          <w:szCs w:val="36"/>
          <w:rtl/>
        </w:rPr>
        <w:t xml:space="preserve"> </w:t>
      </w:r>
      <w:r w:rsidRPr="00B23F5F">
        <w:rPr>
          <w:rFonts w:cs="Traditional Arabic" w:hint="cs"/>
          <w:sz w:val="36"/>
          <w:szCs w:val="36"/>
          <w:rtl/>
        </w:rPr>
        <w:t>الحاسمة؟</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مات</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وانتهى</w:t>
      </w:r>
      <w:r w:rsidRPr="00B23F5F">
        <w:rPr>
          <w:rFonts w:cs="Traditional Arabic"/>
          <w:sz w:val="36"/>
          <w:szCs w:val="36"/>
          <w:rtl/>
        </w:rPr>
        <w:t xml:space="preserve"> </w:t>
      </w:r>
      <w:r w:rsidRPr="00B23F5F">
        <w:rPr>
          <w:rFonts w:cs="Traditional Arabic" w:hint="cs"/>
          <w:sz w:val="36"/>
          <w:szCs w:val="36"/>
          <w:rtl/>
        </w:rPr>
        <w:t>أجله</w:t>
      </w:r>
      <w:r w:rsidRPr="00B23F5F">
        <w:rPr>
          <w:rFonts w:cs="Traditional Arabic"/>
          <w:sz w:val="36"/>
          <w:szCs w:val="36"/>
          <w:rtl/>
        </w:rPr>
        <w:t xml:space="preserve"> </w:t>
      </w:r>
      <w:r w:rsidRPr="00B23F5F">
        <w:rPr>
          <w:rFonts w:cs="Traditional Arabic" w:hint="cs"/>
          <w:sz w:val="36"/>
          <w:szCs w:val="36"/>
          <w:rtl/>
        </w:rPr>
        <w:t>ليوم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الأيام</w:t>
      </w:r>
      <w:r w:rsidRPr="00B23F5F">
        <w:rPr>
          <w:rFonts w:cs="Traditional Arabic"/>
          <w:sz w:val="36"/>
          <w:szCs w:val="36"/>
          <w:rtl/>
        </w:rPr>
        <w:t xml:space="preserve"> </w:t>
      </w:r>
      <w:r w:rsidRPr="00B23F5F">
        <w:rPr>
          <w:rFonts w:cs="Traditional Arabic" w:hint="cs"/>
          <w:sz w:val="36"/>
          <w:szCs w:val="36"/>
          <w:rtl/>
        </w:rPr>
        <w:t>تألبت</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جميع</w:t>
      </w:r>
      <w:r w:rsidRPr="00B23F5F">
        <w:rPr>
          <w:rFonts w:cs="Traditional Arabic"/>
          <w:sz w:val="36"/>
          <w:szCs w:val="36"/>
          <w:rtl/>
        </w:rPr>
        <w:t xml:space="preserve"> </w:t>
      </w:r>
      <w:r w:rsidRPr="00B23F5F">
        <w:rPr>
          <w:rFonts w:cs="Traditional Arabic" w:hint="cs"/>
          <w:sz w:val="36"/>
          <w:szCs w:val="36"/>
          <w:rtl/>
        </w:rPr>
        <w:t>القوى</w:t>
      </w:r>
      <w:r w:rsidRPr="00B23F5F">
        <w:rPr>
          <w:rFonts w:cs="Traditional Arabic"/>
          <w:sz w:val="36"/>
          <w:szCs w:val="36"/>
          <w:rtl/>
        </w:rPr>
        <w:t xml:space="preserve"> </w:t>
      </w:r>
      <w:r w:rsidRPr="00B23F5F">
        <w:rPr>
          <w:rFonts w:cs="Traditional Arabic" w:hint="cs"/>
          <w:sz w:val="36"/>
          <w:szCs w:val="36"/>
          <w:rtl/>
        </w:rPr>
        <w:t>واجتمع</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شتى</w:t>
      </w:r>
      <w:r w:rsidRPr="00B23F5F">
        <w:rPr>
          <w:rFonts w:cs="Traditional Arabic"/>
          <w:sz w:val="36"/>
          <w:szCs w:val="36"/>
          <w:rtl/>
        </w:rPr>
        <w:t xml:space="preserve"> </w:t>
      </w:r>
      <w:r w:rsidRPr="00B23F5F">
        <w:rPr>
          <w:rFonts w:cs="Traditional Arabic" w:hint="cs"/>
          <w:sz w:val="36"/>
          <w:szCs w:val="36"/>
          <w:rtl/>
        </w:rPr>
        <w:t>الأعداء</w:t>
      </w:r>
      <w:r w:rsidRPr="00B23F5F">
        <w:rPr>
          <w:rFonts w:cs="Traditional Arabic"/>
          <w:sz w:val="36"/>
          <w:szCs w:val="36"/>
          <w:rtl/>
        </w:rPr>
        <w:t xml:space="preserve"> </w:t>
      </w:r>
      <w:r w:rsidRPr="00B23F5F">
        <w:rPr>
          <w:rFonts w:cs="Traditional Arabic" w:hint="cs"/>
          <w:sz w:val="36"/>
          <w:szCs w:val="36"/>
          <w:rtl/>
        </w:rPr>
        <w:t>لمات</w:t>
      </w:r>
      <w:r w:rsidRPr="00B23F5F">
        <w:rPr>
          <w:rFonts w:cs="Traditional Arabic"/>
          <w:sz w:val="36"/>
          <w:szCs w:val="36"/>
          <w:rtl/>
        </w:rPr>
        <w:t xml:space="preserve"> </w:t>
      </w:r>
      <w:r w:rsidRPr="00B23F5F">
        <w:rPr>
          <w:rFonts w:cs="Traditional Arabic" w:hint="cs"/>
          <w:sz w:val="36"/>
          <w:szCs w:val="36"/>
          <w:rtl/>
        </w:rPr>
        <w:t>يوم</w:t>
      </w:r>
      <w:r w:rsidRPr="00B23F5F">
        <w:rPr>
          <w:rFonts w:cs="Traditional Arabic"/>
          <w:sz w:val="36"/>
          <w:szCs w:val="36"/>
          <w:rtl/>
        </w:rPr>
        <w:t xml:space="preserve"> </w:t>
      </w:r>
      <w:r w:rsidRPr="00B23F5F">
        <w:rPr>
          <w:rFonts w:cs="Traditional Arabic" w:hint="cs"/>
          <w:sz w:val="36"/>
          <w:szCs w:val="36"/>
          <w:rtl/>
        </w:rPr>
        <w:t>الأحزاب،</w:t>
      </w:r>
      <w:r w:rsidRPr="00B23F5F">
        <w:rPr>
          <w:rFonts w:cs="Traditional Arabic"/>
          <w:sz w:val="36"/>
          <w:szCs w:val="36"/>
          <w:rtl/>
        </w:rPr>
        <w:t xml:space="preserve"> </w:t>
      </w:r>
      <w:r w:rsidRPr="00B23F5F">
        <w:rPr>
          <w:rFonts w:cs="Traditional Arabic" w:hint="cs"/>
          <w:sz w:val="36"/>
          <w:szCs w:val="36"/>
          <w:rtl/>
        </w:rPr>
        <w:t>حين</w:t>
      </w:r>
      <w:r w:rsidRPr="00B23F5F">
        <w:rPr>
          <w:rFonts w:cs="Traditional Arabic"/>
          <w:sz w:val="36"/>
          <w:szCs w:val="36"/>
          <w:rtl/>
        </w:rPr>
        <w:t xml:space="preserve"> </w:t>
      </w:r>
      <w:r w:rsidRPr="00B23F5F">
        <w:rPr>
          <w:rFonts w:cs="Traditional Arabic" w:hint="cs"/>
          <w:sz w:val="36"/>
          <w:szCs w:val="36"/>
          <w:rtl/>
        </w:rPr>
        <w:t>كانت</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إنجازات</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الدين</w:t>
      </w:r>
      <w:r w:rsidRPr="00B23F5F">
        <w:rPr>
          <w:rFonts w:cs="Traditional Arabic"/>
          <w:sz w:val="36"/>
          <w:szCs w:val="36"/>
          <w:rtl/>
        </w:rPr>
        <w:t xml:space="preserve"> </w:t>
      </w:r>
      <w:r w:rsidRPr="00B23F5F">
        <w:rPr>
          <w:rFonts w:cs="Traditional Arabic" w:hint="cs"/>
          <w:sz w:val="36"/>
          <w:szCs w:val="36"/>
          <w:rtl/>
        </w:rPr>
        <w:t>والدولة</w:t>
      </w:r>
      <w:r w:rsidRPr="00B23F5F">
        <w:rPr>
          <w:rFonts w:cs="Traditional Arabic"/>
          <w:sz w:val="36"/>
          <w:szCs w:val="36"/>
          <w:rtl/>
        </w:rPr>
        <w:t xml:space="preserve"> </w:t>
      </w:r>
      <w:r w:rsidRPr="00B23F5F">
        <w:rPr>
          <w:rFonts w:cs="Traditional Arabic" w:hint="cs"/>
          <w:sz w:val="36"/>
          <w:szCs w:val="36"/>
          <w:rtl/>
        </w:rPr>
        <w:t>تقبع</w:t>
      </w:r>
      <w:r w:rsidRPr="00B23F5F">
        <w:rPr>
          <w:rFonts w:cs="Traditional Arabic"/>
          <w:sz w:val="36"/>
          <w:szCs w:val="36"/>
          <w:rtl/>
        </w:rPr>
        <w:t xml:space="preserve"> </w:t>
      </w:r>
      <w:r w:rsidRPr="00B23F5F">
        <w:rPr>
          <w:rFonts w:cs="Traditional Arabic" w:hint="cs"/>
          <w:sz w:val="36"/>
          <w:szCs w:val="36"/>
          <w:rtl/>
        </w:rPr>
        <w:t>تحت</w:t>
      </w:r>
      <w:r w:rsidRPr="00B23F5F">
        <w:rPr>
          <w:rFonts w:cs="Traditional Arabic"/>
          <w:sz w:val="36"/>
          <w:szCs w:val="36"/>
          <w:rtl/>
        </w:rPr>
        <w:t xml:space="preserve"> </w:t>
      </w:r>
      <w:r w:rsidRPr="00B23F5F">
        <w:rPr>
          <w:rFonts w:cs="Traditional Arabic" w:hint="cs"/>
          <w:sz w:val="36"/>
          <w:szCs w:val="36"/>
          <w:rtl/>
        </w:rPr>
        <w:t>رحمة</w:t>
      </w:r>
      <w:r w:rsidRPr="00B23F5F">
        <w:rPr>
          <w:rFonts w:cs="Traditional Arabic"/>
          <w:sz w:val="36"/>
          <w:szCs w:val="36"/>
          <w:rtl/>
        </w:rPr>
        <w:t xml:space="preserve"> </w:t>
      </w:r>
      <w:r w:rsidRPr="00B23F5F">
        <w:rPr>
          <w:rFonts w:cs="Traditional Arabic" w:hint="cs"/>
          <w:sz w:val="36"/>
          <w:szCs w:val="36"/>
          <w:rtl/>
        </w:rPr>
        <w:t>الجيوش</w:t>
      </w:r>
      <w:r w:rsidRPr="00B23F5F">
        <w:rPr>
          <w:rFonts w:cs="Traditional Arabic"/>
          <w:sz w:val="36"/>
          <w:szCs w:val="36"/>
          <w:rtl/>
        </w:rPr>
        <w:t xml:space="preserve"> </w:t>
      </w:r>
      <w:r w:rsidRPr="00B23F5F">
        <w:rPr>
          <w:rFonts w:cs="Traditional Arabic" w:hint="cs"/>
          <w:sz w:val="36"/>
          <w:szCs w:val="36"/>
          <w:rtl/>
        </w:rPr>
        <w:t>العربيّة</w:t>
      </w:r>
      <w:r w:rsidRPr="00B23F5F">
        <w:rPr>
          <w:rFonts w:cs="Traditional Arabic"/>
          <w:sz w:val="36"/>
          <w:szCs w:val="36"/>
          <w:rtl/>
        </w:rPr>
        <w:t xml:space="preserve"> </w:t>
      </w:r>
      <w:r w:rsidRPr="00B23F5F">
        <w:rPr>
          <w:rFonts w:cs="Traditional Arabic" w:hint="cs"/>
          <w:sz w:val="36"/>
          <w:szCs w:val="36"/>
          <w:rtl/>
        </w:rPr>
        <w:t>الغازية،</w:t>
      </w:r>
      <w:r w:rsidRPr="00B23F5F">
        <w:rPr>
          <w:rFonts w:cs="Traditional Arabic"/>
          <w:sz w:val="36"/>
          <w:szCs w:val="36"/>
          <w:rtl/>
        </w:rPr>
        <w:t xml:space="preserve"> </w:t>
      </w:r>
      <w:r w:rsidRPr="00B23F5F">
        <w:rPr>
          <w:rFonts w:cs="Traditional Arabic" w:hint="cs"/>
          <w:sz w:val="36"/>
          <w:szCs w:val="36"/>
          <w:rtl/>
        </w:rPr>
        <w:t>تسيطر</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المدينة</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مكان</w:t>
      </w:r>
      <w:r w:rsidRPr="00B23F5F">
        <w:rPr>
          <w:rFonts w:cs="Traditional Arabic"/>
          <w:sz w:val="36"/>
          <w:szCs w:val="36"/>
          <w:rtl/>
        </w:rPr>
        <w:t xml:space="preserve"> </w:t>
      </w:r>
      <w:r w:rsidRPr="00B23F5F">
        <w:rPr>
          <w:rFonts w:cs="Traditional Arabic" w:hint="cs"/>
          <w:sz w:val="36"/>
          <w:szCs w:val="36"/>
          <w:rtl/>
        </w:rPr>
        <w:lastRenderedPageBreak/>
        <w:t>قد</w:t>
      </w:r>
      <w:r w:rsidRPr="00B23F5F">
        <w:rPr>
          <w:rFonts w:cs="Traditional Arabic"/>
          <w:sz w:val="36"/>
          <w:szCs w:val="36"/>
          <w:rtl/>
        </w:rPr>
        <w:t xml:space="preserve"> </w:t>
      </w:r>
      <w:r w:rsidRPr="00B23F5F">
        <w:rPr>
          <w:rFonts w:cs="Traditional Arabic" w:hint="cs"/>
          <w:sz w:val="36"/>
          <w:szCs w:val="36"/>
          <w:rtl/>
        </w:rPr>
        <w:t>أحاطت</w:t>
      </w:r>
      <w:r w:rsidRPr="00B23F5F">
        <w:rPr>
          <w:rFonts w:cs="Traditional Arabic"/>
          <w:sz w:val="36"/>
          <w:szCs w:val="36"/>
          <w:rtl/>
        </w:rPr>
        <w:t xml:space="preserve"> </w:t>
      </w:r>
      <w:r w:rsidRPr="00B23F5F">
        <w:rPr>
          <w:rFonts w:cs="Traditional Arabic" w:hint="cs"/>
          <w:sz w:val="36"/>
          <w:szCs w:val="36"/>
          <w:rtl/>
        </w:rPr>
        <w:t>بها،</w:t>
      </w:r>
      <w:r w:rsidRPr="00B23F5F">
        <w:rPr>
          <w:rFonts w:cs="Traditional Arabic"/>
          <w:sz w:val="36"/>
          <w:szCs w:val="36"/>
          <w:rtl/>
        </w:rPr>
        <w:t xml:space="preserve"> </w:t>
      </w:r>
      <w:r w:rsidRPr="00B23F5F">
        <w:rPr>
          <w:rFonts w:cs="Traditional Arabic" w:hint="cs"/>
          <w:sz w:val="36"/>
          <w:szCs w:val="36"/>
          <w:rtl/>
        </w:rPr>
        <w:t>فلو</w:t>
      </w:r>
      <w:r w:rsidRPr="00B23F5F">
        <w:rPr>
          <w:rFonts w:cs="Traditional Arabic"/>
          <w:sz w:val="36"/>
          <w:szCs w:val="36"/>
          <w:rtl/>
        </w:rPr>
        <w:t xml:space="preserve"> </w:t>
      </w:r>
      <w:r w:rsidRPr="00B23F5F">
        <w:rPr>
          <w:rFonts w:cs="Traditional Arabic" w:hint="cs"/>
          <w:sz w:val="36"/>
          <w:szCs w:val="36"/>
          <w:rtl/>
        </w:rPr>
        <w:t>تمكنوا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الاستمرار</w:t>
      </w:r>
      <w:r w:rsidRPr="00B23F5F">
        <w:rPr>
          <w:rFonts w:cs="Traditional Arabic"/>
          <w:sz w:val="36"/>
          <w:szCs w:val="36"/>
          <w:rtl/>
        </w:rPr>
        <w:t xml:space="preserve"> </w:t>
      </w:r>
      <w:r w:rsidRPr="00B23F5F">
        <w:rPr>
          <w:rFonts w:cs="Traditional Arabic" w:hint="cs"/>
          <w:sz w:val="36"/>
          <w:szCs w:val="36"/>
          <w:rtl/>
        </w:rPr>
        <w:t>وقتًا</w:t>
      </w:r>
      <w:r w:rsidRPr="00B23F5F">
        <w:rPr>
          <w:rFonts w:cs="Traditional Arabic"/>
          <w:sz w:val="36"/>
          <w:szCs w:val="36"/>
          <w:rtl/>
        </w:rPr>
        <w:t xml:space="preserve"> </w:t>
      </w:r>
      <w:r w:rsidRPr="00B23F5F">
        <w:rPr>
          <w:rFonts w:cs="Traditional Arabic" w:hint="cs"/>
          <w:sz w:val="36"/>
          <w:szCs w:val="36"/>
          <w:rtl/>
        </w:rPr>
        <w:t>أطول</w:t>
      </w:r>
      <w:r w:rsidRPr="00B23F5F">
        <w:rPr>
          <w:rFonts w:cs="Traditional Arabic"/>
          <w:sz w:val="36"/>
          <w:szCs w:val="36"/>
          <w:rtl/>
        </w:rPr>
        <w:t xml:space="preserve"> </w:t>
      </w:r>
      <w:r w:rsidRPr="00B23F5F">
        <w:rPr>
          <w:rFonts w:cs="Traditional Arabic" w:hint="cs"/>
          <w:sz w:val="36"/>
          <w:szCs w:val="36"/>
          <w:rtl/>
        </w:rPr>
        <w:t>مما</w:t>
      </w:r>
      <w:r w:rsidRPr="00B23F5F">
        <w:rPr>
          <w:rFonts w:cs="Traditional Arabic"/>
          <w:sz w:val="36"/>
          <w:szCs w:val="36"/>
          <w:rtl/>
        </w:rPr>
        <w:t xml:space="preserve"> </w:t>
      </w:r>
      <w:r w:rsidRPr="00B23F5F">
        <w:rPr>
          <w:rFonts w:cs="Traditional Arabic" w:hint="cs"/>
          <w:sz w:val="36"/>
          <w:szCs w:val="36"/>
          <w:rtl/>
        </w:rPr>
        <w:t>انتظروه</w:t>
      </w:r>
      <w:r w:rsidRPr="00B23F5F">
        <w:rPr>
          <w:rFonts w:cs="Traditional Arabic"/>
          <w:sz w:val="36"/>
          <w:szCs w:val="36"/>
          <w:rtl/>
        </w:rPr>
        <w:t xml:space="preserve"> </w:t>
      </w:r>
      <w:r w:rsidRPr="00B23F5F">
        <w:rPr>
          <w:rFonts w:cs="Traditional Arabic" w:hint="cs"/>
          <w:sz w:val="36"/>
          <w:szCs w:val="36"/>
          <w:rtl/>
        </w:rPr>
        <w:t>لمات</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كلهم</w:t>
      </w:r>
      <w:r w:rsidRPr="00B23F5F">
        <w:rPr>
          <w:rFonts w:cs="Traditional Arabic"/>
          <w:sz w:val="36"/>
          <w:szCs w:val="36"/>
          <w:rtl/>
        </w:rPr>
        <w:t xml:space="preserve"> </w:t>
      </w:r>
      <w:r w:rsidRPr="00B23F5F">
        <w:rPr>
          <w:rFonts w:cs="Traditional Arabic" w:hint="cs"/>
          <w:sz w:val="36"/>
          <w:szCs w:val="36"/>
          <w:rtl/>
        </w:rPr>
        <w:t>جوعًا</w:t>
      </w:r>
      <w:r w:rsidRPr="00B23F5F">
        <w:rPr>
          <w:rFonts w:cs="Traditional Arabic"/>
          <w:sz w:val="36"/>
          <w:szCs w:val="36"/>
          <w:rtl/>
        </w:rPr>
        <w:t xml:space="preserve"> </w:t>
      </w:r>
      <w:r w:rsidRPr="00B23F5F">
        <w:rPr>
          <w:rFonts w:cs="Traditional Arabic" w:hint="cs"/>
          <w:sz w:val="36"/>
          <w:szCs w:val="36"/>
          <w:rtl/>
        </w:rPr>
        <w:t>وعطشًا،</w:t>
      </w:r>
      <w:r w:rsidRPr="00B23F5F">
        <w:rPr>
          <w:rFonts w:cs="Traditional Arabic"/>
          <w:sz w:val="36"/>
          <w:szCs w:val="36"/>
          <w:rtl/>
        </w:rPr>
        <w:t xml:space="preserve"> </w:t>
      </w: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تمكنوا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الدخول</w:t>
      </w:r>
      <w:r w:rsidRPr="00B23F5F">
        <w:rPr>
          <w:rFonts w:cs="Traditional Arabic"/>
          <w:sz w:val="36"/>
          <w:szCs w:val="36"/>
          <w:rtl/>
        </w:rPr>
        <w:t xml:space="preserve"> </w:t>
      </w:r>
      <w:r w:rsidRPr="00B23F5F">
        <w:rPr>
          <w:rFonts w:cs="Traditional Arabic" w:hint="cs"/>
          <w:sz w:val="36"/>
          <w:szCs w:val="36"/>
          <w:rtl/>
        </w:rPr>
        <w:t>إليهم</w:t>
      </w:r>
      <w:r w:rsidRPr="00B23F5F">
        <w:rPr>
          <w:rFonts w:cs="Traditional Arabic"/>
          <w:sz w:val="36"/>
          <w:szCs w:val="36"/>
          <w:rtl/>
        </w:rPr>
        <w:t xml:space="preserve"> </w:t>
      </w:r>
      <w:r w:rsidRPr="00B23F5F">
        <w:rPr>
          <w:rFonts w:cs="Traditional Arabic" w:hint="cs"/>
          <w:sz w:val="36"/>
          <w:szCs w:val="36"/>
          <w:rtl/>
        </w:rPr>
        <w:t>لقضوا</w:t>
      </w:r>
      <w:r w:rsidRPr="00B23F5F">
        <w:rPr>
          <w:rFonts w:cs="Traditional Arabic"/>
          <w:sz w:val="36"/>
          <w:szCs w:val="36"/>
          <w:rtl/>
        </w:rPr>
        <w:t xml:space="preserve"> </w:t>
      </w:r>
      <w:r w:rsidRPr="00B23F5F">
        <w:rPr>
          <w:rFonts w:cs="Traditional Arabic" w:hint="cs"/>
          <w:sz w:val="36"/>
          <w:szCs w:val="36"/>
          <w:rtl/>
        </w:rPr>
        <w:t>عليهم</w:t>
      </w:r>
      <w:r w:rsidRPr="00B23F5F">
        <w:rPr>
          <w:rFonts w:cs="Traditional Arabic"/>
          <w:sz w:val="36"/>
          <w:szCs w:val="36"/>
          <w:rtl/>
        </w:rPr>
        <w:t xml:space="preserve"> </w:t>
      </w:r>
      <w:r w:rsidRPr="00B23F5F">
        <w:rPr>
          <w:rFonts w:cs="Traditional Arabic" w:hint="cs"/>
          <w:sz w:val="36"/>
          <w:szCs w:val="36"/>
          <w:rtl/>
        </w:rPr>
        <w:t>ضربًا</w:t>
      </w:r>
      <w:r w:rsidRPr="00B23F5F">
        <w:rPr>
          <w:rFonts w:cs="Traditional Arabic"/>
          <w:sz w:val="36"/>
          <w:szCs w:val="36"/>
          <w:rtl/>
        </w:rPr>
        <w:t xml:space="preserve"> </w:t>
      </w:r>
      <w:r w:rsidRPr="00B23F5F">
        <w:rPr>
          <w:rFonts w:cs="Traditional Arabic" w:hint="cs"/>
          <w:sz w:val="36"/>
          <w:szCs w:val="36"/>
          <w:rtl/>
        </w:rPr>
        <w:t>وطعنًا</w:t>
      </w:r>
      <w:r w:rsidRPr="00B23F5F">
        <w:rPr>
          <w:rFonts w:cs="Traditional Arabic"/>
          <w:sz w:val="36"/>
          <w:szCs w:val="36"/>
          <w:rtl/>
        </w:rPr>
        <w:t xml:space="preserve"> </w:t>
      </w:r>
      <w:r w:rsidRPr="00B23F5F">
        <w:rPr>
          <w:rFonts w:cs="Traditional Arabic" w:hint="cs"/>
          <w:sz w:val="36"/>
          <w:szCs w:val="36"/>
          <w:rtl/>
        </w:rPr>
        <w:t>ورميًا،</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يكن</w:t>
      </w:r>
      <w:r w:rsidRPr="00B23F5F">
        <w:rPr>
          <w:rFonts w:cs="Traditional Arabic"/>
          <w:sz w:val="36"/>
          <w:szCs w:val="36"/>
          <w:rtl/>
        </w:rPr>
        <w:t xml:space="preserve"> </w:t>
      </w:r>
      <w:r w:rsidRPr="00B23F5F">
        <w:rPr>
          <w:rFonts w:cs="Traditional Arabic" w:hint="cs"/>
          <w:sz w:val="36"/>
          <w:szCs w:val="36"/>
          <w:rtl/>
        </w:rPr>
        <w:t>بالمسلمين</w:t>
      </w:r>
      <w:r w:rsidRPr="00B23F5F">
        <w:rPr>
          <w:rFonts w:cs="Traditional Arabic"/>
          <w:sz w:val="36"/>
          <w:szCs w:val="36"/>
          <w:rtl/>
        </w:rPr>
        <w:t xml:space="preserve"> </w:t>
      </w:r>
      <w:r w:rsidRPr="00B23F5F">
        <w:rPr>
          <w:rFonts w:cs="Traditional Arabic" w:hint="cs"/>
          <w:sz w:val="36"/>
          <w:szCs w:val="36"/>
          <w:rtl/>
        </w:rPr>
        <w:t>لدفعهم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قوة</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البدء،</w:t>
      </w:r>
      <w:r w:rsidRPr="00B23F5F">
        <w:rPr>
          <w:rFonts w:cs="Traditional Arabic"/>
          <w:sz w:val="36"/>
          <w:szCs w:val="36"/>
          <w:rtl/>
        </w:rPr>
        <w:t xml:space="preserve"> </w:t>
      </w:r>
      <w:r w:rsidRPr="00B23F5F">
        <w:rPr>
          <w:rFonts w:cs="Traditional Arabic" w:hint="cs"/>
          <w:sz w:val="36"/>
          <w:szCs w:val="36"/>
          <w:rtl/>
        </w:rPr>
        <w:t>كما</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يكن</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حيلة</w:t>
      </w:r>
      <w:r w:rsidRPr="00B23F5F">
        <w:rPr>
          <w:rFonts w:cs="Traditional Arabic"/>
          <w:sz w:val="36"/>
          <w:szCs w:val="36"/>
          <w:rtl/>
        </w:rPr>
        <w:t xml:space="preserve"> </w:t>
      </w:r>
      <w:r w:rsidRPr="00B23F5F">
        <w:rPr>
          <w:rFonts w:cs="Traditional Arabic" w:hint="cs"/>
          <w:sz w:val="36"/>
          <w:szCs w:val="36"/>
          <w:rtl/>
        </w:rPr>
        <w:t>للخلاص</w:t>
      </w:r>
      <w:r w:rsidRPr="00B23F5F">
        <w:rPr>
          <w:rFonts w:cs="Traditional Arabic"/>
          <w:sz w:val="36"/>
          <w:szCs w:val="36"/>
          <w:rtl/>
        </w:rPr>
        <w:t xml:space="preserve"> </w:t>
      </w:r>
      <w:r w:rsidRPr="00B23F5F">
        <w:rPr>
          <w:rFonts w:cs="Traditional Arabic" w:hint="cs"/>
          <w:sz w:val="36"/>
          <w:szCs w:val="36"/>
          <w:rtl/>
        </w:rPr>
        <w:t>منهم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الانتهاء،</w:t>
      </w:r>
      <w:r w:rsidRPr="00B23F5F">
        <w:rPr>
          <w:rFonts w:cs="Traditional Arabic"/>
          <w:sz w:val="36"/>
          <w:szCs w:val="36"/>
          <w:rtl/>
        </w:rPr>
        <w:t xml:space="preserve"> </w:t>
      </w: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استطاع</w:t>
      </w:r>
      <w:r w:rsidRPr="00B23F5F">
        <w:rPr>
          <w:rFonts w:cs="Traditional Arabic"/>
          <w:sz w:val="36"/>
          <w:szCs w:val="36"/>
          <w:rtl/>
        </w:rPr>
        <w:t xml:space="preserve"> </w:t>
      </w:r>
      <w:r w:rsidRPr="00B23F5F">
        <w:rPr>
          <w:rFonts w:cs="Traditional Arabic" w:hint="cs"/>
          <w:sz w:val="36"/>
          <w:szCs w:val="36"/>
          <w:rtl/>
        </w:rPr>
        <w:t>أهل</w:t>
      </w:r>
      <w:r w:rsidRPr="00B23F5F">
        <w:rPr>
          <w:rFonts w:cs="Traditional Arabic"/>
          <w:sz w:val="36"/>
          <w:szCs w:val="36"/>
          <w:rtl/>
        </w:rPr>
        <w:t xml:space="preserve"> </w:t>
      </w:r>
      <w:r w:rsidRPr="00B23F5F">
        <w:rPr>
          <w:rFonts w:cs="Traditional Arabic" w:hint="cs"/>
          <w:sz w:val="36"/>
          <w:szCs w:val="36"/>
          <w:rtl/>
        </w:rPr>
        <w:t>مكة</w:t>
      </w:r>
      <w:r w:rsidRPr="00B23F5F">
        <w:rPr>
          <w:rFonts w:cs="Traditional Arabic"/>
          <w:sz w:val="36"/>
          <w:szCs w:val="36"/>
          <w:rtl/>
        </w:rPr>
        <w:t xml:space="preserve"> </w:t>
      </w:r>
      <w:r w:rsidRPr="00B23F5F">
        <w:rPr>
          <w:rFonts w:cs="Traditional Arabic" w:hint="cs"/>
          <w:sz w:val="36"/>
          <w:szCs w:val="36"/>
          <w:rtl/>
        </w:rPr>
        <w:t>حين</w:t>
      </w:r>
      <w:r w:rsidRPr="00B23F5F">
        <w:rPr>
          <w:rFonts w:cs="Traditional Arabic"/>
          <w:sz w:val="36"/>
          <w:szCs w:val="36"/>
          <w:rtl/>
        </w:rPr>
        <w:t xml:space="preserve"> </w:t>
      </w:r>
      <w:r w:rsidRPr="00B23F5F">
        <w:rPr>
          <w:rFonts w:cs="Traditional Arabic" w:hint="cs"/>
          <w:sz w:val="36"/>
          <w:szCs w:val="36"/>
          <w:rtl/>
        </w:rPr>
        <w:t>فشلوا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بقوتهم</w:t>
      </w:r>
      <w:r w:rsidRPr="00B23F5F">
        <w:rPr>
          <w:rFonts w:cs="Traditional Arabic"/>
          <w:sz w:val="36"/>
          <w:szCs w:val="36"/>
          <w:rtl/>
        </w:rPr>
        <w:t xml:space="preserve"> </w:t>
      </w:r>
      <w:r w:rsidRPr="00B23F5F">
        <w:rPr>
          <w:rFonts w:cs="Traditional Arabic" w:hint="cs"/>
          <w:sz w:val="36"/>
          <w:szCs w:val="36"/>
          <w:rtl/>
        </w:rPr>
        <w:t>وحدها،</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يحققوا</w:t>
      </w:r>
      <w:r w:rsidRPr="00B23F5F">
        <w:rPr>
          <w:rFonts w:cs="Traditional Arabic"/>
          <w:sz w:val="36"/>
          <w:szCs w:val="36"/>
          <w:rtl/>
        </w:rPr>
        <w:t xml:space="preserve"> </w:t>
      </w:r>
      <w:r w:rsidRPr="00B23F5F">
        <w:rPr>
          <w:rFonts w:cs="Traditional Arabic" w:hint="cs"/>
          <w:sz w:val="36"/>
          <w:szCs w:val="36"/>
          <w:rtl/>
        </w:rPr>
        <w:t>ومعهم</w:t>
      </w:r>
      <w:r w:rsidRPr="00B23F5F">
        <w:rPr>
          <w:rFonts w:cs="Traditional Arabic"/>
          <w:sz w:val="36"/>
          <w:szCs w:val="36"/>
          <w:rtl/>
        </w:rPr>
        <w:t xml:space="preserve"> </w:t>
      </w:r>
      <w:r w:rsidRPr="00B23F5F">
        <w:rPr>
          <w:rFonts w:cs="Traditional Arabic" w:hint="cs"/>
          <w:sz w:val="36"/>
          <w:szCs w:val="36"/>
          <w:rtl/>
        </w:rPr>
        <w:t>العرب</w:t>
      </w:r>
      <w:r w:rsidRPr="00B23F5F">
        <w:rPr>
          <w:rFonts w:cs="Traditional Arabic"/>
          <w:sz w:val="36"/>
          <w:szCs w:val="36"/>
          <w:rtl/>
        </w:rPr>
        <w:t xml:space="preserve"> </w:t>
      </w:r>
      <w:r w:rsidRPr="00B23F5F">
        <w:rPr>
          <w:rFonts w:cs="Traditional Arabic" w:hint="cs"/>
          <w:sz w:val="36"/>
          <w:szCs w:val="36"/>
          <w:rtl/>
        </w:rPr>
        <w:t>اليوم</w:t>
      </w:r>
      <w:r w:rsidRPr="00B23F5F">
        <w:rPr>
          <w:rFonts w:cs="Traditional Arabic"/>
          <w:sz w:val="36"/>
          <w:szCs w:val="36"/>
          <w:rtl/>
        </w:rPr>
        <w:t xml:space="preserve"> </w:t>
      </w:r>
      <w:r w:rsidRPr="00B23F5F">
        <w:rPr>
          <w:rFonts w:cs="Traditional Arabic" w:hint="cs"/>
          <w:sz w:val="36"/>
          <w:szCs w:val="36"/>
          <w:rtl/>
        </w:rPr>
        <w:t>جميعًا</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عجزوا</w:t>
      </w:r>
      <w:r w:rsidRPr="00B23F5F">
        <w:rPr>
          <w:rFonts w:cs="Traditional Arabic"/>
          <w:sz w:val="36"/>
          <w:szCs w:val="36"/>
          <w:rtl/>
        </w:rPr>
        <w:t xml:space="preserve"> </w:t>
      </w:r>
      <w:r w:rsidRPr="00B23F5F">
        <w:rPr>
          <w:rFonts w:cs="Traditional Arabic" w:hint="cs"/>
          <w:sz w:val="36"/>
          <w:szCs w:val="36"/>
          <w:rtl/>
        </w:rPr>
        <w:t>عنه</w:t>
      </w:r>
      <w:r w:rsidRPr="00B23F5F">
        <w:rPr>
          <w:rFonts w:cs="Traditional Arabic"/>
          <w:sz w:val="36"/>
          <w:szCs w:val="36"/>
          <w:rtl/>
        </w:rPr>
        <w:t xml:space="preserve"> </w:t>
      </w:r>
      <w:r w:rsidRPr="00B23F5F">
        <w:rPr>
          <w:rFonts w:cs="Traditional Arabic" w:hint="cs"/>
          <w:sz w:val="36"/>
          <w:szCs w:val="36"/>
          <w:rtl/>
        </w:rPr>
        <w:t>بالأمس؟</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ومن</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أنجى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والنبي</w:t>
      </w:r>
      <w:r w:rsidRPr="00B23F5F">
        <w:rPr>
          <w:rFonts w:cs="Traditional Arabic"/>
          <w:sz w:val="36"/>
          <w:szCs w:val="36"/>
          <w:rtl/>
        </w:rPr>
        <w:t xml:space="preserve"> </w:t>
      </w:r>
      <w:r w:rsidRPr="00B23F5F">
        <w:rPr>
          <w:rFonts w:cs="Traditional Arabic" w:hint="cs"/>
          <w:sz w:val="36"/>
          <w:szCs w:val="36"/>
          <w:rtl/>
        </w:rPr>
        <w:t>والذين</w:t>
      </w:r>
      <w:r w:rsidRPr="00B23F5F">
        <w:rPr>
          <w:rFonts w:cs="Traditional Arabic"/>
          <w:sz w:val="36"/>
          <w:szCs w:val="36"/>
          <w:rtl/>
        </w:rPr>
        <w:t xml:space="preserve"> </w:t>
      </w:r>
      <w:r w:rsidRPr="00B23F5F">
        <w:rPr>
          <w:rFonts w:cs="Traditional Arabic" w:hint="cs"/>
          <w:sz w:val="36"/>
          <w:szCs w:val="36"/>
          <w:rtl/>
        </w:rPr>
        <w:t>ءامنوا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كيدهم</w:t>
      </w:r>
      <w:r w:rsidRPr="00B23F5F">
        <w:rPr>
          <w:rFonts w:cs="Traditional Arabic"/>
          <w:sz w:val="36"/>
          <w:szCs w:val="36"/>
          <w:rtl/>
        </w:rPr>
        <w:t xml:space="preserve"> </w:t>
      </w:r>
      <w:r w:rsidRPr="00B23F5F">
        <w:rPr>
          <w:rFonts w:cs="Traditional Arabic" w:hint="cs"/>
          <w:sz w:val="36"/>
          <w:szCs w:val="36"/>
          <w:rtl/>
        </w:rPr>
        <w:t>وأحزابهم؟</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منتهيًا</w:t>
      </w:r>
      <w:r w:rsidRPr="00B23F5F">
        <w:rPr>
          <w:rFonts w:cs="Traditional Arabic"/>
          <w:sz w:val="36"/>
          <w:szCs w:val="36"/>
          <w:rtl/>
        </w:rPr>
        <w:t xml:space="preserve"> </w:t>
      </w:r>
      <w:r w:rsidRPr="00B23F5F">
        <w:rPr>
          <w:rFonts w:cs="Traditional Arabic" w:hint="cs"/>
          <w:sz w:val="36"/>
          <w:szCs w:val="36"/>
          <w:rtl/>
        </w:rPr>
        <w:t>زمنه</w:t>
      </w:r>
      <w:r w:rsidRPr="00B23F5F">
        <w:rPr>
          <w:rFonts w:cs="Traditional Arabic"/>
          <w:sz w:val="36"/>
          <w:szCs w:val="36"/>
          <w:rtl/>
        </w:rPr>
        <w:t xml:space="preserve"> </w:t>
      </w:r>
      <w:r w:rsidRPr="00B23F5F">
        <w:rPr>
          <w:rFonts w:cs="Traditional Arabic" w:hint="cs"/>
          <w:sz w:val="36"/>
          <w:szCs w:val="36"/>
          <w:rtl/>
        </w:rPr>
        <w:t>منقضيًا</w:t>
      </w:r>
      <w:r w:rsidRPr="00B23F5F">
        <w:rPr>
          <w:rFonts w:cs="Traditional Arabic"/>
          <w:sz w:val="36"/>
          <w:szCs w:val="36"/>
          <w:rtl/>
        </w:rPr>
        <w:t xml:space="preserve"> </w:t>
      </w:r>
      <w:r w:rsidRPr="00B23F5F">
        <w:rPr>
          <w:rFonts w:cs="Traditional Arabic" w:hint="cs"/>
          <w:sz w:val="36"/>
          <w:szCs w:val="36"/>
          <w:rtl/>
        </w:rPr>
        <w:t>أجله</w:t>
      </w:r>
      <w:r w:rsidRPr="00B23F5F">
        <w:rPr>
          <w:rFonts w:cs="Traditional Arabic"/>
          <w:sz w:val="36"/>
          <w:szCs w:val="36"/>
          <w:rtl/>
        </w:rPr>
        <w:t xml:space="preserve"> </w:t>
      </w:r>
      <w:r w:rsidRPr="00B23F5F">
        <w:rPr>
          <w:rFonts w:cs="Traditional Arabic" w:hint="cs"/>
          <w:sz w:val="36"/>
          <w:szCs w:val="36"/>
          <w:rtl/>
        </w:rPr>
        <w:t>منحسرًا</w:t>
      </w:r>
      <w:r w:rsidRPr="00B23F5F">
        <w:rPr>
          <w:rFonts w:cs="Traditional Arabic"/>
          <w:sz w:val="36"/>
          <w:szCs w:val="36"/>
          <w:rtl/>
        </w:rPr>
        <w:t xml:space="preserve"> </w:t>
      </w:r>
      <w:r w:rsidRPr="00B23F5F">
        <w:rPr>
          <w:rFonts w:cs="Traditional Arabic" w:hint="cs"/>
          <w:sz w:val="36"/>
          <w:szCs w:val="36"/>
          <w:rtl/>
        </w:rPr>
        <w:t>امتداده</w:t>
      </w:r>
      <w:r w:rsidRPr="00B23F5F">
        <w:rPr>
          <w:rFonts w:cs="Traditional Arabic"/>
          <w:sz w:val="36"/>
          <w:szCs w:val="36"/>
          <w:rtl/>
        </w:rPr>
        <w:t xml:space="preserve"> </w:t>
      </w:r>
      <w:r w:rsidRPr="00B23F5F">
        <w:rPr>
          <w:rFonts w:cs="Traditional Arabic" w:hint="cs"/>
          <w:sz w:val="36"/>
          <w:szCs w:val="36"/>
          <w:rtl/>
        </w:rPr>
        <w:t>لفقد</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موته</w:t>
      </w:r>
      <w:r w:rsidRPr="00B23F5F">
        <w:rPr>
          <w:rFonts w:cs="Traditional Arabic"/>
          <w:sz w:val="36"/>
          <w:szCs w:val="36"/>
          <w:rtl/>
        </w:rPr>
        <w:t xml:space="preserve"> </w:t>
      </w:r>
      <w:r w:rsidRPr="00B23F5F">
        <w:rPr>
          <w:rFonts w:cs="Traditional Arabic" w:hint="cs"/>
          <w:sz w:val="36"/>
          <w:szCs w:val="36"/>
          <w:rtl/>
        </w:rPr>
        <w:t>لحدث</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كله</w:t>
      </w:r>
      <w:r w:rsidRPr="00B23F5F">
        <w:rPr>
          <w:rFonts w:cs="Traditional Arabic"/>
          <w:sz w:val="36"/>
          <w:szCs w:val="36"/>
          <w:rtl/>
        </w:rPr>
        <w:t xml:space="preserve"> </w:t>
      </w:r>
      <w:r w:rsidRPr="00B23F5F">
        <w:rPr>
          <w:rFonts w:cs="Traditional Arabic" w:hint="cs"/>
          <w:sz w:val="36"/>
          <w:szCs w:val="36"/>
          <w:rtl/>
        </w:rPr>
        <w:t>لموت</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مات</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وانقضى</w:t>
      </w:r>
      <w:r w:rsidRPr="00B23F5F">
        <w:rPr>
          <w:rFonts w:cs="Traditional Arabic"/>
          <w:sz w:val="36"/>
          <w:szCs w:val="36"/>
          <w:rtl/>
        </w:rPr>
        <w:t xml:space="preserve"> </w:t>
      </w:r>
      <w:r w:rsidRPr="00B23F5F">
        <w:rPr>
          <w:rFonts w:cs="Traditional Arabic" w:hint="cs"/>
          <w:sz w:val="36"/>
          <w:szCs w:val="36"/>
          <w:rtl/>
        </w:rPr>
        <w:t>بموت</w:t>
      </w:r>
      <w:r w:rsidRPr="00B23F5F">
        <w:rPr>
          <w:rFonts w:cs="Traditional Arabic"/>
          <w:sz w:val="36"/>
          <w:szCs w:val="36"/>
          <w:rtl/>
        </w:rPr>
        <w:t xml:space="preserve"> </w:t>
      </w:r>
      <w:r w:rsidRPr="00B23F5F">
        <w:rPr>
          <w:rFonts w:cs="Traditional Arabic" w:hint="cs"/>
          <w:sz w:val="36"/>
          <w:szCs w:val="36"/>
          <w:rtl/>
        </w:rPr>
        <w:t>رسول</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قضت</w:t>
      </w:r>
      <w:r w:rsidRPr="00B23F5F">
        <w:rPr>
          <w:rFonts w:cs="Traditional Arabic"/>
          <w:sz w:val="36"/>
          <w:szCs w:val="36"/>
          <w:rtl/>
        </w:rPr>
        <w:t xml:space="preserve"> </w:t>
      </w:r>
      <w:r w:rsidRPr="00B23F5F">
        <w:rPr>
          <w:rFonts w:cs="Traditional Arabic" w:hint="cs"/>
          <w:sz w:val="36"/>
          <w:szCs w:val="36"/>
          <w:rtl/>
        </w:rPr>
        <w:t>حركة</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داخله</w:t>
      </w:r>
      <w:r w:rsidRPr="00B23F5F">
        <w:rPr>
          <w:rFonts w:cs="Traditional Arabic"/>
          <w:sz w:val="36"/>
          <w:szCs w:val="36"/>
          <w:rtl/>
        </w:rPr>
        <w:t xml:space="preserve"> </w:t>
      </w:r>
      <w:r w:rsidRPr="00B23F5F">
        <w:rPr>
          <w:rFonts w:cs="Traditional Arabic" w:hint="cs"/>
          <w:sz w:val="36"/>
          <w:szCs w:val="36"/>
          <w:rtl/>
        </w:rPr>
        <w:t>هدفت</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زعزعته</w:t>
      </w:r>
      <w:r w:rsidRPr="00B23F5F">
        <w:rPr>
          <w:rFonts w:cs="Traditional Arabic"/>
          <w:sz w:val="36"/>
          <w:szCs w:val="36"/>
          <w:rtl/>
        </w:rPr>
        <w:t xml:space="preserve"> </w:t>
      </w:r>
      <w:r w:rsidRPr="00B23F5F">
        <w:rPr>
          <w:rFonts w:cs="Traditional Arabic" w:hint="cs"/>
          <w:sz w:val="36"/>
          <w:szCs w:val="36"/>
          <w:rtl/>
        </w:rPr>
        <w:t>والتشكيك</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مصداقيته</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لشرائح</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أتباعه</w:t>
      </w:r>
      <w:r w:rsidRPr="00B23F5F">
        <w:rPr>
          <w:rFonts w:cs="Traditional Arabic"/>
          <w:sz w:val="36"/>
          <w:szCs w:val="36"/>
          <w:rtl/>
        </w:rPr>
        <w:t xml:space="preserve"> </w:t>
      </w:r>
      <w:r w:rsidRPr="00B23F5F">
        <w:rPr>
          <w:rFonts w:cs="Traditional Arabic" w:hint="cs"/>
          <w:sz w:val="36"/>
          <w:szCs w:val="36"/>
          <w:rtl/>
        </w:rPr>
        <w:t>قرروا</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يدعوه</w:t>
      </w:r>
      <w:r w:rsidRPr="00B23F5F">
        <w:rPr>
          <w:rFonts w:cs="Traditional Arabic"/>
          <w:sz w:val="36"/>
          <w:szCs w:val="36"/>
          <w:rtl/>
        </w:rPr>
        <w:t xml:space="preserve"> </w:t>
      </w:r>
      <w:r w:rsidRPr="00B23F5F">
        <w:rPr>
          <w:rFonts w:cs="Traditional Arabic" w:hint="cs"/>
          <w:sz w:val="36"/>
          <w:szCs w:val="36"/>
          <w:rtl/>
        </w:rPr>
        <w:t>ويتخلوا</w:t>
      </w:r>
      <w:r w:rsidRPr="00B23F5F">
        <w:rPr>
          <w:rFonts w:cs="Traditional Arabic"/>
          <w:sz w:val="36"/>
          <w:szCs w:val="36"/>
          <w:rtl/>
        </w:rPr>
        <w:t xml:space="preserve"> </w:t>
      </w:r>
      <w:r w:rsidRPr="00B23F5F">
        <w:rPr>
          <w:rFonts w:cs="Traditional Arabic" w:hint="cs"/>
          <w:sz w:val="36"/>
          <w:szCs w:val="36"/>
          <w:rtl/>
        </w:rPr>
        <w:t>عنه</w:t>
      </w:r>
      <w:r w:rsidRPr="00B23F5F">
        <w:rPr>
          <w:rFonts w:cs="Traditional Arabic"/>
          <w:sz w:val="36"/>
          <w:szCs w:val="36"/>
          <w:rtl/>
        </w:rPr>
        <w:t xml:space="preserve"> </w:t>
      </w:r>
      <w:r w:rsidRPr="00B23F5F">
        <w:rPr>
          <w:rFonts w:cs="Traditional Arabic" w:hint="cs"/>
          <w:sz w:val="36"/>
          <w:szCs w:val="36"/>
          <w:rtl/>
        </w:rPr>
        <w:t>وأن</w:t>
      </w:r>
      <w:r w:rsidRPr="00B23F5F">
        <w:rPr>
          <w:rFonts w:cs="Traditional Arabic"/>
          <w:sz w:val="36"/>
          <w:szCs w:val="36"/>
          <w:rtl/>
        </w:rPr>
        <w:t xml:space="preserve"> </w:t>
      </w:r>
      <w:r w:rsidRPr="00B23F5F">
        <w:rPr>
          <w:rFonts w:cs="Traditional Arabic" w:hint="cs"/>
          <w:sz w:val="36"/>
          <w:szCs w:val="36"/>
          <w:rtl/>
        </w:rPr>
        <w:t>يغادروا</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فسطاط</w:t>
      </w:r>
      <w:r w:rsidRPr="00B23F5F">
        <w:rPr>
          <w:rFonts w:cs="Traditional Arabic"/>
          <w:sz w:val="36"/>
          <w:szCs w:val="36"/>
          <w:rtl/>
        </w:rPr>
        <w:t xml:space="preserve"> </w:t>
      </w:r>
      <w:r w:rsidRPr="00B23F5F">
        <w:rPr>
          <w:rFonts w:cs="Traditional Arabic" w:hint="cs"/>
          <w:sz w:val="36"/>
          <w:szCs w:val="36"/>
          <w:rtl/>
        </w:rPr>
        <w:t>أعدائه</w:t>
      </w:r>
      <w:r w:rsidRPr="00B23F5F">
        <w:rPr>
          <w:rFonts w:cs="Traditional Arabic"/>
          <w:sz w:val="36"/>
          <w:szCs w:val="36"/>
          <w:rtl/>
        </w:rPr>
        <w:t xml:space="preserve"> </w:t>
      </w:r>
      <w:r w:rsidRPr="00B23F5F">
        <w:rPr>
          <w:rFonts w:cs="Traditional Arabic" w:hint="cs"/>
          <w:sz w:val="36"/>
          <w:szCs w:val="36"/>
          <w:rtl/>
        </w:rPr>
        <w:t>ويكثروا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إثارة</w:t>
      </w:r>
      <w:r w:rsidRPr="00B23F5F">
        <w:rPr>
          <w:rFonts w:cs="Traditional Arabic"/>
          <w:sz w:val="36"/>
          <w:szCs w:val="36"/>
          <w:rtl/>
        </w:rPr>
        <w:t xml:space="preserve"> </w:t>
      </w:r>
      <w:r w:rsidRPr="00B23F5F">
        <w:rPr>
          <w:rFonts w:cs="Traditional Arabic" w:hint="cs"/>
          <w:sz w:val="36"/>
          <w:szCs w:val="36"/>
          <w:rtl/>
        </w:rPr>
        <w:t>الشبهات</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أركانه</w:t>
      </w:r>
      <w:r w:rsidRPr="00B23F5F">
        <w:rPr>
          <w:rFonts w:cs="Traditional Arabic"/>
          <w:sz w:val="36"/>
          <w:szCs w:val="36"/>
          <w:rtl/>
        </w:rPr>
        <w:t xml:space="preserve"> </w:t>
      </w:r>
      <w:r w:rsidRPr="00B23F5F">
        <w:rPr>
          <w:rFonts w:cs="Traditional Arabic" w:hint="cs"/>
          <w:sz w:val="36"/>
          <w:szCs w:val="36"/>
          <w:rtl/>
        </w:rPr>
        <w:t>وأصوله</w:t>
      </w:r>
      <w:r w:rsidRPr="00B23F5F">
        <w:rPr>
          <w:rFonts w:cs="Traditional Arabic"/>
          <w:sz w:val="36"/>
          <w:szCs w:val="36"/>
          <w:rtl/>
        </w:rPr>
        <w:t xml:space="preserve"> </w:t>
      </w:r>
      <w:r w:rsidRPr="00B23F5F">
        <w:rPr>
          <w:rFonts w:cs="Traditional Arabic" w:hint="cs"/>
          <w:sz w:val="36"/>
          <w:szCs w:val="36"/>
          <w:rtl/>
        </w:rPr>
        <w:t>وثوابته،</w:t>
      </w:r>
      <w:r w:rsidRPr="00B23F5F">
        <w:rPr>
          <w:rFonts w:cs="Traditional Arabic"/>
          <w:sz w:val="36"/>
          <w:szCs w:val="36"/>
          <w:rtl/>
        </w:rPr>
        <w:t xml:space="preserve"> </w:t>
      </w:r>
      <w:r w:rsidRPr="00B23F5F">
        <w:rPr>
          <w:rFonts w:cs="Traditional Arabic" w:hint="cs"/>
          <w:sz w:val="36"/>
          <w:szCs w:val="36"/>
          <w:rtl/>
        </w:rPr>
        <w:t>لكان</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لحركة</w:t>
      </w:r>
      <w:r w:rsidRPr="00B23F5F">
        <w:rPr>
          <w:rFonts w:cs="Traditional Arabic"/>
          <w:sz w:val="36"/>
          <w:szCs w:val="36"/>
          <w:rtl/>
        </w:rPr>
        <w:t xml:space="preserve"> </w:t>
      </w:r>
      <w:r w:rsidRPr="00B23F5F">
        <w:rPr>
          <w:rFonts w:cs="Traditional Arabic" w:hint="cs"/>
          <w:sz w:val="36"/>
          <w:szCs w:val="36"/>
          <w:rtl/>
        </w:rPr>
        <w:t>الردة</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حدثت</w:t>
      </w:r>
      <w:r w:rsidRPr="00B23F5F">
        <w:rPr>
          <w:rFonts w:cs="Traditional Arabic"/>
          <w:sz w:val="36"/>
          <w:szCs w:val="36"/>
          <w:rtl/>
        </w:rPr>
        <w:t xml:space="preserve"> </w:t>
      </w:r>
      <w:r w:rsidRPr="00B23F5F">
        <w:rPr>
          <w:rFonts w:cs="Traditional Arabic" w:hint="cs"/>
          <w:sz w:val="36"/>
          <w:szCs w:val="36"/>
          <w:rtl/>
        </w:rPr>
        <w:t>فور</w:t>
      </w:r>
      <w:r w:rsidRPr="00B23F5F">
        <w:rPr>
          <w:rFonts w:cs="Traditional Arabic"/>
          <w:sz w:val="36"/>
          <w:szCs w:val="36"/>
          <w:rtl/>
        </w:rPr>
        <w:t xml:space="preserve"> </w:t>
      </w:r>
      <w:r w:rsidRPr="00B23F5F">
        <w:rPr>
          <w:rFonts w:cs="Traditional Arabic" w:hint="cs"/>
          <w:sz w:val="36"/>
          <w:szCs w:val="36"/>
          <w:rtl/>
        </w:rPr>
        <w:t>وفاة</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صلى</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وسلّم</w:t>
      </w:r>
      <w:r w:rsidRPr="00B23F5F">
        <w:rPr>
          <w:rFonts w:cs="Traditional Arabic"/>
          <w:sz w:val="36"/>
          <w:szCs w:val="36"/>
          <w:rtl/>
        </w:rPr>
        <w:t xml:space="preserve"> </w:t>
      </w:r>
      <w:r w:rsidRPr="00B23F5F">
        <w:rPr>
          <w:rFonts w:cs="Traditional Arabic" w:hint="cs"/>
          <w:sz w:val="36"/>
          <w:szCs w:val="36"/>
          <w:rtl/>
        </w:rPr>
        <w:t>حين</w:t>
      </w:r>
      <w:r w:rsidRPr="00B23F5F">
        <w:rPr>
          <w:rFonts w:cs="Traditional Arabic"/>
          <w:sz w:val="36"/>
          <w:szCs w:val="36"/>
          <w:rtl/>
        </w:rPr>
        <w:t xml:space="preserve"> </w:t>
      </w:r>
      <w:r w:rsidRPr="00B23F5F">
        <w:rPr>
          <w:rFonts w:cs="Traditional Arabic" w:hint="cs"/>
          <w:sz w:val="36"/>
          <w:szCs w:val="36"/>
          <w:rtl/>
        </w:rPr>
        <w:t>اجتمع</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القلة</w:t>
      </w:r>
      <w:r w:rsidRPr="00B23F5F">
        <w:rPr>
          <w:rFonts w:cs="Traditional Arabic"/>
          <w:sz w:val="36"/>
          <w:szCs w:val="36"/>
          <w:rtl/>
        </w:rPr>
        <w:t xml:space="preserve"> </w:t>
      </w:r>
      <w:r w:rsidRPr="00B23F5F">
        <w:rPr>
          <w:rFonts w:cs="Traditional Arabic" w:hint="cs"/>
          <w:sz w:val="36"/>
          <w:szCs w:val="36"/>
          <w:rtl/>
        </w:rPr>
        <w:t>المؤمنة</w:t>
      </w:r>
      <w:r w:rsidRPr="00B23F5F">
        <w:rPr>
          <w:rFonts w:cs="Traditional Arabic"/>
          <w:sz w:val="36"/>
          <w:szCs w:val="36"/>
          <w:rtl/>
        </w:rPr>
        <w:t xml:space="preserve"> </w:t>
      </w:r>
      <w:r w:rsidRPr="00B23F5F">
        <w:rPr>
          <w:rFonts w:cs="Traditional Arabic" w:hint="cs"/>
          <w:sz w:val="36"/>
          <w:szCs w:val="36"/>
          <w:rtl/>
        </w:rPr>
        <w:t>الكثرة</w:t>
      </w:r>
      <w:r w:rsidRPr="00B23F5F">
        <w:rPr>
          <w:rFonts w:cs="Traditional Arabic"/>
          <w:sz w:val="36"/>
          <w:szCs w:val="36"/>
          <w:rtl/>
        </w:rPr>
        <w:t xml:space="preserve"> </w:t>
      </w:r>
      <w:r w:rsidRPr="00B23F5F">
        <w:rPr>
          <w:rFonts w:cs="Traditional Arabic" w:hint="cs"/>
          <w:sz w:val="36"/>
          <w:szCs w:val="36"/>
          <w:rtl/>
        </w:rPr>
        <w:t>المرتدة</w:t>
      </w:r>
      <w:r w:rsidRPr="00B23F5F">
        <w:rPr>
          <w:rFonts w:cs="Traditional Arabic"/>
          <w:sz w:val="36"/>
          <w:szCs w:val="36"/>
          <w:rtl/>
        </w:rPr>
        <w:t xml:space="preserve"> </w:t>
      </w:r>
      <w:r w:rsidRPr="00B23F5F">
        <w:rPr>
          <w:rFonts w:cs="Traditional Arabic" w:hint="cs"/>
          <w:sz w:val="36"/>
          <w:szCs w:val="36"/>
          <w:rtl/>
        </w:rPr>
        <w:t>والمشككة</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الحد</w:t>
      </w:r>
      <w:r w:rsidRPr="00B23F5F">
        <w:rPr>
          <w:rFonts w:cs="Traditional Arabic"/>
          <w:sz w:val="36"/>
          <w:szCs w:val="36"/>
          <w:rtl/>
        </w:rPr>
        <w:t xml:space="preserve"> </w:t>
      </w:r>
      <w:r w:rsidRPr="00B23F5F">
        <w:rPr>
          <w:rFonts w:cs="Traditional Arabic" w:hint="cs"/>
          <w:sz w:val="36"/>
          <w:szCs w:val="36"/>
          <w:rtl/>
        </w:rPr>
        <w:t>الذي</w:t>
      </w:r>
      <w:r w:rsidRPr="00B23F5F">
        <w:rPr>
          <w:rFonts w:cs="Traditional Arabic"/>
          <w:sz w:val="36"/>
          <w:szCs w:val="36"/>
          <w:rtl/>
        </w:rPr>
        <w:t xml:space="preserve"> </w:t>
      </w:r>
      <w:r w:rsidRPr="00B23F5F">
        <w:rPr>
          <w:rFonts w:cs="Traditional Arabic" w:hint="cs"/>
          <w:sz w:val="36"/>
          <w:szCs w:val="36"/>
          <w:rtl/>
        </w:rPr>
        <w:t>خشي</w:t>
      </w:r>
      <w:r w:rsidRPr="00B23F5F">
        <w:rPr>
          <w:rFonts w:cs="Traditional Arabic"/>
          <w:sz w:val="36"/>
          <w:szCs w:val="36"/>
          <w:rtl/>
        </w:rPr>
        <w:t xml:space="preserve"> </w:t>
      </w:r>
      <w:r w:rsidRPr="00B23F5F">
        <w:rPr>
          <w:rFonts w:cs="Traditional Arabic" w:hint="cs"/>
          <w:sz w:val="36"/>
          <w:szCs w:val="36"/>
          <w:rtl/>
        </w:rPr>
        <w:t>فيه</w:t>
      </w:r>
      <w:r w:rsidRPr="00B23F5F">
        <w:rPr>
          <w:rFonts w:cs="Traditional Arabic"/>
          <w:sz w:val="36"/>
          <w:szCs w:val="36"/>
          <w:rtl/>
        </w:rPr>
        <w:t xml:space="preserve"> </w:t>
      </w:r>
      <w:r w:rsidRPr="00B23F5F">
        <w:rPr>
          <w:rFonts w:cs="Traditional Arabic" w:hint="cs"/>
          <w:sz w:val="36"/>
          <w:szCs w:val="36"/>
          <w:rtl/>
        </w:rPr>
        <w:t>الصحابة</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تغزى</w:t>
      </w:r>
      <w:r w:rsidRPr="00B23F5F">
        <w:rPr>
          <w:rFonts w:cs="Traditional Arabic"/>
          <w:sz w:val="36"/>
          <w:szCs w:val="36"/>
          <w:rtl/>
        </w:rPr>
        <w:t xml:space="preserve"> </w:t>
      </w:r>
      <w:r w:rsidRPr="00B23F5F">
        <w:rPr>
          <w:rFonts w:cs="Traditional Arabic" w:hint="cs"/>
          <w:sz w:val="36"/>
          <w:szCs w:val="36"/>
          <w:rtl/>
        </w:rPr>
        <w:t>المدينة</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تتخطف</w:t>
      </w:r>
      <w:r w:rsidRPr="00B23F5F">
        <w:rPr>
          <w:rFonts w:cs="Traditional Arabic"/>
          <w:sz w:val="36"/>
          <w:szCs w:val="36"/>
          <w:rtl/>
        </w:rPr>
        <w:t xml:space="preserve"> </w:t>
      </w:r>
      <w:r w:rsidRPr="00B23F5F">
        <w:rPr>
          <w:rFonts w:cs="Traditional Arabic" w:hint="cs"/>
          <w:sz w:val="36"/>
          <w:szCs w:val="36"/>
          <w:rtl/>
        </w:rPr>
        <w:t>زوجات</w:t>
      </w:r>
      <w:r w:rsidRPr="00B23F5F">
        <w:rPr>
          <w:rFonts w:cs="Traditional Arabic"/>
          <w:sz w:val="36"/>
          <w:szCs w:val="36"/>
          <w:rtl/>
        </w:rPr>
        <w:t xml:space="preserve"> </w:t>
      </w:r>
      <w:r w:rsidRPr="00B23F5F">
        <w:rPr>
          <w:rFonts w:cs="Traditional Arabic" w:hint="cs"/>
          <w:sz w:val="36"/>
          <w:szCs w:val="36"/>
          <w:rtl/>
        </w:rPr>
        <w:t>النبي</w:t>
      </w:r>
      <w:r w:rsidRPr="00B23F5F">
        <w:rPr>
          <w:rFonts w:cs="Traditional Arabic"/>
          <w:sz w:val="36"/>
          <w:szCs w:val="36"/>
          <w:rtl/>
        </w:rPr>
        <w:t xml:space="preserve"> </w:t>
      </w:r>
      <w:r w:rsidRPr="00B23F5F">
        <w:rPr>
          <w:rFonts w:cs="Traditional Arabic" w:hint="cs"/>
          <w:sz w:val="36"/>
          <w:szCs w:val="36"/>
          <w:rtl/>
        </w:rPr>
        <w:t>منها،</w:t>
      </w:r>
      <w:r w:rsidRPr="00B23F5F">
        <w:rPr>
          <w:rFonts w:cs="Traditional Arabic"/>
          <w:sz w:val="36"/>
          <w:szCs w:val="36"/>
          <w:rtl/>
        </w:rPr>
        <w:t xml:space="preserve"> </w:t>
      </w:r>
      <w:r w:rsidRPr="00B23F5F">
        <w:rPr>
          <w:rFonts w:cs="Traditional Arabic" w:hint="cs"/>
          <w:sz w:val="36"/>
          <w:szCs w:val="36"/>
          <w:rtl/>
        </w:rPr>
        <w:t>وكانت</w:t>
      </w:r>
      <w:r w:rsidRPr="00B23F5F">
        <w:rPr>
          <w:rFonts w:cs="Traditional Arabic"/>
          <w:sz w:val="36"/>
          <w:szCs w:val="36"/>
          <w:rtl/>
        </w:rPr>
        <w:t xml:space="preserve"> </w:t>
      </w:r>
      <w:r w:rsidRPr="00B23F5F">
        <w:rPr>
          <w:rFonts w:cs="Traditional Arabic" w:hint="cs"/>
          <w:sz w:val="36"/>
          <w:szCs w:val="36"/>
          <w:rtl/>
        </w:rPr>
        <w:t>الجزيرة</w:t>
      </w:r>
      <w:r w:rsidRPr="00B23F5F">
        <w:rPr>
          <w:rFonts w:cs="Traditional Arabic"/>
          <w:sz w:val="36"/>
          <w:szCs w:val="36"/>
          <w:rtl/>
        </w:rPr>
        <w:t xml:space="preserve"> </w:t>
      </w:r>
      <w:r w:rsidRPr="00B23F5F">
        <w:rPr>
          <w:rFonts w:cs="Traditional Arabic" w:hint="cs"/>
          <w:sz w:val="36"/>
          <w:szCs w:val="36"/>
          <w:rtl/>
        </w:rPr>
        <w:t>كلها</w:t>
      </w:r>
      <w:r w:rsidRPr="00B23F5F">
        <w:rPr>
          <w:rFonts w:cs="Traditional Arabic"/>
          <w:sz w:val="36"/>
          <w:szCs w:val="36"/>
          <w:rtl/>
        </w:rPr>
        <w:t xml:space="preserve"> </w:t>
      </w:r>
      <w:r w:rsidRPr="00B23F5F">
        <w:rPr>
          <w:rFonts w:cs="Traditional Arabic" w:hint="cs"/>
          <w:sz w:val="36"/>
          <w:szCs w:val="36"/>
          <w:rtl/>
        </w:rPr>
        <w:t>تغلي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نار</w:t>
      </w:r>
      <w:r w:rsidRPr="00B23F5F">
        <w:rPr>
          <w:rFonts w:cs="Traditional Arabic"/>
          <w:sz w:val="36"/>
          <w:szCs w:val="36"/>
          <w:rtl/>
        </w:rPr>
        <w:t xml:space="preserve"> </w:t>
      </w:r>
      <w:r w:rsidRPr="00B23F5F">
        <w:rPr>
          <w:rFonts w:cs="Traditional Arabic" w:hint="cs"/>
          <w:sz w:val="36"/>
          <w:szCs w:val="36"/>
          <w:rtl/>
        </w:rPr>
        <w:t>متأججة</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ترى</w:t>
      </w:r>
      <w:r w:rsidRPr="00B23F5F">
        <w:rPr>
          <w:rFonts w:cs="Traditional Arabic"/>
          <w:sz w:val="36"/>
          <w:szCs w:val="36"/>
          <w:rtl/>
        </w:rPr>
        <w:t xml:space="preserve"> </w:t>
      </w:r>
      <w:r w:rsidRPr="00B23F5F">
        <w:rPr>
          <w:rFonts w:cs="Traditional Arabic" w:hint="cs"/>
          <w:sz w:val="36"/>
          <w:szCs w:val="36"/>
          <w:rtl/>
        </w:rPr>
        <w:t>لإطفاء</w:t>
      </w:r>
      <w:r w:rsidRPr="00B23F5F">
        <w:rPr>
          <w:rFonts w:cs="Traditional Arabic"/>
          <w:sz w:val="36"/>
          <w:szCs w:val="36"/>
          <w:rtl/>
        </w:rPr>
        <w:t xml:space="preserve"> </w:t>
      </w:r>
      <w:r w:rsidRPr="00B23F5F">
        <w:rPr>
          <w:rFonts w:cs="Traditional Arabic" w:hint="cs"/>
          <w:sz w:val="36"/>
          <w:szCs w:val="36"/>
          <w:rtl/>
        </w:rPr>
        <w:t>نارها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سبيل</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القضاء</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البقية</w:t>
      </w:r>
      <w:r w:rsidRPr="00B23F5F">
        <w:rPr>
          <w:rFonts w:cs="Traditional Arabic"/>
          <w:sz w:val="36"/>
          <w:szCs w:val="36"/>
          <w:rtl/>
        </w:rPr>
        <w:t xml:space="preserve"> </w:t>
      </w:r>
      <w:r w:rsidRPr="00B23F5F">
        <w:rPr>
          <w:rFonts w:cs="Traditional Arabic" w:hint="cs"/>
          <w:sz w:val="36"/>
          <w:szCs w:val="36"/>
          <w:rtl/>
        </w:rPr>
        <w:t>القابعة</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المدينة</w:t>
      </w:r>
      <w:r w:rsidRPr="00B23F5F">
        <w:rPr>
          <w:rFonts w:cs="Traditional Arabic"/>
          <w:sz w:val="36"/>
          <w:szCs w:val="36"/>
          <w:rtl/>
        </w:rPr>
        <w:t xml:space="preserve"> </w:t>
      </w:r>
      <w:r w:rsidRPr="00B23F5F">
        <w:rPr>
          <w:rFonts w:cs="Traditional Arabic" w:hint="cs"/>
          <w:sz w:val="36"/>
          <w:szCs w:val="36"/>
          <w:rtl/>
        </w:rPr>
        <w:t>تتمسك</w:t>
      </w:r>
      <w:r w:rsidRPr="00B23F5F">
        <w:rPr>
          <w:rFonts w:cs="Traditional Arabic"/>
          <w:sz w:val="36"/>
          <w:szCs w:val="36"/>
          <w:rtl/>
        </w:rPr>
        <w:t xml:space="preserve"> </w:t>
      </w:r>
      <w:r w:rsidRPr="00B23F5F">
        <w:rPr>
          <w:rFonts w:cs="Traditional Arabic" w:hint="cs"/>
          <w:sz w:val="36"/>
          <w:szCs w:val="36"/>
          <w:rtl/>
        </w:rPr>
        <w:t>بتوحيدها</w:t>
      </w:r>
      <w:r w:rsidRPr="00B23F5F">
        <w:rPr>
          <w:rFonts w:cs="Traditional Arabic"/>
          <w:sz w:val="36"/>
          <w:szCs w:val="36"/>
          <w:rtl/>
        </w:rPr>
        <w:t xml:space="preserve"> </w:t>
      </w:r>
      <w:r w:rsidRPr="00B23F5F">
        <w:rPr>
          <w:rFonts w:cs="Traditional Arabic" w:hint="cs"/>
          <w:sz w:val="36"/>
          <w:szCs w:val="36"/>
          <w:rtl/>
        </w:rPr>
        <w:t>لله</w:t>
      </w:r>
      <w:r w:rsidRPr="00B23F5F">
        <w:rPr>
          <w:rFonts w:cs="Traditional Arabic"/>
          <w:sz w:val="36"/>
          <w:szCs w:val="36"/>
          <w:rtl/>
        </w:rPr>
        <w:t xml:space="preserve"> </w:t>
      </w:r>
      <w:r w:rsidRPr="00B23F5F">
        <w:rPr>
          <w:rFonts w:cs="Traditional Arabic" w:hint="cs"/>
          <w:sz w:val="36"/>
          <w:szCs w:val="36"/>
          <w:rtl/>
        </w:rPr>
        <w:t>وتؤكد</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صدق</w:t>
      </w:r>
      <w:r w:rsidRPr="00B23F5F">
        <w:rPr>
          <w:rFonts w:cs="Traditional Arabic"/>
          <w:sz w:val="36"/>
          <w:szCs w:val="36"/>
          <w:rtl/>
        </w:rPr>
        <w:t xml:space="preserve"> </w:t>
      </w:r>
      <w:r w:rsidRPr="00B23F5F">
        <w:rPr>
          <w:rFonts w:cs="Traditional Arabic" w:hint="cs"/>
          <w:sz w:val="36"/>
          <w:szCs w:val="36"/>
          <w:rtl/>
        </w:rPr>
        <w:t>اتباعها</w:t>
      </w:r>
      <w:r w:rsidRPr="00B23F5F">
        <w:rPr>
          <w:rFonts w:cs="Traditional Arabic"/>
          <w:sz w:val="36"/>
          <w:szCs w:val="36"/>
          <w:rtl/>
        </w:rPr>
        <w:t xml:space="preserve"> </w:t>
      </w:r>
      <w:r w:rsidRPr="00B23F5F">
        <w:rPr>
          <w:rFonts w:cs="Traditional Arabic" w:hint="cs"/>
          <w:sz w:val="36"/>
          <w:szCs w:val="36"/>
          <w:rtl/>
        </w:rPr>
        <w:t>لرسول</w:t>
      </w:r>
      <w:r w:rsidRPr="00B23F5F">
        <w:rPr>
          <w:rFonts w:cs="Traditional Arabic"/>
          <w:sz w:val="36"/>
          <w:szCs w:val="36"/>
          <w:rtl/>
        </w:rPr>
        <w:t xml:space="preserve"> </w:t>
      </w:r>
      <w:r w:rsidRPr="00B23F5F">
        <w:rPr>
          <w:rFonts w:cs="Traditional Arabic" w:hint="cs"/>
          <w:sz w:val="36"/>
          <w:szCs w:val="36"/>
          <w:rtl/>
        </w:rPr>
        <w:t>الله</w:t>
      </w:r>
      <w:r w:rsidR="00A455D9">
        <w:rPr>
          <w:rFonts w:cs="Traditional Arabic"/>
          <w:sz w:val="36"/>
          <w:szCs w:val="36"/>
          <w:rtl/>
        </w:rPr>
        <w:t>.</w:t>
      </w:r>
      <w:r w:rsidRPr="00B23F5F">
        <w:rPr>
          <w:rFonts w:cs="Traditional Arabic"/>
          <w:sz w:val="36"/>
          <w:szCs w:val="36"/>
          <w:rtl/>
        </w:rPr>
        <w:t xml:space="preserve">. </w:t>
      </w:r>
      <w:r w:rsidRPr="00B23F5F">
        <w:rPr>
          <w:rFonts w:cs="Traditional Arabic" w:hint="cs"/>
          <w:sz w:val="36"/>
          <w:szCs w:val="36"/>
          <w:rtl/>
        </w:rPr>
        <w:t>واستمرت</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الأوضاع</w:t>
      </w:r>
      <w:r w:rsidRPr="00B23F5F">
        <w:rPr>
          <w:rFonts w:cs="Traditional Arabic"/>
          <w:sz w:val="36"/>
          <w:szCs w:val="36"/>
          <w:rtl/>
        </w:rPr>
        <w:t xml:space="preserve"> </w:t>
      </w:r>
      <w:r w:rsidRPr="00B23F5F">
        <w:rPr>
          <w:rFonts w:cs="Traditional Arabic" w:hint="cs"/>
          <w:sz w:val="36"/>
          <w:szCs w:val="36"/>
          <w:rtl/>
        </w:rPr>
        <w:t>قرابة</w:t>
      </w:r>
      <w:r w:rsidRPr="00B23F5F">
        <w:rPr>
          <w:rFonts w:cs="Traditional Arabic"/>
          <w:sz w:val="36"/>
          <w:szCs w:val="36"/>
          <w:rtl/>
        </w:rPr>
        <w:t xml:space="preserve"> </w:t>
      </w:r>
      <w:r w:rsidRPr="00B23F5F">
        <w:rPr>
          <w:rFonts w:cs="Traditional Arabic" w:hint="cs"/>
          <w:sz w:val="36"/>
          <w:szCs w:val="36"/>
          <w:rtl/>
        </w:rPr>
        <w:t>عام</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تهدأ</w:t>
      </w:r>
      <w:r w:rsidRPr="00B23F5F">
        <w:rPr>
          <w:rFonts w:cs="Traditional Arabic"/>
          <w:sz w:val="36"/>
          <w:szCs w:val="36"/>
          <w:rtl/>
        </w:rPr>
        <w:t xml:space="preserve">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آخره</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انتهى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المرحلة؟</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وهل</w:t>
      </w:r>
      <w:r w:rsidRPr="00B23F5F">
        <w:rPr>
          <w:rFonts w:cs="Traditional Arabic"/>
          <w:sz w:val="36"/>
          <w:szCs w:val="36"/>
          <w:rtl/>
        </w:rPr>
        <w:t xml:space="preserve"> </w:t>
      </w:r>
      <w:r w:rsidRPr="00B23F5F">
        <w:rPr>
          <w:rFonts w:cs="Traditional Arabic" w:hint="cs"/>
          <w:sz w:val="36"/>
          <w:szCs w:val="36"/>
          <w:rtl/>
        </w:rPr>
        <w:t>توقف</w:t>
      </w:r>
      <w:r w:rsidRPr="00B23F5F">
        <w:rPr>
          <w:rFonts w:cs="Traditional Arabic"/>
          <w:sz w:val="36"/>
          <w:szCs w:val="36"/>
          <w:rtl/>
        </w:rPr>
        <w:t xml:space="preserve"> </w:t>
      </w:r>
      <w:r w:rsidRPr="00B23F5F">
        <w:rPr>
          <w:rFonts w:cs="Traditional Arabic" w:hint="cs"/>
          <w:sz w:val="36"/>
          <w:szCs w:val="36"/>
          <w:rtl/>
        </w:rPr>
        <w:t>مدّه؟</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وهل</w:t>
      </w:r>
      <w:r w:rsidRPr="00B23F5F">
        <w:rPr>
          <w:rFonts w:cs="Traditional Arabic"/>
          <w:sz w:val="36"/>
          <w:szCs w:val="36"/>
          <w:rtl/>
        </w:rPr>
        <w:t xml:space="preserve"> </w:t>
      </w:r>
      <w:r w:rsidRPr="00B23F5F">
        <w:rPr>
          <w:rFonts w:cs="Traditional Arabic" w:hint="cs"/>
          <w:sz w:val="36"/>
          <w:szCs w:val="36"/>
          <w:rtl/>
        </w:rPr>
        <w:t>انهزم</w:t>
      </w:r>
      <w:r w:rsidRPr="00B23F5F">
        <w:rPr>
          <w:rFonts w:cs="Traditional Arabic"/>
          <w:sz w:val="36"/>
          <w:szCs w:val="36"/>
          <w:rtl/>
        </w:rPr>
        <w:t xml:space="preserve"> </w:t>
      </w:r>
      <w:r w:rsidRPr="00B23F5F">
        <w:rPr>
          <w:rFonts w:cs="Traditional Arabic" w:hint="cs"/>
          <w:sz w:val="36"/>
          <w:szCs w:val="36"/>
          <w:rtl/>
        </w:rPr>
        <w:t>أمام</w:t>
      </w:r>
      <w:r w:rsidRPr="00B23F5F">
        <w:rPr>
          <w:rFonts w:cs="Traditional Arabic"/>
          <w:sz w:val="36"/>
          <w:szCs w:val="36"/>
          <w:rtl/>
        </w:rPr>
        <w:t xml:space="preserve"> </w:t>
      </w:r>
      <w:r w:rsidRPr="00B23F5F">
        <w:rPr>
          <w:rFonts w:cs="Traditional Arabic" w:hint="cs"/>
          <w:sz w:val="36"/>
          <w:szCs w:val="36"/>
          <w:rtl/>
        </w:rPr>
        <w:t>أعدائه</w:t>
      </w:r>
      <w:r w:rsidRPr="00B23F5F">
        <w:rPr>
          <w:rFonts w:cs="Traditional Arabic"/>
          <w:sz w:val="36"/>
          <w:szCs w:val="36"/>
          <w:rtl/>
        </w:rPr>
        <w:t xml:space="preserve"> </w:t>
      </w:r>
      <w:r w:rsidRPr="00B23F5F">
        <w:rPr>
          <w:rFonts w:cs="Traditional Arabic" w:hint="cs"/>
          <w:sz w:val="36"/>
          <w:szCs w:val="36"/>
          <w:rtl/>
        </w:rPr>
        <w:t>فلم</w:t>
      </w:r>
      <w:r w:rsidRPr="00B23F5F">
        <w:rPr>
          <w:rFonts w:cs="Traditional Arabic"/>
          <w:sz w:val="36"/>
          <w:szCs w:val="36"/>
          <w:rtl/>
        </w:rPr>
        <w:t xml:space="preserve"> </w:t>
      </w:r>
      <w:r w:rsidRPr="00B23F5F">
        <w:rPr>
          <w:rFonts w:cs="Traditional Arabic" w:hint="cs"/>
          <w:sz w:val="36"/>
          <w:szCs w:val="36"/>
          <w:rtl/>
        </w:rPr>
        <w:t>يقم</w:t>
      </w:r>
      <w:r w:rsidRPr="00B23F5F">
        <w:rPr>
          <w:rFonts w:cs="Traditional Arabic"/>
          <w:sz w:val="36"/>
          <w:szCs w:val="36"/>
          <w:rtl/>
        </w:rPr>
        <w:t xml:space="preserve"> </w:t>
      </w:r>
      <w:r w:rsidRPr="00B23F5F">
        <w:rPr>
          <w:rFonts w:cs="Traditional Arabic" w:hint="cs"/>
          <w:sz w:val="36"/>
          <w:szCs w:val="36"/>
          <w:rtl/>
        </w:rPr>
        <w:t>مرة</w:t>
      </w:r>
      <w:r w:rsidRPr="00B23F5F">
        <w:rPr>
          <w:rFonts w:cs="Traditional Arabic"/>
          <w:sz w:val="36"/>
          <w:szCs w:val="36"/>
          <w:rtl/>
        </w:rPr>
        <w:t xml:space="preserve"> </w:t>
      </w:r>
      <w:r w:rsidRPr="00B23F5F">
        <w:rPr>
          <w:rFonts w:cs="Traditional Arabic" w:hint="cs"/>
          <w:sz w:val="36"/>
          <w:szCs w:val="36"/>
          <w:rtl/>
        </w:rPr>
        <w:t>ثانية؟</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باب</w:t>
      </w:r>
      <w:r w:rsidRPr="00B23F5F">
        <w:rPr>
          <w:rFonts w:cs="Traditional Arabic"/>
          <w:sz w:val="36"/>
          <w:szCs w:val="36"/>
          <w:rtl/>
        </w:rPr>
        <w:t xml:space="preserve"> </w:t>
      </w:r>
      <w:r w:rsidRPr="00B23F5F">
        <w:rPr>
          <w:rFonts w:cs="Traditional Arabic" w:hint="cs"/>
          <w:sz w:val="36"/>
          <w:szCs w:val="36"/>
          <w:rtl/>
        </w:rPr>
        <w:t>حماية</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نظام</w:t>
      </w:r>
      <w:r w:rsidRPr="00B23F5F">
        <w:rPr>
          <w:rFonts w:cs="Traditional Arabic"/>
          <w:sz w:val="36"/>
          <w:szCs w:val="36"/>
          <w:rtl/>
        </w:rPr>
        <w:t xml:space="preserve"> </w:t>
      </w:r>
      <w:r w:rsidRPr="00B23F5F">
        <w:rPr>
          <w:rFonts w:cs="Traditional Arabic" w:hint="cs"/>
          <w:sz w:val="36"/>
          <w:szCs w:val="36"/>
          <w:rtl/>
        </w:rPr>
        <w:t>أمان</w:t>
      </w:r>
      <w:r w:rsidRPr="00B23F5F">
        <w:rPr>
          <w:rFonts w:cs="Traditional Arabic"/>
          <w:sz w:val="36"/>
          <w:szCs w:val="36"/>
          <w:rtl/>
        </w:rPr>
        <w:t xml:space="preserve"> </w:t>
      </w:r>
      <w:r w:rsidRPr="00B23F5F">
        <w:rPr>
          <w:rFonts w:cs="Traditional Arabic" w:hint="cs"/>
          <w:sz w:val="36"/>
          <w:szCs w:val="36"/>
          <w:rtl/>
        </w:rPr>
        <w:t>سقط</w:t>
      </w:r>
      <w:r w:rsidRPr="00B23F5F">
        <w:rPr>
          <w:rFonts w:cs="Traditional Arabic"/>
          <w:sz w:val="36"/>
          <w:szCs w:val="36"/>
          <w:rtl/>
        </w:rPr>
        <w:t xml:space="preserve"> </w:t>
      </w:r>
      <w:r w:rsidRPr="00B23F5F">
        <w:rPr>
          <w:rFonts w:cs="Traditional Arabic" w:hint="cs"/>
          <w:sz w:val="36"/>
          <w:szCs w:val="36"/>
          <w:rtl/>
        </w:rPr>
        <w:t>وبقي</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عاريًا</w:t>
      </w:r>
      <w:r w:rsidRPr="00B23F5F">
        <w:rPr>
          <w:rFonts w:cs="Traditional Arabic"/>
          <w:sz w:val="36"/>
          <w:szCs w:val="36"/>
          <w:rtl/>
        </w:rPr>
        <w:t xml:space="preserve"> </w:t>
      </w:r>
      <w:r w:rsidRPr="00B23F5F">
        <w:rPr>
          <w:rFonts w:cs="Traditional Arabic" w:hint="cs"/>
          <w:sz w:val="36"/>
          <w:szCs w:val="36"/>
          <w:rtl/>
        </w:rPr>
        <w:t>تتناوشه</w:t>
      </w:r>
      <w:r w:rsidRPr="00B23F5F">
        <w:rPr>
          <w:rFonts w:cs="Traditional Arabic"/>
          <w:sz w:val="36"/>
          <w:szCs w:val="36"/>
          <w:rtl/>
        </w:rPr>
        <w:t xml:space="preserve"> </w:t>
      </w:r>
      <w:r w:rsidRPr="00B23F5F">
        <w:rPr>
          <w:rFonts w:cs="Traditional Arabic" w:hint="cs"/>
          <w:sz w:val="36"/>
          <w:szCs w:val="36"/>
          <w:rtl/>
        </w:rPr>
        <w:t>الفتن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جانب</w:t>
      </w:r>
      <w:r w:rsidRPr="00B23F5F">
        <w:rPr>
          <w:rFonts w:cs="Traditional Arabic"/>
          <w:sz w:val="36"/>
          <w:szCs w:val="36"/>
          <w:rtl/>
        </w:rPr>
        <w:t xml:space="preserve"> </w:t>
      </w:r>
      <w:r w:rsidRPr="00B23F5F">
        <w:rPr>
          <w:rFonts w:cs="Traditional Arabic" w:hint="cs"/>
          <w:sz w:val="36"/>
          <w:szCs w:val="36"/>
          <w:rtl/>
        </w:rPr>
        <w:t>وتأتيه</w:t>
      </w:r>
      <w:r w:rsidRPr="00B23F5F">
        <w:rPr>
          <w:rFonts w:cs="Traditional Arabic"/>
          <w:sz w:val="36"/>
          <w:szCs w:val="36"/>
          <w:rtl/>
        </w:rPr>
        <w:t xml:space="preserve"> </w:t>
      </w:r>
      <w:r w:rsidRPr="00B23F5F">
        <w:rPr>
          <w:rFonts w:cs="Traditional Arabic" w:hint="cs"/>
          <w:sz w:val="36"/>
          <w:szCs w:val="36"/>
          <w:rtl/>
        </w:rPr>
        <w:t>العواصف</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اتجاه</w:t>
      </w:r>
      <w:r w:rsidRPr="00B23F5F">
        <w:rPr>
          <w:rFonts w:cs="Traditional Arabic"/>
          <w:sz w:val="36"/>
          <w:szCs w:val="36"/>
          <w:rtl/>
        </w:rPr>
        <w:t xml:space="preserve"> </w:t>
      </w:r>
      <w:r w:rsidRPr="00B23F5F">
        <w:rPr>
          <w:rFonts w:cs="Traditional Arabic" w:hint="cs"/>
          <w:sz w:val="36"/>
          <w:szCs w:val="36"/>
          <w:rtl/>
        </w:rPr>
        <w:t>فكان</w:t>
      </w:r>
      <w:r w:rsidRPr="00B23F5F">
        <w:rPr>
          <w:rFonts w:cs="Traditional Arabic"/>
          <w:sz w:val="36"/>
          <w:szCs w:val="36"/>
          <w:rtl/>
        </w:rPr>
        <w:t xml:space="preserve"> </w:t>
      </w:r>
      <w:r w:rsidRPr="00B23F5F">
        <w:rPr>
          <w:rFonts w:cs="Traditional Arabic" w:hint="cs"/>
          <w:sz w:val="36"/>
          <w:szCs w:val="36"/>
          <w:rtl/>
        </w:rPr>
        <w:t>يؤثر</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بانقضاء</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يقضي</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بانتهاء</w:t>
      </w:r>
      <w:r w:rsidRPr="00B23F5F">
        <w:rPr>
          <w:rFonts w:cs="Traditional Arabic"/>
          <w:sz w:val="36"/>
          <w:szCs w:val="36"/>
          <w:rtl/>
        </w:rPr>
        <w:t xml:space="preserve"> </w:t>
      </w:r>
      <w:r w:rsidRPr="00B23F5F">
        <w:rPr>
          <w:rFonts w:cs="Traditional Arabic" w:hint="cs"/>
          <w:sz w:val="36"/>
          <w:szCs w:val="36"/>
          <w:rtl/>
        </w:rPr>
        <w:t>لكان</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الباب</w:t>
      </w:r>
      <w:r w:rsidRPr="00B23F5F">
        <w:rPr>
          <w:rFonts w:cs="Traditional Arabic"/>
          <w:sz w:val="36"/>
          <w:szCs w:val="36"/>
          <w:rtl/>
        </w:rPr>
        <w:t xml:space="preserve"> </w:t>
      </w:r>
      <w:r w:rsidRPr="00B23F5F">
        <w:rPr>
          <w:rFonts w:cs="Traditional Arabic" w:hint="cs"/>
          <w:sz w:val="36"/>
          <w:szCs w:val="36"/>
          <w:rtl/>
        </w:rPr>
        <w:t>عمر</w:t>
      </w:r>
      <w:r w:rsidRPr="00B23F5F">
        <w:rPr>
          <w:rFonts w:cs="Traditional Arabic"/>
          <w:sz w:val="36"/>
          <w:szCs w:val="36"/>
          <w:rtl/>
        </w:rPr>
        <w:t xml:space="preserve"> </w:t>
      </w:r>
      <w:r w:rsidRPr="00B23F5F">
        <w:rPr>
          <w:rFonts w:cs="Traditional Arabic" w:hint="cs"/>
          <w:sz w:val="36"/>
          <w:szCs w:val="36"/>
          <w:rtl/>
        </w:rPr>
        <w:t>رضي</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w:t>
      </w:r>
      <w:r w:rsidRPr="00B23F5F">
        <w:rPr>
          <w:rFonts w:cs="Traditional Arabic" w:hint="cs"/>
          <w:sz w:val="36"/>
          <w:szCs w:val="36"/>
          <w:rtl/>
        </w:rPr>
        <w:t>عنه</w:t>
      </w:r>
      <w:r w:rsidRPr="00B23F5F">
        <w:rPr>
          <w:rFonts w:cs="Traditional Arabic"/>
          <w:sz w:val="36"/>
          <w:szCs w:val="36"/>
          <w:rtl/>
        </w:rPr>
        <w:t xml:space="preserve"> </w:t>
      </w:r>
      <w:r w:rsidRPr="00B23F5F">
        <w:rPr>
          <w:rFonts w:cs="Traditional Arabic" w:hint="cs"/>
          <w:sz w:val="36"/>
          <w:szCs w:val="36"/>
          <w:rtl/>
        </w:rPr>
        <w:t>فبوفاته</w:t>
      </w:r>
      <w:r w:rsidRPr="00B23F5F">
        <w:rPr>
          <w:rFonts w:cs="Traditional Arabic"/>
          <w:sz w:val="36"/>
          <w:szCs w:val="36"/>
          <w:rtl/>
        </w:rPr>
        <w:t xml:space="preserve"> </w:t>
      </w:r>
      <w:r w:rsidRPr="00B23F5F">
        <w:rPr>
          <w:rFonts w:cs="Traditional Arabic" w:hint="cs"/>
          <w:sz w:val="36"/>
          <w:szCs w:val="36"/>
          <w:rtl/>
        </w:rPr>
        <w:t>انكسر</w:t>
      </w:r>
      <w:r w:rsidRPr="00B23F5F">
        <w:rPr>
          <w:rFonts w:cs="Traditional Arabic"/>
          <w:sz w:val="36"/>
          <w:szCs w:val="36"/>
          <w:rtl/>
        </w:rPr>
        <w:t xml:space="preserve"> </w:t>
      </w:r>
      <w:r w:rsidRPr="00B23F5F">
        <w:rPr>
          <w:rFonts w:cs="Traditional Arabic" w:hint="cs"/>
          <w:sz w:val="36"/>
          <w:szCs w:val="36"/>
          <w:rtl/>
        </w:rPr>
        <w:t>باب</w:t>
      </w:r>
      <w:r w:rsidRPr="00B23F5F">
        <w:rPr>
          <w:rFonts w:cs="Traditional Arabic"/>
          <w:sz w:val="36"/>
          <w:szCs w:val="36"/>
          <w:rtl/>
        </w:rPr>
        <w:t xml:space="preserve"> </w:t>
      </w:r>
      <w:r w:rsidRPr="00B23F5F">
        <w:rPr>
          <w:rFonts w:cs="Traditional Arabic" w:hint="cs"/>
          <w:sz w:val="36"/>
          <w:szCs w:val="36"/>
          <w:rtl/>
        </w:rPr>
        <w:t>أتت</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خلاله</w:t>
      </w:r>
      <w:r w:rsidRPr="00B23F5F">
        <w:rPr>
          <w:rFonts w:cs="Traditional Arabic"/>
          <w:sz w:val="36"/>
          <w:szCs w:val="36"/>
          <w:rtl/>
        </w:rPr>
        <w:t xml:space="preserve"> </w:t>
      </w:r>
      <w:r w:rsidRPr="00B23F5F">
        <w:rPr>
          <w:rFonts w:cs="Traditional Arabic" w:hint="cs"/>
          <w:sz w:val="36"/>
          <w:szCs w:val="36"/>
          <w:rtl/>
        </w:rPr>
        <w:t>الفتن</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تموج</w:t>
      </w:r>
      <w:r w:rsidRPr="00B23F5F">
        <w:rPr>
          <w:rFonts w:cs="Traditional Arabic"/>
          <w:sz w:val="36"/>
          <w:szCs w:val="36"/>
          <w:rtl/>
        </w:rPr>
        <w:t xml:space="preserve"> </w:t>
      </w:r>
      <w:r w:rsidRPr="00B23F5F">
        <w:rPr>
          <w:rFonts w:cs="Traditional Arabic" w:hint="cs"/>
          <w:sz w:val="36"/>
          <w:szCs w:val="36"/>
          <w:rtl/>
        </w:rPr>
        <w:t>كوج</w:t>
      </w:r>
      <w:r w:rsidRPr="00B23F5F">
        <w:rPr>
          <w:rFonts w:cs="Traditional Arabic"/>
          <w:sz w:val="36"/>
          <w:szCs w:val="36"/>
          <w:rtl/>
        </w:rPr>
        <w:t xml:space="preserve"> </w:t>
      </w:r>
      <w:r w:rsidRPr="00B23F5F">
        <w:rPr>
          <w:rFonts w:cs="Traditional Arabic" w:hint="cs"/>
          <w:sz w:val="36"/>
          <w:szCs w:val="36"/>
          <w:rtl/>
        </w:rPr>
        <w:t>البحر</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تنتهي</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تنقضي،</w:t>
      </w:r>
      <w:r w:rsidRPr="00B23F5F">
        <w:rPr>
          <w:rFonts w:cs="Traditional Arabic"/>
          <w:sz w:val="36"/>
          <w:szCs w:val="36"/>
          <w:rtl/>
        </w:rPr>
        <w:t xml:space="preserve"> </w:t>
      </w: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قضي</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بموت</w:t>
      </w:r>
      <w:r w:rsidRPr="00B23F5F">
        <w:rPr>
          <w:rFonts w:cs="Traditional Arabic"/>
          <w:sz w:val="36"/>
          <w:szCs w:val="36"/>
          <w:rtl/>
        </w:rPr>
        <w:t xml:space="preserve"> </w:t>
      </w:r>
      <w:r w:rsidRPr="00B23F5F">
        <w:rPr>
          <w:rFonts w:cs="Traditional Arabic" w:hint="cs"/>
          <w:sz w:val="36"/>
          <w:szCs w:val="36"/>
          <w:rtl/>
        </w:rPr>
        <w:t>عمر</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أزالته</w:t>
      </w:r>
      <w:r w:rsidRPr="00B23F5F">
        <w:rPr>
          <w:rFonts w:cs="Traditional Arabic"/>
          <w:sz w:val="36"/>
          <w:szCs w:val="36"/>
          <w:rtl/>
        </w:rPr>
        <w:t xml:space="preserve"> </w:t>
      </w:r>
      <w:r w:rsidRPr="00B23F5F">
        <w:rPr>
          <w:rFonts w:cs="Traditional Arabic" w:hint="cs"/>
          <w:sz w:val="36"/>
          <w:szCs w:val="36"/>
          <w:rtl/>
        </w:rPr>
        <w:t>العواصف</w:t>
      </w:r>
      <w:r w:rsidRPr="00B23F5F">
        <w:rPr>
          <w:rFonts w:cs="Traditional Arabic"/>
          <w:sz w:val="36"/>
          <w:szCs w:val="36"/>
          <w:rtl/>
        </w:rPr>
        <w:t xml:space="preserve"> </w:t>
      </w:r>
      <w:r w:rsidRPr="00B23F5F">
        <w:rPr>
          <w:rFonts w:cs="Traditional Arabic" w:hint="cs"/>
          <w:sz w:val="36"/>
          <w:szCs w:val="36"/>
          <w:rtl/>
        </w:rPr>
        <w:t>التي</w:t>
      </w:r>
      <w:r w:rsidRPr="00B23F5F">
        <w:rPr>
          <w:rFonts w:cs="Traditional Arabic"/>
          <w:sz w:val="36"/>
          <w:szCs w:val="36"/>
          <w:rtl/>
        </w:rPr>
        <w:t xml:space="preserve"> </w:t>
      </w:r>
      <w:r w:rsidRPr="00B23F5F">
        <w:rPr>
          <w:rFonts w:cs="Traditional Arabic" w:hint="cs"/>
          <w:sz w:val="36"/>
          <w:szCs w:val="36"/>
          <w:rtl/>
        </w:rPr>
        <w:t>تلته</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وجه</w:t>
      </w:r>
      <w:r w:rsidRPr="00B23F5F">
        <w:rPr>
          <w:rFonts w:cs="Traditional Arabic"/>
          <w:sz w:val="36"/>
          <w:szCs w:val="36"/>
          <w:rtl/>
        </w:rPr>
        <w:t xml:space="preserve"> </w:t>
      </w:r>
      <w:r w:rsidRPr="00B23F5F">
        <w:rPr>
          <w:rFonts w:cs="Traditional Arabic" w:hint="cs"/>
          <w:sz w:val="36"/>
          <w:szCs w:val="36"/>
          <w:rtl/>
        </w:rPr>
        <w:t>الحياة</w:t>
      </w:r>
      <w:r w:rsidRPr="00B23F5F">
        <w:rPr>
          <w:rFonts w:cs="Traditional Arabic"/>
          <w:sz w:val="36"/>
          <w:szCs w:val="36"/>
          <w:rtl/>
        </w:rPr>
        <w:t xml:space="preserve"> </w:t>
      </w:r>
      <w:r w:rsidRPr="00B23F5F">
        <w:rPr>
          <w:rFonts w:cs="Traditional Arabic" w:hint="cs"/>
          <w:sz w:val="36"/>
          <w:szCs w:val="36"/>
          <w:rtl/>
        </w:rPr>
        <w:t>ولم</w:t>
      </w:r>
      <w:r w:rsidRPr="00B23F5F">
        <w:rPr>
          <w:rFonts w:cs="Traditional Arabic"/>
          <w:sz w:val="36"/>
          <w:szCs w:val="36"/>
          <w:rtl/>
        </w:rPr>
        <w:t xml:space="preserve"> </w:t>
      </w:r>
      <w:r w:rsidRPr="00B23F5F">
        <w:rPr>
          <w:rFonts w:cs="Traditional Arabic" w:hint="cs"/>
          <w:sz w:val="36"/>
          <w:szCs w:val="36"/>
          <w:rtl/>
        </w:rPr>
        <w:t>يسمع</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بعدها</w:t>
      </w:r>
      <w:r w:rsidRPr="00B23F5F">
        <w:rPr>
          <w:rFonts w:cs="Traditional Arabic"/>
          <w:sz w:val="36"/>
          <w:szCs w:val="36"/>
          <w:rtl/>
        </w:rPr>
        <w:t xml:space="preserve"> </w:t>
      </w:r>
      <w:r w:rsidRPr="00B23F5F">
        <w:rPr>
          <w:rFonts w:cs="Traditional Arabic" w:hint="cs"/>
          <w:sz w:val="36"/>
          <w:szCs w:val="36"/>
          <w:rtl/>
        </w:rPr>
        <w:t>الأحياء؟</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lastRenderedPageBreak/>
        <w:t>لقد</w:t>
      </w:r>
      <w:r w:rsidRPr="00B23F5F">
        <w:rPr>
          <w:rFonts w:cs="Traditional Arabic"/>
          <w:sz w:val="36"/>
          <w:szCs w:val="36"/>
          <w:rtl/>
        </w:rPr>
        <w:t xml:space="preserve"> </w:t>
      </w:r>
      <w:r w:rsidRPr="00B23F5F">
        <w:rPr>
          <w:rFonts w:cs="Traditional Arabic" w:hint="cs"/>
          <w:sz w:val="36"/>
          <w:szCs w:val="36"/>
          <w:rtl/>
        </w:rPr>
        <w:t>وقعت</w:t>
      </w:r>
      <w:r w:rsidRPr="00B23F5F">
        <w:rPr>
          <w:rFonts w:cs="Traditional Arabic"/>
          <w:sz w:val="36"/>
          <w:szCs w:val="36"/>
          <w:rtl/>
        </w:rPr>
        <w:t xml:space="preserve"> </w:t>
      </w:r>
      <w:r w:rsidRPr="00B23F5F">
        <w:rPr>
          <w:rFonts w:cs="Traditional Arabic" w:hint="cs"/>
          <w:sz w:val="36"/>
          <w:szCs w:val="36"/>
          <w:rtl/>
        </w:rPr>
        <w:t>الفتنة</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الصحابة</w:t>
      </w:r>
      <w:r w:rsidRPr="00B23F5F">
        <w:rPr>
          <w:rFonts w:cs="Traditional Arabic"/>
          <w:sz w:val="36"/>
          <w:szCs w:val="36"/>
          <w:rtl/>
        </w:rPr>
        <w:t xml:space="preserve"> </w:t>
      </w:r>
      <w:r w:rsidRPr="00B23F5F">
        <w:rPr>
          <w:rFonts w:cs="Traditional Arabic" w:hint="cs"/>
          <w:sz w:val="36"/>
          <w:szCs w:val="36"/>
          <w:rtl/>
        </w:rPr>
        <w:t>وجرت</w:t>
      </w:r>
      <w:r w:rsidRPr="00B23F5F">
        <w:rPr>
          <w:rFonts w:cs="Traditional Arabic"/>
          <w:sz w:val="36"/>
          <w:szCs w:val="36"/>
          <w:rtl/>
        </w:rPr>
        <w:t xml:space="preserve"> </w:t>
      </w:r>
      <w:r w:rsidRPr="00B23F5F">
        <w:rPr>
          <w:rFonts w:cs="Traditional Arabic" w:hint="cs"/>
          <w:sz w:val="36"/>
          <w:szCs w:val="36"/>
          <w:rtl/>
        </w:rPr>
        <w:t>بينهم</w:t>
      </w:r>
      <w:r w:rsidRPr="00B23F5F">
        <w:rPr>
          <w:rFonts w:cs="Traditional Arabic"/>
          <w:sz w:val="36"/>
          <w:szCs w:val="36"/>
          <w:rtl/>
        </w:rPr>
        <w:t xml:space="preserve"> </w:t>
      </w:r>
      <w:r w:rsidRPr="00B23F5F">
        <w:rPr>
          <w:rFonts w:cs="Traditional Arabic" w:hint="cs"/>
          <w:sz w:val="36"/>
          <w:szCs w:val="36"/>
          <w:rtl/>
        </w:rPr>
        <w:t>حروب</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الجمل</w:t>
      </w:r>
      <w:r w:rsidRPr="00B23F5F">
        <w:rPr>
          <w:rFonts w:cs="Traditional Arabic"/>
          <w:sz w:val="36"/>
          <w:szCs w:val="36"/>
          <w:rtl/>
        </w:rPr>
        <w:t xml:space="preserve"> </w:t>
      </w:r>
      <w:r w:rsidRPr="00B23F5F">
        <w:rPr>
          <w:rFonts w:cs="Traditional Arabic" w:hint="cs"/>
          <w:sz w:val="36"/>
          <w:szCs w:val="36"/>
          <w:rtl/>
        </w:rPr>
        <w:t>وصفين</w:t>
      </w:r>
      <w:r w:rsidRPr="00B23F5F">
        <w:rPr>
          <w:rFonts w:cs="Traditional Arabic"/>
          <w:sz w:val="36"/>
          <w:szCs w:val="36"/>
          <w:rtl/>
        </w:rPr>
        <w:t xml:space="preserve"> </w:t>
      </w:r>
      <w:r w:rsidRPr="00B23F5F">
        <w:rPr>
          <w:rFonts w:cs="Traditional Arabic" w:hint="cs"/>
          <w:sz w:val="36"/>
          <w:szCs w:val="36"/>
          <w:rtl/>
        </w:rPr>
        <w:t>وكربلاء</w:t>
      </w:r>
      <w:r w:rsidRPr="00B23F5F">
        <w:rPr>
          <w:rFonts w:cs="Traditional Arabic"/>
          <w:sz w:val="36"/>
          <w:szCs w:val="36"/>
          <w:rtl/>
        </w:rPr>
        <w:t xml:space="preserve"> </w:t>
      </w:r>
      <w:r w:rsidRPr="00B23F5F">
        <w:rPr>
          <w:rFonts w:cs="Traditional Arabic" w:hint="cs"/>
          <w:sz w:val="36"/>
          <w:szCs w:val="36"/>
          <w:rtl/>
        </w:rPr>
        <w:t>وغيرها</w:t>
      </w:r>
      <w:r w:rsidRPr="00B23F5F">
        <w:rPr>
          <w:rFonts w:cs="Traditional Arabic"/>
          <w:sz w:val="36"/>
          <w:szCs w:val="36"/>
          <w:rtl/>
        </w:rPr>
        <w:t xml:space="preserve"> </w:t>
      </w:r>
      <w:r w:rsidRPr="00B23F5F">
        <w:rPr>
          <w:rFonts w:cs="Traditional Arabic" w:hint="cs"/>
          <w:sz w:val="36"/>
          <w:szCs w:val="36"/>
          <w:rtl/>
        </w:rPr>
        <w:t>فكانت</w:t>
      </w:r>
      <w:r w:rsidRPr="00B23F5F">
        <w:rPr>
          <w:rFonts w:cs="Traditional Arabic"/>
          <w:sz w:val="36"/>
          <w:szCs w:val="36"/>
          <w:rtl/>
        </w:rPr>
        <w:t xml:space="preserve"> </w:t>
      </w:r>
      <w:r w:rsidRPr="00B23F5F">
        <w:rPr>
          <w:rFonts w:cs="Traditional Arabic" w:hint="cs"/>
          <w:sz w:val="36"/>
          <w:szCs w:val="36"/>
          <w:rtl/>
        </w:rPr>
        <w:t>أشد</w:t>
      </w:r>
      <w:r w:rsidRPr="00B23F5F">
        <w:rPr>
          <w:rFonts w:cs="Traditional Arabic"/>
          <w:sz w:val="36"/>
          <w:szCs w:val="36"/>
          <w:rtl/>
        </w:rPr>
        <w:t xml:space="preserve"> </w:t>
      </w:r>
      <w:r w:rsidRPr="00B23F5F">
        <w:rPr>
          <w:rFonts w:cs="Traditional Arabic" w:hint="cs"/>
          <w:sz w:val="36"/>
          <w:szCs w:val="36"/>
          <w:rtl/>
        </w:rPr>
        <w:t>أثرًا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حروبه</w:t>
      </w:r>
      <w:r w:rsidRPr="00B23F5F">
        <w:rPr>
          <w:rFonts w:cs="Traditional Arabic"/>
          <w:sz w:val="36"/>
          <w:szCs w:val="36"/>
          <w:rtl/>
        </w:rPr>
        <w:t xml:space="preserve"> </w:t>
      </w:r>
      <w:r w:rsidRPr="00B23F5F">
        <w:rPr>
          <w:rFonts w:cs="Traditional Arabic" w:hint="cs"/>
          <w:sz w:val="36"/>
          <w:szCs w:val="36"/>
          <w:rtl/>
        </w:rPr>
        <w:t>الماضية</w:t>
      </w:r>
      <w:r w:rsidRPr="00B23F5F">
        <w:rPr>
          <w:rFonts w:cs="Traditional Arabic"/>
          <w:sz w:val="36"/>
          <w:szCs w:val="36"/>
          <w:rtl/>
        </w:rPr>
        <w:t xml:space="preserve"> </w:t>
      </w:r>
      <w:r w:rsidRPr="00B23F5F">
        <w:rPr>
          <w:rFonts w:cs="Traditional Arabic" w:hint="cs"/>
          <w:sz w:val="36"/>
          <w:szCs w:val="36"/>
          <w:rtl/>
        </w:rPr>
        <w:t>وكانت</w:t>
      </w:r>
      <w:r w:rsidRPr="00B23F5F">
        <w:rPr>
          <w:rFonts w:cs="Traditional Arabic"/>
          <w:sz w:val="36"/>
          <w:szCs w:val="36"/>
          <w:rtl/>
        </w:rPr>
        <w:t xml:space="preserve"> </w:t>
      </w:r>
      <w:r w:rsidRPr="00B23F5F">
        <w:rPr>
          <w:rFonts w:cs="Traditional Arabic" w:hint="cs"/>
          <w:sz w:val="36"/>
          <w:szCs w:val="36"/>
          <w:rtl/>
        </w:rPr>
        <w:t>أيامها</w:t>
      </w:r>
      <w:r w:rsidRPr="00B23F5F">
        <w:rPr>
          <w:rFonts w:cs="Traditional Arabic"/>
          <w:sz w:val="36"/>
          <w:szCs w:val="36"/>
          <w:rtl/>
        </w:rPr>
        <w:t xml:space="preserve"> </w:t>
      </w:r>
      <w:r w:rsidRPr="00B23F5F">
        <w:rPr>
          <w:rFonts w:cs="Traditional Arabic" w:hint="cs"/>
          <w:sz w:val="36"/>
          <w:szCs w:val="36"/>
          <w:rtl/>
        </w:rPr>
        <w:t>أشدّ</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أبنائه</w:t>
      </w:r>
      <w:r w:rsidRPr="00B23F5F">
        <w:rPr>
          <w:rFonts w:cs="Traditional Arabic"/>
          <w:sz w:val="36"/>
          <w:szCs w:val="36"/>
          <w:rtl/>
        </w:rPr>
        <w:t xml:space="preserve"> </w:t>
      </w:r>
      <w:r w:rsidRPr="00B23F5F">
        <w:rPr>
          <w:rFonts w:cs="Traditional Arabic" w:hint="cs"/>
          <w:sz w:val="36"/>
          <w:szCs w:val="36"/>
          <w:rtl/>
        </w:rPr>
        <w:t>وآلم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حروب</w:t>
      </w:r>
      <w:r w:rsidRPr="00B23F5F">
        <w:rPr>
          <w:rFonts w:cs="Traditional Arabic"/>
          <w:sz w:val="36"/>
          <w:szCs w:val="36"/>
          <w:rtl/>
        </w:rPr>
        <w:t xml:space="preserve"> </w:t>
      </w:r>
      <w:r w:rsidRPr="00B23F5F">
        <w:rPr>
          <w:rFonts w:cs="Traditional Arabic" w:hint="cs"/>
          <w:sz w:val="36"/>
          <w:szCs w:val="36"/>
          <w:rtl/>
        </w:rPr>
        <w:t>أحد</w:t>
      </w:r>
      <w:r w:rsidRPr="00B23F5F">
        <w:rPr>
          <w:rFonts w:cs="Traditional Arabic"/>
          <w:sz w:val="36"/>
          <w:szCs w:val="36"/>
          <w:rtl/>
        </w:rPr>
        <w:t xml:space="preserve"> </w:t>
      </w:r>
      <w:r w:rsidRPr="00B23F5F">
        <w:rPr>
          <w:rFonts w:cs="Traditional Arabic" w:hint="cs"/>
          <w:sz w:val="36"/>
          <w:szCs w:val="36"/>
          <w:rtl/>
        </w:rPr>
        <w:t>والخندق</w:t>
      </w:r>
      <w:r w:rsidRPr="00B23F5F">
        <w:rPr>
          <w:rFonts w:cs="Traditional Arabic"/>
          <w:sz w:val="36"/>
          <w:szCs w:val="36"/>
          <w:rtl/>
        </w:rPr>
        <w:t xml:space="preserve"> </w:t>
      </w:r>
      <w:r w:rsidRPr="00B23F5F">
        <w:rPr>
          <w:rFonts w:cs="Traditional Arabic" w:hint="cs"/>
          <w:sz w:val="36"/>
          <w:szCs w:val="36"/>
          <w:rtl/>
        </w:rPr>
        <w:t>والردة،</w:t>
      </w:r>
      <w:r w:rsidRPr="00B23F5F">
        <w:rPr>
          <w:rFonts w:cs="Traditional Arabic"/>
          <w:sz w:val="36"/>
          <w:szCs w:val="36"/>
          <w:rtl/>
        </w:rPr>
        <w:t xml:space="preserve"> </w:t>
      </w: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خيّروا</w:t>
      </w:r>
      <w:r w:rsidRPr="00B23F5F">
        <w:rPr>
          <w:rFonts w:cs="Traditional Arabic"/>
          <w:sz w:val="36"/>
          <w:szCs w:val="36"/>
          <w:rtl/>
        </w:rPr>
        <w:t xml:space="preserve"> </w:t>
      </w:r>
      <w:r w:rsidRPr="00B23F5F">
        <w:rPr>
          <w:rFonts w:cs="Traditional Arabic" w:hint="cs"/>
          <w:sz w:val="36"/>
          <w:szCs w:val="36"/>
          <w:rtl/>
        </w:rPr>
        <w:t>بين</w:t>
      </w:r>
      <w:r w:rsidRPr="00B23F5F">
        <w:rPr>
          <w:rFonts w:cs="Traditional Arabic"/>
          <w:sz w:val="36"/>
          <w:szCs w:val="36"/>
          <w:rtl/>
        </w:rPr>
        <w:t xml:space="preserve"> </w:t>
      </w:r>
      <w:r w:rsidRPr="00B23F5F">
        <w:rPr>
          <w:rFonts w:cs="Traditional Arabic" w:hint="cs"/>
          <w:sz w:val="36"/>
          <w:szCs w:val="36"/>
          <w:rtl/>
        </w:rPr>
        <w:t>ألف</w:t>
      </w:r>
      <w:r w:rsidRPr="00B23F5F">
        <w:rPr>
          <w:rFonts w:cs="Traditional Arabic"/>
          <w:sz w:val="36"/>
          <w:szCs w:val="36"/>
          <w:rtl/>
        </w:rPr>
        <w:t xml:space="preserve"> </w:t>
      </w:r>
      <w:r w:rsidRPr="00B23F5F">
        <w:rPr>
          <w:rFonts w:cs="Traditional Arabic" w:hint="cs"/>
          <w:sz w:val="36"/>
          <w:szCs w:val="36"/>
          <w:rtl/>
        </w:rPr>
        <w:t>حرب</w:t>
      </w:r>
      <w:r w:rsidRPr="00B23F5F">
        <w:rPr>
          <w:rFonts w:cs="Traditional Arabic"/>
          <w:sz w:val="36"/>
          <w:szCs w:val="36"/>
          <w:rtl/>
        </w:rPr>
        <w:t xml:space="preserve"> </w:t>
      </w:r>
      <w:r w:rsidRPr="00B23F5F">
        <w:rPr>
          <w:rFonts w:cs="Traditional Arabic" w:hint="cs"/>
          <w:sz w:val="36"/>
          <w:szCs w:val="36"/>
          <w:rtl/>
        </w:rPr>
        <w:t>يخوضونها</w:t>
      </w:r>
      <w:r w:rsidRPr="00B23F5F">
        <w:rPr>
          <w:rFonts w:cs="Traditional Arabic"/>
          <w:sz w:val="36"/>
          <w:szCs w:val="36"/>
          <w:rtl/>
        </w:rPr>
        <w:t xml:space="preserve"> </w:t>
      </w:r>
      <w:r w:rsidRPr="00B23F5F">
        <w:rPr>
          <w:rFonts w:cs="Traditional Arabic" w:hint="cs"/>
          <w:sz w:val="36"/>
          <w:szCs w:val="36"/>
          <w:rtl/>
        </w:rPr>
        <w:t>معًا</w:t>
      </w:r>
      <w:r w:rsidRPr="00B23F5F">
        <w:rPr>
          <w:rFonts w:cs="Traditional Arabic"/>
          <w:sz w:val="36"/>
          <w:szCs w:val="36"/>
          <w:rtl/>
        </w:rPr>
        <w:t xml:space="preserve"> </w:t>
      </w:r>
      <w:r w:rsidRPr="00B23F5F">
        <w:rPr>
          <w:rFonts w:cs="Traditional Arabic" w:hint="cs"/>
          <w:sz w:val="36"/>
          <w:szCs w:val="36"/>
          <w:rtl/>
        </w:rPr>
        <w:t>ضدّ</w:t>
      </w:r>
      <w:r w:rsidRPr="00B23F5F">
        <w:rPr>
          <w:rFonts w:cs="Traditional Arabic"/>
          <w:sz w:val="36"/>
          <w:szCs w:val="36"/>
          <w:rtl/>
        </w:rPr>
        <w:t xml:space="preserve"> </w:t>
      </w:r>
      <w:r w:rsidRPr="00B23F5F">
        <w:rPr>
          <w:rFonts w:cs="Traditional Arabic" w:hint="cs"/>
          <w:sz w:val="36"/>
          <w:szCs w:val="36"/>
          <w:rtl/>
        </w:rPr>
        <w:t>عدوّ</w:t>
      </w:r>
      <w:r w:rsidRPr="00B23F5F">
        <w:rPr>
          <w:rFonts w:cs="Traditional Arabic"/>
          <w:sz w:val="36"/>
          <w:szCs w:val="36"/>
          <w:rtl/>
        </w:rPr>
        <w:t xml:space="preserve"> </w:t>
      </w:r>
      <w:r w:rsidRPr="00B23F5F">
        <w:rPr>
          <w:rFonts w:cs="Traditional Arabic" w:hint="cs"/>
          <w:sz w:val="36"/>
          <w:szCs w:val="36"/>
          <w:rtl/>
        </w:rPr>
        <w:t>متربّص</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جهة</w:t>
      </w:r>
      <w:r w:rsidRPr="00B23F5F">
        <w:rPr>
          <w:rFonts w:cs="Traditional Arabic"/>
          <w:sz w:val="36"/>
          <w:szCs w:val="36"/>
          <w:rtl/>
        </w:rPr>
        <w:t xml:space="preserve"> </w:t>
      </w:r>
      <w:r w:rsidRPr="00B23F5F">
        <w:rPr>
          <w:rFonts w:cs="Traditional Arabic" w:hint="cs"/>
          <w:sz w:val="36"/>
          <w:szCs w:val="36"/>
          <w:rtl/>
        </w:rPr>
        <w:t>كافرة</w:t>
      </w:r>
      <w:r w:rsidRPr="00B23F5F">
        <w:rPr>
          <w:rFonts w:cs="Traditional Arabic"/>
          <w:sz w:val="36"/>
          <w:szCs w:val="36"/>
          <w:rtl/>
        </w:rPr>
        <w:t xml:space="preserve"> </w:t>
      </w:r>
      <w:r w:rsidRPr="00B23F5F">
        <w:rPr>
          <w:rFonts w:cs="Traditional Arabic" w:hint="cs"/>
          <w:sz w:val="36"/>
          <w:szCs w:val="36"/>
          <w:rtl/>
        </w:rPr>
        <w:t>وبين</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الحروب</w:t>
      </w:r>
      <w:r w:rsidRPr="00B23F5F">
        <w:rPr>
          <w:rFonts w:cs="Traditional Arabic"/>
          <w:sz w:val="36"/>
          <w:szCs w:val="36"/>
          <w:rtl/>
        </w:rPr>
        <w:t xml:space="preserve"> </w:t>
      </w:r>
      <w:r w:rsidRPr="00B23F5F">
        <w:rPr>
          <w:rFonts w:cs="Traditional Arabic" w:hint="cs"/>
          <w:sz w:val="36"/>
          <w:szCs w:val="36"/>
          <w:rtl/>
        </w:rPr>
        <w:t>لاختاروا</w:t>
      </w:r>
      <w:r w:rsidRPr="00B23F5F">
        <w:rPr>
          <w:rFonts w:cs="Traditional Arabic"/>
          <w:sz w:val="36"/>
          <w:szCs w:val="36"/>
          <w:rtl/>
        </w:rPr>
        <w:t xml:space="preserve"> </w:t>
      </w:r>
      <w:r w:rsidRPr="00B23F5F">
        <w:rPr>
          <w:rFonts w:cs="Traditional Arabic" w:hint="cs"/>
          <w:sz w:val="36"/>
          <w:szCs w:val="36"/>
          <w:rtl/>
        </w:rPr>
        <w:t>الأولى</w:t>
      </w:r>
      <w:r w:rsidRPr="00B23F5F">
        <w:rPr>
          <w:rFonts w:cs="Traditional Arabic"/>
          <w:sz w:val="36"/>
          <w:szCs w:val="36"/>
          <w:rtl/>
        </w:rPr>
        <w:t xml:space="preserve"> </w:t>
      </w:r>
      <w:r w:rsidRPr="00B23F5F">
        <w:rPr>
          <w:rFonts w:cs="Traditional Arabic" w:hint="cs"/>
          <w:sz w:val="36"/>
          <w:szCs w:val="36"/>
          <w:rtl/>
        </w:rPr>
        <w:t>دون</w:t>
      </w:r>
      <w:r w:rsidRPr="00B23F5F">
        <w:rPr>
          <w:rFonts w:cs="Traditional Arabic"/>
          <w:sz w:val="36"/>
          <w:szCs w:val="36"/>
          <w:rtl/>
        </w:rPr>
        <w:t xml:space="preserve"> </w:t>
      </w:r>
      <w:r w:rsidRPr="00B23F5F">
        <w:rPr>
          <w:rFonts w:cs="Traditional Arabic" w:hint="cs"/>
          <w:sz w:val="36"/>
          <w:szCs w:val="36"/>
          <w:rtl/>
        </w:rPr>
        <w:t>تردد،</w:t>
      </w:r>
      <w:r w:rsidRPr="00B23F5F">
        <w:rPr>
          <w:rFonts w:cs="Traditional Arabic"/>
          <w:sz w:val="36"/>
          <w:szCs w:val="36"/>
          <w:rtl/>
        </w:rPr>
        <w:t xml:space="preserve"> </w:t>
      </w:r>
      <w:r w:rsidRPr="00B23F5F">
        <w:rPr>
          <w:rFonts w:cs="Traditional Arabic" w:hint="cs"/>
          <w:sz w:val="36"/>
          <w:szCs w:val="36"/>
          <w:rtl/>
        </w:rPr>
        <w:t>لكن</w:t>
      </w:r>
      <w:r w:rsidRPr="00B23F5F">
        <w:rPr>
          <w:rFonts w:cs="Traditional Arabic"/>
          <w:sz w:val="36"/>
          <w:szCs w:val="36"/>
          <w:rtl/>
        </w:rPr>
        <w:t xml:space="preserve"> </w:t>
      </w:r>
      <w:r w:rsidRPr="00B23F5F">
        <w:rPr>
          <w:rFonts w:cs="Traditional Arabic" w:hint="cs"/>
          <w:sz w:val="36"/>
          <w:szCs w:val="36"/>
          <w:rtl/>
        </w:rPr>
        <w:t>لم</w:t>
      </w:r>
      <w:r w:rsidRPr="00B23F5F">
        <w:rPr>
          <w:rFonts w:cs="Traditional Arabic"/>
          <w:sz w:val="36"/>
          <w:szCs w:val="36"/>
          <w:rtl/>
        </w:rPr>
        <w:t xml:space="preserve"> </w:t>
      </w:r>
      <w:r w:rsidRPr="00B23F5F">
        <w:rPr>
          <w:rFonts w:cs="Traditional Arabic" w:hint="cs"/>
          <w:sz w:val="36"/>
          <w:szCs w:val="36"/>
          <w:rtl/>
        </w:rPr>
        <w:t>يكن</w:t>
      </w:r>
      <w:r w:rsidRPr="00B23F5F">
        <w:rPr>
          <w:rFonts w:cs="Traditional Arabic"/>
          <w:sz w:val="36"/>
          <w:szCs w:val="36"/>
          <w:rtl/>
        </w:rPr>
        <w:t xml:space="preserve"> </w:t>
      </w:r>
      <w:r w:rsidRPr="00B23F5F">
        <w:rPr>
          <w:rFonts w:cs="Traditional Arabic" w:hint="cs"/>
          <w:sz w:val="36"/>
          <w:szCs w:val="36"/>
          <w:rtl/>
        </w:rPr>
        <w:t>ذلك</w:t>
      </w:r>
      <w:r w:rsidRPr="00B23F5F">
        <w:rPr>
          <w:rFonts w:cs="Traditional Arabic"/>
          <w:sz w:val="36"/>
          <w:szCs w:val="36"/>
          <w:rtl/>
        </w:rPr>
        <w:t xml:space="preserve"> </w:t>
      </w:r>
      <w:r w:rsidRPr="00B23F5F">
        <w:rPr>
          <w:rFonts w:cs="Traditional Arabic" w:hint="cs"/>
          <w:sz w:val="36"/>
          <w:szCs w:val="36"/>
          <w:rtl/>
        </w:rPr>
        <w:t>لأحد</w:t>
      </w:r>
      <w:r w:rsidRPr="00B23F5F">
        <w:rPr>
          <w:rFonts w:cs="Traditional Arabic"/>
          <w:sz w:val="36"/>
          <w:szCs w:val="36"/>
          <w:rtl/>
        </w:rPr>
        <w:t xml:space="preserve"> </w:t>
      </w:r>
      <w:r w:rsidRPr="00B23F5F">
        <w:rPr>
          <w:rFonts w:cs="Traditional Arabic" w:hint="cs"/>
          <w:sz w:val="36"/>
          <w:szCs w:val="36"/>
          <w:rtl/>
        </w:rPr>
        <w:t>حتى</w:t>
      </w:r>
      <w:r w:rsidRPr="00B23F5F">
        <w:rPr>
          <w:rFonts w:cs="Traditional Arabic"/>
          <w:sz w:val="36"/>
          <w:szCs w:val="36"/>
          <w:rtl/>
        </w:rPr>
        <w:t xml:space="preserve"> </w:t>
      </w:r>
      <w:r w:rsidRPr="00B23F5F">
        <w:rPr>
          <w:rFonts w:cs="Traditional Arabic" w:hint="cs"/>
          <w:sz w:val="36"/>
          <w:szCs w:val="36"/>
          <w:rtl/>
        </w:rPr>
        <w:t>يقع،</w:t>
      </w:r>
      <w:r w:rsidRPr="00B23F5F">
        <w:rPr>
          <w:rFonts w:cs="Traditional Arabic"/>
          <w:sz w:val="36"/>
          <w:szCs w:val="36"/>
          <w:rtl/>
        </w:rPr>
        <w:t xml:space="preserve"> </w:t>
      </w:r>
      <w:r w:rsidRPr="00B23F5F">
        <w:rPr>
          <w:rFonts w:cs="Traditional Arabic" w:hint="cs"/>
          <w:sz w:val="36"/>
          <w:szCs w:val="36"/>
          <w:rtl/>
        </w:rPr>
        <w:t>فحدثت</w:t>
      </w:r>
      <w:r w:rsidRPr="00B23F5F">
        <w:rPr>
          <w:rFonts w:cs="Traditional Arabic"/>
          <w:sz w:val="36"/>
          <w:szCs w:val="36"/>
          <w:rtl/>
        </w:rPr>
        <w:t xml:space="preserve"> </w:t>
      </w:r>
      <w:r w:rsidRPr="00B23F5F">
        <w:rPr>
          <w:rFonts w:cs="Traditional Arabic" w:hint="cs"/>
          <w:sz w:val="36"/>
          <w:szCs w:val="36"/>
          <w:rtl/>
        </w:rPr>
        <w:t>الفتنة</w:t>
      </w:r>
      <w:r w:rsidRPr="00B23F5F">
        <w:rPr>
          <w:rFonts w:cs="Traditional Arabic"/>
          <w:sz w:val="36"/>
          <w:szCs w:val="36"/>
          <w:rtl/>
        </w:rPr>
        <w:t xml:space="preserve"> </w:t>
      </w:r>
      <w:r w:rsidRPr="00B23F5F">
        <w:rPr>
          <w:rFonts w:cs="Traditional Arabic" w:hint="cs"/>
          <w:sz w:val="36"/>
          <w:szCs w:val="36"/>
          <w:rtl/>
        </w:rPr>
        <w:t>وجرت</w:t>
      </w:r>
      <w:r w:rsidRPr="00B23F5F">
        <w:rPr>
          <w:rFonts w:cs="Traditional Arabic"/>
          <w:sz w:val="36"/>
          <w:szCs w:val="36"/>
          <w:rtl/>
        </w:rPr>
        <w:t xml:space="preserve"> </w:t>
      </w:r>
      <w:r w:rsidRPr="00B23F5F">
        <w:rPr>
          <w:rFonts w:cs="Traditional Arabic" w:hint="cs"/>
          <w:sz w:val="36"/>
          <w:szCs w:val="36"/>
          <w:rtl/>
        </w:rPr>
        <w:t>الحروب</w:t>
      </w:r>
      <w:r w:rsidRPr="00B23F5F">
        <w:rPr>
          <w:rFonts w:cs="Traditional Arabic"/>
          <w:sz w:val="36"/>
          <w:szCs w:val="36"/>
          <w:rtl/>
        </w:rPr>
        <w:t xml:space="preserve"> </w:t>
      </w:r>
      <w:r w:rsidRPr="00B23F5F">
        <w:rPr>
          <w:rFonts w:cs="Traditional Arabic" w:hint="cs"/>
          <w:sz w:val="36"/>
          <w:szCs w:val="36"/>
          <w:rtl/>
        </w:rPr>
        <w:t>وكان</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مما</w:t>
      </w:r>
      <w:r w:rsidRPr="00B23F5F">
        <w:rPr>
          <w:rFonts w:cs="Traditional Arabic"/>
          <w:sz w:val="36"/>
          <w:szCs w:val="36"/>
          <w:rtl/>
        </w:rPr>
        <w:t xml:space="preserve"> </w:t>
      </w:r>
      <w:r w:rsidRPr="00B23F5F">
        <w:rPr>
          <w:rFonts w:cs="Traditional Arabic" w:hint="cs"/>
          <w:sz w:val="36"/>
          <w:szCs w:val="36"/>
          <w:rtl/>
        </w:rPr>
        <w:t>يعاني</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آثاره</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يومنا</w:t>
      </w:r>
      <w:r w:rsidRPr="00B23F5F">
        <w:rPr>
          <w:rFonts w:cs="Traditional Arabic"/>
          <w:sz w:val="36"/>
          <w:szCs w:val="36"/>
          <w:rtl/>
        </w:rPr>
        <w:t xml:space="preserve"> </w:t>
      </w:r>
      <w:r w:rsidRPr="00B23F5F">
        <w:rPr>
          <w:rFonts w:cs="Traditional Arabic" w:hint="cs"/>
          <w:sz w:val="36"/>
          <w:szCs w:val="36"/>
          <w:rtl/>
        </w:rPr>
        <w:t>هذا؟</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نعلم</w:t>
      </w:r>
      <w:r w:rsidRPr="00B23F5F">
        <w:rPr>
          <w:rFonts w:cs="Traditional Arabic"/>
          <w:sz w:val="36"/>
          <w:szCs w:val="36"/>
          <w:rtl/>
        </w:rPr>
        <w:t xml:space="preserve"> </w:t>
      </w:r>
      <w:r w:rsidRPr="00B23F5F">
        <w:rPr>
          <w:rFonts w:cs="Traditional Arabic" w:hint="cs"/>
          <w:sz w:val="36"/>
          <w:szCs w:val="36"/>
          <w:rtl/>
        </w:rPr>
        <w:t>أنّ</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انتهى</w:t>
      </w:r>
      <w:r w:rsidRPr="00B23F5F">
        <w:rPr>
          <w:rFonts w:cs="Traditional Arabic"/>
          <w:sz w:val="36"/>
          <w:szCs w:val="36"/>
          <w:rtl/>
        </w:rPr>
        <w:t xml:space="preserve"> </w:t>
      </w:r>
      <w:r w:rsidRPr="00B23F5F">
        <w:rPr>
          <w:rFonts w:cs="Traditional Arabic" w:hint="cs"/>
          <w:sz w:val="36"/>
          <w:szCs w:val="36"/>
          <w:rtl/>
        </w:rPr>
        <w:t>وانزوى</w:t>
      </w:r>
      <w:r w:rsidRPr="00B23F5F">
        <w:rPr>
          <w:rFonts w:cs="Traditional Arabic"/>
          <w:sz w:val="36"/>
          <w:szCs w:val="36"/>
          <w:rtl/>
        </w:rPr>
        <w:t xml:space="preserve"> </w:t>
      </w:r>
      <w:r w:rsidRPr="00B23F5F">
        <w:rPr>
          <w:rFonts w:cs="Traditional Arabic" w:hint="cs"/>
          <w:sz w:val="36"/>
          <w:szCs w:val="36"/>
          <w:rtl/>
        </w:rPr>
        <w:t>أو</w:t>
      </w:r>
      <w:r w:rsidRPr="00B23F5F">
        <w:rPr>
          <w:rFonts w:cs="Traditional Arabic"/>
          <w:sz w:val="36"/>
          <w:szCs w:val="36"/>
          <w:rtl/>
        </w:rPr>
        <w:t xml:space="preserve"> </w:t>
      </w:r>
      <w:r w:rsidRPr="00B23F5F">
        <w:rPr>
          <w:rFonts w:cs="Traditional Arabic" w:hint="cs"/>
          <w:sz w:val="36"/>
          <w:szCs w:val="36"/>
          <w:rtl/>
        </w:rPr>
        <w:t>رحل</w:t>
      </w:r>
      <w:r w:rsidRPr="00B23F5F">
        <w:rPr>
          <w:rFonts w:cs="Traditional Arabic"/>
          <w:sz w:val="36"/>
          <w:szCs w:val="36"/>
          <w:rtl/>
        </w:rPr>
        <w:t xml:space="preserve"> </w:t>
      </w:r>
      <w:r w:rsidRPr="00B23F5F">
        <w:rPr>
          <w:rFonts w:cs="Traditional Arabic" w:hint="cs"/>
          <w:sz w:val="36"/>
          <w:szCs w:val="36"/>
          <w:rtl/>
        </w:rPr>
        <w:t>عن</w:t>
      </w:r>
      <w:r w:rsidRPr="00B23F5F">
        <w:rPr>
          <w:rFonts w:cs="Traditional Arabic"/>
          <w:sz w:val="36"/>
          <w:szCs w:val="36"/>
          <w:rtl/>
        </w:rPr>
        <w:t xml:space="preserve"> </w:t>
      </w:r>
      <w:r w:rsidRPr="00B23F5F">
        <w:rPr>
          <w:rFonts w:cs="Traditional Arabic" w:hint="cs"/>
          <w:sz w:val="36"/>
          <w:szCs w:val="36"/>
          <w:rtl/>
        </w:rPr>
        <w:t>الحياة؟</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هل</w:t>
      </w:r>
      <w:r w:rsidRPr="00B23F5F">
        <w:rPr>
          <w:rFonts w:cs="Traditional Arabic"/>
          <w:sz w:val="36"/>
          <w:szCs w:val="36"/>
          <w:rtl/>
        </w:rPr>
        <w:t xml:space="preserve"> </w:t>
      </w:r>
      <w:r w:rsidRPr="00B23F5F">
        <w:rPr>
          <w:rFonts w:cs="Traditional Arabic" w:hint="cs"/>
          <w:sz w:val="36"/>
          <w:szCs w:val="36"/>
          <w:rtl/>
        </w:rPr>
        <w:t>نذكر</w:t>
      </w:r>
      <w:r w:rsidRPr="00B23F5F">
        <w:rPr>
          <w:rFonts w:cs="Traditional Arabic"/>
          <w:sz w:val="36"/>
          <w:szCs w:val="36"/>
          <w:rtl/>
        </w:rPr>
        <w:t xml:space="preserve"> </w:t>
      </w:r>
      <w:r w:rsidRPr="00B23F5F">
        <w:rPr>
          <w:rFonts w:cs="Traditional Arabic" w:hint="cs"/>
          <w:sz w:val="36"/>
          <w:szCs w:val="36"/>
          <w:rtl/>
        </w:rPr>
        <w:t>وحشية</w:t>
      </w:r>
      <w:r w:rsidRPr="00B23F5F">
        <w:rPr>
          <w:rFonts w:cs="Traditional Arabic"/>
          <w:sz w:val="36"/>
          <w:szCs w:val="36"/>
          <w:rtl/>
        </w:rPr>
        <w:t xml:space="preserve"> </w:t>
      </w:r>
      <w:r w:rsidRPr="00B23F5F">
        <w:rPr>
          <w:rFonts w:cs="Traditional Arabic" w:hint="cs"/>
          <w:sz w:val="36"/>
          <w:szCs w:val="36"/>
          <w:rtl/>
        </w:rPr>
        <w:t>التتار،</w:t>
      </w:r>
      <w:r w:rsidRPr="00B23F5F">
        <w:rPr>
          <w:rFonts w:cs="Traditional Arabic"/>
          <w:sz w:val="36"/>
          <w:szCs w:val="36"/>
          <w:rtl/>
        </w:rPr>
        <w:t xml:space="preserve"> </w:t>
      </w:r>
      <w:r w:rsidRPr="00B23F5F">
        <w:rPr>
          <w:rFonts w:cs="Traditional Arabic" w:hint="cs"/>
          <w:sz w:val="36"/>
          <w:szCs w:val="36"/>
          <w:rtl/>
        </w:rPr>
        <w:t>أم</w:t>
      </w:r>
      <w:r w:rsidRPr="00B23F5F">
        <w:rPr>
          <w:rFonts w:cs="Traditional Arabic"/>
          <w:sz w:val="36"/>
          <w:szCs w:val="36"/>
          <w:rtl/>
        </w:rPr>
        <w:t xml:space="preserve"> </w:t>
      </w:r>
      <w:r w:rsidRPr="00B23F5F">
        <w:rPr>
          <w:rFonts w:cs="Traditional Arabic" w:hint="cs"/>
          <w:sz w:val="36"/>
          <w:szCs w:val="36"/>
          <w:rtl/>
        </w:rPr>
        <w:t>نذكر</w:t>
      </w:r>
      <w:r w:rsidRPr="00B23F5F">
        <w:rPr>
          <w:rFonts w:cs="Traditional Arabic"/>
          <w:sz w:val="36"/>
          <w:szCs w:val="36"/>
          <w:rtl/>
        </w:rPr>
        <w:t xml:space="preserve"> </w:t>
      </w:r>
      <w:r w:rsidRPr="00B23F5F">
        <w:rPr>
          <w:rFonts w:cs="Traditional Arabic" w:hint="cs"/>
          <w:sz w:val="36"/>
          <w:szCs w:val="36"/>
          <w:rtl/>
        </w:rPr>
        <w:t>أمواج</w:t>
      </w:r>
      <w:r w:rsidRPr="00B23F5F">
        <w:rPr>
          <w:rFonts w:cs="Traditional Arabic"/>
          <w:sz w:val="36"/>
          <w:szCs w:val="36"/>
          <w:rtl/>
        </w:rPr>
        <w:t xml:space="preserve"> </w:t>
      </w:r>
      <w:r w:rsidRPr="00B23F5F">
        <w:rPr>
          <w:rFonts w:cs="Traditional Arabic" w:hint="cs"/>
          <w:sz w:val="36"/>
          <w:szCs w:val="36"/>
          <w:rtl/>
        </w:rPr>
        <w:t>الصليبيين</w:t>
      </w:r>
      <w:r w:rsidRPr="00B23F5F">
        <w:rPr>
          <w:rFonts w:cs="Traditional Arabic"/>
          <w:sz w:val="36"/>
          <w:szCs w:val="36"/>
          <w:rtl/>
        </w:rPr>
        <w:t xml:space="preserve"> </w:t>
      </w:r>
      <w:r w:rsidRPr="00B23F5F">
        <w:rPr>
          <w:rFonts w:cs="Traditional Arabic" w:hint="cs"/>
          <w:sz w:val="36"/>
          <w:szCs w:val="36"/>
          <w:rtl/>
        </w:rPr>
        <w:t>المتتابعة،</w:t>
      </w:r>
      <w:r w:rsidRPr="00B23F5F">
        <w:rPr>
          <w:rFonts w:cs="Traditional Arabic"/>
          <w:sz w:val="36"/>
          <w:szCs w:val="36"/>
          <w:rtl/>
        </w:rPr>
        <w:t xml:space="preserve"> </w:t>
      </w:r>
      <w:r w:rsidRPr="00B23F5F">
        <w:rPr>
          <w:rFonts w:cs="Traditional Arabic" w:hint="cs"/>
          <w:sz w:val="36"/>
          <w:szCs w:val="36"/>
          <w:rtl/>
        </w:rPr>
        <w:t>إن</w:t>
      </w:r>
      <w:r w:rsidRPr="00B23F5F">
        <w:rPr>
          <w:rFonts w:cs="Traditional Arabic"/>
          <w:sz w:val="36"/>
          <w:szCs w:val="36"/>
          <w:rtl/>
        </w:rPr>
        <w:t xml:space="preserve"> </w:t>
      </w:r>
      <w:r w:rsidRPr="00B23F5F">
        <w:rPr>
          <w:rFonts w:cs="Traditional Arabic" w:hint="cs"/>
          <w:sz w:val="36"/>
          <w:szCs w:val="36"/>
          <w:rtl/>
        </w:rPr>
        <w:t>هؤلاء</w:t>
      </w:r>
      <w:r w:rsidRPr="00B23F5F">
        <w:rPr>
          <w:rFonts w:cs="Traditional Arabic"/>
          <w:sz w:val="36"/>
          <w:szCs w:val="36"/>
          <w:rtl/>
        </w:rPr>
        <w:t xml:space="preserve"> </w:t>
      </w:r>
      <w:r w:rsidRPr="00B23F5F">
        <w:rPr>
          <w:rFonts w:cs="Traditional Arabic" w:hint="cs"/>
          <w:sz w:val="36"/>
          <w:szCs w:val="36"/>
          <w:rtl/>
        </w:rPr>
        <w:t>وهؤلاء</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يقلّون</w:t>
      </w:r>
      <w:r w:rsidRPr="00B23F5F">
        <w:rPr>
          <w:rFonts w:cs="Traditional Arabic"/>
          <w:sz w:val="36"/>
          <w:szCs w:val="36"/>
          <w:rtl/>
        </w:rPr>
        <w:t xml:space="preserve"> </w:t>
      </w:r>
      <w:r w:rsidRPr="00B23F5F">
        <w:rPr>
          <w:rFonts w:cs="Traditional Arabic" w:hint="cs"/>
          <w:sz w:val="36"/>
          <w:szCs w:val="36"/>
          <w:rtl/>
        </w:rPr>
        <w:t>خطرًا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الفرس</w:t>
      </w:r>
      <w:r w:rsidRPr="00B23F5F">
        <w:rPr>
          <w:rFonts w:cs="Traditional Arabic"/>
          <w:sz w:val="36"/>
          <w:szCs w:val="36"/>
          <w:rtl/>
        </w:rPr>
        <w:t xml:space="preserve"> </w:t>
      </w:r>
      <w:r w:rsidRPr="00B23F5F">
        <w:rPr>
          <w:rFonts w:cs="Traditional Arabic" w:hint="cs"/>
          <w:sz w:val="36"/>
          <w:szCs w:val="36"/>
          <w:rtl/>
        </w:rPr>
        <w:t>والروم،</w:t>
      </w:r>
      <w:r w:rsidRPr="00B23F5F">
        <w:rPr>
          <w:rFonts w:cs="Traditional Arabic"/>
          <w:sz w:val="36"/>
          <w:szCs w:val="36"/>
          <w:rtl/>
        </w:rPr>
        <w:t xml:space="preserve"> </w:t>
      </w:r>
      <w:r w:rsidRPr="00B23F5F">
        <w:rPr>
          <w:rFonts w:cs="Traditional Arabic" w:hint="cs"/>
          <w:sz w:val="36"/>
          <w:szCs w:val="36"/>
          <w:rtl/>
        </w:rPr>
        <w:t>وقد</w:t>
      </w:r>
      <w:r w:rsidRPr="00B23F5F">
        <w:rPr>
          <w:rFonts w:cs="Traditional Arabic"/>
          <w:sz w:val="36"/>
          <w:szCs w:val="36"/>
          <w:rtl/>
        </w:rPr>
        <w:t xml:space="preserve"> </w:t>
      </w:r>
      <w:r w:rsidRPr="00B23F5F">
        <w:rPr>
          <w:rFonts w:cs="Traditional Arabic" w:hint="cs"/>
          <w:sz w:val="36"/>
          <w:szCs w:val="36"/>
          <w:rtl/>
        </w:rPr>
        <w:t>انتصر</w:t>
      </w:r>
      <w:r w:rsidRPr="00B23F5F">
        <w:rPr>
          <w:rFonts w:cs="Traditional Arabic"/>
          <w:sz w:val="36"/>
          <w:szCs w:val="36"/>
          <w:rtl/>
        </w:rPr>
        <w:t xml:space="preserve"> </w:t>
      </w:r>
      <w:r w:rsidRPr="00B23F5F">
        <w:rPr>
          <w:rFonts w:cs="Traditional Arabic" w:hint="cs"/>
          <w:sz w:val="36"/>
          <w:szCs w:val="36"/>
          <w:rtl/>
        </w:rPr>
        <w:t>المسلمون</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الفرس</w:t>
      </w:r>
      <w:r w:rsidRPr="00B23F5F">
        <w:rPr>
          <w:rFonts w:cs="Traditional Arabic"/>
          <w:sz w:val="36"/>
          <w:szCs w:val="36"/>
          <w:rtl/>
        </w:rPr>
        <w:t xml:space="preserve"> </w:t>
      </w:r>
      <w:r w:rsidRPr="00B23F5F">
        <w:rPr>
          <w:rFonts w:cs="Traditional Arabic" w:hint="cs"/>
          <w:sz w:val="36"/>
          <w:szCs w:val="36"/>
          <w:rtl/>
        </w:rPr>
        <w:t>وهزموا</w:t>
      </w:r>
      <w:r w:rsidRPr="00B23F5F">
        <w:rPr>
          <w:rFonts w:cs="Traditional Arabic"/>
          <w:sz w:val="36"/>
          <w:szCs w:val="36"/>
          <w:rtl/>
        </w:rPr>
        <w:t xml:space="preserve"> </w:t>
      </w:r>
      <w:r w:rsidRPr="00B23F5F">
        <w:rPr>
          <w:rFonts w:cs="Traditional Arabic" w:hint="cs"/>
          <w:sz w:val="36"/>
          <w:szCs w:val="36"/>
          <w:rtl/>
        </w:rPr>
        <w:t>الروم،</w:t>
      </w:r>
      <w:r w:rsidRPr="00B23F5F">
        <w:rPr>
          <w:rFonts w:cs="Traditional Arabic"/>
          <w:sz w:val="36"/>
          <w:szCs w:val="36"/>
          <w:rtl/>
        </w:rPr>
        <w:t xml:space="preserve"> </w:t>
      </w:r>
      <w:r w:rsidRPr="00B23F5F">
        <w:rPr>
          <w:rFonts w:cs="Traditional Arabic" w:hint="cs"/>
          <w:sz w:val="36"/>
          <w:szCs w:val="36"/>
          <w:rtl/>
        </w:rPr>
        <w:t>وبقيت</w:t>
      </w:r>
      <w:r w:rsidRPr="00B23F5F">
        <w:rPr>
          <w:rFonts w:cs="Traditional Arabic"/>
          <w:sz w:val="36"/>
          <w:szCs w:val="36"/>
          <w:rtl/>
        </w:rPr>
        <w:t xml:space="preserve"> </w:t>
      </w:r>
      <w:r w:rsidRPr="00B23F5F">
        <w:rPr>
          <w:rFonts w:cs="Traditional Arabic" w:hint="cs"/>
          <w:sz w:val="36"/>
          <w:szCs w:val="36"/>
          <w:rtl/>
        </w:rPr>
        <w:t>راية</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عالية</w:t>
      </w:r>
      <w:r w:rsidRPr="00B23F5F">
        <w:rPr>
          <w:rFonts w:cs="Traditional Arabic"/>
          <w:sz w:val="36"/>
          <w:szCs w:val="36"/>
          <w:rtl/>
        </w:rPr>
        <w:t xml:space="preserve"> </w:t>
      </w:r>
      <w:r w:rsidRPr="00B23F5F">
        <w:rPr>
          <w:rFonts w:cs="Traditional Arabic" w:hint="cs"/>
          <w:sz w:val="36"/>
          <w:szCs w:val="36"/>
          <w:rtl/>
        </w:rPr>
        <w:t>خفّاقة،</w:t>
      </w:r>
      <w:r w:rsidRPr="00B23F5F">
        <w:rPr>
          <w:rFonts w:cs="Traditional Arabic"/>
          <w:sz w:val="36"/>
          <w:szCs w:val="36"/>
          <w:rtl/>
        </w:rPr>
        <w:t xml:space="preserve"> </w:t>
      </w:r>
      <w:r w:rsidRPr="00B23F5F">
        <w:rPr>
          <w:rFonts w:cs="Traditional Arabic" w:hint="cs"/>
          <w:sz w:val="36"/>
          <w:szCs w:val="36"/>
          <w:rtl/>
        </w:rPr>
        <w:t>لكن</w:t>
      </w:r>
      <w:r w:rsidRPr="00B23F5F">
        <w:rPr>
          <w:rFonts w:cs="Traditional Arabic"/>
          <w:sz w:val="36"/>
          <w:szCs w:val="36"/>
          <w:rtl/>
        </w:rPr>
        <w:t xml:space="preserve"> </w:t>
      </w:r>
      <w:r w:rsidRPr="00B23F5F">
        <w:rPr>
          <w:rFonts w:cs="Traditional Arabic" w:hint="cs"/>
          <w:sz w:val="36"/>
          <w:szCs w:val="36"/>
          <w:rtl/>
        </w:rPr>
        <w:t>خطرًا</w:t>
      </w:r>
      <w:r w:rsidRPr="00B23F5F">
        <w:rPr>
          <w:rFonts w:cs="Traditional Arabic"/>
          <w:sz w:val="36"/>
          <w:szCs w:val="36"/>
          <w:rtl/>
        </w:rPr>
        <w:t xml:space="preserve"> </w:t>
      </w:r>
      <w:r w:rsidRPr="00B23F5F">
        <w:rPr>
          <w:rFonts w:cs="Traditional Arabic" w:hint="cs"/>
          <w:sz w:val="36"/>
          <w:szCs w:val="36"/>
          <w:rtl/>
        </w:rPr>
        <w:t>أعتى</w:t>
      </w:r>
      <w:r w:rsidRPr="00B23F5F">
        <w:rPr>
          <w:rFonts w:cs="Traditional Arabic"/>
          <w:sz w:val="36"/>
          <w:szCs w:val="36"/>
          <w:rtl/>
        </w:rPr>
        <w:t xml:space="preserve"> </w:t>
      </w:r>
      <w:r w:rsidRPr="00B23F5F">
        <w:rPr>
          <w:rFonts w:cs="Traditional Arabic" w:hint="cs"/>
          <w:sz w:val="36"/>
          <w:szCs w:val="36"/>
          <w:rtl/>
        </w:rPr>
        <w:t>وأكبر</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كل</w:t>
      </w:r>
      <w:r w:rsidRPr="00B23F5F">
        <w:rPr>
          <w:rFonts w:cs="Traditional Arabic"/>
          <w:sz w:val="36"/>
          <w:szCs w:val="36"/>
          <w:rtl/>
        </w:rPr>
        <w:t xml:space="preserve"> </w:t>
      </w:r>
      <w:r w:rsidRPr="00B23F5F">
        <w:rPr>
          <w:rFonts w:cs="Traditional Arabic" w:hint="cs"/>
          <w:sz w:val="36"/>
          <w:szCs w:val="36"/>
          <w:rtl/>
        </w:rPr>
        <w:t>أولئك</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حاق</w:t>
      </w:r>
      <w:r w:rsidRPr="00B23F5F">
        <w:rPr>
          <w:rFonts w:cs="Traditional Arabic"/>
          <w:sz w:val="36"/>
          <w:szCs w:val="36"/>
          <w:rtl/>
        </w:rPr>
        <w:t xml:space="preserve"> </w:t>
      </w:r>
      <w:r w:rsidRPr="00B23F5F">
        <w:rPr>
          <w:rFonts w:cs="Traditional Arabic" w:hint="cs"/>
          <w:sz w:val="36"/>
          <w:szCs w:val="36"/>
          <w:rtl/>
        </w:rPr>
        <w:t>بالإسلام</w:t>
      </w:r>
      <w:r w:rsidRPr="00B23F5F">
        <w:rPr>
          <w:rFonts w:cs="Traditional Arabic"/>
          <w:sz w:val="36"/>
          <w:szCs w:val="36"/>
          <w:rtl/>
        </w:rPr>
        <w:t xml:space="preserve"> </w:t>
      </w:r>
      <w:r w:rsidRPr="00B23F5F">
        <w:rPr>
          <w:rFonts w:cs="Traditional Arabic" w:hint="cs"/>
          <w:sz w:val="36"/>
          <w:szCs w:val="36"/>
          <w:rtl/>
        </w:rPr>
        <w:t>يومًا</w:t>
      </w:r>
      <w:r w:rsidRPr="00B23F5F">
        <w:rPr>
          <w:rFonts w:cs="Traditional Arabic"/>
          <w:sz w:val="36"/>
          <w:szCs w:val="36"/>
          <w:rtl/>
        </w:rPr>
        <w:t xml:space="preserve"> </w:t>
      </w:r>
      <w:r w:rsidRPr="00B23F5F">
        <w:rPr>
          <w:rFonts w:cs="Traditional Arabic" w:hint="cs"/>
          <w:sz w:val="36"/>
          <w:szCs w:val="36"/>
          <w:rtl/>
        </w:rPr>
        <w:t>لأنه</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داخله،</w:t>
      </w:r>
      <w:r w:rsidRPr="00B23F5F">
        <w:rPr>
          <w:rFonts w:cs="Traditional Arabic"/>
          <w:sz w:val="36"/>
          <w:szCs w:val="36"/>
          <w:rtl/>
        </w:rPr>
        <w:t xml:space="preserve"> </w:t>
      </w:r>
      <w:r w:rsidRPr="00B23F5F">
        <w:rPr>
          <w:rFonts w:cs="Traditional Arabic" w:hint="cs"/>
          <w:sz w:val="36"/>
          <w:szCs w:val="36"/>
          <w:rtl/>
        </w:rPr>
        <w:t>ولأنه</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الدين،</w:t>
      </w:r>
      <w:r w:rsidRPr="00B23F5F">
        <w:rPr>
          <w:rFonts w:cs="Traditional Arabic"/>
          <w:sz w:val="36"/>
          <w:szCs w:val="36"/>
          <w:rtl/>
        </w:rPr>
        <w:t xml:space="preserve"> </w:t>
      </w:r>
      <w:r w:rsidRPr="00B23F5F">
        <w:rPr>
          <w:rFonts w:cs="Traditional Arabic" w:hint="cs"/>
          <w:sz w:val="36"/>
          <w:szCs w:val="36"/>
          <w:rtl/>
        </w:rPr>
        <w:t>ولأنه</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أصول</w:t>
      </w:r>
      <w:r w:rsidRPr="00B23F5F">
        <w:rPr>
          <w:rFonts w:cs="Traditional Arabic"/>
          <w:sz w:val="36"/>
          <w:szCs w:val="36"/>
          <w:rtl/>
        </w:rPr>
        <w:t xml:space="preserve"> </w:t>
      </w:r>
      <w:r w:rsidRPr="00B23F5F">
        <w:rPr>
          <w:rFonts w:cs="Traditional Arabic" w:hint="cs"/>
          <w:sz w:val="36"/>
          <w:szCs w:val="36"/>
          <w:rtl/>
        </w:rPr>
        <w:t>الدين</w:t>
      </w:r>
      <w:r w:rsidRPr="00B23F5F">
        <w:rPr>
          <w:rFonts w:cs="Traditional Arabic"/>
          <w:sz w:val="36"/>
          <w:szCs w:val="36"/>
          <w:rtl/>
        </w:rPr>
        <w:t xml:space="preserve"> </w:t>
      </w:r>
      <w:r w:rsidRPr="00B23F5F">
        <w:rPr>
          <w:rFonts w:cs="Traditional Arabic" w:hint="cs"/>
          <w:sz w:val="36"/>
          <w:szCs w:val="36"/>
          <w:rtl/>
        </w:rPr>
        <w:t>ومصادره</w:t>
      </w:r>
      <w:r w:rsidRPr="00B23F5F">
        <w:rPr>
          <w:rFonts w:cs="Traditional Arabic"/>
          <w:sz w:val="36"/>
          <w:szCs w:val="36"/>
          <w:rtl/>
        </w:rPr>
        <w:t xml:space="preserve"> </w:t>
      </w:r>
      <w:r w:rsidRPr="00B23F5F">
        <w:rPr>
          <w:rFonts w:cs="Traditional Arabic" w:hint="cs"/>
          <w:sz w:val="36"/>
          <w:szCs w:val="36"/>
          <w:rtl/>
        </w:rPr>
        <w:t>الأصليّة،</w:t>
      </w:r>
      <w:r w:rsidRPr="00B23F5F">
        <w:rPr>
          <w:rFonts w:cs="Traditional Arabic"/>
          <w:sz w:val="36"/>
          <w:szCs w:val="36"/>
          <w:rtl/>
        </w:rPr>
        <w:t xml:space="preserve"> </w:t>
      </w:r>
      <w:r w:rsidRPr="00B23F5F">
        <w:rPr>
          <w:rFonts w:cs="Traditional Arabic" w:hint="cs"/>
          <w:sz w:val="36"/>
          <w:szCs w:val="36"/>
          <w:rtl/>
        </w:rPr>
        <w:t>ولأنه</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أعظم</w:t>
      </w:r>
      <w:r w:rsidRPr="00B23F5F">
        <w:rPr>
          <w:rFonts w:cs="Traditional Arabic"/>
          <w:sz w:val="36"/>
          <w:szCs w:val="36"/>
          <w:rtl/>
        </w:rPr>
        <w:t xml:space="preserve"> </w:t>
      </w:r>
      <w:r w:rsidRPr="00B23F5F">
        <w:rPr>
          <w:rFonts w:cs="Traditional Arabic" w:hint="cs"/>
          <w:sz w:val="36"/>
          <w:szCs w:val="36"/>
          <w:rtl/>
        </w:rPr>
        <w:t>هذه</w:t>
      </w:r>
      <w:r w:rsidRPr="00B23F5F">
        <w:rPr>
          <w:rFonts w:cs="Traditional Arabic"/>
          <w:sz w:val="36"/>
          <w:szCs w:val="36"/>
          <w:rtl/>
        </w:rPr>
        <w:t xml:space="preserve"> </w:t>
      </w:r>
      <w:r w:rsidRPr="00B23F5F">
        <w:rPr>
          <w:rFonts w:cs="Traditional Arabic" w:hint="cs"/>
          <w:sz w:val="36"/>
          <w:szCs w:val="36"/>
          <w:rtl/>
        </w:rPr>
        <w:t>المصادر،</w:t>
      </w:r>
      <w:r w:rsidRPr="00B23F5F">
        <w:rPr>
          <w:rFonts w:cs="Traditional Arabic"/>
          <w:sz w:val="36"/>
          <w:szCs w:val="36"/>
          <w:rtl/>
        </w:rPr>
        <w:t xml:space="preserve"> </w:t>
      </w:r>
      <w:r w:rsidRPr="00B23F5F">
        <w:rPr>
          <w:rFonts w:cs="Traditional Arabic" w:hint="cs"/>
          <w:sz w:val="36"/>
          <w:szCs w:val="36"/>
          <w:rtl/>
        </w:rPr>
        <w:t>ولأنه</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معولًا</w:t>
      </w:r>
      <w:r w:rsidRPr="00B23F5F">
        <w:rPr>
          <w:rFonts w:cs="Traditional Arabic"/>
          <w:sz w:val="36"/>
          <w:szCs w:val="36"/>
          <w:rtl/>
        </w:rPr>
        <w:t xml:space="preserve"> </w:t>
      </w:r>
      <w:r w:rsidRPr="00B23F5F">
        <w:rPr>
          <w:rFonts w:cs="Traditional Arabic" w:hint="cs"/>
          <w:sz w:val="36"/>
          <w:szCs w:val="36"/>
          <w:rtl/>
        </w:rPr>
        <w:t>كافيًا</w:t>
      </w:r>
      <w:r w:rsidRPr="00B23F5F">
        <w:rPr>
          <w:rFonts w:cs="Traditional Arabic"/>
          <w:sz w:val="36"/>
          <w:szCs w:val="36"/>
          <w:rtl/>
        </w:rPr>
        <w:t xml:space="preserve"> </w:t>
      </w:r>
      <w:r w:rsidRPr="00B23F5F">
        <w:rPr>
          <w:rFonts w:cs="Traditional Arabic" w:hint="cs"/>
          <w:sz w:val="36"/>
          <w:szCs w:val="36"/>
          <w:rtl/>
        </w:rPr>
        <w:t>لو</w:t>
      </w:r>
      <w:r w:rsidRPr="00B23F5F">
        <w:rPr>
          <w:rFonts w:cs="Traditional Arabic"/>
          <w:sz w:val="36"/>
          <w:szCs w:val="36"/>
          <w:rtl/>
        </w:rPr>
        <w:t xml:space="preserve"> </w:t>
      </w:r>
      <w:r w:rsidRPr="00B23F5F">
        <w:rPr>
          <w:rFonts w:cs="Traditional Arabic" w:hint="cs"/>
          <w:sz w:val="36"/>
          <w:szCs w:val="36"/>
          <w:rtl/>
        </w:rPr>
        <w:t>تمّت</w:t>
      </w:r>
      <w:r w:rsidRPr="00B23F5F">
        <w:rPr>
          <w:rFonts w:cs="Traditional Arabic"/>
          <w:sz w:val="36"/>
          <w:szCs w:val="36"/>
          <w:rtl/>
        </w:rPr>
        <w:t xml:space="preserve"> </w:t>
      </w:r>
      <w:r w:rsidRPr="00B23F5F">
        <w:rPr>
          <w:rFonts w:cs="Traditional Arabic" w:hint="cs"/>
          <w:sz w:val="36"/>
          <w:szCs w:val="36"/>
          <w:rtl/>
        </w:rPr>
        <w:t>لمن</w:t>
      </w:r>
      <w:r w:rsidRPr="00B23F5F">
        <w:rPr>
          <w:rFonts w:cs="Traditional Arabic"/>
          <w:sz w:val="36"/>
          <w:szCs w:val="36"/>
          <w:rtl/>
        </w:rPr>
        <w:t xml:space="preserve"> </w:t>
      </w:r>
      <w:r w:rsidRPr="00B23F5F">
        <w:rPr>
          <w:rFonts w:cs="Traditional Arabic" w:hint="cs"/>
          <w:sz w:val="36"/>
          <w:szCs w:val="36"/>
          <w:rtl/>
        </w:rPr>
        <w:t>أرادوا</w:t>
      </w:r>
      <w:r w:rsidRPr="00B23F5F">
        <w:rPr>
          <w:rFonts w:cs="Traditional Arabic"/>
          <w:sz w:val="36"/>
          <w:szCs w:val="36"/>
          <w:rtl/>
        </w:rPr>
        <w:t xml:space="preserve"> </w:t>
      </w:r>
      <w:r w:rsidRPr="00B23F5F">
        <w:rPr>
          <w:rFonts w:cs="Traditional Arabic" w:hint="cs"/>
          <w:sz w:val="36"/>
          <w:szCs w:val="36"/>
          <w:rtl/>
        </w:rPr>
        <w:t>الضربة</w:t>
      </w:r>
      <w:r w:rsidRPr="00B23F5F">
        <w:rPr>
          <w:rFonts w:cs="Traditional Arabic"/>
          <w:sz w:val="36"/>
          <w:szCs w:val="36"/>
          <w:rtl/>
        </w:rPr>
        <w:t xml:space="preserve"> </w:t>
      </w:r>
      <w:r w:rsidRPr="00B23F5F">
        <w:rPr>
          <w:rFonts w:cs="Traditional Arabic" w:hint="cs"/>
          <w:sz w:val="36"/>
          <w:szCs w:val="36"/>
          <w:rtl/>
        </w:rPr>
        <w:t>به</w:t>
      </w:r>
      <w:r w:rsidRPr="00B23F5F">
        <w:rPr>
          <w:rFonts w:cs="Traditional Arabic"/>
          <w:sz w:val="36"/>
          <w:szCs w:val="36"/>
          <w:rtl/>
        </w:rPr>
        <w:t xml:space="preserve"> </w:t>
      </w:r>
      <w:r w:rsidRPr="00B23F5F">
        <w:rPr>
          <w:rFonts w:cs="Traditional Arabic" w:hint="cs"/>
          <w:sz w:val="36"/>
          <w:szCs w:val="36"/>
          <w:rtl/>
        </w:rPr>
        <w:t>ضربتهم</w:t>
      </w:r>
      <w:r w:rsidRPr="00B23F5F">
        <w:rPr>
          <w:rFonts w:cs="Traditional Arabic"/>
          <w:sz w:val="36"/>
          <w:szCs w:val="36"/>
          <w:rtl/>
        </w:rPr>
        <w:t xml:space="preserve"> </w:t>
      </w:r>
      <w:r w:rsidRPr="00B23F5F">
        <w:rPr>
          <w:rFonts w:cs="Traditional Arabic" w:hint="cs"/>
          <w:sz w:val="36"/>
          <w:szCs w:val="36"/>
          <w:rtl/>
        </w:rPr>
        <w:t>لقضوا</w:t>
      </w:r>
      <w:r w:rsidRPr="00B23F5F">
        <w:rPr>
          <w:rFonts w:cs="Traditional Arabic"/>
          <w:sz w:val="36"/>
          <w:szCs w:val="36"/>
          <w:rtl/>
        </w:rPr>
        <w:t xml:space="preserve"> </w:t>
      </w:r>
      <w:r w:rsidRPr="00B23F5F">
        <w:rPr>
          <w:rFonts w:cs="Traditional Arabic" w:hint="cs"/>
          <w:sz w:val="36"/>
          <w:szCs w:val="36"/>
          <w:rtl/>
        </w:rPr>
        <w:t>على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غير</w:t>
      </w:r>
      <w:r w:rsidRPr="00B23F5F">
        <w:rPr>
          <w:rFonts w:cs="Traditional Arabic"/>
          <w:sz w:val="36"/>
          <w:szCs w:val="36"/>
          <w:rtl/>
        </w:rPr>
        <w:t xml:space="preserve"> </w:t>
      </w:r>
      <w:r w:rsidRPr="00B23F5F">
        <w:rPr>
          <w:rFonts w:cs="Traditional Arabic" w:hint="cs"/>
          <w:sz w:val="36"/>
          <w:szCs w:val="36"/>
          <w:rtl/>
        </w:rPr>
        <w:t>رجعة</w:t>
      </w:r>
      <w:r w:rsidRPr="00B23F5F">
        <w:rPr>
          <w:rFonts w:cs="Traditional Arabic"/>
          <w:sz w:val="36"/>
          <w:szCs w:val="36"/>
          <w:rtl/>
        </w:rPr>
        <w:t xml:space="preserve"> </w:t>
      </w:r>
      <w:r w:rsidRPr="00B23F5F">
        <w:rPr>
          <w:rFonts w:cs="Traditional Arabic" w:hint="cs"/>
          <w:sz w:val="36"/>
          <w:szCs w:val="36"/>
          <w:rtl/>
        </w:rPr>
        <w:t>ولو</w:t>
      </w:r>
      <w:r w:rsidRPr="00B23F5F">
        <w:rPr>
          <w:rFonts w:cs="Traditional Arabic"/>
          <w:sz w:val="36"/>
          <w:szCs w:val="36"/>
          <w:rtl/>
        </w:rPr>
        <w:t xml:space="preserve"> </w:t>
      </w:r>
      <w:r w:rsidRPr="00B23F5F">
        <w:rPr>
          <w:rFonts w:cs="Traditional Arabic" w:hint="cs"/>
          <w:sz w:val="36"/>
          <w:szCs w:val="36"/>
          <w:rtl/>
        </w:rPr>
        <w:t>قدر</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البقاء</w:t>
      </w:r>
      <w:r w:rsidRPr="00B23F5F">
        <w:rPr>
          <w:rFonts w:cs="Traditional Arabic"/>
          <w:sz w:val="36"/>
          <w:szCs w:val="36"/>
          <w:rtl/>
        </w:rPr>
        <w:t xml:space="preserve"> </w:t>
      </w:r>
      <w:r w:rsidRPr="00B23F5F">
        <w:rPr>
          <w:rFonts w:cs="Traditional Arabic" w:hint="cs"/>
          <w:sz w:val="36"/>
          <w:szCs w:val="36"/>
          <w:rtl/>
        </w:rPr>
        <w:t>لبقي</w:t>
      </w:r>
      <w:r w:rsidRPr="00B23F5F">
        <w:rPr>
          <w:rFonts w:cs="Traditional Arabic"/>
          <w:sz w:val="36"/>
          <w:szCs w:val="36"/>
          <w:rtl/>
        </w:rPr>
        <w:t xml:space="preserve"> </w:t>
      </w:r>
      <w:r w:rsidRPr="00B23F5F">
        <w:rPr>
          <w:rFonts w:cs="Traditional Arabic" w:hint="cs"/>
          <w:sz w:val="36"/>
          <w:szCs w:val="36"/>
          <w:rtl/>
        </w:rPr>
        <w:t>كما</w:t>
      </w:r>
      <w:r w:rsidRPr="00B23F5F">
        <w:rPr>
          <w:rFonts w:cs="Traditional Arabic"/>
          <w:sz w:val="36"/>
          <w:szCs w:val="36"/>
          <w:rtl/>
        </w:rPr>
        <w:t xml:space="preserve"> </w:t>
      </w:r>
      <w:r w:rsidRPr="00B23F5F">
        <w:rPr>
          <w:rFonts w:cs="Traditional Arabic" w:hint="cs"/>
          <w:sz w:val="36"/>
          <w:szCs w:val="36"/>
          <w:rtl/>
        </w:rPr>
        <w:t>بقيت</w:t>
      </w:r>
      <w:r w:rsidRPr="00B23F5F">
        <w:rPr>
          <w:rFonts w:cs="Traditional Arabic"/>
          <w:sz w:val="36"/>
          <w:szCs w:val="36"/>
          <w:rtl/>
        </w:rPr>
        <w:t xml:space="preserve"> </w:t>
      </w:r>
      <w:r w:rsidRPr="00B23F5F">
        <w:rPr>
          <w:rFonts w:cs="Traditional Arabic" w:hint="cs"/>
          <w:sz w:val="36"/>
          <w:szCs w:val="36"/>
          <w:rtl/>
        </w:rPr>
        <w:t>اليهوديّة</w:t>
      </w:r>
      <w:r w:rsidRPr="00B23F5F">
        <w:rPr>
          <w:rFonts w:cs="Traditional Arabic"/>
          <w:sz w:val="36"/>
          <w:szCs w:val="36"/>
          <w:rtl/>
        </w:rPr>
        <w:t xml:space="preserve"> </w:t>
      </w:r>
      <w:r w:rsidRPr="00B23F5F">
        <w:rPr>
          <w:rFonts w:cs="Traditional Arabic" w:hint="cs"/>
          <w:sz w:val="36"/>
          <w:szCs w:val="36"/>
          <w:rtl/>
        </w:rPr>
        <w:t>والنصرانية</w:t>
      </w:r>
      <w:r w:rsidRPr="00B23F5F">
        <w:rPr>
          <w:rFonts w:cs="Traditional Arabic"/>
          <w:sz w:val="36"/>
          <w:szCs w:val="36"/>
          <w:rtl/>
        </w:rPr>
        <w:t xml:space="preserve"> </w:t>
      </w:r>
      <w:r w:rsidRPr="00B23F5F">
        <w:rPr>
          <w:rFonts w:cs="Traditional Arabic" w:hint="cs"/>
          <w:sz w:val="36"/>
          <w:szCs w:val="36"/>
          <w:rtl/>
        </w:rPr>
        <w:t>إلى</w:t>
      </w:r>
      <w:r w:rsidRPr="00B23F5F">
        <w:rPr>
          <w:rFonts w:cs="Traditional Arabic"/>
          <w:sz w:val="36"/>
          <w:szCs w:val="36"/>
          <w:rtl/>
        </w:rPr>
        <w:t xml:space="preserve"> </w:t>
      </w:r>
      <w:r w:rsidRPr="00B23F5F">
        <w:rPr>
          <w:rFonts w:cs="Traditional Arabic" w:hint="cs"/>
          <w:sz w:val="36"/>
          <w:szCs w:val="36"/>
          <w:rtl/>
        </w:rPr>
        <w:t>اليوم</w:t>
      </w:r>
      <w:r w:rsidRPr="00B23F5F">
        <w:rPr>
          <w:rFonts w:cs="Traditional Arabic"/>
          <w:sz w:val="36"/>
          <w:szCs w:val="36"/>
          <w:rtl/>
        </w:rPr>
        <w:t xml:space="preserve"> </w:t>
      </w:r>
      <w:r w:rsidRPr="00B23F5F">
        <w:rPr>
          <w:rFonts w:cs="Traditional Arabic" w:hint="cs"/>
          <w:sz w:val="36"/>
          <w:szCs w:val="36"/>
          <w:rtl/>
        </w:rPr>
        <w:t>رغم</w:t>
      </w:r>
      <w:r w:rsidRPr="00B23F5F">
        <w:rPr>
          <w:rFonts w:cs="Traditional Arabic"/>
          <w:sz w:val="36"/>
          <w:szCs w:val="36"/>
          <w:rtl/>
        </w:rPr>
        <w:t xml:space="preserve"> </w:t>
      </w:r>
      <w:r w:rsidRPr="00B23F5F">
        <w:rPr>
          <w:rFonts w:cs="Traditional Arabic" w:hint="cs"/>
          <w:sz w:val="36"/>
          <w:szCs w:val="36"/>
          <w:rtl/>
        </w:rPr>
        <w:t>موتهما</w:t>
      </w:r>
      <w:r w:rsidRPr="00B23F5F">
        <w:rPr>
          <w:rFonts w:cs="Traditional Arabic"/>
          <w:sz w:val="36"/>
          <w:szCs w:val="36"/>
          <w:rtl/>
        </w:rPr>
        <w:t xml:space="preserve"> </w:t>
      </w:r>
      <w:r w:rsidRPr="00B23F5F">
        <w:rPr>
          <w:rFonts w:cs="Traditional Arabic" w:hint="cs"/>
          <w:sz w:val="36"/>
          <w:szCs w:val="36"/>
          <w:rtl/>
        </w:rPr>
        <w:t>منذ</w:t>
      </w:r>
      <w:r w:rsidRPr="00B23F5F">
        <w:rPr>
          <w:rFonts w:cs="Traditional Arabic"/>
          <w:sz w:val="36"/>
          <w:szCs w:val="36"/>
          <w:rtl/>
        </w:rPr>
        <w:t xml:space="preserve"> </w:t>
      </w:r>
      <w:r w:rsidRPr="00B23F5F">
        <w:rPr>
          <w:rFonts w:cs="Traditional Arabic" w:hint="cs"/>
          <w:sz w:val="36"/>
          <w:szCs w:val="36"/>
          <w:rtl/>
        </w:rPr>
        <w:t>قرون</w:t>
      </w:r>
      <w:r w:rsidRPr="00B23F5F">
        <w:rPr>
          <w:rFonts w:cs="Traditional Arabic"/>
          <w:sz w:val="36"/>
          <w:szCs w:val="36"/>
          <w:rtl/>
        </w:rPr>
        <w:t xml:space="preserve"> </w:t>
      </w:r>
      <w:r w:rsidRPr="00B23F5F">
        <w:rPr>
          <w:rFonts w:cs="Traditional Arabic" w:hint="cs"/>
          <w:sz w:val="36"/>
          <w:szCs w:val="36"/>
          <w:rtl/>
        </w:rPr>
        <w:t>وقرون،</w:t>
      </w:r>
      <w:r w:rsidRPr="00B23F5F">
        <w:rPr>
          <w:rFonts w:cs="Traditional Arabic"/>
          <w:sz w:val="36"/>
          <w:szCs w:val="36"/>
          <w:rtl/>
        </w:rPr>
        <w:t xml:space="preserve"> </w:t>
      </w:r>
      <w:r w:rsidRPr="00B23F5F">
        <w:rPr>
          <w:rFonts w:cs="Traditional Arabic" w:hint="cs"/>
          <w:sz w:val="36"/>
          <w:szCs w:val="36"/>
          <w:rtl/>
        </w:rPr>
        <w:t>دينًا</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روح</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وادعاء</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ديل</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وانتسابًا</w:t>
      </w:r>
      <w:r w:rsidRPr="00B23F5F">
        <w:rPr>
          <w:rFonts w:cs="Traditional Arabic"/>
          <w:sz w:val="36"/>
          <w:szCs w:val="36"/>
          <w:rtl/>
        </w:rPr>
        <w:t xml:space="preserve"> </w:t>
      </w:r>
      <w:r w:rsidRPr="00B23F5F">
        <w:rPr>
          <w:rFonts w:cs="Traditional Arabic" w:hint="cs"/>
          <w:sz w:val="36"/>
          <w:szCs w:val="36"/>
          <w:rtl/>
        </w:rPr>
        <w:t>لا</w:t>
      </w:r>
      <w:r w:rsidRPr="00B23F5F">
        <w:rPr>
          <w:rFonts w:cs="Traditional Arabic"/>
          <w:sz w:val="36"/>
          <w:szCs w:val="36"/>
          <w:rtl/>
        </w:rPr>
        <w:t xml:space="preserve"> </w:t>
      </w:r>
      <w:r w:rsidRPr="00B23F5F">
        <w:rPr>
          <w:rFonts w:cs="Traditional Arabic" w:hint="cs"/>
          <w:sz w:val="36"/>
          <w:szCs w:val="36"/>
          <w:rtl/>
        </w:rPr>
        <w:t>أصل</w:t>
      </w:r>
      <w:r w:rsidRPr="00B23F5F">
        <w:rPr>
          <w:rFonts w:cs="Traditional Arabic"/>
          <w:sz w:val="36"/>
          <w:szCs w:val="36"/>
          <w:rtl/>
        </w:rPr>
        <w:t xml:space="preserve"> </w:t>
      </w:r>
      <w:r w:rsidRPr="00B23F5F">
        <w:rPr>
          <w:rFonts w:cs="Traditional Arabic" w:hint="cs"/>
          <w:sz w:val="36"/>
          <w:szCs w:val="36"/>
          <w:rtl/>
        </w:rPr>
        <w:t>له</w:t>
      </w:r>
      <w:r w:rsidRPr="00B23F5F">
        <w:rPr>
          <w:rFonts w:cs="Traditional Arabic"/>
          <w:sz w:val="36"/>
          <w:szCs w:val="36"/>
          <w:rtl/>
        </w:rPr>
        <w:t xml:space="preserve"> </w:t>
      </w:r>
      <w:r w:rsidRPr="00B23F5F">
        <w:rPr>
          <w:rFonts w:cs="Traditional Arabic" w:hint="cs"/>
          <w:sz w:val="36"/>
          <w:szCs w:val="36"/>
          <w:rtl/>
        </w:rPr>
        <w:t>ولا</w:t>
      </w:r>
      <w:r w:rsidRPr="00B23F5F">
        <w:rPr>
          <w:rFonts w:cs="Traditional Arabic"/>
          <w:sz w:val="36"/>
          <w:szCs w:val="36"/>
          <w:rtl/>
        </w:rPr>
        <w:t xml:space="preserve"> </w:t>
      </w:r>
      <w:r w:rsidRPr="00B23F5F">
        <w:rPr>
          <w:rFonts w:cs="Traditional Arabic" w:hint="cs"/>
          <w:sz w:val="36"/>
          <w:szCs w:val="36"/>
          <w:rtl/>
        </w:rPr>
        <w:t>صلة،</w:t>
      </w:r>
      <w:r w:rsidRPr="00B23F5F">
        <w:rPr>
          <w:rFonts w:cs="Traditional Arabic"/>
          <w:sz w:val="36"/>
          <w:szCs w:val="36"/>
          <w:rtl/>
        </w:rPr>
        <w:t xml:space="preserve"> </w:t>
      </w:r>
      <w:r w:rsidRPr="00B23F5F">
        <w:rPr>
          <w:rFonts w:cs="Traditional Arabic" w:hint="cs"/>
          <w:sz w:val="36"/>
          <w:szCs w:val="36"/>
          <w:rtl/>
        </w:rPr>
        <w:t>تلك</w:t>
      </w:r>
      <w:r w:rsidRPr="00B23F5F">
        <w:rPr>
          <w:rFonts w:cs="Traditional Arabic"/>
          <w:sz w:val="36"/>
          <w:szCs w:val="36"/>
          <w:rtl/>
        </w:rPr>
        <w:t xml:space="preserve"> </w:t>
      </w:r>
      <w:r w:rsidRPr="00B23F5F">
        <w:rPr>
          <w:rFonts w:cs="Traditional Arabic" w:hint="cs"/>
          <w:sz w:val="36"/>
          <w:szCs w:val="36"/>
          <w:rtl/>
        </w:rPr>
        <w:t>هي</w:t>
      </w:r>
      <w:r w:rsidRPr="00B23F5F">
        <w:rPr>
          <w:rFonts w:cs="Traditional Arabic"/>
          <w:sz w:val="36"/>
          <w:szCs w:val="36"/>
          <w:rtl/>
        </w:rPr>
        <w:t xml:space="preserve"> </w:t>
      </w:r>
      <w:r w:rsidRPr="00B23F5F">
        <w:rPr>
          <w:rFonts w:cs="Traditional Arabic" w:hint="cs"/>
          <w:sz w:val="36"/>
          <w:szCs w:val="36"/>
          <w:rtl/>
        </w:rPr>
        <w:t>فتنة</w:t>
      </w:r>
      <w:r w:rsidRPr="00B23F5F">
        <w:rPr>
          <w:rFonts w:cs="Traditional Arabic"/>
          <w:sz w:val="36"/>
          <w:szCs w:val="36"/>
          <w:rtl/>
        </w:rPr>
        <w:t xml:space="preserve"> </w:t>
      </w:r>
      <w:r w:rsidRPr="00B23F5F">
        <w:rPr>
          <w:rFonts w:cs="Traditional Arabic" w:hint="cs"/>
          <w:sz w:val="36"/>
          <w:szCs w:val="36"/>
          <w:rtl/>
        </w:rPr>
        <w:t>القول</w:t>
      </w:r>
      <w:r w:rsidRPr="00B23F5F">
        <w:rPr>
          <w:rFonts w:cs="Traditional Arabic"/>
          <w:sz w:val="36"/>
          <w:szCs w:val="36"/>
          <w:rtl/>
        </w:rPr>
        <w:t xml:space="preserve"> </w:t>
      </w:r>
      <w:r w:rsidRPr="00B23F5F">
        <w:rPr>
          <w:rFonts w:cs="Traditional Arabic" w:hint="cs"/>
          <w:sz w:val="36"/>
          <w:szCs w:val="36"/>
          <w:rtl/>
        </w:rPr>
        <w:t>بخلق</w:t>
      </w:r>
      <w:r w:rsidRPr="00B23F5F">
        <w:rPr>
          <w:rFonts w:cs="Traditional Arabic"/>
          <w:sz w:val="36"/>
          <w:szCs w:val="36"/>
          <w:rtl/>
        </w:rPr>
        <w:t xml:space="preserve"> </w:t>
      </w:r>
      <w:r w:rsidRPr="00B23F5F">
        <w:rPr>
          <w:rFonts w:cs="Traditional Arabic" w:hint="cs"/>
          <w:sz w:val="36"/>
          <w:szCs w:val="36"/>
          <w:rtl/>
        </w:rPr>
        <w:t>القرآن</w:t>
      </w:r>
      <w:r w:rsidRPr="00B23F5F">
        <w:rPr>
          <w:rFonts w:cs="Traditional Arabic"/>
          <w:sz w:val="36"/>
          <w:szCs w:val="36"/>
          <w:rtl/>
        </w:rPr>
        <w:t xml:space="preserve"> </w:t>
      </w:r>
      <w:r w:rsidRPr="00B23F5F">
        <w:rPr>
          <w:rFonts w:cs="Traditional Arabic" w:hint="cs"/>
          <w:sz w:val="36"/>
          <w:szCs w:val="36"/>
          <w:rtl/>
        </w:rPr>
        <w:t>وتعميم</w:t>
      </w:r>
      <w:r w:rsidRPr="00B23F5F">
        <w:rPr>
          <w:rFonts w:cs="Traditional Arabic"/>
          <w:sz w:val="36"/>
          <w:szCs w:val="36"/>
          <w:rtl/>
        </w:rPr>
        <w:t xml:space="preserve"> </w:t>
      </w:r>
      <w:r w:rsidRPr="00B23F5F">
        <w:rPr>
          <w:rFonts w:cs="Traditional Arabic" w:hint="cs"/>
          <w:sz w:val="36"/>
          <w:szCs w:val="36"/>
          <w:rtl/>
        </w:rPr>
        <w:t>مذهب</w:t>
      </w:r>
      <w:r w:rsidRPr="00B23F5F">
        <w:rPr>
          <w:rFonts w:cs="Traditional Arabic"/>
          <w:sz w:val="36"/>
          <w:szCs w:val="36"/>
          <w:rtl/>
        </w:rPr>
        <w:t xml:space="preserve"> </w:t>
      </w:r>
      <w:r w:rsidRPr="00B23F5F">
        <w:rPr>
          <w:rFonts w:cs="Traditional Arabic" w:hint="cs"/>
          <w:sz w:val="36"/>
          <w:szCs w:val="36"/>
          <w:rtl/>
        </w:rPr>
        <w:t>الاعتزال</w:t>
      </w:r>
      <w:r w:rsidRPr="00B23F5F">
        <w:rPr>
          <w:rFonts w:cs="Traditional Arabic"/>
          <w:sz w:val="36"/>
          <w:szCs w:val="36"/>
          <w:rtl/>
        </w:rPr>
        <w:t xml:space="preserve"> </w:t>
      </w:r>
      <w:r w:rsidRPr="00B23F5F">
        <w:rPr>
          <w:rFonts w:cs="Traditional Arabic" w:hint="cs"/>
          <w:sz w:val="36"/>
          <w:szCs w:val="36"/>
          <w:rtl/>
        </w:rPr>
        <w:t>في</w:t>
      </w:r>
      <w:r w:rsidRPr="00B23F5F">
        <w:rPr>
          <w:rFonts w:cs="Traditional Arabic"/>
          <w:sz w:val="36"/>
          <w:szCs w:val="36"/>
          <w:rtl/>
        </w:rPr>
        <w:t xml:space="preserve"> </w:t>
      </w:r>
      <w:r w:rsidRPr="00B23F5F">
        <w:rPr>
          <w:rFonts w:cs="Traditional Arabic" w:hint="cs"/>
          <w:sz w:val="36"/>
          <w:szCs w:val="36"/>
          <w:rtl/>
        </w:rPr>
        <w:t>أمة</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فقد</w:t>
      </w:r>
      <w:r w:rsidRPr="00B23F5F">
        <w:rPr>
          <w:rFonts w:cs="Traditional Arabic"/>
          <w:sz w:val="36"/>
          <w:szCs w:val="36"/>
          <w:rtl/>
        </w:rPr>
        <w:t xml:space="preserve"> </w:t>
      </w:r>
      <w:r w:rsidRPr="00B23F5F">
        <w:rPr>
          <w:rFonts w:cs="Traditional Arabic" w:hint="cs"/>
          <w:sz w:val="36"/>
          <w:szCs w:val="36"/>
          <w:rtl/>
        </w:rPr>
        <w:t>تولّت</w:t>
      </w:r>
      <w:r w:rsidRPr="00B23F5F">
        <w:rPr>
          <w:rFonts w:cs="Traditional Arabic"/>
          <w:sz w:val="36"/>
          <w:szCs w:val="36"/>
          <w:rtl/>
        </w:rPr>
        <w:t xml:space="preserve"> </w:t>
      </w:r>
      <w:r w:rsidRPr="00B23F5F">
        <w:rPr>
          <w:rFonts w:cs="Traditional Arabic" w:hint="cs"/>
          <w:sz w:val="36"/>
          <w:szCs w:val="36"/>
          <w:rtl/>
        </w:rPr>
        <w:t>الدولة</w:t>
      </w:r>
      <w:r w:rsidRPr="00B23F5F">
        <w:rPr>
          <w:rFonts w:cs="Traditional Arabic"/>
          <w:sz w:val="36"/>
          <w:szCs w:val="36"/>
          <w:rtl/>
        </w:rPr>
        <w:t xml:space="preserve"> </w:t>
      </w:r>
      <w:r w:rsidRPr="00B23F5F">
        <w:rPr>
          <w:rFonts w:cs="Traditional Arabic" w:hint="cs"/>
          <w:sz w:val="36"/>
          <w:szCs w:val="36"/>
          <w:rtl/>
        </w:rPr>
        <w:t>كبره،</w:t>
      </w:r>
      <w:r w:rsidRPr="00B23F5F">
        <w:rPr>
          <w:rFonts w:cs="Traditional Arabic"/>
          <w:sz w:val="36"/>
          <w:szCs w:val="36"/>
          <w:rtl/>
        </w:rPr>
        <w:t xml:space="preserve"> </w:t>
      </w:r>
      <w:r w:rsidRPr="00B23F5F">
        <w:rPr>
          <w:rFonts w:cs="Traditional Arabic" w:hint="cs"/>
          <w:sz w:val="36"/>
          <w:szCs w:val="36"/>
          <w:rtl/>
        </w:rPr>
        <w:t>وتتابع</w:t>
      </w:r>
      <w:r w:rsidRPr="00B23F5F">
        <w:rPr>
          <w:rFonts w:cs="Traditional Arabic"/>
          <w:sz w:val="36"/>
          <w:szCs w:val="36"/>
          <w:rtl/>
        </w:rPr>
        <w:t xml:space="preserve"> </w:t>
      </w:r>
      <w:r w:rsidRPr="00B23F5F">
        <w:rPr>
          <w:rFonts w:cs="Traditional Arabic" w:hint="cs"/>
          <w:sz w:val="36"/>
          <w:szCs w:val="36"/>
          <w:rtl/>
        </w:rPr>
        <w:t>عليه</w:t>
      </w:r>
      <w:r w:rsidRPr="00B23F5F">
        <w:rPr>
          <w:rFonts w:cs="Traditional Arabic"/>
          <w:sz w:val="36"/>
          <w:szCs w:val="36"/>
          <w:rtl/>
        </w:rPr>
        <w:t xml:space="preserve"> </w:t>
      </w:r>
      <w:r w:rsidRPr="00B23F5F">
        <w:rPr>
          <w:rFonts w:cs="Traditional Arabic" w:hint="cs"/>
          <w:sz w:val="36"/>
          <w:szCs w:val="36"/>
          <w:rtl/>
        </w:rPr>
        <w:t>الخلفاء،</w:t>
      </w:r>
      <w:r w:rsidRPr="00B23F5F">
        <w:rPr>
          <w:rFonts w:cs="Traditional Arabic"/>
          <w:sz w:val="36"/>
          <w:szCs w:val="36"/>
          <w:rtl/>
        </w:rPr>
        <w:t xml:space="preserve"> </w:t>
      </w:r>
      <w:r w:rsidRPr="00B23F5F">
        <w:rPr>
          <w:rFonts w:cs="Traditional Arabic" w:hint="cs"/>
          <w:sz w:val="36"/>
          <w:szCs w:val="36"/>
          <w:rtl/>
        </w:rPr>
        <w:t>ثلاثة</w:t>
      </w:r>
      <w:r w:rsidRPr="00B23F5F">
        <w:rPr>
          <w:rFonts w:cs="Traditional Arabic"/>
          <w:sz w:val="36"/>
          <w:szCs w:val="36"/>
          <w:rtl/>
        </w:rPr>
        <w:t xml:space="preserve"> </w:t>
      </w:r>
      <w:r w:rsidRPr="00B23F5F">
        <w:rPr>
          <w:rFonts w:cs="Traditional Arabic" w:hint="cs"/>
          <w:sz w:val="36"/>
          <w:szCs w:val="36"/>
          <w:rtl/>
        </w:rPr>
        <w:t>خلفاء</w:t>
      </w:r>
      <w:r w:rsidRPr="00B23F5F">
        <w:rPr>
          <w:rFonts w:cs="Traditional Arabic"/>
          <w:sz w:val="36"/>
          <w:szCs w:val="36"/>
          <w:rtl/>
        </w:rPr>
        <w:t xml:space="preserve"> </w:t>
      </w:r>
      <w:r w:rsidRPr="00B23F5F">
        <w:rPr>
          <w:rFonts w:cs="Traditional Arabic" w:hint="cs"/>
          <w:sz w:val="36"/>
          <w:szCs w:val="36"/>
          <w:rtl/>
        </w:rPr>
        <w:t>متواترين</w:t>
      </w:r>
      <w:r w:rsidRPr="00B23F5F">
        <w:rPr>
          <w:rFonts w:cs="Traditional Arabic"/>
          <w:sz w:val="36"/>
          <w:szCs w:val="36"/>
          <w:rtl/>
        </w:rPr>
        <w:t xml:space="preserve"> </w:t>
      </w:r>
      <w:r w:rsidRPr="00B23F5F">
        <w:rPr>
          <w:rFonts w:cs="Traditional Arabic" w:hint="cs"/>
          <w:sz w:val="36"/>
          <w:szCs w:val="36"/>
          <w:rtl/>
        </w:rPr>
        <w:t>متتالين</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وعلماء</w:t>
      </w:r>
      <w:r w:rsidRPr="00B23F5F">
        <w:rPr>
          <w:rFonts w:cs="Traditional Arabic"/>
          <w:sz w:val="36"/>
          <w:szCs w:val="36"/>
          <w:rtl/>
        </w:rPr>
        <w:t xml:space="preserve"> </w:t>
      </w:r>
      <w:r w:rsidRPr="00B23F5F">
        <w:rPr>
          <w:rFonts w:cs="Traditional Arabic" w:hint="cs"/>
          <w:sz w:val="36"/>
          <w:szCs w:val="36"/>
          <w:rtl/>
        </w:rPr>
        <w:t>الأمة</w:t>
      </w:r>
      <w:r w:rsidRPr="00B23F5F">
        <w:rPr>
          <w:rFonts w:cs="Traditional Arabic"/>
          <w:sz w:val="36"/>
          <w:szCs w:val="36"/>
          <w:rtl/>
        </w:rPr>
        <w:t xml:space="preserve"> - </w:t>
      </w:r>
      <w:r w:rsidRPr="00B23F5F">
        <w:rPr>
          <w:rFonts w:cs="Traditional Arabic" w:hint="cs"/>
          <w:sz w:val="36"/>
          <w:szCs w:val="36"/>
          <w:rtl/>
        </w:rPr>
        <w:t>إلا</w:t>
      </w:r>
      <w:r w:rsidRPr="00B23F5F">
        <w:rPr>
          <w:rFonts w:cs="Traditional Arabic"/>
          <w:sz w:val="36"/>
          <w:szCs w:val="36"/>
          <w:rtl/>
        </w:rPr>
        <w:t xml:space="preserve"> </w:t>
      </w:r>
      <w:r w:rsidRPr="00B23F5F">
        <w:rPr>
          <w:rFonts w:cs="Traditional Arabic" w:hint="cs"/>
          <w:sz w:val="36"/>
          <w:szCs w:val="36"/>
          <w:rtl/>
        </w:rPr>
        <w:t>من</w:t>
      </w:r>
      <w:r w:rsidRPr="00B23F5F">
        <w:rPr>
          <w:rFonts w:cs="Traditional Arabic"/>
          <w:sz w:val="36"/>
          <w:szCs w:val="36"/>
          <w:rtl/>
        </w:rPr>
        <w:t xml:space="preserve"> </w:t>
      </w:r>
      <w:r w:rsidRPr="00B23F5F">
        <w:rPr>
          <w:rFonts w:cs="Traditional Arabic" w:hint="cs"/>
          <w:sz w:val="36"/>
          <w:szCs w:val="36"/>
          <w:rtl/>
        </w:rPr>
        <w:t>رحم</w:t>
      </w:r>
      <w:r w:rsidRPr="00B23F5F">
        <w:rPr>
          <w:rFonts w:cs="Traditional Arabic"/>
          <w:sz w:val="36"/>
          <w:szCs w:val="36"/>
          <w:rtl/>
        </w:rPr>
        <w:t xml:space="preserve"> </w:t>
      </w:r>
      <w:r w:rsidRPr="00B23F5F">
        <w:rPr>
          <w:rFonts w:cs="Traditional Arabic" w:hint="cs"/>
          <w:sz w:val="36"/>
          <w:szCs w:val="36"/>
          <w:rtl/>
        </w:rPr>
        <w:t>الله</w:t>
      </w:r>
      <w:r w:rsidRPr="00B23F5F">
        <w:rPr>
          <w:rFonts w:cs="Traditional Arabic"/>
          <w:sz w:val="36"/>
          <w:szCs w:val="36"/>
          <w:rtl/>
        </w:rPr>
        <w:t xml:space="preserve"> -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أجابوا</w:t>
      </w:r>
      <w:r w:rsidRPr="00B23F5F">
        <w:rPr>
          <w:rFonts w:cs="Traditional Arabic"/>
          <w:sz w:val="36"/>
          <w:szCs w:val="36"/>
          <w:rtl/>
        </w:rPr>
        <w:t xml:space="preserve"> </w:t>
      </w:r>
      <w:r w:rsidRPr="00B23F5F">
        <w:rPr>
          <w:rFonts w:cs="Traditional Arabic" w:hint="cs"/>
          <w:sz w:val="36"/>
          <w:szCs w:val="36"/>
          <w:rtl/>
        </w:rPr>
        <w:t>لما</w:t>
      </w:r>
      <w:r w:rsidRPr="00B23F5F">
        <w:rPr>
          <w:rFonts w:cs="Traditional Arabic"/>
          <w:sz w:val="36"/>
          <w:szCs w:val="36"/>
          <w:rtl/>
        </w:rPr>
        <w:t xml:space="preserve"> </w:t>
      </w:r>
      <w:r w:rsidRPr="00B23F5F">
        <w:rPr>
          <w:rFonts w:cs="Traditional Arabic" w:hint="cs"/>
          <w:sz w:val="36"/>
          <w:szCs w:val="36"/>
          <w:rtl/>
        </w:rPr>
        <w:t>يطلب</w:t>
      </w:r>
      <w:r w:rsidRPr="00B23F5F">
        <w:rPr>
          <w:rFonts w:cs="Traditional Arabic"/>
          <w:sz w:val="36"/>
          <w:szCs w:val="36"/>
          <w:rtl/>
        </w:rPr>
        <w:t xml:space="preserve"> </w:t>
      </w:r>
      <w:r w:rsidRPr="00B23F5F">
        <w:rPr>
          <w:rFonts w:cs="Traditional Arabic" w:hint="cs"/>
          <w:sz w:val="36"/>
          <w:szCs w:val="36"/>
          <w:rtl/>
        </w:rPr>
        <w:t>منه</w:t>
      </w:r>
      <w:r w:rsidRPr="00B23F5F">
        <w:rPr>
          <w:rFonts w:cs="Traditional Arabic"/>
          <w:sz w:val="36"/>
          <w:szCs w:val="36"/>
          <w:rtl/>
        </w:rPr>
        <w:t xml:space="preserve"> </w:t>
      </w:r>
      <w:r w:rsidRPr="00B23F5F">
        <w:rPr>
          <w:rFonts w:cs="Traditional Arabic" w:hint="cs"/>
          <w:sz w:val="36"/>
          <w:szCs w:val="36"/>
          <w:rtl/>
        </w:rPr>
        <w:t>طمعًا</w:t>
      </w:r>
      <w:r w:rsidRPr="00B23F5F">
        <w:rPr>
          <w:rFonts w:cs="Traditional Arabic"/>
          <w:sz w:val="36"/>
          <w:szCs w:val="36"/>
          <w:rtl/>
        </w:rPr>
        <w:t xml:space="preserve"> </w:t>
      </w:r>
      <w:r w:rsidRPr="00B23F5F">
        <w:rPr>
          <w:rFonts w:cs="Traditional Arabic" w:hint="cs"/>
          <w:sz w:val="36"/>
          <w:szCs w:val="36"/>
          <w:rtl/>
        </w:rPr>
        <w:t>ورغبًا</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وآخرون</w:t>
      </w:r>
      <w:r w:rsidRPr="00B23F5F">
        <w:rPr>
          <w:rFonts w:cs="Traditional Arabic"/>
          <w:sz w:val="36"/>
          <w:szCs w:val="36"/>
          <w:rtl/>
        </w:rPr>
        <w:t xml:space="preserve"> </w:t>
      </w:r>
      <w:r w:rsidRPr="00B23F5F">
        <w:rPr>
          <w:rFonts w:cs="Traditional Arabic" w:hint="cs"/>
          <w:sz w:val="36"/>
          <w:szCs w:val="36"/>
          <w:rtl/>
        </w:rPr>
        <w:t>قد</w:t>
      </w:r>
      <w:r w:rsidRPr="00B23F5F">
        <w:rPr>
          <w:rFonts w:cs="Traditional Arabic"/>
          <w:sz w:val="36"/>
          <w:szCs w:val="36"/>
          <w:rtl/>
        </w:rPr>
        <w:t xml:space="preserve"> </w:t>
      </w:r>
      <w:r w:rsidRPr="00B23F5F">
        <w:rPr>
          <w:rFonts w:cs="Traditional Arabic" w:hint="cs"/>
          <w:sz w:val="36"/>
          <w:szCs w:val="36"/>
          <w:rtl/>
        </w:rPr>
        <w:t>أجابوا</w:t>
      </w:r>
      <w:r w:rsidRPr="00B23F5F">
        <w:rPr>
          <w:rFonts w:cs="Traditional Arabic"/>
          <w:sz w:val="36"/>
          <w:szCs w:val="36"/>
          <w:rtl/>
        </w:rPr>
        <w:t xml:space="preserve"> </w:t>
      </w:r>
      <w:r w:rsidRPr="00B23F5F">
        <w:rPr>
          <w:rFonts w:cs="Traditional Arabic" w:hint="cs"/>
          <w:sz w:val="36"/>
          <w:szCs w:val="36"/>
          <w:rtl/>
        </w:rPr>
        <w:t>لما</w:t>
      </w:r>
      <w:r w:rsidRPr="00B23F5F">
        <w:rPr>
          <w:rFonts w:cs="Traditional Arabic"/>
          <w:sz w:val="36"/>
          <w:szCs w:val="36"/>
          <w:rtl/>
        </w:rPr>
        <w:t xml:space="preserve"> </w:t>
      </w:r>
      <w:r w:rsidRPr="00B23F5F">
        <w:rPr>
          <w:rFonts w:cs="Traditional Arabic" w:hint="cs"/>
          <w:sz w:val="36"/>
          <w:szCs w:val="36"/>
          <w:rtl/>
        </w:rPr>
        <w:t>رهبوا</w:t>
      </w:r>
      <w:r w:rsidRPr="00B23F5F">
        <w:rPr>
          <w:rFonts w:cs="Traditional Arabic"/>
          <w:sz w:val="36"/>
          <w:szCs w:val="36"/>
          <w:rtl/>
        </w:rPr>
        <w:t xml:space="preserve"> </w:t>
      </w:r>
      <w:r w:rsidRPr="00B23F5F">
        <w:rPr>
          <w:rFonts w:cs="Traditional Arabic" w:hint="cs"/>
          <w:sz w:val="36"/>
          <w:szCs w:val="36"/>
          <w:rtl/>
        </w:rPr>
        <w:t>وخافوا</w:t>
      </w:r>
      <w:r w:rsidRPr="00B23F5F">
        <w:rPr>
          <w:rFonts w:cs="Traditional Arabic"/>
          <w:sz w:val="36"/>
          <w:szCs w:val="36"/>
          <w:rtl/>
        </w:rPr>
        <w:t xml:space="preserve"> </w:t>
      </w:r>
      <w:r w:rsidRPr="00B23F5F">
        <w:rPr>
          <w:rFonts w:cs="Traditional Arabic" w:hint="cs"/>
          <w:sz w:val="36"/>
          <w:szCs w:val="36"/>
          <w:rtl/>
        </w:rPr>
        <w:t>وفزعوا</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وغيرهم</w:t>
      </w:r>
      <w:r w:rsidRPr="00B23F5F">
        <w:rPr>
          <w:rFonts w:cs="Traditional Arabic"/>
          <w:sz w:val="36"/>
          <w:szCs w:val="36"/>
          <w:rtl/>
        </w:rPr>
        <w:t xml:space="preserve"> </w:t>
      </w:r>
      <w:r w:rsidRPr="00B23F5F">
        <w:rPr>
          <w:rFonts w:cs="Traditional Arabic" w:hint="cs"/>
          <w:sz w:val="36"/>
          <w:szCs w:val="36"/>
          <w:rtl/>
        </w:rPr>
        <w:t>ثقات</w:t>
      </w:r>
      <w:r w:rsidRPr="00B23F5F">
        <w:rPr>
          <w:rFonts w:cs="Traditional Arabic"/>
          <w:sz w:val="36"/>
          <w:szCs w:val="36"/>
          <w:rtl/>
        </w:rPr>
        <w:t xml:space="preserve"> </w:t>
      </w:r>
      <w:r w:rsidRPr="00B23F5F">
        <w:rPr>
          <w:rFonts w:cs="Traditional Arabic" w:hint="cs"/>
          <w:sz w:val="36"/>
          <w:szCs w:val="36"/>
          <w:rtl/>
        </w:rPr>
        <w:t>يقعون</w:t>
      </w:r>
      <w:r w:rsidRPr="00B23F5F">
        <w:rPr>
          <w:rFonts w:cs="Traditional Arabic"/>
          <w:sz w:val="36"/>
          <w:szCs w:val="36"/>
          <w:rtl/>
        </w:rPr>
        <w:t xml:space="preserve"> </w:t>
      </w:r>
      <w:r w:rsidRPr="00B23F5F">
        <w:rPr>
          <w:rFonts w:cs="Traditional Arabic" w:hint="cs"/>
          <w:sz w:val="36"/>
          <w:szCs w:val="36"/>
          <w:rtl/>
        </w:rPr>
        <w:t>تحت</w:t>
      </w:r>
      <w:r w:rsidRPr="00B23F5F">
        <w:rPr>
          <w:rFonts w:cs="Traditional Arabic"/>
          <w:sz w:val="36"/>
          <w:szCs w:val="36"/>
          <w:rtl/>
        </w:rPr>
        <w:t xml:space="preserve"> </w:t>
      </w:r>
      <w:r w:rsidRPr="00B23F5F">
        <w:rPr>
          <w:rFonts w:cs="Traditional Arabic" w:hint="cs"/>
          <w:sz w:val="36"/>
          <w:szCs w:val="36"/>
          <w:rtl/>
        </w:rPr>
        <w:t>الضغطة</w:t>
      </w:r>
      <w:r w:rsidRPr="00B23F5F">
        <w:rPr>
          <w:rFonts w:cs="Traditional Arabic"/>
          <w:sz w:val="36"/>
          <w:szCs w:val="36"/>
          <w:rtl/>
        </w:rPr>
        <w:t xml:space="preserve"> </w:t>
      </w:r>
      <w:r w:rsidRPr="00B23F5F">
        <w:rPr>
          <w:rFonts w:cs="Traditional Arabic" w:hint="cs"/>
          <w:sz w:val="36"/>
          <w:szCs w:val="36"/>
          <w:rtl/>
        </w:rPr>
        <w:t>فلا</w:t>
      </w:r>
      <w:r w:rsidRPr="00B23F5F">
        <w:rPr>
          <w:rFonts w:cs="Traditional Arabic"/>
          <w:sz w:val="36"/>
          <w:szCs w:val="36"/>
          <w:rtl/>
        </w:rPr>
        <w:t xml:space="preserve"> </w:t>
      </w:r>
      <w:r w:rsidRPr="00B23F5F">
        <w:rPr>
          <w:rFonts w:cs="Traditional Arabic" w:hint="cs"/>
          <w:sz w:val="36"/>
          <w:szCs w:val="36"/>
          <w:rtl/>
        </w:rPr>
        <w:t>يستطيعون</w:t>
      </w:r>
      <w:r w:rsidRPr="00B23F5F">
        <w:rPr>
          <w:rFonts w:cs="Traditional Arabic"/>
          <w:sz w:val="36"/>
          <w:szCs w:val="36"/>
          <w:rtl/>
        </w:rPr>
        <w:t xml:space="preserve"> </w:t>
      </w:r>
      <w:r w:rsidRPr="00B23F5F">
        <w:rPr>
          <w:rFonts w:cs="Traditional Arabic" w:hint="cs"/>
          <w:sz w:val="36"/>
          <w:szCs w:val="36"/>
          <w:rtl/>
        </w:rPr>
        <w:t>تحملا</w:t>
      </w:r>
      <w:r w:rsidRPr="00B23F5F">
        <w:rPr>
          <w:rFonts w:cs="Traditional Arabic"/>
          <w:sz w:val="36"/>
          <w:szCs w:val="36"/>
          <w:rtl/>
        </w:rPr>
        <w:t xml:space="preserve"> </w:t>
      </w:r>
      <w:r w:rsidRPr="00B23F5F">
        <w:rPr>
          <w:rFonts w:cs="Traditional Arabic" w:hint="cs"/>
          <w:sz w:val="36"/>
          <w:szCs w:val="36"/>
          <w:rtl/>
        </w:rPr>
        <w:t>فيصدرون</w:t>
      </w:r>
      <w:r w:rsidRPr="00B23F5F">
        <w:rPr>
          <w:rFonts w:cs="Traditional Arabic"/>
          <w:sz w:val="36"/>
          <w:szCs w:val="36"/>
          <w:rtl/>
        </w:rPr>
        <w:t xml:space="preserve"> </w:t>
      </w:r>
      <w:r w:rsidRPr="00B23F5F">
        <w:rPr>
          <w:rFonts w:cs="Traditional Arabic" w:hint="cs"/>
          <w:sz w:val="36"/>
          <w:szCs w:val="36"/>
          <w:rtl/>
        </w:rPr>
        <w:t>وقد</w:t>
      </w:r>
      <w:r w:rsidRPr="00B23F5F">
        <w:rPr>
          <w:rFonts w:cs="Traditional Arabic"/>
          <w:sz w:val="36"/>
          <w:szCs w:val="36"/>
          <w:rtl/>
        </w:rPr>
        <w:t xml:space="preserve"> </w:t>
      </w:r>
      <w:r w:rsidRPr="00B23F5F">
        <w:rPr>
          <w:rFonts w:cs="Traditional Arabic" w:hint="cs"/>
          <w:sz w:val="36"/>
          <w:szCs w:val="36"/>
          <w:rtl/>
        </w:rPr>
        <w:t>أجابوا</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وغيرهم</w:t>
      </w:r>
      <w:r w:rsidRPr="00B23F5F">
        <w:rPr>
          <w:rFonts w:cs="Traditional Arabic"/>
          <w:sz w:val="36"/>
          <w:szCs w:val="36"/>
          <w:rtl/>
        </w:rPr>
        <w:t xml:space="preserve"> </w:t>
      </w:r>
      <w:r w:rsidRPr="00B23F5F">
        <w:rPr>
          <w:rFonts w:cs="Traditional Arabic" w:hint="cs"/>
          <w:sz w:val="36"/>
          <w:szCs w:val="36"/>
          <w:rtl/>
        </w:rPr>
        <w:t>يثبتون</w:t>
      </w:r>
      <w:r w:rsidRPr="00B23F5F">
        <w:rPr>
          <w:rFonts w:cs="Traditional Arabic"/>
          <w:sz w:val="36"/>
          <w:szCs w:val="36"/>
          <w:rtl/>
        </w:rPr>
        <w:t xml:space="preserve"> </w:t>
      </w:r>
      <w:r w:rsidRPr="00B23F5F">
        <w:rPr>
          <w:rFonts w:cs="Traditional Arabic" w:hint="cs"/>
          <w:sz w:val="36"/>
          <w:szCs w:val="36"/>
          <w:rtl/>
        </w:rPr>
        <w:t>فيموتون</w:t>
      </w:r>
      <w:r w:rsidRPr="00B23F5F">
        <w:rPr>
          <w:rFonts w:cs="Traditional Arabic"/>
          <w:sz w:val="36"/>
          <w:szCs w:val="36"/>
          <w:rtl/>
        </w:rPr>
        <w:t xml:space="preserve"> </w:t>
      </w:r>
      <w:r w:rsidRPr="00B23F5F">
        <w:rPr>
          <w:rFonts w:cs="Traditional Arabic" w:hint="cs"/>
          <w:sz w:val="36"/>
          <w:szCs w:val="36"/>
          <w:rtl/>
        </w:rPr>
        <w:t>ويصلبون</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وغيرهم</w:t>
      </w:r>
      <w:r w:rsidRPr="00B23F5F">
        <w:rPr>
          <w:rFonts w:cs="Traditional Arabic"/>
          <w:sz w:val="36"/>
          <w:szCs w:val="36"/>
          <w:rtl/>
        </w:rPr>
        <w:t xml:space="preserve"> </w:t>
      </w:r>
      <w:r w:rsidRPr="00B23F5F">
        <w:rPr>
          <w:rFonts w:cs="Traditional Arabic" w:hint="cs"/>
          <w:sz w:val="36"/>
          <w:szCs w:val="36"/>
          <w:rtl/>
        </w:rPr>
        <w:t>يثبتون</w:t>
      </w:r>
      <w:r w:rsidRPr="00B23F5F">
        <w:rPr>
          <w:rFonts w:cs="Traditional Arabic"/>
          <w:sz w:val="36"/>
          <w:szCs w:val="36"/>
          <w:rtl/>
        </w:rPr>
        <w:t xml:space="preserve"> </w:t>
      </w:r>
      <w:r w:rsidRPr="00B23F5F">
        <w:rPr>
          <w:rFonts w:cs="Traditional Arabic" w:hint="cs"/>
          <w:sz w:val="36"/>
          <w:szCs w:val="36"/>
          <w:rtl/>
        </w:rPr>
        <w:t>فيحملون</w:t>
      </w:r>
      <w:r w:rsidRPr="00B23F5F">
        <w:rPr>
          <w:rFonts w:cs="Traditional Arabic"/>
          <w:sz w:val="36"/>
          <w:szCs w:val="36"/>
          <w:rtl/>
        </w:rPr>
        <w:t xml:space="preserve"> </w:t>
      </w:r>
      <w:r w:rsidRPr="00B23F5F">
        <w:rPr>
          <w:rFonts w:cs="Traditional Arabic" w:hint="cs"/>
          <w:sz w:val="36"/>
          <w:szCs w:val="36"/>
          <w:rtl/>
        </w:rPr>
        <w:t>وينكل</w:t>
      </w:r>
      <w:r w:rsidRPr="00B23F5F">
        <w:rPr>
          <w:rFonts w:cs="Traditional Arabic"/>
          <w:sz w:val="36"/>
          <w:szCs w:val="36"/>
          <w:rtl/>
        </w:rPr>
        <w:t xml:space="preserve"> </w:t>
      </w:r>
      <w:r w:rsidRPr="00B23F5F">
        <w:rPr>
          <w:rFonts w:cs="Traditional Arabic" w:hint="cs"/>
          <w:sz w:val="36"/>
          <w:szCs w:val="36"/>
          <w:rtl/>
        </w:rPr>
        <w:t>بهم</w:t>
      </w:r>
      <w:r w:rsidRPr="00B23F5F">
        <w:rPr>
          <w:rFonts w:cs="Traditional Arabic"/>
          <w:sz w:val="36"/>
          <w:szCs w:val="36"/>
          <w:rtl/>
        </w:rPr>
        <w:t xml:space="preserve"> </w:t>
      </w:r>
      <w:r w:rsidRPr="00B23F5F">
        <w:rPr>
          <w:rFonts w:cs="Traditional Arabic" w:hint="cs"/>
          <w:sz w:val="36"/>
          <w:szCs w:val="36"/>
          <w:rtl/>
        </w:rPr>
        <w:t>فلا</w:t>
      </w:r>
      <w:r w:rsidRPr="00B23F5F">
        <w:rPr>
          <w:rFonts w:cs="Traditional Arabic"/>
          <w:sz w:val="36"/>
          <w:szCs w:val="36"/>
          <w:rtl/>
        </w:rPr>
        <w:t xml:space="preserve"> </w:t>
      </w:r>
      <w:r w:rsidRPr="00B23F5F">
        <w:rPr>
          <w:rFonts w:cs="Traditional Arabic" w:hint="cs"/>
          <w:sz w:val="36"/>
          <w:szCs w:val="36"/>
          <w:rtl/>
        </w:rPr>
        <w:t>يقدرون</w:t>
      </w:r>
      <w:r w:rsidRPr="00B23F5F">
        <w:rPr>
          <w:rFonts w:cs="Traditional Arabic"/>
          <w:sz w:val="36"/>
          <w:szCs w:val="36"/>
          <w:rtl/>
        </w:rPr>
        <w:t xml:space="preserve"> </w:t>
      </w:r>
      <w:r w:rsidRPr="00B23F5F">
        <w:rPr>
          <w:rFonts w:cs="Traditional Arabic" w:hint="cs"/>
          <w:sz w:val="36"/>
          <w:szCs w:val="36"/>
          <w:rtl/>
        </w:rPr>
        <w:t>فيسقطون</w:t>
      </w:r>
      <w:r w:rsidRPr="00B23F5F">
        <w:rPr>
          <w:rFonts w:cs="Traditional Arabic"/>
          <w:sz w:val="36"/>
          <w:szCs w:val="36"/>
          <w:rtl/>
        </w:rPr>
        <w:t xml:space="preserve"> </w:t>
      </w:r>
      <w:r w:rsidRPr="00B23F5F">
        <w:rPr>
          <w:rFonts w:cs="Traditional Arabic" w:hint="cs"/>
          <w:sz w:val="36"/>
          <w:szCs w:val="36"/>
          <w:rtl/>
        </w:rPr>
        <w:t>صرعى</w:t>
      </w:r>
      <w:r w:rsidRPr="00B23F5F">
        <w:rPr>
          <w:rFonts w:cs="Traditional Arabic"/>
          <w:sz w:val="36"/>
          <w:szCs w:val="36"/>
          <w:rtl/>
        </w:rPr>
        <w:t xml:space="preserve"> </w:t>
      </w:r>
      <w:r w:rsidRPr="00B23F5F">
        <w:rPr>
          <w:rFonts w:cs="Traditional Arabic" w:hint="cs"/>
          <w:sz w:val="36"/>
          <w:szCs w:val="36"/>
          <w:rtl/>
        </w:rPr>
        <w:t>تحت</w:t>
      </w:r>
      <w:r w:rsidRPr="00B23F5F">
        <w:rPr>
          <w:rFonts w:cs="Traditional Arabic"/>
          <w:sz w:val="36"/>
          <w:szCs w:val="36"/>
          <w:rtl/>
        </w:rPr>
        <w:t xml:space="preserve"> </w:t>
      </w:r>
      <w:r w:rsidRPr="00B23F5F">
        <w:rPr>
          <w:rFonts w:cs="Traditional Arabic" w:hint="cs"/>
          <w:sz w:val="36"/>
          <w:szCs w:val="36"/>
          <w:rtl/>
        </w:rPr>
        <w:t>آلام</w:t>
      </w:r>
      <w:r w:rsidRPr="00B23F5F">
        <w:rPr>
          <w:rFonts w:cs="Traditional Arabic"/>
          <w:sz w:val="36"/>
          <w:szCs w:val="36"/>
          <w:rtl/>
        </w:rPr>
        <w:t xml:space="preserve"> </w:t>
      </w:r>
      <w:r w:rsidRPr="00B23F5F">
        <w:rPr>
          <w:rFonts w:cs="Traditional Arabic" w:hint="cs"/>
          <w:sz w:val="36"/>
          <w:szCs w:val="36"/>
          <w:rtl/>
        </w:rPr>
        <w:t>النفس</w:t>
      </w:r>
      <w:r w:rsidRPr="00B23F5F">
        <w:rPr>
          <w:rFonts w:cs="Traditional Arabic"/>
          <w:sz w:val="36"/>
          <w:szCs w:val="36"/>
          <w:rtl/>
        </w:rPr>
        <w:t xml:space="preserve"> </w:t>
      </w:r>
      <w:r w:rsidRPr="00B23F5F">
        <w:rPr>
          <w:rFonts w:cs="Traditional Arabic" w:hint="cs"/>
          <w:sz w:val="36"/>
          <w:szCs w:val="36"/>
          <w:rtl/>
        </w:rPr>
        <w:t>والبدن</w:t>
      </w:r>
      <w:r w:rsidRPr="00B23F5F">
        <w:rPr>
          <w:rFonts w:cs="Traditional Arabic"/>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وآخرون</w:t>
      </w:r>
      <w:r w:rsidRPr="00B23F5F">
        <w:rPr>
          <w:rFonts w:cs="Traditional Arabic"/>
          <w:sz w:val="36"/>
          <w:szCs w:val="36"/>
          <w:rtl/>
        </w:rPr>
        <w:t xml:space="preserve"> </w:t>
      </w:r>
      <w:r w:rsidRPr="00B23F5F">
        <w:rPr>
          <w:rFonts w:cs="Traditional Arabic" w:hint="cs"/>
          <w:sz w:val="36"/>
          <w:szCs w:val="36"/>
          <w:rtl/>
        </w:rPr>
        <w:t>وآخرون</w:t>
      </w:r>
      <w:r w:rsidRPr="00B23F5F">
        <w:rPr>
          <w:rFonts w:cs="Traditional Arabic"/>
          <w:sz w:val="36"/>
          <w:szCs w:val="36"/>
          <w:rtl/>
        </w:rPr>
        <w:t xml:space="preserve"> </w:t>
      </w:r>
      <w:r w:rsidRPr="00B23F5F">
        <w:rPr>
          <w:rFonts w:cs="Traditional Arabic" w:hint="cs"/>
          <w:sz w:val="36"/>
          <w:szCs w:val="36"/>
          <w:rtl/>
        </w:rPr>
        <w:t>وآخرون</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فهل</w:t>
      </w:r>
      <w:r w:rsidRPr="00B23F5F">
        <w:rPr>
          <w:rFonts w:cs="Traditional Arabic"/>
          <w:sz w:val="36"/>
          <w:szCs w:val="36"/>
          <w:rtl/>
        </w:rPr>
        <w:t xml:space="preserve"> </w:t>
      </w:r>
      <w:r w:rsidRPr="00B23F5F">
        <w:rPr>
          <w:rFonts w:cs="Traditional Arabic" w:hint="cs"/>
          <w:sz w:val="36"/>
          <w:szCs w:val="36"/>
          <w:rtl/>
        </w:rPr>
        <w:t>تمّ</w:t>
      </w:r>
      <w:r w:rsidRPr="00B23F5F">
        <w:rPr>
          <w:rFonts w:cs="Traditional Arabic"/>
          <w:sz w:val="36"/>
          <w:szCs w:val="36"/>
          <w:rtl/>
        </w:rPr>
        <w:t xml:space="preserve"> </w:t>
      </w:r>
      <w:r w:rsidRPr="00B23F5F">
        <w:rPr>
          <w:rFonts w:cs="Traditional Arabic" w:hint="cs"/>
          <w:sz w:val="36"/>
          <w:szCs w:val="36"/>
          <w:rtl/>
        </w:rPr>
        <w:t>للمغرضين</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أرادوا</w:t>
      </w:r>
      <w:r w:rsidRPr="00B23F5F">
        <w:rPr>
          <w:rFonts w:cs="Traditional Arabic"/>
          <w:sz w:val="36"/>
          <w:szCs w:val="36"/>
          <w:rtl/>
        </w:rPr>
        <w:t xml:space="preserve"> </w:t>
      </w:r>
      <w:r w:rsidRPr="00B23F5F">
        <w:rPr>
          <w:rFonts w:cs="Traditional Arabic" w:hint="cs"/>
          <w:sz w:val="36"/>
          <w:szCs w:val="36"/>
          <w:rtl/>
        </w:rPr>
        <w:t>؟</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t>وهل</w:t>
      </w:r>
      <w:r w:rsidRPr="00B23F5F">
        <w:rPr>
          <w:rFonts w:cs="Traditional Arabic"/>
          <w:sz w:val="36"/>
          <w:szCs w:val="36"/>
          <w:rtl/>
        </w:rPr>
        <w:t xml:space="preserve"> </w:t>
      </w:r>
      <w:r w:rsidRPr="00B23F5F">
        <w:rPr>
          <w:rFonts w:cs="Traditional Arabic" w:hint="cs"/>
          <w:sz w:val="36"/>
          <w:szCs w:val="36"/>
          <w:rtl/>
        </w:rPr>
        <w:t>كان</w:t>
      </w:r>
      <w:r w:rsidRPr="00B23F5F">
        <w:rPr>
          <w:rFonts w:cs="Traditional Arabic"/>
          <w:sz w:val="36"/>
          <w:szCs w:val="36"/>
          <w:rtl/>
        </w:rPr>
        <w:t xml:space="preserve"> </w:t>
      </w:r>
      <w:r w:rsidRPr="00B23F5F">
        <w:rPr>
          <w:rFonts w:cs="Traditional Arabic" w:hint="cs"/>
          <w:sz w:val="36"/>
          <w:szCs w:val="36"/>
          <w:rtl/>
        </w:rPr>
        <w:t>لهم</w:t>
      </w:r>
      <w:r w:rsidRPr="00B23F5F">
        <w:rPr>
          <w:rFonts w:cs="Traditional Arabic"/>
          <w:sz w:val="36"/>
          <w:szCs w:val="36"/>
          <w:rtl/>
        </w:rPr>
        <w:t xml:space="preserve"> </w:t>
      </w:r>
      <w:r w:rsidRPr="00B23F5F">
        <w:rPr>
          <w:rFonts w:cs="Traditional Arabic" w:hint="cs"/>
          <w:sz w:val="36"/>
          <w:szCs w:val="36"/>
          <w:rtl/>
        </w:rPr>
        <w:t>ما</w:t>
      </w:r>
      <w:r w:rsidRPr="00B23F5F">
        <w:rPr>
          <w:rFonts w:cs="Traditional Arabic"/>
          <w:sz w:val="36"/>
          <w:szCs w:val="36"/>
          <w:rtl/>
        </w:rPr>
        <w:t xml:space="preserve"> </w:t>
      </w:r>
      <w:r w:rsidRPr="00B23F5F">
        <w:rPr>
          <w:rFonts w:cs="Traditional Arabic" w:hint="cs"/>
          <w:sz w:val="36"/>
          <w:szCs w:val="36"/>
          <w:rtl/>
        </w:rPr>
        <w:t>طلبوا؟</w:t>
      </w:r>
    </w:p>
    <w:p w:rsidR="00264548" w:rsidRPr="00B23F5F" w:rsidRDefault="00264548" w:rsidP="0033532F">
      <w:pPr>
        <w:spacing w:after="0" w:line="240" w:lineRule="auto"/>
        <w:jc w:val="highKashida"/>
        <w:rPr>
          <w:rFonts w:cs="Traditional Arabic"/>
          <w:sz w:val="36"/>
          <w:szCs w:val="36"/>
          <w:rtl/>
        </w:rPr>
      </w:pPr>
      <w:r w:rsidRPr="00B23F5F">
        <w:rPr>
          <w:rFonts w:cs="Traditional Arabic" w:hint="cs"/>
          <w:sz w:val="36"/>
          <w:szCs w:val="36"/>
          <w:rtl/>
        </w:rPr>
        <w:lastRenderedPageBreak/>
        <w:t>هل</w:t>
      </w:r>
      <w:r w:rsidRPr="00B23F5F">
        <w:rPr>
          <w:rFonts w:cs="Traditional Arabic"/>
          <w:sz w:val="36"/>
          <w:szCs w:val="36"/>
          <w:rtl/>
        </w:rPr>
        <w:t xml:space="preserve"> </w:t>
      </w:r>
      <w:r w:rsidRPr="00B23F5F">
        <w:rPr>
          <w:rFonts w:cs="Traditional Arabic" w:hint="cs"/>
          <w:sz w:val="36"/>
          <w:szCs w:val="36"/>
          <w:rtl/>
        </w:rPr>
        <w:t>انتهى</w:t>
      </w:r>
      <w:r w:rsidRPr="00B23F5F">
        <w:rPr>
          <w:rFonts w:cs="Traditional Arabic"/>
          <w:sz w:val="36"/>
          <w:szCs w:val="36"/>
          <w:rtl/>
        </w:rPr>
        <w:t xml:space="preserve"> </w:t>
      </w:r>
      <w:r w:rsidRPr="00B23F5F">
        <w:rPr>
          <w:rFonts w:cs="Traditional Arabic" w:hint="cs"/>
          <w:sz w:val="36"/>
          <w:szCs w:val="36"/>
          <w:rtl/>
        </w:rPr>
        <w:t>الإسلام</w:t>
      </w:r>
      <w:r w:rsidRPr="00B23F5F">
        <w:rPr>
          <w:rFonts w:cs="Traditional Arabic"/>
          <w:sz w:val="36"/>
          <w:szCs w:val="36"/>
          <w:rtl/>
        </w:rPr>
        <w:t xml:space="preserve"> </w:t>
      </w:r>
      <w:r w:rsidRPr="00B23F5F">
        <w:rPr>
          <w:rFonts w:cs="Traditional Arabic" w:hint="cs"/>
          <w:sz w:val="36"/>
          <w:szCs w:val="36"/>
          <w:rtl/>
        </w:rPr>
        <w:t>الحقيقي</w:t>
      </w:r>
      <w:r w:rsidRPr="00B23F5F">
        <w:rPr>
          <w:rFonts w:cs="Traditional Arabic"/>
          <w:sz w:val="36"/>
          <w:szCs w:val="36"/>
          <w:rtl/>
        </w:rPr>
        <w:t xml:space="preserve"> </w:t>
      </w:r>
      <w:r w:rsidRPr="00B23F5F">
        <w:rPr>
          <w:rFonts w:cs="Traditional Arabic" w:hint="cs"/>
          <w:sz w:val="36"/>
          <w:szCs w:val="36"/>
          <w:rtl/>
        </w:rPr>
        <w:t>الناصع</w:t>
      </w:r>
      <w:r w:rsidRPr="00B23F5F">
        <w:rPr>
          <w:rFonts w:cs="Traditional Arabic"/>
          <w:sz w:val="36"/>
          <w:szCs w:val="36"/>
          <w:rtl/>
        </w:rPr>
        <w:t xml:space="preserve"> </w:t>
      </w:r>
      <w:r w:rsidRPr="00B23F5F">
        <w:rPr>
          <w:rFonts w:cs="Traditional Arabic" w:hint="cs"/>
          <w:sz w:val="36"/>
          <w:szCs w:val="36"/>
          <w:rtl/>
        </w:rPr>
        <w:t>الصافي</w:t>
      </w:r>
      <w:r w:rsidRPr="00B23F5F">
        <w:rPr>
          <w:rFonts w:cs="Traditional Arabic"/>
          <w:sz w:val="36"/>
          <w:szCs w:val="36"/>
          <w:rtl/>
        </w:rPr>
        <w:t xml:space="preserve"> </w:t>
      </w:r>
      <w:r w:rsidRPr="00B23F5F">
        <w:rPr>
          <w:rFonts w:cs="Traditional Arabic" w:hint="cs"/>
          <w:sz w:val="36"/>
          <w:szCs w:val="36"/>
          <w:rtl/>
        </w:rPr>
        <w:t>النقي؟</w:t>
      </w:r>
    </w:p>
    <w:p w:rsidR="00733D9D" w:rsidRPr="00B23F5F" w:rsidRDefault="00733D9D" w:rsidP="0033532F">
      <w:pPr>
        <w:spacing w:after="0" w:line="240" w:lineRule="auto"/>
        <w:jc w:val="highKashida"/>
        <w:rPr>
          <w:rFonts w:cs="Traditional Arabic"/>
          <w:sz w:val="36"/>
          <w:szCs w:val="36"/>
          <w:rtl/>
        </w:rPr>
      </w:pPr>
      <w:r w:rsidRPr="00B23F5F">
        <w:rPr>
          <w:rFonts w:cs="Traditional Arabic" w:hint="cs"/>
          <w:sz w:val="36"/>
          <w:szCs w:val="36"/>
          <w:rtl/>
        </w:rPr>
        <w:t>الجواب: لا، بل بقي الإسلام وسيبقى إلى أن يرث الله الأرض ومن عليها، بموعود ربنا سبحانه، في آياته وأحاديث نبيّه.</w:t>
      </w:r>
    </w:p>
    <w:p w:rsidR="00CC06CC" w:rsidRPr="00B23F5F" w:rsidRDefault="00CC06CC" w:rsidP="0033532F">
      <w:pPr>
        <w:spacing w:after="0" w:line="240" w:lineRule="auto"/>
        <w:jc w:val="highKashida"/>
        <w:rPr>
          <w:rFonts w:cs="Traditional Arabic"/>
          <w:sz w:val="36"/>
          <w:szCs w:val="36"/>
          <w:rtl/>
        </w:rPr>
      </w:pP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عز</w:t>
      </w:r>
      <w:r w:rsidRPr="00B23F5F">
        <w:rPr>
          <w:rFonts w:cs="Traditional Arabic"/>
          <w:sz w:val="36"/>
          <w:szCs w:val="36"/>
          <w:rtl/>
        </w:rPr>
        <w:t xml:space="preserve"> </w:t>
      </w:r>
      <w:r w:rsidRPr="00B23F5F">
        <w:rPr>
          <w:rFonts w:cs="Traditional Arabic" w:hint="eastAsia"/>
          <w:sz w:val="36"/>
          <w:szCs w:val="36"/>
          <w:rtl/>
        </w:rPr>
        <w:t>وجل</w:t>
      </w:r>
      <w:r w:rsidRPr="00B23F5F">
        <w:rPr>
          <w:rFonts w:cs="Traditional Arabic"/>
          <w:sz w:val="36"/>
          <w:szCs w:val="36"/>
          <w:rtl/>
        </w:rPr>
        <w:t>: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أَرْسَلَ</w:t>
      </w:r>
      <w:r w:rsidRPr="00B23F5F">
        <w:rPr>
          <w:rFonts w:cs="Traditional Arabic"/>
          <w:sz w:val="36"/>
          <w:szCs w:val="36"/>
          <w:rtl/>
        </w:rPr>
        <w:t xml:space="preserve"> </w:t>
      </w:r>
      <w:r w:rsidRPr="00B23F5F">
        <w:rPr>
          <w:rFonts w:cs="Traditional Arabic" w:hint="eastAsia"/>
          <w:sz w:val="36"/>
          <w:szCs w:val="36"/>
          <w:rtl/>
        </w:rPr>
        <w:t>رَسُولَهُ</w:t>
      </w:r>
      <w:r w:rsidRPr="00B23F5F">
        <w:rPr>
          <w:rFonts w:cs="Traditional Arabic"/>
          <w:sz w:val="36"/>
          <w:szCs w:val="36"/>
          <w:rtl/>
        </w:rPr>
        <w:t xml:space="preserve"> </w:t>
      </w:r>
      <w:r w:rsidRPr="00B23F5F">
        <w:rPr>
          <w:rFonts w:cs="Traditional Arabic" w:hint="eastAsia"/>
          <w:sz w:val="36"/>
          <w:szCs w:val="36"/>
          <w:rtl/>
        </w:rPr>
        <w:t>بِالْهُدَى</w:t>
      </w:r>
      <w:r w:rsidRPr="00B23F5F">
        <w:rPr>
          <w:rFonts w:cs="Traditional Arabic"/>
          <w:sz w:val="36"/>
          <w:szCs w:val="36"/>
          <w:rtl/>
        </w:rPr>
        <w:t xml:space="preserve"> </w:t>
      </w:r>
      <w:r w:rsidRPr="00B23F5F">
        <w:rPr>
          <w:rFonts w:cs="Traditional Arabic" w:hint="eastAsia"/>
          <w:sz w:val="36"/>
          <w:szCs w:val="36"/>
          <w:rtl/>
        </w:rPr>
        <w:t>وَدِينِ</w:t>
      </w:r>
      <w:r w:rsidRPr="00B23F5F">
        <w:rPr>
          <w:rFonts w:cs="Traditional Arabic"/>
          <w:sz w:val="36"/>
          <w:szCs w:val="36"/>
          <w:rtl/>
        </w:rPr>
        <w:t xml:space="preserve"> </w:t>
      </w:r>
      <w:r w:rsidRPr="00B23F5F">
        <w:rPr>
          <w:rFonts w:cs="Traditional Arabic" w:hint="eastAsia"/>
          <w:sz w:val="36"/>
          <w:szCs w:val="36"/>
          <w:rtl/>
        </w:rPr>
        <w:t>الْحَقِّ</w:t>
      </w:r>
      <w:r w:rsidRPr="00B23F5F">
        <w:rPr>
          <w:rFonts w:cs="Traditional Arabic"/>
          <w:sz w:val="36"/>
          <w:szCs w:val="36"/>
          <w:rtl/>
        </w:rPr>
        <w:t xml:space="preserve"> </w:t>
      </w:r>
      <w:r w:rsidRPr="00B23F5F">
        <w:rPr>
          <w:rFonts w:cs="Traditional Arabic" w:hint="eastAsia"/>
          <w:sz w:val="36"/>
          <w:szCs w:val="36"/>
          <w:rtl/>
        </w:rPr>
        <w:t>لِيُظْهِرَهُ</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الدِّينِ</w:t>
      </w:r>
      <w:r w:rsidRPr="00B23F5F">
        <w:rPr>
          <w:rFonts w:cs="Traditional Arabic"/>
          <w:sz w:val="36"/>
          <w:szCs w:val="36"/>
          <w:rtl/>
        </w:rPr>
        <w:t xml:space="preserve"> </w:t>
      </w:r>
      <w:r w:rsidRPr="00B23F5F">
        <w:rPr>
          <w:rFonts w:cs="Traditional Arabic" w:hint="eastAsia"/>
          <w:sz w:val="36"/>
          <w:szCs w:val="36"/>
          <w:rtl/>
        </w:rPr>
        <w:t>كُلِّهِ</w:t>
      </w:r>
      <w:r w:rsidRPr="00B23F5F">
        <w:rPr>
          <w:rFonts w:cs="Traditional Arabic"/>
          <w:sz w:val="36"/>
          <w:szCs w:val="36"/>
          <w:rtl/>
        </w:rPr>
        <w:t xml:space="preserve"> </w:t>
      </w:r>
      <w:r w:rsidRPr="00B23F5F">
        <w:rPr>
          <w:rFonts w:cs="Traditional Arabic" w:hint="eastAsia"/>
          <w:sz w:val="36"/>
          <w:szCs w:val="36"/>
          <w:rtl/>
        </w:rPr>
        <w:t>وَلَوْ</w:t>
      </w:r>
      <w:r w:rsidRPr="00B23F5F">
        <w:rPr>
          <w:rFonts w:cs="Traditional Arabic"/>
          <w:sz w:val="36"/>
          <w:szCs w:val="36"/>
          <w:rtl/>
        </w:rPr>
        <w:t xml:space="preserve"> </w:t>
      </w:r>
      <w:r w:rsidRPr="00B23F5F">
        <w:rPr>
          <w:rFonts w:cs="Traditional Arabic" w:hint="eastAsia"/>
          <w:sz w:val="36"/>
          <w:szCs w:val="36"/>
          <w:rtl/>
        </w:rPr>
        <w:t>كَرِهَ</w:t>
      </w:r>
      <w:r w:rsidRPr="00B23F5F">
        <w:rPr>
          <w:rFonts w:cs="Traditional Arabic"/>
          <w:sz w:val="36"/>
          <w:szCs w:val="36"/>
          <w:rtl/>
        </w:rPr>
        <w:t xml:space="preserve"> </w:t>
      </w:r>
      <w:r w:rsidRPr="00B23F5F">
        <w:rPr>
          <w:rFonts w:cs="Traditional Arabic" w:hint="eastAsia"/>
          <w:sz w:val="36"/>
          <w:szCs w:val="36"/>
          <w:rtl/>
        </w:rPr>
        <w:t>الْمُشْرِكُون</w:t>
      </w:r>
      <w:r w:rsidRPr="00B23F5F">
        <w:rPr>
          <w:rFonts w:cs="Traditional Arabic"/>
          <w:sz w:val="36"/>
          <w:szCs w:val="36"/>
          <w:rtl/>
        </w:rPr>
        <w:t>}.</w:t>
      </w:r>
    </w:p>
    <w:p w:rsidR="00CC06CC" w:rsidRPr="00B23F5F" w:rsidRDefault="00CC06CC" w:rsidP="0033532F">
      <w:pPr>
        <w:spacing w:after="0" w:line="240" w:lineRule="auto"/>
        <w:jc w:val="highKashida"/>
        <w:rPr>
          <w:rFonts w:cs="Traditional Arabic"/>
          <w:sz w:val="36"/>
          <w:szCs w:val="36"/>
          <w:rtl/>
        </w:rPr>
      </w:pPr>
      <w:r w:rsidRPr="00B23F5F">
        <w:rPr>
          <w:rFonts w:cs="Traditional Arabic" w:hint="cs"/>
          <w:sz w:val="36"/>
          <w:szCs w:val="36"/>
          <w:rtl/>
        </w:rPr>
        <w:t>"</w:t>
      </w:r>
      <w:r w:rsidRPr="00B23F5F">
        <w:rPr>
          <w:rFonts w:cs="Traditional Arabic" w:hint="eastAsia"/>
          <w:sz w:val="36"/>
          <w:szCs w:val="36"/>
          <w:rtl/>
        </w:rPr>
        <w:t>تبشرنا</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الآية</w:t>
      </w:r>
      <w:r w:rsidRPr="00B23F5F">
        <w:rPr>
          <w:rFonts w:cs="Traditional Arabic"/>
          <w:sz w:val="36"/>
          <w:szCs w:val="36"/>
          <w:rtl/>
        </w:rPr>
        <w:t xml:space="preserve"> </w:t>
      </w:r>
      <w:r w:rsidRPr="00B23F5F">
        <w:rPr>
          <w:rFonts w:cs="Traditional Arabic" w:hint="eastAsia"/>
          <w:sz w:val="36"/>
          <w:szCs w:val="36"/>
          <w:rtl/>
        </w:rPr>
        <w:t>الكريمة</w:t>
      </w:r>
      <w:r w:rsidRPr="00B23F5F">
        <w:rPr>
          <w:rFonts w:cs="Traditional Arabic"/>
          <w:sz w:val="36"/>
          <w:szCs w:val="36"/>
          <w:rtl/>
        </w:rPr>
        <w:t xml:space="preserve"> </w:t>
      </w:r>
      <w:r w:rsidRPr="00B23F5F">
        <w:rPr>
          <w:rFonts w:cs="Traditional Arabic" w:hint="eastAsia"/>
          <w:sz w:val="36"/>
          <w:szCs w:val="36"/>
          <w:rtl/>
        </w:rPr>
        <w:t>بأن</w:t>
      </w:r>
      <w:r w:rsidRPr="00B23F5F">
        <w:rPr>
          <w:rFonts w:cs="Traditional Arabic"/>
          <w:sz w:val="36"/>
          <w:szCs w:val="36"/>
          <w:rtl/>
        </w:rPr>
        <w:t xml:space="preserve"> </w:t>
      </w:r>
      <w:r w:rsidRPr="00B23F5F">
        <w:rPr>
          <w:rFonts w:cs="Traditional Arabic" w:hint="eastAsia"/>
          <w:sz w:val="36"/>
          <w:szCs w:val="36"/>
          <w:rtl/>
        </w:rPr>
        <w:t>المستقبل</w:t>
      </w:r>
      <w:r w:rsidRPr="00B23F5F">
        <w:rPr>
          <w:rFonts w:cs="Traditional Arabic"/>
          <w:sz w:val="36"/>
          <w:szCs w:val="36"/>
          <w:rtl/>
        </w:rPr>
        <w:t xml:space="preserve"> </w:t>
      </w:r>
      <w:r w:rsidRPr="00B23F5F">
        <w:rPr>
          <w:rFonts w:cs="Traditional Arabic" w:hint="eastAsia"/>
          <w:sz w:val="36"/>
          <w:szCs w:val="36"/>
          <w:rtl/>
        </w:rPr>
        <w:t>للإسلام</w:t>
      </w:r>
      <w:r w:rsidRPr="00B23F5F">
        <w:rPr>
          <w:rFonts w:cs="Traditional Arabic"/>
          <w:sz w:val="36"/>
          <w:szCs w:val="36"/>
          <w:rtl/>
        </w:rPr>
        <w:t xml:space="preserve"> </w:t>
      </w:r>
      <w:r w:rsidRPr="00B23F5F">
        <w:rPr>
          <w:rFonts w:cs="Traditional Arabic" w:hint="eastAsia"/>
          <w:sz w:val="36"/>
          <w:szCs w:val="36"/>
          <w:rtl/>
        </w:rPr>
        <w:t>بسيطرته</w:t>
      </w:r>
      <w:r w:rsidRPr="00B23F5F">
        <w:rPr>
          <w:rFonts w:cs="Traditional Arabic"/>
          <w:sz w:val="36"/>
          <w:szCs w:val="36"/>
          <w:rtl/>
        </w:rPr>
        <w:t xml:space="preserve"> </w:t>
      </w:r>
      <w:r w:rsidRPr="00B23F5F">
        <w:rPr>
          <w:rFonts w:cs="Traditional Arabic" w:hint="eastAsia"/>
          <w:sz w:val="36"/>
          <w:szCs w:val="36"/>
          <w:rtl/>
        </w:rPr>
        <w:t>وظهوره</w:t>
      </w:r>
      <w:r w:rsidRPr="00B23F5F">
        <w:rPr>
          <w:rFonts w:cs="Traditional Arabic"/>
          <w:sz w:val="36"/>
          <w:szCs w:val="36"/>
          <w:rtl/>
        </w:rPr>
        <w:t xml:space="preserve"> </w:t>
      </w:r>
      <w:r w:rsidRPr="00B23F5F">
        <w:rPr>
          <w:rFonts w:cs="Traditional Arabic" w:hint="eastAsia"/>
          <w:sz w:val="36"/>
          <w:szCs w:val="36"/>
          <w:rtl/>
        </w:rPr>
        <w:t>وحكمه</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الأديان</w:t>
      </w:r>
      <w:r w:rsidRPr="00B23F5F">
        <w:rPr>
          <w:rFonts w:cs="Traditional Arabic"/>
          <w:sz w:val="36"/>
          <w:szCs w:val="36"/>
          <w:rtl/>
        </w:rPr>
        <w:t xml:space="preserve"> </w:t>
      </w:r>
      <w:r w:rsidRPr="00B23F5F">
        <w:rPr>
          <w:rFonts w:cs="Traditional Arabic" w:hint="eastAsia"/>
          <w:sz w:val="36"/>
          <w:szCs w:val="36"/>
          <w:rtl/>
        </w:rPr>
        <w:t>كلها</w:t>
      </w:r>
      <w:r w:rsidRPr="00B23F5F">
        <w:rPr>
          <w:rFonts w:cs="Traditional Arabic"/>
          <w:sz w:val="36"/>
          <w:szCs w:val="36"/>
          <w:rtl/>
        </w:rPr>
        <w:t xml:space="preserve">, </w:t>
      </w: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يظن</w:t>
      </w:r>
      <w:r w:rsidRPr="00B23F5F">
        <w:rPr>
          <w:rFonts w:cs="Traditional Arabic"/>
          <w:sz w:val="36"/>
          <w:szCs w:val="36"/>
          <w:rtl/>
        </w:rPr>
        <w:t xml:space="preserve"> </w:t>
      </w:r>
      <w:r w:rsidRPr="00B23F5F">
        <w:rPr>
          <w:rFonts w:cs="Traditional Arabic" w:hint="eastAsia"/>
          <w:sz w:val="36"/>
          <w:szCs w:val="36"/>
          <w:rtl/>
        </w:rPr>
        <w:t>بعض</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تحقق</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عهده</w:t>
      </w:r>
      <w:r w:rsidRPr="00B23F5F">
        <w:rPr>
          <w:rFonts w:cs="Traditional Arabic"/>
          <w:sz w:val="36"/>
          <w:szCs w:val="36"/>
          <w:rtl/>
        </w:rPr>
        <w:t xml:space="preserve"> -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وآله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 </w:t>
      </w:r>
      <w:r w:rsidRPr="00B23F5F">
        <w:rPr>
          <w:rFonts w:cs="Traditional Arabic" w:hint="eastAsia"/>
          <w:sz w:val="36"/>
          <w:szCs w:val="36"/>
          <w:rtl/>
        </w:rPr>
        <w:t>وعهد</w:t>
      </w:r>
      <w:r w:rsidRPr="00B23F5F">
        <w:rPr>
          <w:rFonts w:cs="Traditional Arabic"/>
          <w:sz w:val="36"/>
          <w:szCs w:val="36"/>
          <w:rtl/>
        </w:rPr>
        <w:t xml:space="preserve"> </w:t>
      </w:r>
      <w:r w:rsidRPr="00B23F5F">
        <w:rPr>
          <w:rFonts w:cs="Traditional Arabic" w:hint="eastAsia"/>
          <w:sz w:val="36"/>
          <w:szCs w:val="36"/>
          <w:rtl/>
        </w:rPr>
        <w:t>الخلفاء</w:t>
      </w:r>
      <w:r w:rsidRPr="00B23F5F">
        <w:rPr>
          <w:rFonts w:cs="Traditional Arabic"/>
          <w:sz w:val="36"/>
          <w:szCs w:val="36"/>
          <w:rtl/>
        </w:rPr>
        <w:t xml:space="preserve"> </w:t>
      </w:r>
      <w:r w:rsidRPr="00B23F5F">
        <w:rPr>
          <w:rFonts w:cs="Traditional Arabic" w:hint="eastAsia"/>
          <w:sz w:val="36"/>
          <w:szCs w:val="36"/>
          <w:rtl/>
        </w:rPr>
        <w:t>الراشدين</w:t>
      </w:r>
      <w:r w:rsidRPr="00B23F5F">
        <w:rPr>
          <w:rFonts w:cs="Traditional Arabic"/>
          <w:sz w:val="36"/>
          <w:szCs w:val="36"/>
          <w:rtl/>
        </w:rPr>
        <w:t xml:space="preserve"> </w:t>
      </w:r>
      <w:r w:rsidRPr="00B23F5F">
        <w:rPr>
          <w:rFonts w:cs="Traditional Arabic" w:hint="eastAsia"/>
          <w:sz w:val="36"/>
          <w:szCs w:val="36"/>
          <w:rtl/>
        </w:rPr>
        <w:t>والملوك</w:t>
      </w:r>
      <w:r w:rsidRPr="00B23F5F">
        <w:rPr>
          <w:rFonts w:cs="Traditional Arabic"/>
          <w:sz w:val="36"/>
          <w:szCs w:val="36"/>
          <w:rtl/>
        </w:rPr>
        <w:t xml:space="preserve"> </w:t>
      </w:r>
      <w:r w:rsidRPr="00B23F5F">
        <w:rPr>
          <w:rFonts w:cs="Traditional Arabic" w:hint="eastAsia"/>
          <w:sz w:val="36"/>
          <w:szCs w:val="36"/>
          <w:rtl/>
        </w:rPr>
        <w:t>الصالحين</w:t>
      </w:r>
      <w:r w:rsidRPr="00B23F5F">
        <w:rPr>
          <w:rFonts w:cs="Traditional Arabic"/>
          <w:sz w:val="36"/>
          <w:szCs w:val="36"/>
          <w:rtl/>
        </w:rPr>
        <w:t xml:space="preserve">, </w:t>
      </w:r>
      <w:r w:rsidRPr="00B23F5F">
        <w:rPr>
          <w:rFonts w:cs="Traditional Arabic" w:hint="eastAsia"/>
          <w:sz w:val="36"/>
          <w:szCs w:val="36"/>
          <w:rtl/>
        </w:rPr>
        <w:t>وليس</w:t>
      </w:r>
      <w:r w:rsidRPr="00B23F5F">
        <w:rPr>
          <w:rFonts w:cs="Traditional Arabic"/>
          <w:sz w:val="36"/>
          <w:szCs w:val="36"/>
          <w:rtl/>
        </w:rPr>
        <w:t xml:space="preserve"> </w:t>
      </w:r>
      <w:r w:rsidRPr="00B23F5F">
        <w:rPr>
          <w:rFonts w:cs="Traditional Arabic" w:hint="eastAsia"/>
          <w:sz w:val="36"/>
          <w:szCs w:val="36"/>
          <w:rtl/>
        </w:rPr>
        <w:t>كذلك</w:t>
      </w:r>
      <w:r w:rsidRPr="00B23F5F">
        <w:rPr>
          <w:rFonts w:cs="Traditional Arabic"/>
          <w:sz w:val="36"/>
          <w:szCs w:val="36"/>
          <w:rtl/>
        </w:rPr>
        <w:t xml:space="preserve">, </w:t>
      </w:r>
      <w:r w:rsidRPr="00B23F5F">
        <w:rPr>
          <w:rFonts w:cs="Traditional Arabic" w:hint="eastAsia"/>
          <w:sz w:val="36"/>
          <w:szCs w:val="36"/>
          <w:rtl/>
        </w:rPr>
        <w:t>فالذي</w:t>
      </w:r>
      <w:r w:rsidRPr="00B23F5F">
        <w:rPr>
          <w:rFonts w:cs="Traditional Arabic"/>
          <w:sz w:val="36"/>
          <w:szCs w:val="36"/>
          <w:rtl/>
        </w:rPr>
        <w:t xml:space="preserve"> </w:t>
      </w:r>
      <w:r w:rsidRPr="00B23F5F">
        <w:rPr>
          <w:rFonts w:cs="Traditional Arabic" w:hint="eastAsia"/>
          <w:sz w:val="36"/>
          <w:szCs w:val="36"/>
          <w:rtl/>
        </w:rPr>
        <w:t>تحقق</w:t>
      </w:r>
      <w:r w:rsidRPr="00B23F5F">
        <w:rPr>
          <w:rFonts w:cs="Traditional Arabic"/>
          <w:sz w:val="36"/>
          <w:szCs w:val="36"/>
          <w:rtl/>
        </w:rPr>
        <w:t xml:space="preserve"> </w:t>
      </w:r>
      <w:r w:rsidRPr="00B23F5F">
        <w:rPr>
          <w:rFonts w:cs="Traditional Arabic" w:hint="eastAsia"/>
          <w:sz w:val="36"/>
          <w:szCs w:val="36"/>
          <w:rtl/>
        </w:rPr>
        <w:t>إنما</w:t>
      </w:r>
      <w:r w:rsidRPr="00B23F5F">
        <w:rPr>
          <w:rFonts w:cs="Traditional Arabic"/>
          <w:sz w:val="36"/>
          <w:szCs w:val="36"/>
          <w:rtl/>
        </w:rPr>
        <w:t xml:space="preserve">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جزء</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الوعد</w:t>
      </w:r>
      <w:r w:rsidRPr="00B23F5F">
        <w:rPr>
          <w:rFonts w:cs="Traditional Arabic"/>
          <w:sz w:val="36"/>
          <w:szCs w:val="36"/>
          <w:rtl/>
        </w:rPr>
        <w:t xml:space="preserve"> </w:t>
      </w:r>
      <w:r w:rsidRPr="00B23F5F">
        <w:rPr>
          <w:rFonts w:cs="Traditional Arabic" w:hint="eastAsia"/>
          <w:sz w:val="36"/>
          <w:szCs w:val="36"/>
          <w:rtl/>
        </w:rPr>
        <w:t>الصادق</w:t>
      </w:r>
      <w:r w:rsidRPr="00B23F5F">
        <w:rPr>
          <w:rFonts w:cs="Traditional Arabic"/>
          <w:sz w:val="36"/>
          <w:szCs w:val="36"/>
          <w:rtl/>
        </w:rPr>
        <w:t xml:space="preserve">, </w:t>
      </w:r>
      <w:r w:rsidRPr="00B23F5F">
        <w:rPr>
          <w:rFonts w:cs="Traditional Arabic" w:hint="eastAsia"/>
          <w:sz w:val="36"/>
          <w:szCs w:val="36"/>
          <w:rtl/>
        </w:rPr>
        <w:t>كما</w:t>
      </w:r>
      <w:r w:rsidRPr="00B23F5F">
        <w:rPr>
          <w:rFonts w:cs="Traditional Arabic"/>
          <w:sz w:val="36"/>
          <w:szCs w:val="36"/>
          <w:rtl/>
        </w:rPr>
        <w:t xml:space="preserve"> </w:t>
      </w:r>
      <w:r w:rsidRPr="00B23F5F">
        <w:rPr>
          <w:rFonts w:cs="Traditional Arabic" w:hint="eastAsia"/>
          <w:sz w:val="36"/>
          <w:szCs w:val="36"/>
          <w:rtl/>
        </w:rPr>
        <w:t>أشار</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النبي</w:t>
      </w:r>
      <w:r w:rsidRPr="00B23F5F">
        <w:rPr>
          <w:rFonts w:cs="Traditional Arabic"/>
          <w:sz w:val="36"/>
          <w:szCs w:val="36"/>
          <w:rtl/>
        </w:rPr>
        <w:t xml:space="preserve"> -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وآله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 </w:t>
      </w:r>
      <w:r w:rsidRPr="00B23F5F">
        <w:rPr>
          <w:rFonts w:cs="Traditional Arabic" w:hint="eastAsia"/>
          <w:sz w:val="36"/>
          <w:szCs w:val="36"/>
          <w:rtl/>
        </w:rPr>
        <w:t>بقوله</w:t>
      </w:r>
      <w:r w:rsidRPr="00B23F5F">
        <w:rPr>
          <w:rFonts w:cs="Traditional Arabic"/>
          <w:sz w:val="36"/>
          <w:szCs w:val="36"/>
          <w:rtl/>
        </w:rPr>
        <w:t>: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يذهب</w:t>
      </w:r>
      <w:r w:rsidRPr="00B23F5F">
        <w:rPr>
          <w:rFonts w:cs="Traditional Arabic"/>
          <w:sz w:val="36"/>
          <w:szCs w:val="36"/>
          <w:rtl/>
        </w:rPr>
        <w:t xml:space="preserve"> </w:t>
      </w:r>
      <w:r w:rsidRPr="00B23F5F">
        <w:rPr>
          <w:rFonts w:cs="Traditional Arabic" w:hint="eastAsia"/>
          <w:sz w:val="36"/>
          <w:szCs w:val="36"/>
          <w:rtl/>
        </w:rPr>
        <w:t>الليل</w:t>
      </w:r>
      <w:r w:rsidRPr="00B23F5F">
        <w:rPr>
          <w:rFonts w:cs="Traditional Arabic"/>
          <w:sz w:val="36"/>
          <w:szCs w:val="36"/>
          <w:rtl/>
        </w:rPr>
        <w:t xml:space="preserve"> </w:t>
      </w:r>
      <w:r w:rsidRPr="00B23F5F">
        <w:rPr>
          <w:rFonts w:cs="Traditional Arabic" w:hint="eastAsia"/>
          <w:sz w:val="36"/>
          <w:szCs w:val="36"/>
          <w:rtl/>
        </w:rPr>
        <w:t>والنهار</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تعبد</w:t>
      </w:r>
      <w:r w:rsidRPr="00B23F5F">
        <w:rPr>
          <w:rFonts w:cs="Traditional Arabic"/>
          <w:sz w:val="36"/>
          <w:szCs w:val="36"/>
          <w:rtl/>
        </w:rPr>
        <w:t xml:space="preserve"> </w:t>
      </w:r>
      <w:r w:rsidRPr="00B23F5F">
        <w:rPr>
          <w:rFonts w:cs="Traditional Arabic" w:hint="eastAsia"/>
          <w:sz w:val="36"/>
          <w:szCs w:val="36"/>
          <w:rtl/>
        </w:rPr>
        <w:t>اللات</w:t>
      </w:r>
      <w:r w:rsidRPr="00B23F5F">
        <w:rPr>
          <w:rFonts w:cs="Traditional Arabic"/>
          <w:sz w:val="36"/>
          <w:szCs w:val="36"/>
          <w:rtl/>
        </w:rPr>
        <w:t xml:space="preserve"> </w:t>
      </w:r>
      <w:r w:rsidRPr="00B23F5F">
        <w:rPr>
          <w:rFonts w:cs="Traditional Arabic" w:hint="eastAsia"/>
          <w:sz w:val="36"/>
          <w:szCs w:val="36"/>
          <w:rtl/>
        </w:rPr>
        <w:t>والعزى</w:t>
      </w:r>
      <w:r w:rsidRPr="00B23F5F">
        <w:rPr>
          <w:rFonts w:cs="Traditional Arabic"/>
          <w:sz w:val="36"/>
          <w:szCs w:val="36"/>
          <w:rtl/>
        </w:rPr>
        <w:t xml:space="preserve">, </w:t>
      </w:r>
      <w:r w:rsidRPr="00B23F5F">
        <w:rPr>
          <w:rFonts w:cs="Traditional Arabic" w:hint="eastAsia"/>
          <w:sz w:val="36"/>
          <w:szCs w:val="36"/>
          <w:rtl/>
        </w:rPr>
        <w:t>فقالت</w:t>
      </w:r>
      <w:r w:rsidRPr="00B23F5F">
        <w:rPr>
          <w:rFonts w:cs="Traditional Arabic"/>
          <w:sz w:val="36"/>
          <w:szCs w:val="36"/>
          <w:rtl/>
        </w:rPr>
        <w:t xml:space="preserve"> </w:t>
      </w:r>
      <w:r w:rsidRPr="00B23F5F">
        <w:rPr>
          <w:rFonts w:cs="Traditional Arabic" w:hint="eastAsia"/>
          <w:sz w:val="36"/>
          <w:szCs w:val="36"/>
          <w:rtl/>
        </w:rPr>
        <w:t>عائشة</w:t>
      </w:r>
      <w:r w:rsidRPr="00B23F5F">
        <w:rPr>
          <w:rFonts w:cs="Traditional Arabic"/>
          <w:sz w:val="36"/>
          <w:szCs w:val="36"/>
          <w:rtl/>
        </w:rPr>
        <w:t xml:space="preserve">: </w:t>
      </w:r>
      <w:r w:rsidRPr="00B23F5F">
        <w:rPr>
          <w:rFonts w:cs="Traditional Arabic" w:hint="eastAsia"/>
          <w:sz w:val="36"/>
          <w:szCs w:val="36"/>
          <w:rtl/>
        </w:rPr>
        <w:t>يا</w:t>
      </w:r>
      <w:r w:rsidRPr="00B23F5F">
        <w:rPr>
          <w:rFonts w:cs="Traditional Arabic"/>
          <w:sz w:val="36"/>
          <w:szCs w:val="36"/>
          <w:rtl/>
        </w:rPr>
        <w:t xml:space="preserve"> </w:t>
      </w:r>
      <w:r w:rsidRPr="00B23F5F">
        <w:rPr>
          <w:rFonts w:cs="Traditional Arabic" w:hint="eastAsia"/>
          <w:sz w:val="36"/>
          <w:szCs w:val="36"/>
          <w:rtl/>
        </w:rPr>
        <w:t>رسول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كنت</w:t>
      </w:r>
      <w:r w:rsidRPr="00B23F5F">
        <w:rPr>
          <w:rFonts w:cs="Traditional Arabic"/>
          <w:sz w:val="36"/>
          <w:szCs w:val="36"/>
          <w:rtl/>
        </w:rPr>
        <w:t xml:space="preserve"> </w:t>
      </w:r>
      <w:r w:rsidRPr="00B23F5F">
        <w:rPr>
          <w:rFonts w:cs="Traditional Arabic" w:hint="eastAsia"/>
          <w:sz w:val="36"/>
          <w:szCs w:val="36"/>
          <w:rtl/>
        </w:rPr>
        <w:t>لأظن</w:t>
      </w:r>
      <w:r w:rsidRPr="00B23F5F">
        <w:rPr>
          <w:rFonts w:cs="Traditional Arabic"/>
          <w:sz w:val="36"/>
          <w:szCs w:val="36"/>
          <w:rtl/>
        </w:rPr>
        <w:t xml:space="preserve"> </w:t>
      </w:r>
      <w:r w:rsidRPr="00B23F5F">
        <w:rPr>
          <w:rFonts w:cs="Traditional Arabic" w:hint="eastAsia"/>
          <w:sz w:val="36"/>
          <w:szCs w:val="36"/>
          <w:rtl/>
        </w:rPr>
        <w:t>حين</w:t>
      </w:r>
      <w:r w:rsidRPr="00B23F5F">
        <w:rPr>
          <w:rFonts w:cs="Traditional Arabic"/>
          <w:sz w:val="36"/>
          <w:szCs w:val="36"/>
          <w:rtl/>
        </w:rPr>
        <w:t xml:space="preserve"> </w:t>
      </w:r>
      <w:r w:rsidRPr="00B23F5F">
        <w:rPr>
          <w:rFonts w:cs="Traditional Arabic" w:hint="eastAsia"/>
          <w:sz w:val="36"/>
          <w:szCs w:val="36"/>
          <w:rtl/>
        </w:rPr>
        <w:t>أنزل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w:t>
      </w:r>
      <w:r w:rsidRPr="00B23F5F">
        <w:rPr>
          <w:rFonts w:cs="Traditional Arabic" w:hint="eastAsia"/>
          <w:sz w:val="36"/>
          <w:szCs w:val="36"/>
          <w:rtl/>
        </w:rPr>
        <w:t>هُوَ</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أَرْسَلَ</w:t>
      </w:r>
      <w:r w:rsidRPr="00B23F5F">
        <w:rPr>
          <w:rFonts w:cs="Traditional Arabic"/>
          <w:sz w:val="36"/>
          <w:szCs w:val="36"/>
          <w:rtl/>
        </w:rPr>
        <w:t xml:space="preserve"> </w:t>
      </w:r>
      <w:r w:rsidRPr="00B23F5F">
        <w:rPr>
          <w:rFonts w:cs="Traditional Arabic" w:hint="eastAsia"/>
          <w:sz w:val="36"/>
          <w:szCs w:val="36"/>
          <w:rtl/>
        </w:rPr>
        <w:t>رَسُولَهُ</w:t>
      </w:r>
      <w:r w:rsidRPr="00B23F5F">
        <w:rPr>
          <w:rFonts w:cs="Traditional Arabic"/>
          <w:sz w:val="36"/>
          <w:szCs w:val="36"/>
          <w:rtl/>
        </w:rPr>
        <w:t xml:space="preserve"> </w:t>
      </w:r>
      <w:r w:rsidRPr="00B23F5F">
        <w:rPr>
          <w:rFonts w:cs="Traditional Arabic" w:hint="eastAsia"/>
          <w:sz w:val="36"/>
          <w:szCs w:val="36"/>
          <w:rtl/>
        </w:rPr>
        <w:t>بِالْهُدَى</w:t>
      </w:r>
      <w:r w:rsidRPr="00B23F5F">
        <w:rPr>
          <w:rFonts w:cs="Traditional Arabic"/>
          <w:sz w:val="36"/>
          <w:szCs w:val="36"/>
          <w:rtl/>
        </w:rPr>
        <w:t xml:space="preserve"> </w:t>
      </w:r>
      <w:r w:rsidRPr="00B23F5F">
        <w:rPr>
          <w:rFonts w:cs="Traditional Arabic" w:hint="eastAsia"/>
          <w:sz w:val="36"/>
          <w:szCs w:val="36"/>
          <w:rtl/>
        </w:rPr>
        <w:t>وَدِينِ</w:t>
      </w:r>
      <w:r w:rsidRPr="00B23F5F">
        <w:rPr>
          <w:rFonts w:cs="Traditional Arabic"/>
          <w:sz w:val="36"/>
          <w:szCs w:val="36"/>
          <w:rtl/>
        </w:rPr>
        <w:t xml:space="preserve"> </w:t>
      </w:r>
      <w:r w:rsidRPr="00B23F5F">
        <w:rPr>
          <w:rFonts w:cs="Traditional Arabic" w:hint="eastAsia"/>
          <w:sz w:val="36"/>
          <w:szCs w:val="36"/>
          <w:rtl/>
        </w:rPr>
        <w:t>الْحَقِّ</w:t>
      </w:r>
      <w:r w:rsidRPr="00B23F5F">
        <w:rPr>
          <w:rFonts w:cs="Traditional Arabic"/>
          <w:sz w:val="36"/>
          <w:szCs w:val="36"/>
          <w:rtl/>
        </w:rPr>
        <w:t xml:space="preserve"> </w:t>
      </w:r>
      <w:r w:rsidRPr="00B23F5F">
        <w:rPr>
          <w:rFonts w:cs="Traditional Arabic" w:hint="eastAsia"/>
          <w:sz w:val="36"/>
          <w:szCs w:val="36"/>
          <w:rtl/>
        </w:rPr>
        <w:t>لِيُظْهِرَهُ</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الدِّينِ</w:t>
      </w:r>
      <w:r w:rsidRPr="00B23F5F">
        <w:rPr>
          <w:rFonts w:cs="Traditional Arabic"/>
          <w:sz w:val="36"/>
          <w:szCs w:val="36"/>
          <w:rtl/>
        </w:rPr>
        <w:t xml:space="preserve"> </w:t>
      </w:r>
      <w:r w:rsidRPr="00B23F5F">
        <w:rPr>
          <w:rFonts w:cs="Traditional Arabic" w:hint="eastAsia"/>
          <w:sz w:val="36"/>
          <w:szCs w:val="36"/>
          <w:rtl/>
        </w:rPr>
        <w:t>كُلِّهِ</w:t>
      </w:r>
      <w:r w:rsidRPr="00B23F5F">
        <w:rPr>
          <w:rFonts w:cs="Traditional Arabic"/>
          <w:sz w:val="36"/>
          <w:szCs w:val="36"/>
          <w:rtl/>
        </w:rPr>
        <w:t xml:space="preserve"> </w:t>
      </w:r>
      <w:r w:rsidRPr="00B23F5F">
        <w:rPr>
          <w:rFonts w:cs="Traditional Arabic" w:hint="eastAsia"/>
          <w:sz w:val="36"/>
          <w:szCs w:val="36"/>
          <w:rtl/>
        </w:rPr>
        <w:t>وَلَوْ</w:t>
      </w:r>
      <w:r w:rsidRPr="00B23F5F">
        <w:rPr>
          <w:rFonts w:cs="Traditional Arabic"/>
          <w:sz w:val="36"/>
          <w:szCs w:val="36"/>
          <w:rtl/>
        </w:rPr>
        <w:t xml:space="preserve"> </w:t>
      </w:r>
      <w:r w:rsidRPr="00B23F5F">
        <w:rPr>
          <w:rFonts w:cs="Traditional Arabic" w:hint="eastAsia"/>
          <w:sz w:val="36"/>
          <w:szCs w:val="36"/>
          <w:rtl/>
        </w:rPr>
        <w:t>كَرِهَ</w:t>
      </w:r>
      <w:r w:rsidRPr="00B23F5F">
        <w:rPr>
          <w:rFonts w:cs="Traditional Arabic"/>
          <w:sz w:val="36"/>
          <w:szCs w:val="36"/>
          <w:rtl/>
        </w:rPr>
        <w:t xml:space="preserve"> </w:t>
      </w:r>
      <w:r w:rsidRPr="00B23F5F">
        <w:rPr>
          <w:rFonts w:cs="Traditional Arabic" w:hint="eastAsia"/>
          <w:sz w:val="36"/>
          <w:szCs w:val="36"/>
          <w:rtl/>
        </w:rPr>
        <w:t>الْمُشْرِكُون</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تامّاً</w:t>
      </w:r>
      <w:r w:rsidRPr="00B23F5F">
        <w:rPr>
          <w:rFonts w:cs="Traditional Arabic"/>
          <w:sz w:val="36"/>
          <w:szCs w:val="36"/>
          <w:rtl/>
        </w:rPr>
        <w:t xml:space="preserve">, </w:t>
      </w: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إنه</w:t>
      </w:r>
      <w:r w:rsidRPr="00B23F5F">
        <w:rPr>
          <w:rFonts w:cs="Traditional Arabic"/>
          <w:sz w:val="36"/>
          <w:szCs w:val="36"/>
          <w:rtl/>
        </w:rPr>
        <w:t xml:space="preserve"> </w:t>
      </w:r>
      <w:r w:rsidRPr="00B23F5F">
        <w:rPr>
          <w:rFonts w:cs="Traditional Arabic" w:hint="eastAsia"/>
          <w:sz w:val="36"/>
          <w:szCs w:val="36"/>
          <w:rtl/>
        </w:rPr>
        <w:t>سيكون</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00A455D9">
        <w:rPr>
          <w:rFonts w:cs="Traditional Arabic"/>
          <w:sz w:val="36"/>
          <w:szCs w:val="36"/>
          <w:rtl/>
        </w:rPr>
        <w:t>.</w:t>
      </w:r>
      <w:r w:rsidRPr="00B23F5F">
        <w:rPr>
          <w:rFonts w:cs="Traditional Arabic"/>
          <w:sz w:val="36"/>
          <w:szCs w:val="36"/>
          <w:rtl/>
        </w:rPr>
        <w:t>.. »</w:t>
      </w:r>
      <w:r w:rsidR="002555EE" w:rsidRPr="00B23F5F">
        <w:rPr>
          <w:rFonts w:cs="Traditional Arabic"/>
          <w:sz w:val="28"/>
          <w:szCs w:val="28"/>
          <w:vertAlign w:val="superscript"/>
          <w:rtl/>
        </w:rPr>
        <w:t>(</w:t>
      </w:r>
      <w:r w:rsidR="002555EE" w:rsidRPr="00B23F5F">
        <w:rPr>
          <w:rFonts w:cs="Traditional Arabic"/>
          <w:sz w:val="28"/>
          <w:szCs w:val="28"/>
          <w:vertAlign w:val="superscript"/>
          <w:rtl/>
        </w:rPr>
        <w:footnoteReference w:id="108"/>
      </w:r>
      <w:r w:rsidR="002555EE" w:rsidRPr="00B23F5F">
        <w:rPr>
          <w:rFonts w:cs="Traditional Arabic"/>
          <w:sz w:val="28"/>
          <w:szCs w:val="28"/>
          <w:vertAlign w:val="superscript"/>
          <w:rtl/>
        </w:rPr>
        <w:t>)</w:t>
      </w:r>
      <w:r w:rsidRPr="00B23F5F">
        <w:rPr>
          <w:rFonts w:cs="Traditional Arabic"/>
          <w:sz w:val="36"/>
          <w:szCs w:val="36"/>
          <w:rtl/>
        </w:rPr>
        <w:t xml:space="preserve"> </w:t>
      </w:r>
      <w:r w:rsidRPr="00B23F5F">
        <w:rPr>
          <w:rFonts w:cs="Traditional Arabic" w:hint="eastAsia"/>
          <w:sz w:val="36"/>
          <w:szCs w:val="36"/>
          <w:rtl/>
        </w:rPr>
        <w:t>الحديث</w:t>
      </w:r>
      <w:r w:rsidRPr="00B23F5F">
        <w:rPr>
          <w:rFonts w:cs="Traditional Arabic"/>
          <w:sz w:val="36"/>
          <w:szCs w:val="36"/>
          <w:rtl/>
        </w:rPr>
        <w:t>.</w:t>
      </w:r>
    </w:p>
    <w:p w:rsidR="00CC06CC" w:rsidRPr="00B23F5F" w:rsidRDefault="00CC06CC" w:rsidP="0033532F">
      <w:pPr>
        <w:spacing w:after="0" w:line="240" w:lineRule="auto"/>
        <w:jc w:val="highKashida"/>
        <w:rPr>
          <w:rFonts w:cs="Traditional Arabic"/>
          <w:sz w:val="36"/>
          <w:szCs w:val="36"/>
          <w:rtl/>
        </w:rPr>
      </w:pPr>
      <w:r w:rsidRPr="00B23F5F">
        <w:rPr>
          <w:rFonts w:cs="Traditional Arabic" w:hint="eastAsia"/>
          <w:sz w:val="36"/>
          <w:szCs w:val="36"/>
          <w:rtl/>
        </w:rPr>
        <w:t>وقد</w:t>
      </w:r>
      <w:r w:rsidRPr="00B23F5F">
        <w:rPr>
          <w:rFonts w:cs="Traditional Arabic"/>
          <w:sz w:val="36"/>
          <w:szCs w:val="36"/>
          <w:rtl/>
        </w:rPr>
        <w:t xml:space="preserve"> </w:t>
      </w:r>
      <w:r w:rsidRPr="00B23F5F">
        <w:rPr>
          <w:rFonts w:cs="Traditional Arabic" w:hint="eastAsia"/>
          <w:sz w:val="36"/>
          <w:szCs w:val="36"/>
          <w:rtl/>
        </w:rPr>
        <w:t>وردت</w:t>
      </w:r>
      <w:r w:rsidRPr="00B23F5F">
        <w:rPr>
          <w:rFonts w:cs="Traditional Arabic"/>
          <w:sz w:val="36"/>
          <w:szCs w:val="36"/>
          <w:rtl/>
        </w:rPr>
        <w:t xml:space="preserve"> </w:t>
      </w:r>
      <w:r w:rsidRPr="00B23F5F">
        <w:rPr>
          <w:rFonts w:cs="Traditional Arabic" w:hint="eastAsia"/>
          <w:sz w:val="36"/>
          <w:szCs w:val="36"/>
          <w:rtl/>
        </w:rPr>
        <w:t>أحاديث</w:t>
      </w:r>
      <w:r w:rsidRPr="00B23F5F">
        <w:rPr>
          <w:rFonts w:cs="Traditional Arabic"/>
          <w:sz w:val="36"/>
          <w:szCs w:val="36"/>
          <w:rtl/>
        </w:rPr>
        <w:t xml:space="preserve"> </w:t>
      </w:r>
      <w:r w:rsidRPr="00B23F5F">
        <w:rPr>
          <w:rFonts w:cs="Traditional Arabic" w:hint="eastAsia"/>
          <w:sz w:val="36"/>
          <w:szCs w:val="36"/>
          <w:rtl/>
        </w:rPr>
        <w:t>أخرى</w:t>
      </w:r>
      <w:r w:rsidRPr="00B23F5F">
        <w:rPr>
          <w:rFonts w:cs="Traditional Arabic"/>
          <w:sz w:val="36"/>
          <w:szCs w:val="36"/>
          <w:rtl/>
        </w:rPr>
        <w:t xml:space="preserve"> </w:t>
      </w:r>
      <w:r w:rsidRPr="00B23F5F">
        <w:rPr>
          <w:rFonts w:cs="Traditional Arabic" w:hint="eastAsia"/>
          <w:sz w:val="36"/>
          <w:szCs w:val="36"/>
          <w:rtl/>
        </w:rPr>
        <w:t>توضح</w:t>
      </w:r>
      <w:r w:rsidRPr="00B23F5F">
        <w:rPr>
          <w:rFonts w:cs="Traditional Arabic"/>
          <w:sz w:val="36"/>
          <w:szCs w:val="36"/>
          <w:rtl/>
        </w:rPr>
        <w:t xml:space="preserve"> </w:t>
      </w:r>
      <w:r w:rsidRPr="00B23F5F">
        <w:rPr>
          <w:rFonts w:cs="Traditional Arabic" w:hint="eastAsia"/>
          <w:sz w:val="36"/>
          <w:szCs w:val="36"/>
          <w:rtl/>
        </w:rPr>
        <w:t>مبلغ</w:t>
      </w:r>
      <w:r w:rsidRPr="00B23F5F">
        <w:rPr>
          <w:rFonts w:cs="Traditional Arabic"/>
          <w:sz w:val="36"/>
          <w:szCs w:val="36"/>
          <w:rtl/>
        </w:rPr>
        <w:t xml:space="preserve"> </w:t>
      </w:r>
      <w:r w:rsidRPr="00B23F5F">
        <w:rPr>
          <w:rFonts w:cs="Traditional Arabic" w:hint="eastAsia"/>
          <w:sz w:val="36"/>
          <w:szCs w:val="36"/>
          <w:rtl/>
        </w:rPr>
        <w:t>ظهور</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ومدى</w:t>
      </w:r>
      <w:r w:rsidRPr="00B23F5F">
        <w:rPr>
          <w:rFonts w:cs="Traditional Arabic"/>
          <w:sz w:val="36"/>
          <w:szCs w:val="36"/>
          <w:rtl/>
        </w:rPr>
        <w:t xml:space="preserve"> </w:t>
      </w:r>
      <w:r w:rsidRPr="00B23F5F">
        <w:rPr>
          <w:rFonts w:cs="Traditional Arabic" w:hint="eastAsia"/>
          <w:sz w:val="36"/>
          <w:szCs w:val="36"/>
          <w:rtl/>
        </w:rPr>
        <w:t>انتشاره</w:t>
      </w:r>
      <w:r w:rsidRPr="00B23F5F">
        <w:rPr>
          <w:rFonts w:cs="Traditional Arabic"/>
          <w:sz w:val="36"/>
          <w:szCs w:val="36"/>
          <w:rtl/>
        </w:rPr>
        <w:t xml:space="preserve">, </w:t>
      </w:r>
      <w:r w:rsidRPr="00B23F5F">
        <w:rPr>
          <w:rFonts w:cs="Traditional Arabic" w:hint="eastAsia"/>
          <w:sz w:val="36"/>
          <w:szCs w:val="36"/>
          <w:rtl/>
        </w:rPr>
        <w:t>بحيث</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يدع</w:t>
      </w:r>
      <w:r w:rsidRPr="00B23F5F">
        <w:rPr>
          <w:rFonts w:cs="Traditional Arabic"/>
          <w:sz w:val="36"/>
          <w:szCs w:val="36"/>
          <w:rtl/>
        </w:rPr>
        <w:t xml:space="preserve"> </w:t>
      </w:r>
      <w:r w:rsidRPr="00B23F5F">
        <w:rPr>
          <w:rFonts w:cs="Traditional Arabic" w:hint="eastAsia"/>
          <w:sz w:val="36"/>
          <w:szCs w:val="36"/>
          <w:rtl/>
        </w:rPr>
        <w:t>مجالا</w:t>
      </w:r>
      <w:r w:rsidRPr="00B23F5F">
        <w:rPr>
          <w:rFonts w:cs="Traditional Arabic"/>
          <w:sz w:val="36"/>
          <w:szCs w:val="36"/>
          <w:rtl/>
        </w:rPr>
        <w:t xml:space="preserve"> </w:t>
      </w:r>
      <w:r w:rsidRPr="00B23F5F">
        <w:rPr>
          <w:rFonts w:cs="Traditional Arabic" w:hint="eastAsia"/>
          <w:sz w:val="36"/>
          <w:szCs w:val="36"/>
          <w:rtl/>
        </w:rPr>
        <w:t>للشك</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المستقبل</w:t>
      </w:r>
      <w:r w:rsidRPr="00B23F5F">
        <w:rPr>
          <w:rFonts w:cs="Traditional Arabic"/>
          <w:sz w:val="36"/>
          <w:szCs w:val="36"/>
          <w:rtl/>
        </w:rPr>
        <w:t xml:space="preserve"> </w:t>
      </w:r>
      <w:r w:rsidRPr="00B23F5F">
        <w:rPr>
          <w:rFonts w:cs="Traditional Arabic" w:hint="eastAsia"/>
          <w:sz w:val="36"/>
          <w:szCs w:val="36"/>
          <w:rtl/>
        </w:rPr>
        <w:t>للإسلام</w:t>
      </w:r>
      <w:r w:rsidRPr="00B23F5F">
        <w:rPr>
          <w:rFonts w:cs="Traditional Arabic"/>
          <w:sz w:val="36"/>
          <w:szCs w:val="36"/>
          <w:rtl/>
        </w:rPr>
        <w:t xml:space="preserve"> </w:t>
      </w:r>
      <w:r w:rsidRPr="00B23F5F">
        <w:rPr>
          <w:rFonts w:cs="Traditional Arabic" w:hint="eastAsia"/>
          <w:sz w:val="36"/>
          <w:szCs w:val="36"/>
          <w:rtl/>
        </w:rPr>
        <w:t>بإذن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وتوفيقه</w:t>
      </w:r>
      <w:r w:rsidRPr="00B23F5F">
        <w:rPr>
          <w:rFonts w:cs="Traditional Arabic"/>
          <w:sz w:val="36"/>
          <w:szCs w:val="36"/>
          <w:rtl/>
        </w:rPr>
        <w:t>.</w:t>
      </w:r>
    </w:p>
    <w:p w:rsidR="00CC06CC" w:rsidRPr="00B23F5F" w:rsidRDefault="00CC06CC" w:rsidP="0033532F">
      <w:pPr>
        <w:spacing w:after="0" w:line="240" w:lineRule="auto"/>
        <w:jc w:val="highKashida"/>
        <w:rPr>
          <w:rFonts w:cs="Traditional Arabic"/>
          <w:sz w:val="36"/>
          <w:szCs w:val="36"/>
          <w:rtl/>
        </w:rPr>
      </w:pPr>
      <w:r w:rsidRPr="00B23F5F">
        <w:rPr>
          <w:rFonts w:cs="Traditional Arabic" w:hint="eastAsia"/>
          <w:sz w:val="36"/>
          <w:szCs w:val="36"/>
          <w:rtl/>
        </w:rPr>
        <w:t>وهأنا</w:t>
      </w:r>
      <w:r w:rsidRPr="00B23F5F">
        <w:rPr>
          <w:rFonts w:cs="Traditional Arabic"/>
          <w:sz w:val="36"/>
          <w:szCs w:val="36"/>
          <w:rtl/>
        </w:rPr>
        <w:t xml:space="preserve"> </w:t>
      </w:r>
      <w:r w:rsidRPr="00B23F5F">
        <w:rPr>
          <w:rFonts w:cs="Traditional Arabic" w:hint="eastAsia"/>
          <w:sz w:val="36"/>
          <w:szCs w:val="36"/>
          <w:rtl/>
        </w:rPr>
        <w:t>أسوق</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تيسر</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هذه</w:t>
      </w:r>
      <w:r w:rsidRPr="00B23F5F">
        <w:rPr>
          <w:rFonts w:cs="Traditional Arabic"/>
          <w:sz w:val="36"/>
          <w:szCs w:val="36"/>
          <w:rtl/>
        </w:rPr>
        <w:t xml:space="preserve"> </w:t>
      </w:r>
      <w:r w:rsidRPr="00B23F5F">
        <w:rPr>
          <w:rFonts w:cs="Traditional Arabic" w:hint="eastAsia"/>
          <w:sz w:val="36"/>
          <w:szCs w:val="36"/>
          <w:rtl/>
        </w:rPr>
        <w:t>الأحاديث</w:t>
      </w:r>
      <w:r w:rsidRPr="00B23F5F">
        <w:rPr>
          <w:rFonts w:cs="Traditional Arabic"/>
          <w:sz w:val="36"/>
          <w:szCs w:val="36"/>
          <w:rtl/>
        </w:rPr>
        <w:t xml:space="preserve"> </w:t>
      </w:r>
      <w:r w:rsidRPr="00B23F5F">
        <w:rPr>
          <w:rFonts w:cs="Traditional Arabic" w:hint="eastAsia"/>
          <w:sz w:val="36"/>
          <w:szCs w:val="36"/>
          <w:rtl/>
        </w:rPr>
        <w:t>عسى</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سبب</w:t>
      </w:r>
      <w:r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لشحذ</w:t>
      </w:r>
      <w:r w:rsidRPr="00B23F5F">
        <w:rPr>
          <w:rFonts w:cs="Traditional Arabic"/>
          <w:sz w:val="36"/>
          <w:szCs w:val="36"/>
          <w:rtl/>
        </w:rPr>
        <w:t xml:space="preserve"> </w:t>
      </w:r>
      <w:r w:rsidRPr="00B23F5F">
        <w:rPr>
          <w:rFonts w:cs="Traditional Arabic" w:hint="eastAsia"/>
          <w:sz w:val="36"/>
          <w:szCs w:val="36"/>
          <w:rtl/>
        </w:rPr>
        <w:t>همم</w:t>
      </w:r>
      <w:r w:rsidRPr="00B23F5F">
        <w:rPr>
          <w:rFonts w:cs="Traditional Arabic"/>
          <w:sz w:val="36"/>
          <w:szCs w:val="36"/>
          <w:rtl/>
        </w:rPr>
        <w:t xml:space="preserve"> </w:t>
      </w:r>
      <w:r w:rsidRPr="00B23F5F">
        <w:rPr>
          <w:rFonts w:cs="Traditional Arabic" w:hint="eastAsia"/>
          <w:sz w:val="36"/>
          <w:szCs w:val="36"/>
          <w:rtl/>
        </w:rPr>
        <w:t>العاملين</w:t>
      </w:r>
      <w:r w:rsidRPr="00B23F5F">
        <w:rPr>
          <w:rFonts w:cs="Traditional Arabic"/>
          <w:sz w:val="36"/>
          <w:szCs w:val="36"/>
          <w:rtl/>
        </w:rPr>
        <w:t xml:space="preserve"> </w:t>
      </w:r>
      <w:r w:rsidRPr="00B23F5F">
        <w:rPr>
          <w:rFonts w:cs="Traditional Arabic" w:hint="eastAsia"/>
          <w:sz w:val="36"/>
          <w:szCs w:val="36"/>
          <w:rtl/>
        </w:rPr>
        <w:t>للإسلام</w:t>
      </w:r>
      <w:r w:rsidRPr="00B23F5F">
        <w:rPr>
          <w:rFonts w:cs="Traditional Arabic"/>
          <w:sz w:val="36"/>
          <w:szCs w:val="36"/>
          <w:rtl/>
        </w:rPr>
        <w:t xml:space="preserve">, </w:t>
      </w:r>
      <w:r w:rsidRPr="00B23F5F">
        <w:rPr>
          <w:rFonts w:cs="Traditional Arabic" w:hint="eastAsia"/>
          <w:sz w:val="36"/>
          <w:szCs w:val="36"/>
          <w:rtl/>
        </w:rPr>
        <w:t>وحجة</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اليائسين</w:t>
      </w:r>
      <w:r w:rsidRPr="00B23F5F">
        <w:rPr>
          <w:rFonts w:cs="Traditional Arabic"/>
          <w:sz w:val="36"/>
          <w:szCs w:val="36"/>
          <w:rtl/>
        </w:rPr>
        <w:t xml:space="preserve"> </w:t>
      </w:r>
      <w:r w:rsidRPr="00B23F5F">
        <w:rPr>
          <w:rFonts w:cs="Traditional Arabic" w:hint="eastAsia"/>
          <w:sz w:val="36"/>
          <w:szCs w:val="36"/>
          <w:rtl/>
        </w:rPr>
        <w:t>المتواكلين</w:t>
      </w:r>
      <w:r w:rsidRPr="00B23F5F">
        <w:rPr>
          <w:rFonts w:cs="Traditional Arabic"/>
          <w:sz w:val="36"/>
          <w:szCs w:val="36"/>
          <w:rtl/>
        </w:rPr>
        <w:t>:</w:t>
      </w:r>
    </w:p>
    <w:p w:rsidR="00CC06CC" w:rsidRPr="00B23F5F" w:rsidRDefault="00CC06CC" w:rsidP="0033532F">
      <w:pPr>
        <w:spacing w:after="0" w:line="240" w:lineRule="auto"/>
        <w:jc w:val="highKashida"/>
        <w:rPr>
          <w:rFonts w:cs="Traditional Arabic"/>
          <w:sz w:val="36"/>
          <w:szCs w:val="36"/>
          <w:rtl/>
        </w:rPr>
      </w:pPr>
      <w:r w:rsidRPr="00B23F5F">
        <w:rPr>
          <w:rFonts w:cs="Traditional Arabic"/>
          <w:sz w:val="36"/>
          <w:szCs w:val="36"/>
          <w:rtl/>
        </w:rPr>
        <w:t>-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زوى</w:t>
      </w:r>
      <w:r w:rsidRPr="00B23F5F">
        <w:rPr>
          <w:rFonts w:cs="Traditional Arabic"/>
          <w:sz w:val="36"/>
          <w:szCs w:val="36"/>
          <w:rtl/>
        </w:rPr>
        <w:t xml:space="preserve"> (</w:t>
      </w:r>
      <w:r w:rsidRPr="00B23F5F">
        <w:rPr>
          <w:rFonts w:cs="Traditional Arabic" w:hint="eastAsia"/>
          <w:sz w:val="36"/>
          <w:szCs w:val="36"/>
          <w:rtl/>
        </w:rPr>
        <w:t>أي</w:t>
      </w:r>
      <w:r w:rsidRPr="00B23F5F">
        <w:rPr>
          <w:rFonts w:cs="Traditional Arabic"/>
          <w:sz w:val="36"/>
          <w:szCs w:val="36"/>
          <w:rtl/>
        </w:rPr>
        <w:t xml:space="preserve"> </w:t>
      </w:r>
      <w:r w:rsidRPr="00B23F5F">
        <w:rPr>
          <w:rFonts w:cs="Traditional Arabic" w:hint="eastAsia"/>
          <w:sz w:val="36"/>
          <w:szCs w:val="36"/>
          <w:rtl/>
        </w:rPr>
        <w:t>جمع</w:t>
      </w:r>
      <w:r w:rsidRPr="00B23F5F">
        <w:rPr>
          <w:rFonts w:cs="Traditional Arabic"/>
          <w:sz w:val="36"/>
          <w:szCs w:val="36"/>
          <w:rtl/>
        </w:rPr>
        <w:t xml:space="preserve"> </w:t>
      </w:r>
      <w:r w:rsidRPr="00B23F5F">
        <w:rPr>
          <w:rFonts w:cs="Traditional Arabic" w:hint="eastAsia"/>
          <w:sz w:val="36"/>
          <w:szCs w:val="36"/>
          <w:rtl/>
        </w:rPr>
        <w:t>وضم</w:t>
      </w:r>
      <w:r w:rsidRPr="00B23F5F">
        <w:rPr>
          <w:rFonts w:cs="Traditional Arabic"/>
          <w:sz w:val="36"/>
          <w:szCs w:val="36"/>
          <w:rtl/>
        </w:rPr>
        <w:t xml:space="preserve">) </w:t>
      </w:r>
      <w:r w:rsidRPr="00B23F5F">
        <w:rPr>
          <w:rFonts w:cs="Traditional Arabic" w:hint="eastAsia"/>
          <w:sz w:val="36"/>
          <w:szCs w:val="36"/>
          <w:rtl/>
        </w:rPr>
        <w:t>لي</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فرأيت</w:t>
      </w:r>
      <w:r w:rsidRPr="00B23F5F">
        <w:rPr>
          <w:rFonts w:cs="Traditional Arabic"/>
          <w:sz w:val="36"/>
          <w:szCs w:val="36"/>
          <w:rtl/>
        </w:rPr>
        <w:t xml:space="preserve"> </w:t>
      </w:r>
      <w:r w:rsidRPr="00B23F5F">
        <w:rPr>
          <w:rFonts w:cs="Traditional Arabic" w:hint="eastAsia"/>
          <w:sz w:val="36"/>
          <w:szCs w:val="36"/>
          <w:rtl/>
        </w:rPr>
        <w:t>مشارقها</w:t>
      </w:r>
      <w:r w:rsidRPr="00B23F5F">
        <w:rPr>
          <w:rFonts w:cs="Traditional Arabic"/>
          <w:sz w:val="36"/>
          <w:szCs w:val="36"/>
          <w:rtl/>
        </w:rPr>
        <w:t xml:space="preserve"> </w:t>
      </w:r>
      <w:r w:rsidRPr="00B23F5F">
        <w:rPr>
          <w:rFonts w:cs="Traditional Arabic" w:hint="eastAsia"/>
          <w:sz w:val="36"/>
          <w:szCs w:val="36"/>
          <w:rtl/>
        </w:rPr>
        <w:t>ومغاربها</w:t>
      </w:r>
      <w:r w:rsidRPr="00B23F5F">
        <w:rPr>
          <w:rFonts w:cs="Traditional Arabic"/>
          <w:sz w:val="36"/>
          <w:szCs w:val="36"/>
          <w:rtl/>
        </w:rPr>
        <w:t xml:space="preserve"> </w:t>
      </w:r>
      <w:r w:rsidRPr="00B23F5F">
        <w:rPr>
          <w:rFonts w:cs="Traditional Arabic" w:hint="eastAsia"/>
          <w:sz w:val="36"/>
          <w:szCs w:val="36"/>
          <w:rtl/>
        </w:rPr>
        <w:t>وإن</w:t>
      </w:r>
      <w:r w:rsidRPr="00B23F5F">
        <w:rPr>
          <w:rFonts w:cs="Traditional Arabic"/>
          <w:sz w:val="36"/>
          <w:szCs w:val="36"/>
          <w:rtl/>
        </w:rPr>
        <w:t xml:space="preserve"> </w:t>
      </w:r>
      <w:r w:rsidRPr="00B23F5F">
        <w:rPr>
          <w:rFonts w:cs="Traditional Arabic" w:hint="eastAsia"/>
          <w:sz w:val="36"/>
          <w:szCs w:val="36"/>
          <w:rtl/>
        </w:rPr>
        <w:t>أمتي</w:t>
      </w:r>
      <w:r w:rsidRPr="00B23F5F">
        <w:rPr>
          <w:rFonts w:cs="Traditional Arabic"/>
          <w:sz w:val="36"/>
          <w:szCs w:val="36"/>
          <w:rtl/>
        </w:rPr>
        <w:t xml:space="preserve"> </w:t>
      </w:r>
      <w:r w:rsidRPr="00B23F5F">
        <w:rPr>
          <w:rFonts w:cs="Traditional Arabic" w:hint="eastAsia"/>
          <w:sz w:val="36"/>
          <w:szCs w:val="36"/>
          <w:rtl/>
        </w:rPr>
        <w:t>سيبلغ</w:t>
      </w:r>
      <w:r w:rsidRPr="00B23F5F">
        <w:rPr>
          <w:rFonts w:cs="Traditional Arabic"/>
          <w:sz w:val="36"/>
          <w:szCs w:val="36"/>
          <w:rtl/>
        </w:rPr>
        <w:t xml:space="preserve"> </w:t>
      </w:r>
      <w:r w:rsidRPr="00B23F5F">
        <w:rPr>
          <w:rFonts w:cs="Traditional Arabic" w:hint="eastAsia"/>
          <w:sz w:val="36"/>
          <w:szCs w:val="36"/>
          <w:rtl/>
        </w:rPr>
        <w:t>ملكها</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زوي</w:t>
      </w:r>
      <w:r w:rsidRPr="00B23F5F">
        <w:rPr>
          <w:rFonts w:cs="Traditional Arabic"/>
          <w:sz w:val="36"/>
          <w:szCs w:val="36"/>
          <w:rtl/>
        </w:rPr>
        <w:t xml:space="preserve"> </w:t>
      </w:r>
      <w:r w:rsidRPr="00B23F5F">
        <w:rPr>
          <w:rFonts w:cs="Traditional Arabic" w:hint="eastAsia"/>
          <w:sz w:val="36"/>
          <w:szCs w:val="36"/>
          <w:rtl/>
        </w:rPr>
        <w:t>لي</w:t>
      </w:r>
      <w:r w:rsidRPr="00B23F5F">
        <w:rPr>
          <w:rFonts w:cs="Traditional Arabic"/>
          <w:sz w:val="36"/>
          <w:szCs w:val="36"/>
          <w:rtl/>
        </w:rPr>
        <w:t xml:space="preserve"> </w:t>
      </w:r>
      <w:r w:rsidRPr="00B23F5F">
        <w:rPr>
          <w:rFonts w:cs="Traditional Arabic" w:hint="eastAsia"/>
          <w:sz w:val="36"/>
          <w:szCs w:val="36"/>
          <w:rtl/>
        </w:rPr>
        <w:t>منها»</w:t>
      </w:r>
      <w:r w:rsidRPr="00B23F5F">
        <w:rPr>
          <w:rFonts w:cs="Traditional Arabic"/>
          <w:sz w:val="36"/>
          <w:szCs w:val="36"/>
          <w:rtl/>
        </w:rPr>
        <w:t xml:space="preserve">. </w:t>
      </w:r>
      <w:r w:rsidRPr="00B23F5F">
        <w:rPr>
          <w:rFonts w:cs="Traditional Arabic" w:hint="eastAsia"/>
          <w:sz w:val="36"/>
          <w:szCs w:val="36"/>
          <w:rtl/>
        </w:rPr>
        <w:t>الحديث</w:t>
      </w:r>
    </w:p>
    <w:p w:rsidR="00CC06CC" w:rsidRPr="00B23F5F" w:rsidRDefault="00CC06CC" w:rsidP="0033532F">
      <w:pPr>
        <w:spacing w:after="0" w:line="240" w:lineRule="auto"/>
        <w:jc w:val="highKashida"/>
        <w:rPr>
          <w:rFonts w:cs="Traditional Arabic"/>
          <w:sz w:val="36"/>
          <w:szCs w:val="36"/>
          <w:rtl/>
        </w:rPr>
      </w:pPr>
      <w:r w:rsidRPr="00B23F5F">
        <w:rPr>
          <w:rFonts w:cs="Traditional Arabic"/>
          <w:sz w:val="36"/>
          <w:szCs w:val="36"/>
          <w:rtl/>
        </w:rPr>
        <w:t>- «</w:t>
      </w:r>
      <w:r w:rsidRPr="00B23F5F">
        <w:rPr>
          <w:rFonts w:cs="Traditional Arabic" w:hint="eastAsia"/>
          <w:sz w:val="36"/>
          <w:szCs w:val="36"/>
          <w:rtl/>
        </w:rPr>
        <w:t>ليبلغن</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الأمر</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بلغ</w:t>
      </w:r>
      <w:r w:rsidRPr="00B23F5F">
        <w:rPr>
          <w:rFonts w:cs="Traditional Arabic"/>
          <w:sz w:val="36"/>
          <w:szCs w:val="36"/>
          <w:rtl/>
        </w:rPr>
        <w:t xml:space="preserve"> </w:t>
      </w:r>
      <w:r w:rsidRPr="00B23F5F">
        <w:rPr>
          <w:rFonts w:cs="Traditional Arabic" w:hint="eastAsia"/>
          <w:sz w:val="36"/>
          <w:szCs w:val="36"/>
          <w:rtl/>
        </w:rPr>
        <w:t>الليل</w:t>
      </w:r>
      <w:r w:rsidRPr="00B23F5F">
        <w:rPr>
          <w:rFonts w:cs="Traditional Arabic"/>
          <w:sz w:val="36"/>
          <w:szCs w:val="36"/>
          <w:rtl/>
        </w:rPr>
        <w:t xml:space="preserve"> </w:t>
      </w:r>
      <w:r w:rsidRPr="00B23F5F">
        <w:rPr>
          <w:rFonts w:cs="Traditional Arabic" w:hint="eastAsia"/>
          <w:sz w:val="36"/>
          <w:szCs w:val="36"/>
          <w:rtl/>
        </w:rPr>
        <w:t>والنهار</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يترك</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بيت</w:t>
      </w:r>
      <w:r w:rsidRPr="00B23F5F">
        <w:rPr>
          <w:rFonts w:cs="Traditional Arabic"/>
          <w:sz w:val="36"/>
          <w:szCs w:val="36"/>
          <w:rtl/>
        </w:rPr>
        <w:t xml:space="preserve"> </w:t>
      </w:r>
      <w:r w:rsidRPr="00B23F5F">
        <w:rPr>
          <w:rFonts w:cs="Traditional Arabic" w:hint="eastAsia"/>
          <w:sz w:val="36"/>
          <w:szCs w:val="36"/>
          <w:rtl/>
        </w:rPr>
        <w:t>مدر</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وبر</w:t>
      </w:r>
      <w:r w:rsidRPr="00B23F5F">
        <w:rPr>
          <w:rFonts w:cs="Traditional Arabic"/>
          <w:sz w:val="36"/>
          <w:szCs w:val="36"/>
          <w:rtl/>
        </w:rPr>
        <w:t xml:space="preserve">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أدخله</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الدين</w:t>
      </w:r>
      <w:r w:rsidRPr="00B23F5F">
        <w:rPr>
          <w:rFonts w:cs="Traditional Arabic"/>
          <w:sz w:val="36"/>
          <w:szCs w:val="36"/>
          <w:rtl/>
        </w:rPr>
        <w:t xml:space="preserve"> </w:t>
      </w:r>
      <w:r w:rsidRPr="00B23F5F">
        <w:rPr>
          <w:rFonts w:cs="Traditional Arabic" w:hint="eastAsia"/>
          <w:sz w:val="36"/>
          <w:szCs w:val="36"/>
          <w:rtl/>
        </w:rPr>
        <w:t>بعز</w:t>
      </w:r>
      <w:r w:rsidRPr="00B23F5F">
        <w:rPr>
          <w:rFonts w:cs="Traditional Arabic"/>
          <w:sz w:val="36"/>
          <w:szCs w:val="36"/>
          <w:rtl/>
        </w:rPr>
        <w:t xml:space="preserve"> </w:t>
      </w:r>
      <w:r w:rsidRPr="00B23F5F">
        <w:rPr>
          <w:rFonts w:cs="Traditional Arabic" w:hint="eastAsia"/>
          <w:sz w:val="36"/>
          <w:szCs w:val="36"/>
          <w:rtl/>
        </w:rPr>
        <w:t>عزيز</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بذل</w:t>
      </w:r>
      <w:r w:rsidRPr="00B23F5F">
        <w:rPr>
          <w:rFonts w:cs="Traditional Arabic"/>
          <w:sz w:val="36"/>
          <w:szCs w:val="36"/>
          <w:rtl/>
        </w:rPr>
        <w:t xml:space="preserve"> </w:t>
      </w:r>
      <w:r w:rsidRPr="00B23F5F">
        <w:rPr>
          <w:rFonts w:cs="Traditional Arabic" w:hint="eastAsia"/>
          <w:sz w:val="36"/>
          <w:szCs w:val="36"/>
          <w:rtl/>
        </w:rPr>
        <w:t>ذليل</w:t>
      </w:r>
      <w:r w:rsidRPr="00B23F5F">
        <w:rPr>
          <w:rFonts w:cs="Traditional Arabic"/>
          <w:sz w:val="36"/>
          <w:szCs w:val="36"/>
          <w:rtl/>
        </w:rPr>
        <w:t xml:space="preserve"> </w:t>
      </w:r>
      <w:r w:rsidRPr="00B23F5F">
        <w:rPr>
          <w:rFonts w:cs="Traditional Arabic" w:hint="eastAsia"/>
          <w:sz w:val="36"/>
          <w:szCs w:val="36"/>
          <w:rtl/>
        </w:rPr>
        <w:t>عزّاً</w:t>
      </w:r>
      <w:r w:rsidRPr="00B23F5F">
        <w:rPr>
          <w:rFonts w:cs="Traditional Arabic"/>
          <w:sz w:val="36"/>
          <w:szCs w:val="36"/>
          <w:rtl/>
        </w:rPr>
        <w:t xml:space="preserve"> </w:t>
      </w:r>
      <w:r w:rsidRPr="00B23F5F">
        <w:rPr>
          <w:rFonts w:cs="Traditional Arabic" w:hint="eastAsia"/>
          <w:sz w:val="36"/>
          <w:szCs w:val="36"/>
          <w:rtl/>
        </w:rPr>
        <w:t>يعز</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الإسلام</w:t>
      </w:r>
      <w:r w:rsidRPr="00B23F5F">
        <w:rPr>
          <w:rFonts w:cs="Traditional Arabic"/>
          <w:sz w:val="36"/>
          <w:szCs w:val="36"/>
          <w:rtl/>
        </w:rPr>
        <w:t xml:space="preserve"> </w:t>
      </w:r>
      <w:r w:rsidRPr="00B23F5F">
        <w:rPr>
          <w:rFonts w:cs="Traditional Arabic" w:hint="eastAsia"/>
          <w:sz w:val="36"/>
          <w:szCs w:val="36"/>
          <w:rtl/>
        </w:rPr>
        <w:t>وذلّاً</w:t>
      </w:r>
      <w:r w:rsidRPr="00B23F5F">
        <w:rPr>
          <w:rFonts w:cs="Traditional Arabic"/>
          <w:sz w:val="36"/>
          <w:szCs w:val="36"/>
          <w:rtl/>
        </w:rPr>
        <w:t xml:space="preserve"> </w:t>
      </w:r>
      <w:r w:rsidRPr="00B23F5F">
        <w:rPr>
          <w:rFonts w:cs="Traditional Arabic" w:hint="eastAsia"/>
          <w:sz w:val="36"/>
          <w:szCs w:val="36"/>
          <w:rtl/>
        </w:rPr>
        <w:t>يذل</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الكفر»</w:t>
      </w:r>
      <w:r w:rsidRPr="00B23F5F">
        <w:rPr>
          <w:rFonts w:cs="Traditional Arabic"/>
          <w:sz w:val="36"/>
          <w:szCs w:val="36"/>
          <w:rtl/>
        </w:rPr>
        <w:t>.</w:t>
      </w:r>
    </w:p>
    <w:p w:rsidR="00CC06CC" w:rsidRPr="00B23F5F" w:rsidRDefault="00CC06CC" w:rsidP="0033532F">
      <w:pPr>
        <w:spacing w:after="0" w:line="240" w:lineRule="auto"/>
        <w:jc w:val="highKashida"/>
        <w:rPr>
          <w:rFonts w:cs="Traditional Arabic"/>
          <w:sz w:val="36"/>
          <w:szCs w:val="36"/>
          <w:rtl/>
        </w:rPr>
      </w:pP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أبى</w:t>
      </w:r>
      <w:r w:rsidRPr="00B23F5F">
        <w:rPr>
          <w:rFonts w:cs="Traditional Arabic"/>
          <w:sz w:val="36"/>
          <w:szCs w:val="36"/>
          <w:rtl/>
        </w:rPr>
        <w:t xml:space="preserve"> </w:t>
      </w:r>
      <w:r w:rsidRPr="00B23F5F">
        <w:rPr>
          <w:rFonts w:cs="Traditional Arabic" w:hint="eastAsia"/>
          <w:sz w:val="36"/>
          <w:szCs w:val="36"/>
          <w:rtl/>
        </w:rPr>
        <w:t>قبيل</w:t>
      </w:r>
      <w:r w:rsidRPr="00B23F5F">
        <w:rPr>
          <w:rFonts w:cs="Traditional Arabic"/>
          <w:sz w:val="36"/>
          <w:szCs w:val="36"/>
          <w:rtl/>
        </w:rPr>
        <w:t xml:space="preserve"> </w:t>
      </w: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كنا</w:t>
      </w:r>
      <w:r w:rsidRPr="00B23F5F">
        <w:rPr>
          <w:rFonts w:cs="Traditional Arabic"/>
          <w:sz w:val="36"/>
          <w:szCs w:val="36"/>
          <w:rtl/>
        </w:rPr>
        <w:t xml:space="preserve"> </w:t>
      </w:r>
      <w:r w:rsidRPr="00B23F5F">
        <w:rPr>
          <w:rFonts w:cs="Traditional Arabic" w:hint="eastAsia"/>
          <w:sz w:val="36"/>
          <w:szCs w:val="36"/>
          <w:rtl/>
        </w:rPr>
        <w:t>عند</w:t>
      </w:r>
      <w:r w:rsidRPr="00B23F5F">
        <w:rPr>
          <w:rFonts w:cs="Traditional Arabic"/>
          <w:sz w:val="36"/>
          <w:szCs w:val="36"/>
          <w:rtl/>
        </w:rPr>
        <w:t xml:space="preserve"> </w:t>
      </w:r>
      <w:r w:rsidRPr="00B23F5F">
        <w:rPr>
          <w:rFonts w:cs="Traditional Arabic" w:hint="eastAsia"/>
          <w:sz w:val="36"/>
          <w:szCs w:val="36"/>
          <w:rtl/>
        </w:rPr>
        <w:t>عبد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بن</w:t>
      </w:r>
      <w:r w:rsidRPr="00B23F5F">
        <w:rPr>
          <w:rFonts w:cs="Traditional Arabic"/>
          <w:sz w:val="36"/>
          <w:szCs w:val="36"/>
          <w:rtl/>
        </w:rPr>
        <w:t xml:space="preserve"> </w:t>
      </w:r>
      <w:r w:rsidRPr="00B23F5F">
        <w:rPr>
          <w:rFonts w:cs="Traditional Arabic" w:hint="eastAsia"/>
          <w:sz w:val="36"/>
          <w:szCs w:val="36"/>
          <w:rtl/>
        </w:rPr>
        <w:t>عمرو</w:t>
      </w:r>
      <w:r w:rsidRPr="00B23F5F">
        <w:rPr>
          <w:rFonts w:cs="Traditional Arabic"/>
          <w:sz w:val="36"/>
          <w:szCs w:val="36"/>
          <w:rtl/>
        </w:rPr>
        <w:t xml:space="preserve"> </w:t>
      </w:r>
      <w:r w:rsidRPr="00B23F5F">
        <w:rPr>
          <w:rFonts w:cs="Traditional Arabic" w:hint="eastAsia"/>
          <w:sz w:val="36"/>
          <w:szCs w:val="36"/>
          <w:rtl/>
        </w:rPr>
        <w:t>بن</w:t>
      </w:r>
      <w:r w:rsidRPr="00B23F5F">
        <w:rPr>
          <w:rFonts w:cs="Traditional Arabic"/>
          <w:sz w:val="36"/>
          <w:szCs w:val="36"/>
          <w:rtl/>
        </w:rPr>
        <w:t xml:space="preserve"> </w:t>
      </w:r>
      <w:r w:rsidRPr="00B23F5F">
        <w:rPr>
          <w:rFonts w:cs="Traditional Arabic" w:hint="eastAsia"/>
          <w:sz w:val="36"/>
          <w:szCs w:val="36"/>
          <w:rtl/>
        </w:rPr>
        <w:t>العاصي</w:t>
      </w:r>
      <w:r w:rsidRPr="00B23F5F">
        <w:rPr>
          <w:rFonts w:cs="Traditional Arabic"/>
          <w:sz w:val="36"/>
          <w:szCs w:val="36"/>
          <w:rtl/>
        </w:rPr>
        <w:t xml:space="preserve"> </w:t>
      </w:r>
      <w:r w:rsidRPr="00B23F5F">
        <w:rPr>
          <w:rFonts w:cs="Traditional Arabic" w:hint="eastAsia"/>
          <w:sz w:val="36"/>
          <w:szCs w:val="36"/>
          <w:rtl/>
        </w:rPr>
        <w:t>وسئل</w:t>
      </w:r>
      <w:r w:rsidRPr="00B23F5F">
        <w:rPr>
          <w:rFonts w:cs="Traditional Arabic"/>
          <w:sz w:val="36"/>
          <w:szCs w:val="36"/>
          <w:rtl/>
        </w:rPr>
        <w:t xml:space="preserve"> </w:t>
      </w:r>
      <w:r w:rsidRPr="00B23F5F">
        <w:rPr>
          <w:rFonts w:cs="Traditional Arabic" w:hint="eastAsia"/>
          <w:sz w:val="36"/>
          <w:szCs w:val="36"/>
          <w:rtl/>
        </w:rPr>
        <w:t>أي</w:t>
      </w:r>
      <w:r w:rsidRPr="00B23F5F">
        <w:rPr>
          <w:rFonts w:cs="Traditional Arabic"/>
          <w:sz w:val="36"/>
          <w:szCs w:val="36"/>
          <w:rtl/>
        </w:rPr>
        <w:t xml:space="preserve"> </w:t>
      </w:r>
      <w:r w:rsidRPr="00B23F5F">
        <w:rPr>
          <w:rFonts w:cs="Traditional Arabic" w:hint="eastAsia"/>
          <w:sz w:val="36"/>
          <w:szCs w:val="36"/>
          <w:rtl/>
        </w:rPr>
        <w:t>المدينتين</w:t>
      </w:r>
      <w:r w:rsidRPr="00B23F5F">
        <w:rPr>
          <w:rFonts w:cs="Traditional Arabic"/>
          <w:sz w:val="36"/>
          <w:szCs w:val="36"/>
          <w:rtl/>
        </w:rPr>
        <w:t xml:space="preserve"> </w:t>
      </w:r>
      <w:r w:rsidRPr="00B23F5F">
        <w:rPr>
          <w:rFonts w:cs="Traditional Arabic" w:hint="eastAsia"/>
          <w:sz w:val="36"/>
          <w:szCs w:val="36"/>
          <w:rtl/>
        </w:rPr>
        <w:t>تفتح</w:t>
      </w:r>
      <w:r w:rsidRPr="00B23F5F">
        <w:rPr>
          <w:rFonts w:cs="Traditional Arabic"/>
          <w:sz w:val="36"/>
          <w:szCs w:val="36"/>
          <w:rtl/>
        </w:rPr>
        <w:t xml:space="preserve"> </w:t>
      </w:r>
      <w:r w:rsidRPr="00B23F5F">
        <w:rPr>
          <w:rFonts w:cs="Traditional Arabic" w:hint="eastAsia"/>
          <w:sz w:val="36"/>
          <w:szCs w:val="36"/>
          <w:rtl/>
        </w:rPr>
        <w:t>أولا</w:t>
      </w:r>
      <w:r w:rsidRPr="00B23F5F">
        <w:rPr>
          <w:rFonts w:cs="Traditional Arabic"/>
          <w:sz w:val="36"/>
          <w:szCs w:val="36"/>
          <w:rtl/>
        </w:rPr>
        <w:t xml:space="preserve"> </w:t>
      </w:r>
      <w:r w:rsidRPr="00B23F5F">
        <w:rPr>
          <w:rFonts w:cs="Traditional Arabic" w:hint="eastAsia"/>
          <w:sz w:val="36"/>
          <w:szCs w:val="36"/>
          <w:rtl/>
        </w:rPr>
        <w:t>القسطنطينية</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رومية؟</w:t>
      </w:r>
      <w:r w:rsidRPr="00B23F5F">
        <w:rPr>
          <w:rFonts w:cs="Traditional Arabic"/>
          <w:sz w:val="36"/>
          <w:szCs w:val="36"/>
          <w:rtl/>
        </w:rPr>
        <w:t xml:space="preserve"> </w:t>
      </w:r>
      <w:r w:rsidRPr="00B23F5F">
        <w:rPr>
          <w:rFonts w:cs="Traditional Arabic" w:hint="eastAsia"/>
          <w:sz w:val="36"/>
          <w:szCs w:val="36"/>
          <w:rtl/>
        </w:rPr>
        <w:t>فدعا</w:t>
      </w:r>
      <w:r w:rsidRPr="00B23F5F">
        <w:rPr>
          <w:rFonts w:cs="Traditional Arabic"/>
          <w:sz w:val="36"/>
          <w:szCs w:val="36"/>
          <w:rtl/>
        </w:rPr>
        <w:t xml:space="preserve"> </w:t>
      </w:r>
      <w:r w:rsidRPr="00B23F5F">
        <w:rPr>
          <w:rFonts w:cs="Traditional Arabic" w:hint="eastAsia"/>
          <w:sz w:val="36"/>
          <w:szCs w:val="36"/>
          <w:rtl/>
        </w:rPr>
        <w:t>عبد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بصندوق</w:t>
      </w:r>
      <w:r w:rsidRPr="00B23F5F">
        <w:rPr>
          <w:rFonts w:cs="Traditional Arabic"/>
          <w:sz w:val="36"/>
          <w:szCs w:val="36"/>
          <w:rtl/>
        </w:rPr>
        <w:t xml:space="preserve"> </w:t>
      </w:r>
      <w:r w:rsidRPr="00B23F5F">
        <w:rPr>
          <w:rFonts w:cs="Traditional Arabic" w:hint="eastAsia"/>
          <w:sz w:val="36"/>
          <w:szCs w:val="36"/>
          <w:rtl/>
        </w:rPr>
        <w:t>له</w:t>
      </w:r>
      <w:r w:rsidRPr="00B23F5F">
        <w:rPr>
          <w:rFonts w:cs="Traditional Arabic"/>
          <w:sz w:val="36"/>
          <w:szCs w:val="36"/>
          <w:rtl/>
        </w:rPr>
        <w:t xml:space="preserve"> </w:t>
      </w:r>
      <w:r w:rsidRPr="00B23F5F">
        <w:rPr>
          <w:rFonts w:cs="Traditional Arabic" w:hint="eastAsia"/>
          <w:sz w:val="36"/>
          <w:szCs w:val="36"/>
          <w:rtl/>
        </w:rPr>
        <w:t>حلق،</w:t>
      </w:r>
      <w:r w:rsidRPr="00B23F5F">
        <w:rPr>
          <w:rFonts w:cs="Traditional Arabic"/>
          <w:sz w:val="36"/>
          <w:szCs w:val="36"/>
          <w:rtl/>
        </w:rPr>
        <w:t xml:space="preserve"> </w:t>
      </w: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فأخرج</w:t>
      </w:r>
      <w:r w:rsidRPr="00B23F5F">
        <w:rPr>
          <w:rFonts w:cs="Traditional Arabic"/>
          <w:sz w:val="36"/>
          <w:szCs w:val="36"/>
          <w:rtl/>
        </w:rPr>
        <w:t xml:space="preserve"> </w:t>
      </w:r>
      <w:r w:rsidRPr="00B23F5F">
        <w:rPr>
          <w:rFonts w:cs="Traditional Arabic" w:hint="eastAsia"/>
          <w:sz w:val="36"/>
          <w:szCs w:val="36"/>
          <w:rtl/>
        </w:rPr>
        <w:t>منه</w:t>
      </w:r>
      <w:r w:rsidRPr="00B23F5F">
        <w:rPr>
          <w:rFonts w:cs="Traditional Arabic"/>
          <w:sz w:val="36"/>
          <w:szCs w:val="36"/>
          <w:rtl/>
        </w:rPr>
        <w:t xml:space="preserve"> </w:t>
      </w:r>
      <w:r w:rsidRPr="00B23F5F">
        <w:rPr>
          <w:rFonts w:cs="Traditional Arabic" w:hint="eastAsia"/>
          <w:sz w:val="36"/>
          <w:szCs w:val="36"/>
          <w:rtl/>
        </w:rPr>
        <w:t>كتابا</w:t>
      </w:r>
      <w:r w:rsidRPr="00B23F5F">
        <w:rPr>
          <w:rFonts w:cs="Traditional Arabic"/>
          <w:sz w:val="36"/>
          <w:szCs w:val="36"/>
          <w:rtl/>
        </w:rPr>
        <w:t xml:space="preserve"> </w:t>
      </w: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فقال</w:t>
      </w:r>
      <w:r w:rsidRPr="00B23F5F">
        <w:rPr>
          <w:rFonts w:cs="Traditional Arabic"/>
          <w:sz w:val="36"/>
          <w:szCs w:val="36"/>
          <w:rtl/>
        </w:rPr>
        <w:t xml:space="preserve"> </w:t>
      </w:r>
      <w:r w:rsidRPr="00B23F5F">
        <w:rPr>
          <w:rFonts w:cs="Traditional Arabic" w:hint="eastAsia"/>
          <w:sz w:val="36"/>
          <w:szCs w:val="36"/>
          <w:rtl/>
        </w:rPr>
        <w:t>عبد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بينما</w:t>
      </w:r>
      <w:r w:rsidRPr="00B23F5F">
        <w:rPr>
          <w:rFonts w:cs="Traditional Arabic"/>
          <w:sz w:val="36"/>
          <w:szCs w:val="36"/>
          <w:rtl/>
        </w:rPr>
        <w:t xml:space="preserve"> </w:t>
      </w:r>
      <w:r w:rsidRPr="00B23F5F">
        <w:rPr>
          <w:rFonts w:cs="Traditional Arabic" w:hint="eastAsia"/>
          <w:sz w:val="36"/>
          <w:szCs w:val="36"/>
          <w:rtl/>
        </w:rPr>
        <w:t>نحن</w:t>
      </w:r>
      <w:r w:rsidRPr="00B23F5F">
        <w:rPr>
          <w:rFonts w:cs="Traditional Arabic"/>
          <w:sz w:val="36"/>
          <w:szCs w:val="36"/>
          <w:rtl/>
        </w:rPr>
        <w:t xml:space="preserve"> </w:t>
      </w:r>
      <w:r w:rsidRPr="00B23F5F">
        <w:rPr>
          <w:rFonts w:cs="Traditional Arabic" w:hint="eastAsia"/>
          <w:sz w:val="36"/>
          <w:szCs w:val="36"/>
          <w:rtl/>
        </w:rPr>
        <w:t>حول</w:t>
      </w:r>
      <w:r w:rsidRPr="00B23F5F">
        <w:rPr>
          <w:rFonts w:cs="Traditional Arabic"/>
          <w:sz w:val="36"/>
          <w:szCs w:val="36"/>
          <w:rtl/>
        </w:rPr>
        <w:t xml:space="preserve"> </w:t>
      </w:r>
      <w:r w:rsidRPr="00B23F5F">
        <w:rPr>
          <w:rFonts w:cs="Traditional Arabic" w:hint="eastAsia"/>
          <w:sz w:val="36"/>
          <w:szCs w:val="36"/>
          <w:rtl/>
        </w:rPr>
        <w:t>رسول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وآله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 </w:t>
      </w:r>
      <w:r w:rsidRPr="00B23F5F">
        <w:rPr>
          <w:rFonts w:cs="Traditional Arabic" w:hint="eastAsia"/>
          <w:sz w:val="36"/>
          <w:szCs w:val="36"/>
          <w:rtl/>
        </w:rPr>
        <w:t>نكتب،</w:t>
      </w:r>
      <w:r w:rsidRPr="00B23F5F">
        <w:rPr>
          <w:rFonts w:cs="Traditional Arabic"/>
          <w:sz w:val="36"/>
          <w:szCs w:val="36"/>
          <w:rtl/>
        </w:rPr>
        <w:t xml:space="preserve"> </w:t>
      </w:r>
      <w:r w:rsidRPr="00B23F5F">
        <w:rPr>
          <w:rFonts w:cs="Traditional Arabic" w:hint="eastAsia"/>
          <w:sz w:val="36"/>
          <w:szCs w:val="36"/>
          <w:rtl/>
        </w:rPr>
        <w:t>إذ</w:t>
      </w:r>
      <w:r w:rsidRPr="00B23F5F">
        <w:rPr>
          <w:rFonts w:cs="Traditional Arabic"/>
          <w:sz w:val="36"/>
          <w:szCs w:val="36"/>
          <w:rtl/>
        </w:rPr>
        <w:t xml:space="preserve"> </w:t>
      </w:r>
      <w:r w:rsidRPr="00B23F5F">
        <w:rPr>
          <w:rFonts w:cs="Traditional Arabic" w:hint="eastAsia"/>
          <w:sz w:val="36"/>
          <w:szCs w:val="36"/>
          <w:rtl/>
        </w:rPr>
        <w:t>سئل</w:t>
      </w:r>
      <w:r w:rsidRPr="00B23F5F">
        <w:rPr>
          <w:rFonts w:cs="Traditional Arabic"/>
          <w:sz w:val="36"/>
          <w:szCs w:val="36"/>
          <w:rtl/>
        </w:rPr>
        <w:t xml:space="preserve"> </w:t>
      </w:r>
      <w:r w:rsidRPr="00B23F5F">
        <w:rPr>
          <w:rFonts w:cs="Traditional Arabic" w:hint="eastAsia"/>
          <w:sz w:val="36"/>
          <w:szCs w:val="36"/>
          <w:rtl/>
        </w:rPr>
        <w:t>رسول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وآله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 </w:t>
      </w:r>
      <w:r w:rsidRPr="00B23F5F">
        <w:rPr>
          <w:rFonts w:cs="Traditional Arabic" w:hint="eastAsia"/>
          <w:sz w:val="36"/>
          <w:szCs w:val="36"/>
          <w:rtl/>
        </w:rPr>
        <w:t>أي</w:t>
      </w:r>
      <w:r w:rsidRPr="00B23F5F">
        <w:rPr>
          <w:rFonts w:cs="Traditional Arabic"/>
          <w:sz w:val="36"/>
          <w:szCs w:val="36"/>
          <w:rtl/>
        </w:rPr>
        <w:t xml:space="preserve"> </w:t>
      </w:r>
      <w:r w:rsidRPr="00B23F5F">
        <w:rPr>
          <w:rFonts w:cs="Traditional Arabic" w:hint="eastAsia"/>
          <w:sz w:val="36"/>
          <w:szCs w:val="36"/>
          <w:rtl/>
        </w:rPr>
        <w:t>المدينتين</w:t>
      </w:r>
      <w:r w:rsidRPr="00B23F5F">
        <w:rPr>
          <w:rFonts w:cs="Traditional Arabic"/>
          <w:sz w:val="36"/>
          <w:szCs w:val="36"/>
          <w:rtl/>
        </w:rPr>
        <w:t xml:space="preserve"> </w:t>
      </w:r>
      <w:r w:rsidRPr="00B23F5F">
        <w:rPr>
          <w:rFonts w:cs="Traditional Arabic" w:hint="eastAsia"/>
          <w:sz w:val="36"/>
          <w:szCs w:val="36"/>
          <w:rtl/>
        </w:rPr>
        <w:t>تفتح</w:t>
      </w:r>
      <w:r w:rsidRPr="00B23F5F">
        <w:rPr>
          <w:rFonts w:cs="Traditional Arabic"/>
          <w:sz w:val="36"/>
          <w:szCs w:val="36"/>
          <w:rtl/>
        </w:rPr>
        <w:t xml:space="preserve"> </w:t>
      </w:r>
      <w:r w:rsidRPr="00B23F5F">
        <w:rPr>
          <w:rFonts w:cs="Traditional Arabic" w:hint="eastAsia"/>
          <w:sz w:val="36"/>
          <w:szCs w:val="36"/>
          <w:rtl/>
        </w:rPr>
        <w:t>أول</w:t>
      </w:r>
      <w:r w:rsidR="002555EE"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lastRenderedPageBreak/>
        <w:t>أقسطنطينية</w:t>
      </w:r>
      <w:r w:rsidRPr="00B23F5F">
        <w:rPr>
          <w:rFonts w:cs="Traditional Arabic"/>
          <w:sz w:val="36"/>
          <w:szCs w:val="36"/>
          <w:rtl/>
        </w:rPr>
        <w:t xml:space="preserve"> </w:t>
      </w:r>
      <w:r w:rsidRPr="00B23F5F">
        <w:rPr>
          <w:rFonts w:cs="Traditional Arabic" w:hint="eastAsia"/>
          <w:sz w:val="36"/>
          <w:szCs w:val="36"/>
          <w:rtl/>
        </w:rPr>
        <w:t>أو</w:t>
      </w:r>
      <w:r w:rsidRPr="00B23F5F">
        <w:rPr>
          <w:rFonts w:cs="Traditional Arabic"/>
          <w:sz w:val="36"/>
          <w:szCs w:val="36"/>
          <w:rtl/>
        </w:rPr>
        <w:t xml:space="preserve"> </w:t>
      </w:r>
      <w:r w:rsidRPr="00B23F5F">
        <w:rPr>
          <w:rFonts w:cs="Traditional Arabic" w:hint="eastAsia"/>
          <w:sz w:val="36"/>
          <w:szCs w:val="36"/>
          <w:rtl/>
        </w:rPr>
        <w:t>رومية؟</w:t>
      </w:r>
      <w:r w:rsidRPr="00B23F5F">
        <w:rPr>
          <w:rFonts w:cs="Traditional Arabic"/>
          <w:sz w:val="36"/>
          <w:szCs w:val="36"/>
          <w:rtl/>
        </w:rPr>
        <w:t xml:space="preserve"> </w:t>
      </w:r>
      <w:r w:rsidRPr="00B23F5F">
        <w:rPr>
          <w:rFonts w:cs="Traditional Arabic" w:hint="eastAsia"/>
          <w:sz w:val="36"/>
          <w:szCs w:val="36"/>
          <w:rtl/>
        </w:rPr>
        <w:t>فقال</w:t>
      </w:r>
      <w:r w:rsidRPr="00B23F5F">
        <w:rPr>
          <w:rFonts w:cs="Traditional Arabic"/>
          <w:sz w:val="36"/>
          <w:szCs w:val="36"/>
          <w:rtl/>
        </w:rPr>
        <w:t xml:space="preserve"> </w:t>
      </w:r>
      <w:r w:rsidRPr="00B23F5F">
        <w:rPr>
          <w:rFonts w:cs="Traditional Arabic" w:hint="eastAsia"/>
          <w:sz w:val="36"/>
          <w:szCs w:val="36"/>
          <w:rtl/>
        </w:rPr>
        <w:t>رسول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 </w:t>
      </w:r>
      <w:r w:rsidRPr="00B23F5F">
        <w:rPr>
          <w:rFonts w:cs="Traditional Arabic" w:hint="eastAsia"/>
          <w:sz w:val="36"/>
          <w:szCs w:val="36"/>
          <w:rtl/>
        </w:rPr>
        <w:t>صلى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Pr="00B23F5F">
        <w:rPr>
          <w:rFonts w:cs="Traditional Arabic" w:hint="eastAsia"/>
          <w:sz w:val="36"/>
          <w:szCs w:val="36"/>
          <w:rtl/>
        </w:rPr>
        <w:t>وآله</w:t>
      </w:r>
      <w:r w:rsidRPr="00B23F5F">
        <w:rPr>
          <w:rFonts w:cs="Traditional Arabic"/>
          <w:sz w:val="36"/>
          <w:szCs w:val="36"/>
          <w:rtl/>
        </w:rPr>
        <w:t xml:space="preserve"> </w:t>
      </w:r>
      <w:r w:rsidRPr="00B23F5F">
        <w:rPr>
          <w:rFonts w:cs="Traditional Arabic" w:hint="eastAsia"/>
          <w:sz w:val="36"/>
          <w:szCs w:val="36"/>
          <w:rtl/>
        </w:rPr>
        <w:t>وسلم</w:t>
      </w:r>
      <w:r w:rsidRPr="00B23F5F">
        <w:rPr>
          <w:rFonts w:cs="Traditional Arabic"/>
          <w:sz w:val="36"/>
          <w:szCs w:val="36"/>
          <w:rtl/>
        </w:rPr>
        <w:t xml:space="preserve"> -: " </w:t>
      </w:r>
      <w:r w:rsidRPr="00B23F5F">
        <w:rPr>
          <w:rFonts w:cs="Traditional Arabic" w:hint="eastAsia"/>
          <w:sz w:val="36"/>
          <w:szCs w:val="36"/>
          <w:rtl/>
        </w:rPr>
        <w:t>مدينة</w:t>
      </w:r>
      <w:r w:rsidRPr="00B23F5F">
        <w:rPr>
          <w:rFonts w:cs="Traditional Arabic"/>
          <w:sz w:val="36"/>
          <w:szCs w:val="36"/>
          <w:rtl/>
        </w:rPr>
        <w:t xml:space="preserve"> </w:t>
      </w:r>
      <w:r w:rsidRPr="00B23F5F">
        <w:rPr>
          <w:rFonts w:cs="Traditional Arabic" w:hint="eastAsia"/>
          <w:sz w:val="36"/>
          <w:szCs w:val="36"/>
          <w:rtl/>
        </w:rPr>
        <w:t>هرقل</w:t>
      </w:r>
      <w:r w:rsidRPr="00B23F5F">
        <w:rPr>
          <w:rFonts w:cs="Traditional Arabic"/>
          <w:sz w:val="36"/>
          <w:szCs w:val="36"/>
          <w:rtl/>
        </w:rPr>
        <w:t xml:space="preserve"> </w:t>
      </w:r>
      <w:r w:rsidRPr="00B23F5F">
        <w:rPr>
          <w:rFonts w:cs="Traditional Arabic" w:hint="eastAsia"/>
          <w:sz w:val="36"/>
          <w:szCs w:val="36"/>
          <w:rtl/>
        </w:rPr>
        <w:t>تفتح</w:t>
      </w:r>
      <w:r w:rsidRPr="00B23F5F">
        <w:rPr>
          <w:rFonts w:cs="Traditional Arabic"/>
          <w:sz w:val="36"/>
          <w:szCs w:val="36"/>
          <w:rtl/>
        </w:rPr>
        <w:t xml:space="preserve"> </w:t>
      </w:r>
      <w:r w:rsidRPr="00B23F5F">
        <w:rPr>
          <w:rFonts w:cs="Traditional Arabic" w:hint="eastAsia"/>
          <w:sz w:val="36"/>
          <w:szCs w:val="36"/>
          <w:rtl/>
        </w:rPr>
        <w:t>أولا</w:t>
      </w:r>
      <w:r w:rsidRPr="00B23F5F">
        <w:rPr>
          <w:rFonts w:cs="Traditional Arabic"/>
          <w:sz w:val="36"/>
          <w:szCs w:val="36"/>
          <w:rtl/>
        </w:rPr>
        <w:t xml:space="preserve">. </w:t>
      </w:r>
      <w:r w:rsidRPr="00B23F5F">
        <w:rPr>
          <w:rFonts w:cs="Traditional Arabic" w:hint="eastAsia"/>
          <w:sz w:val="36"/>
          <w:szCs w:val="36"/>
          <w:rtl/>
        </w:rPr>
        <w:t>يعني</w:t>
      </w:r>
      <w:r w:rsidRPr="00B23F5F">
        <w:rPr>
          <w:rFonts w:cs="Traditional Arabic"/>
          <w:sz w:val="36"/>
          <w:szCs w:val="36"/>
          <w:rtl/>
        </w:rPr>
        <w:t xml:space="preserve"> </w:t>
      </w:r>
      <w:r w:rsidRPr="00B23F5F">
        <w:rPr>
          <w:rFonts w:cs="Traditional Arabic" w:hint="eastAsia"/>
          <w:sz w:val="36"/>
          <w:szCs w:val="36"/>
          <w:rtl/>
        </w:rPr>
        <w:t>قسطنطينية</w:t>
      </w:r>
      <w:r w:rsidRPr="00B23F5F">
        <w:rPr>
          <w:rFonts w:cs="Traditional Arabic"/>
          <w:sz w:val="36"/>
          <w:szCs w:val="36"/>
          <w:rtl/>
        </w:rPr>
        <w:t xml:space="preserve"> ".</w:t>
      </w:r>
    </w:p>
    <w:p w:rsidR="00CC06CC" w:rsidRPr="00B23F5F" w:rsidRDefault="00CC06CC" w:rsidP="0033532F">
      <w:pPr>
        <w:spacing w:after="0" w:line="240" w:lineRule="auto"/>
        <w:jc w:val="highKashida"/>
        <w:rPr>
          <w:rFonts w:cs="Traditional Arabic"/>
          <w:sz w:val="36"/>
          <w:szCs w:val="36"/>
          <w:rtl/>
        </w:rPr>
      </w:pP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النبوة</w:t>
      </w:r>
      <w:r w:rsidRPr="00B23F5F">
        <w:rPr>
          <w:rFonts w:cs="Traditional Arabic"/>
          <w:sz w:val="36"/>
          <w:szCs w:val="36"/>
          <w:rtl/>
        </w:rPr>
        <w:t xml:space="preserve"> </w:t>
      </w:r>
      <w:r w:rsidRPr="00B23F5F">
        <w:rPr>
          <w:rFonts w:cs="Traditional Arabic" w:hint="eastAsia"/>
          <w:sz w:val="36"/>
          <w:szCs w:val="36"/>
          <w:rtl/>
        </w:rPr>
        <w:t>فيكم</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خلافة</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منهاج</w:t>
      </w:r>
      <w:r w:rsidRPr="00B23F5F">
        <w:rPr>
          <w:rFonts w:cs="Traditional Arabic"/>
          <w:sz w:val="36"/>
          <w:szCs w:val="36"/>
          <w:rtl/>
        </w:rPr>
        <w:t xml:space="preserve"> </w:t>
      </w:r>
      <w:r w:rsidRPr="00B23F5F">
        <w:rPr>
          <w:rFonts w:cs="Traditional Arabic" w:hint="eastAsia"/>
          <w:sz w:val="36"/>
          <w:szCs w:val="36"/>
          <w:rtl/>
        </w:rPr>
        <w:t>النبوة،</w:t>
      </w:r>
      <w:r w:rsidRPr="00B23F5F">
        <w:rPr>
          <w:rFonts w:cs="Traditional Arabic"/>
          <w:sz w:val="36"/>
          <w:szCs w:val="36"/>
          <w:rtl/>
        </w:rPr>
        <w:t xml:space="preserve"> </w:t>
      </w:r>
      <w:r w:rsidRPr="00B23F5F">
        <w:rPr>
          <w:rFonts w:cs="Traditional Arabic" w:hint="eastAsia"/>
          <w:sz w:val="36"/>
          <w:szCs w:val="36"/>
          <w:rtl/>
        </w:rPr>
        <w:t>فتكون</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ملكاً</w:t>
      </w:r>
      <w:r w:rsidRPr="00B23F5F">
        <w:rPr>
          <w:rFonts w:cs="Traditional Arabic"/>
          <w:sz w:val="36"/>
          <w:szCs w:val="36"/>
          <w:rtl/>
        </w:rPr>
        <w:t xml:space="preserve"> </w:t>
      </w:r>
      <w:r w:rsidRPr="00B23F5F">
        <w:rPr>
          <w:rFonts w:cs="Traditional Arabic" w:hint="eastAsia"/>
          <w:sz w:val="36"/>
          <w:szCs w:val="36"/>
          <w:rtl/>
        </w:rPr>
        <w:t>عاضًّا</w:t>
      </w:r>
      <w:r w:rsidRPr="00B23F5F">
        <w:rPr>
          <w:rFonts w:cs="Traditional Arabic"/>
          <w:sz w:val="36"/>
          <w:szCs w:val="36"/>
          <w:rtl/>
        </w:rPr>
        <w:t xml:space="preserve"> </w:t>
      </w:r>
      <w:r w:rsidRPr="00B23F5F">
        <w:rPr>
          <w:rFonts w:cs="Traditional Arabic" w:hint="eastAsia"/>
          <w:sz w:val="36"/>
          <w:szCs w:val="36"/>
          <w:rtl/>
        </w:rPr>
        <w:t>فيكون</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ملكا</w:t>
      </w:r>
      <w:r w:rsidRPr="00B23F5F">
        <w:rPr>
          <w:rFonts w:cs="Traditional Arabic"/>
          <w:sz w:val="36"/>
          <w:szCs w:val="36"/>
          <w:rtl/>
        </w:rPr>
        <w:t xml:space="preserve"> </w:t>
      </w:r>
      <w:r w:rsidRPr="00B23F5F">
        <w:rPr>
          <w:rFonts w:cs="Traditional Arabic" w:hint="eastAsia"/>
          <w:sz w:val="36"/>
          <w:szCs w:val="36"/>
          <w:rtl/>
        </w:rPr>
        <w:t>جبريّاً</w:t>
      </w:r>
      <w:r w:rsidRPr="00B23F5F">
        <w:rPr>
          <w:rFonts w:cs="Traditional Arabic"/>
          <w:sz w:val="36"/>
          <w:szCs w:val="36"/>
          <w:rtl/>
        </w:rPr>
        <w:t xml:space="preserve"> </w:t>
      </w:r>
      <w:r w:rsidRPr="00B23F5F">
        <w:rPr>
          <w:rFonts w:cs="Traditional Arabic" w:hint="eastAsia"/>
          <w:sz w:val="36"/>
          <w:szCs w:val="36"/>
          <w:rtl/>
        </w:rPr>
        <w:t>فتكون</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شاء</w:t>
      </w:r>
      <w:r w:rsidRPr="00B23F5F">
        <w:rPr>
          <w:rFonts w:cs="Traditional Arabic"/>
          <w:sz w:val="36"/>
          <w:szCs w:val="36"/>
          <w:rtl/>
        </w:rPr>
        <w:t xml:space="preserve"> </w:t>
      </w:r>
      <w:r w:rsidRPr="00B23F5F">
        <w:rPr>
          <w:rFonts w:cs="Traditional Arabic" w:hint="eastAsia"/>
          <w:sz w:val="36"/>
          <w:szCs w:val="36"/>
          <w:rtl/>
        </w:rPr>
        <w:t>أن</w:t>
      </w:r>
      <w:r w:rsidRPr="00B23F5F">
        <w:rPr>
          <w:rFonts w:cs="Traditional Arabic"/>
          <w:sz w:val="36"/>
          <w:szCs w:val="36"/>
          <w:rtl/>
        </w:rPr>
        <w:t xml:space="preserve"> </w:t>
      </w:r>
      <w:r w:rsidRPr="00B23F5F">
        <w:rPr>
          <w:rFonts w:cs="Traditional Arabic" w:hint="eastAsia"/>
          <w:sz w:val="36"/>
          <w:szCs w:val="36"/>
          <w:rtl/>
        </w:rPr>
        <w:t>يرفعها،</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تكون</w:t>
      </w:r>
      <w:r w:rsidRPr="00B23F5F">
        <w:rPr>
          <w:rFonts w:cs="Traditional Arabic"/>
          <w:sz w:val="36"/>
          <w:szCs w:val="36"/>
          <w:rtl/>
        </w:rPr>
        <w:t xml:space="preserve"> </w:t>
      </w:r>
      <w:r w:rsidRPr="00B23F5F">
        <w:rPr>
          <w:rFonts w:cs="Traditional Arabic" w:hint="eastAsia"/>
          <w:sz w:val="36"/>
          <w:szCs w:val="36"/>
          <w:rtl/>
        </w:rPr>
        <w:t>خلافة</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منهاج</w:t>
      </w:r>
      <w:r w:rsidRPr="00B23F5F">
        <w:rPr>
          <w:rFonts w:cs="Traditional Arabic"/>
          <w:sz w:val="36"/>
          <w:szCs w:val="36"/>
          <w:rtl/>
        </w:rPr>
        <w:t xml:space="preserve"> </w:t>
      </w:r>
      <w:r w:rsidRPr="00B23F5F">
        <w:rPr>
          <w:rFonts w:cs="Traditional Arabic" w:hint="eastAsia"/>
          <w:sz w:val="36"/>
          <w:szCs w:val="36"/>
          <w:rtl/>
        </w:rPr>
        <w:t>النبوة</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سكت»</w:t>
      </w:r>
      <w:r w:rsidRPr="00B23F5F">
        <w:rPr>
          <w:rFonts w:cs="Traditional Arabic"/>
          <w:sz w:val="28"/>
          <w:szCs w:val="28"/>
          <w:vertAlign w:val="superscript"/>
          <w:rtl/>
        </w:rPr>
        <w:t>(</w:t>
      </w:r>
      <w:r w:rsidRPr="00B23F5F">
        <w:rPr>
          <w:rFonts w:cs="Traditional Arabic"/>
          <w:sz w:val="28"/>
          <w:szCs w:val="28"/>
          <w:vertAlign w:val="superscript"/>
          <w:rtl/>
        </w:rPr>
        <w:footnoteReference w:id="109"/>
      </w:r>
      <w:r w:rsidRPr="00B23F5F">
        <w:rPr>
          <w:rFonts w:cs="Traditional Arabic"/>
          <w:sz w:val="28"/>
          <w:szCs w:val="28"/>
          <w:vertAlign w:val="superscript"/>
          <w:rtl/>
        </w:rPr>
        <w:t>)</w:t>
      </w:r>
      <w:r w:rsidRPr="00B23F5F">
        <w:rPr>
          <w:rFonts w:cs="Traditional Arabic"/>
          <w:sz w:val="36"/>
          <w:szCs w:val="36"/>
          <w:rtl/>
        </w:rPr>
        <w:t>.</w:t>
      </w:r>
    </w:p>
    <w:p w:rsidR="00733D9D" w:rsidRPr="00B23F5F" w:rsidRDefault="00CC06CC" w:rsidP="0033532F">
      <w:pPr>
        <w:spacing w:after="0" w:line="240" w:lineRule="auto"/>
        <w:jc w:val="highKashida"/>
        <w:rPr>
          <w:rFonts w:cs="Traditional Arabic"/>
          <w:sz w:val="36"/>
          <w:szCs w:val="36"/>
          <w:rtl/>
        </w:rPr>
      </w:pPr>
      <w:r w:rsidRPr="00B23F5F">
        <w:rPr>
          <w:rFonts w:cs="Traditional Arabic" w:hint="cs"/>
          <w:sz w:val="36"/>
          <w:szCs w:val="36"/>
          <w:rtl/>
        </w:rPr>
        <w:t xml:space="preserve">بل في الحديث الإخبار بأن </w:t>
      </w:r>
      <w:r w:rsidR="00462E80" w:rsidRPr="00B23F5F">
        <w:rPr>
          <w:rFonts w:cs="Traditional Arabic" w:hint="cs"/>
          <w:sz w:val="36"/>
          <w:szCs w:val="36"/>
          <w:rtl/>
        </w:rPr>
        <w:t xml:space="preserve">الخير باق </w:t>
      </w:r>
      <w:r w:rsidRPr="00B23F5F">
        <w:rPr>
          <w:rFonts w:cs="Traditional Arabic"/>
          <w:sz w:val="36"/>
          <w:szCs w:val="36"/>
          <w:rtl/>
        </w:rPr>
        <w:t>–</w:t>
      </w:r>
      <w:r w:rsidRPr="00B23F5F">
        <w:rPr>
          <w:rFonts w:cs="Traditional Arabic" w:hint="cs"/>
          <w:sz w:val="36"/>
          <w:szCs w:val="36"/>
          <w:rtl/>
        </w:rPr>
        <w:t xml:space="preserve"> وبكثرة - </w:t>
      </w:r>
      <w:r w:rsidR="00462E80" w:rsidRPr="00B23F5F">
        <w:rPr>
          <w:rFonts w:cs="Traditional Arabic" w:hint="cs"/>
          <w:sz w:val="36"/>
          <w:szCs w:val="36"/>
          <w:rtl/>
        </w:rPr>
        <w:t>في هذه الأمة إلى قيام الساعة</w:t>
      </w:r>
      <w:r w:rsidRPr="00B23F5F">
        <w:rPr>
          <w:rFonts w:cs="Traditional Arabic" w:hint="cs"/>
          <w:sz w:val="36"/>
          <w:szCs w:val="36"/>
          <w:rtl/>
        </w:rPr>
        <w:t>، فقد</w:t>
      </w:r>
      <w:r w:rsidR="00462E80" w:rsidRPr="00B23F5F">
        <w:rPr>
          <w:rFonts w:cs="Traditional Arabic" w:hint="cs"/>
          <w:sz w:val="36"/>
          <w:szCs w:val="36"/>
          <w:rtl/>
        </w:rPr>
        <w:t xml:space="preserve"> قال </w:t>
      </w:r>
      <w:r w:rsidR="00462E80" w:rsidRPr="00B23F5F">
        <w:rPr>
          <w:rFonts w:cs="Traditional Arabic" w:hint="eastAsia"/>
          <w:sz w:val="36"/>
          <w:szCs w:val="36"/>
          <w:rtl/>
        </w:rPr>
        <w:t>صلى</w:t>
      </w:r>
      <w:r w:rsidR="00462E80" w:rsidRPr="00B23F5F">
        <w:rPr>
          <w:rFonts w:cs="Traditional Arabic"/>
          <w:sz w:val="36"/>
          <w:szCs w:val="36"/>
          <w:rtl/>
        </w:rPr>
        <w:t xml:space="preserve"> </w:t>
      </w:r>
      <w:r w:rsidR="00462E80" w:rsidRPr="00B23F5F">
        <w:rPr>
          <w:rFonts w:cs="Traditional Arabic" w:hint="eastAsia"/>
          <w:sz w:val="36"/>
          <w:szCs w:val="36"/>
          <w:rtl/>
        </w:rPr>
        <w:t>الله</w:t>
      </w:r>
      <w:r w:rsidR="00462E80" w:rsidRPr="00B23F5F">
        <w:rPr>
          <w:rFonts w:cs="Traditional Arabic"/>
          <w:sz w:val="36"/>
          <w:szCs w:val="36"/>
          <w:rtl/>
        </w:rPr>
        <w:t xml:space="preserve"> </w:t>
      </w:r>
      <w:r w:rsidR="00462E80" w:rsidRPr="00B23F5F">
        <w:rPr>
          <w:rFonts w:cs="Traditional Arabic" w:hint="eastAsia"/>
          <w:sz w:val="36"/>
          <w:szCs w:val="36"/>
          <w:rtl/>
        </w:rPr>
        <w:t>عليه</w:t>
      </w:r>
      <w:r w:rsidR="00462E80" w:rsidRPr="00B23F5F">
        <w:rPr>
          <w:rFonts w:cs="Traditional Arabic"/>
          <w:sz w:val="36"/>
          <w:szCs w:val="36"/>
          <w:rtl/>
        </w:rPr>
        <w:t xml:space="preserve"> </w:t>
      </w:r>
      <w:r w:rsidR="00462E80" w:rsidRPr="00B23F5F">
        <w:rPr>
          <w:rFonts w:cs="Traditional Arabic" w:hint="eastAsia"/>
          <w:sz w:val="36"/>
          <w:szCs w:val="36"/>
          <w:rtl/>
        </w:rPr>
        <w:t>وسلم</w:t>
      </w:r>
      <w:r w:rsidR="00462E80" w:rsidRPr="00B23F5F">
        <w:rPr>
          <w:rFonts w:cs="Traditional Arabic" w:hint="cs"/>
          <w:sz w:val="36"/>
          <w:szCs w:val="36"/>
          <w:rtl/>
        </w:rPr>
        <w:t>:</w:t>
      </w:r>
      <w:r w:rsidR="00462E80" w:rsidRPr="00B23F5F">
        <w:rPr>
          <w:rFonts w:cs="Traditional Arabic"/>
          <w:sz w:val="36"/>
          <w:szCs w:val="36"/>
          <w:rtl/>
        </w:rPr>
        <w:t xml:space="preserve"> </w:t>
      </w:r>
      <w:r w:rsidR="00462E80" w:rsidRPr="00B23F5F">
        <w:rPr>
          <w:rFonts w:cs="Traditional Arabic" w:hint="cs"/>
          <w:sz w:val="36"/>
          <w:szCs w:val="36"/>
          <w:rtl/>
        </w:rPr>
        <w:t>"</w:t>
      </w:r>
      <w:r w:rsidR="00462E80" w:rsidRPr="00B23F5F">
        <w:rPr>
          <w:rFonts w:cs="Traditional Arabic" w:hint="eastAsia"/>
          <w:sz w:val="36"/>
          <w:szCs w:val="36"/>
          <w:rtl/>
        </w:rPr>
        <w:t>مثل</w:t>
      </w:r>
      <w:r w:rsidR="00462E80" w:rsidRPr="00B23F5F">
        <w:rPr>
          <w:rFonts w:cs="Traditional Arabic"/>
          <w:sz w:val="36"/>
          <w:szCs w:val="36"/>
          <w:rtl/>
        </w:rPr>
        <w:t xml:space="preserve"> </w:t>
      </w:r>
      <w:r w:rsidR="00462E80" w:rsidRPr="00B23F5F">
        <w:rPr>
          <w:rFonts w:cs="Traditional Arabic" w:hint="eastAsia"/>
          <w:sz w:val="36"/>
          <w:szCs w:val="36"/>
          <w:rtl/>
        </w:rPr>
        <w:t>أمتي</w:t>
      </w:r>
      <w:r w:rsidR="00462E80" w:rsidRPr="00B23F5F">
        <w:rPr>
          <w:rFonts w:cs="Traditional Arabic"/>
          <w:sz w:val="36"/>
          <w:szCs w:val="36"/>
          <w:rtl/>
        </w:rPr>
        <w:t xml:space="preserve"> </w:t>
      </w:r>
      <w:r w:rsidR="00462E80" w:rsidRPr="00B23F5F">
        <w:rPr>
          <w:rFonts w:cs="Traditional Arabic" w:hint="eastAsia"/>
          <w:sz w:val="36"/>
          <w:szCs w:val="36"/>
          <w:rtl/>
        </w:rPr>
        <w:t>كمثل</w:t>
      </w:r>
      <w:r w:rsidR="00462E80" w:rsidRPr="00B23F5F">
        <w:rPr>
          <w:rFonts w:cs="Traditional Arabic"/>
          <w:sz w:val="36"/>
          <w:szCs w:val="36"/>
          <w:rtl/>
        </w:rPr>
        <w:t xml:space="preserve"> </w:t>
      </w:r>
      <w:r w:rsidR="00462E80" w:rsidRPr="00B23F5F">
        <w:rPr>
          <w:rFonts w:cs="Traditional Arabic" w:hint="eastAsia"/>
          <w:sz w:val="36"/>
          <w:szCs w:val="36"/>
          <w:rtl/>
        </w:rPr>
        <w:t>الغيث</w:t>
      </w:r>
      <w:r w:rsidR="00462E80" w:rsidRPr="00B23F5F">
        <w:rPr>
          <w:rFonts w:cs="Traditional Arabic"/>
          <w:sz w:val="36"/>
          <w:szCs w:val="36"/>
          <w:rtl/>
        </w:rPr>
        <w:t xml:space="preserve"> </w:t>
      </w:r>
      <w:r w:rsidR="00462E80" w:rsidRPr="00B23F5F">
        <w:rPr>
          <w:rFonts w:cs="Traditional Arabic" w:hint="eastAsia"/>
          <w:sz w:val="36"/>
          <w:szCs w:val="36"/>
          <w:rtl/>
        </w:rPr>
        <w:t>لا</w:t>
      </w:r>
      <w:r w:rsidR="00462E80" w:rsidRPr="00B23F5F">
        <w:rPr>
          <w:rFonts w:cs="Traditional Arabic"/>
          <w:sz w:val="36"/>
          <w:szCs w:val="36"/>
          <w:rtl/>
        </w:rPr>
        <w:t xml:space="preserve"> </w:t>
      </w:r>
      <w:r w:rsidR="00462E80" w:rsidRPr="00B23F5F">
        <w:rPr>
          <w:rFonts w:cs="Traditional Arabic" w:hint="eastAsia"/>
          <w:sz w:val="36"/>
          <w:szCs w:val="36"/>
          <w:rtl/>
        </w:rPr>
        <w:t>يدري</w:t>
      </w:r>
      <w:r w:rsidR="00462E80" w:rsidRPr="00B23F5F">
        <w:rPr>
          <w:rFonts w:cs="Traditional Arabic"/>
          <w:sz w:val="36"/>
          <w:szCs w:val="36"/>
          <w:rtl/>
        </w:rPr>
        <w:t xml:space="preserve"> </w:t>
      </w:r>
      <w:r w:rsidR="00462E80" w:rsidRPr="00B23F5F">
        <w:rPr>
          <w:rFonts w:cs="Traditional Arabic" w:hint="eastAsia"/>
          <w:sz w:val="36"/>
          <w:szCs w:val="36"/>
          <w:rtl/>
        </w:rPr>
        <w:t>أوله</w:t>
      </w:r>
      <w:r w:rsidR="00462E80" w:rsidRPr="00B23F5F">
        <w:rPr>
          <w:rFonts w:cs="Traditional Arabic"/>
          <w:sz w:val="36"/>
          <w:szCs w:val="36"/>
          <w:rtl/>
        </w:rPr>
        <w:t xml:space="preserve"> </w:t>
      </w:r>
      <w:r w:rsidR="00462E80" w:rsidRPr="00B23F5F">
        <w:rPr>
          <w:rFonts w:cs="Traditional Arabic" w:hint="eastAsia"/>
          <w:sz w:val="36"/>
          <w:szCs w:val="36"/>
          <w:rtl/>
        </w:rPr>
        <w:t>خير</w:t>
      </w:r>
      <w:r w:rsidR="00462E80" w:rsidRPr="00B23F5F">
        <w:rPr>
          <w:rFonts w:cs="Traditional Arabic"/>
          <w:sz w:val="36"/>
          <w:szCs w:val="36"/>
          <w:rtl/>
        </w:rPr>
        <w:t xml:space="preserve"> </w:t>
      </w:r>
      <w:r w:rsidR="00462E80" w:rsidRPr="00B23F5F">
        <w:rPr>
          <w:rFonts w:cs="Traditional Arabic" w:hint="eastAsia"/>
          <w:sz w:val="36"/>
          <w:szCs w:val="36"/>
          <w:rtl/>
        </w:rPr>
        <w:t>أو</w:t>
      </w:r>
      <w:r w:rsidR="00462E80" w:rsidRPr="00B23F5F">
        <w:rPr>
          <w:rFonts w:cs="Traditional Arabic"/>
          <w:sz w:val="36"/>
          <w:szCs w:val="36"/>
          <w:rtl/>
        </w:rPr>
        <w:t xml:space="preserve"> </w:t>
      </w:r>
      <w:r w:rsidR="00462E80" w:rsidRPr="00B23F5F">
        <w:rPr>
          <w:rFonts w:cs="Traditional Arabic" w:hint="eastAsia"/>
          <w:sz w:val="36"/>
          <w:szCs w:val="36"/>
          <w:rtl/>
        </w:rPr>
        <w:t>آخره</w:t>
      </w:r>
      <w:r w:rsidR="00462E80" w:rsidRPr="00B23F5F">
        <w:rPr>
          <w:rFonts w:cs="Traditional Arabic" w:hint="cs"/>
          <w:sz w:val="36"/>
          <w:szCs w:val="36"/>
          <w:rtl/>
        </w:rPr>
        <w:t>"</w:t>
      </w:r>
      <w:r w:rsidR="008E52AA" w:rsidRPr="00B23F5F">
        <w:rPr>
          <w:rFonts w:cs="Traditional Arabic"/>
          <w:sz w:val="28"/>
          <w:szCs w:val="28"/>
          <w:vertAlign w:val="superscript"/>
          <w:rtl/>
        </w:rPr>
        <w:t>(</w:t>
      </w:r>
      <w:r w:rsidR="008E52AA" w:rsidRPr="00B23F5F">
        <w:rPr>
          <w:rFonts w:cs="Traditional Arabic"/>
          <w:sz w:val="28"/>
          <w:szCs w:val="28"/>
          <w:vertAlign w:val="superscript"/>
          <w:rtl/>
        </w:rPr>
        <w:footnoteReference w:id="110"/>
      </w:r>
      <w:r w:rsidR="008E52AA" w:rsidRPr="00B23F5F">
        <w:rPr>
          <w:rFonts w:cs="Traditional Arabic"/>
          <w:sz w:val="28"/>
          <w:szCs w:val="28"/>
          <w:vertAlign w:val="superscript"/>
          <w:rtl/>
        </w:rPr>
        <w:t>)</w:t>
      </w:r>
      <w:r w:rsidR="00462E80" w:rsidRPr="00B23F5F">
        <w:rPr>
          <w:rFonts w:cs="Traditional Arabic" w:hint="cs"/>
          <w:sz w:val="36"/>
          <w:szCs w:val="36"/>
          <w:rtl/>
        </w:rPr>
        <w:t>، قال العلماء:</w:t>
      </w:r>
      <w:r w:rsidR="00462E80" w:rsidRPr="00B23F5F">
        <w:rPr>
          <w:rFonts w:cs="Traditional Arabic"/>
          <w:sz w:val="36"/>
          <w:szCs w:val="36"/>
          <w:rtl/>
        </w:rPr>
        <w:t xml:space="preserve"> </w:t>
      </w:r>
      <w:r w:rsidR="00462E80" w:rsidRPr="00B23F5F">
        <w:rPr>
          <w:rFonts w:cs="Traditional Arabic" w:hint="eastAsia"/>
          <w:sz w:val="36"/>
          <w:szCs w:val="36"/>
          <w:rtl/>
        </w:rPr>
        <w:t>معناه</w:t>
      </w:r>
      <w:r w:rsidR="00462E80" w:rsidRPr="00B23F5F">
        <w:rPr>
          <w:rFonts w:cs="Traditional Arabic"/>
          <w:sz w:val="36"/>
          <w:szCs w:val="36"/>
          <w:rtl/>
        </w:rPr>
        <w:t xml:space="preserve"> </w:t>
      </w:r>
      <w:r w:rsidR="00462E80" w:rsidRPr="00B23F5F">
        <w:rPr>
          <w:rFonts w:cs="Traditional Arabic" w:hint="eastAsia"/>
          <w:sz w:val="36"/>
          <w:szCs w:val="36"/>
          <w:rtl/>
        </w:rPr>
        <w:t>أنه</w:t>
      </w:r>
      <w:r w:rsidR="00462E80" w:rsidRPr="00B23F5F">
        <w:rPr>
          <w:rFonts w:cs="Traditional Arabic"/>
          <w:sz w:val="36"/>
          <w:szCs w:val="36"/>
          <w:rtl/>
        </w:rPr>
        <w:t xml:space="preserve"> </w:t>
      </w:r>
      <w:r w:rsidR="00462E80" w:rsidRPr="00B23F5F">
        <w:rPr>
          <w:rFonts w:cs="Traditional Arabic" w:hint="eastAsia"/>
          <w:sz w:val="36"/>
          <w:szCs w:val="36"/>
          <w:rtl/>
        </w:rPr>
        <w:t>يكون</w:t>
      </w:r>
      <w:r w:rsidR="00462E80" w:rsidRPr="00B23F5F">
        <w:rPr>
          <w:rFonts w:cs="Traditional Arabic"/>
          <w:sz w:val="36"/>
          <w:szCs w:val="36"/>
          <w:rtl/>
        </w:rPr>
        <w:t xml:space="preserve"> </w:t>
      </w:r>
      <w:r w:rsidR="00462E80" w:rsidRPr="00B23F5F">
        <w:rPr>
          <w:rFonts w:cs="Traditional Arabic" w:hint="eastAsia"/>
          <w:sz w:val="36"/>
          <w:szCs w:val="36"/>
          <w:rtl/>
        </w:rPr>
        <w:t>في</w:t>
      </w:r>
      <w:r w:rsidR="00462E80" w:rsidRPr="00B23F5F">
        <w:rPr>
          <w:rFonts w:cs="Traditional Arabic"/>
          <w:sz w:val="36"/>
          <w:szCs w:val="36"/>
          <w:rtl/>
        </w:rPr>
        <w:t xml:space="preserve"> </w:t>
      </w:r>
      <w:r w:rsidR="00462E80" w:rsidRPr="00B23F5F">
        <w:rPr>
          <w:rFonts w:cs="Traditional Arabic" w:hint="eastAsia"/>
          <w:sz w:val="36"/>
          <w:szCs w:val="36"/>
          <w:rtl/>
        </w:rPr>
        <w:t>آخر</w:t>
      </w:r>
      <w:r w:rsidR="00462E80" w:rsidRPr="00B23F5F">
        <w:rPr>
          <w:rFonts w:cs="Traditional Arabic"/>
          <w:sz w:val="36"/>
          <w:szCs w:val="36"/>
          <w:rtl/>
        </w:rPr>
        <w:t xml:space="preserve"> </w:t>
      </w:r>
      <w:r w:rsidR="00462E80" w:rsidRPr="00B23F5F">
        <w:rPr>
          <w:rFonts w:cs="Traditional Arabic" w:hint="eastAsia"/>
          <w:sz w:val="36"/>
          <w:szCs w:val="36"/>
          <w:rtl/>
        </w:rPr>
        <w:t>الأمة</w:t>
      </w:r>
      <w:r w:rsidR="00462E80" w:rsidRPr="00B23F5F">
        <w:rPr>
          <w:rFonts w:cs="Traditional Arabic"/>
          <w:sz w:val="36"/>
          <w:szCs w:val="36"/>
          <w:rtl/>
        </w:rPr>
        <w:t xml:space="preserve"> </w:t>
      </w:r>
      <w:r w:rsidR="00462E80" w:rsidRPr="00B23F5F">
        <w:rPr>
          <w:rFonts w:cs="Traditional Arabic" w:hint="eastAsia"/>
          <w:sz w:val="36"/>
          <w:szCs w:val="36"/>
          <w:rtl/>
        </w:rPr>
        <w:t>من</w:t>
      </w:r>
      <w:r w:rsidR="00462E80" w:rsidRPr="00B23F5F">
        <w:rPr>
          <w:rFonts w:cs="Traditional Arabic"/>
          <w:sz w:val="36"/>
          <w:szCs w:val="36"/>
          <w:rtl/>
        </w:rPr>
        <w:t xml:space="preserve"> </w:t>
      </w:r>
      <w:r w:rsidR="00462E80" w:rsidRPr="00B23F5F">
        <w:rPr>
          <w:rFonts w:cs="Traditional Arabic" w:hint="eastAsia"/>
          <w:sz w:val="36"/>
          <w:szCs w:val="36"/>
          <w:rtl/>
        </w:rPr>
        <w:t>يقارب</w:t>
      </w:r>
      <w:r w:rsidR="00462E80" w:rsidRPr="00B23F5F">
        <w:rPr>
          <w:rFonts w:cs="Traditional Arabic"/>
          <w:sz w:val="36"/>
          <w:szCs w:val="36"/>
          <w:rtl/>
        </w:rPr>
        <w:t xml:space="preserve"> </w:t>
      </w:r>
      <w:r w:rsidR="00462E80" w:rsidRPr="00B23F5F">
        <w:rPr>
          <w:rFonts w:cs="Traditional Arabic" w:hint="eastAsia"/>
          <w:sz w:val="36"/>
          <w:szCs w:val="36"/>
          <w:rtl/>
        </w:rPr>
        <w:t>أولهم</w:t>
      </w:r>
      <w:r w:rsidR="00462E80" w:rsidRPr="00B23F5F">
        <w:rPr>
          <w:rFonts w:cs="Traditional Arabic"/>
          <w:sz w:val="36"/>
          <w:szCs w:val="36"/>
          <w:rtl/>
        </w:rPr>
        <w:t xml:space="preserve"> </w:t>
      </w:r>
      <w:r w:rsidR="00462E80" w:rsidRPr="00B23F5F">
        <w:rPr>
          <w:rFonts w:cs="Traditional Arabic" w:hint="eastAsia"/>
          <w:sz w:val="36"/>
          <w:szCs w:val="36"/>
          <w:rtl/>
        </w:rPr>
        <w:t>في</w:t>
      </w:r>
      <w:r w:rsidR="00462E80" w:rsidRPr="00B23F5F">
        <w:rPr>
          <w:rFonts w:cs="Traditional Arabic"/>
          <w:sz w:val="36"/>
          <w:szCs w:val="36"/>
          <w:rtl/>
        </w:rPr>
        <w:t xml:space="preserve"> </w:t>
      </w:r>
      <w:r w:rsidR="00462E80" w:rsidRPr="00B23F5F">
        <w:rPr>
          <w:rFonts w:cs="Traditional Arabic" w:hint="eastAsia"/>
          <w:sz w:val="36"/>
          <w:szCs w:val="36"/>
          <w:rtl/>
        </w:rPr>
        <w:t>الفضل</w:t>
      </w:r>
      <w:r w:rsidR="00462E80" w:rsidRPr="00B23F5F">
        <w:rPr>
          <w:rFonts w:cs="Traditional Arabic"/>
          <w:sz w:val="36"/>
          <w:szCs w:val="36"/>
          <w:rtl/>
        </w:rPr>
        <w:t xml:space="preserve"> </w:t>
      </w:r>
      <w:r w:rsidR="00462E80" w:rsidRPr="00B23F5F">
        <w:rPr>
          <w:rFonts w:cs="Traditional Arabic" w:hint="eastAsia"/>
          <w:sz w:val="36"/>
          <w:szCs w:val="36"/>
          <w:rtl/>
        </w:rPr>
        <w:t>وإن</w:t>
      </w:r>
      <w:r w:rsidR="00462E80" w:rsidRPr="00B23F5F">
        <w:rPr>
          <w:rFonts w:cs="Traditional Arabic"/>
          <w:sz w:val="36"/>
          <w:szCs w:val="36"/>
          <w:rtl/>
        </w:rPr>
        <w:t xml:space="preserve"> </w:t>
      </w:r>
      <w:r w:rsidR="00462E80" w:rsidRPr="00B23F5F">
        <w:rPr>
          <w:rFonts w:cs="Traditional Arabic" w:hint="eastAsia"/>
          <w:sz w:val="36"/>
          <w:szCs w:val="36"/>
          <w:rtl/>
        </w:rPr>
        <w:t>لم</w:t>
      </w:r>
      <w:r w:rsidR="00462E80" w:rsidRPr="00B23F5F">
        <w:rPr>
          <w:rFonts w:cs="Traditional Arabic"/>
          <w:sz w:val="36"/>
          <w:szCs w:val="36"/>
          <w:rtl/>
        </w:rPr>
        <w:t xml:space="preserve"> </w:t>
      </w:r>
      <w:r w:rsidR="00462E80" w:rsidRPr="00B23F5F">
        <w:rPr>
          <w:rFonts w:cs="Traditional Arabic" w:hint="eastAsia"/>
          <w:sz w:val="36"/>
          <w:szCs w:val="36"/>
          <w:rtl/>
        </w:rPr>
        <w:t>يكن</w:t>
      </w:r>
      <w:r w:rsidR="00462E80" w:rsidRPr="00B23F5F">
        <w:rPr>
          <w:rFonts w:cs="Traditional Arabic"/>
          <w:sz w:val="36"/>
          <w:szCs w:val="36"/>
          <w:rtl/>
        </w:rPr>
        <w:t xml:space="preserve"> </w:t>
      </w:r>
      <w:r w:rsidR="00462E80" w:rsidRPr="00B23F5F">
        <w:rPr>
          <w:rFonts w:cs="Traditional Arabic" w:hint="eastAsia"/>
          <w:sz w:val="36"/>
          <w:szCs w:val="36"/>
          <w:rtl/>
        </w:rPr>
        <w:t>منهم</w:t>
      </w:r>
      <w:r w:rsidR="00462E80" w:rsidRPr="00B23F5F">
        <w:rPr>
          <w:rFonts w:cs="Traditional Arabic"/>
          <w:sz w:val="36"/>
          <w:szCs w:val="36"/>
          <w:rtl/>
        </w:rPr>
        <w:t xml:space="preserve"> </w:t>
      </w:r>
      <w:r w:rsidR="00462E80" w:rsidRPr="00B23F5F">
        <w:rPr>
          <w:rFonts w:cs="Traditional Arabic" w:hint="eastAsia"/>
          <w:sz w:val="36"/>
          <w:szCs w:val="36"/>
          <w:rtl/>
        </w:rPr>
        <w:t>حتى</w:t>
      </w:r>
      <w:r w:rsidR="00462E80" w:rsidRPr="00B23F5F">
        <w:rPr>
          <w:rFonts w:cs="Traditional Arabic"/>
          <w:sz w:val="36"/>
          <w:szCs w:val="36"/>
          <w:rtl/>
        </w:rPr>
        <w:t xml:space="preserve"> </w:t>
      </w:r>
      <w:r w:rsidR="00462E80" w:rsidRPr="00B23F5F">
        <w:rPr>
          <w:rFonts w:cs="Traditional Arabic" w:hint="eastAsia"/>
          <w:sz w:val="36"/>
          <w:szCs w:val="36"/>
          <w:rtl/>
        </w:rPr>
        <w:t>يشتبه</w:t>
      </w:r>
      <w:r w:rsidR="00462E80" w:rsidRPr="00B23F5F">
        <w:rPr>
          <w:rFonts w:cs="Traditional Arabic"/>
          <w:sz w:val="36"/>
          <w:szCs w:val="36"/>
          <w:rtl/>
        </w:rPr>
        <w:t xml:space="preserve"> </w:t>
      </w:r>
      <w:r w:rsidR="00462E80" w:rsidRPr="00B23F5F">
        <w:rPr>
          <w:rFonts w:cs="Traditional Arabic" w:hint="eastAsia"/>
          <w:sz w:val="36"/>
          <w:szCs w:val="36"/>
          <w:rtl/>
        </w:rPr>
        <w:t>على</w:t>
      </w:r>
      <w:r w:rsidR="00462E80" w:rsidRPr="00B23F5F">
        <w:rPr>
          <w:rFonts w:cs="Traditional Arabic"/>
          <w:sz w:val="36"/>
          <w:szCs w:val="36"/>
          <w:rtl/>
        </w:rPr>
        <w:t xml:space="preserve"> </w:t>
      </w:r>
      <w:r w:rsidR="00462E80" w:rsidRPr="00B23F5F">
        <w:rPr>
          <w:rFonts w:cs="Traditional Arabic" w:hint="eastAsia"/>
          <w:sz w:val="36"/>
          <w:szCs w:val="36"/>
          <w:rtl/>
        </w:rPr>
        <w:t>الناظر</w:t>
      </w:r>
      <w:r w:rsidR="00462E80" w:rsidRPr="00B23F5F">
        <w:rPr>
          <w:rFonts w:cs="Traditional Arabic"/>
          <w:sz w:val="36"/>
          <w:szCs w:val="36"/>
          <w:rtl/>
        </w:rPr>
        <w:t xml:space="preserve"> </w:t>
      </w:r>
      <w:r w:rsidR="00462E80" w:rsidRPr="00B23F5F">
        <w:rPr>
          <w:rFonts w:cs="Traditional Arabic" w:hint="eastAsia"/>
          <w:sz w:val="36"/>
          <w:szCs w:val="36"/>
          <w:rtl/>
        </w:rPr>
        <w:t>أيهما</w:t>
      </w:r>
      <w:r w:rsidR="00462E80" w:rsidRPr="00B23F5F">
        <w:rPr>
          <w:rFonts w:cs="Traditional Arabic"/>
          <w:sz w:val="36"/>
          <w:szCs w:val="36"/>
          <w:rtl/>
        </w:rPr>
        <w:t xml:space="preserve"> </w:t>
      </w:r>
      <w:r w:rsidR="00462E80" w:rsidRPr="00B23F5F">
        <w:rPr>
          <w:rFonts w:cs="Traditional Arabic" w:hint="eastAsia"/>
          <w:sz w:val="36"/>
          <w:szCs w:val="36"/>
          <w:rtl/>
        </w:rPr>
        <w:t>أفض</w:t>
      </w:r>
      <w:r w:rsidR="00462E80" w:rsidRPr="00B23F5F">
        <w:rPr>
          <w:rFonts w:cs="Traditional Arabic" w:hint="cs"/>
          <w:sz w:val="36"/>
          <w:szCs w:val="36"/>
          <w:rtl/>
        </w:rPr>
        <w:t>ل</w:t>
      </w:r>
      <w:r w:rsidR="008E52AA" w:rsidRPr="00B23F5F">
        <w:rPr>
          <w:rFonts w:cs="Traditional Arabic"/>
          <w:sz w:val="28"/>
          <w:szCs w:val="28"/>
          <w:vertAlign w:val="superscript"/>
          <w:rtl/>
        </w:rPr>
        <w:t>(</w:t>
      </w:r>
      <w:r w:rsidR="008E52AA" w:rsidRPr="00B23F5F">
        <w:rPr>
          <w:rFonts w:cs="Traditional Arabic"/>
          <w:sz w:val="28"/>
          <w:szCs w:val="28"/>
          <w:vertAlign w:val="superscript"/>
          <w:rtl/>
        </w:rPr>
        <w:footnoteReference w:id="111"/>
      </w:r>
      <w:r w:rsidR="008E52AA" w:rsidRPr="00B23F5F">
        <w:rPr>
          <w:rFonts w:cs="Traditional Arabic"/>
          <w:sz w:val="28"/>
          <w:szCs w:val="28"/>
          <w:vertAlign w:val="superscript"/>
          <w:rtl/>
        </w:rPr>
        <w:t>)</w:t>
      </w:r>
      <w:r w:rsidR="00462E80" w:rsidRPr="00B23F5F">
        <w:rPr>
          <w:rFonts w:cs="Traditional Arabic"/>
          <w:sz w:val="36"/>
          <w:szCs w:val="36"/>
          <w:rtl/>
        </w:rPr>
        <w:t>.</w:t>
      </w:r>
    </w:p>
    <w:p w:rsidR="00687385" w:rsidRPr="00B23F5F" w:rsidRDefault="00687385" w:rsidP="0033532F">
      <w:pPr>
        <w:spacing w:after="0" w:line="240" w:lineRule="auto"/>
        <w:jc w:val="highKashida"/>
        <w:rPr>
          <w:rFonts w:cs="Traditional Arabic"/>
          <w:sz w:val="36"/>
          <w:szCs w:val="36"/>
          <w:rtl/>
        </w:rPr>
      </w:pPr>
      <w:r w:rsidRPr="00B23F5F">
        <w:rPr>
          <w:rFonts w:cs="Traditional Arabic" w:hint="cs"/>
          <w:sz w:val="36"/>
          <w:szCs w:val="36"/>
          <w:rtl/>
        </w:rPr>
        <w:t xml:space="preserve">إنّ الإسلام باقٍ لا جدال في هذا ولا محال، والواقع خير شاهد، فبعد مروره بكلّ هذه العواصف ما يزال باقيًا، </w:t>
      </w:r>
      <w:r w:rsidR="00F813DE" w:rsidRPr="00B23F5F">
        <w:rPr>
          <w:rFonts w:cs="Traditional Arabic" w:hint="cs"/>
          <w:sz w:val="36"/>
          <w:szCs w:val="36"/>
          <w:rtl/>
        </w:rPr>
        <w:t>لكن ما سبب هذا البقاء؟ وما سرّ حياته الطويلة تلك إلى يوم الناس هذا؟</w:t>
      </w:r>
    </w:p>
    <w:p w:rsidR="00F813DE" w:rsidRPr="00B23F5F" w:rsidRDefault="00F813DE" w:rsidP="0033532F">
      <w:pPr>
        <w:spacing w:after="0" w:line="240" w:lineRule="auto"/>
        <w:jc w:val="highKashida"/>
        <w:rPr>
          <w:rFonts w:cs="Traditional Arabic"/>
          <w:sz w:val="36"/>
          <w:szCs w:val="36"/>
          <w:rtl/>
        </w:rPr>
      </w:pPr>
      <w:r w:rsidRPr="00B23F5F">
        <w:rPr>
          <w:rFonts w:cs="Traditional Arabic" w:hint="cs"/>
          <w:sz w:val="36"/>
          <w:szCs w:val="36"/>
          <w:rtl/>
        </w:rPr>
        <w:t>هل هو أتباعه، أو قوّده، أو المؤلّفون في إظهار محاسنه وإبراز مزاياه؟ ما هو السبب، لعل الإجابة التي يقع بها الاقتناع هي الإجابة المستقاة من التجارب السابقة التي ذكرناها واحدة واحدة، فلنعد إليها ولنمرّ عليها بهذا السؤال ننظر عم يسفر حالها؟</w:t>
      </w:r>
    </w:p>
    <w:p w:rsidR="00F813DE" w:rsidRPr="00B23F5F" w:rsidRDefault="00884F9B" w:rsidP="0033532F">
      <w:pPr>
        <w:spacing w:after="0" w:line="240" w:lineRule="auto"/>
        <w:jc w:val="highKashida"/>
        <w:rPr>
          <w:rFonts w:cs="Traditional Arabic"/>
          <w:sz w:val="36"/>
          <w:szCs w:val="36"/>
          <w:rtl/>
        </w:rPr>
      </w:pPr>
      <w:r w:rsidRPr="00B23F5F">
        <w:rPr>
          <w:rFonts w:cs="Traditional Arabic" w:hint="cs"/>
          <w:sz w:val="36"/>
          <w:szCs w:val="36"/>
          <w:rtl/>
        </w:rPr>
        <w:t xml:space="preserve">ففي الحصار لم يكن المسلمون يملكون لأنفسهم حولا ولا قوة، وكان مخلّصهم من محنتهم تلك نملات صغيرات سلّطها الله تعالى على الصحيفة الظالمة </w:t>
      </w:r>
      <w:r w:rsidR="004A6FDE" w:rsidRPr="00B23F5F">
        <w:rPr>
          <w:rFonts w:cs="Traditional Arabic" w:hint="cs"/>
          <w:sz w:val="36"/>
          <w:szCs w:val="36"/>
          <w:rtl/>
        </w:rPr>
        <w:t>فأكلتها</w:t>
      </w:r>
      <w:r w:rsidR="00D16E46" w:rsidRPr="00B23F5F">
        <w:rPr>
          <w:rFonts w:cs="Traditional Arabic" w:hint="cs"/>
          <w:sz w:val="36"/>
          <w:szCs w:val="36"/>
          <w:rtl/>
        </w:rPr>
        <w:t>، لقد كان الفرج إذن من عند الله.</w:t>
      </w:r>
    </w:p>
    <w:p w:rsidR="00D16E46" w:rsidRPr="00B23F5F" w:rsidRDefault="00D16E46" w:rsidP="0033532F">
      <w:pPr>
        <w:spacing w:after="0" w:line="240" w:lineRule="auto"/>
        <w:jc w:val="highKashida"/>
        <w:rPr>
          <w:rFonts w:cs="Traditional Arabic"/>
          <w:sz w:val="36"/>
          <w:szCs w:val="36"/>
          <w:rtl/>
        </w:rPr>
      </w:pPr>
      <w:r w:rsidRPr="00B23F5F">
        <w:rPr>
          <w:rFonts w:cs="Traditional Arabic" w:hint="cs"/>
          <w:sz w:val="36"/>
          <w:szCs w:val="36"/>
          <w:rtl/>
        </w:rPr>
        <w:t xml:space="preserve">وفي اشتداد الخناق على المسلمين في مكة </w:t>
      </w:r>
      <w:r w:rsidR="00A6680B" w:rsidRPr="00B23F5F">
        <w:rPr>
          <w:rFonts w:cs="Traditional Arabic" w:hint="cs"/>
          <w:sz w:val="36"/>
          <w:szCs w:val="36"/>
          <w:rtl/>
        </w:rPr>
        <w:t xml:space="preserve">قبل الهجرة </w:t>
      </w:r>
      <w:r w:rsidRPr="00B23F5F">
        <w:rPr>
          <w:rFonts w:cs="Traditional Arabic" w:hint="cs"/>
          <w:sz w:val="36"/>
          <w:szCs w:val="36"/>
          <w:rtl/>
        </w:rPr>
        <w:t>والتضييق عليهم</w:t>
      </w:r>
      <w:r w:rsidR="00A6680B" w:rsidRPr="00B23F5F">
        <w:rPr>
          <w:rFonts w:cs="Traditional Arabic" w:hint="cs"/>
          <w:sz w:val="36"/>
          <w:szCs w:val="36"/>
          <w:rtl/>
        </w:rPr>
        <w:t xml:space="preserve"> حد الموت، ومحاولة المشركين قتل النبي صلى الله عليه وسلّم، من الذي أنجاه منهم، أفكانت له يوم الغار حيلة؟ اللهم لا، لقد كان الفرج يومئذ من عند الله.</w:t>
      </w:r>
    </w:p>
    <w:p w:rsidR="009B59E8" w:rsidRPr="00B23F5F" w:rsidRDefault="009B59E8" w:rsidP="0033532F">
      <w:pPr>
        <w:spacing w:after="0" w:line="240" w:lineRule="auto"/>
        <w:jc w:val="highKashida"/>
        <w:rPr>
          <w:rFonts w:cs="Traditional Arabic"/>
          <w:sz w:val="36"/>
          <w:szCs w:val="36"/>
          <w:rtl/>
        </w:rPr>
      </w:pPr>
      <w:r w:rsidRPr="00B23F5F">
        <w:rPr>
          <w:rFonts w:cs="Traditional Arabic" w:hint="cs"/>
          <w:sz w:val="36"/>
          <w:szCs w:val="36"/>
          <w:rtl/>
        </w:rPr>
        <w:lastRenderedPageBreak/>
        <w:t>وفي يوم أحد، وفي الخندق، وفي الردة، وفي الفتنة، وفي المحنة، وفي أمواج التتار، وفي حروب الصليبيين، وفي فتن الاستخراب، من الذي حمى الإسلام وحفظه؟ أليس الله؟ والجواب بملء الفم والروح: بلى، هو الله وحده.</w:t>
      </w:r>
    </w:p>
    <w:p w:rsidR="009B59E8" w:rsidRPr="00B23F5F" w:rsidRDefault="009B59E8" w:rsidP="0033532F">
      <w:pPr>
        <w:spacing w:after="0" w:line="240" w:lineRule="auto"/>
        <w:jc w:val="highKashida"/>
        <w:rPr>
          <w:rFonts w:cs="Traditional Arabic"/>
          <w:sz w:val="36"/>
          <w:szCs w:val="36"/>
          <w:rtl/>
        </w:rPr>
      </w:pPr>
      <w:r w:rsidRPr="00B23F5F">
        <w:rPr>
          <w:rFonts w:cs="Traditional Arabic" w:hint="cs"/>
          <w:sz w:val="36"/>
          <w:szCs w:val="36"/>
          <w:rtl/>
        </w:rPr>
        <w:t xml:space="preserve">والذي يمسك إيمان الناس اليوم </w:t>
      </w:r>
      <w:r w:rsidR="007069BC" w:rsidRPr="00B23F5F">
        <w:rPr>
          <w:rFonts w:cs="Traditional Arabic" w:hint="cs"/>
          <w:sz w:val="36"/>
          <w:szCs w:val="36"/>
          <w:rtl/>
        </w:rPr>
        <w:t>عن الذهاب أمام أمواج الشهوات والشبهات هو الله وحده، إن الإسلام دين الله وهو الذي يحميه ويحافظ عليه ويجنّبه المهالك ويسله من بين العواصف المدمّرة سلًّا.</w:t>
      </w:r>
    </w:p>
    <w:p w:rsidR="007069BC" w:rsidRPr="00B23F5F" w:rsidRDefault="00AF6E0B" w:rsidP="0033532F">
      <w:pPr>
        <w:spacing w:after="0" w:line="240" w:lineRule="auto"/>
        <w:jc w:val="highKashida"/>
        <w:rPr>
          <w:rFonts w:cs="Traditional Arabic"/>
          <w:sz w:val="36"/>
          <w:szCs w:val="36"/>
          <w:rtl/>
        </w:rPr>
      </w:pPr>
      <w:r w:rsidRPr="00B23F5F">
        <w:rPr>
          <w:rFonts w:cs="Traditional Arabic" w:hint="cs"/>
          <w:sz w:val="36"/>
          <w:szCs w:val="36"/>
          <w:rtl/>
        </w:rPr>
        <w:t>فلا ينبغي أن يكون اهتمام المسلم اليوم منصبًّا حول هذا السؤال المعلوم جوابه بداهة: هل الإسلام سيزول أو ينمحي أمام هذه الهجمات المتتابعة عليه؟ أو بمعنى أشمل: هل نخاف على الإسلام؟ لا ينبغي أن يكون هذا شاغل المسلم، فمثل هذا السؤال معلوم أن الجواب عليه قطعًا هو بالنفي،</w:t>
      </w:r>
      <w:r w:rsidR="00800CA4" w:rsidRPr="00B23F5F">
        <w:rPr>
          <w:rFonts w:cs="Traditional Arabic" w:hint="cs"/>
          <w:sz w:val="36"/>
          <w:szCs w:val="36"/>
          <w:rtl/>
        </w:rPr>
        <w:t xml:space="preserve"> فجوابه:</w:t>
      </w:r>
      <w:r w:rsidRPr="00B23F5F">
        <w:rPr>
          <w:rFonts w:cs="Traditional Arabic" w:hint="cs"/>
          <w:sz w:val="36"/>
          <w:szCs w:val="36"/>
          <w:rtl/>
        </w:rPr>
        <w:t xml:space="preserve"> لا</w:t>
      </w:r>
      <w:r w:rsidR="00A455D9">
        <w:rPr>
          <w:rFonts w:cs="Traditional Arabic" w:hint="cs"/>
          <w:sz w:val="36"/>
          <w:szCs w:val="36"/>
          <w:rtl/>
        </w:rPr>
        <w:t>.</w:t>
      </w:r>
    </w:p>
    <w:p w:rsidR="00800CA4" w:rsidRPr="00B23F5F" w:rsidRDefault="00800CA4" w:rsidP="0033532F">
      <w:pPr>
        <w:spacing w:after="0" w:line="240" w:lineRule="auto"/>
        <w:jc w:val="highKashida"/>
        <w:rPr>
          <w:rFonts w:cs="Traditional Arabic"/>
          <w:sz w:val="36"/>
          <w:szCs w:val="36"/>
          <w:rtl/>
        </w:rPr>
      </w:pPr>
      <w:r w:rsidRPr="00B23F5F">
        <w:rPr>
          <w:rFonts w:cs="Traditional Arabic" w:hint="cs"/>
          <w:sz w:val="36"/>
          <w:szCs w:val="36"/>
          <w:rtl/>
        </w:rPr>
        <w:t>لا، لن يزول الإسلام ولن يفنى.</w:t>
      </w:r>
    </w:p>
    <w:p w:rsidR="00800CA4" w:rsidRPr="00B23F5F" w:rsidRDefault="00800CA4" w:rsidP="0033532F">
      <w:pPr>
        <w:spacing w:after="0" w:line="240" w:lineRule="auto"/>
        <w:jc w:val="highKashida"/>
        <w:rPr>
          <w:rFonts w:cs="Traditional Arabic"/>
          <w:sz w:val="36"/>
          <w:szCs w:val="36"/>
          <w:rtl/>
        </w:rPr>
      </w:pPr>
      <w:r w:rsidRPr="00B23F5F">
        <w:rPr>
          <w:rFonts w:cs="Traditional Arabic" w:hint="cs"/>
          <w:sz w:val="36"/>
          <w:szCs w:val="36"/>
          <w:rtl/>
        </w:rPr>
        <w:t>لا</w:t>
      </w:r>
      <w:r w:rsidR="0033532F">
        <w:rPr>
          <w:rFonts w:cs="Traditional Arabic" w:hint="cs"/>
          <w:sz w:val="36"/>
          <w:szCs w:val="36"/>
          <w:rtl/>
        </w:rPr>
        <w:t>،</w:t>
      </w:r>
      <w:r w:rsidRPr="00B23F5F">
        <w:rPr>
          <w:rFonts w:cs="Traditional Arabic" w:hint="cs"/>
          <w:sz w:val="36"/>
          <w:szCs w:val="36"/>
          <w:rtl/>
        </w:rPr>
        <w:t xml:space="preserve"> لن نخاف على الإسلام، فله رب يحفظه ويحميه</w:t>
      </w:r>
      <w:r w:rsidR="00BE740E" w:rsidRPr="00B23F5F">
        <w:rPr>
          <w:rFonts w:cs="Traditional Arabic" w:hint="cs"/>
          <w:sz w:val="36"/>
          <w:szCs w:val="36"/>
          <w:rtl/>
        </w:rPr>
        <w:t>، وسيبقى ويعلو ويعز وينتصر ويرتفع لواؤه فوق الدنيا بأسرها</w:t>
      </w:r>
      <w:r w:rsidRPr="00B23F5F">
        <w:rPr>
          <w:rFonts w:cs="Traditional Arabic" w:hint="cs"/>
          <w:sz w:val="36"/>
          <w:szCs w:val="36"/>
          <w:rtl/>
        </w:rPr>
        <w:t>.</w:t>
      </w:r>
    </w:p>
    <w:p w:rsidR="00800CA4" w:rsidRPr="00B23F5F" w:rsidRDefault="00800CA4" w:rsidP="0033532F">
      <w:pPr>
        <w:spacing w:after="0" w:line="240" w:lineRule="auto"/>
        <w:jc w:val="highKashida"/>
        <w:rPr>
          <w:rFonts w:cs="Traditional Arabic"/>
          <w:sz w:val="36"/>
          <w:szCs w:val="36"/>
          <w:rtl/>
        </w:rPr>
      </w:pPr>
      <w:r w:rsidRPr="00B23F5F">
        <w:rPr>
          <w:rFonts w:cs="Traditional Arabic" w:hint="cs"/>
          <w:sz w:val="36"/>
          <w:szCs w:val="36"/>
          <w:rtl/>
        </w:rPr>
        <w:t>لكن الذي ينبغي أن يشغل المسلم ويؤرق باله شيء آخر</w:t>
      </w:r>
      <w:r w:rsidR="00BE740E" w:rsidRPr="00B23F5F">
        <w:rPr>
          <w:rFonts w:cs="Traditional Arabic" w:hint="cs"/>
          <w:sz w:val="36"/>
          <w:szCs w:val="36"/>
          <w:rtl/>
        </w:rPr>
        <w:t xml:space="preserve">، هو هل سينتصر الإسلام به </w:t>
      </w:r>
      <w:r w:rsidR="00185039" w:rsidRPr="00B23F5F">
        <w:rPr>
          <w:rFonts w:cs="Traditional Arabic" w:hint="cs"/>
          <w:sz w:val="36"/>
          <w:szCs w:val="36"/>
          <w:rtl/>
        </w:rPr>
        <w:t>أم بغيره؟ هل سيكون جندي الإسلام في مواقف ومعاركه وينصره ويعزه أم سيخذله حين يعتمد عليه ويدعوه ويناديه؟</w:t>
      </w:r>
      <w:r w:rsidR="00E604DF" w:rsidRPr="00B23F5F">
        <w:rPr>
          <w:rFonts w:cs="Traditional Arabic" w:hint="cs"/>
          <w:sz w:val="36"/>
          <w:szCs w:val="36"/>
          <w:rtl/>
        </w:rPr>
        <w:t xml:space="preserve"> هذا ما ينبغي أن يشغل بال المسلم ويعمل على استحضاره دئمًا وعلى إعداد العدة له ليكون موجودًا دائمًا.</w:t>
      </w:r>
    </w:p>
    <w:p w:rsidR="008E52AA" w:rsidRPr="00B23F5F" w:rsidRDefault="00E604DF" w:rsidP="0033532F">
      <w:pPr>
        <w:spacing w:after="0" w:line="240" w:lineRule="auto"/>
        <w:jc w:val="highKashida"/>
        <w:rPr>
          <w:rFonts w:cs="Traditional Arabic"/>
          <w:sz w:val="36"/>
          <w:szCs w:val="36"/>
          <w:rtl/>
        </w:rPr>
      </w:pPr>
      <w:r w:rsidRPr="00B23F5F">
        <w:rPr>
          <w:rFonts w:cs="Traditional Arabic" w:hint="cs"/>
          <w:sz w:val="36"/>
          <w:szCs w:val="36"/>
          <w:rtl/>
        </w:rPr>
        <w:t>وهنا يبدر السؤال: كيف ننصر الإسلام؟ ما الذي أعمله حتى أكون في خدمة ديني ناصرًا له، ماذا عسانا أن نقدّم لدين الله تعالى؟</w:t>
      </w:r>
    </w:p>
    <w:p w:rsidR="008E52AA" w:rsidRPr="00B23F5F" w:rsidRDefault="008E52AA" w:rsidP="0033532F">
      <w:pPr>
        <w:spacing w:after="0" w:line="240" w:lineRule="auto"/>
        <w:jc w:val="highKashida"/>
        <w:rPr>
          <w:rFonts w:cs="Traditional Arabic"/>
          <w:sz w:val="36"/>
          <w:szCs w:val="36"/>
          <w:rtl/>
        </w:rPr>
      </w:pPr>
    </w:p>
    <w:p w:rsidR="008E52AA" w:rsidRPr="00B23F5F" w:rsidRDefault="008E52AA" w:rsidP="0033532F">
      <w:pPr>
        <w:spacing w:after="0" w:line="240" w:lineRule="auto"/>
        <w:jc w:val="highKashida"/>
        <w:rPr>
          <w:rFonts w:cs="Traditional Arabic"/>
          <w:sz w:val="36"/>
          <w:szCs w:val="36"/>
          <w:rtl/>
        </w:rPr>
      </w:pPr>
    </w:p>
    <w:p w:rsidR="008E52AA" w:rsidRPr="00B23F5F" w:rsidRDefault="008E52AA" w:rsidP="0033532F">
      <w:pPr>
        <w:spacing w:after="0" w:line="240" w:lineRule="auto"/>
        <w:jc w:val="highKashida"/>
        <w:rPr>
          <w:rFonts w:cs="Traditional Arabic"/>
          <w:sz w:val="36"/>
          <w:szCs w:val="36"/>
          <w:rtl/>
        </w:rPr>
      </w:pPr>
    </w:p>
    <w:p w:rsidR="00264548" w:rsidRPr="00B23F5F" w:rsidRDefault="00264548" w:rsidP="0033532F">
      <w:pPr>
        <w:spacing w:after="0" w:line="240" w:lineRule="auto"/>
        <w:jc w:val="highKashida"/>
        <w:rPr>
          <w:rFonts w:cs="Traditional Arabic"/>
          <w:sz w:val="36"/>
          <w:szCs w:val="36"/>
          <w:rtl/>
        </w:rPr>
      </w:pPr>
    </w:p>
    <w:p w:rsidR="00E604DF" w:rsidRPr="00B23F5F" w:rsidRDefault="00E604DF" w:rsidP="0033532F">
      <w:pPr>
        <w:spacing w:after="0" w:line="240" w:lineRule="auto"/>
        <w:jc w:val="highKashida"/>
        <w:rPr>
          <w:rFonts w:cs="Traditional Arabic"/>
          <w:sz w:val="36"/>
          <w:szCs w:val="36"/>
          <w:rtl/>
        </w:rPr>
      </w:pPr>
    </w:p>
    <w:p w:rsidR="00E604DF" w:rsidRPr="00B23F5F" w:rsidRDefault="00E604DF" w:rsidP="0033532F">
      <w:pPr>
        <w:spacing w:after="0" w:line="240" w:lineRule="auto"/>
        <w:jc w:val="highKashida"/>
        <w:rPr>
          <w:rFonts w:cs="Traditional Arabic"/>
          <w:sz w:val="36"/>
          <w:szCs w:val="36"/>
          <w:rtl/>
        </w:rPr>
      </w:pPr>
    </w:p>
    <w:p w:rsidR="00E604DF" w:rsidRPr="00B23F5F" w:rsidRDefault="00E604DF" w:rsidP="0033532F">
      <w:pPr>
        <w:spacing w:after="0" w:line="240" w:lineRule="auto"/>
        <w:jc w:val="highKashida"/>
        <w:rPr>
          <w:rFonts w:cs="Traditional Arabic"/>
          <w:sz w:val="36"/>
          <w:szCs w:val="36"/>
          <w:rtl/>
        </w:rPr>
      </w:pPr>
    </w:p>
    <w:p w:rsidR="002555EE" w:rsidRPr="00B23F5F" w:rsidRDefault="002555EE" w:rsidP="00BE1BAA">
      <w:pPr>
        <w:pStyle w:val="2"/>
        <w:rPr>
          <w:rtl/>
        </w:rPr>
      </w:pPr>
      <w:bookmarkStart w:id="14" w:name="_Toc497817648"/>
      <w:r w:rsidRPr="00B23F5F">
        <w:rPr>
          <w:rFonts w:hint="cs"/>
          <w:rtl/>
        </w:rPr>
        <w:lastRenderedPageBreak/>
        <w:t>كيف ننصر الإسلام؟</w:t>
      </w:r>
      <w:bookmarkEnd w:id="14"/>
    </w:p>
    <w:p w:rsidR="00DB3755" w:rsidRPr="00B23F5F" w:rsidRDefault="009677E6" w:rsidP="0033532F">
      <w:pPr>
        <w:spacing w:after="0" w:line="240" w:lineRule="auto"/>
        <w:rPr>
          <w:rFonts w:cs="Traditional Arabic"/>
          <w:sz w:val="36"/>
          <w:szCs w:val="36"/>
          <w:rtl/>
        </w:rPr>
      </w:pPr>
      <w:r w:rsidRPr="00B23F5F">
        <w:rPr>
          <w:rFonts w:cs="Traditional Arabic" w:hint="cs"/>
          <w:sz w:val="36"/>
          <w:szCs w:val="36"/>
          <w:rtl/>
        </w:rPr>
        <w:t xml:space="preserve">هذا هو السؤال الجدير بالطرح في نهاية هذا المطاف الجميل الذي طوفناه فزرعنا الثقة في أنفسنا أن الإسلام باق وأنه منتصر، فالاطمئنان على حاضر الإسلام ومستقبله </w:t>
      </w:r>
      <w:r w:rsidR="00DB3755" w:rsidRPr="00B23F5F">
        <w:rPr>
          <w:rFonts w:cs="Traditional Arabic" w:hint="cs"/>
          <w:sz w:val="36"/>
          <w:szCs w:val="36"/>
          <w:rtl/>
        </w:rPr>
        <w:t>متحصّل بكل طريق، شاء من شاء وأبى من أبى.</w:t>
      </w:r>
    </w:p>
    <w:p w:rsidR="00735574" w:rsidRPr="00B23F5F" w:rsidRDefault="00DB3755" w:rsidP="0033532F">
      <w:pPr>
        <w:spacing w:after="0" w:line="240" w:lineRule="auto"/>
        <w:rPr>
          <w:rFonts w:cs="Traditional Arabic"/>
          <w:sz w:val="36"/>
          <w:szCs w:val="36"/>
          <w:rtl/>
        </w:rPr>
      </w:pPr>
      <w:r w:rsidRPr="00B23F5F">
        <w:rPr>
          <w:rFonts w:cs="Traditional Arabic" w:hint="cs"/>
          <w:sz w:val="36"/>
          <w:szCs w:val="36"/>
          <w:rtl/>
        </w:rPr>
        <w:t>ف</w:t>
      </w:r>
      <w:r w:rsidR="009677E6" w:rsidRPr="00B23F5F">
        <w:rPr>
          <w:rFonts w:cs="Traditional Arabic" w:hint="cs"/>
          <w:sz w:val="36"/>
          <w:szCs w:val="36"/>
          <w:rtl/>
        </w:rPr>
        <w:t xml:space="preserve">لم يبق إلا أن نبحث </w:t>
      </w:r>
      <w:r w:rsidRPr="00B23F5F">
        <w:rPr>
          <w:rFonts w:cs="Traditional Arabic" w:hint="cs"/>
          <w:sz w:val="36"/>
          <w:szCs w:val="36"/>
          <w:rtl/>
        </w:rPr>
        <w:t>في أنفسنا</w:t>
      </w:r>
      <w:r w:rsidR="0065107A" w:rsidRPr="00B23F5F">
        <w:rPr>
          <w:rFonts w:cs="Traditional Arabic" w:hint="cs"/>
          <w:sz w:val="36"/>
          <w:szCs w:val="36"/>
          <w:rtl/>
        </w:rPr>
        <w:t>:</w:t>
      </w:r>
      <w:r w:rsidRPr="00B23F5F">
        <w:rPr>
          <w:rFonts w:cs="Traditional Arabic" w:hint="cs"/>
          <w:sz w:val="36"/>
          <w:szCs w:val="36"/>
          <w:rtl/>
        </w:rPr>
        <w:t xml:space="preserve"> هل نحن من أسباب هذا النصر أم لا؟ </w:t>
      </w:r>
      <w:r w:rsidR="0065107A" w:rsidRPr="00B23F5F">
        <w:rPr>
          <w:rFonts w:cs="Traditional Arabic" w:hint="cs"/>
          <w:sz w:val="36"/>
          <w:szCs w:val="36"/>
          <w:rtl/>
        </w:rPr>
        <w:t>هل نحن مستعدون للعمل لهذا الدين أم نحن قوم نتحدث عن نصرة الدين ولسنا على استعداد للمشاركة في صناعة هذه النصرة؟ فإن اخترنا أن نكون من أسبابه وعدته كان السؤال الجدير بالطرح هو: كيف ننصر الإسلام؟ والسعي في إيجاد الجواب عليه هو واجب كل مسلم ومسلمة، ولن نغرق في البحث ولن نطيل في الحديث ولن نوسع الكلام ونفرّعه، بل نجيب على قدر السؤال، ومباشرة، و</w:t>
      </w:r>
      <w:r w:rsidR="009D7CCB" w:rsidRPr="00B23F5F">
        <w:rPr>
          <w:rFonts w:cs="Traditional Arabic" w:hint="cs"/>
          <w:sz w:val="36"/>
          <w:szCs w:val="36"/>
          <w:rtl/>
        </w:rPr>
        <w:t>ل</w:t>
      </w:r>
      <w:r w:rsidR="00735574" w:rsidRPr="00B23F5F">
        <w:rPr>
          <w:rFonts w:cs="Traditional Arabic" w:hint="cs"/>
          <w:sz w:val="36"/>
          <w:szCs w:val="36"/>
          <w:rtl/>
        </w:rPr>
        <w:t>تحقيق ا</w:t>
      </w:r>
      <w:r w:rsidR="009D7CCB" w:rsidRPr="00B23F5F">
        <w:rPr>
          <w:rFonts w:cs="Traditional Arabic" w:hint="cs"/>
          <w:sz w:val="36"/>
          <w:szCs w:val="36"/>
          <w:rtl/>
        </w:rPr>
        <w:t xml:space="preserve">لجواب عن هذا السؤال </w:t>
      </w:r>
      <w:r w:rsidR="00735574" w:rsidRPr="00B23F5F">
        <w:rPr>
          <w:rFonts w:cs="Traditional Arabic" w:hint="cs"/>
          <w:sz w:val="36"/>
          <w:szCs w:val="36"/>
          <w:rtl/>
        </w:rPr>
        <w:t>شطران، الشطر الأول: أن نذكر الأسباب التي يجب علينا الأخذ بها، والشطر الثاني أن نذكر العوائق التي يجب علينا تجنبها، وتوضيح هذا في التالي:</w:t>
      </w:r>
    </w:p>
    <w:p w:rsidR="00F06600" w:rsidRPr="00B23F5F" w:rsidRDefault="00F06600" w:rsidP="0033532F">
      <w:pPr>
        <w:spacing w:after="0" w:line="240" w:lineRule="auto"/>
        <w:rPr>
          <w:rFonts w:cs="Traditional Arabic"/>
          <w:b/>
          <w:bCs/>
          <w:sz w:val="36"/>
          <w:szCs w:val="36"/>
          <w:rtl/>
        </w:rPr>
      </w:pPr>
      <w:r w:rsidRPr="00B23F5F">
        <w:rPr>
          <w:rFonts w:cs="Traditional Arabic" w:hint="eastAsia"/>
          <w:b/>
          <w:bCs/>
          <w:sz w:val="36"/>
          <w:szCs w:val="36"/>
          <w:rtl/>
        </w:rPr>
        <w:t>أسباب</w:t>
      </w:r>
      <w:r w:rsidRPr="00B23F5F">
        <w:rPr>
          <w:rFonts w:cs="Traditional Arabic"/>
          <w:b/>
          <w:bCs/>
          <w:sz w:val="36"/>
          <w:szCs w:val="36"/>
          <w:rtl/>
        </w:rPr>
        <w:t xml:space="preserve"> </w:t>
      </w:r>
      <w:r w:rsidRPr="00B23F5F">
        <w:rPr>
          <w:rFonts w:cs="Traditional Arabic" w:hint="eastAsia"/>
          <w:b/>
          <w:bCs/>
          <w:sz w:val="36"/>
          <w:szCs w:val="36"/>
          <w:rtl/>
        </w:rPr>
        <w:t>تحقيق</w:t>
      </w:r>
      <w:r w:rsidRPr="00B23F5F">
        <w:rPr>
          <w:rFonts w:cs="Traditional Arabic"/>
          <w:b/>
          <w:bCs/>
          <w:sz w:val="36"/>
          <w:szCs w:val="36"/>
          <w:rtl/>
        </w:rPr>
        <w:t xml:space="preserve"> </w:t>
      </w:r>
      <w:r w:rsidRPr="00B23F5F">
        <w:rPr>
          <w:rFonts w:cs="Traditional Arabic" w:hint="eastAsia"/>
          <w:b/>
          <w:bCs/>
          <w:sz w:val="36"/>
          <w:szCs w:val="36"/>
          <w:rtl/>
        </w:rPr>
        <w:t>النصر</w:t>
      </w:r>
      <w:r w:rsidR="00C26A68" w:rsidRPr="00B23F5F">
        <w:rPr>
          <w:rFonts w:cs="Traditional Arabic" w:hint="cs"/>
          <w:b/>
          <w:bCs/>
          <w:sz w:val="36"/>
          <w:szCs w:val="36"/>
          <w:rtl/>
        </w:rPr>
        <w:t>:</w:t>
      </w:r>
      <w:r w:rsidRPr="00B23F5F">
        <w:rPr>
          <w:rFonts w:cs="Traditional Arabic"/>
          <w:b/>
          <w:bCs/>
          <w:sz w:val="36"/>
          <w:szCs w:val="36"/>
          <w:rtl/>
        </w:rPr>
        <w:t xml:space="preserve"> </w:t>
      </w:r>
    </w:p>
    <w:p w:rsidR="00035928" w:rsidRPr="00B23F5F" w:rsidRDefault="00035928" w:rsidP="0033532F">
      <w:pPr>
        <w:spacing w:after="0" w:line="240" w:lineRule="auto"/>
        <w:rPr>
          <w:rFonts w:cs="Traditional Arabic"/>
          <w:sz w:val="36"/>
          <w:szCs w:val="36"/>
          <w:rtl/>
        </w:rPr>
      </w:pPr>
      <w:r w:rsidRPr="00B23F5F">
        <w:rPr>
          <w:rFonts w:cs="Traditional Arabic" w:hint="cs"/>
          <w:sz w:val="36"/>
          <w:szCs w:val="36"/>
          <w:rtl/>
        </w:rPr>
        <w:t>فأما أسباب تحقيق النصر التي يجب على كل فرد مسلم العمل بها فتتلخص في هذه النقاط، وهي أسباب في متناول الفرد والمجموع</w:t>
      </w:r>
      <w:r w:rsidR="00B36239" w:rsidRPr="00B23F5F">
        <w:rPr>
          <w:rFonts w:cs="Traditional Arabic" w:hint="cs"/>
          <w:sz w:val="36"/>
          <w:szCs w:val="36"/>
          <w:rtl/>
        </w:rPr>
        <w:t xml:space="preserve">ن ولا يعتذر عنها معتذر لتعلقها بدولة او حكومةن بل يعمل المسلم منها ما اقدره الله عليه والله رقيب على كل نفس وقائم عليها بما كسبت، وأما ما يتعلق </w:t>
      </w:r>
      <w:r w:rsidR="00083682" w:rsidRPr="00B23F5F">
        <w:rPr>
          <w:rFonts w:cs="Traditional Arabic" w:hint="cs"/>
          <w:sz w:val="36"/>
          <w:szCs w:val="36"/>
          <w:rtl/>
        </w:rPr>
        <w:t xml:space="preserve">منها </w:t>
      </w:r>
      <w:r w:rsidR="00B36239" w:rsidRPr="00B23F5F">
        <w:rPr>
          <w:rFonts w:cs="Traditional Arabic" w:hint="cs"/>
          <w:sz w:val="36"/>
          <w:szCs w:val="36"/>
          <w:rtl/>
        </w:rPr>
        <w:t xml:space="preserve">بالحكومات والدول فليس المرء المسلم بمطالب به بعدما </w:t>
      </w:r>
      <w:r w:rsidR="00F669D9" w:rsidRPr="00B23F5F">
        <w:rPr>
          <w:rFonts w:cs="Traditional Arabic" w:hint="cs"/>
          <w:sz w:val="36"/>
          <w:szCs w:val="36"/>
          <w:rtl/>
        </w:rPr>
        <w:t>أ</w:t>
      </w:r>
      <w:r w:rsidR="00B36239" w:rsidRPr="00B23F5F">
        <w:rPr>
          <w:rFonts w:cs="Traditional Arabic" w:hint="cs"/>
          <w:sz w:val="36"/>
          <w:szCs w:val="36"/>
          <w:rtl/>
        </w:rPr>
        <w:t>قام ما يستطيعه هو في خاصة نفسه و</w:t>
      </w:r>
      <w:r w:rsidR="00F669D9" w:rsidRPr="00B23F5F">
        <w:rPr>
          <w:rFonts w:cs="Traditional Arabic" w:hint="cs"/>
          <w:sz w:val="36"/>
          <w:szCs w:val="36"/>
          <w:rtl/>
        </w:rPr>
        <w:t>أ</w:t>
      </w:r>
      <w:r w:rsidR="00B36239" w:rsidRPr="00B23F5F">
        <w:rPr>
          <w:rFonts w:cs="Traditional Arabic" w:hint="cs"/>
          <w:sz w:val="36"/>
          <w:szCs w:val="36"/>
          <w:rtl/>
        </w:rPr>
        <w:t>هله وسعى للدعوة إلى ما لا يستطيعه هو بالخير</w:t>
      </w:r>
      <w:r w:rsidR="00F669D9" w:rsidRPr="00B23F5F">
        <w:rPr>
          <w:rFonts w:cs="Traditional Arabic" w:hint="cs"/>
          <w:sz w:val="36"/>
          <w:szCs w:val="36"/>
          <w:rtl/>
        </w:rPr>
        <w:t>؛</w:t>
      </w:r>
      <w:r w:rsidR="00B36239" w:rsidRPr="00B23F5F">
        <w:rPr>
          <w:rFonts w:cs="Traditional Arabic" w:hint="cs"/>
          <w:sz w:val="36"/>
          <w:szCs w:val="36"/>
          <w:rtl/>
        </w:rPr>
        <w:t xml:space="preserve"> </w:t>
      </w:r>
      <w:r w:rsidR="00F669D9" w:rsidRPr="00B23F5F">
        <w:rPr>
          <w:rFonts w:cs="Traditional Arabic" w:hint="cs"/>
          <w:sz w:val="36"/>
          <w:szCs w:val="36"/>
          <w:rtl/>
        </w:rPr>
        <w:t>أ</w:t>
      </w:r>
      <w:r w:rsidR="00B36239" w:rsidRPr="00B23F5F">
        <w:rPr>
          <w:rFonts w:cs="Traditional Arabic" w:hint="cs"/>
          <w:sz w:val="36"/>
          <w:szCs w:val="36"/>
          <w:rtl/>
        </w:rPr>
        <w:t xml:space="preserve">مرًا بالمعروف ونهيًا عن المنكر وهداية لمن لا يعلم </w:t>
      </w:r>
      <w:r w:rsidR="00083682" w:rsidRPr="00B23F5F">
        <w:rPr>
          <w:rFonts w:cs="Traditional Arabic" w:hint="cs"/>
          <w:sz w:val="36"/>
          <w:szCs w:val="36"/>
          <w:rtl/>
        </w:rPr>
        <w:t>إ</w:t>
      </w:r>
      <w:r w:rsidR="00B36239" w:rsidRPr="00B23F5F">
        <w:rPr>
          <w:rFonts w:cs="Traditional Arabic" w:hint="cs"/>
          <w:sz w:val="36"/>
          <w:szCs w:val="36"/>
          <w:rtl/>
        </w:rPr>
        <w:t>لى م</w:t>
      </w:r>
      <w:r w:rsidR="00F669D9" w:rsidRPr="00B23F5F">
        <w:rPr>
          <w:rFonts w:cs="Traditional Arabic" w:hint="cs"/>
          <w:sz w:val="36"/>
          <w:szCs w:val="36"/>
          <w:rtl/>
        </w:rPr>
        <w:t>ا</w:t>
      </w:r>
      <w:r w:rsidR="00B36239" w:rsidRPr="00B23F5F">
        <w:rPr>
          <w:rFonts w:cs="Traditional Arabic" w:hint="cs"/>
          <w:sz w:val="36"/>
          <w:szCs w:val="36"/>
          <w:rtl/>
        </w:rPr>
        <w:t xml:space="preserve"> يعلمه</w:t>
      </w:r>
      <w:r w:rsidR="00F669D9" w:rsidRPr="00B23F5F">
        <w:rPr>
          <w:rFonts w:cs="Traditional Arabic" w:hint="cs"/>
          <w:sz w:val="36"/>
          <w:szCs w:val="36"/>
          <w:rtl/>
        </w:rPr>
        <w:t>،</w:t>
      </w:r>
      <w:r w:rsidR="00B36239" w:rsidRPr="00B23F5F">
        <w:rPr>
          <w:rFonts w:cs="Traditional Arabic" w:hint="cs"/>
          <w:sz w:val="36"/>
          <w:szCs w:val="36"/>
          <w:rtl/>
        </w:rPr>
        <w:t xml:space="preserve"> بهدي صحيح</w:t>
      </w:r>
      <w:r w:rsidR="00F669D9" w:rsidRPr="00B23F5F">
        <w:rPr>
          <w:rFonts w:cs="Traditional Arabic" w:hint="cs"/>
          <w:sz w:val="36"/>
          <w:szCs w:val="36"/>
          <w:rtl/>
        </w:rPr>
        <w:t>،</w:t>
      </w:r>
      <w:r w:rsidR="00B36239" w:rsidRPr="00B23F5F">
        <w:rPr>
          <w:rFonts w:cs="Traditional Arabic" w:hint="cs"/>
          <w:sz w:val="36"/>
          <w:szCs w:val="36"/>
          <w:rtl/>
        </w:rPr>
        <w:t xml:space="preserve"> وقول حسن</w:t>
      </w:r>
      <w:r w:rsidR="00F669D9" w:rsidRPr="00B23F5F">
        <w:rPr>
          <w:rFonts w:cs="Traditional Arabic" w:hint="cs"/>
          <w:sz w:val="36"/>
          <w:szCs w:val="36"/>
          <w:rtl/>
        </w:rPr>
        <w:t>،</w:t>
      </w:r>
      <w:r w:rsidR="00B36239" w:rsidRPr="00B23F5F">
        <w:rPr>
          <w:rFonts w:cs="Traditional Arabic" w:hint="cs"/>
          <w:sz w:val="36"/>
          <w:szCs w:val="36"/>
          <w:rtl/>
        </w:rPr>
        <w:t xml:space="preserve"> وموعظة حكيمة، وتذكير رفيق</w:t>
      </w:r>
      <w:r w:rsidR="00083682" w:rsidRPr="00B23F5F">
        <w:rPr>
          <w:rFonts w:cs="Traditional Arabic" w:hint="cs"/>
          <w:sz w:val="36"/>
          <w:szCs w:val="36"/>
          <w:rtl/>
        </w:rPr>
        <w:t xml:space="preserve"> لين، </w:t>
      </w:r>
      <w:r w:rsidR="00B36239" w:rsidRPr="00B23F5F">
        <w:rPr>
          <w:rFonts w:cs="Traditional Arabic" w:hint="cs"/>
          <w:sz w:val="36"/>
          <w:szCs w:val="36"/>
          <w:rtl/>
        </w:rPr>
        <w:t xml:space="preserve">وهذه هي </w:t>
      </w:r>
      <w:r w:rsidR="00DA632F" w:rsidRPr="00B23F5F">
        <w:rPr>
          <w:rFonts w:cs="Traditional Arabic" w:hint="cs"/>
          <w:sz w:val="36"/>
          <w:szCs w:val="36"/>
          <w:rtl/>
        </w:rPr>
        <w:t xml:space="preserve">أسباب تحقيق النصر في </w:t>
      </w:r>
      <w:r w:rsidR="00B36239" w:rsidRPr="00B23F5F">
        <w:rPr>
          <w:rFonts w:cs="Traditional Arabic" w:hint="cs"/>
          <w:sz w:val="36"/>
          <w:szCs w:val="36"/>
          <w:rtl/>
        </w:rPr>
        <w:t>نقاط</w:t>
      </w:r>
      <w:r w:rsidRPr="00B23F5F">
        <w:rPr>
          <w:rFonts w:cs="Traditional Arabic" w:hint="cs"/>
          <w:sz w:val="36"/>
          <w:szCs w:val="36"/>
          <w:rtl/>
        </w:rPr>
        <w:t>:</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إقامة</w:t>
      </w:r>
      <w:r w:rsidRPr="00B23F5F">
        <w:rPr>
          <w:rFonts w:cs="Traditional Arabic"/>
          <w:sz w:val="36"/>
          <w:szCs w:val="36"/>
          <w:rtl/>
        </w:rPr>
        <w:t xml:space="preserve"> </w:t>
      </w:r>
      <w:r w:rsidRPr="00B23F5F">
        <w:rPr>
          <w:rFonts w:cs="Traditional Arabic" w:hint="eastAsia"/>
          <w:sz w:val="36"/>
          <w:szCs w:val="36"/>
          <w:rtl/>
        </w:rPr>
        <w:t>توحيد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عز</w:t>
      </w:r>
      <w:r w:rsidRPr="00B23F5F">
        <w:rPr>
          <w:rFonts w:cs="Traditional Arabic"/>
          <w:sz w:val="36"/>
          <w:szCs w:val="36"/>
          <w:rtl/>
        </w:rPr>
        <w:t xml:space="preserve"> </w:t>
      </w:r>
      <w:r w:rsidRPr="00B23F5F">
        <w:rPr>
          <w:rFonts w:cs="Traditional Arabic" w:hint="eastAsia"/>
          <w:sz w:val="36"/>
          <w:szCs w:val="36"/>
          <w:rtl/>
        </w:rPr>
        <w:t>وجل</w:t>
      </w:r>
      <w:r w:rsidRPr="00B23F5F">
        <w:rPr>
          <w:rFonts w:cs="Traditional Arabic"/>
          <w:sz w:val="36"/>
          <w:szCs w:val="36"/>
          <w:rtl/>
        </w:rPr>
        <w:t xml:space="preserve"> </w:t>
      </w:r>
      <w:r w:rsidRPr="00B23F5F">
        <w:rPr>
          <w:rFonts w:cs="Traditional Arabic" w:hint="eastAsia"/>
          <w:sz w:val="36"/>
          <w:szCs w:val="36"/>
          <w:rtl/>
        </w:rPr>
        <w:t>وشرعه</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والحكم</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والتحاكم</w:t>
      </w:r>
      <w:r w:rsidRPr="00B23F5F">
        <w:rPr>
          <w:rFonts w:cs="Traditional Arabic"/>
          <w:sz w:val="36"/>
          <w:szCs w:val="36"/>
          <w:rtl/>
        </w:rPr>
        <w:t xml:space="preserve"> </w:t>
      </w:r>
      <w:r w:rsidRPr="00B23F5F">
        <w:rPr>
          <w:rFonts w:cs="Traditional Arabic" w:hint="eastAsia"/>
          <w:sz w:val="36"/>
          <w:szCs w:val="36"/>
          <w:rtl/>
        </w:rPr>
        <w:t>إليه</w:t>
      </w:r>
      <w:r w:rsidRPr="00B23F5F">
        <w:rPr>
          <w:rFonts w:cs="Traditional Arabic"/>
          <w:sz w:val="36"/>
          <w:szCs w:val="36"/>
          <w:rtl/>
        </w:rPr>
        <w:t xml:space="preserve"> </w:t>
      </w:r>
      <w:r w:rsidRPr="00B23F5F">
        <w:rPr>
          <w:rFonts w:cs="Traditional Arabic" w:hint="eastAsia"/>
          <w:sz w:val="36"/>
          <w:szCs w:val="36"/>
          <w:rtl/>
        </w:rPr>
        <w:t>وترك</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سوى</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القوانين</w:t>
      </w:r>
      <w:r w:rsidRPr="00B23F5F">
        <w:rPr>
          <w:rFonts w:cs="Traditional Arabic"/>
          <w:sz w:val="36"/>
          <w:szCs w:val="36"/>
          <w:rtl/>
        </w:rPr>
        <w:t xml:space="preserve"> </w:t>
      </w:r>
      <w:r w:rsidRPr="00B23F5F">
        <w:rPr>
          <w:rFonts w:cs="Traditional Arabic" w:hint="eastAsia"/>
          <w:sz w:val="36"/>
          <w:szCs w:val="36"/>
          <w:rtl/>
        </w:rPr>
        <w:t>الوضعية</w:t>
      </w:r>
      <w:r w:rsidRPr="00B23F5F">
        <w:rPr>
          <w:rFonts w:cs="Traditional Arabic"/>
          <w:sz w:val="36"/>
          <w:szCs w:val="36"/>
          <w:rtl/>
        </w:rPr>
        <w:t xml:space="preserve"> </w:t>
      </w:r>
      <w:r w:rsidRPr="00B23F5F">
        <w:rPr>
          <w:rFonts w:cs="Traditional Arabic" w:hint="eastAsia"/>
          <w:sz w:val="36"/>
          <w:szCs w:val="36"/>
          <w:rtl/>
        </w:rPr>
        <w:t>والأحكام</w:t>
      </w:r>
      <w:r w:rsidRPr="00B23F5F">
        <w:rPr>
          <w:rFonts w:cs="Traditional Arabic"/>
          <w:sz w:val="36"/>
          <w:szCs w:val="36"/>
          <w:rtl/>
        </w:rPr>
        <w:t xml:space="preserve"> </w:t>
      </w:r>
      <w:r w:rsidRPr="00B23F5F">
        <w:rPr>
          <w:rFonts w:cs="Traditional Arabic" w:hint="eastAsia"/>
          <w:sz w:val="36"/>
          <w:szCs w:val="36"/>
          <w:rtl/>
        </w:rPr>
        <w:t>البشرية</w:t>
      </w:r>
      <w:r w:rsidRPr="00B23F5F">
        <w:rPr>
          <w:rFonts w:cs="Traditional Arabic"/>
          <w:sz w:val="36"/>
          <w:szCs w:val="36"/>
          <w:rtl/>
        </w:rPr>
        <w:t xml:space="preserve"> </w:t>
      </w:r>
      <w:r w:rsidR="00B36239" w:rsidRPr="00B23F5F">
        <w:rPr>
          <w:rFonts w:cs="Traditional Arabic" w:hint="cs"/>
          <w:sz w:val="36"/>
          <w:szCs w:val="36"/>
          <w:rtl/>
        </w:rPr>
        <w:t>{</w:t>
      </w:r>
      <w:r w:rsidRPr="00B23F5F">
        <w:rPr>
          <w:rFonts w:cs="Traditional Arabic" w:hint="eastAsia"/>
          <w:sz w:val="36"/>
          <w:szCs w:val="36"/>
          <w:rtl/>
        </w:rPr>
        <w:t>وعد</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00B36239" w:rsidRPr="00B23F5F">
        <w:rPr>
          <w:rFonts w:cs="Traditional Arabic" w:hint="cs"/>
          <w:sz w:val="36"/>
          <w:szCs w:val="36"/>
          <w:rtl/>
        </w:rPr>
        <w:t>آ</w:t>
      </w:r>
      <w:r w:rsidRPr="00B23F5F">
        <w:rPr>
          <w:rFonts w:cs="Traditional Arabic" w:hint="eastAsia"/>
          <w:sz w:val="36"/>
          <w:szCs w:val="36"/>
          <w:rtl/>
        </w:rPr>
        <w:t>منوا</w:t>
      </w:r>
      <w:r w:rsidRPr="00B23F5F">
        <w:rPr>
          <w:rFonts w:cs="Traditional Arabic"/>
          <w:sz w:val="36"/>
          <w:szCs w:val="36"/>
          <w:rtl/>
        </w:rPr>
        <w:t xml:space="preserve"> </w:t>
      </w:r>
      <w:r w:rsidRPr="00B23F5F">
        <w:rPr>
          <w:rFonts w:cs="Traditional Arabic" w:hint="eastAsia"/>
          <w:sz w:val="36"/>
          <w:szCs w:val="36"/>
          <w:rtl/>
        </w:rPr>
        <w:t>منكم</w:t>
      </w:r>
      <w:r w:rsidRPr="00B23F5F">
        <w:rPr>
          <w:rFonts w:cs="Traditional Arabic"/>
          <w:sz w:val="36"/>
          <w:szCs w:val="36"/>
          <w:rtl/>
        </w:rPr>
        <w:t xml:space="preserve"> </w:t>
      </w:r>
      <w:r w:rsidRPr="00B23F5F">
        <w:rPr>
          <w:rFonts w:cs="Traditional Arabic" w:hint="eastAsia"/>
          <w:sz w:val="36"/>
          <w:szCs w:val="36"/>
          <w:rtl/>
        </w:rPr>
        <w:t>وعملوا</w:t>
      </w:r>
      <w:r w:rsidRPr="00B23F5F">
        <w:rPr>
          <w:rFonts w:cs="Traditional Arabic"/>
          <w:sz w:val="36"/>
          <w:szCs w:val="36"/>
          <w:rtl/>
        </w:rPr>
        <w:t xml:space="preserve"> </w:t>
      </w:r>
      <w:r w:rsidRPr="00B23F5F">
        <w:rPr>
          <w:rFonts w:cs="Traditional Arabic" w:hint="eastAsia"/>
          <w:sz w:val="36"/>
          <w:szCs w:val="36"/>
          <w:rtl/>
        </w:rPr>
        <w:t>الصالحات</w:t>
      </w:r>
      <w:r w:rsidRPr="00B23F5F">
        <w:rPr>
          <w:rFonts w:cs="Traditional Arabic"/>
          <w:sz w:val="36"/>
          <w:szCs w:val="36"/>
          <w:rtl/>
        </w:rPr>
        <w:t xml:space="preserve"> </w:t>
      </w:r>
      <w:r w:rsidRPr="00B23F5F">
        <w:rPr>
          <w:rFonts w:cs="Traditional Arabic" w:hint="eastAsia"/>
          <w:sz w:val="36"/>
          <w:szCs w:val="36"/>
          <w:rtl/>
        </w:rPr>
        <w:t>ليستخلفنهم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كما</w:t>
      </w:r>
      <w:r w:rsidRPr="00B23F5F">
        <w:rPr>
          <w:rFonts w:cs="Traditional Arabic"/>
          <w:sz w:val="36"/>
          <w:szCs w:val="36"/>
          <w:rtl/>
        </w:rPr>
        <w:t xml:space="preserve"> </w:t>
      </w:r>
      <w:r w:rsidRPr="00B23F5F">
        <w:rPr>
          <w:rFonts w:cs="Traditional Arabic" w:hint="eastAsia"/>
          <w:sz w:val="36"/>
          <w:szCs w:val="36"/>
          <w:rtl/>
        </w:rPr>
        <w:t>استخلف</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قبلهم</w:t>
      </w:r>
      <w:r w:rsidRPr="00B23F5F">
        <w:rPr>
          <w:rFonts w:cs="Traditional Arabic"/>
          <w:sz w:val="36"/>
          <w:szCs w:val="36"/>
          <w:rtl/>
        </w:rPr>
        <w:t xml:space="preserve"> </w:t>
      </w:r>
      <w:r w:rsidRPr="00B23F5F">
        <w:rPr>
          <w:rFonts w:cs="Traditional Arabic" w:hint="eastAsia"/>
          <w:sz w:val="36"/>
          <w:szCs w:val="36"/>
          <w:rtl/>
        </w:rPr>
        <w:t>وليمكنن</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دينهم</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ارتضى</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وليبدلنهم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خوفهم</w:t>
      </w:r>
      <w:r w:rsidRPr="00B23F5F">
        <w:rPr>
          <w:rFonts w:cs="Traditional Arabic"/>
          <w:sz w:val="36"/>
          <w:szCs w:val="36"/>
          <w:rtl/>
        </w:rPr>
        <w:t xml:space="preserve"> </w:t>
      </w:r>
      <w:r w:rsidRPr="00B23F5F">
        <w:rPr>
          <w:rFonts w:cs="Traditional Arabic" w:hint="eastAsia"/>
          <w:sz w:val="36"/>
          <w:szCs w:val="36"/>
          <w:rtl/>
        </w:rPr>
        <w:t>أمنا</w:t>
      </w:r>
      <w:r w:rsidRPr="00B23F5F">
        <w:rPr>
          <w:rFonts w:cs="Traditional Arabic"/>
          <w:sz w:val="36"/>
          <w:szCs w:val="36"/>
          <w:rtl/>
        </w:rPr>
        <w:t xml:space="preserve"> </w:t>
      </w:r>
      <w:r w:rsidRPr="00B23F5F">
        <w:rPr>
          <w:rFonts w:cs="Traditional Arabic" w:hint="eastAsia"/>
          <w:sz w:val="36"/>
          <w:szCs w:val="36"/>
          <w:rtl/>
        </w:rPr>
        <w:t>يعبدونني</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يشركون</w:t>
      </w:r>
      <w:r w:rsidRPr="00B23F5F">
        <w:rPr>
          <w:rFonts w:cs="Traditional Arabic"/>
          <w:sz w:val="36"/>
          <w:szCs w:val="36"/>
          <w:rtl/>
        </w:rPr>
        <w:t xml:space="preserve"> </w:t>
      </w:r>
      <w:r w:rsidRPr="00B23F5F">
        <w:rPr>
          <w:rFonts w:cs="Traditional Arabic" w:hint="eastAsia"/>
          <w:sz w:val="36"/>
          <w:szCs w:val="36"/>
          <w:rtl/>
        </w:rPr>
        <w:t>بي</w:t>
      </w:r>
      <w:r w:rsidRPr="00B23F5F">
        <w:rPr>
          <w:rFonts w:cs="Traditional Arabic"/>
          <w:sz w:val="36"/>
          <w:szCs w:val="36"/>
          <w:rtl/>
        </w:rPr>
        <w:t xml:space="preserve"> </w:t>
      </w:r>
      <w:r w:rsidRPr="00B23F5F">
        <w:rPr>
          <w:rFonts w:cs="Traditional Arabic" w:hint="eastAsia"/>
          <w:sz w:val="36"/>
          <w:szCs w:val="36"/>
          <w:rtl/>
        </w:rPr>
        <w:t>شيئا</w:t>
      </w:r>
      <w:r w:rsidRPr="00B23F5F">
        <w:rPr>
          <w:rFonts w:cs="Traditional Arabic"/>
          <w:sz w:val="36"/>
          <w:szCs w:val="36"/>
          <w:rtl/>
        </w:rPr>
        <w:t xml:space="preserve"> </w:t>
      </w:r>
      <w:r w:rsidRPr="00B23F5F">
        <w:rPr>
          <w:rFonts w:cs="Traditional Arabic" w:hint="eastAsia"/>
          <w:sz w:val="36"/>
          <w:szCs w:val="36"/>
          <w:rtl/>
        </w:rPr>
        <w:t>ومن</w:t>
      </w:r>
      <w:r w:rsidRPr="00B23F5F">
        <w:rPr>
          <w:rFonts w:cs="Traditional Arabic"/>
          <w:sz w:val="36"/>
          <w:szCs w:val="36"/>
          <w:rtl/>
        </w:rPr>
        <w:t xml:space="preserve"> </w:t>
      </w:r>
      <w:r w:rsidRPr="00B23F5F">
        <w:rPr>
          <w:rFonts w:cs="Traditional Arabic" w:hint="eastAsia"/>
          <w:sz w:val="36"/>
          <w:szCs w:val="36"/>
          <w:rtl/>
        </w:rPr>
        <w:t>كفر</w:t>
      </w:r>
      <w:r w:rsidRPr="00B23F5F">
        <w:rPr>
          <w:rFonts w:cs="Traditional Arabic"/>
          <w:sz w:val="36"/>
          <w:szCs w:val="36"/>
          <w:rtl/>
        </w:rPr>
        <w:t xml:space="preserve"> </w:t>
      </w:r>
      <w:r w:rsidRPr="00B23F5F">
        <w:rPr>
          <w:rFonts w:cs="Traditional Arabic" w:hint="eastAsia"/>
          <w:sz w:val="36"/>
          <w:szCs w:val="36"/>
          <w:rtl/>
        </w:rPr>
        <w:t>بعد</w:t>
      </w:r>
      <w:r w:rsidRPr="00B23F5F">
        <w:rPr>
          <w:rFonts w:cs="Traditional Arabic"/>
          <w:sz w:val="36"/>
          <w:szCs w:val="36"/>
          <w:rtl/>
        </w:rPr>
        <w:t xml:space="preserve"> </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فأولئك</w:t>
      </w:r>
      <w:r w:rsidRPr="00B23F5F">
        <w:rPr>
          <w:rFonts w:cs="Traditional Arabic"/>
          <w:sz w:val="36"/>
          <w:szCs w:val="36"/>
          <w:rtl/>
        </w:rPr>
        <w:t xml:space="preserve"> </w:t>
      </w:r>
      <w:r w:rsidRPr="00B23F5F">
        <w:rPr>
          <w:rFonts w:cs="Traditional Arabic" w:hint="eastAsia"/>
          <w:sz w:val="36"/>
          <w:szCs w:val="36"/>
          <w:rtl/>
        </w:rPr>
        <w:t>هم</w:t>
      </w:r>
      <w:r w:rsidRPr="00B23F5F">
        <w:rPr>
          <w:rFonts w:cs="Traditional Arabic"/>
          <w:sz w:val="36"/>
          <w:szCs w:val="36"/>
          <w:rtl/>
        </w:rPr>
        <w:t xml:space="preserve"> </w:t>
      </w:r>
      <w:r w:rsidRPr="00B23F5F">
        <w:rPr>
          <w:rFonts w:cs="Traditional Arabic" w:hint="eastAsia"/>
          <w:sz w:val="36"/>
          <w:szCs w:val="36"/>
          <w:rtl/>
        </w:rPr>
        <w:t>الفاسقون</w:t>
      </w:r>
      <w:r w:rsidR="00DA632F"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النور</w:t>
      </w:r>
      <w:r w:rsidR="0033532F">
        <w:rPr>
          <w:rFonts w:cs="Traditional Arabic"/>
          <w:sz w:val="36"/>
          <w:szCs w:val="36"/>
          <w:rtl/>
        </w:rPr>
        <w:t>:</w:t>
      </w:r>
      <w:r w:rsidRPr="00B23F5F">
        <w:rPr>
          <w:rFonts w:cs="Traditional Arabic"/>
          <w:sz w:val="36"/>
          <w:szCs w:val="36"/>
          <w:rtl/>
        </w:rPr>
        <w:t xml:space="preserve"> 55 ].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2</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إقامة</w:t>
      </w:r>
      <w:r w:rsidRPr="00B23F5F">
        <w:rPr>
          <w:rFonts w:cs="Traditional Arabic"/>
          <w:sz w:val="36"/>
          <w:szCs w:val="36"/>
          <w:rtl/>
        </w:rPr>
        <w:t xml:space="preserve"> </w:t>
      </w:r>
      <w:r w:rsidRPr="00B23F5F">
        <w:rPr>
          <w:rFonts w:cs="Traditional Arabic" w:hint="eastAsia"/>
          <w:sz w:val="36"/>
          <w:szCs w:val="36"/>
          <w:rtl/>
        </w:rPr>
        <w:t>الصلاة</w:t>
      </w:r>
      <w:r w:rsidRPr="00B23F5F">
        <w:rPr>
          <w:rFonts w:cs="Traditional Arabic"/>
          <w:sz w:val="36"/>
          <w:szCs w:val="36"/>
          <w:rtl/>
        </w:rPr>
        <w:t xml:space="preserve"> </w:t>
      </w:r>
      <w:r w:rsidRPr="00B23F5F">
        <w:rPr>
          <w:rFonts w:cs="Traditional Arabic" w:hint="eastAsia"/>
          <w:sz w:val="36"/>
          <w:szCs w:val="36"/>
          <w:rtl/>
        </w:rPr>
        <w:t>وإيتاء</w:t>
      </w:r>
      <w:r w:rsidRPr="00B23F5F">
        <w:rPr>
          <w:rFonts w:cs="Traditional Arabic"/>
          <w:sz w:val="36"/>
          <w:szCs w:val="36"/>
          <w:rtl/>
        </w:rPr>
        <w:t xml:space="preserve"> </w:t>
      </w:r>
      <w:r w:rsidRPr="00B23F5F">
        <w:rPr>
          <w:rFonts w:cs="Traditional Arabic" w:hint="eastAsia"/>
          <w:sz w:val="36"/>
          <w:szCs w:val="36"/>
          <w:rtl/>
        </w:rPr>
        <w:t>الزكاة</w:t>
      </w:r>
      <w:r w:rsidRPr="00B23F5F">
        <w:rPr>
          <w:rFonts w:cs="Traditional Arabic"/>
          <w:sz w:val="36"/>
          <w:szCs w:val="36"/>
          <w:rtl/>
        </w:rPr>
        <w:t xml:space="preserve"> </w:t>
      </w:r>
      <w:r w:rsidRPr="00B23F5F">
        <w:rPr>
          <w:rFonts w:cs="Traditional Arabic" w:hint="eastAsia"/>
          <w:sz w:val="36"/>
          <w:szCs w:val="36"/>
          <w:rtl/>
        </w:rPr>
        <w:t>والمحافظة</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الأمر</w:t>
      </w:r>
      <w:r w:rsidRPr="00B23F5F">
        <w:rPr>
          <w:rFonts w:cs="Traditional Arabic"/>
          <w:sz w:val="36"/>
          <w:szCs w:val="36"/>
          <w:rtl/>
        </w:rPr>
        <w:t xml:space="preserve"> </w:t>
      </w:r>
      <w:r w:rsidRPr="00B23F5F">
        <w:rPr>
          <w:rFonts w:cs="Traditional Arabic" w:hint="eastAsia"/>
          <w:sz w:val="36"/>
          <w:szCs w:val="36"/>
          <w:rtl/>
        </w:rPr>
        <w:t>بالمعروف</w:t>
      </w:r>
      <w:r w:rsidRPr="00B23F5F">
        <w:rPr>
          <w:rFonts w:cs="Traditional Arabic"/>
          <w:sz w:val="36"/>
          <w:szCs w:val="36"/>
          <w:rtl/>
        </w:rPr>
        <w:t xml:space="preserve"> </w:t>
      </w:r>
      <w:r w:rsidRPr="00B23F5F">
        <w:rPr>
          <w:rFonts w:cs="Traditional Arabic" w:hint="eastAsia"/>
          <w:sz w:val="36"/>
          <w:szCs w:val="36"/>
          <w:rtl/>
        </w:rPr>
        <w:t>والنهي</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المنكر</w:t>
      </w:r>
      <w:r w:rsidRPr="00B23F5F">
        <w:rPr>
          <w:rFonts w:cs="Traditional Arabic"/>
          <w:sz w:val="36"/>
          <w:szCs w:val="36"/>
          <w:rtl/>
        </w:rPr>
        <w:t xml:space="preserve"> </w:t>
      </w:r>
      <w:r w:rsidR="00DA632F" w:rsidRPr="00B23F5F">
        <w:rPr>
          <w:rFonts w:cs="Traditional Arabic" w:hint="cs"/>
          <w:sz w:val="36"/>
          <w:szCs w:val="36"/>
          <w:rtl/>
        </w:rPr>
        <w:t>{</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مكناهم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أقاموا</w:t>
      </w:r>
      <w:r w:rsidRPr="00B23F5F">
        <w:rPr>
          <w:rFonts w:cs="Traditional Arabic"/>
          <w:sz w:val="36"/>
          <w:szCs w:val="36"/>
          <w:rtl/>
        </w:rPr>
        <w:t xml:space="preserve"> </w:t>
      </w:r>
      <w:r w:rsidRPr="00B23F5F">
        <w:rPr>
          <w:rFonts w:cs="Traditional Arabic" w:hint="eastAsia"/>
          <w:sz w:val="36"/>
          <w:szCs w:val="36"/>
          <w:rtl/>
        </w:rPr>
        <w:t>الصلاة</w:t>
      </w:r>
      <w:r w:rsidRPr="00B23F5F">
        <w:rPr>
          <w:rFonts w:cs="Traditional Arabic"/>
          <w:sz w:val="36"/>
          <w:szCs w:val="36"/>
          <w:rtl/>
        </w:rPr>
        <w:t xml:space="preserve"> </w:t>
      </w:r>
      <w:r w:rsidRPr="00B23F5F">
        <w:rPr>
          <w:rFonts w:cs="Traditional Arabic" w:hint="eastAsia"/>
          <w:sz w:val="36"/>
          <w:szCs w:val="36"/>
          <w:rtl/>
        </w:rPr>
        <w:t>وآتوا</w:t>
      </w:r>
      <w:r w:rsidRPr="00B23F5F">
        <w:rPr>
          <w:rFonts w:cs="Traditional Arabic"/>
          <w:sz w:val="36"/>
          <w:szCs w:val="36"/>
          <w:rtl/>
        </w:rPr>
        <w:t xml:space="preserve"> </w:t>
      </w:r>
      <w:r w:rsidRPr="00B23F5F">
        <w:rPr>
          <w:rFonts w:cs="Traditional Arabic" w:hint="eastAsia"/>
          <w:sz w:val="36"/>
          <w:szCs w:val="36"/>
          <w:rtl/>
        </w:rPr>
        <w:t>الزكاة</w:t>
      </w:r>
      <w:r w:rsidRPr="00B23F5F">
        <w:rPr>
          <w:rFonts w:cs="Traditional Arabic"/>
          <w:sz w:val="36"/>
          <w:szCs w:val="36"/>
          <w:rtl/>
        </w:rPr>
        <w:t xml:space="preserve"> </w:t>
      </w:r>
      <w:r w:rsidRPr="00B23F5F">
        <w:rPr>
          <w:rFonts w:cs="Traditional Arabic" w:hint="eastAsia"/>
          <w:sz w:val="36"/>
          <w:szCs w:val="36"/>
          <w:rtl/>
        </w:rPr>
        <w:t>وأمروا</w:t>
      </w:r>
      <w:r w:rsidRPr="00B23F5F">
        <w:rPr>
          <w:rFonts w:cs="Traditional Arabic"/>
          <w:sz w:val="36"/>
          <w:szCs w:val="36"/>
          <w:rtl/>
        </w:rPr>
        <w:t xml:space="preserve"> </w:t>
      </w:r>
      <w:r w:rsidRPr="00B23F5F">
        <w:rPr>
          <w:rFonts w:cs="Traditional Arabic" w:hint="eastAsia"/>
          <w:sz w:val="36"/>
          <w:szCs w:val="36"/>
          <w:rtl/>
        </w:rPr>
        <w:t>بالمعروف</w:t>
      </w:r>
      <w:r w:rsidRPr="00B23F5F">
        <w:rPr>
          <w:rFonts w:cs="Traditional Arabic"/>
          <w:sz w:val="36"/>
          <w:szCs w:val="36"/>
          <w:rtl/>
        </w:rPr>
        <w:t xml:space="preserve"> </w:t>
      </w:r>
      <w:r w:rsidRPr="00B23F5F">
        <w:rPr>
          <w:rFonts w:cs="Traditional Arabic" w:hint="eastAsia"/>
          <w:sz w:val="36"/>
          <w:szCs w:val="36"/>
          <w:rtl/>
        </w:rPr>
        <w:t>ونهوا</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المنكر</w:t>
      </w:r>
      <w:r w:rsidRPr="00B23F5F">
        <w:rPr>
          <w:rFonts w:cs="Traditional Arabic"/>
          <w:sz w:val="36"/>
          <w:szCs w:val="36"/>
          <w:rtl/>
        </w:rPr>
        <w:t xml:space="preserve"> </w:t>
      </w:r>
      <w:r w:rsidRPr="00B23F5F">
        <w:rPr>
          <w:rFonts w:cs="Traditional Arabic" w:hint="eastAsia"/>
          <w:sz w:val="36"/>
          <w:szCs w:val="36"/>
          <w:rtl/>
        </w:rPr>
        <w:t>ولله</w:t>
      </w:r>
      <w:r w:rsidRPr="00B23F5F">
        <w:rPr>
          <w:rFonts w:cs="Traditional Arabic"/>
          <w:sz w:val="36"/>
          <w:szCs w:val="36"/>
          <w:rtl/>
        </w:rPr>
        <w:t xml:space="preserve"> </w:t>
      </w:r>
      <w:r w:rsidRPr="00B23F5F">
        <w:rPr>
          <w:rFonts w:cs="Traditional Arabic" w:hint="eastAsia"/>
          <w:sz w:val="36"/>
          <w:szCs w:val="36"/>
          <w:rtl/>
        </w:rPr>
        <w:t>عاقبة</w:t>
      </w:r>
      <w:r w:rsidRPr="00B23F5F">
        <w:rPr>
          <w:rFonts w:cs="Traditional Arabic"/>
          <w:sz w:val="36"/>
          <w:szCs w:val="36"/>
          <w:rtl/>
        </w:rPr>
        <w:t xml:space="preserve"> </w:t>
      </w:r>
      <w:r w:rsidRPr="00B23F5F">
        <w:rPr>
          <w:rFonts w:cs="Traditional Arabic" w:hint="eastAsia"/>
          <w:sz w:val="36"/>
          <w:szCs w:val="36"/>
          <w:rtl/>
        </w:rPr>
        <w:t>الأمور</w:t>
      </w:r>
      <w:r w:rsidR="00DA632F"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الحج</w:t>
      </w:r>
      <w:r w:rsidR="0033532F">
        <w:rPr>
          <w:rFonts w:cs="Traditional Arabic"/>
          <w:sz w:val="36"/>
          <w:szCs w:val="36"/>
          <w:rtl/>
        </w:rPr>
        <w:t>:</w:t>
      </w:r>
      <w:r w:rsidRPr="00B23F5F">
        <w:rPr>
          <w:rFonts w:cs="Traditional Arabic"/>
          <w:sz w:val="36"/>
          <w:szCs w:val="36"/>
          <w:rtl/>
        </w:rPr>
        <w:t xml:space="preserve"> 41 ]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lastRenderedPageBreak/>
        <w:t>3</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الصدق</w:t>
      </w:r>
      <w:r w:rsidRPr="00B23F5F">
        <w:rPr>
          <w:rFonts w:cs="Traditional Arabic"/>
          <w:sz w:val="36"/>
          <w:szCs w:val="36"/>
          <w:rtl/>
        </w:rPr>
        <w:t xml:space="preserve"> </w:t>
      </w:r>
      <w:r w:rsidRPr="00B23F5F">
        <w:rPr>
          <w:rFonts w:cs="Traditional Arabic" w:hint="eastAsia"/>
          <w:sz w:val="36"/>
          <w:szCs w:val="36"/>
          <w:rtl/>
        </w:rPr>
        <w:t>مع</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عز</w:t>
      </w:r>
      <w:r w:rsidRPr="00B23F5F">
        <w:rPr>
          <w:rFonts w:cs="Traditional Arabic"/>
          <w:sz w:val="36"/>
          <w:szCs w:val="36"/>
          <w:rtl/>
        </w:rPr>
        <w:t xml:space="preserve"> </w:t>
      </w:r>
      <w:r w:rsidRPr="00B23F5F">
        <w:rPr>
          <w:rFonts w:cs="Traditional Arabic" w:hint="eastAsia"/>
          <w:sz w:val="36"/>
          <w:szCs w:val="36"/>
          <w:rtl/>
        </w:rPr>
        <w:t>وجل</w:t>
      </w:r>
      <w:r w:rsidRPr="00B23F5F">
        <w:rPr>
          <w:rFonts w:cs="Traditional Arabic"/>
          <w:sz w:val="36"/>
          <w:szCs w:val="36"/>
          <w:rtl/>
        </w:rPr>
        <w:t xml:space="preserve"> </w:t>
      </w:r>
      <w:r w:rsidRPr="00B23F5F">
        <w:rPr>
          <w:rFonts w:cs="Traditional Arabic" w:hint="eastAsia"/>
          <w:sz w:val="36"/>
          <w:szCs w:val="36"/>
          <w:rtl/>
        </w:rPr>
        <w:t>والتوكل</w:t>
      </w:r>
      <w:r w:rsidRPr="00B23F5F">
        <w:rPr>
          <w:rFonts w:cs="Traditional Arabic"/>
          <w:sz w:val="36"/>
          <w:szCs w:val="36"/>
          <w:rtl/>
        </w:rPr>
        <w:t xml:space="preserve"> </w:t>
      </w:r>
      <w:r w:rsidRPr="00B23F5F">
        <w:rPr>
          <w:rFonts w:cs="Traditional Arabic" w:hint="eastAsia"/>
          <w:sz w:val="36"/>
          <w:szCs w:val="36"/>
          <w:rtl/>
        </w:rPr>
        <w:t>عليه</w:t>
      </w:r>
      <w:r w:rsidRPr="00B23F5F">
        <w:rPr>
          <w:rFonts w:cs="Traditional Arabic"/>
          <w:sz w:val="36"/>
          <w:szCs w:val="36"/>
          <w:rtl/>
        </w:rPr>
        <w:t xml:space="preserve"> </w:t>
      </w:r>
      <w:r w:rsidR="00DA632F" w:rsidRPr="00B23F5F">
        <w:rPr>
          <w:rFonts w:cs="Traditional Arabic" w:hint="cs"/>
          <w:sz w:val="36"/>
          <w:szCs w:val="36"/>
          <w:rtl/>
        </w:rPr>
        <w:t>و</w:t>
      </w:r>
      <w:r w:rsidRPr="00B23F5F">
        <w:rPr>
          <w:rFonts w:cs="Traditional Arabic" w:hint="eastAsia"/>
          <w:sz w:val="36"/>
          <w:szCs w:val="36"/>
          <w:rtl/>
        </w:rPr>
        <w:t>الالتجاء</w:t>
      </w:r>
      <w:r w:rsidRPr="00B23F5F">
        <w:rPr>
          <w:rFonts w:cs="Traditional Arabic"/>
          <w:sz w:val="36"/>
          <w:szCs w:val="36"/>
          <w:rtl/>
        </w:rPr>
        <w:t xml:space="preserve"> </w:t>
      </w:r>
      <w:r w:rsidRPr="00B23F5F">
        <w:rPr>
          <w:rFonts w:cs="Traditional Arabic" w:hint="eastAsia"/>
          <w:sz w:val="36"/>
          <w:szCs w:val="36"/>
          <w:rtl/>
        </w:rPr>
        <w:t>إليه</w:t>
      </w:r>
      <w:r w:rsidRPr="00B23F5F">
        <w:rPr>
          <w:rFonts w:cs="Traditional Arabic"/>
          <w:sz w:val="36"/>
          <w:szCs w:val="36"/>
          <w:rtl/>
        </w:rPr>
        <w:t xml:space="preserve"> </w:t>
      </w:r>
      <w:r w:rsidRPr="00B23F5F">
        <w:rPr>
          <w:rFonts w:cs="Traditional Arabic" w:hint="eastAsia"/>
          <w:sz w:val="36"/>
          <w:szCs w:val="36"/>
          <w:rtl/>
        </w:rPr>
        <w:t>والاعتصام</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والخوف</w:t>
      </w:r>
      <w:r w:rsidRPr="00B23F5F">
        <w:rPr>
          <w:rFonts w:cs="Traditional Arabic"/>
          <w:sz w:val="36"/>
          <w:szCs w:val="36"/>
          <w:rtl/>
        </w:rPr>
        <w:t xml:space="preserve"> </w:t>
      </w:r>
      <w:r w:rsidRPr="00B23F5F">
        <w:rPr>
          <w:rFonts w:cs="Traditional Arabic" w:hint="eastAsia"/>
          <w:sz w:val="36"/>
          <w:szCs w:val="36"/>
          <w:rtl/>
        </w:rPr>
        <w:t>منه</w:t>
      </w:r>
      <w:r w:rsidRPr="00B23F5F">
        <w:rPr>
          <w:rFonts w:cs="Traditional Arabic"/>
          <w:sz w:val="36"/>
          <w:szCs w:val="36"/>
          <w:rtl/>
        </w:rPr>
        <w:t xml:space="preserve"> </w:t>
      </w:r>
      <w:r w:rsidRPr="00B23F5F">
        <w:rPr>
          <w:rFonts w:cs="Traditional Arabic" w:hint="eastAsia"/>
          <w:sz w:val="36"/>
          <w:szCs w:val="36"/>
          <w:rtl/>
        </w:rPr>
        <w:t>وحده</w:t>
      </w:r>
      <w:r w:rsidRPr="00B23F5F">
        <w:rPr>
          <w:rFonts w:cs="Traditional Arabic"/>
          <w:sz w:val="36"/>
          <w:szCs w:val="36"/>
          <w:rtl/>
        </w:rPr>
        <w:t xml:space="preserve"> </w:t>
      </w:r>
      <w:r w:rsidR="00DA632F" w:rsidRPr="00B23F5F">
        <w:rPr>
          <w:rFonts w:cs="Traditional Arabic" w:hint="cs"/>
          <w:sz w:val="36"/>
          <w:szCs w:val="36"/>
          <w:rtl/>
        </w:rPr>
        <w:t>{</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قال</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قد</w:t>
      </w:r>
      <w:r w:rsidRPr="00B23F5F">
        <w:rPr>
          <w:rFonts w:cs="Traditional Arabic"/>
          <w:sz w:val="36"/>
          <w:szCs w:val="36"/>
          <w:rtl/>
        </w:rPr>
        <w:t xml:space="preserve"> </w:t>
      </w:r>
      <w:r w:rsidRPr="00B23F5F">
        <w:rPr>
          <w:rFonts w:cs="Traditional Arabic" w:hint="eastAsia"/>
          <w:sz w:val="36"/>
          <w:szCs w:val="36"/>
          <w:rtl/>
        </w:rPr>
        <w:t>جمعوا</w:t>
      </w:r>
      <w:r w:rsidRPr="00B23F5F">
        <w:rPr>
          <w:rFonts w:cs="Traditional Arabic"/>
          <w:sz w:val="36"/>
          <w:szCs w:val="36"/>
          <w:rtl/>
        </w:rPr>
        <w:t xml:space="preserve"> </w:t>
      </w:r>
      <w:r w:rsidRPr="00B23F5F">
        <w:rPr>
          <w:rFonts w:cs="Traditional Arabic" w:hint="eastAsia"/>
          <w:sz w:val="36"/>
          <w:szCs w:val="36"/>
          <w:rtl/>
        </w:rPr>
        <w:t>لكم</w:t>
      </w:r>
      <w:r w:rsidRPr="00B23F5F">
        <w:rPr>
          <w:rFonts w:cs="Traditional Arabic"/>
          <w:sz w:val="36"/>
          <w:szCs w:val="36"/>
          <w:rtl/>
        </w:rPr>
        <w:t xml:space="preserve"> </w:t>
      </w:r>
      <w:r w:rsidRPr="00B23F5F">
        <w:rPr>
          <w:rFonts w:cs="Traditional Arabic" w:hint="eastAsia"/>
          <w:sz w:val="36"/>
          <w:szCs w:val="36"/>
          <w:rtl/>
        </w:rPr>
        <w:t>فاخشوهم</w:t>
      </w:r>
      <w:r w:rsidRPr="00B23F5F">
        <w:rPr>
          <w:rFonts w:cs="Traditional Arabic"/>
          <w:sz w:val="36"/>
          <w:szCs w:val="36"/>
          <w:rtl/>
        </w:rPr>
        <w:t xml:space="preserve"> </w:t>
      </w:r>
      <w:r w:rsidRPr="00B23F5F">
        <w:rPr>
          <w:rFonts w:cs="Traditional Arabic" w:hint="eastAsia"/>
          <w:sz w:val="36"/>
          <w:szCs w:val="36"/>
          <w:rtl/>
        </w:rPr>
        <w:t>فزادهم</w:t>
      </w:r>
      <w:r w:rsidRPr="00B23F5F">
        <w:rPr>
          <w:rFonts w:cs="Traditional Arabic"/>
          <w:sz w:val="36"/>
          <w:szCs w:val="36"/>
          <w:rtl/>
        </w:rPr>
        <w:t xml:space="preserve"> </w:t>
      </w:r>
      <w:r w:rsidRPr="00B23F5F">
        <w:rPr>
          <w:rFonts w:cs="Traditional Arabic" w:hint="eastAsia"/>
          <w:sz w:val="36"/>
          <w:szCs w:val="36"/>
          <w:rtl/>
        </w:rPr>
        <w:t>إيمانا</w:t>
      </w:r>
      <w:r w:rsidRPr="00B23F5F">
        <w:rPr>
          <w:rFonts w:cs="Traditional Arabic"/>
          <w:sz w:val="36"/>
          <w:szCs w:val="36"/>
          <w:rtl/>
        </w:rPr>
        <w:t xml:space="preserve"> </w:t>
      </w:r>
      <w:r w:rsidRPr="00B23F5F">
        <w:rPr>
          <w:rFonts w:cs="Traditional Arabic" w:hint="eastAsia"/>
          <w:sz w:val="36"/>
          <w:szCs w:val="36"/>
          <w:rtl/>
        </w:rPr>
        <w:t>وقالوا</w:t>
      </w:r>
      <w:r w:rsidRPr="00B23F5F">
        <w:rPr>
          <w:rFonts w:cs="Traditional Arabic"/>
          <w:sz w:val="36"/>
          <w:szCs w:val="36"/>
          <w:rtl/>
        </w:rPr>
        <w:t xml:space="preserve"> </w:t>
      </w:r>
      <w:r w:rsidRPr="00B23F5F">
        <w:rPr>
          <w:rFonts w:cs="Traditional Arabic" w:hint="eastAsia"/>
          <w:sz w:val="36"/>
          <w:szCs w:val="36"/>
          <w:rtl/>
        </w:rPr>
        <w:t>حسبنا</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ونعم</w:t>
      </w:r>
      <w:r w:rsidRPr="00B23F5F">
        <w:rPr>
          <w:rFonts w:cs="Traditional Arabic"/>
          <w:sz w:val="36"/>
          <w:szCs w:val="36"/>
          <w:rtl/>
        </w:rPr>
        <w:t xml:space="preserve"> </w:t>
      </w:r>
      <w:r w:rsidRPr="00B23F5F">
        <w:rPr>
          <w:rFonts w:cs="Traditional Arabic" w:hint="eastAsia"/>
          <w:sz w:val="36"/>
          <w:szCs w:val="36"/>
          <w:rtl/>
        </w:rPr>
        <w:t>الوكيل</w:t>
      </w:r>
      <w:r w:rsidR="00DA632F"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آل</w:t>
      </w:r>
      <w:r w:rsidRPr="00B23F5F">
        <w:rPr>
          <w:rFonts w:cs="Traditional Arabic"/>
          <w:sz w:val="36"/>
          <w:szCs w:val="36"/>
          <w:rtl/>
        </w:rPr>
        <w:t xml:space="preserve"> </w:t>
      </w:r>
      <w:r w:rsidRPr="00B23F5F">
        <w:rPr>
          <w:rFonts w:cs="Traditional Arabic" w:hint="eastAsia"/>
          <w:sz w:val="36"/>
          <w:szCs w:val="36"/>
          <w:rtl/>
        </w:rPr>
        <w:t>عمران</w:t>
      </w:r>
      <w:r w:rsidR="0033532F">
        <w:rPr>
          <w:rFonts w:cs="Traditional Arabic"/>
          <w:sz w:val="36"/>
          <w:szCs w:val="36"/>
          <w:rtl/>
        </w:rPr>
        <w:t>:</w:t>
      </w:r>
      <w:r w:rsidRPr="00B23F5F">
        <w:rPr>
          <w:rFonts w:cs="Traditional Arabic"/>
          <w:sz w:val="36"/>
          <w:szCs w:val="36"/>
          <w:rtl/>
        </w:rPr>
        <w:t xml:space="preserve"> 173 ]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4</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التسلح</w:t>
      </w:r>
      <w:r w:rsidRPr="00B23F5F">
        <w:rPr>
          <w:rFonts w:cs="Traditional Arabic"/>
          <w:sz w:val="36"/>
          <w:szCs w:val="36"/>
          <w:rtl/>
        </w:rPr>
        <w:t xml:space="preserve"> </w:t>
      </w:r>
      <w:r w:rsidRPr="00B23F5F">
        <w:rPr>
          <w:rFonts w:cs="Traditional Arabic" w:hint="eastAsia"/>
          <w:sz w:val="36"/>
          <w:szCs w:val="36"/>
          <w:rtl/>
        </w:rPr>
        <w:t>بسلاح</w:t>
      </w:r>
      <w:r w:rsidRPr="00B23F5F">
        <w:rPr>
          <w:rFonts w:cs="Traditional Arabic"/>
          <w:sz w:val="36"/>
          <w:szCs w:val="36"/>
          <w:rtl/>
        </w:rPr>
        <w:t xml:space="preserve"> </w:t>
      </w:r>
      <w:r w:rsidRPr="00B23F5F">
        <w:rPr>
          <w:rFonts w:cs="Traditional Arabic" w:hint="eastAsia"/>
          <w:sz w:val="36"/>
          <w:szCs w:val="36"/>
          <w:rtl/>
        </w:rPr>
        <w:t>الإيمان</w:t>
      </w:r>
      <w:r w:rsidRPr="00B23F5F">
        <w:rPr>
          <w:rFonts w:cs="Traditional Arabic"/>
          <w:sz w:val="36"/>
          <w:szCs w:val="36"/>
          <w:rtl/>
        </w:rPr>
        <w:t xml:space="preserve"> </w:t>
      </w:r>
      <w:r w:rsidRPr="00B23F5F">
        <w:rPr>
          <w:rFonts w:cs="Traditional Arabic" w:hint="eastAsia"/>
          <w:sz w:val="36"/>
          <w:szCs w:val="36"/>
          <w:rtl/>
        </w:rPr>
        <w:t>والتوبة</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والرجوع</w:t>
      </w:r>
      <w:r w:rsidRPr="00B23F5F">
        <w:rPr>
          <w:rFonts w:cs="Traditional Arabic"/>
          <w:sz w:val="36"/>
          <w:szCs w:val="36"/>
          <w:rtl/>
        </w:rPr>
        <w:t xml:space="preserve"> </w:t>
      </w:r>
      <w:r w:rsidRPr="00B23F5F">
        <w:rPr>
          <w:rFonts w:cs="Traditional Arabic" w:hint="eastAsia"/>
          <w:sz w:val="36"/>
          <w:szCs w:val="36"/>
          <w:rtl/>
        </w:rPr>
        <w:t>إليه</w:t>
      </w:r>
      <w:r w:rsidRPr="00B23F5F">
        <w:rPr>
          <w:rFonts w:cs="Traditional Arabic"/>
          <w:sz w:val="36"/>
          <w:szCs w:val="36"/>
          <w:rtl/>
        </w:rPr>
        <w:t xml:space="preserve"> </w:t>
      </w:r>
      <w:r w:rsidRPr="00B23F5F">
        <w:rPr>
          <w:rFonts w:cs="Traditional Arabic" w:hint="eastAsia"/>
          <w:sz w:val="36"/>
          <w:szCs w:val="36"/>
          <w:rtl/>
        </w:rPr>
        <w:t>ويقظة</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مما</w:t>
      </w:r>
      <w:r w:rsidRPr="00B23F5F">
        <w:rPr>
          <w:rFonts w:cs="Traditional Arabic"/>
          <w:sz w:val="36"/>
          <w:szCs w:val="36"/>
          <w:rtl/>
        </w:rPr>
        <w:t xml:space="preserve"> </w:t>
      </w:r>
      <w:r w:rsidRPr="00B23F5F">
        <w:rPr>
          <w:rFonts w:cs="Traditional Arabic" w:hint="eastAsia"/>
          <w:sz w:val="36"/>
          <w:szCs w:val="36"/>
          <w:rtl/>
        </w:rPr>
        <w:t>هم</w:t>
      </w:r>
      <w:r w:rsidRPr="00B23F5F">
        <w:rPr>
          <w:rFonts w:cs="Traditional Arabic"/>
          <w:sz w:val="36"/>
          <w:szCs w:val="36"/>
          <w:rtl/>
        </w:rPr>
        <w:t xml:space="preserve"> </w:t>
      </w:r>
      <w:r w:rsidRPr="00B23F5F">
        <w:rPr>
          <w:rFonts w:cs="Traditional Arabic" w:hint="eastAsia"/>
          <w:sz w:val="36"/>
          <w:szCs w:val="36"/>
          <w:rtl/>
        </w:rPr>
        <w:t>فيه</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الغفلة</w:t>
      </w:r>
      <w:r w:rsidRPr="00B23F5F">
        <w:rPr>
          <w:rFonts w:cs="Traditional Arabic"/>
          <w:sz w:val="36"/>
          <w:szCs w:val="36"/>
          <w:rtl/>
        </w:rPr>
        <w:t xml:space="preserve"> </w:t>
      </w:r>
      <w:r w:rsidRPr="00B23F5F">
        <w:rPr>
          <w:rFonts w:cs="Traditional Arabic" w:hint="eastAsia"/>
          <w:sz w:val="36"/>
          <w:szCs w:val="36"/>
          <w:rtl/>
        </w:rPr>
        <w:t>والضياع</w:t>
      </w:r>
      <w:r w:rsidRPr="00B23F5F">
        <w:rPr>
          <w:rFonts w:cs="Traditional Arabic"/>
          <w:sz w:val="36"/>
          <w:szCs w:val="36"/>
          <w:rtl/>
        </w:rPr>
        <w:t xml:space="preserve"> </w:t>
      </w:r>
      <w:r w:rsidR="00DA632F" w:rsidRPr="00B23F5F">
        <w:rPr>
          <w:rFonts w:cs="Traditional Arabic" w:hint="cs"/>
          <w:sz w:val="36"/>
          <w:szCs w:val="36"/>
          <w:rtl/>
        </w:rPr>
        <w:t>{</w:t>
      </w:r>
      <w:r w:rsidRPr="00B23F5F">
        <w:rPr>
          <w:rFonts w:cs="Traditional Arabic" w:hint="eastAsia"/>
          <w:sz w:val="36"/>
          <w:szCs w:val="36"/>
          <w:rtl/>
        </w:rPr>
        <w:t>وتوبوا</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جميعا</w:t>
      </w:r>
      <w:r w:rsidRPr="00B23F5F">
        <w:rPr>
          <w:rFonts w:cs="Traditional Arabic"/>
          <w:sz w:val="36"/>
          <w:szCs w:val="36"/>
          <w:rtl/>
        </w:rPr>
        <w:t xml:space="preserve"> </w:t>
      </w:r>
      <w:r w:rsidRPr="00B23F5F">
        <w:rPr>
          <w:rFonts w:cs="Traditional Arabic" w:hint="eastAsia"/>
          <w:sz w:val="36"/>
          <w:szCs w:val="36"/>
          <w:rtl/>
        </w:rPr>
        <w:t>أيها</w:t>
      </w:r>
      <w:r w:rsidRPr="00B23F5F">
        <w:rPr>
          <w:rFonts w:cs="Traditional Arabic"/>
          <w:sz w:val="36"/>
          <w:szCs w:val="36"/>
          <w:rtl/>
        </w:rPr>
        <w:t xml:space="preserve"> </w:t>
      </w:r>
      <w:r w:rsidRPr="00B23F5F">
        <w:rPr>
          <w:rFonts w:cs="Traditional Arabic" w:hint="eastAsia"/>
          <w:sz w:val="36"/>
          <w:szCs w:val="36"/>
          <w:rtl/>
        </w:rPr>
        <w:t>المؤمنون</w:t>
      </w:r>
      <w:r w:rsidRPr="00B23F5F">
        <w:rPr>
          <w:rFonts w:cs="Traditional Arabic"/>
          <w:sz w:val="36"/>
          <w:szCs w:val="36"/>
          <w:rtl/>
        </w:rPr>
        <w:t xml:space="preserve"> </w:t>
      </w:r>
      <w:r w:rsidRPr="00B23F5F">
        <w:rPr>
          <w:rFonts w:cs="Traditional Arabic" w:hint="eastAsia"/>
          <w:sz w:val="36"/>
          <w:szCs w:val="36"/>
          <w:rtl/>
        </w:rPr>
        <w:t>لعلكم</w:t>
      </w:r>
      <w:r w:rsidRPr="00B23F5F">
        <w:rPr>
          <w:rFonts w:cs="Traditional Arabic"/>
          <w:sz w:val="36"/>
          <w:szCs w:val="36"/>
          <w:rtl/>
        </w:rPr>
        <w:t xml:space="preserve"> </w:t>
      </w:r>
      <w:r w:rsidRPr="00B23F5F">
        <w:rPr>
          <w:rFonts w:cs="Traditional Arabic" w:hint="eastAsia"/>
          <w:sz w:val="36"/>
          <w:szCs w:val="36"/>
          <w:rtl/>
        </w:rPr>
        <w:t>تفلحون</w:t>
      </w:r>
      <w:r w:rsidR="00DA632F"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النور</w:t>
      </w:r>
      <w:r w:rsidR="0033532F">
        <w:rPr>
          <w:rFonts w:cs="Traditional Arabic"/>
          <w:sz w:val="36"/>
          <w:szCs w:val="36"/>
          <w:rtl/>
        </w:rPr>
        <w:t>:</w:t>
      </w:r>
      <w:r w:rsidRPr="00B23F5F">
        <w:rPr>
          <w:rFonts w:cs="Traditional Arabic"/>
          <w:sz w:val="36"/>
          <w:szCs w:val="36"/>
          <w:rtl/>
        </w:rPr>
        <w:t xml:space="preserve"> 31 ]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5</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توحيد</w:t>
      </w:r>
      <w:r w:rsidRPr="00B23F5F">
        <w:rPr>
          <w:rFonts w:cs="Traditional Arabic"/>
          <w:sz w:val="36"/>
          <w:szCs w:val="36"/>
          <w:rtl/>
        </w:rPr>
        <w:t xml:space="preserve"> </w:t>
      </w:r>
      <w:r w:rsidRPr="00B23F5F">
        <w:rPr>
          <w:rFonts w:cs="Traditional Arabic" w:hint="eastAsia"/>
          <w:sz w:val="36"/>
          <w:szCs w:val="36"/>
          <w:rtl/>
        </w:rPr>
        <w:t>الصفوف</w:t>
      </w:r>
      <w:r w:rsidRPr="00B23F5F">
        <w:rPr>
          <w:rFonts w:cs="Traditional Arabic"/>
          <w:sz w:val="36"/>
          <w:szCs w:val="36"/>
          <w:rtl/>
        </w:rPr>
        <w:t xml:space="preserve"> </w:t>
      </w:r>
      <w:r w:rsidRPr="00B23F5F">
        <w:rPr>
          <w:rFonts w:cs="Traditional Arabic" w:hint="eastAsia"/>
          <w:sz w:val="36"/>
          <w:szCs w:val="36"/>
          <w:rtl/>
        </w:rPr>
        <w:t>وإصلاح</w:t>
      </w:r>
      <w:r w:rsidRPr="00B23F5F">
        <w:rPr>
          <w:rFonts w:cs="Traditional Arabic"/>
          <w:sz w:val="36"/>
          <w:szCs w:val="36"/>
          <w:rtl/>
        </w:rPr>
        <w:t xml:space="preserve"> </w:t>
      </w:r>
      <w:r w:rsidRPr="00B23F5F">
        <w:rPr>
          <w:rFonts w:cs="Traditional Arabic" w:hint="eastAsia"/>
          <w:sz w:val="36"/>
          <w:szCs w:val="36"/>
          <w:rtl/>
        </w:rPr>
        <w:t>الآخرين</w:t>
      </w:r>
      <w:r w:rsidRPr="00B23F5F">
        <w:rPr>
          <w:rFonts w:cs="Traditional Arabic"/>
          <w:sz w:val="36"/>
          <w:szCs w:val="36"/>
          <w:rtl/>
        </w:rPr>
        <w:t xml:space="preserve"> </w:t>
      </w:r>
      <w:r w:rsidRPr="00B23F5F">
        <w:rPr>
          <w:rFonts w:cs="Traditional Arabic" w:hint="eastAsia"/>
          <w:sz w:val="36"/>
          <w:szCs w:val="36"/>
          <w:rtl/>
        </w:rPr>
        <w:t>ورأب</w:t>
      </w:r>
      <w:r w:rsidRPr="00B23F5F">
        <w:rPr>
          <w:rFonts w:cs="Traditional Arabic"/>
          <w:sz w:val="36"/>
          <w:szCs w:val="36"/>
          <w:rtl/>
        </w:rPr>
        <w:t xml:space="preserve"> </w:t>
      </w:r>
      <w:r w:rsidRPr="00B23F5F">
        <w:rPr>
          <w:rFonts w:cs="Traditional Arabic" w:hint="eastAsia"/>
          <w:sz w:val="36"/>
          <w:szCs w:val="36"/>
          <w:rtl/>
        </w:rPr>
        <w:t>الصدع</w:t>
      </w:r>
      <w:r w:rsidRPr="00B23F5F">
        <w:rPr>
          <w:rFonts w:cs="Traditional Arabic"/>
          <w:sz w:val="36"/>
          <w:szCs w:val="36"/>
          <w:rtl/>
        </w:rPr>
        <w:t xml:space="preserve"> </w:t>
      </w:r>
      <w:r w:rsidRPr="00B23F5F">
        <w:rPr>
          <w:rFonts w:cs="Traditional Arabic" w:hint="eastAsia"/>
          <w:sz w:val="36"/>
          <w:szCs w:val="36"/>
          <w:rtl/>
        </w:rPr>
        <w:t>وتأليف</w:t>
      </w:r>
      <w:r w:rsidRPr="00B23F5F">
        <w:rPr>
          <w:rFonts w:cs="Traditional Arabic"/>
          <w:sz w:val="36"/>
          <w:szCs w:val="36"/>
          <w:rtl/>
        </w:rPr>
        <w:t xml:space="preserve"> </w:t>
      </w:r>
      <w:r w:rsidRPr="00B23F5F">
        <w:rPr>
          <w:rFonts w:cs="Traditional Arabic" w:hint="eastAsia"/>
          <w:sz w:val="36"/>
          <w:szCs w:val="36"/>
          <w:rtl/>
        </w:rPr>
        <w:t>القلوب</w:t>
      </w:r>
      <w:r w:rsidRPr="00B23F5F">
        <w:rPr>
          <w:rFonts w:cs="Traditional Arabic"/>
          <w:sz w:val="36"/>
          <w:szCs w:val="36"/>
          <w:rtl/>
        </w:rPr>
        <w:t xml:space="preserve"> </w:t>
      </w:r>
      <w:r w:rsidRPr="00B23F5F">
        <w:rPr>
          <w:rFonts w:cs="Traditional Arabic" w:hint="eastAsia"/>
          <w:sz w:val="36"/>
          <w:szCs w:val="36"/>
          <w:rtl/>
        </w:rPr>
        <w:t>وجمع</w:t>
      </w:r>
      <w:r w:rsidRPr="00B23F5F">
        <w:rPr>
          <w:rFonts w:cs="Traditional Arabic"/>
          <w:sz w:val="36"/>
          <w:szCs w:val="36"/>
          <w:rtl/>
        </w:rPr>
        <w:t xml:space="preserve"> </w:t>
      </w:r>
      <w:r w:rsidRPr="00B23F5F">
        <w:rPr>
          <w:rFonts w:cs="Traditional Arabic" w:hint="eastAsia"/>
          <w:sz w:val="36"/>
          <w:szCs w:val="36"/>
          <w:rtl/>
        </w:rPr>
        <w:t>الكلمة</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ينخر</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سفينة</w:t>
      </w:r>
      <w:r w:rsidRPr="00B23F5F">
        <w:rPr>
          <w:rFonts w:cs="Traditional Arabic"/>
          <w:sz w:val="36"/>
          <w:szCs w:val="36"/>
          <w:rtl/>
        </w:rPr>
        <w:t xml:space="preserve"> </w:t>
      </w:r>
      <w:r w:rsidRPr="00B23F5F">
        <w:rPr>
          <w:rFonts w:cs="Traditional Arabic" w:hint="eastAsia"/>
          <w:sz w:val="36"/>
          <w:szCs w:val="36"/>
          <w:rtl/>
        </w:rPr>
        <w:t>الأمة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يغرقها</w:t>
      </w:r>
      <w:r w:rsidRPr="00B23F5F">
        <w:rPr>
          <w:rFonts w:cs="Traditional Arabic"/>
          <w:sz w:val="36"/>
          <w:szCs w:val="36"/>
          <w:rtl/>
        </w:rPr>
        <w:t xml:space="preserve"> </w:t>
      </w:r>
      <w:r w:rsidR="00DA632F" w:rsidRPr="00B23F5F">
        <w:rPr>
          <w:rFonts w:cs="Traditional Arabic" w:hint="cs"/>
          <w:sz w:val="36"/>
          <w:szCs w:val="36"/>
          <w:rtl/>
        </w:rPr>
        <w:t>"</w:t>
      </w:r>
      <w:r w:rsidRPr="00B23F5F">
        <w:rPr>
          <w:rFonts w:cs="Traditional Arabic" w:hint="eastAsia"/>
          <w:sz w:val="36"/>
          <w:szCs w:val="36"/>
          <w:rtl/>
        </w:rPr>
        <w:t>المؤمن</w:t>
      </w:r>
      <w:r w:rsidRPr="00B23F5F">
        <w:rPr>
          <w:rFonts w:cs="Traditional Arabic"/>
          <w:sz w:val="36"/>
          <w:szCs w:val="36"/>
          <w:rtl/>
        </w:rPr>
        <w:t xml:space="preserve"> </w:t>
      </w:r>
      <w:r w:rsidRPr="00B23F5F">
        <w:rPr>
          <w:rFonts w:cs="Traditional Arabic" w:hint="eastAsia"/>
          <w:sz w:val="36"/>
          <w:szCs w:val="36"/>
          <w:rtl/>
        </w:rPr>
        <w:t>للمؤمن</w:t>
      </w:r>
      <w:r w:rsidRPr="00B23F5F">
        <w:rPr>
          <w:rFonts w:cs="Traditional Arabic"/>
          <w:sz w:val="36"/>
          <w:szCs w:val="36"/>
          <w:rtl/>
        </w:rPr>
        <w:t xml:space="preserve"> </w:t>
      </w:r>
      <w:r w:rsidRPr="00B23F5F">
        <w:rPr>
          <w:rFonts w:cs="Traditional Arabic" w:hint="eastAsia"/>
          <w:sz w:val="36"/>
          <w:szCs w:val="36"/>
          <w:rtl/>
        </w:rPr>
        <w:t>كالبنيان</w:t>
      </w:r>
      <w:r w:rsidRPr="00B23F5F">
        <w:rPr>
          <w:rFonts w:cs="Traditional Arabic"/>
          <w:sz w:val="36"/>
          <w:szCs w:val="36"/>
          <w:rtl/>
        </w:rPr>
        <w:t xml:space="preserve"> </w:t>
      </w:r>
      <w:r w:rsidRPr="00B23F5F">
        <w:rPr>
          <w:rFonts w:cs="Traditional Arabic" w:hint="eastAsia"/>
          <w:sz w:val="36"/>
          <w:szCs w:val="36"/>
          <w:rtl/>
        </w:rPr>
        <w:t>يشد</w:t>
      </w:r>
      <w:r w:rsidRPr="00B23F5F">
        <w:rPr>
          <w:rFonts w:cs="Traditional Arabic"/>
          <w:sz w:val="36"/>
          <w:szCs w:val="36"/>
          <w:rtl/>
        </w:rPr>
        <w:t xml:space="preserve"> </w:t>
      </w:r>
      <w:r w:rsidRPr="00B23F5F">
        <w:rPr>
          <w:rFonts w:cs="Traditional Arabic" w:hint="eastAsia"/>
          <w:sz w:val="36"/>
          <w:szCs w:val="36"/>
          <w:rtl/>
        </w:rPr>
        <w:t>بعضه</w:t>
      </w:r>
      <w:r w:rsidRPr="00B23F5F">
        <w:rPr>
          <w:rFonts w:cs="Traditional Arabic"/>
          <w:sz w:val="36"/>
          <w:szCs w:val="36"/>
          <w:rtl/>
        </w:rPr>
        <w:t xml:space="preserve"> </w:t>
      </w:r>
      <w:r w:rsidRPr="00B23F5F">
        <w:rPr>
          <w:rFonts w:cs="Traditional Arabic" w:hint="eastAsia"/>
          <w:sz w:val="36"/>
          <w:szCs w:val="36"/>
          <w:rtl/>
        </w:rPr>
        <w:t>بعض</w:t>
      </w:r>
      <w:r w:rsidR="00DA632F" w:rsidRPr="00B23F5F">
        <w:rPr>
          <w:rFonts w:cs="Traditional Arabic" w:hint="cs"/>
          <w:sz w:val="36"/>
          <w:szCs w:val="36"/>
          <w:rtl/>
        </w:rPr>
        <w:t>ً</w:t>
      </w:r>
      <w:r w:rsidRPr="00B23F5F">
        <w:rPr>
          <w:rFonts w:cs="Traditional Arabic" w:hint="eastAsia"/>
          <w:sz w:val="36"/>
          <w:szCs w:val="36"/>
          <w:rtl/>
        </w:rPr>
        <w:t>ا</w:t>
      </w:r>
      <w:r w:rsidR="00DA632F" w:rsidRPr="00B23F5F">
        <w:rPr>
          <w:rFonts w:cs="Traditional Arabic" w:hint="cs"/>
          <w:sz w:val="36"/>
          <w:szCs w:val="36"/>
          <w:rtl/>
        </w:rPr>
        <w:t>"</w:t>
      </w:r>
      <w:r w:rsidR="00D962E0" w:rsidRPr="00B23F5F">
        <w:rPr>
          <w:rFonts w:cs="Traditional Arabic"/>
          <w:sz w:val="28"/>
          <w:szCs w:val="28"/>
          <w:vertAlign w:val="superscript"/>
          <w:rtl/>
        </w:rPr>
        <w:t>(</w:t>
      </w:r>
      <w:r w:rsidR="00D962E0" w:rsidRPr="00B23F5F">
        <w:rPr>
          <w:rFonts w:cs="Traditional Arabic"/>
          <w:sz w:val="28"/>
          <w:szCs w:val="28"/>
          <w:vertAlign w:val="superscript"/>
          <w:rtl/>
        </w:rPr>
        <w:footnoteReference w:id="112"/>
      </w:r>
      <w:r w:rsidR="00D962E0" w:rsidRPr="00B23F5F">
        <w:rPr>
          <w:rFonts w:cs="Traditional Arabic"/>
          <w:sz w:val="28"/>
          <w:szCs w:val="28"/>
          <w:vertAlign w:val="superscript"/>
          <w:rtl/>
        </w:rPr>
        <w:t>)</w:t>
      </w:r>
      <w:r w:rsidR="00DA632F" w:rsidRPr="00B23F5F">
        <w:rPr>
          <w:rFonts w:cs="Traditional Arabic" w:hint="cs"/>
          <w:sz w:val="36"/>
          <w:szCs w:val="36"/>
          <w:rtl/>
        </w:rPr>
        <w:t>.</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6</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التربية</w:t>
      </w:r>
      <w:r w:rsidRPr="00B23F5F">
        <w:rPr>
          <w:rFonts w:cs="Traditional Arabic"/>
          <w:sz w:val="36"/>
          <w:szCs w:val="36"/>
          <w:rtl/>
        </w:rPr>
        <w:t xml:space="preserve"> </w:t>
      </w:r>
      <w:r w:rsidRPr="00B23F5F">
        <w:rPr>
          <w:rFonts w:cs="Traditional Arabic" w:hint="eastAsia"/>
          <w:sz w:val="36"/>
          <w:szCs w:val="36"/>
          <w:rtl/>
        </w:rPr>
        <w:t>الجادة</w:t>
      </w:r>
      <w:r w:rsidRPr="00B23F5F">
        <w:rPr>
          <w:rFonts w:cs="Traditional Arabic"/>
          <w:sz w:val="36"/>
          <w:szCs w:val="36"/>
          <w:rtl/>
        </w:rPr>
        <w:t xml:space="preserve"> </w:t>
      </w:r>
      <w:r w:rsidRPr="00B23F5F">
        <w:rPr>
          <w:rFonts w:cs="Traditional Arabic" w:hint="eastAsia"/>
          <w:sz w:val="36"/>
          <w:szCs w:val="36"/>
          <w:rtl/>
        </w:rPr>
        <w:t>للأمة</w:t>
      </w:r>
      <w:r w:rsidRPr="00B23F5F">
        <w:rPr>
          <w:rFonts w:cs="Traditional Arabic"/>
          <w:sz w:val="36"/>
          <w:szCs w:val="36"/>
          <w:rtl/>
        </w:rPr>
        <w:t xml:space="preserve"> </w:t>
      </w:r>
      <w:r w:rsidRPr="00B23F5F">
        <w:rPr>
          <w:rFonts w:cs="Traditional Arabic" w:hint="eastAsia"/>
          <w:sz w:val="36"/>
          <w:szCs w:val="36"/>
          <w:rtl/>
        </w:rPr>
        <w:t>بإحياء</w:t>
      </w:r>
      <w:r w:rsidRPr="00B23F5F">
        <w:rPr>
          <w:rFonts w:cs="Traditional Arabic"/>
          <w:sz w:val="36"/>
          <w:szCs w:val="36"/>
          <w:rtl/>
        </w:rPr>
        <w:t xml:space="preserve"> </w:t>
      </w:r>
      <w:r w:rsidRPr="00B23F5F">
        <w:rPr>
          <w:rFonts w:cs="Traditional Arabic" w:hint="eastAsia"/>
          <w:sz w:val="36"/>
          <w:szCs w:val="36"/>
          <w:rtl/>
        </w:rPr>
        <w:t>السلوك</w:t>
      </w:r>
      <w:r w:rsidRPr="00B23F5F">
        <w:rPr>
          <w:rFonts w:cs="Traditional Arabic"/>
          <w:sz w:val="36"/>
          <w:szCs w:val="36"/>
          <w:rtl/>
        </w:rPr>
        <w:t xml:space="preserve"> </w:t>
      </w:r>
      <w:r w:rsidRPr="00B23F5F">
        <w:rPr>
          <w:rFonts w:cs="Traditional Arabic" w:hint="eastAsia"/>
          <w:sz w:val="36"/>
          <w:szCs w:val="36"/>
          <w:rtl/>
        </w:rPr>
        <w:t>الإسلامي</w:t>
      </w:r>
      <w:r w:rsidRPr="00B23F5F">
        <w:rPr>
          <w:rFonts w:cs="Traditional Arabic"/>
          <w:sz w:val="36"/>
          <w:szCs w:val="36"/>
          <w:rtl/>
        </w:rPr>
        <w:t xml:space="preserve"> </w:t>
      </w:r>
      <w:r w:rsidRPr="00B23F5F">
        <w:rPr>
          <w:rFonts w:cs="Traditional Arabic" w:hint="eastAsia"/>
          <w:sz w:val="36"/>
          <w:szCs w:val="36"/>
          <w:rtl/>
        </w:rPr>
        <w:t>فيها</w:t>
      </w:r>
      <w:r w:rsidRPr="00B23F5F">
        <w:rPr>
          <w:rFonts w:cs="Traditional Arabic"/>
          <w:sz w:val="36"/>
          <w:szCs w:val="36"/>
          <w:rtl/>
        </w:rPr>
        <w:t xml:space="preserve"> </w:t>
      </w:r>
      <w:r w:rsidRPr="00B23F5F">
        <w:rPr>
          <w:rFonts w:cs="Traditional Arabic" w:hint="eastAsia"/>
          <w:sz w:val="36"/>
          <w:szCs w:val="36"/>
          <w:rtl/>
        </w:rPr>
        <w:t>والقضاء</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السيئ</w:t>
      </w:r>
      <w:r w:rsidRPr="00B23F5F">
        <w:rPr>
          <w:rFonts w:cs="Traditional Arabic"/>
          <w:sz w:val="36"/>
          <w:szCs w:val="36"/>
          <w:rtl/>
        </w:rPr>
        <w:t xml:space="preserve"> </w:t>
      </w:r>
      <w:r w:rsidRPr="00B23F5F">
        <w:rPr>
          <w:rFonts w:cs="Traditional Arabic" w:hint="eastAsia"/>
          <w:sz w:val="36"/>
          <w:szCs w:val="36"/>
          <w:rtl/>
        </w:rPr>
        <w:t>منها</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وأن</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صراطي</w:t>
      </w:r>
      <w:r w:rsidRPr="00B23F5F">
        <w:rPr>
          <w:rFonts w:cs="Traditional Arabic"/>
          <w:sz w:val="36"/>
          <w:szCs w:val="36"/>
          <w:rtl/>
        </w:rPr>
        <w:t xml:space="preserve"> </w:t>
      </w:r>
      <w:r w:rsidRPr="00B23F5F">
        <w:rPr>
          <w:rFonts w:cs="Traditional Arabic" w:hint="eastAsia"/>
          <w:sz w:val="36"/>
          <w:szCs w:val="36"/>
          <w:rtl/>
        </w:rPr>
        <w:t>مستقيما</w:t>
      </w:r>
      <w:r w:rsidRPr="00B23F5F">
        <w:rPr>
          <w:rFonts w:cs="Traditional Arabic"/>
          <w:sz w:val="36"/>
          <w:szCs w:val="36"/>
          <w:rtl/>
        </w:rPr>
        <w:t xml:space="preserve"> </w:t>
      </w:r>
      <w:r w:rsidRPr="00B23F5F">
        <w:rPr>
          <w:rFonts w:cs="Traditional Arabic" w:hint="eastAsia"/>
          <w:sz w:val="36"/>
          <w:szCs w:val="36"/>
          <w:rtl/>
        </w:rPr>
        <w:t>فاتبعوه</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تتبعوا</w:t>
      </w:r>
      <w:r w:rsidRPr="00B23F5F">
        <w:rPr>
          <w:rFonts w:cs="Traditional Arabic"/>
          <w:sz w:val="36"/>
          <w:szCs w:val="36"/>
          <w:rtl/>
        </w:rPr>
        <w:t xml:space="preserve"> </w:t>
      </w:r>
      <w:r w:rsidRPr="00B23F5F">
        <w:rPr>
          <w:rFonts w:cs="Traditional Arabic" w:hint="eastAsia"/>
          <w:sz w:val="36"/>
          <w:szCs w:val="36"/>
          <w:rtl/>
        </w:rPr>
        <w:t>السبل</w:t>
      </w:r>
      <w:r w:rsidRPr="00B23F5F">
        <w:rPr>
          <w:rFonts w:cs="Traditional Arabic"/>
          <w:sz w:val="36"/>
          <w:szCs w:val="36"/>
          <w:rtl/>
        </w:rPr>
        <w:t xml:space="preserve"> </w:t>
      </w:r>
      <w:r w:rsidRPr="00B23F5F">
        <w:rPr>
          <w:rFonts w:cs="Traditional Arabic" w:hint="eastAsia"/>
          <w:sz w:val="36"/>
          <w:szCs w:val="36"/>
          <w:rtl/>
        </w:rPr>
        <w:t>فتفرق</w:t>
      </w:r>
      <w:r w:rsidRPr="00B23F5F">
        <w:rPr>
          <w:rFonts w:cs="Traditional Arabic"/>
          <w:sz w:val="36"/>
          <w:szCs w:val="36"/>
          <w:rtl/>
        </w:rPr>
        <w:t xml:space="preserve"> </w:t>
      </w:r>
      <w:r w:rsidRPr="00B23F5F">
        <w:rPr>
          <w:rFonts w:cs="Traditional Arabic" w:hint="eastAsia"/>
          <w:sz w:val="36"/>
          <w:szCs w:val="36"/>
          <w:rtl/>
        </w:rPr>
        <w:t>بكم</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سبيله</w:t>
      </w:r>
      <w:r w:rsidR="00D962E0"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الأنعام</w:t>
      </w:r>
      <w:r w:rsidR="0033532F">
        <w:rPr>
          <w:rFonts w:cs="Traditional Arabic"/>
          <w:sz w:val="36"/>
          <w:szCs w:val="36"/>
          <w:rtl/>
        </w:rPr>
        <w:t>:</w:t>
      </w:r>
      <w:r w:rsidRPr="00B23F5F">
        <w:rPr>
          <w:rFonts w:cs="Traditional Arabic"/>
          <w:sz w:val="36"/>
          <w:szCs w:val="36"/>
          <w:rtl/>
        </w:rPr>
        <w:t xml:space="preserve"> 153 ]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7</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إحياء</w:t>
      </w:r>
      <w:r w:rsidRPr="00B23F5F">
        <w:rPr>
          <w:rFonts w:cs="Traditional Arabic"/>
          <w:sz w:val="36"/>
          <w:szCs w:val="36"/>
          <w:rtl/>
        </w:rPr>
        <w:t xml:space="preserve"> </w:t>
      </w:r>
      <w:r w:rsidRPr="00B23F5F">
        <w:rPr>
          <w:rFonts w:cs="Traditional Arabic" w:hint="eastAsia"/>
          <w:sz w:val="36"/>
          <w:szCs w:val="36"/>
          <w:rtl/>
        </w:rPr>
        <w:t>روح</w:t>
      </w:r>
      <w:r w:rsidRPr="00B23F5F">
        <w:rPr>
          <w:rFonts w:cs="Traditional Arabic"/>
          <w:sz w:val="36"/>
          <w:szCs w:val="36"/>
          <w:rtl/>
        </w:rPr>
        <w:t xml:space="preserve"> </w:t>
      </w:r>
      <w:r w:rsidRPr="00B23F5F">
        <w:rPr>
          <w:rFonts w:cs="Traditional Arabic" w:hint="eastAsia"/>
          <w:sz w:val="36"/>
          <w:szCs w:val="36"/>
          <w:rtl/>
        </w:rPr>
        <w:t>الجهاد</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سبيل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وإعداد</w:t>
      </w:r>
      <w:r w:rsidRPr="00B23F5F">
        <w:rPr>
          <w:rFonts w:cs="Traditional Arabic"/>
          <w:sz w:val="36"/>
          <w:szCs w:val="36"/>
          <w:rtl/>
        </w:rPr>
        <w:t xml:space="preserve"> </w:t>
      </w:r>
      <w:r w:rsidRPr="00B23F5F">
        <w:rPr>
          <w:rFonts w:cs="Traditional Arabic" w:hint="eastAsia"/>
          <w:sz w:val="36"/>
          <w:szCs w:val="36"/>
          <w:rtl/>
        </w:rPr>
        <w:t>النفوس</w:t>
      </w:r>
      <w:r w:rsidRPr="00B23F5F">
        <w:rPr>
          <w:rFonts w:cs="Traditional Arabic"/>
          <w:sz w:val="36"/>
          <w:szCs w:val="36"/>
          <w:rtl/>
        </w:rPr>
        <w:t xml:space="preserve"> </w:t>
      </w:r>
      <w:r w:rsidRPr="00B23F5F">
        <w:rPr>
          <w:rFonts w:cs="Traditional Arabic" w:hint="eastAsia"/>
          <w:sz w:val="36"/>
          <w:szCs w:val="36"/>
          <w:rtl/>
        </w:rPr>
        <w:t>لذلك</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انفروا</w:t>
      </w:r>
      <w:r w:rsidRPr="00B23F5F">
        <w:rPr>
          <w:rFonts w:cs="Traditional Arabic"/>
          <w:sz w:val="36"/>
          <w:szCs w:val="36"/>
          <w:rtl/>
        </w:rPr>
        <w:t xml:space="preserve"> </w:t>
      </w:r>
      <w:r w:rsidRPr="00B23F5F">
        <w:rPr>
          <w:rFonts w:cs="Traditional Arabic" w:hint="eastAsia"/>
          <w:sz w:val="36"/>
          <w:szCs w:val="36"/>
          <w:rtl/>
        </w:rPr>
        <w:t>خفافا</w:t>
      </w:r>
      <w:r w:rsidRPr="00B23F5F">
        <w:rPr>
          <w:rFonts w:cs="Traditional Arabic"/>
          <w:sz w:val="36"/>
          <w:szCs w:val="36"/>
          <w:rtl/>
        </w:rPr>
        <w:t xml:space="preserve"> </w:t>
      </w:r>
      <w:r w:rsidRPr="00B23F5F">
        <w:rPr>
          <w:rFonts w:cs="Traditional Arabic" w:hint="eastAsia"/>
          <w:sz w:val="36"/>
          <w:szCs w:val="36"/>
          <w:rtl/>
        </w:rPr>
        <w:t>وثقالا</w:t>
      </w:r>
      <w:r w:rsidRPr="00B23F5F">
        <w:rPr>
          <w:rFonts w:cs="Traditional Arabic"/>
          <w:sz w:val="36"/>
          <w:szCs w:val="36"/>
          <w:rtl/>
        </w:rPr>
        <w:t xml:space="preserve"> </w:t>
      </w:r>
      <w:r w:rsidRPr="00B23F5F">
        <w:rPr>
          <w:rFonts w:cs="Traditional Arabic" w:hint="eastAsia"/>
          <w:sz w:val="36"/>
          <w:szCs w:val="36"/>
          <w:rtl/>
        </w:rPr>
        <w:t>وجاهدوا</w:t>
      </w:r>
      <w:r w:rsidRPr="00B23F5F">
        <w:rPr>
          <w:rFonts w:cs="Traditional Arabic"/>
          <w:sz w:val="36"/>
          <w:szCs w:val="36"/>
          <w:rtl/>
        </w:rPr>
        <w:t xml:space="preserve"> </w:t>
      </w:r>
      <w:r w:rsidRPr="00B23F5F">
        <w:rPr>
          <w:rFonts w:cs="Traditional Arabic" w:hint="eastAsia"/>
          <w:sz w:val="36"/>
          <w:szCs w:val="36"/>
          <w:rtl/>
        </w:rPr>
        <w:t>بأموالكم</w:t>
      </w:r>
      <w:r w:rsidRPr="00B23F5F">
        <w:rPr>
          <w:rFonts w:cs="Traditional Arabic"/>
          <w:sz w:val="36"/>
          <w:szCs w:val="36"/>
          <w:rtl/>
        </w:rPr>
        <w:t xml:space="preserve"> </w:t>
      </w:r>
      <w:r w:rsidRPr="00B23F5F">
        <w:rPr>
          <w:rFonts w:cs="Traditional Arabic" w:hint="eastAsia"/>
          <w:sz w:val="36"/>
          <w:szCs w:val="36"/>
          <w:rtl/>
        </w:rPr>
        <w:t>وأنفسكم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سبيل</w:t>
      </w:r>
      <w:r w:rsidRPr="00B23F5F">
        <w:rPr>
          <w:rFonts w:cs="Traditional Arabic"/>
          <w:sz w:val="36"/>
          <w:szCs w:val="36"/>
          <w:rtl/>
        </w:rPr>
        <w:t xml:space="preserve"> </w:t>
      </w:r>
      <w:r w:rsidRPr="00B23F5F">
        <w:rPr>
          <w:rFonts w:cs="Traditional Arabic" w:hint="eastAsia"/>
          <w:sz w:val="36"/>
          <w:szCs w:val="36"/>
          <w:rtl/>
        </w:rPr>
        <w:t>الله</w:t>
      </w:r>
      <w:r w:rsidR="00D962E0" w:rsidRPr="00B23F5F">
        <w:rPr>
          <w:rFonts w:cs="Traditional Arabic" w:hint="cs"/>
          <w:sz w:val="36"/>
          <w:szCs w:val="36"/>
          <w:rtl/>
        </w:rPr>
        <w:t xml:space="preserve">} </w:t>
      </w:r>
      <w:r w:rsidRPr="00B23F5F">
        <w:rPr>
          <w:rFonts w:cs="Traditional Arabic"/>
          <w:sz w:val="36"/>
          <w:szCs w:val="36"/>
          <w:rtl/>
        </w:rPr>
        <w:t xml:space="preserve">[ </w:t>
      </w:r>
      <w:r w:rsidRPr="00B23F5F">
        <w:rPr>
          <w:rFonts w:cs="Traditional Arabic" w:hint="eastAsia"/>
          <w:sz w:val="36"/>
          <w:szCs w:val="36"/>
          <w:rtl/>
        </w:rPr>
        <w:t>التوبة</w:t>
      </w:r>
      <w:r w:rsidR="0033532F">
        <w:rPr>
          <w:rFonts w:cs="Traditional Arabic"/>
          <w:sz w:val="36"/>
          <w:szCs w:val="36"/>
          <w:rtl/>
        </w:rPr>
        <w:t>:</w:t>
      </w:r>
      <w:r w:rsidRPr="00B23F5F">
        <w:rPr>
          <w:rFonts w:cs="Traditional Arabic"/>
          <w:sz w:val="36"/>
          <w:szCs w:val="36"/>
          <w:rtl/>
        </w:rPr>
        <w:t xml:space="preserve"> 41 ]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8</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تقوية</w:t>
      </w:r>
      <w:r w:rsidRPr="00B23F5F">
        <w:rPr>
          <w:rFonts w:cs="Traditional Arabic"/>
          <w:sz w:val="36"/>
          <w:szCs w:val="36"/>
          <w:rtl/>
        </w:rPr>
        <w:t xml:space="preserve"> </w:t>
      </w:r>
      <w:r w:rsidRPr="00B23F5F">
        <w:rPr>
          <w:rFonts w:cs="Traditional Arabic" w:hint="eastAsia"/>
          <w:sz w:val="36"/>
          <w:szCs w:val="36"/>
          <w:rtl/>
        </w:rPr>
        <w:t>الصلة</w:t>
      </w:r>
      <w:r w:rsidRPr="00B23F5F">
        <w:rPr>
          <w:rFonts w:cs="Traditional Arabic"/>
          <w:sz w:val="36"/>
          <w:szCs w:val="36"/>
          <w:rtl/>
        </w:rPr>
        <w:t xml:space="preserve"> </w:t>
      </w:r>
      <w:r w:rsidRPr="00B23F5F">
        <w:rPr>
          <w:rFonts w:cs="Traditional Arabic" w:hint="eastAsia"/>
          <w:sz w:val="36"/>
          <w:szCs w:val="36"/>
          <w:rtl/>
        </w:rPr>
        <w:t>بالله</w:t>
      </w:r>
      <w:r w:rsidRPr="00B23F5F">
        <w:rPr>
          <w:rFonts w:cs="Traditional Arabic"/>
          <w:sz w:val="36"/>
          <w:szCs w:val="36"/>
          <w:rtl/>
        </w:rPr>
        <w:t xml:space="preserve"> </w:t>
      </w:r>
      <w:r w:rsidRPr="00B23F5F">
        <w:rPr>
          <w:rFonts w:cs="Traditional Arabic" w:hint="eastAsia"/>
          <w:sz w:val="36"/>
          <w:szCs w:val="36"/>
          <w:rtl/>
        </w:rPr>
        <w:t>تعالى</w:t>
      </w:r>
      <w:r w:rsidRPr="00B23F5F">
        <w:rPr>
          <w:rFonts w:cs="Traditional Arabic"/>
          <w:sz w:val="36"/>
          <w:szCs w:val="36"/>
          <w:rtl/>
        </w:rPr>
        <w:t xml:space="preserve"> </w:t>
      </w:r>
      <w:r w:rsidRPr="00B23F5F">
        <w:rPr>
          <w:rFonts w:cs="Traditional Arabic" w:hint="eastAsia"/>
          <w:sz w:val="36"/>
          <w:szCs w:val="36"/>
          <w:rtl/>
        </w:rPr>
        <w:t>والتوجه</w:t>
      </w:r>
      <w:r w:rsidRPr="00B23F5F">
        <w:rPr>
          <w:rFonts w:cs="Traditional Arabic"/>
          <w:sz w:val="36"/>
          <w:szCs w:val="36"/>
          <w:rtl/>
        </w:rPr>
        <w:t xml:space="preserve"> </w:t>
      </w:r>
      <w:r w:rsidRPr="00B23F5F">
        <w:rPr>
          <w:rFonts w:cs="Traditional Arabic" w:hint="eastAsia"/>
          <w:sz w:val="36"/>
          <w:szCs w:val="36"/>
          <w:rtl/>
        </w:rPr>
        <w:t>إليه</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السراء</w:t>
      </w:r>
      <w:r w:rsidRPr="00B23F5F">
        <w:rPr>
          <w:rFonts w:cs="Traditional Arabic"/>
          <w:sz w:val="36"/>
          <w:szCs w:val="36"/>
          <w:rtl/>
        </w:rPr>
        <w:t xml:space="preserve"> </w:t>
      </w:r>
      <w:r w:rsidRPr="00B23F5F">
        <w:rPr>
          <w:rFonts w:cs="Traditional Arabic" w:hint="eastAsia"/>
          <w:sz w:val="36"/>
          <w:szCs w:val="36"/>
          <w:rtl/>
        </w:rPr>
        <w:t>والضراء</w:t>
      </w:r>
      <w:r w:rsidRPr="00B23F5F">
        <w:rPr>
          <w:rFonts w:cs="Traditional Arabic"/>
          <w:sz w:val="36"/>
          <w:szCs w:val="36"/>
          <w:rtl/>
        </w:rPr>
        <w:t xml:space="preserve"> </w:t>
      </w:r>
      <w:r w:rsidRPr="00B23F5F">
        <w:rPr>
          <w:rFonts w:cs="Traditional Arabic" w:hint="eastAsia"/>
          <w:sz w:val="36"/>
          <w:szCs w:val="36"/>
          <w:rtl/>
        </w:rPr>
        <w:t>والمحنة</w:t>
      </w:r>
      <w:r w:rsidRPr="00B23F5F">
        <w:rPr>
          <w:rFonts w:cs="Traditional Arabic"/>
          <w:sz w:val="36"/>
          <w:szCs w:val="36"/>
          <w:rtl/>
        </w:rPr>
        <w:t xml:space="preserve"> </w:t>
      </w:r>
      <w:r w:rsidRPr="00B23F5F">
        <w:rPr>
          <w:rFonts w:cs="Traditional Arabic" w:hint="eastAsia"/>
          <w:sz w:val="36"/>
          <w:szCs w:val="36"/>
          <w:rtl/>
        </w:rPr>
        <w:t>والمنحة</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ففروا</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إني</w:t>
      </w:r>
      <w:r w:rsidRPr="00B23F5F">
        <w:rPr>
          <w:rFonts w:cs="Traditional Arabic"/>
          <w:sz w:val="36"/>
          <w:szCs w:val="36"/>
          <w:rtl/>
        </w:rPr>
        <w:t xml:space="preserve"> </w:t>
      </w:r>
      <w:r w:rsidRPr="00B23F5F">
        <w:rPr>
          <w:rFonts w:cs="Traditional Arabic" w:hint="eastAsia"/>
          <w:sz w:val="36"/>
          <w:szCs w:val="36"/>
          <w:rtl/>
        </w:rPr>
        <w:t>لكم</w:t>
      </w:r>
      <w:r w:rsidRPr="00B23F5F">
        <w:rPr>
          <w:rFonts w:cs="Traditional Arabic"/>
          <w:sz w:val="36"/>
          <w:szCs w:val="36"/>
          <w:rtl/>
        </w:rPr>
        <w:t xml:space="preserve"> </w:t>
      </w:r>
      <w:r w:rsidRPr="00B23F5F">
        <w:rPr>
          <w:rFonts w:cs="Traditional Arabic" w:hint="eastAsia"/>
          <w:sz w:val="36"/>
          <w:szCs w:val="36"/>
          <w:rtl/>
        </w:rPr>
        <w:t>منه</w:t>
      </w:r>
      <w:r w:rsidRPr="00B23F5F">
        <w:rPr>
          <w:rFonts w:cs="Traditional Arabic"/>
          <w:sz w:val="36"/>
          <w:szCs w:val="36"/>
          <w:rtl/>
        </w:rPr>
        <w:t xml:space="preserve"> </w:t>
      </w:r>
      <w:r w:rsidRPr="00B23F5F">
        <w:rPr>
          <w:rFonts w:cs="Traditional Arabic" w:hint="eastAsia"/>
          <w:sz w:val="36"/>
          <w:szCs w:val="36"/>
          <w:rtl/>
        </w:rPr>
        <w:t>نذير</w:t>
      </w:r>
      <w:r w:rsidRPr="00B23F5F">
        <w:rPr>
          <w:rFonts w:cs="Traditional Arabic"/>
          <w:sz w:val="36"/>
          <w:szCs w:val="36"/>
          <w:rtl/>
        </w:rPr>
        <w:t xml:space="preserve"> </w:t>
      </w:r>
      <w:r w:rsidRPr="00B23F5F">
        <w:rPr>
          <w:rFonts w:cs="Traditional Arabic" w:hint="eastAsia"/>
          <w:sz w:val="36"/>
          <w:szCs w:val="36"/>
          <w:rtl/>
        </w:rPr>
        <w:t>وبشير</w:t>
      </w:r>
      <w:r w:rsidR="00D962E0"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الذاريات</w:t>
      </w:r>
      <w:r w:rsidR="0033532F">
        <w:rPr>
          <w:rFonts w:cs="Traditional Arabic"/>
          <w:sz w:val="36"/>
          <w:szCs w:val="36"/>
          <w:rtl/>
        </w:rPr>
        <w:t>:</w:t>
      </w:r>
      <w:r w:rsidRPr="00B23F5F">
        <w:rPr>
          <w:rFonts w:cs="Traditional Arabic"/>
          <w:sz w:val="36"/>
          <w:szCs w:val="36"/>
          <w:rtl/>
        </w:rPr>
        <w:t xml:space="preserve"> 50 ]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9</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تحقيق</w:t>
      </w:r>
      <w:r w:rsidRPr="00B23F5F">
        <w:rPr>
          <w:rFonts w:cs="Traditional Arabic"/>
          <w:sz w:val="36"/>
          <w:szCs w:val="36"/>
          <w:rtl/>
        </w:rPr>
        <w:t xml:space="preserve"> </w:t>
      </w:r>
      <w:r w:rsidRPr="00B23F5F">
        <w:rPr>
          <w:rFonts w:cs="Traditional Arabic" w:hint="eastAsia"/>
          <w:sz w:val="36"/>
          <w:szCs w:val="36"/>
          <w:rtl/>
        </w:rPr>
        <w:t>مفهوم</w:t>
      </w:r>
      <w:r w:rsidRPr="00B23F5F">
        <w:rPr>
          <w:rFonts w:cs="Traditional Arabic"/>
          <w:sz w:val="36"/>
          <w:szCs w:val="36"/>
          <w:rtl/>
        </w:rPr>
        <w:t xml:space="preserve"> </w:t>
      </w:r>
      <w:r w:rsidRPr="00B23F5F">
        <w:rPr>
          <w:rFonts w:cs="Traditional Arabic" w:hint="eastAsia"/>
          <w:sz w:val="36"/>
          <w:szCs w:val="36"/>
          <w:rtl/>
        </w:rPr>
        <w:t>الولاء</w:t>
      </w:r>
      <w:r w:rsidRPr="00B23F5F">
        <w:rPr>
          <w:rFonts w:cs="Traditional Arabic"/>
          <w:sz w:val="36"/>
          <w:szCs w:val="36"/>
          <w:rtl/>
        </w:rPr>
        <w:t xml:space="preserve"> </w:t>
      </w:r>
      <w:r w:rsidRPr="00B23F5F">
        <w:rPr>
          <w:rFonts w:cs="Traditional Arabic" w:hint="eastAsia"/>
          <w:sz w:val="36"/>
          <w:szCs w:val="36"/>
          <w:rtl/>
        </w:rPr>
        <w:t>لله</w:t>
      </w:r>
      <w:r w:rsidRPr="00B23F5F">
        <w:rPr>
          <w:rFonts w:cs="Traditional Arabic"/>
          <w:sz w:val="36"/>
          <w:szCs w:val="36"/>
          <w:rtl/>
        </w:rPr>
        <w:t xml:space="preserve"> </w:t>
      </w:r>
      <w:r w:rsidRPr="00B23F5F">
        <w:rPr>
          <w:rFonts w:cs="Traditional Arabic" w:hint="eastAsia"/>
          <w:sz w:val="36"/>
          <w:szCs w:val="36"/>
          <w:rtl/>
        </w:rPr>
        <w:t>عز</w:t>
      </w:r>
      <w:r w:rsidRPr="00B23F5F">
        <w:rPr>
          <w:rFonts w:cs="Traditional Arabic"/>
          <w:sz w:val="36"/>
          <w:szCs w:val="36"/>
          <w:rtl/>
        </w:rPr>
        <w:t xml:space="preserve"> </w:t>
      </w:r>
      <w:r w:rsidRPr="00B23F5F">
        <w:rPr>
          <w:rFonts w:cs="Traditional Arabic" w:hint="eastAsia"/>
          <w:sz w:val="36"/>
          <w:szCs w:val="36"/>
          <w:rtl/>
        </w:rPr>
        <w:t>وجل</w:t>
      </w:r>
      <w:r w:rsidRPr="00B23F5F">
        <w:rPr>
          <w:rFonts w:cs="Traditional Arabic"/>
          <w:sz w:val="36"/>
          <w:szCs w:val="36"/>
          <w:rtl/>
        </w:rPr>
        <w:t xml:space="preserve"> </w:t>
      </w:r>
      <w:r w:rsidRPr="00B23F5F">
        <w:rPr>
          <w:rFonts w:cs="Traditional Arabic" w:hint="eastAsia"/>
          <w:sz w:val="36"/>
          <w:szCs w:val="36"/>
          <w:rtl/>
        </w:rPr>
        <w:t>ولمن</w:t>
      </w:r>
      <w:r w:rsidRPr="00B23F5F">
        <w:rPr>
          <w:rFonts w:cs="Traditional Arabic"/>
          <w:sz w:val="36"/>
          <w:szCs w:val="36"/>
          <w:rtl/>
        </w:rPr>
        <w:t xml:space="preserve"> </w:t>
      </w:r>
      <w:r w:rsidRPr="00B23F5F">
        <w:rPr>
          <w:rFonts w:cs="Traditional Arabic" w:hint="eastAsia"/>
          <w:sz w:val="36"/>
          <w:szCs w:val="36"/>
          <w:rtl/>
        </w:rPr>
        <w:t>يحبهم</w:t>
      </w:r>
      <w:r w:rsidRPr="00B23F5F">
        <w:rPr>
          <w:rFonts w:cs="Traditional Arabic"/>
          <w:sz w:val="36"/>
          <w:szCs w:val="36"/>
          <w:rtl/>
        </w:rPr>
        <w:t xml:space="preserve"> </w:t>
      </w:r>
      <w:r w:rsidRPr="00B23F5F">
        <w:rPr>
          <w:rFonts w:cs="Traditional Arabic" w:hint="eastAsia"/>
          <w:sz w:val="36"/>
          <w:szCs w:val="36"/>
          <w:rtl/>
        </w:rPr>
        <w:t>سبحانه</w:t>
      </w:r>
      <w:r w:rsidRPr="00B23F5F">
        <w:rPr>
          <w:rFonts w:cs="Traditional Arabic"/>
          <w:sz w:val="36"/>
          <w:szCs w:val="36"/>
          <w:rtl/>
        </w:rPr>
        <w:t xml:space="preserve"> </w:t>
      </w:r>
      <w:r w:rsidRPr="00B23F5F">
        <w:rPr>
          <w:rFonts w:cs="Traditional Arabic" w:hint="eastAsia"/>
          <w:sz w:val="36"/>
          <w:szCs w:val="36"/>
          <w:rtl/>
        </w:rPr>
        <w:t>وتعالى</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الأنبياء</w:t>
      </w:r>
      <w:r w:rsidRPr="00B23F5F">
        <w:rPr>
          <w:rFonts w:cs="Traditional Arabic"/>
          <w:sz w:val="36"/>
          <w:szCs w:val="36"/>
          <w:rtl/>
        </w:rPr>
        <w:t xml:space="preserve"> </w:t>
      </w:r>
      <w:r w:rsidRPr="00B23F5F">
        <w:rPr>
          <w:rFonts w:cs="Traditional Arabic" w:hint="eastAsia"/>
          <w:sz w:val="36"/>
          <w:szCs w:val="36"/>
          <w:rtl/>
        </w:rPr>
        <w:t>والصالحين</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ومن</w:t>
      </w:r>
      <w:r w:rsidRPr="00B23F5F">
        <w:rPr>
          <w:rFonts w:cs="Traditional Arabic"/>
          <w:sz w:val="36"/>
          <w:szCs w:val="36"/>
          <w:rtl/>
        </w:rPr>
        <w:t xml:space="preserve"> </w:t>
      </w:r>
      <w:r w:rsidRPr="00B23F5F">
        <w:rPr>
          <w:rFonts w:cs="Traditional Arabic" w:hint="eastAsia"/>
          <w:sz w:val="36"/>
          <w:szCs w:val="36"/>
          <w:rtl/>
        </w:rPr>
        <w:t>يتول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ورسوله</w:t>
      </w:r>
      <w:r w:rsidRPr="00B23F5F">
        <w:rPr>
          <w:rFonts w:cs="Traditional Arabic"/>
          <w:sz w:val="36"/>
          <w:szCs w:val="36"/>
          <w:rtl/>
        </w:rPr>
        <w:t xml:space="preserve"> </w:t>
      </w:r>
      <w:r w:rsidRPr="00B23F5F">
        <w:rPr>
          <w:rFonts w:cs="Traditional Arabic" w:hint="eastAsia"/>
          <w:sz w:val="36"/>
          <w:szCs w:val="36"/>
          <w:rtl/>
        </w:rPr>
        <w:t>والذين</w:t>
      </w:r>
      <w:r w:rsidRPr="00B23F5F">
        <w:rPr>
          <w:rFonts w:cs="Traditional Arabic"/>
          <w:sz w:val="36"/>
          <w:szCs w:val="36"/>
          <w:rtl/>
        </w:rPr>
        <w:t xml:space="preserve"> </w:t>
      </w:r>
      <w:r w:rsidRPr="00B23F5F">
        <w:rPr>
          <w:rFonts w:cs="Traditional Arabic" w:hint="eastAsia"/>
          <w:sz w:val="36"/>
          <w:szCs w:val="36"/>
          <w:rtl/>
        </w:rPr>
        <w:t>آمنوا</w:t>
      </w:r>
      <w:r w:rsidRPr="00B23F5F">
        <w:rPr>
          <w:rFonts w:cs="Traditional Arabic"/>
          <w:sz w:val="36"/>
          <w:szCs w:val="36"/>
          <w:rtl/>
        </w:rPr>
        <w:t xml:space="preserve"> </w:t>
      </w:r>
      <w:r w:rsidRPr="00B23F5F">
        <w:rPr>
          <w:rFonts w:cs="Traditional Arabic" w:hint="eastAsia"/>
          <w:sz w:val="36"/>
          <w:szCs w:val="36"/>
          <w:rtl/>
        </w:rPr>
        <w:t>فإن</w:t>
      </w:r>
      <w:r w:rsidRPr="00B23F5F">
        <w:rPr>
          <w:rFonts w:cs="Traditional Arabic"/>
          <w:sz w:val="36"/>
          <w:szCs w:val="36"/>
          <w:rtl/>
        </w:rPr>
        <w:t xml:space="preserve"> </w:t>
      </w:r>
      <w:r w:rsidRPr="00B23F5F">
        <w:rPr>
          <w:rFonts w:cs="Traditional Arabic" w:hint="eastAsia"/>
          <w:sz w:val="36"/>
          <w:szCs w:val="36"/>
          <w:rtl/>
        </w:rPr>
        <w:t>حزب</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هم</w:t>
      </w:r>
      <w:r w:rsidRPr="00B23F5F">
        <w:rPr>
          <w:rFonts w:cs="Traditional Arabic"/>
          <w:sz w:val="36"/>
          <w:szCs w:val="36"/>
          <w:rtl/>
        </w:rPr>
        <w:t xml:space="preserve"> </w:t>
      </w:r>
      <w:r w:rsidRPr="00B23F5F">
        <w:rPr>
          <w:rFonts w:cs="Traditional Arabic" w:hint="eastAsia"/>
          <w:sz w:val="36"/>
          <w:szCs w:val="36"/>
          <w:rtl/>
        </w:rPr>
        <w:t>الغالبون</w:t>
      </w:r>
      <w:r w:rsidR="00D962E0" w:rsidRPr="00B23F5F">
        <w:rPr>
          <w:rFonts w:cs="Traditional Arabic" w:hint="cs"/>
          <w:sz w:val="36"/>
          <w:szCs w:val="36"/>
          <w:rtl/>
        </w:rPr>
        <w:t>} [</w:t>
      </w:r>
      <w:r w:rsidRPr="00B23F5F">
        <w:rPr>
          <w:rFonts w:cs="Traditional Arabic" w:hint="eastAsia"/>
          <w:sz w:val="36"/>
          <w:szCs w:val="36"/>
          <w:rtl/>
        </w:rPr>
        <w:t>المائدة</w:t>
      </w:r>
      <w:r w:rsidR="0033532F">
        <w:rPr>
          <w:rFonts w:cs="Traditional Arabic"/>
          <w:sz w:val="36"/>
          <w:szCs w:val="36"/>
          <w:rtl/>
        </w:rPr>
        <w:t>:</w:t>
      </w:r>
      <w:r w:rsidRPr="00B23F5F">
        <w:rPr>
          <w:rFonts w:cs="Traditional Arabic"/>
          <w:sz w:val="36"/>
          <w:szCs w:val="36"/>
          <w:rtl/>
        </w:rPr>
        <w:t xml:space="preserve"> 56 ]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10</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البراءة</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كل</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يُعبد</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دون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تعالى</w:t>
      </w:r>
      <w:r w:rsidRPr="00B23F5F">
        <w:rPr>
          <w:rFonts w:cs="Traditional Arabic"/>
          <w:sz w:val="36"/>
          <w:szCs w:val="36"/>
          <w:rtl/>
        </w:rPr>
        <w:t xml:space="preserve"> </w:t>
      </w:r>
      <w:r w:rsidRPr="00B23F5F">
        <w:rPr>
          <w:rFonts w:cs="Traditional Arabic" w:hint="eastAsia"/>
          <w:sz w:val="36"/>
          <w:szCs w:val="36"/>
          <w:rtl/>
        </w:rPr>
        <w:t>والكفر</w:t>
      </w:r>
      <w:r w:rsidRPr="00B23F5F">
        <w:rPr>
          <w:rFonts w:cs="Traditional Arabic"/>
          <w:sz w:val="36"/>
          <w:szCs w:val="36"/>
          <w:rtl/>
        </w:rPr>
        <w:t xml:space="preserve"> </w:t>
      </w:r>
      <w:r w:rsidRPr="00B23F5F">
        <w:rPr>
          <w:rFonts w:cs="Traditional Arabic" w:hint="eastAsia"/>
          <w:sz w:val="36"/>
          <w:szCs w:val="36"/>
          <w:rtl/>
        </w:rPr>
        <w:t>به</w:t>
      </w:r>
      <w:r w:rsidRPr="00B23F5F">
        <w:rPr>
          <w:rFonts w:cs="Traditional Arabic"/>
          <w:sz w:val="36"/>
          <w:szCs w:val="36"/>
          <w:rtl/>
        </w:rPr>
        <w:t xml:space="preserve"> </w:t>
      </w:r>
      <w:r w:rsidRPr="00B23F5F">
        <w:rPr>
          <w:rFonts w:cs="Traditional Arabic" w:hint="eastAsia"/>
          <w:sz w:val="36"/>
          <w:szCs w:val="36"/>
          <w:rtl/>
        </w:rPr>
        <w:t>ومعاداته</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إنني</w:t>
      </w:r>
      <w:r w:rsidRPr="00B23F5F">
        <w:rPr>
          <w:rFonts w:cs="Traditional Arabic"/>
          <w:sz w:val="36"/>
          <w:szCs w:val="36"/>
          <w:rtl/>
        </w:rPr>
        <w:t xml:space="preserve"> </w:t>
      </w:r>
      <w:r w:rsidRPr="00B23F5F">
        <w:rPr>
          <w:rFonts w:cs="Traditional Arabic" w:hint="eastAsia"/>
          <w:sz w:val="36"/>
          <w:szCs w:val="36"/>
          <w:rtl/>
        </w:rPr>
        <w:t>براء</w:t>
      </w:r>
      <w:r w:rsidRPr="00B23F5F">
        <w:rPr>
          <w:rFonts w:cs="Traditional Arabic"/>
          <w:sz w:val="36"/>
          <w:szCs w:val="36"/>
          <w:rtl/>
        </w:rPr>
        <w:t xml:space="preserve"> </w:t>
      </w:r>
      <w:r w:rsidRPr="00B23F5F">
        <w:rPr>
          <w:rFonts w:cs="Traditional Arabic" w:hint="eastAsia"/>
          <w:sz w:val="36"/>
          <w:szCs w:val="36"/>
          <w:rtl/>
        </w:rPr>
        <w:t>مما</w:t>
      </w:r>
      <w:r w:rsidRPr="00B23F5F">
        <w:rPr>
          <w:rFonts w:cs="Traditional Arabic"/>
          <w:sz w:val="36"/>
          <w:szCs w:val="36"/>
          <w:rtl/>
        </w:rPr>
        <w:t xml:space="preserve"> </w:t>
      </w:r>
      <w:r w:rsidRPr="00B23F5F">
        <w:rPr>
          <w:rFonts w:cs="Traditional Arabic" w:hint="eastAsia"/>
          <w:sz w:val="36"/>
          <w:szCs w:val="36"/>
          <w:rtl/>
        </w:rPr>
        <w:t>تشركون</w:t>
      </w:r>
      <w:r w:rsidRPr="00B23F5F">
        <w:rPr>
          <w:rFonts w:cs="Traditional Arabic"/>
          <w:sz w:val="36"/>
          <w:szCs w:val="36"/>
          <w:rtl/>
        </w:rPr>
        <w:t xml:space="preserve"> *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فطرني</w:t>
      </w:r>
      <w:r w:rsidR="00D962E0"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الزخرف</w:t>
      </w:r>
      <w:r w:rsidR="0033532F">
        <w:rPr>
          <w:rFonts w:cs="Traditional Arabic"/>
          <w:sz w:val="36"/>
          <w:szCs w:val="36"/>
          <w:rtl/>
        </w:rPr>
        <w:t>:</w:t>
      </w:r>
      <w:r w:rsidRPr="00B23F5F">
        <w:rPr>
          <w:rFonts w:cs="Traditional Arabic"/>
          <w:sz w:val="36"/>
          <w:szCs w:val="36"/>
          <w:rtl/>
        </w:rPr>
        <w:t xml:space="preserve"> 2627 ]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11</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التضحية</w:t>
      </w:r>
      <w:r w:rsidRPr="00B23F5F">
        <w:rPr>
          <w:rFonts w:cs="Traditional Arabic"/>
          <w:sz w:val="36"/>
          <w:szCs w:val="36"/>
          <w:rtl/>
        </w:rPr>
        <w:t xml:space="preserve"> </w:t>
      </w:r>
      <w:r w:rsidRPr="00B23F5F">
        <w:rPr>
          <w:rFonts w:cs="Traditional Arabic" w:hint="eastAsia"/>
          <w:sz w:val="36"/>
          <w:szCs w:val="36"/>
          <w:rtl/>
        </w:rPr>
        <w:t>بالغالي</w:t>
      </w:r>
      <w:r w:rsidRPr="00B23F5F">
        <w:rPr>
          <w:rFonts w:cs="Traditional Arabic"/>
          <w:sz w:val="36"/>
          <w:szCs w:val="36"/>
          <w:rtl/>
        </w:rPr>
        <w:t xml:space="preserve"> </w:t>
      </w:r>
      <w:r w:rsidRPr="00B23F5F">
        <w:rPr>
          <w:rFonts w:cs="Traditional Arabic" w:hint="eastAsia"/>
          <w:sz w:val="36"/>
          <w:szCs w:val="36"/>
          <w:rtl/>
        </w:rPr>
        <w:t>والنفيس</w:t>
      </w:r>
      <w:r w:rsidRPr="00B23F5F">
        <w:rPr>
          <w:rFonts w:cs="Traditional Arabic"/>
          <w:sz w:val="36"/>
          <w:szCs w:val="36"/>
          <w:rtl/>
        </w:rPr>
        <w:t xml:space="preserve"> </w:t>
      </w:r>
      <w:r w:rsidRPr="00B23F5F">
        <w:rPr>
          <w:rFonts w:cs="Traditional Arabic" w:hint="eastAsia"/>
          <w:sz w:val="36"/>
          <w:szCs w:val="36"/>
          <w:rtl/>
        </w:rPr>
        <w:t>والإنفاق</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سبيل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مع</w:t>
      </w:r>
      <w:r w:rsidRPr="00B23F5F">
        <w:rPr>
          <w:rFonts w:cs="Traditional Arabic"/>
          <w:sz w:val="36"/>
          <w:szCs w:val="36"/>
          <w:rtl/>
        </w:rPr>
        <w:t xml:space="preserve"> </w:t>
      </w:r>
      <w:r w:rsidRPr="00B23F5F">
        <w:rPr>
          <w:rFonts w:cs="Traditional Arabic" w:hint="eastAsia"/>
          <w:sz w:val="36"/>
          <w:szCs w:val="36"/>
          <w:rtl/>
        </w:rPr>
        <w:t>تخليص</w:t>
      </w:r>
      <w:r w:rsidRPr="00B23F5F">
        <w:rPr>
          <w:rFonts w:cs="Traditional Arabic"/>
          <w:sz w:val="36"/>
          <w:szCs w:val="36"/>
          <w:rtl/>
        </w:rPr>
        <w:t xml:space="preserve"> </w:t>
      </w:r>
      <w:r w:rsidRPr="00B23F5F">
        <w:rPr>
          <w:rFonts w:cs="Traditional Arabic" w:hint="eastAsia"/>
          <w:sz w:val="36"/>
          <w:szCs w:val="36"/>
          <w:rtl/>
        </w:rPr>
        <w:t>النفس</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الشح</w:t>
      </w:r>
      <w:r w:rsidRPr="00B23F5F">
        <w:rPr>
          <w:rFonts w:cs="Traditional Arabic"/>
          <w:sz w:val="36"/>
          <w:szCs w:val="36"/>
          <w:rtl/>
        </w:rPr>
        <w:t xml:space="preserve"> </w:t>
      </w:r>
      <w:r w:rsidRPr="00B23F5F">
        <w:rPr>
          <w:rFonts w:cs="Traditional Arabic" w:hint="eastAsia"/>
          <w:sz w:val="36"/>
          <w:szCs w:val="36"/>
          <w:rtl/>
        </w:rPr>
        <w:t>وحب</w:t>
      </w:r>
      <w:r w:rsidRPr="00B23F5F">
        <w:rPr>
          <w:rFonts w:cs="Traditional Arabic"/>
          <w:sz w:val="36"/>
          <w:szCs w:val="36"/>
          <w:rtl/>
        </w:rPr>
        <w:t xml:space="preserve"> </w:t>
      </w:r>
      <w:r w:rsidRPr="00B23F5F">
        <w:rPr>
          <w:rFonts w:cs="Traditional Arabic" w:hint="eastAsia"/>
          <w:sz w:val="36"/>
          <w:szCs w:val="36"/>
          <w:rtl/>
        </w:rPr>
        <w:t>الدنيا</w:t>
      </w:r>
      <w:r w:rsidRPr="00B23F5F">
        <w:rPr>
          <w:rFonts w:cs="Traditional Arabic"/>
          <w:sz w:val="36"/>
          <w:szCs w:val="36"/>
          <w:rtl/>
        </w:rPr>
        <w:t xml:space="preserve"> </w:t>
      </w:r>
      <w:r w:rsidRPr="00B23F5F">
        <w:rPr>
          <w:rFonts w:cs="Traditional Arabic" w:hint="eastAsia"/>
          <w:sz w:val="36"/>
          <w:szCs w:val="36"/>
          <w:rtl/>
        </w:rPr>
        <w:t>والركون</w:t>
      </w:r>
      <w:r w:rsidRPr="00B23F5F">
        <w:rPr>
          <w:rFonts w:cs="Traditional Arabic"/>
          <w:sz w:val="36"/>
          <w:szCs w:val="36"/>
          <w:rtl/>
        </w:rPr>
        <w:t xml:space="preserve"> </w:t>
      </w:r>
      <w:r w:rsidRPr="00B23F5F">
        <w:rPr>
          <w:rFonts w:cs="Traditional Arabic" w:hint="eastAsia"/>
          <w:sz w:val="36"/>
          <w:szCs w:val="36"/>
          <w:rtl/>
        </w:rPr>
        <w:t>إليها</w:t>
      </w:r>
      <w:r w:rsidRPr="00B23F5F">
        <w:rPr>
          <w:rFonts w:cs="Traditional Arabic"/>
          <w:sz w:val="36"/>
          <w:szCs w:val="36"/>
          <w:rtl/>
        </w:rPr>
        <w:t xml:space="preserve"> </w:t>
      </w:r>
      <w:r w:rsidR="00D962E0" w:rsidRPr="00B23F5F">
        <w:rPr>
          <w:rFonts w:cs="Traditional Arabic" w:hint="cs"/>
          <w:sz w:val="36"/>
          <w:szCs w:val="36"/>
          <w:rtl/>
        </w:rPr>
        <w:t>{</w:t>
      </w:r>
      <w:r w:rsidRPr="00B23F5F">
        <w:rPr>
          <w:rFonts w:cs="Traditional Arabic" w:hint="eastAsia"/>
          <w:sz w:val="36"/>
          <w:szCs w:val="36"/>
          <w:rtl/>
        </w:rPr>
        <w:t>ومن</w:t>
      </w:r>
      <w:r w:rsidRPr="00B23F5F">
        <w:rPr>
          <w:rFonts w:cs="Traditional Arabic"/>
          <w:sz w:val="36"/>
          <w:szCs w:val="36"/>
          <w:rtl/>
        </w:rPr>
        <w:t xml:space="preserve"> </w:t>
      </w:r>
      <w:r w:rsidRPr="00B23F5F">
        <w:rPr>
          <w:rFonts w:cs="Traditional Arabic" w:hint="eastAsia"/>
          <w:sz w:val="36"/>
          <w:szCs w:val="36"/>
          <w:rtl/>
        </w:rPr>
        <w:t>يوق</w:t>
      </w:r>
      <w:r w:rsidRPr="00B23F5F">
        <w:rPr>
          <w:rFonts w:cs="Traditional Arabic"/>
          <w:sz w:val="36"/>
          <w:szCs w:val="36"/>
          <w:rtl/>
        </w:rPr>
        <w:t xml:space="preserve"> </w:t>
      </w:r>
      <w:r w:rsidRPr="00B23F5F">
        <w:rPr>
          <w:rFonts w:cs="Traditional Arabic" w:hint="eastAsia"/>
          <w:sz w:val="36"/>
          <w:szCs w:val="36"/>
          <w:rtl/>
        </w:rPr>
        <w:t>شح</w:t>
      </w:r>
      <w:r w:rsidRPr="00B23F5F">
        <w:rPr>
          <w:rFonts w:cs="Traditional Arabic"/>
          <w:sz w:val="36"/>
          <w:szCs w:val="36"/>
          <w:rtl/>
        </w:rPr>
        <w:t xml:space="preserve"> </w:t>
      </w:r>
      <w:r w:rsidRPr="00B23F5F">
        <w:rPr>
          <w:rFonts w:cs="Traditional Arabic" w:hint="eastAsia"/>
          <w:sz w:val="36"/>
          <w:szCs w:val="36"/>
          <w:rtl/>
        </w:rPr>
        <w:t>نفسه</w:t>
      </w:r>
      <w:r w:rsidRPr="00B23F5F">
        <w:rPr>
          <w:rFonts w:cs="Traditional Arabic"/>
          <w:sz w:val="36"/>
          <w:szCs w:val="36"/>
          <w:rtl/>
        </w:rPr>
        <w:t xml:space="preserve"> </w:t>
      </w:r>
      <w:r w:rsidRPr="00B23F5F">
        <w:rPr>
          <w:rFonts w:cs="Traditional Arabic" w:hint="eastAsia"/>
          <w:sz w:val="36"/>
          <w:szCs w:val="36"/>
          <w:rtl/>
        </w:rPr>
        <w:t>فأولئك</w:t>
      </w:r>
      <w:r w:rsidRPr="00B23F5F">
        <w:rPr>
          <w:rFonts w:cs="Traditional Arabic"/>
          <w:sz w:val="36"/>
          <w:szCs w:val="36"/>
          <w:rtl/>
        </w:rPr>
        <w:t xml:space="preserve"> </w:t>
      </w:r>
      <w:r w:rsidRPr="00B23F5F">
        <w:rPr>
          <w:rFonts w:cs="Traditional Arabic" w:hint="eastAsia"/>
          <w:sz w:val="36"/>
          <w:szCs w:val="36"/>
          <w:rtl/>
        </w:rPr>
        <w:t>هم</w:t>
      </w:r>
      <w:r w:rsidRPr="00B23F5F">
        <w:rPr>
          <w:rFonts w:cs="Traditional Arabic"/>
          <w:sz w:val="36"/>
          <w:szCs w:val="36"/>
          <w:rtl/>
        </w:rPr>
        <w:t xml:space="preserve"> </w:t>
      </w:r>
      <w:r w:rsidRPr="00B23F5F">
        <w:rPr>
          <w:rFonts w:cs="Traditional Arabic" w:hint="eastAsia"/>
          <w:sz w:val="36"/>
          <w:szCs w:val="36"/>
          <w:rtl/>
        </w:rPr>
        <w:t>المفلحون</w:t>
      </w:r>
      <w:r w:rsidR="00D962E0"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التغابن</w:t>
      </w:r>
      <w:r w:rsidR="0033532F">
        <w:rPr>
          <w:rFonts w:cs="Traditional Arabic"/>
          <w:sz w:val="36"/>
          <w:szCs w:val="36"/>
          <w:rtl/>
        </w:rPr>
        <w:t>:</w:t>
      </w:r>
      <w:r w:rsidRPr="00B23F5F">
        <w:rPr>
          <w:rFonts w:cs="Traditional Arabic"/>
          <w:sz w:val="36"/>
          <w:szCs w:val="36"/>
          <w:rtl/>
        </w:rPr>
        <w:t xml:space="preserve"> 16 ]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12</w:t>
      </w:r>
      <w:r w:rsidR="00C26A68" w:rsidRPr="00B23F5F">
        <w:rPr>
          <w:rFonts w:cs="Traditional Arabic" w:hint="cs"/>
          <w:sz w:val="36"/>
          <w:szCs w:val="36"/>
          <w:rtl/>
        </w:rPr>
        <w:t>-</w:t>
      </w:r>
      <w:r w:rsidRPr="00B23F5F">
        <w:rPr>
          <w:rFonts w:cs="Traditional Arabic"/>
          <w:sz w:val="36"/>
          <w:szCs w:val="36"/>
          <w:rtl/>
        </w:rPr>
        <w:t xml:space="preserve"> </w:t>
      </w:r>
      <w:r w:rsidR="00B376AD" w:rsidRPr="00B23F5F">
        <w:rPr>
          <w:rFonts w:cs="Traditional Arabic" w:hint="cs"/>
          <w:sz w:val="36"/>
          <w:szCs w:val="36"/>
          <w:rtl/>
        </w:rPr>
        <w:t>أ</w:t>
      </w:r>
      <w:r w:rsidR="00404B8F" w:rsidRPr="00B23F5F">
        <w:rPr>
          <w:rFonts w:cs="Traditional Arabic" w:hint="cs"/>
          <w:sz w:val="36"/>
          <w:szCs w:val="36"/>
          <w:rtl/>
        </w:rPr>
        <w:t>ن تعد الدول</w:t>
      </w:r>
      <w:r w:rsidR="00B376AD" w:rsidRPr="00B23F5F">
        <w:rPr>
          <w:rFonts w:cs="Traditional Arabic" w:hint="cs"/>
          <w:sz w:val="36"/>
          <w:szCs w:val="36"/>
          <w:rtl/>
        </w:rPr>
        <w:t xml:space="preserve"> الإسلاميّة</w:t>
      </w:r>
      <w:r w:rsidR="00404B8F" w:rsidRPr="00B23F5F">
        <w:rPr>
          <w:rFonts w:cs="Traditional Arabic" w:hint="cs"/>
          <w:sz w:val="36"/>
          <w:szCs w:val="36"/>
          <w:rtl/>
        </w:rPr>
        <w:t xml:space="preserve"> </w:t>
      </w:r>
      <w:r w:rsidR="00B376AD" w:rsidRPr="00B23F5F">
        <w:rPr>
          <w:rFonts w:cs="Traditional Arabic" w:hint="cs"/>
          <w:sz w:val="36"/>
          <w:szCs w:val="36"/>
          <w:rtl/>
        </w:rPr>
        <w:t>ل</w:t>
      </w:r>
      <w:r w:rsidRPr="00B23F5F">
        <w:rPr>
          <w:rFonts w:cs="Traditional Arabic" w:hint="eastAsia"/>
          <w:sz w:val="36"/>
          <w:szCs w:val="36"/>
          <w:rtl/>
        </w:rPr>
        <w:t>إرهاب</w:t>
      </w:r>
      <w:r w:rsidRPr="00B23F5F">
        <w:rPr>
          <w:rFonts w:cs="Traditional Arabic"/>
          <w:sz w:val="36"/>
          <w:szCs w:val="36"/>
          <w:rtl/>
        </w:rPr>
        <w:t xml:space="preserve"> </w:t>
      </w:r>
      <w:r w:rsidRPr="00B23F5F">
        <w:rPr>
          <w:rFonts w:cs="Traditional Arabic" w:hint="eastAsia"/>
          <w:sz w:val="36"/>
          <w:szCs w:val="36"/>
          <w:rtl/>
        </w:rPr>
        <w:t>العدو</w:t>
      </w:r>
      <w:r w:rsidR="00B376AD" w:rsidRPr="00B23F5F">
        <w:rPr>
          <w:rFonts w:cs="Traditional Arabic" w:hint="cs"/>
          <w:sz w:val="36"/>
          <w:szCs w:val="36"/>
          <w:rtl/>
        </w:rPr>
        <w:t xml:space="preserve">؛ </w:t>
      </w:r>
      <w:r w:rsidRPr="00B23F5F">
        <w:rPr>
          <w:rFonts w:cs="Traditional Arabic" w:hint="eastAsia"/>
          <w:sz w:val="36"/>
          <w:szCs w:val="36"/>
          <w:rtl/>
        </w:rPr>
        <w:t>عدة</w:t>
      </w:r>
      <w:r w:rsidRPr="00B23F5F">
        <w:rPr>
          <w:rFonts w:cs="Traditional Arabic"/>
          <w:sz w:val="36"/>
          <w:szCs w:val="36"/>
          <w:rtl/>
        </w:rPr>
        <w:t xml:space="preserve"> </w:t>
      </w:r>
      <w:r w:rsidRPr="00B23F5F">
        <w:rPr>
          <w:rFonts w:cs="Traditional Arabic" w:hint="eastAsia"/>
          <w:sz w:val="36"/>
          <w:szCs w:val="36"/>
          <w:rtl/>
        </w:rPr>
        <w:t>جسمية</w:t>
      </w:r>
      <w:r w:rsidRPr="00B23F5F">
        <w:rPr>
          <w:rFonts w:cs="Traditional Arabic"/>
          <w:sz w:val="36"/>
          <w:szCs w:val="36"/>
          <w:rtl/>
        </w:rPr>
        <w:t xml:space="preserve"> </w:t>
      </w:r>
      <w:r w:rsidRPr="00B23F5F">
        <w:rPr>
          <w:rFonts w:cs="Traditional Arabic" w:hint="eastAsia"/>
          <w:sz w:val="36"/>
          <w:szCs w:val="36"/>
          <w:rtl/>
        </w:rPr>
        <w:t>وعقلية</w:t>
      </w:r>
      <w:r w:rsidRPr="00B23F5F">
        <w:rPr>
          <w:rFonts w:cs="Traditional Arabic"/>
          <w:sz w:val="36"/>
          <w:szCs w:val="36"/>
          <w:rtl/>
        </w:rPr>
        <w:t xml:space="preserve"> </w:t>
      </w:r>
      <w:r w:rsidRPr="00B23F5F">
        <w:rPr>
          <w:rFonts w:cs="Traditional Arabic" w:hint="eastAsia"/>
          <w:sz w:val="36"/>
          <w:szCs w:val="36"/>
          <w:rtl/>
        </w:rPr>
        <w:t>وعسكرية</w:t>
      </w:r>
      <w:r w:rsidRPr="00B23F5F">
        <w:rPr>
          <w:rFonts w:cs="Traditional Arabic"/>
          <w:sz w:val="36"/>
          <w:szCs w:val="36"/>
          <w:rtl/>
        </w:rPr>
        <w:t xml:space="preserve"> </w:t>
      </w:r>
      <w:r w:rsidR="00035928" w:rsidRPr="00B23F5F">
        <w:rPr>
          <w:rFonts w:cs="Traditional Arabic" w:hint="cs"/>
          <w:sz w:val="36"/>
          <w:szCs w:val="36"/>
          <w:rtl/>
        </w:rPr>
        <w:t>{</w:t>
      </w:r>
      <w:r w:rsidRPr="00B23F5F">
        <w:rPr>
          <w:rFonts w:cs="Traditional Arabic" w:hint="eastAsia"/>
          <w:sz w:val="36"/>
          <w:szCs w:val="36"/>
          <w:rtl/>
        </w:rPr>
        <w:t>وأعدوا</w:t>
      </w:r>
      <w:r w:rsidRPr="00B23F5F">
        <w:rPr>
          <w:rFonts w:cs="Traditional Arabic"/>
          <w:sz w:val="36"/>
          <w:szCs w:val="36"/>
          <w:rtl/>
        </w:rPr>
        <w:t xml:space="preserve"> </w:t>
      </w:r>
      <w:r w:rsidRPr="00B23F5F">
        <w:rPr>
          <w:rFonts w:cs="Traditional Arabic" w:hint="eastAsia"/>
          <w:sz w:val="36"/>
          <w:szCs w:val="36"/>
          <w:rtl/>
        </w:rPr>
        <w:t>لهم</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استطعتم</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قوة</w:t>
      </w:r>
      <w:r w:rsidR="00035928"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الأنفال</w:t>
      </w:r>
      <w:r w:rsidR="0033532F">
        <w:rPr>
          <w:rFonts w:cs="Traditional Arabic"/>
          <w:sz w:val="36"/>
          <w:szCs w:val="36"/>
          <w:rtl/>
        </w:rPr>
        <w:t>:</w:t>
      </w:r>
      <w:r w:rsidRPr="00B23F5F">
        <w:rPr>
          <w:rFonts w:cs="Traditional Arabic"/>
          <w:sz w:val="36"/>
          <w:szCs w:val="36"/>
          <w:rtl/>
        </w:rPr>
        <w:t xml:space="preserve"> 60 ]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13</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طلب</w:t>
      </w:r>
      <w:r w:rsidRPr="00B23F5F">
        <w:rPr>
          <w:rFonts w:cs="Traditional Arabic"/>
          <w:sz w:val="36"/>
          <w:szCs w:val="36"/>
          <w:rtl/>
        </w:rPr>
        <w:t xml:space="preserve"> </w:t>
      </w:r>
      <w:r w:rsidRPr="00B23F5F">
        <w:rPr>
          <w:rFonts w:cs="Traditional Arabic" w:hint="eastAsia"/>
          <w:sz w:val="36"/>
          <w:szCs w:val="36"/>
          <w:rtl/>
        </w:rPr>
        <w:t>الشهادة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سبيل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والتطلع</w:t>
      </w:r>
      <w:r w:rsidRPr="00B23F5F">
        <w:rPr>
          <w:rFonts w:cs="Traditional Arabic"/>
          <w:sz w:val="36"/>
          <w:szCs w:val="36"/>
          <w:rtl/>
        </w:rPr>
        <w:t xml:space="preserve"> </w:t>
      </w:r>
      <w:r w:rsidRPr="00B23F5F">
        <w:rPr>
          <w:rFonts w:cs="Traditional Arabic" w:hint="eastAsia"/>
          <w:sz w:val="36"/>
          <w:szCs w:val="36"/>
          <w:rtl/>
        </w:rPr>
        <w:t>إليها</w:t>
      </w:r>
      <w:r w:rsidRPr="00B23F5F">
        <w:rPr>
          <w:rFonts w:cs="Traditional Arabic"/>
          <w:sz w:val="36"/>
          <w:szCs w:val="36"/>
          <w:rtl/>
        </w:rPr>
        <w:t xml:space="preserve"> </w:t>
      </w:r>
      <w:r w:rsidRPr="00B23F5F">
        <w:rPr>
          <w:rFonts w:cs="Traditional Arabic" w:hint="eastAsia"/>
          <w:sz w:val="36"/>
          <w:szCs w:val="36"/>
          <w:rtl/>
        </w:rPr>
        <w:t>بشتى</w:t>
      </w:r>
      <w:r w:rsidRPr="00B23F5F">
        <w:rPr>
          <w:rFonts w:cs="Traditional Arabic"/>
          <w:sz w:val="36"/>
          <w:szCs w:val="36"/>
          <w:rtl/>
        </w:rPr>
        <w:t xml:space="preserve"> </w:t>
      </w:r>
      <w:r w:rsidRPr="00B23F5F">
        <w:rPr>
          <w:rFonts w:cs="Traditional Arabic" w:hint="eastAsia"/>
          <w:sz w:val="36"/>
          <w:szCs w:val="36"/>
          <w:rtl/>
        </w:rPr>
        <w:t>الوسائل</w:t>
      </w:r>
      <w:r w:rsidRPr="00B23F5F">
        <w:rPr>
          <w:rFonts w:cs="Traditional Arabic"/>
          <w:sz w:val="36"/>
          <w:szCs w:val="36"/>
          <w:rtl/>
        </w:rPr>
        <w:t xml:space="preserve"> </w:t>
      </w:r>
      <w:r w:rsidRPr="00B23F5F">
        <w:rPr>
          <w:rFonts w:cs="Traditional Arabic" w:hint="eastAsia"/>
          <w:sz w:val="36"/>
          <w:szCs w:val="36"/>
          <w:rtl/>
        </w:rPr>
        <w:t>مع</w:t>
      </w:r>
      <w:r w:rsidRPr="00B23F5F">
        <w:rPr>
          <w:rFonts w:cs="Traditional Arabic"/>
          <w:sz w:val="36"/>
          <w:szCs w:val="36"/>
          <w:rtl/>
        </w:rPr>
        <w:t xml:space="preserve"> </w:t>
      </w:r>
      <w:r w:rsidRPr="00B23F5F">
        <w:rPr>
          <w:rFonts w:cs="Traditional Arabic" w:hint="eastAsia"/>
          <w:sz w:val="36"/>
          <w:szCs w:val="36"/>
          <w:rtl/>
        </w:rPr>
        <w:t>الصدق</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النية</w:t>
      </w:r>
      <w:r w:rsidRPr="00B23F5F">
        <w:rPr>
          <w:rFonts w:cs="Traditional Arabic"/>
          <w:sz w:val="36"/>
          <w:szCs w:val="36"/>
          <w:rtl/>
        </w:rPr>
        <w:t xml:space="preserve"> </w:t>
      </w:r>
      <w:r w:rsidR="00404B8F" w:rsidRPr="00B23F5F">
        <w:rPr>
          <w:rFonts w:cs="Traditional Arabic" w:hint="cs"/>
          <w:sz w:val="36"/>
          <w:szCs w:val="36"/>
          <w:rtl/>
        </w:rPr>
        <w:t>"</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سأل</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الشهادة</w:t>
      </w:r>
      <w:r w:rsidRPr="00B23F5F">
        <w:rPr>
          <w:rFonts w:cs="Traditional Arabic"/>
          <w:sz w:val="36"/>
          <w:szCs w:val="36"/>
          <w:rtl/>
        </w:rPr>
        <w:t xml:space="preserve"> </w:t>
      </w:r>
      <w:r w:rsidRPr="00B23F5F">
        <w:rPr>
          <w:rFonts w:cs="Traditional Arabic" w:hint="eastAsia"/>
          <w:sz w:val="36"/>
          <w:szCs w:val="36"/>
          <w:rtl/>
        </w:rPr>
        <w:t>بصدق</w:t>
      </w:r>
      <w:r w:rsidRPr="00B23F5F">
        <w:rPr>
          <w:rFonts w:cs="Traditional Arabic"/>
          <w:sz w:val="36"/>
          <w:szCs w:val="36"/>
          <w:rtl/>
        </w:rPr>
        <w:t xml:space="preserve"> </w:t>
      </w:r>
      <w:r w:rsidRPr="00B23F5F">
        <w:rPr>
          <w:rFonts w:cs="Traditional Arabic" w:hint="eastAsia"/>
          <w:sz w:val="36"/>
          <w:szCs w:val="36"/>
          <w:rtl/>
        </w:rPr>
        <w:t>بلغه</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منازل</w:t>
      </w:r>
      <w:r w:rsidRPr="00B23F5F">
        <w:rPr>
          <w:rFonts w:cs="Traditional Arabic"/>
          <w:sz w:val="36"/>
          <w:szCs w:val="36"/>
          <w:rtl/>
        </w:rPr>
        <w:t xml:space="preserve"> </w:t>
      </w:r>
      <w:r w:rsidRPr="00B23F5F">
        <w:rPr>
          <w:rFonts w:cs="Traditional Arabic" w:hint="eastAsia"/>
          <w:sz w:val="36"/>
          <w:szCs w:val="36"/>
          <w:rtl/>
        </w:rPr>
        <w:t>الشهداء</w:t>
      </w:r>
      <w:r w:rsidRPr="00B23F5F">
        <w:rPr>
          <w:rFonts w:cs="Traditional Arabic"/>
          <w:sz w:val="36"/>
          <w:szCs w:val="36"/>
          <w:rtl/>
        </w:rPr>
        <w:t xml:space="preserve"> </w:t>
      </w:r>
      <w:r w:rsidRPr="00B23F5F">
        <w:rPr>
          <w:rFonts w:cs="Traditional Arabic" w:hint="eastAsia"/>
          <w:sz w:val="36"/>
          <w:szCs w:val="36"/>
          <w:rtl/>
        </w:rPr>
        <w:t>وإن</w:t>
      </w:r>
      <w:r w:rsidRPr="00B23F5F">
        <w:rPr>
          <w:rFonts w:cs="Traditional Arabic"/>
          <w:sz w:val="36"/>
          <w:szCs w:val="36"/>
          <w:rtl/>
        </w:rPr>
        <w:t xml:space="preserve"> </w:t>
      </w:r>
      <w:r w:rsidRPr="00B23F5F">
        <w:rPr>
          <w:rFonts w:cs="Traditional Arabic" w:hint="eastAsia"/>
          <w:sz w:val="36"/>
          <w:szCs w:val="36"/>
          <w:rtl/>
        </w:rPr>
        <w:t>مات</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فراشه</w:t>
      </w:r>
      <w:r w:rsidR="00404B8F" w:rsidRPr="00B23F5F">
        <w:rPr>
          <w:rFonts w:cs="Traditional Arabic" w:hint="cs"/>
          <w:sz w:val="36"/>
          <w:szCs w:val="36"/>
          <w:rtl/>
        </w:rPr>
        <w:t>"</w:t>
      </w:r>
      <w:r w:rsidR="00404B8F" w:rsidRPr="00B23F5F">
        <w:rPr>
          <w:rFonts w:cs="Traditional Arabic"/>
          <w:sz w:val="28"/>
          <w:szCs w:val="28"/>
          <w:vertAlign w:val="superscript"/>
          <w:rtl/>
        </w:rPr>
        <w:t>(</w:t>
      </w:r>
      <w:r w:rsidR="00404B8F" w:rsidRPr="00B23F5F">
        <w:rPr>
          <w:rFonts w:cs="Traditional Arabic"/>
          <w:sz w:val="28"/>
          <w:szCs w:val="28"/>
          <w:vertAlign w:val="superscript"/>
          <w:rtl/>
        </w:rPr>
        <w:footnoteReference w:id="113"/>
      </w:r>
      <w:r w:rsidR="00404B8F" w:rsidRPr="00B23F5F">
        <w:rPr>
          <w:rFonts w:cs="Traditional Arabic"/>
          <w:sz w:val="28"/>
          <w:szCs w:val="28"/>
          <w:vertAlign w:val="superscript"/>
          <w:rtl/>
        </w:rPr>
        <w:t>)</w:t>
      </w:r>
      <w:r w:rsidR="00404B8F" w:rsidRPr="00B23F5F">
        <w:rPr>
          <w:rFonts w:cs="Traditional Arabic" w:hint="cs"/>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lastRenderedPageBreak/>
        <w:t>14</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الإلحاح</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عز</w:t>
      </w:r>
      <w:r w:rsidRPr="00B23F5F">
        <w:rPr>
          <w:rFonts w:cs="Traditional Arabic"/>
          <w:sz w:val="36"/>
          <w:szCs w:val="36"/>
          <w:rtl/>
        </w:rPr>
        <w:t xml:space="preserve"> </w:t>
      </w:r>
      <w:r w:rsidRPr="00B23F5F">
        <w:rPr>
          <w:rFonts w:cs="Traditional Arabic" w:hint="eastAsia"/>
          <w:sz w:val="36"/>
          <w:szCs w:val="36"/>
          <w:rtl/>
        </w:rPr>
        <w:t>وجل</w:t>
      </w:r>
      <w:r w:rsidRPr="00B23F5F">
        <w:rPr>
          <w:rFonts w:cs="Traditional Arabic"/>
          <w:sz w:val="36"/>
          <w:szCs w:val="36"/>
          <w:rtl/>
        </w:rPr>
        <w:t xml:space="preserve"> </w:t>
      </w:r>
      <w:r w:rsidRPr="00B23F5F">
        <w:rPr>
          <w:rFonts w:cs="Traditional Arabic" w:hint="eastAsia"/>
          <w:sz w:val="36"/>
          <w:szCs w:val="36"/>
          <w:rtl/>
        </w:rPr>
        <w:t>بالدعاء</w:t>
      </w:r>
      <w:r w:rsidRPr="00B23F5F">
        <w:rPr>
          <w:rFonts w:cs="Traditional Arabic"/>
          <w:sz w:val="36"/>
          <w:szCs w:val="36"/>
          <w:rtl/>
        </w:rPr>
        <w:t xml:space="preserve"> </w:t>
      </w:r>
      <w:r w:rsidRPr="00B23F5F">
        <w:rPr>
          <w:rFonts w:cs="Traditional Arabic" w:hint="eastAsia"/>
          <w:sz w:val="36"/>
          <w:szCs w:val="36"/>
          <w:rtl/>
        </w:rPr>
        <w:t>بتثبيت</w:t>
      </w:r>
      <w:r w:rsidRPr="00B23F5F">
        <w:rPr>
          <w:rFonts w:cs="Traditional Arabic"/>
          <w:sz w:val="36"/>
          <w:szCs w:val="36"/>
          <w:rtl/>
        </w:rPr>
        <w:t xml:space="preserve"> </w:t>
      </w:r>
      <w:r w:rsidRPr="00B23F5F">
        <w:rPr>
          <w:rFonts w:cs="Traditional Arabic" w:hint="eastAsia"/>
          <w:sz w:val="36"/>
          <w:szCs w:val="36"/>
          <w:rtl/>
        </w:rPr>
        <w:t>قلوب</w:t>
      </w:r>
      <w:r w:rsidRPr="00B23F5F">
        <w:rPr>
          <w:rFonts w:cs="Traditional Arabic"/>
          <w:sz w:val="36"/>
          <w:szCs w:val="36"/>
          <w:rtl/>
        </w:rPr>
        <w:t xml:space="preserve"> </w:t>
      </w:r>
      <w:r w:rsidRPr="00B23F5F">
        <w:rPr>
          <w:rFonts w:cs="Traditional Arabic" w:hint="eastAsia"/>
          <w:sz w:val="36"/>
          <w:szCs w:val="36"/>
          <w:rtl/>
        </w:rPr>
        <w:t>المؤمنين</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هذا</w:t>
      </w:r>
      <w:r w:rsidRPr="00B23F5F">
        <w:rPr>
          <w:rFonts w:cs="Traditional Arabic"/>
          <w:sz w:val="36"/>
          <w:szCs w:val="36"/>
          <w:rtl/>
        </w:rPr>
        <w:t xml:space="preserve"> </w:t>
      </w:r>
      <w:r w:rsidRPr="00B23F5F">
        <w:rPr>
          <w:rFonts w:cs="Traditional Arabic" w:hint="eastAsia"/>
          <w:sz w:val="36"/>
          <w:szCs w:val="36"/>
          <w:rtl/>
        </w:rPr>
        <w:t>الدين</w:t>
      </w:r>
      <w:r w:rsidRPr="00B23F5F">
        <w:rPr>
          <w:rFonts w:cs="Traditional Arabic"/>
          <w:sz w:val="36"/>
          <w:szCs w:val="36"/>
          <w:rtl/>
        </w:rPr>
        <w:t xml:space="preserve"> </w:t>
      </w:r>
      <w:r w:rsidRPr="00B23F5F">
        <w:rPr>
          <w:rFonts w:cs="Traditional Arabic" w:hint="eastAsia"/>
          <w:sz w:val="36"/>
          <w:szCs w:val="36"/>
          <w:rtl/>
        </w:rPr>
        <w:t>والانتصار</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الكافرين</w:t>
      </w:r>
      <w:r w:rsidRPr="00B23F5F">
        <w:rPr>
          <w:rFonts w:cs="Traditional Arabic"/>
          <w:sz w:val="36"/>
          <w:szCs w:val="36"/>
          <w:rtl/>
        </w:rPr>
        <w:t xml:space="preserve"> " </w:t>
      </w:r>
      <w:r w:rsidRPr="00B23F5F">
        <w:rPr>
          <w:rFonts w:cs="Traditional Arabic" w:hint="eastAsia"/>
          <w:sz w:val="36"/>
          <w:szCs w:val="36"/>
          <w:rtl/>
        </w:rPr>
        <w:t>وقال</w:t>
      </w:r>
      <w:r w:rsidRPr="00B23F5F">
        <w:rPr>
          <w:rFonts w:cs="Traditional Arabic"/>
          <w:sz w:val="36"/>
          <w:szCs w:val="36"/>
          <w:rtl/>
        </w:rPr>
        <w:t xml:space="preserve"> </w:t>
      </w:r>
      <w:r w:rsidRPr="00B23F5F">
        <w:rPr>
          <w:rFonts w:cs="Traditional Arabic" w:hint="eastAsia"/>
          <w:sz w:val="36"/>
          <w:szCs w:val="36"/>
          <w:rtl/>
        </w:rPr>
        <w:t>ربكم</w:t>
      </w:r>
      <w:r w:rsidRPr="00B23F5F">
        <w:rPr>
          <w:rFonts w:cs="Traditional Arabic"/>
          <w:sz w:val="36"/>
          <w:szCs w:val="36"/>
          <w:rtl/>
        </w:rPr>
        <w:t xml:space="preserve"> </w:t>
      </w:r>
      <w:r w:rsidRPr="00B23F5F">
        <w:rPr>
          <w:rFonts w:cs="Traditional Arabic" w:hint="eastAsia"/>
          <w:sz w:val="36"/>
          <w:szCs w:val="36"/>
          <w:rtl/>
        </w:rPr>
        <w:t>ادعوني</w:t>
      </w:r>
      <w:r w:rsidRPr="00B23F5F">
        <w:rPr>
          <w:rFonts w:cs="Traditional Arabic"/>
          <w:sz w:val="36"/>
          <w:szCs w:val="36"/>
          <w:rtl/>
        </w:rPr>
        <w:t xml:space="preserve"> </w:t>
      </w:r>
      <w:r w:rsidRPr="00B23F5F">
        <w:rPr>
          <w:rFonts w:cs="Traditional Arabic" w:hint="eastAsia"/>
          <w:sz w:val="36"/>
          <w:szCs w:val="36"/>
          <w:rtl/>
        </w:rPr>
        <w:t>استجب</w:t>
      </w:r>
      <w:r w:rsidRPr="00B23F5F">
        <w:rPr>
          <w:rFonts w:cs="Traditional Arabic"/>
          <w:sz w:val="36"/>
          <w:szCs w:val="36"/>
          <w:rtl/>
        </w:rPr>
        <w:t xml:space="preserve"> </w:t>
      </w:r>
      <w:r w:rsidRPr="00B23F5F">
        <w:rPr>
          <w:rFonts w:cs="Traditional Arabic" w:hint="eastAsia"/>
          <w:sz w:val="36"/>
          <w:szCs w:val="36"/>
          <w:rtl/>
        </w:rPr>
        <w:t>لكم</w:t>
      </w:r>
      <w:r w:rsidR="00B376AD"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غافر</w:t>
      </w:r>
      <w:r w:rsidR="0033532F">
        <w:rPr>
          <w:rFonts w:cs="Traditional Arabic"/>
          <w:sz w:val="36"/>
          <w:szCs w:val="36"/>
          <w:rtl/>
        </w:rPr>
        <w:t>:</w:t>
      </w:r>
      <w:r w:rsidRPr="00B23F5F">
        <w:rPr>
          <w:rFonts w:cs="Traditional Arabic"/>
          <w:sz w:val="36"/>
          <w:szCs w:val="36"/>
          <w:rtl/>
        </w:rPr>
        <w:t xml:space="preserve"> 60 ]</w:t>
      </w:r>
      <w:r w:rsidRPr="00B23F5F">
        <w:rPr>
          <w:rFonts w:cs="Traditional Arabic"/>
          <w:sz w:val="28"/>
          <w:szCs w:val="28"/>
          <w:vertAlign w:val="superscript"/>
          <w:rtl/>
        </w:rPr>
        <w:t>(</w:t>
      </w:r>
      <w:r w:rsidRPr="00B23F5F">
        <w:rPr>
          <w:rFonts w:cs="Traditional Arabic"/>
          <w:sz w:val="28"/>
          <w:szCs w:val="28"/>
          <w:vertAlign w:val="superscript"/>
          <w:rtl/>
        </w:rPr>
        <w:footnoteReference w:id="114"/>
      </w:r>
      <w:r w:rsidRPr="00B23F5F">
        <w:rPr>
          <w:rFonts w:cs="Traditional Arabic"/>
          <w:sz w:val="28"/>
          <w:szCs w:val="28"/>
          <w:vertAlign w:val="superscript"/>
          <w:rtl/>
        </w:rPr>
        <w:t>)</w:t>
      </w:r>
      <w:r w:rsidRPr="00B23F5F">
        <w:rPr>
          <w:rFonts w:cs="Traditional Arabic"/>
          <w:sz w:val="36"/>
          <w:szCs w:val="36"/>
          <w:rtl/>
        </w:rPr>
        <w:t xml:space="preserve">. </w:t>
      </w:r>
    </w:p>
    <w:p w:rsidR="00F06600" w:rsidRPr="00B23F5F" w:rsidRDefault="00363D74" w:rsidP="0033532F">
      <w:pPr>
        <w:spacing w:after="0" w:line="240" w:lineRule="auto"/>
        <w:rPr>
          <w:rFonts w:cs="Traditional Arabic"/>
          <w:sz w:val="36"/>
          <w:szCs w:val="36"/>
          <w:rtl/>
        </w:rPr>
      </w:pPr>
      <w:r w:rsidRPr="00B23F5F">
        <w:rPr>
          <w:rFonts w:cs="Traditional Arabic" w:hint="cs"/>
          <w:sz w:val="36"/>
          <w:szCs w:val="36"/>
          <w:rtl/>
        </w:rPr>
        <w:t>هذه هي أسباب تحقيق النصر باختصار، فواجب المرء المسلم والمرأة المسلمة أن يأخذوا أنفسهم بها</w:t>
      </w:r>
      <w:r w:rsidR="00035928" w:rsidRPr="00B23F5F">
        <w:rPr>
          <w:rFonts w:cs="Traditional Arabic" w:hint="cs"/>
          <w:sz w:val="36"/>
          <w:szCs w:val="36"/>
          <w:rtl/>
        </w:rPr>
        <w:t>،</w:t>
      </w:r>
      <w:r w:rsidRPr="00B23F5F">
        <w:rPr>
          <w:rFonts w:cs="Traditional Arabic" w:hint="cs"/>
          <w:sz w:val="36"/>
          <w:szCs w:val="36"/>
          <w:rtl/>
        </w:rPr>
        <w:t xml:space="preserve"> وأن </w:t>
      </w:r>
      <w:r w:rsidR="00035928" w:rsidRPr="00B23F5F">
        <w:rPr>
          <w:rFonts w:cs="Traditional Arabic" w:hint="cs"/>
          <w:sz w:val="36"/>
          <w:szCs w:val="36"/>
          <w:rtl/>
        </w:rPr>
        <w:t>يعملوا بما استطاعوا منها قدر استطاعتهم، هذا في جانب المأمورات، أما في جانب المنهيّات فيجب الإقلاع عنها وتجنبها تمامًا.</w:t>
      </w:r>
    </w:p>
    <w:p w:rsidR="00C26A68" w:rsidRPr="00B23F5F" w:rsidRDefault="00C26A68" w:rsidP="0033532F">
      <w:pPr>
        <w:spacing w:after="0" w:line="240" w:lineRule="auto"/>
        <w:jc w:val="center"/>
        <w:rPr>
          <w:rFonts w:cs="Traditional Arabic"/>
          <w:sz w:val="36"/>
          <w:szCs w:val="36"/>
          <w:rtl/>
        </w:rPr>
      </w:pPr>
    </w:p>
    <w:p w:rsidR="00363D74" w:rsidRPr="00B23F5F" w:rsidRDefault="00363D74" w:rsidP="0033532F">
      <w:pPr>
        <w:spacing w:after="0" w:line="240" w:lineRule="auto"/>
        <w:rPr>
          <w:rFonts w:cs="Traditional Arabic"/>
          <w:b/>
          <w:bCs/>
          <w:sz w:val="36"/>
          <w:szCs w:val="36"/>
          <w:rtl/>
        </w:rPr>
      </w:pPr>
      <w:r w:rsidRPr="00B23F5F">
        <w:rPr>
          <w:rFonts w:cs="Traditional Arabic" w:hint="cs"/>
          <w:b/>
          <w:bCs/>
          <w:sz w:val="36"/>
          <w:szCs w:val="36"/>
          <w:rtl/>
        </w:rPr>
        <w:t>ثا</w:t>
      </w:r>
      <w:r w:rsidR="00C26A68" w:rsidRPr="00B23F5F">
        <w:rPr>
          <w:rFonts w:cs="Traditional Arabic" w:hint="cs"/>
          <w:b/>
          <w:bCs/>
          <w:sz w:val="36"/>
          <w:szCs w:val="36"/>
          <w:rtl/>
        </w:rPr>
        <w:t xml:space="preserve">نيًا: </w:t>
      </w:r>
      <w:r w:rsidR="00F06600" w:rsidRPr="00B23F5F">
        <w:rPr>
          <w:rFonts w:cs="Traditional Arabic" w:hint="eastAsia"/>
          <w:b/>
          <w:bCs/>
          <w:sz w:val="36"/>
          <w:szCs w:val="36"/>
          <w:rtl/>
        </w:rPr>
        <w:t>عوائق</w:t>
      </w:r>
      <w:r w:rsidR="00F06600" w:rsidRPr="00B23F5F">
        <w:rPr>
          <w:rFonts w:cs="Traditional Arabic"/>
          <w:b/>
          <w:bCs/>
          <w:sz w:val="36"/>
          <w:szCs w:val="36"/>
          <w:rtl/>
        </w:rPr>
        <w:t xml:space="preserve"> </w:t>
      </w:r>
      <w:r w:rsidR="00F06600" w:rsidRPr="00B23F5F">
        <w:rPr>
          <w:rFonts w:cs="Traditional Arabic" w:hint="eastAsia"/>
          <w:b/>
          <w:bCs/>
          <w:sz w:val="36"/>
          <w:szCs w:val="36"/>
          <w:rtl/>
        </w:rPr>
        <w:t>في</w:t>
      </w:r>
      <w:r w:rsidR="00F06600" w:rsidRPr="00B23F5F">
        <w:rPr>
          <w:rFonts w:cs="Traditional Arabic"/>
          <w:b/>
          <w:bCs/>
          <w:sz w:val="36"/>
          <w:szCs w:val="36"/>
          <w:rtl/>
        </w:rPr>
        <w:t xml:space="preserve"> </w:t>
      </w:r>
      <w:r w:rsidR="00F06600" w:rsidRPr="00B23F5F">
        <w:rPr>
          <w:rFonts w:cs="Traditional Arabic" w:hint="eastAsia"/>
          <w:b/>
          <w:bCs/>
          <w:sz w:val="36"/>
          <w:szCs w:val="36"/>
          <w:rtl/>
        </w:rPr>
        <w:t>طريق</w:t>
      </w:r>
      <w:r w:rsidR="00F06600" w:rsidRPr="00B23F5F">
        <w:rPr>
          <w:rFonts w:cs="Traditional Arabic"/>
          <w:b/>
          <w:bCs/>
          <w:sz w:val="36"/>
          <w:szCs w:val="36"/>
          <w:rtl/>
        </w:rPr>
        <w:t xml:space="preserve"> </w:t>
      </w:r>
      <w:r w:rsidR="00F06600" w:rsidRPr="00B23F5F">
        <w:rPr>
          <w:rFonts w:cs="Traditional Arabic" w:hint="eastAsia"/>
          <w:b/>
          <w:bCs/>
          <w:sz w:val="36"/>
          <w:szCs w:val="36"/>
          <w:rtl/>
        </w:rPr>
        <w:t>النصر</w:t>
      </w:r>
      <w:r w:rsidR="00C26A68" w:rsidRPr="00B23F5F">
        <w:rPr>
          <w:rFonts w:cs="Traditional Arabic" w:hint="cs"/>
          <w:b/>
          <w:bCs/>
          <w:sz w:val="36"/>
          <w:szCs w:val="36"/>
          <w:rtl/>
        </w:rPr>
        <w:t>:</w:t>
      </w:r>
    </w:p>
    <w:p w:rsidR="00363D74" w:rsidRPr="00B23F5F" w:rsidRDefault="00B376AD" w:rsidP="0033532F">
      <w:pPr>
        <w:spacing w:after="0" w:line="240" w:lineRule="auto"/>
        <w:rPr>
          <w:rFonts w:cs="Traditional Arabic"/>
          <w:sz w:val="36"/>
          <w:szCs w:val="36"/>
          <w:rtl/>
        </w:rPr>
      </w:pPr>
      <w:r w:rsidRPr="00B23F5F">
        <w:rPr>
          <w:rFonts w:cs="Traditional Arabic" w:hint="cs"/>
          <w:sz w:val="36"/>
          <w:szCs w:val="36"/>
          <w:rtl/>
        </w:rPr>
        <w:t>وكما أن للنصر أسبابًا فله عوائق تمنع تحققه ولو وجدت باقي الأسباب، فعلى الفرد المسلم ومن ورائه المجتمع ثم الدولة، الانتباه إلى هذه العوائق والعمل على تجنبها والابتعاد عنها، حتى لا تؤخر النصر وتعيقه، وهذه العوائق ملخصة موجزة في نقاط:</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شيوع</w:t>
      </w:r>
      <w:r w:rsidRPr="00B23F5F">
        <w:rPr>
          <w:rFonts w:cs="Traditional Arabic"/>
          <w:sz w:val="36"/>
          <w:szCs w:val="36"/>
          <w:rtl/>
        </w:rPr>
        <w:t xml:space="preserve"> </w:t>
      </w:r>
      <w:r w:rsidRPr="00B23F5F">
        <w:rPr>
          <w:rFonts w:cs="Traditional Arabic" w:hint="eastAsia"/>
          <w:sz w:val="36"/>
          <w:szCs w:val="36"/>
          <w:rtl/>
        </w:rPr>
        <w:t>الشرك</w:t>
      </w:r>
      <w:r w:rsidRPr="00B23F5F">
        <w:rPr>
          <w:rFonts w:cs="Traditional Arabic"/>
          <w:sz w:val="36"/>
          <w:szCs w:val="36"/>
          <w:rtl/>
        </w:rPr>
        <w:t xml:space="preserve"> </w:t>
      </w:r>
      <w:r w:rsidRPr="00B23F5F">
        <w:rPr>
          <w:rFonts w:cs="Traditional Arabic" w:hint="eastAsia"/>
          <w:sz w:val="36"/>
          <w:szCs w:val="36"/>
          <w:rtl/>
        </w:rPr>
        <w:t>والبدع</w:t>
      </w:r>
      <w:r w:rsidRPr="00B23F5F">
        <w:rPr>
          <w:rFonts w:cs="Traditional Arabic"/>
          <w:sz w:val="36"/>
          <w:szCs w:val="36"/>
          <w:rtl/>
        </w:rPr>
        <w:t xml:space="preserve"> </w:t>
      </w:r>
      <w:r w:rsidRPr="00B23F5F">
        <w:rPr>
          <w:rFonts w:cs="Traditional Arabic" w:hint="eastAsia"/>
          <w:sz w:val="36"/>
          <w:szCs w:val="36"/>
          <w:rtl/>
        </w:rPr>
        <w:t>بأنواعها</w:t>
      </w:r>
      <w:r w:rsidRPr="00B23F5F">
        <w:rPr>
          <w:rFonts w:cs="Traditional Arabic"/>
          <w:sz w:val="36"/>
          <w:szCs w:val="36"/>
          <w:rtl/>
        </w:rPr>
        <w:t xml:space="preserve"> </w:t>
      </w:r>
      <w:r w:rsidRPr="00B23F5F">
        <w:rPr>
          <w:rFonts w:cs="Traditional Arabic" w:hint="eastAsia"/>
          <w:sz w:val="36"/>
          <w:szCs w:val="36"/>
          <w:rtl/>
        </w:rPr>
        <w:t>وانتشار</w:t>
      </w:r>
      <w:r w:rsidRPr="00B23F5F">
        <w:rPr>
          <w:rFonts w:cs="Traditional Arabic"/>
          <w:sz w:val="36"/>
          <w:szCs w:val="36"/>
          <w:rtl/>
        </w:rPr>
        <w:t xml:space="preserve"> </w:t>
      </w:r>
      <w:r w:rsidRPr="00B23F5F">
        <w:rPr>
          <w:rFonts w:cs="Traditional Arabic" w:hint="eastAsia"/>
          <w:sz w:val="36"/>
          <w:szCs w:val="36"/>
          <w:rtl/>
        </w:rPr>
        <w:t>الفواحش</w:t>
      </w:r>
      <w:r w:rsidRPr="00B23F5F">
        <w:rPr>
          <w:rFonts w:cs="Traditional Arabic"/>
          <w:sz w:val="36"/>
          <w:szCs w:val="36"/>
          <w:rtl/>
        </w:rPr>
        <w:t xml:space="preserve"> </w:t>
      </w:r>
      <w:r w:rsidRPr="00B23F5F">
        <w:rPr>
          <w:rFonts w:cs="Traditional Arabic" w:hint="eastAsia"/>
          <w:sz w:val="36"/>
          <w:szCs w:val="36"/>
          <w:rtl/>
        </w:rPr>
        <w:t>والمنكرات</w:t>
      </w:r>
      <w:r w:rsidRPr="00B23F5F">
        <w:rPr>
          <w:rFonts w:cs="Traditional Arabic"/>
          <w:sz w:val="36"/>
          <w:szCs w:val="36"/>
          <w:rtl/>
        </w:rPr>
        <w:t xml:space="preserve"> </w:t>
      </w:r>
      <w:r w:rsidRPr="00B23F5F">
        <w:rPr>
          <w:rFonts w:cs="Traditional Arabic" w:hint="eastAsia"/>
          <w:sz w:val="36"/>
          <w:szCs w:val="36"/>
          <w:rtl/>
        </w:rPr>
        <w:t>ومبارزة</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بالمعاصي</w:t>
      </w:r>
      <w:r w:rsidRPr="00B23F5F">
        <w:rPr>
          <w:rFonts w:cs="Traditional Arabic"/>
          <w:sz w:val="36"/>
          <w:szCs w:val="36"/>
          <w:rtl/>
        </w:rPr>
        <w:t xml:space="preserve"> </w:t>
      </w:r>
      <w:r w:rsidRPr="00B23F5F">
        <w:rPr>
          <w:rFonts w:cs="Traditional Arabic" w:hint="eastAsia"/>
          <w:sz w:val="36"/>
          <w:szCs w:val="36"/>
          <w:rtl/>
        </w:rPr>
        <w:t>بشكل</w:t>
      </w:r>
      <w:r w:rsidRPr="00B23F5F">
        <w:rPr>
          <w:rFonts w:cs="Traditional Arabic"/>
          <w:sz w:val="36"/>
          <w:szCs w:val="36"/>
          <w:rtl/>
        </w:rPr>
        <w:t xml:space="preserve"> </w:t>
      </w:r>
      <w:r w:rsidRPr="00B23F5F">
        <w:rPr>
          <w:rFonts w:cs="Traditional Arabic" w:hint="eastAsia"/>
          <w:sz w:val="36"/>
          <w:szCs w:val="36"/>
          <w:rtl/>
        </w:rPr>
        <w:t>ينذر</w:t>
      </w:r>
      <w:r w:rsidRPr="00B23F5F">
        <w:rPr>
          <w:rFonts w:cs="Traditional Arabic"/>
          <w:sz w:val="36"/>
          <w:szCs w:val="36"/>
          <w:rtl/>
        </w:rPr>
        <w:t xml:space="preserve"> </w:t>
      </w:r>
      <w:r w:rsidRPr="00B23F5F">
        <w:rPr>
          <w:rFonts w:cs="Traditional Arabic" w:hint="eastAsia"/>
          <w:sz w:val="36"/>
          <w:szCs w:val="36"/>
          <w:rtl/>
        </w:rPr>
        <w:t>بالعقوبة</w:t>
      </w:r>
      <w:r w:rsidRPr="00B23F5F">
        <w:rPr>
          <w:rFonts w:cs="Traditional Arabic"/>
          <w:sz w:val="36"/>
          <w:szCs w:val="36"/>
          <w:rtl/>
        </w:rPr>
        <w:t xml:space="preserve"> </w:t>
      </w:r>
      <w:r w:rsidRPr="00B23F5F">
        <w:rPr>
          <w:rFonts w:cs="Traditional Arabic" w:hint="eastAsia"/>
          <w:sz w:val="36"/>
          <w:szCs w:val="36"/>
          <w:rtl/>
        </w:rPr>
        <w:t>والخطر</w:t>
      </w:r>
      <w:r w:rsidRPr="00B23F5F">
        <w:rPr>
          <w:rFonts w:cs="Traditional Arabic"/>
          <w:sz w:val="36"/>
          <w:szCs w:val="36"/>
          <w:rtl/>
        </w:rPr>
        <w:t xml:space="preserve"> </w:t>
      </w:r>
      <w:r w:rsidR="00B376AD" w:rsidRPr="00B23F5F">
        <w:rPr>
          <w:rFonts w:cs="Traditional Arabic" w:hint="cs"/>
          <w:sz w:val="36"/>
          <w:szCs w:val="36"/>
          <w:rtl/>
        </w:rPr>
        <w:t>{</w:t>
      </w:r>
      <w:r w:rsidRPr="00B23F5F">
        <w:rPr>
          <w:rFonts w:cs="Traditional Arabic" w:hint="eastAsia"/>
          <w:sz w:val="36"/>
          <w:szCs w:val="36"/>
          <w:rtl/>
        </w:rPr>
        <w:t>وإن</w:t>
      </w:r>
      <w:r w:rsidRPr="00B23F5F">
        <w:rPr>
          <w:rFonts w:cs="Traditional Arabic"/>
          <w:sz w:val="36"/>
          <w:szCs w:val="36"/>
          <w:rtl/>
        </w:rPr>
        <w:t xml:space="preserve"> </w:t>
      </w:r>
      <w:r w:rsidRPr="00B23F5F">
        <w:rPr>
          <w:rFonts w:cs="Traditional Arabic" w:hint="eastAsia"/>
          <w:sz w:val="36"/>
          <w:szCs w:val="36"/>
          <w:rtl/>
        </w:rPr>
        <w:t>يتولوا</w:t>
      </w:r>
      <w:r w:rsidRPr="00B23F5F">
        <w:rPr>
          <w:rFonts w:cs="Traditional Arabic"/>
          <w:sz w:val="36"/>
          <w:szCs w:val="36"/>
          <w:rtl/>
        </w:rPr>
        <w:t xml:space="preserve"> </w:t>
      </w:r>
      <w:r w:rsidRPr="00B23F5F">
        <w:rPr>
          <w:rFonts w:cs="Traditional Arabic" w:hint="eastAsia"/>
          <w:sz w:val="36"/>
          <w:szCs w:val="36"/>
          <w:rtl/>
        </w:rPr>
        <w:t>يعذبهم</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عذابا</w:t>
      </w:r>
      <w:r w:rsidRPr="00B23F5F">
        <w:rPr>
          <w:rFonts w:cs="Traditional Arabic"/>
          <w:sz w:val="36"/>
          <w:szCs w:val="36"/>
          <w:rtl/>
        </w:rPr>
        <w:t xml:space="preserve"> </w:t>
      </w:r>
      <w:r w:rsidRPr="00B23F5F">
        <w:rPr>
          <w:rFonts w:cs="Traditional Arabic" w:hint="eastAsia"/>
          <w:sz w:val="36"/>
          <w:szCs w:val="36"/>
          <w:rtl/>
        </w:rPr>
        <w:t>أليما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الدنيا</w:t>
      </w:r>
      <w:r w:rsidRPr="00B23F5F">
        <w:rPr>
          <w:rFonts w:cs="Traditional Arabic"/>
          <w:sz w:val="36"/>
          <w:szCs w:val="36"/>
          <w:rtl/>
        </w:rPr>
        <w:t xml:space="preserve"> </w:t>
      </w:r>
      <w:r w:rsidRPr="00B23F5F">
        <w:rPr>
          <w:rFonts w:cs="Traditional Arabic" w:hint="eastAsia"/>
          <w:sz w:val="36"/>
          <w:szCs w:val="36"/>
          <w:rtl/>
        </w:rPr>
        <w:t>والآخرة</w:t>
      </w:r>
      <w:r w:rsidRPr="00B23F5F">
        <w:rPr>
          <w:rFonts w:cs="Traditional Arabic"/>
          <w:sz w:val="36"/>
          <w:szCs w:val="36"/>
          <w:rtl/>
        </w:rPr>
        <w:t xml:space="preserve"> </w:t>
      </w:r>
      <w:r w:rsidRPr="00B23F5F">
        <w:rPr>
          <w:rFonts w:cs="Traditional Arabic" w:hint="eastAsia"/>
          <w:sz w:val="36"/>
          <w:szCs w:val="36"/>
          <w:rtl/>
        </w:rPr>
        <w:t>ومالهم</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الأرض</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ولي</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نصير</w:t>
      </w:r>
      <w:r w:rsidR="00B376AD"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التوبة</w:t>
      </w:r>
      <w:r w:rsidR="0033532F">
        <w:rPr>
          <w:rFonts w:cs="Traditional Arabic"/>
          <w:sz w:val="36"/>
          <w:szCs w:val="36"/>
          <w:rtl/>
        </w:rPr>
        <w:t>:</w:t>
      </w:r>
      <w:r w:rsidRPr="00B23F5F">
        <w:rPr>
          <w:rFonts w:cs="Traditional Arabic"/>
          <w:sz w:val="36"/>
          <w:szCs w:val="36"/>
          <w:rtl/>
        </w:rPr>
        <w:t xml:space="preserve"> 74 ]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2</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ظهور</w:t>
      </w:r>
      <w:r w:rsidRPr="00B23F5F">
        <w:rPr>
          <w:rFonts w:cs="Traditional Arabic"/>
          <w:sz w:val="36"/>
          <w:szCs w:val="36"/>
          <w:rtl/>
        </w:rPr>
        <w:t xml:space="preserve"> </w:t>
      </w:r>
      <w:r w:rsidRPr="00B23F5F">
        <w:rPr>
          <w:rFonts w:cs="Traditional Arabic" w:hint="eastAsia"/>
          <w:sz w:val="36"/>
          <w:szCs w:val="36"/>
          <w:rtl/>
        </w:rPr>
        <w:t>الفسق</w:t>
      </w:r>
      <w:r w:rsidRPr="00B23F5F">
        <w:rPr>
          <w:rFonts w:cs="Traditional Arabic"/>
          <w:sz w:val="36"/>
          <w:szCs w:val="36"/>
          <w:rtl/>
        </w:rPr>
        <w:t xml:space="preserve"> </w:t>
      </w:r>
      <w:r w:rsidRPr="00B23F5F">
        <w:rPr>
          <w:rFonts w:cs="Traditional Arabic" w:hint="eastAsia"/>
          <w:sz w:val="36"/>
          <w:szCs w:val="36"/>
          <w:rtl/>
        </w:rPr>
        <w:t>والفساد</w:t>
      </w:r>
      <w:r w:rsidRPr="00B23F5F">
        <w:rPr>
          <w:rFonts w:cs="Traditional Arabic"/>
          <w:sz w:val="36"/>
          <w:szCs w:val="36"/>
          <w:rtl/>
        </w:rPr>
        <w:t xml:space="preserve"> </w:t>
      </w:r>
      <w:r w:rsidRPr="00B23F5F">
        <w:rPr>
          <w:rFonts w:cs="Traditional Arabic" w:hint="eastAsia"/>
          <w:sz w:val="36"/>
          <w:szCs w:val="36"/>
          <w:rtl/>
        </w:rPr>
        <w:t>وطغيان</w:t>
      </w:r>
      <w:r w:rsidRPr="00B23F5F">
        <w:rPr>
          <w:rFonts w:cs="Traditional Arabic"/>
          <w:sz w:val="36"/>
          <w:szCs w:val="36"/>
          <w:rtl/>
        </w:rPr>
        <w:t xml:space="preserve"> </w:t>
      </w:r>
      <w:r w:rsidRPr="00B23F5F">
        <w:rPr>
          <w:rFonts w:cs="Traditional Arabic" w:hint="eastAsia"/>
          <w:sz w:val="36"/>
          <w:szCs w:val="36"/>
          <w:rtl/>
        </w:rPr>
        <w:t>الترف</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البر</w:t>
      </w:r>
      <w:r w:rsidRPr="00B23F5F">
        <w:rPr>
          <w:rFonts w:cs="Traditional Arabic"/>
          <w:sz w:val="36"/>
          <w:szCs w:val="36"/>
          <w:rtl/>
        </w:rPr>
        <w:t xml:space="preserve"> </w:t>
      </w:r>
      <w:r w:rsidRPr="00B23F5F">
        <w:rPr>
          <w:rFonts w:cs="Traditional Arabic" w:hint="eastAsia"/>
          <w:sz w:val="36"/>
          <w:szCs w:val="36"/>
          <w:rtl/>
        </w:rPr>
        <w:t>والبحر</w:t>
      </w:r>
      <w:r w:rsidRPr="00B23F5F">
        <w:rPr>
          <w:rFonts w:cs="Traditional Arabic"/>
          <w:sz w:val="36"/>
          <w:szCs w:val="36"/>
          <w:rtl/>
        </w:rPr>
        <w:t xml:space="preserve"> </w:t>
      </w:r>
      <w:r w:rsidRPr="00B23F5F">
        <w:rPr>
          <w:rFonts w:cs="Traditional Arabic" w:hint="eastAsia"/>
          <w:sz w:val="36"/>
          <w:szCs w:val="36"/>
          <w:rtl/>
        </w:rPr>
        <w:t>وعلى</w:t>
      </w:r>
      <w:r w:rsidRPr="00B23F5F">
        <w:rPr>
          <w:rFonts w:cs="Traditional Arabic"/>
          <w:sz w:val="36"/>
          <w:szCs w:val="36"/>
          <w:rtl/>
        </w:rPr>
        <w:t xml:space="preserve"> </w:t>
      </w:r>
      <w:r w:rsidRPr="00B23F5F">
        <w:rPr>
          <w:rFonts w:cs="Traditional Arabic" w:hint="eastAsia"/>
          <w:sz w:val="36"/>
          <w:szCs w:val="36"/>
          <w:rtl/>
        </w:rPr>
        <w:t>مستوى</w:t>
      </w:r>
      <w:r w:rsidRPr="00B23F5F">
        <w:rPr>
          <w:rFonts w:cs="Traditional Arabic"/>
          <w:sz w:val="36"/>
          <w:szCs w:val="36"/>
          <w:rtl/>
        </w:rPr>
        <w:t xml:space="preserve"> </w:t>
      </w:r>
      <w:r w:rsidRPr="00B23F5F">
        <w:rPr>
          <w:rFonts w:cs="Traditional Arabic" w:hint="eastAsia"/>
          <w:sz w:val="36"/>
          <w:szCs w:val="36"/>
          <w:rtl/>
        </w:rPr>
        <w:t>الرجل</w:t>
      </w:r>
      <w:r w:rsidRPr="00B23F5F">
        <w:rPr>
          <w:rFonts w:cs="Traditional Arabic"/>
          <w:sz w:val="36"/>
          <w:szCs w:val="36"/>
          <w:rtl/>
        </w:rPr>
        <w:t xml:space="preserve"> </w:t>
      </w:r>
      <w:r w:rsidRPr="00B23F5F">
        <w:rPr>
          <w:rFonts w:cs="Traditional Arabic" w:hint="eastAsia"/>
          <w:sz w:val="36"/>
          <w:szCs w:val="36"/>
          <w:rtl/>
        </w:rPr>
        <w:t>والمرأة</w:t>
      </w:r>
      <w:r w:rsidRPr="00B23F5F">
        <w:rPr>
          <w:rFonts w:cs="Traditional Arabic"/>
          <w:sz w:val="36"/>
          <w:szCs w:val="36"/>
          <w:rtl/>
        </w:rPr>
        <w:t xml:space="preserve"> </w:t>
      </w:r>
      <w:r w:rsidRPr="00B23F5F">
        <w:rPr>
          <w:rFonts w:cs="Traditional Arabic" w:hint="eastAsia"/>
          <w:sz w:val="36"/>
          <w:szCs w:val="36"/>
          <w:rtl/>
        </w:rPr>
        <w:t>والمجتمع</w:t>
      </w:r>
      <w:r w:rsidRPr="00B23F5F">
        <w:rPr>
          <w:rFonts w:cs="Traditional Arabic"/>
          <w:sz w:val="36"/>
          <w:szCs w:val="36"/>
          <w:rtl/>
        </w:rPr>
        <w:t xml:space="preserve"> </w:t>
      </w:r>
      <w:r w:rsidRPr="00B23F5F">
        <w:rPr>
          <w:rFonts w:cs="Traditional Arabic" w:hint="eastAsia"/>
          <w:sz w:val="36"/>
          <w:szCs w:val="36"/>
          <w:rtl/>
        </w:rPr>
        <w:t>والدول</w:t>
      </w:r>
      <w:r w:rsidRPr="00B23F5F">
        <w:rPr>
          <w:rFonts w:cs="Traditional Arabic"/>
          <w:sz w:val="36"/>
          <w:szCs w:val="36"/>
          <w:rtl/>
        </w:rPr>
        <w:t xml:space="preserve"> </w:t>
      </w:r>
      <w:r w:rsidR="00B376AD" w:rsidRPr="00B23F5F">
        <w:rPr>
          <w:rFonts w:cs="Traditional Arabic" w:hint="cs"/>
          <w:sz w:val="36"/>
          <w:szCs w:val="36"/>
          <w:rtl/>
        </w:rPr>
        <w:t>{</w:t>
      </w:r>
      <w:r w:rsidRPr="00B23F5F">
        <w:rPr>
          <w:rFonts w:cs="Traditional Arabic" w:hint="eastAsia"/>
          <w:sz w:val="36"/>
          <w:szCs w:val="36"/>
          <w:rtl/>
        </w:rPr>
        <w:t>ظهر</w:t>
      </w:r>
      <w:r w:rsidRPr="00B23F5F">
        <w:rPr>
          <w:rFonts w:cs="Traditional Arabic"/>
          <w:sz w:val="36"/>
          <w:szCs w:val="36"/>
          <w:rtl/>
        </w:rPr>
        <w:t xml:space="preserve"> </w:t>
      </w:r>
      <w:r w:rsidRPr="00B23F5F">
        <w:rPr>
          <w:rFonts w:cs="Traditional Arabic" w:hint="eastAsia"/>
          <w:sz w:val="36"/>
          <w:szCs w:val="36"/>
          <w:rtl/>
        </w:rPr>
        <w:t>الفساد</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البر</w:t>
      </w:r>
      <w:r w:rsidRPr="00B23F5F">
        <w:rPr>
          <w:rFonts w:cs="Traditional Arabic"/>
          <w:sz w:val="36"/>
          <w:szCs w:val="36"/>
          <w:rtl/>
        </w:rPr>
        <w:t xml:space="preserve"> </w:t>
      </w:r>
      <w:r w:rsidRPr="00B23F5F">
        <w:rPr>
          <w:rFonts w:cs="Traditional Arabic" w:hint="eastAsia"/>
          <w:sz w:val="36"/>
          <w:szCs w:val="36"/>
          <w:rtl/>
        </w:rPr>
        <w:t>والبحر</w:t>
      </w:r>
      <w:r w:rsidRPr="00B23F5F">
        <w:rPr>
          <w:rFonts w:cs="Traditional Arabic"/>
          <w:sz w:val="36"/>
          <w:szCs w:val="36"/>
          <w:rtl/>
        </w:rPr>
        <w:t xml:space="preserve"> </w:t>
      </w:r>
      <w:r w:rsidRPr="00B23F5F">
        <w:rPr>
          <w:rFonts w:cs="Traditional Arabic" w:hint="eastAsia"/>
          <w:sz w:val="36"/>
          <w:szCs w:val="36"/>
          <w:rtl/>
        </w:rPr>
        <w:t>بما</w:t>
      </w:r>
      <w:r w:rsidRPr="00B23F5F">
        <w:rPr>
          <w:rFonts w:cs="Traditional Arabic"/>
          <w:sz w:val="36"/>
          <w:szCs w:val="36"/>
          <w:rtl/>
        </w:rPr>
        <w:t xml:space="preserve"> </w:t>
      </w:r>
      <w:r w:rsidRPr="00B23F5F">
        <w:rPr>
          <w:rFonts w:cs="Traditional Arabic" w:hint="eastAsia"/>
          <w:sz w:val="36"/>
          <w:szCs w:val="36"/>
          <w:rtl/>
        </w:rPr>
        <w:t>كسبت</w:t>
      </w:r>
      <w:r w:rsidRPr="00B23F5F">
        <w:rPr>
          <w:rFonts w:cs="Traditional Arabic"/>
          <w:sz w:val="36"/>
          <w:szCs w:val="36"/>
          <w:rtl/>
        </w:rPr>
        <w:t xml:space="preserve"> </w:t>
      </w:r>
      <w:r w:rsidRPr="00B23F5F">
        <w:rPr>
          <w:rFonts w:cs="Traditional Arabic" w:hint="eastAsia"/>
          <w:sz w:val="36"/>
          <w:szCs w:val="36"/>
          <w:rtl/>
        </w:rPr>
        <w:t>أيدي</w:t>
      </w:r>
      <w:r w:rsidRPr="00B23F5F">
        <w:rPr>
          <w:rFonts w:cs="Traditional Arabic"/>
          <w:sz w:val="36"/>
          <w:szCs w:val="36"/>
          <w:rtl/>
        </w:rPr>
        <w:t xml:space="preserve"> </w:t>
      </w:r>
      <w:r w:rsidRPr="00B23F5F">
        <w:rPr>
          <w:rFonts w:cs="Traditional Arabic" w:hint="eastAsia"/>
          <w:sz w:val="36"/>
          <w:szCs w:val="36"/>
          <w:rtl/>
        </w:rPr>
        <w:t>الناس</w:t>
      </w:r>
      <w:r w:rsidRPr="00B23F5F">
        <w:rPr>
          <w:rFonts w:cs="Traditional Arabic"/>
          <w:sz w:val="36"/>
          <w:szCs w:val="36"/>
          <w:rtl/>
        </w:rPr>
        <w:t xml:space="preserve"> </w:t>
      </w:r>
      <w:r w:rsidRPr="00B23F5F">
        <w:rPr>
          <w:rFonts w:cs="Traditional Arabic" w:hint="eastAsia"/>
          <w:sz w:val="36"/>
          <w:szCs w:val="36"/>
          <w:rtl/>
        </w:rPr>
        <w:t>ليذيقهم</w:t>
      </w:r>
      <w:r w:rsidRPr="00B23F5F">
        <w:rPr>
          <w:rFonts w:cs="Traditional Arabic"/>
          <w:sz w:val="36"/>
          <w:szCs w:val="36"/>
          <w:rtl/>
        </w:rPr>
        <w:t xml:space="preserve"> </w:t>
      </w:r>
      <w:r w:rsidRPr="00B23F5F">
        <w:rPr>
          <w:rFonts w:cs="Traditional Arabic" w:hint="eastAsia"/>
          <w:sz w:val="36"/>
          <w:szCs w:val="36"/>
          <w:rtl/>
        </w:rPr>
        <w:t>بعض</w:t>
      </w:r>
      <w:r w:rsidRPr="00B23F5F">
        <w:rPr>
          <w:rFonts w:cs="Traditional Arabic"/>
          <w:sz w:val="36"/>
          <w:szCs w:val="36"/>
          <w:rtl/>
        </w:rPr>
        <w:t xml:space="preserve"> </w:t>
      </w:r>
      <w:r w:rsidRPr="00B23F5F">
        <w:rPr>
          <w:rFonts w:cs="Traditional Arabic" w:hint="eastAsia"/>
          <w:sz w:val="36"/>
          <w:szCs w:val="36"/>
          <w:rtl/>
        </w:rPr>
        <w:t>الذي</w:t>
      </w:r>
      <w:r w:rsidRPr="00B23F5F">
        <w:rPr>
          <w:rFonts w:cs="Traditional Arabic"/>
          <w:sz w:val="36"/>
          <w:szCs w:val="36"/>
          <w:rtl/>
        </w:rPr>
        <w:t xml:space="preserve"> </w:t>
      </w:r>
      <w:r w:rsidRPr="00B23F5F">
        <w:rPr>
          <w:rFonts w:cs="Traditional Arabic" w:hint="eastAsia"/>
          <w:sz w:val="36"/>
          <w:szCs w:val="36"/>
          <w:rtl/>
        </w:rPr>
        <w:t>عملوا</w:t>
      </w:r>
      <w:r w:rsidRPr="00B23F5F">
        <w:rPr>
          <w:rFonts w:cs="Traditional Arabic"/>
          <w:sz w:val="36"/>
          <w:szCs w:val="36"/>
          <w:rtl/>
        </w:rPr>
        <w:t xml:space="preserve"> </w:t>
      </w:r>
      <w:r w:rsidRPr="00B23F5F">
        <w:rPr>
          <w:rFonts w:cs="Traditional Arabic" w:hint="eastAsia"/>
          <w:sz w:val="36"/>
          <w:szCs w:val="36"/>
          <w:rtl/>
        </w:rPr>
        <w:t>لعلهم</w:t>
      </w:r>
      <w:r w:rsidRPr="00B23F5F">
        <w:rPr>
          <w:rFonts w:cs="Traditional Arabic"/>
          <w:sz w:val="36"/>
          <w:szCs w:val="36"/>
          <w:rtl/>
        </w:rPr>
        <w:t xml:space="preserve"> </w:t>
      </w:r>
      <w:r w:rsidRPr="00B23F5F">
        <w:rPr>
          <w:rFonts w:cs="Traditional Arabic" w:hint="eastAsia"/>
          <w:sz w:val="36"/>
          <w:szCs w:val="36"/>
          <w:rtl/>
        </w:rPr>
        <w:t>يرجعون</w:t>
      </w:r>
      <w:r w:rsidR="00B376AD"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الروم</w:t>
      </w:r>
      <w:r w:rsidR="0033532F">
        <w:rPr>
          <w:rFonts w:cs="Traditional Arabic"/>
          <w:sz w:val="36"/>
          <w:szCs w:val="36"/>
          <w:rtl/>
        </w:rPr>
        <w:t>:</w:t>
      </w:r>
      <w:r w:rsidRPr="00B23F5F">
        <w:rPr>
          <w:rFonts w:cs="Traditional Arabic"/>
          <w:sz w:val="36"/>
          <w:szCs w:val="36"/>
          <w:rtl/>
        </w:rPr>
        <w:t xml:space="preserve"> 41 ]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3</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شهوة</w:t>
      </w:r>
      <w:r w:rsidRPr="00B23F5F">
        <w:rPr>
          <w:rFonts w:cs="Traditional Arabic"/>
          <w:sz w:val="36"/>
          <w:szCs w:val="36"/>
          <w:rtl/>
        </w:rPr>
        <w:t xml:space="preserve"> </w:t>
      </w:r>
      <w:r w:rsidRPr="00B23F5F">
        <w:rPr>
          <w:rFonts w:cs="Traditional Arabic" w:hint="eastAsia"/>
          <w:sz w:val="36"/>
          <w:szCs w:val="36"/>
          <w:rtl/>
        </w:rPr>
        <w:t>الدنيا</w:t>
      </w:r>
      <w:r w:rsidRPr="00B23F5F">
        <w:rPr>
          <w:rFonts w:cs="Traditional Arabic"/>
          <w:sz w:val="36"/>
          <w:szCs w:val="36"/>
          <w:rtl/>
        </w:rPr>
        <w:t xml:space="preserve"> </w:t>
      </w:r>
      <w:r w:rsidRPr="00B23F5F">
        <w:rPr>
          <w:rFonts w:cs="Traditional Arabic" w:hint="eastAsia"/>
          <w:sz w:val="36"/>
          <w:szCs w:val="36"/>
          <w:rtl/>
        </w:rPr>
        <w:t>والركون</w:t>
      </w:r>
      <w:r w:rsidRPr="00B23F5F">
        <w:rPr>
          <w:rFonts w:cs="Traditional Arabic"/>
          <w:sz w:val="36"/>
          <w:szCs w:val="36"/>
          <w:rtl/>
        </w:rPr>
        <w:t xml:space="preserve"> </w:t>
      </w:r>
      <w:r w:rsidRPr="00B23F5F">
        <w:rPr>
          <w:rFonts w:cs="Traditional Arabic" w:hint="eastAsia"/>
          <w:sz w:val="36"/>
          <w:szCs w:val="36"/>
          <w:rtl/>
        </w:rPr>
        <w:t>إليها</w:t>
      </w:r>
      <w:r w:rsidRPr="00B23F5F">
        <w:rPr>
          <w:rFonts w:cs="Traditional Arabic"/>
          <w:sz w:val="36"/>
          <w:szCs w:val="36"/>
          <w:rtl/>
        </w:rPr>
        <w:t xml:space="preserve"> </w:t>
      </w:r>
      <w:r w:rsidRPr="00B23F5F">
        <w:rPr>
          <w:rFonts w:cs="Traditional Arabic" w:hint="eastAsia"/>
          <w:sz w:val="36"/>
          <w:szCs w:val="36"/>
          <w:rtl/>
        </w:rPr>
        <w:t>والتكالب</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حطامها</w:t>
      </w:r>
      <w:r w:rsidRPr="00B23F5F">
        <w:rPr>
          <w:rFonts w:cs="Traditional Arabic"/>
          <w:sz w:val="36"/>
          <w:szCs w:val="36"/>
          <w:rtl/>
        </w:rPr>
        <w:t xml:space="preserve"> </w:t>
      </w:r>
      <w:r w:rsidRPr="00B23F5F">
        <w:rPr>
          <w:rFonts w:cs="Traditional Arabic" w:hint="eastAsia"/>
          <w:sz w:val="36"/>
          <w:szCs w:val="36"/>
          <w:rtl/>
        </w:rPr>
        <w:t>واللهث</w:t>
      </w:r>
      <w:r w:rsidRPr="00B23F5F">
        <w:rPr>
          <w:rFonts w:cs="Traditional Arabic"/>
          <w:sz w:val="36"/>
          <w:szCs w:val="36"/>
          <w:rtl/>
        </w:rPr>
        <w:t xml:space="preserve"> </w:t>
      </w:r>
      <w:r w:rsidRPr="00B23F5F">
        <w:rPr>
          <w:rFonts w:cs="Traditional Arabic" w:hint="eastAsia"/>
          <w:sz w:val="36"/>
          <w:szCs w:val="36"/>
          <w:rtl/>
        </w:rPr>
        <w:t>الشديد</w:t>
      </w:r>
      <w:r w:rsidRPr="00B23F5F">
        <w:rPr>
          <w:rFonts w:cs="Traditional Arabic"/>
          <w:sz w:val="36"/>
          <w:szCs w:val="36"/>
          <w:rtl/>
        </w:rPr>
        <w:t xml:space="preserve"> </w:t>
      </w:r>
      <w:r w:rsidRPr="00B23F5F">
        <w:rPr>
          <w:rFonts w:cs="Traditional Arabic" w:hint="eastAsia"/>
          <w:sz w:val="36"/>
          <w:szCs w:val="36"/>
          <w:rtl/>
        </w:rPr>
        <w:t>وراءها</w:t>
      </w:r>
      <w:r w:rsidRPr="00B23F5F">
        <w:rPr>
          <w:rFonts w:cs="Traditional Arabic"/>
          <w:sz w:val="36"/>
          <w:szCs w:val="36"/>
          <w:rtl/>
        </w:rPr>
        <w:t xml:space="preserve"> "</w:t>
      </w:r>
      <w:r w:rsidRPr="00B23F5F">
        <w:rPr>
          <w:rFonts w:cs="Traditional Arabic" w:hint="eastAsia"/>
          <w:sz w:val="36"/>
          <w:szCs w:val="36"/>
          <w:rtl/>
        </w:rPr>
        <w:t>إذا</w:t>
      </w:r>
      <w:r w:rsidRPr="00B23F5F">
        <w:rPr>
          <w:rFonts w:cs="Traditional Arabic"/>
          <w:sz w:val="36"/>
          <w:szCs w:val="36"/>
          <w:rtl/>
        </w:rPr>
        <w:t xml:space="preserve"> </w:t>
      </w:r>
      <w:r w:rsidRPr="00B23F5F">
        <w:rPr>
          <w:rFonts w:cs="Traditional Arabic" w:hint="eastAsia"/>
          <w:sz w:val="36"/>
          <w:szCs w:val="36"/>
          <w:rtl/>
        </w:rPr>
        <w:t>تبايعتم</w:t>
      </w:r>
      <w:r w:rsidRPr="00B23F5F">
        <w:rPr>
          <w:rFonts w:cs="Traditional Arabic"/>
          <w:sz w:val="36"/>
          <w:szCs w:val="36"/>
          <w:rtl/>
        </w:rPr>
        <w:t xml:space="preserve"> </w:t>
      </w:r>
      <w:r w:rsidRPr="00B23F5F">
        <w:rPr>
          <w:rFonts w:cs="Traditional Arabic" w:hint="eastAsia"/>
          <w:sz w:val="36"/>
          <w:szCs w:val="36"/>
          <w:rtl/>
        </w:rPr>
        <w:t>بالعينة</w:t>
      </w:r>
      <w:r w:rsidR="0033532F">
        <w:rPr>
          <w:rFonts w:cs="Traditional Arabic"/>
          <w:sz w:val="36"/>
          <w:szCs w:val="36"/>
          <w:rtl/>
        </w:rPr>
        <w:t>،</w:t>
      </w:r>
      <w:r w:rsidRPr="00B23F5F">
        <w:rPr>
          <w:rFonts w:cs="Traditional Arabic"/>
          <w:sz w:val="36"/>
          <w:szCs w:val="36"/>
          <w:rtl/>
        </w:rPr>
        <w:t xml:space="preserve"> </w:t>
      </w:r>
      <w:r w:rsidRPr="00B23F5F">
        <w:rPr>
          <w:rFonts w:cs="Traditional Arabic" w:hint="eastAsia"/>
          <w:sz w:val="36"/>
          <w:szCs w:val="36"/>
          <w:rtl/>
        </w:rPr>
        <w:t>وأخذتم</w:t>
      </w:r>
      <w:r w:rsidRPr="00B23F5F">
        <w:rPr>
          <w:rFonts w:cs="Traditional Arabic"/>
          <w:sz w:val="36"/>
          <w:szCs w:val="36"/>
          <w:rtl/>
        </w:rPr>
        <w:t xml:space="preserve"> </w:t>
      </w:r>
      <w:r w:rsidRPr="00B23F5F">
        <w:rPr>
          <w:rFonts w:cs="Traditional Arabic" w:hint="eastAsia"/>
          <w:sz w:val="36"/>
          <w:szCs w:val="36"/>
          <w:rtl/>
        </w:rPr>
        <w:t>أذناب</w:t>
      </w:r>
      <w:r w:rsidRPr="00B23F5F">
        <w:rPr>
          <w:rFonts w:cs="Traditional Arabic"/>
          <w:sz w:val="36"/>
          <w:szCs w:val="36"/>
          <w:rtl/>
        </w:rPr>
        <w:t xml:space="preserve"> </w:t>
      </w:r>
      <w:r w:rsidRPr="00B23F5F">
        <w:rPr>
          <w:rFonts w:cs="Traditional Arabic" w:hint="eastAsia"/>
          <w:sz w:val="36"/>
          <w:szCs w:val="36"/>
          <w:rtl/>
        </w:rPr>
        <w:t>البقر</w:t>
      </w:r>
      <w:r w:rsidR="0033532F">
        <w:rPr>
          <w:rFonts w:cs="Traditional Arabic"/>
          <w:sz w:val="36"/>
          <w:szCs w:val="36"/>
          <w:rtl/>
        </w:rPr>
        <w:t>،</w:t>
      </w:r>
      <w:r w:rsidRPr="00B23F5F">
        <w:rPr>
          <w:rFonts w:cs="Traditional Arabic"/>
          <w:sz w:val="36"/>
          <w:szCs w:val="36"/>
          <w:rtl/>
        </w:rPr>
        <w:t xml:space="preserve"> </w:t>
      </w:r>
      <w:r w:rsidRPr="00B23F5F">
        <w:rPr>
          <w:rFonts w:cs="Traditional Arabic" w:hint="eastAsia"/>
          <w:sz w:val="36"/>
          <w:szCs w:val="36"/>
          <w:rtl/>
        </w:rPr>
        <w:t>ورضيتم</w:t>
      </w:r>
      <w:r w:rsidRPr="00B23F5F">
        <w:rPr>
          <w:rFonts w:cs="Traditional Arabic"/>
          <w:sz w:val="36"/>
          <w:szCs w:val="36"/>
          <w:rtl/>
        </w:rPr>
        <w:t xml:space="preserve"> </w:t>
      </w:r>
      <w:r w:rsidRPr="00B23F5F">
        <w:rPr>
          <w:rFonts w:cs="Traditional Arabic" w:hint="eastAsia"/>
          <w:sz w:val="36"/>
          <w:szCs w:val="36"/>
          <w:rtl/>
        </w:rPr>
        <w:t>بالزرع</w:t>
      </w:r>
      <w:r w:rsidR="0033532F">
        <w:rPr>
          <w:rFonts w:cs="Traditional Arabic"/>
          <w:sz w:val="36"/>
          <w:szCs w:val="36"/>
          <w:rtl/>
        </w:rPr>
        <w:t>،</w:t>
      </w:r>
      <w:r w:rsidRPr="00B23F5F">
        <w:rPr>
          <w:rFonts w:cs="Traditional Arabic"/>
          <w:sz w:val="36"/>
          <w:szCs w:val="36"/>
          <w:rtl/>
        </w:rPr>
        <w:t xml:space="preserve"> </w:t>
      </w:r>
      <w:r w:rsidRPr="00B23F5F">
        <w:rPr>
          <w:rFonts w:cs="Traditional Arabic" w:hint="eastAsia"/>
          <w:sz w:val="36"/>
          <w:szCs w:val="36"/>
          <w:rtl/>
        </w:rPr>
        <w:t>وتركتم</w:t>
      </w:r>
      <w:r w:rsidRPr="00B23F5F">
        <w:rPr>
          <w:rFonts w:cs="Traditional Arabic"/>
          <w:sz w:val="36"/>
          <w:szCs w:val="36"/>
          <w:rtl/>
        </w:rPr>
        <w:t xml:space="preserve"> </w:t>
      </w:r>
      <w:r w:rsidRPr="00B23F5F">
        <w:rPr>
          <w:rFonts w:cs="Traditional Arabic" w:hint="eastAsia"/>
          <w:sz w:val="36"/>
          <w:szCs w:val="36"/>
          <w:rtl/>
        </w:rPr>
        <w:t>الجهاد</w:t>
      </w:r>
      <w:r w:rsidRPr="00B23F5F">
        <w:rPr>
          <w:rFonts w:cs="Traditional Arabic"/>
          <w:sz w:val="36"/>
          <w:szCs w:val="36"/>
          <w:rtl/>
        </w:rPr>
        <w:t xml:space="preserve"> </w:t>
      </w:r>
      <w:r w:rsidRPr="00B23F5F">
        <w:rPr>
          <w:rFonts w:cs="Traditional Arabic" w:hint="eastAsia"/>
          <w:sz w:val="36"/>
          <w:szCs w:val="36"/>
          <w:rtl/>
        </w:rPr>
        <w:t>سلط</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عليكم</w:t>
      </w:r>
      <w:r w:rsidRPr="00B23F5F">
        <w:rPr>
          <w:rFonts w:cs="Traditional Arabic"/>
          <w:sz w:val="36"/>
          <w:szCs w:val="36"/>
          <w:rtl/>
        </w:rPr>
        <w:t xml:space="preserve"> </w:t>
      </w:r>
      <w:r w:rsidRPr="00B23F5F">
        <w:rPr>
          <w:rFonts w:cs="Traditional Arabic" w:hint="eastAsia"/>
          <w:sz w:val="36"/>
          <w:szCs w:val="36"/>
          <w:rtl/>
        </w:rPr>
        <w:t>ذلا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ينزعه</w:t>
      </w:r>
      <w:r w:rsidRPr="00B23F5F">
        <w:rPr>
          <w:rFonts w:cs="Traditional Arabic"/>
          <w:sz w:val="36"/>
          <w:szCs w:val="36"/>
          <w:rtl/>
        </w:rPr>
        <w:t xml:space="preserve"> </w:t>
      </w:r>
      <w:r w:rsidRPr="00B23F5F">
        <w:rPr>
          <w:rFonts w:cs="Traditional Arabic" w:hint="eastAsia"/>
          <w:sz w:val="36"/>
          <w:szCs w:val="36"/>
          <w:rtl/>
        </w:rPr>
        <w:t>عنكم</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ترجعوا</w:t>
      </w:r>
      <w:r w:rsidRPr="00B23F5F">
        <w:rPr>
          <w:rFonts w:cs="Traditional Arabic"/>
          <w:sz w:val="36"/>
          <w:szCs w:val="36"/>
          <w:rtl/>
        </w:rPr>
        <w:t xml:space="preserve"> </w:t>
      </w:r>
      <w:r w:rsidRPr="00B23F5F">
        <w:rPr>
          <w:rFonts w:cs="Traditional Arabic" w:hint="eastAsia"/>
          <w:sz w:val="36"/>
          <w:szCs w:val="36"/>
          <w:rtl/>
        </w:rPr>
        <w:t>إلى</w:t>
      </w:r>
      <w:r w:rsidRPr="00B23F5F">
        <w:rPr>
          <w:rFonts w:cs="Traditional Arabic"/>
          <w:sz w:val="36"/>
          <w:szCs w:val="36"/>
          <w:rtl/>
        </w:rPr>
        <w:t xml:space="preserve"> </w:t>
      </w:r>
      <w:r w:rsidRPr="00B23F5F">
        <w:rPr>
          <w:rFonts w:cs="Traditional Arabic" w:hint="eastAsia"/>
          <w:sz w:val="36"/>
          <w:szCs w:val="36"/>
          <w:rtl/>
        </w:rPr>
        <w:t>دينكم</w:t>
      </w:r>
      <w:r w:rsidRPr="00B23F5F">
        <w:rPr>
          <w:rFonts w:cs="Traditional Arabic"/>
          <w:sz w:val="36"/>
          <w:szCs w:val="36"/>
          <w:rtl/>
        </w:rPr>
        <w:t>"</w:t>
      </w:r>
      <w:r w:rsidR="00B376AD" w:rsidRPr="00B23F5F">
        <w:rPr>
          <w:rFonts w:cs="Traditional Arabic"/>
          <w:sz w:val="28"/>
          <w:szCs w:val="28"/>
          <w:vertAlign w:val="superscript"/>
          <w:rtl/>
        </w:rPr>
        <w:t>(</w:t>
      </w:r>
      <w:r w:rsidR="00B376AD" w:rsidRPr="00B23F5F">
        <w:rPr>
          <w:rFonts w:cs="Traditional Arabic"/>
          <w:sz w:val="28"/>
          <w:szCs w:val="28"/>
          <w:vertAlign w:val="superscript"/>
          <w:rtl/>
        </w:rPr>
        <w:footnoteReference w:id="115"/>
      </w:r>
      <w:r w:rsidR="00B376AD" w:rsidRPr="00B23F5F">
        <w:rPr>
          <w:rFonts w:cs="Traditional Arabic"/>
          <w:sz w:val="28"/>
          <w:szCs w:val="28"/>
          <w:vertAlign w:val="superscript"/>
          <w:rtl/>
        </w:rPr>
        <w:t>)</w:t>
      </w:r>
      <w:r w:rsidR="00B376AD"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4</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تحقير</w:t>
      </w:r>
      <w:r w:rsidRPr="00B23F5F">
        <w:rPr>
          <w:rFonts w:cs="Traditional Arabic"/>
          <w:sz w:val="36"/>
          <w:szCs w:val="36"/>
          <w:rtl/>
        </w:rPr>
        <w:t xml:space="preserve"> </w:t>
      </w:r>
      <w:r w:rsidRPr="00B23F5F">
        <w:rPr>
          <w:rFonts w:cs="Traditional Arabic" w:hint="eastAsia"/>
          <w:sz w:val="36"/>
          <w:szCs w:val="36"/>
          <w:rtl/>
        </w:rPr>
        <w:t>النفس</w:t>
      </w:r>
      <w:r w:rsidRPr="00B23F5F">
        <w:rPr>
          <w:rFonts w:cs="Traditional Arabic"/>
          <w:sz w:val="36"/>
          <w:szCs w:val="36"/>
          <w:rtl/>
        </w:rPr>
        <w:t xml:space="preserve"> </w:t>
      </w:r>
      <w:r w:rsidRPr="00B23F5F">
        <w:rPr>
          <w:rFonts w:cs="Traditional Arabic" w:hint="eastAsia"/>
          <w:sz w:val="36"/>
          <w:szCs w:val="36"/>
          <w:rtl/>
        </w:rPr>
        <w:t>والرض</w:t>
      </w:r>
      <w:r w:rsidR="005358DD">
        <w:rPr>
          <w:rFonts w:cs="Traditional Arabic" w:hint="cs"/>
          <w:sz w:val="36"/>
          <w:szCs w:val="36"/>
          <w:rtl/>
        </w:rPr>
        <w:t>ا</w:t>
      </w:r>
      <w:r w:rsidRPr="00B23F5F">
        <w:rPr>
          <w:rFonts w:cs="Traditional Arabic"/>
          <w:sz w:val="36"/>
          <w:szCs w:val="36"/>
          <w:rtl/>
        </w:rPr>
        <w:t xml:space="preserve"> </w:t>
      </w:r>
      <w:r w:rsidRPr="00B23F5F">
        <w:rPr>
          <w:rFonts w:cs="Traditional Arabic" w:hint="eastAsia"/>
          <w:sz w:val="36"/>
          <w:szCs w:val="36"/>
          <w:rtl/>
        </w:rPr>
        <w:t>بالدون</w:t>
      </w:r>
      <w:r w:rsidRPr="00B23F5F">
        <w:rPr>
          <w:rFonts w:cs="Traditional Arabic"/>
          <w:sz w:val="36"/>
          <w:szCs w:val="36"/>
          <w:rtl/>
        </w:rPr>
        <w:t xml:space="preserve"> </w:t>
      </w:r>
      <w:r w:rsidRPr="00B23F5F">
        <w:rPr>
          <w:rFonts w:cs="Traditional Arabic" w:hint="eastAsia"/>
          <w:sz w:val="36"/>
          <w:szCs w:val="36"/>
          <w:rtl/>
        </w:rPr>
        <w:t>والحط</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قدرها</w:t>
      </w:r>
      <w:r w:rsidRPr="00B23F5F">
        <w:rPr>
          <w:rFonts w:cs="Traditional Arabic"/>
          <w:sz w:val="36"/>
          <w:szCs w:val="36"/>
          <w:rtl/>
        </w:rPr>
        <w:t xml:space="preserve"> </w:t>
      </w:r>
      <w:r w:rsidRPr="00B23F5F">
        <w:rPr>
          <w:rFonts w:cs="Traditional Arabic" w:hint="eastAsia"/>
          <w:sz w:val="36"/>
          <w:szCs w:val="36"/>
          <w:rtl/>
        </w:rPr>
        <w:t>وهمَّتها</w:t>
      </w:r>
      <w:r w:rsidR="002C0450" w:rsidRPr="00B23F5F">
        <w:rPr>
          <w:rFonts w:cs="Traditional Arabic"/>
          <w:sz w:val="36"/>
          <w:szCs w:val="36"/>
          <w:rtl/>
        </w:rPr>
        <w:t xml:space="preserve"> </w:t>
      </w:r>
      <w:r w:rsidR="002C0450" w:rsidRPr="00B23F5F">
        <w:rPr>
          <w:rFonts w:cs="Traditional Arabic" w:hint="cs"/>
          <w:sz w:val="36"/>
          <w:szCs w:val="36"/>
          <w:rtl/>
        </w:rPr>
        <w:t>{</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تهنوا</w:t>
      </w:r>
      <w:r w:rsidRPr="00B23F5F">
        <w:rPr>
          <w:rFonts w:cs="Traditional Arabic"/>
          <w:sz w:val="36"/>
          <w:szCs w:val="36"/>
          <w:rtl/>
        </w:rPr>
        <w:t xml:space="preserve"> </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تحزنوا</w:t>
      </w:r>
      <w:r w:rsidRPr="00B23F5F">
        <w:rPr>
          <w:rFonts w:cs="Traditional Arabic"/>
          <w:sz w:val="36"/>
          <w:szCs w:val="36"/>
          <w:rtl/>
        </w:rPr>
        <w:t xml:space="preserve"> </w:t>
      </w:r>
      <w:r w:rsidRPr="00B23F5F">
        <w:rPr>
          <w:rFonts w:cs="Traditional Arabic" w:hint="eastAsia"/>
          <w:sz w:val="36"/>
          <w:szCs w:val="36"/>
          <w:rtl/>
        </w:rPr>
        <w:t>وأنتم</w:t>
      </w:r>
      <w:r w:rsidRPr="00B23F5F">
        <w:rPr>
          <w:rFonts w:cs="Traditional Arabic"/>
          <w:sz w:val="36"/>
          <w:szCs w:val="36"/>
          <w:rtl/>
        </w:rPr>
        <w:t xml:space="preserve"> </w:t>
      </w:r>
      <w:r w:rsidRPr="00B23F5F">
        <w:rPr>
          <w:rFonts w:cs="Traditional Arabic" w:hint="eastAsia"/>
          <w:sz w:val="36"/>
          <w:szCs w:val="36"/>
          <w:rtl/>
        </w:rPr>
        <w:t>الأعلون</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كنتم</w:t>
      </w:r>
      <w:r w:rsidRPr="00B23F5F">
        <w:rPr>
          <w:rFonts w:cs="Traditional Arabic"/>
          <w:sz w:val="36"/>
          <w:szCs w:val="36"/>
          <w:rtl/>
        </w:rPr>
        <w:t xml:space="preserve"> </w:t>
      </w:r>
      <w:r w:rsidRPr="00B23F5F">
        <w:rPr>
          <w:rFonts w:cs="Traditional Arabic" w:hint="eastAsia"/>
          <w:sz w:val="36"/>
          <w:szCs w:val="36"/>
          <w:rtl/>
        </w:rPr>
        <w:t>مؤمنين</w:t>
      </w:r>
      <w:r w:rsidR="002C0450"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آل</w:t>
      </w:r>
      <w:r w:rsidRPr="00B23F5F">
        <w:rPr>
          <w:rFonts w:cs="Traditional Arabic"/>
          <w:sz w:val="36"/>
          <w:szCs w:val="36"/>
          <w:rtl/>
        </w:rPr>
        <w:t xml:space="preserve"> </w:t>
      </w:r>
      <w:r w:rsidRPr="00B23F5F">
        <w:rPr>
          <w:rFonts w:cs="Traditional Arabic" w:hint="eastAsia"/>
          <w:sz w:val="36"/>
          <w:szCs w:val="36"/>
          <w:rtl/>
        </w:rPr>
        <w:t>عمران</w:t>
      </w:r>
      <w:r w:rsidR="0033532F">
        <w:rPr>
          <w:rFonts w:cs="Traditional Arabic"/>
          <w:sz w:val="36"/>
          <w:szCs w:val="36"/>
          <w:rtl/>
        </w:rPr>
        <w:t>:</w:t>
      </w:r>
      <w:r w:rsidRPr="00B23F5F">
        <w:rPr>
          <w:rFonts w:cs="Traditional Arabic"/>
          <w:sz w:val="36"/>
          <w:szCs w:val="36"/>
          <w:rtl/>
        </w:rPr>
        <w:t xml:space="preserve"> 139 ]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5</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عدم</w:t>
      </w:r>
      <w:r w:rsidRPr="00B23F5F">
        <w:rPr>
          <w:rFonts w:cs="Traditional Arabic"/>
          <w:sz w:val="36"/>
          <w:szCs w:val="36"/>
          <w:rtl/>
        </w:rPr>
        <w:t xml:space="preserve"> </w:t>
      </w:r>
      <w:r w:rsidRPr="00B23F5F">
        <w:rPr>
          <w:rFonts w:cs="Traditional Arabic" w:hint="eastAsia"/>
          <w:sz w:val="36"/>
          <w:szCs w:val="36"/>
          <w:rtl/>
        </w:rPr>
        <w:t>التربية</w:t>
      </w:r>
      <w:r w:rsidRPr="00B23F5F">
        <w:rPr>
          <w:rFonts w:cs="Traditional Arabic"/>
          <w:sz w:val="36"/>
          <w:szCs w:val="36"/>
          <w:rtl/>
        </w:rPr>
        <w:t xml:space="preserve"> </w:t>
      </w:r>
      <w:r w:rsidRPr="00B23F5F">
        <w:rPr>
          <w:rFonts w:cs="Traditional Arabic" w:hint="eastAsia"/>
          <w:sz w:val="36"/>
          <w:szCs w:val="36"/>
          <w:rtl/>
        </w:rPr>
        <w:t>الجادة</w:t>
      </w:r>
      <w:r w:rsidRPr="00B23F5F">
        <w:rPr>
          <w:rFonts w:cs="Traditional Arabic"/>
          <w:sz w:val="36"/>
          <w:szCs w:val="36"/>
          <w:rtl/>
        </w:rPr>
        <w:t xml:space="preserve"> </w:t>
      </w:r>
      <w:r w:rsidRPr="00B23F5F">
        <w:rPr>
          <w:rFonts w:cs="Traditional Arabic" w:hint="eastAsia"/>
          <w:sz w:val="36"/>
          <w:szCs w:val="36"/>
          <w:rtl/>
        </w:rPr>
        <w:t>على</w:t>
      </w:r>
      <w:r w:rsidRPr="00B23F5F">
        <w:rPr>
          <w:rFonts w:cs="Traditional Arabic"/>
          <w:sz w:val="36"/>
          <w:szCs w:val="36"/>
          <w:rtl/>
        </w:rPr>
        <w:t xml:space="preserve"> </w:t>
      </w:r>
      <w:r w:rsidRPr="00B23F5F">
        <w:rPr>
          <w:rFonts w:cs="Traditional Arabic" w:hint="eastAsia"/>
          <w:sz w:val="36"/>
          <w:szCs w:val="36"/>
          <w:rtl/>
        </w:rPr>
        <w:t>طلب</w:t>
      </w:r>
      <w:r w:rsidRPr="00B23F5F">
        <w:rPr>
          <w:rFonts w:cs="Traditional Arabic"/>
          <w:sz w:val="36"/>
          <w:szCs w:val="36"/>
          <w:rtl/>
        </w:rPr>
        <w:t xml:space="preserve"> </w:t>
      </w:r>
      <w:r w:rsidRPr="00B23F5F">
        <w:rPr>
          <w:rFonts w:cs="Traditional Arabic" w:hint="eastAsia"/>
          <w:sz w:val="36"/>
          <w:szCs w:val="36"/>
          <w:rtl/>
        </w:rPr>
        <w:t>العلم</w:t>
      </w:r>
      <w:r w:rsidRPr="00B23F5F">
        <w:rPr>
          <w:rFonts w:cs="Traditional Arabic"/>
          <w:sz w:val="36"/>
          <w:szCs w:val="36"/>
          <w:rtl/>
        </w:rPr>
        <w:t xml:space="preserve"> </w:t>
      </w:r>
      <w:r w:rsidRPr="00B23F5F">
        <w:rPr>
          <w:rFonts w:cs="Traditional Arabic" w:hint="eastAsia"/>
          <w:sz w:val="36"/>
          <w:szCs w:val="36"/>
          <w:rtl/>
        </w:rPr>
        <w:t>الشرعي</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مصادره</w:t>
      </w:r>
      <w:r w:rsidRPr="00B23F5F">
        <w:rPr>
          <w:rFonts w:cs="Traditional Arabic"/>
          <w:sz w:val="36"/>
          <w:szCs w:val="36"/>
          <w:rtl/>
        </w:rPr>
        <w:t xml:space="preserve"> </w:t>
      </w:r>
      <w:r w:rsidRPr="00B23F5F">
        <w:rPr>
          <w:rFonts w:cs="Traditional Arabic" w:hint="eastAsia"/>
          <w:sz w:val="36"/>
          <w:szCs w:val="36"/>
          <w:rtl/>
        </w:rPr>
        <w:t>الصحيحة</w:t>
      </w:r>
      <w:r w:rsidRPr="00B23F5F">
        <w:rPr>
          <w:rFonts w:cs="Traditional Arabic"/>
          <w:sz w:val="36"/>
          <w:szCs w:val="36"/>
          <w:rtl/>
        </w:rPr>
        <w:t xml:space="preserve"> </w:t>
      </w:r>
      <w:r w:rsidRPr="00B23F5F">
        <w:rPr>
          <w:rFonts w:cs="Traditional Arabic" w:hint="eastAsia"/>
          <w:sz w:val="36"/>
          <w:szCs w:val="36"/>
          <w:rtl/>
        </w:rPr>
        <w:t>وأصوله</w:t>
      </w:r>
      <w:r w:rsidRPr="00B23F5F">
        <w:rPr>
          <w:rFonts w:cs="Traditional Arabic"/>
          <w:sz w:val="36"/>
          <w:szCs w:val="36"/>
          <w:rtl/>
        </w:rPr>
        <w:t xml:space="preserve"> </w:t>
      </w:r>
      <w:r w:rsidRPr="00B23F5F">
        <w:rPr>
          <w:rFonts w:cs="Traditional Arabic" w:hint="eastAsia"/>
          <w:sz w:val="36"/>
          <w:szCs w:val="36"/>
          <w:rtl/>
        </w:rPr>
        <w:t>العميقة</w:t>
      </w:r>
      <w:r w:rsidRPr="00B23F5F">
        <w:rPr>
          <w:rFonts w:cs="Traditional Arabic"/>
          <w:sz w:val="36"/>
          <w:szCs w:val="36"/>
          <w:rtl/>
        </w:rPr>
        <w:t xml:space="preserve"> "</w:t>
      </w:r>
      <w:r w:rsidR="002C0450" w:rsidRPr="00B23F5F">
        <w:rPr>
          <w:rFonts w:cs="Traditional Arabic" w:hint="cs"/>
          <w:sz w:val="36"/>
          <w:szCs w:val="36"/>
          <w:rtl/>
        </w:rPr>
        <w:t>يا ايها الذين ءامنوا إن تتقوا الله يجعل لكم فرقانا</w:t>
      </w:r>
      <w:r w:rsidR="00A455D9">
        <w:rPr>
          <w:rFonts w:cs="Traditional Arabic" w:hint="cs"/>
          <w:sz w:val="36"/>
          <w:szCs w:val="36"/>
          <w:rtl/>
        </w:rPr>
        <w:t>.</w:t>
      </w:r>
      <w:r w:rsidR="002C0450" w:rsidRPr="00B23F5F">
        <w:rPr>
          <w:rFonts w:cs="Traditional Arabic" w:hint="cs"/>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lastRenderedPageBreak/>
        <w:t>6</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فقد</w:t>
      </w:r>
      <w:r w:rsidRPr="00B23F5F">
        <w:rPr>
          <w:rFonts w:cs="Traditional Arabic"/>
          <w:sz w:val="36"/>
          <w:szCs w:val="36"/>
          <w:rtl/>
        </w:rPr>
        <w:t xml:space="preserve"> </w:t>
      </w:r>
      <w:r w:rsidRPr="00B23F5F">
        <w:rPr>
          <w:rFonts w:cs="Traditional Arabic" w:hint="eastAsia"/>
          <w:sz w:val="36"/>
          <w:szCs w:val="36"/>
          <w:rtl/>
        </w:rPr>
        <w:t>الهوية</w:t>
      </w:r>
      <w:r w:rsidRPr="00B23F5F">
        <w:rPr>
          <w:rFonts w:cs="Traditional Arabic"/>
          <w:sz w:val="36"/>
          <w:szCs w:val="36"/>
          <w:rtl/>
        </w:rPr>
        <w:t xml:space="preserve"> </w:t>
      </w:r>
      <w:r w:rsidRPr="00B23F5F">
        <w:rPr>
          <w:rFonts w:cs="Traditional Arabic" w:hint="eastAsia"/>
          <w:sz w:val="36"/>
          <w:szCs w:val="36"/>
          <w:rtl/>
        </w:rPr>
        <w:t>والتبعية</w:t>
      </w:r>
      <w:r w:rsidRPr="00B23F5F">
        <w:rPr>
          <w:rFonts w:cs="Traditional Arabic"/>
          <w:sz w:val="36"/>
          <w:szCs w:val="36"/>
          <w:rtl/>
        </w:rPr>
        <w:t xml:space="preserve"> </w:t>
      </w:r>
      <w:r w:rsidRPr="00B23F5F">
        <w:rPr>
          <w:rFonts w:cs="Traditional Arabic" w:hint="eastAsia"/>
          <w:sz w:val="36"/>
          <w:szCs w:val="36"/>
          <w:rtl/>
        </w:rPr>
        <w:t>المذمومة</w:t>
      </w:r>
      <w:r w:rsidRPr="00B23F5F">
        <w:rPr>
          <w:rFonts w:cs="Traditional Arabic"/>
          <w:sz w:val="36"/>
          <w:szCs w:val="36"/>
          <w:rtl/>
        </w:rPr>
        <w:t xml:space="preserve"> </w:t>
      </w:r>
      <w:r w:rsidRPr="00B23F5F">
        <w:rPr>
          <w:rFonts w:cs="Traditional Arabic" w:hint="eastAsia"/>
          <w:sz w:val="36"/>
          <w:szCs w:val="36"/>
          <w:rtl/>
        </w:rPr>
        <w:t>والإعجاب</w:t>
      </w:r>
      <w:r w:rsidRPr="00B23F5F">
        <w:rPr>
          <w:rFonts w:cs="Traditional Arabic"/>
          <w:sz w:val="36"/>
          <w:szCs w:val="36"/>
          <w:rtl/>
        </w:rPr>
        <w:t xml:space="preserve"> </w:t>
      </w:r>
      <w:r w:rsidRPr="00B23F5F">
        <w:rPr>
          <w:rFonts w:cs="Traditional Arabic" w:hint="eastAsia"/>
          <w:sz w:val="36"/>
          <w:szCs w:val="36"/>
          <w:rtl/>
        </w:rPr>
        <w:t>بنُظم</w:t>
      </w:r>
      <w:r w:rsidRPr="00B23F5F">
        <w:rPr>
          <w:rFonts w:cs="Traditional Arabic"/>
          <w:sz w:val="36"/>
          <w:szCs w:val="36"/>
          <w:rtl/>
        </w:rPr>
        <w:t xml:space="preserve"> </w:t>
      </w:r>
      <w:r w:rsidRPr="00B23F5F">
        <w:rPr>
          <w:rFonts w:cs="Traditional Arabic" w:hint="eastAsia"/>
          <w:sz w:val="36"/>
          <w:szCs w:val="36"/>
          <w:rtl/>
        </w:rPr>
        <w:t>الغرب</w:t>
      </w:r>
      <w:r w:rsidRPr="00B23F5F">
        <w:rPr>
          <w:rFonts w:cs="Traditional Arabic"/>
          <w:sz w:val="36"/>
          <w:szCs w:val="36"/>
          <w:rtl/>
        </w:rPr>
        <w:t xml:space="preserve"> </w:t>
      </w:r>
      <w:r w:rsidRPr="00B23F5F">
        <w:rPr>
          <w:rFonts w:cs="Traditional Arabic" w:hint="eastAsia"/>
          <w:sz w:val="36"/>
          <w:szCs w:val="36"/>
          <w:rtl/>
        </w:rPr>
        <w:t>وتقاليده</w:t>
      </w:r>
      <w:r w:rsidRPr="00B23F5F">
        <w:rPr>
          <w:rFonts w:cs="Traditional Arabic"/>
          <w:sz w:val="36"/>
          <w:szCs w:val="36"/>
          <w:rtl/>
        </w:rPr>
        <w:t xml:space="preserve"> </w:t>
      </w:r>
      <w:r w:rsidR="006F2BCF" w:rsidRPr="00B23F5F">
        <w:rPr>
          <w:rFonts w:cs="Traditional Arabic" w:hint="cs"/>
          <w:sz w:val="36"/>
          <w:szCs w:val="36"/>
          <w:rtl/>
        </w:rPr>
        <w:t>{</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يغير</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بقوم</w:t>
      </w:r>
      <w:r w:rsidRPr="00B23F5F">
        <w:rPr>
          <w:rFonts w:cs="Traditional Arabic"/>
          <w:sz w:val="36"/>
          <w:szCs w:val="36"/>
          <w:rtl/>
        </w:rPr>
        <w:t xml:space="preserve"> </w:t>
      </w:r>
      <w:r w:rsidRPr="00B23F5F">
        <w:rPr>
          <w:rFonts w:cs="Traditional Arabic" w:hint="eastAsia"/>
          <w:sz w:val="36"/>
          <w:szCs w:val="36"/>
          <w:rtl/>
        </w:rPr>
        <w:t>حتى</w:t>
      </w:r>
      <w:r w:rsidRPr="00B23F5F">
        <w:rPr>
          <w:rFonts w:cs="Traditional Arabic"/>
          <w:sz w:val="36"/>
          <w:szCs w:val="36"/>
          <w:rtl/>
        </w:rPr>
        <w:t xml:space="preserve"> </w:t>
      </w:r>
      <w:r w:rsidRPr="00B23F5F">
        <w:rPr>
          <w:rFonts w:cs="Traditional Arabic" w:hint="eastAsia"/>
          <w:sz w:val="36"/>
          <w:szCs w:val="36"/>
          <w:rtl/>
        </w:rPr>
        <w:t>يغيروا</w:t>
      </w:r>
      <w:r w:rsidRPr="00B23F5F">
        <w:rPr>
          <w:rFonts w:cs="Traditional Arabic"/>
          <w:sz w:val="36"/>
          <w:szCs w:val="36"/>
          <w:rtl/>
        </w:rPr>
        <w:t xml:space="preserve"> </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بأنفسهم</w:t>
      </w:r>
      <w:r w:rsidR="006F2BCF" w:rsidRPr="00B23F5F">
        <w:rPr>
          <w:rFonts w:cs="Traditional Arabic" w:hint="cs"/>
          <w:sz w:val="36"/>
          <w:szCs w:val="36"/>
          <w:rtl/>
        </w:rPr>
        <w:t xml:space="preserve">} </w:t>
      </w:r>
      <w:r w:rsidRPr="00B23F5F">
        <w:rPr>
          <w:rFonts w:cs="Traditional Arabic"/>
          <w:sz w:val="36"/>
          <w:szCs w:val="36"/>
          <w:rtl/>
        </w:rPr>
        <w:t xml:space="preserve">[ </w:t>
      </w:r>
      <w:r w:rsidRPr="00B23F5F">
        <w:rPr>
          <w:rFonts w:cs="Traditional Arabic" w:hint="eastAsia"/>
          <w:sz w:val="36"/>
          <w:szCs w:val="36"/>
          <w:rtl/>
        </w:rPr>
        <w:t>الرعد</w:t>
      </w:r>
      <w:r w:rsidR="0033532F">
        <w:rPr>
          <w:rFonts w:cs="Traditional Arabic"/>
          <w:sz w:val="36"/>
          <w:szCs w:val="36"/>
          <w:rtl/>
        </w:rPr>
        <w:t>:</w:t>
      </w:r>
      <w:r w:rsidRPr="00B23F5F">
        <w:rPr>
          <w:rFonts w:cs="Traditional Arabic"/>
          <w:sz w:val="36"/>
          <w:szCs w:val="36"/>
          <w:rtl/>
        </w:rPr>
        <w:t xml:space="preserve"> 11 ]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7</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الاستجداء</w:t>
      </w:r>
      <w:r w:rsidRPr="00B23F5F">
        <w:rPr>
          <w:rFonts w:cs="Traditional Arabic"/>
          <w:sz w:val="36"/>
          <w:szCs w:val="36"/>
          <w:rtl/>
        </w:rPr>
        <w:t xml:space="preserve"> </w:t>
      </w:r>
      <w:r w:rsidRPr="00B23F5F">
        <w:rPr>
          <w:rFonts w:cs="Traditional Arabic" w:hint="eastAsia"/>
          <w:sz w:val="36"/>
          <w:szCs w:val="36"/>
          <w:rtl/>
        </w:rPr>
        <w:t>بالكافرين</w:t>
      </w:r>
      <w:r w:rsidRPr="00B23F5F">
        <w:rPr>
          <w:rFonts w:cs="Traditional Arabic"/>
          <w:sz w:val="36"/>
          <w:szCs w:val="36"/>
          <w:rtl/>
        </w:rPr>
        <w:t xml:space="preserve"> </w:t>
      </w:r>
      <w:r w:rsidRPr="00B23F5F">
        <w:rPr>
          <w:rFonts w:cs="Traditional Arabic" w:hint="eastAsia"/>
          <w:sz w:val="36"/>
          <w:szCs w:val="36"/>
          <w:rtl/>
        </w:rPr>
        <w:t>وموالاتهم</w:t>
      </w:r>
      <w:r w:rsidRPr="00B23F5F">
        <w:rPr>
          <w:rFonts w:cs="Traditional Arabic"/>
          <w:sz w:val="36"/>
          <w:szCs w:val="36"/>
          <w:rtl/>
        </w:rPr>
        <w:t xml:space="preserve"> </w:t>
      </w:r>
      <w:r w:rsidRPr="00B23F5F">
        <w:rPr>
          <w:rFonts w:cs="Traditional Arabic" w:hint="eastAsia"/>
          <w:sz w:val="36"/>
          <w:szCs w:val="36"/>
          <w:rtl/>
        </w:rPr>
        <w:t>وطلب</w:t>
      </w:r>
      <w:r w:rsidRPr="00B23F5F">
        <w:rPr>
          <w:rFonts w:cs="Traditional Arabic"/>
          <w:sz w:val="36"/>
          <w:szCs w:val="36"/>
          <w:rtl/>
        </w:rPr>
        <w:t xml:space="preserve"> </w:t>
      </w:r>
      <w:r w:rsidRPr="00B23F5F">
        <w:rPr>
          <w:rFonts w:cs="Traditional Arabic" w:hint="eastAsia"/>
          <w:sz w:val="36"/>
          <w:szCs w:val="36"/>
          <w:rtl/>
        </w:rPr>
        <w:t>النصرة</w:t>
      </w:r>
      <w:r w:rsidRPr="00B23F5F">
        <w:rPr>
          <w:rFonts w:cs="Traditional Arabic"/>
          <w:sz w:val="36"/>
          <w:szCs w:val="36"/>
          <w:rtl/>
        </w:rPr>
        <w:t xml:space="preserve"> </w:t>
      </w:r>
      <w:r w:rsidRPr="00B23F5F">
        <w:rPr>
          <w:rFonts w:cs="Traditional Arabic" w:hint="eastAsia"/>
          <w:sz w:val="36"/>
          <w:szCs w:val="36"/>
          <w:rtl/>
        </w:rPr>
        <w:t>منهم</w:t>
      </w:r>
      <w:r w:rsidRPr="00B23F5F">
        <w:rPr>
          <w:rFonts w:cs="Traditional Arabic"/>
          <w:sz w:val="36"/>
          <w:szCs w:val="36"/>
          <w:rtl/>
        </w:rPr>
        <w:t xml:space="preserve"> </w:t>
      </w:r>
      <w:r w:rsidR="008477B4" w:rsidRPr="00B23F5F">
        <w:rPr>
          <w:rFonts w:cs="Traditional Arabic" w:hint="cs"/>
          <w:sz w:val="36"/>
          <w:szCs w:val="36"/>
          <w:rtl/>
        </w:rPr>
        <w:t>{</w:t>
      </w:r>
      <w:r w:rsidRPr="00B23F5F">
        <w:rPr>
          <w:rFonts w:cs="Traditional Arabic" w:hint="eastAsia"/>
          <w:sz w:val="36"/>
          <w:szCs w:val="36"/>
          <w:rtl/>
        </w:rPr>
        <w:t>يا</w:t>
      </w:r>
      <w:r w:rsidRPr="00B23F5F">
        <w:rPr>
          <w:rFonts w:cs="Traditional Arabic"/>
          <w:sz w:val="36"/>
          <w:szCs w:val="36"/>
          <w:rtl/>
        </w:rPr>
        <w:t xml:space="preserve"> </w:t>
      </w:r>
      <w:r w:rsidRPr="00B23F5F">
        <w:rPr>
          <w:rFonts w:cs="Traditional Arabic" w:hint="eastAsia"/>
          <w:sz w:val="36"/>
          <w:szCs w:val="36"/>
          <w:rtl/>
        </w:rPr>
        <w:t>أيها</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امنوا</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تتخذوا</w:t>
      </w:r>
      <w:r w:rsidRPr="00B23F5F">
        <w:rPr>
          <w:rFonts w:cs="Traditional Arabic"/>
          <w:sz w:val="36"/>
          <w:szCs w:val="36"/>
          <w:rtl/>
        </w:rPr>
        <w:t xml:space="preserve"> </w:t>
      </w:r>
      <w:r w:rsidRPr="00B23F5F">
        <w:rPr>
          <w:rFonts w:cs="Traditional Arabic" w:hint="eastAsia"/>
          <w:sz w:val="36"/>
          <w:szCs w:val="36"/>
          <w:rtl/>
        </w:rPr>
        <w:t>اليهود</w:t>
      </w:r>
      <w:r w:rsidRPr="00B23F5F">
        <w:rPr>
          <w:rFonts w:cs="Traditional Arabic"/>
          <w:sz w:val="36"/>
          <w:szCs w:val="36"/>
          <w:rtl/>
        </w:rPr>
        <w:t xml:space="preserve"> </w:t>
      </w:r>
      <w:r w:rsidRPr="00B23F5F">
        <w:rPr>
          <w:rFonts w:cs="Traditional Arabic" w:hint="eastAsia"/>
          <w:sz w:val="36"/>
          <w:szCs w:val="36"/>
          <w:rtl/>
        </w:rPr>
        <w:t>والنصارى</w:t>
      </w:r>
      <w:r w:rsidRPr="00B23F5F">
        <w:rPr>
          <w:rFonts w:cs="Traditional Arabic"/>
          <w:sz w:val="36"/>
          <w:szCs w:val="36"/>
          <w:rtl/>
        </w:rPr>
        <w:t xml:space="preserve"> </w:t>
      </w:r>
      <w:r w:rsidRPr="00B23F5F">
        <w:rPr>
          <w:rFonts w:cs="Traditional Arabic" w:hint="eastAsia"/>
          <w:sz w:val="36"/>
          <w:szCs w:val="36"/>
          <w:rtl/>
        </w:rPr>
        <w:t>أولياء</w:t>
      </w:r>
      <w:r w:rsidRPr="00B23F5F">
        <w:rPr>
          <w:rFonts w:cs="Traditional Arabic"/>
          <w:sz w:val="36"/>
          <w:szCs w:val="36"/>
          <w:rtl/>
        </w:rPr>
        <w:t xml:space="preserve"> </w:t>
      </w:r>
      <w:r w:rsidRPr="00B23F5F">
        <w:rPr>
          <w:rFonts w:cs="Traditional Arabic" w:hint="eastAsia"/>
          <w:sz w:val="36"/>
          <w:szCs w:val="36"/>
          <w:rtl/>
        </w:rPr>
        <w:t>بعضهم</w:t>
      </w:r>
      <w:r w:rsidRPr="00B23F5F">
        <w:rPr>
          <w:rFonts w:cs="Traditional Arabic"/>
          <w:sz w:val="36"/>
          <w:szCs w:val="36"/>
          <w:rtl/>
        </w:rPr>
        <w:t xml:space="preserve"> </w:t>
      </w:r>
      <w:r w:rsidRPr="00B23F5F">
        <w:rPr>
          <w:rFonts w:cs="Traditional Arabic" w:hint="eastAsia"/>
          <w:sz w:val="36"/>
          <w:szCs w:val="36"/>
          <w:rtl/>
        </w:rPr>
        <w:t>أولياء</w:t>
      </w:r>
      <w:r w:rsidRPr="00B23F5F">
        <w:rPr>
          <w:rFonts w:cs="Traditional Arabic"/>
          <w:sz w:val="36"/>
          <w:szCs w:val="36"/>
          <w:rtl/>
        </w:rPr>
        <w:t xml:space="preserve"> </w:t>
      </w:r>
      <w:r w:rsidRPr="00B23F5F">
        <w:rPr>
          <w:rFonts w:cs="Traditional Arabic" w:hint="eastAsia"/>
          <w:sz w:val="36"/>
          <w:szCs w:val="36"/>
          <w:rtl/>
        </w:rPr>
        <w:t>ومن</w:t>
      </w:r>
      <w:r w:rsidRPr="00B23F5F">
        <w:rPr>
          <w:rFonts w:cs="Traditional Arabic"/>
          <w:sz w:val="36"/>
          <w:szCs w:val="36"/>
          <w:rtl/>
        </w:rPr>
        <w:t xml:space="preserve"> </w:t>
      </w:r>
      <w:r w:rsidRPr="00B23F5F">
        <w:rPr>
          <w:rFonts w:cs="Traditional Arabic" w:hint="eastAsia"/>
          <w:sz w:val="36"/>
          <w:szCs w:val="36"/>
          <w:rtl/>
        </w:rPr>
        <w:t>يتولهم</w:t>
      </w:r>
      <w:r w:rsidRPr="00B23F5F">
        <w:rPr>
          <w:rFonts w:cs="Traditional Arabic"/>
          <w:sz w:val="36"/>
          <w:szCs w:val="36"/>
          <w:rtl/>
        </w:rPr>
        <w:t xml:space="preserve"> </w:t>
      </w:r>
      <w:r w:rsidRPr="00B23F5F">
        <w:rPr>
          <w:rFonts w:cs="Traditional Arabic" w:hint="eastAsia"/>
          <w:sz w:val="36"/>
          <w:szCs w:val="36"/>
          <w:rtl/>
        </w:rPr>
        <w:t>منكم</w:t>
      </w:r>
      <w:r w:rsidRPr="00B23F5F">
        <w:rPr>
          <w:rFonts w:cs="Traditional Arabic"/>
          <w:sz w:val="36"/>
          <w:szCs w:val="36"/>
          <w:rtl/>
        </w:rPr>
        <w:t xml:space="preserve"> </w:t>
      </w:r>
      <w:r w:rsidRPr="00B23F5F">
        <w:rPr>
          <w:rFonts w:cs="Traditional Arabic" w:hint="eastAsia"/>
          <w:sz w:val="36"/>
          <w:szCs w:val="36"/>
          <w:rtl/>
        </w:rPr>
        <w:t>فإنه</w:t>
      </w:r>
      <w:r w:rsidRPr="00B23F5F">
        <w:rPr>
          <w:rFonts w:cs="Traditional Arabic"/>
          <w:sz w:val="36"/>
          <w:szCs w:val="36"/>
          <w:rtl/>
        </w:rPr>
        <w:t xml:space="preserve"> </w:t>
      </w:r>
      <w:r w:rsidRPr="00B23F5F">
        <w:rPr>
          <w:rFonts w:cs="Traditional Arabic" w:hint="eastAsia"/>
          <w:sz w:val="36"/>
          <w:szCs w:val="36"/>
          <w:rtl/>
        </w:rPr>
        <w:t>منهم</w:t>
      </w:r>
      <w:r w:rsidRPr="00B23F5F">
        <w:rPr>
          <w:rFonts w:cs="Traditional Arabic"/>
          <w:sz w:val="36"/>
          <w:szCs w:val="36"/>
          <w:rtl/>
        </w:rPr>
        <w:t xml:space="preserve"> </w:t>
      </w:r>
      <w:r w:rsidRPr="00B23F5F">
        <w:rPr>
          <w:rFonts w:cs="Traditional Arabic" w:hint="eastAsia"/>
          <w:sz w:val="36"/>
          <w:szCs w:val="36"/>
          <w:rtl/>
        </w:rPr>
        <w:t>إن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يهدي</w:t>
      </w:r>
      <w:r w:rsidRPr="00B23F5F">
        <w:rPr>
          <w:rFonts w:cs="Traditional Arabic"/>
          <w:sz w:val="36"/>
          <w:szCs w:val="36"/>
          <w:rtl/>
        </w:rPr>
        <w:t xml:space="preserve"> </w:t>
      </w:r>
      <w:r w:rsidRPr="00B23F5F">
        <w:rPr>
          <w:rFonts w:cs="Traditional Arabic" w:hint="eastAsia"/>
          <w:sz w:val="36"/>
          <w:szCs w:val="36"/>
          <w:rtl/>
        </w:rPr>
        <w:t>القوم</w:t>
      </w:r>
      <w:r w:rsidRPr="00B23F5F">
        <w:rPr>
          <w:rFonts w:cs="Traditional Arabic"/>
          <w:sz w:val="36"/>
          <w:szCs w:val="36"/>
          <w:rtl/>
        </w:rPr>
        <w:t xml:space="preserve"> </w:t>
      </w:r>
      <w:r w:rsidRPr="00B23F5F">
        <w:rPr>
          <w:rFonts w:cs="Traditional Arabic" w:hint="eastAsia"/>
          <w:sz w:val="36"/>
          <w:szCs w:val="36"/>
          <w:rtl/>
        </w:rPr>
        <w:t>الظالمين</w:t>
      </w:r>
      <w:r w:rsidR="008477B4"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المائدة</w:t>
      </w:r>
      <w:r w:rsidR="0033532F">
        <w:rPr>
          <w:rFonts w:cs="Traditional Arabic"/>
          <w:sz w:val="36"/>
          <w:szCs w:val="36"/>
          <w:rtl/>
        </w:rPr>
        <w:t>:</w:t>
      </w:r>
      <w:r w:rsidRPr="00B23F5F">
        <w:rPr>
          <w:rFonts w:cs="Traditional Arabic"/>
          <w:sz w:val="36"/>
          <w:szCs w:val="36"/>
          <w:rtl/>
        </w:rPr>
        <w:t xml:space="preserve"> 51 ]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8</w:t>
      </w:r>
      <w:r w:rsidR="00C26A68" w:rsidRPr="00B23F5F">
        <w:rPr>
          <w:rFonts w:cs="Traditional Arabic" w:hint="cs"/>
          <w:sz w:val="36"/>
          <w:szCs w:val="36"/>
          <w:rtl/>
        </w:rPr>
        <w:t>-</w:t>
      </w:r>
      <w:r w:rsidRPr="00B23F5F">
        <w:rPr>
          <w:rFonts w:cs="Traditional Arabic"/>
          <w:sz w:val="36"/>
          <w:szCs w:val="36"/>
          <w:rtl/>
        </w:rPr>
        <w:t xml:space="preserve"> </w:t>
      </w:r>
      <w:r w:rsidR="008477B4" w:rsidRPr="00B23F5F">
        <w:rPr>
          <w:rFonts w:cs="Traditional Arabic" w:hint="cs"/>
          <w:sz w:val="36"/>
          <w:szCs w:val="36"/>
          <w:rtl/>
        </w:rPr>
        <w:t>غض</w:t>
      </w:r>
      <w:r w:rsidRPr="00B23F5F">
        <w:rPr>
          <w:rFonts w:cs="Traditional Arabic"/>
          <w:sz w:val="36"/>
          <w:szCs w:val="36"/>
          <w:rtl/>
        </w:rPr>
        <w:t xml:space="preserve"> </w:t>
      </w:r>
      <w:r w:rsidRPr="00B23F5F">
        <w:rPr>
          <w:rFonts w:cs="Traditional Arabic" w:hint="eastAsia"/>
          <w:sz w:val="36"/>
          <w:szCs w:val="36"/>
          <w:rtl/>
        </w:rPr>
        <w:t>الطرف</w:t>
      </w:r>
      <w:r w:rsidRPr="00B23F5F">
        <w:rPr>
          <w:rFonts w:cs="Traditional Arabic"/>
          <w:sz w:val="36"/>
          <w:szCs w:val="36"/>
          <w:rtl/>
        </w:rPr>
        <w:t xml:space="preserve"> </w:t>
      </w:r>
      <w:r w:rsidRPr="00B23F5F">
        <w:rPr>
          <w:rFonts w:cs="Traditional Arabic" w:hint="eastAsia"/>
          <w:sz w:val="36"/>
          <w:szCs w:val="36"/>
          <w:rtl/>
        </w:rPr>
        <w:t>عن</w:t>
      </w:r>
      <w:r w:rsidRPr="00B23F5F">
        <w:rPr>
          <w:rFonts w:cs="Traditional Arabic"/>
          <w:sz w:val="36"/>
          <w:szCs w:val="36"/>
          <w:rtl/>
        </w:rPr>
        <w:t xml:space="preserve"> </w:t>
      </w:r>
      <w:r w:rsidRPr="00B23F5F">
        <w:rPr>
          <w:rFonts w:cs="Traditional Arabic" w:hint="eastAsia"/>
          <w:sz w:val="36"/>
          <w:szCs w:val="36"/>
          <w:rtl/>
        </w:rPr>
        <w:t>موالاة</w:t>
      </w:r>
      <w:r w:rsidRPr="00B23F5F">
        <w:rPr>
          <w:rFonts w:cs="Traditional Arabic"/>
          <w:sz w:val="36"/>
          <w:szCs w:val="36"/>
          <w:rtl/>
        </w:rPr>
        <w:t xml:space="preserve"> </w:t>
      </w:r>
      <w:r w:rsidRPr="00B23F5F">
        <w:rPr>
          <w:rFonts w:cs="Traditional Arabic" w:hint="eastAsia"/>
          <w:sz w:val="36"/>
          <w:szCs w:val="36"/>
          <w:rtl/>
        </w:rPr>
        <w:t>المؤمنين</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حال</w:t>
      </w:r>
      <w:r w:rsidRPr="00B23F5F">
        <w:rPr>
          <w:rFonts w:cs="Traditional Arabic"/>
          <w:sz w:val="36"/>
          <w:szCs w:val="36"/>
          <w:rtl/>
        </w:rPr>
        <w:t xml:space="preserve"> </w:t>
      </w:r>
      <w:r w:rsidRPr="00B23F5F">
        <w:rPr>
          <w:rFonts w:cs="Traditional Arabic" w:hint="eastAsia"/>
          <w:sz w:val="36"/>
          <w:szCs w:val="36"/>
          <w:rtl/>
        </w:rPr>
        <w:t>محنتهم</w:t>
      </w:r>
      <w:r w:rsidRPr="00B23F5F">
        <w:rPr>
          <w:rFonts w:cs="Traditional Arabic"/>
          <w:sz w:val="36"/>
          <w:szCs w:val="36"/>
          <w:rtl/>
        </w:rPr>
        <w:t xml:space="preserve"> </w:t>
      </w:r>
      <w:r w:rsidRPr="00B23F5F">
        <w:rPr>
          <w:rFonts w:cs="Traditional Arabic" w:hint="eastAsia"/>
          <w:sz w:val="36"/>
          <w:szCs w:val="36"/>
          <w:rtl/>
        </w:rPr>
        <w:t>وحاجتهم</w:t>
      </w:r>
      <w:r w:rsidRPr="00B23F5F">
        <w:rPr>
          <w:rFonts w:cs="Traditional Arabic"/>
          <w:sz w:val="36"/>
          <w:szCs w:val="36"/>
          <w:rtl/>
        </w:rPr>
        <w:t xml:space="preserve"> </w:t>
      </w:r>
      <w:r w:rsidRPr="00B23F5F">
        <w:rPr>
          <w:rFonts w:cs="Traditional Arabic" w:hint="eastAsia"/>
          <w:sz w:val="36"/>
          <w:szCs w:val="36"/>
          <w:rtl/>
        </w:rPr>
        <w:t>للنصرة</w:t>
      </w:r>
      <w:r w:rsidR="008477B4" w:rsidRPr="00B23F5F">
        <w:rPr>
          <w:rFonts w:cs="Traditional Arabic"/>
          <w:sz w:val="36"/>
          <w:szCs w:val="36"/>
          <w:rtl/>
        </w:rPr>
        <w:t xml:space="preserve"> </w:t>
      </w:r>
      <w:r w:rsidR="008477B4" w:rsidRPr="00B23F5F">
        <w:rPr>
          <w:rFonts w:cs="Traditional Arabic" w:hint="cs"/>
          <w:sz w:val="36"/>
          <w:szCs w:val="36"/>
          <w:rtl/>
        </w:rPr>
        <w:t>"</w:t>
      </w:r>
      <w:r w:rsidRPr="00B23F5F">
        <w:rPr>
          <w:rFonts w:cs="Traditional Arabic" w:hint="eastAsia"/>
          <w:sz w:val="36"/>
          <w:szCs w:val="36"/>
          <w:rtl/>
        </w:rPr>
        <w:t>ما</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امرئ</w:t>
      </w:r>
      <w:r w:rsidRPr="00B23F5F">
        <w:rPr>
          <w:rFonts w:cs="Traditional Arabic"/>
          <w:sz w:val="36"/>
          <w:szCs w:val="36"/>
          <w:rtl/>
        </w:rPr>
        <w:t xml:space="preserve"> </w:t>
      </w:r>
      <w:r w:rsidRPr="00B23F5F">
        <w:rPr>
          <w:rFonts w:cs="Traditional Arabic" w:hint="eastAsia"/>
          <w:sz w:val="36"/>
          <w:szCs w:val="36"/>
          <w:rtl/>
        </w:rPr>
        <w:t>يخذل</w:t>
      </w:r>
      <w:r w:rsidRPr="00B23F5F">
        <w:rPr>
          <w:rFonts w:cs="Traditional Arabic"/>
          <w:sz w:val="36"/>
          <w:szCs w:val="36"/>
          <w:rtl/>
        </w:rPr>
        <w:t xml:space="preserve"> </w:t>
      </w:r>
      <w:r w:rsidRPr="00B23F5F">
        <w:rPr>
          <w:rFonts w:cs="Traditional Arabic" w:hint="eastAsia"/>
          <w:sz w:val="36"/>
          <w:szCs w:val="36"/>
          <w:rtl/>
        </w:rPr>
        <w:t>امرأ</w:t>
      </w:r>
      <w:r w:rsidRPr="00B23F5F">
        <w:rPr>
          <w:rFonts w:cs="Traditional Arabic"/>
          <w:sz w:val="36"/>
          <w:szCs w:val="36"/>
          <w:rtl/>
        </w:rPr>
        <w:t xml:space="preserve"> </w:t>
      </w:r>
      <w:r w:rsidRPr="00B23F5F">
        <w:rPr>
          <w:rFonts w:cs="Traditional Arabic" w:hint="eastAsia"/>
          <w:sz w:val="36"/>
          <w:szCs w:val="36"/>
          <w:rtl/>
        </w:rPr>
        <w:t>مسلم</w:t>
      </w:r>
      <w:r w:rsidR="008477B4" w:rsidRPr="00B23F5F">
        <w:rPr>
          <w:rFonts w:cs="Traditional Arabic" w:hint="cs"/>
          <w:sz w:val="36"/>
          <w:szCs w:val="36"/>
          <w:rtl/>
        </w:rPr>
        <w:t>ً</w:t>
      </w:r>
      <w:r w:rsidRPr="00B23F5F">
        <w:rPr>
          <w:rFonts w:cs="Traditional Arabic" w:hint="eastAsia"/>
          <w:sz w:val="36"/>
          <w:szCs w:val="36"/>
          <w:rtl/>
        </w:rPr>
        <w:t>ا</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موضع</w:t>
      </w:r>
      <w:r w:rsidRPr="00B23F5F">
        <w:rPr>
          <w:rFonts w:cs="Traditional Arabic"/>
          <w:sz w:val="36"/>
          <w:szCs w:val="36"/>
          <w:rtl/>
        </w:rPr>
        <w:t xml:space="preserve"> </w:t>
      </w:r>
      <w:r w:rsidRPr="00B23F5F">
        <w:rPr>
          <w:rFonts w:cs="Traditional Arabic" w:hint="eastAsia"/>
          <w:sz w:val="36"/>
          <w:szCs w:val="36"/>
          <w:rtl/>
        </w:rPr>
        <w:t>تنتهك</w:t>
      </w:r>
      <w:r w:rsidRPr="00B23F5F">
        <w:rPr>
          <w:rFonts w:cs="Traditional Arabic"/>
          <w:sz w:val="36"/>
          <w:szCs w:val="36"/>
          <w:rtl/>
        </w:rPr>
        <w:t xml:space="preserve"> </w:t>
      </w:r>
      <w:r w:rsidRPr="00B23F5F">
        <w:rPr>
          <w:rFonts w:cs="Traditional Arabic" w:hint="eastAsia"/>
          <w:sz w:val="36"/>
          <w:szCs w:val="36"/>
          <w:rtl/>
        </w:rPr>
        <w:t>فيه</w:t>
      </w:r>
      <w:r w:rsidRPr="00B23F5F">
        <w:rPr>
          <w:rFonts w:cs="Traditional Arabic"/>
          <w:sz w:val="36"/>
          <w:szCs w:val="36"/>
          <w:rtl/>
        </w:rPr>
        <w:t xml:space="preserve"> </w:t>
      </w:r>
      <w:r w:rsidRPr="00B23F5F">
        <w:rPr>
          <w:rFonts w:cs="Traditional Arabic" w:hint="eastAsia"/>
          <w:sz w:val="36"/>
          <w:szCs w:val="36"/>
          <w:rtl/>
        </w:rPr>
        <w:t>حرمته</w:t>
      </w:r>
      <w:r w:rsidR="0033532F">
        <w:rPr>
          <w:rFonts w:cs="Traditional Arabic"/>
          <w:sz w:val="36"/>
          <w:szCs w:val="36"/>
          <w:rtl/>
        </w:rPr>
        <w:t>،</w:t>
      </w:r>
      <w:r w:rsidRPr="00B23F5F">
        <w:rPr>
          <w:rFonts w:cs="Traditional Arabic"/>
          <w:sz w:val="36"/>
          <w:szCs w:val="36"/>
          <w:rtl/>
        </w:rPr>
        <w:t xml:space="preserve"> </w:t>
      </w:r>
      <w:r w:rsidRPr="00B23F5F">
        <w:rPr>
          <w:rFonts w:cs="Traditional Arabic" w:hint="eastAsia"/>
          <w:sz w:val="36"/>
          <w:szCs w:val="36"/>
          <w:rtl/>
        </w:rPr>
        <w:t>وينتقص</w:t>
      </w:r>
      <w:r w:rsidRPr="00B23F5F">
        <w:rPr>
          <w:rFonts w:cs="Traditional Arabic"/>
          <w:sz w:val="36"/>
          <w:szCs w:val="36"/>
          <w:rtl/>
        </w:rPr>
        <w:t xml:space="preserve"> </w:t>
      </w:r>
      <w:r w:rsidRPr="00B23F5F">
        <w:rPr>
          <w:rFonts w:cs="Traditional Arabic" w:hint="eastAsia"/>
          <w:sz w:val="36"/>
          <w:szCs w:val="36"/>
          <w:rtl/>
        </w:rPr>
        <w:t>فيه</w:t>
      </w:r>
      <w:r w:rsidRPr="00B23F5F">
        <w:rPr>
          <w:rFonts w:cs="Traditional Arabic"/>
          <w:sz w:val="36"/>
          <w:szCs w:val="36"/>
          <w:rtl/>
        </w:rPr>
        <w:t xml:space="preserve"> </w:t>
      </w:r>
      <w:r w:rsidRPr="00B23F5F">
        <w:rPr>
          <w:rFonts w:cs="Traditional Arabic" w:hint="eastAsia"/>
          <w:sz w:val="36"/>
          <w:szCs w:val="36"/>
          <w:rtl/>
        </w:rPr>
        <w:t>من</w:t>
      </w:r>
      <w:r w:rsidRPr="00B23F5F">
        <w:rPr>
          <w:rFonts w:cs="Traditional Arabic"/>
          <w:sz w:val="36"/>
          <w:szCs w:val="36"/>
          <w:rtl/>
        </w:rPr>
        <w:t xml:space="preserve"> </w:t>
      </w:r>
      <w:r w:rsidRPr="00B23F5F">
        <w:rPr>
          <w:rFonts w:cs="Traditional Arabic" w:hint="eastAsia"/>
          <w:sz w:val="36"/>
          <w:szCs w:val="36"/>
          <w:rtl/>
        </w:rPr>
        <w:t>عرضه</w:t>
      </w:r>
      <w:r w:rsidRPr="00B23F5F">
        <w:rPr>
          <w:rFonts w:cs="Traditional Arabic"/>
          <w:sz w:val="36"/>
          <w:szCs w:val="36"/>
          <w:rtl/>
        </w:rPr>
        <w:t xml:space="preserve"> </w:t>
      </w:r>
      <w:r w:rsidRPr="00B23F5F">
        <w:rPr>
          <w:rFonts w:cs="Traditional Arabic" w:hint="eastAsia"/>
          <w:sz w:val="36"/>
          <w:szCs w:val="36"/>
          <w:rtl/>
        </w:rPr>
        <w:t>إلا</w:t>
      </w:r>
      <w:r w:rsidRPr="00B23F5F">
        <w:rPr>
          <w:rFonts w:cs="Traditional Arabic"/>
          <w:sz w:val="36"/>
          <w:szCs w:val="36"/>
          <w:rtl/>
        </w:rPr>
        <w:t xml:space="preserve"> </w:t>
      </w:r>
      <w:r w:rsidRPr="00B23F5F">
        <w:rPr>
          <w:rFonts w:cs="Traditional Arabic" w:hint="eastAsia"/>
          <w:sz w:val="36"/>
          <w:szCs w:val="36"/>
          <w:rtl/>
        </w:rPr>
        <w:t>خذله</w:t>
      </w:r>
      <w:r w:rsidRPr="00B23F5F">
        <w:rPr>
          <w:rFonts w:cs="Traditional Arabic"/>
          <w:sz w:val="36"/>
          <w:szCs w:val="36"/>
          <w:rtl/>
        </w:rPr>
        <w:t xml:space="preserve"> </w:t>
      </w:r>
      <w:r w:rsidRPr="00B23F5F">
        <w:rPr>
          <w:rFonts w:cs="Traditional Arabic" w:hint="eastAsia"/>
          <w:sz w:val="36"/>
          <w:szCs w:val="36"/>
          <w:rtl/>
        </w:rPr>
        <w:t>الله</w:t>
      </w:r>
      <w:r w:rsidR="008477B4" w:rsidRPr="00B23F5F">
        <w:rPr>
          <w:rFonts w:cs="Traditional Arabic" w:hint="cs"/>
          <w:sz w:val="36"/>
          <w:szCs w:val="36"/>
          <w:rtl/>
        </w:rPr>
        <w:t>"</w:t>
      </w:r>
      <w:r w:rsidR="008477B4" w:rsidRPr="00B23F5F">
        <w:rPr>
          <w:rFonts w:cs="Traditional Arabic"/>
          <w:sz w:val="28"/>
          <w:szCs w:val="28"/>
          <w:vertAlign w:val="superscript"/>
          <w:rtl/>
        </w:rPr>
        <w:t>(</w:t>
      </w:r>
      <w:r w:rsidR="008477B4" w:rsidRPr="00B23F5F">
        <w:rPr>
          <w:rFonts w:cs="Traditional Arabic"/>
          <w:sz w:val="28"/>
          <w:szCs w:val="28"/>
          <w:vertAlign w:val="superscript"/>
          <w:rtl/>
        </w:rPr>
        <w:footnoteReference w:id="116"/>
      </w:r>
      <w:r w:rsidR="008477B4" w:rsidRPr="00B23F5F">
        <w:rPr>
          <w:rFonts w:cs="Traditional Arabic"/>
          <w:sz w:val="28"/>
          <w:szCs w:val="28"/>
          <w:vertAlign w:val="superscript"/>
          <w:rtl/>
        </w:rPr>
        <w:t>)</w:t>
      </w:r>
      <w:r w:rsidR="008477B4" w:rsidRPr="00B23F5F">
        <w:rPr>
          <w:rFonts w:cs="Traditional Arabic" w:hint="cs"/>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9</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الفرقة</w:t>
      </w:r>
      <w:r w:rsidRPr="00B23F5F">
        <w:rPr>
          <w:rFonts w:cs="Traditional Arabic"/>
          <w:sz w:val="36"/>
          <w:szCs w:val="36"/>
          <w:rtl/>
        </w:rPr>
        <w:t xml:space="preserve"> </w:t>
      </w:r>
      <w:r w:rsidRPr="00B23F5F">
        <w:rPr>
          <w:rFonts w:cs="Traditional Arabic" w:hint="eastAsia"/>
          <w:sz w:val="36"/>
          <w:szCs w:val="36"/>
          <w:rtl/>
        </w:rPr>
        <w:t>المشينة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صفوف</w:t>
      </w:r>
      <w:r w:rsidRPr="00B23F5F">
        <w:rPr>
          <w:rFonts w:cs="Traditional Arabic"/>
          <w:sz w:val="36"/>
          <w:szCs w:val="36"/>
          <w:rtl/>
        </w:rPr>
        <w:t xml:space="preserve"> </w:t>
      </w:r>
      <w:r w:rsidRPr="00B23F5F">
        <w:rPr>
          <w:rFonts w:cs="Traditional Arabic" w:hint="eastAsia"/>
          <w:sz w:val="36"/>
          <w:szCs w:val="36"/>
          <w:rtl/>
        </w:rPr>
        <w:t>الأمة</w:t>
      </w:r>
      <w:r w:rsidRPr="00B23F5F">
        <w:rPr>
          <w:rFonts w:cs="Traditional Arabic"/>
          <w:sz w:val="36"/>
          <w:szCs w:val="36"/>
          <w:rtl/>
        </w:rPr>
        <w:t xml:space="preserve"> </w:t>
      </w:r>
      <w:r w:rsidRPr="00B23F5F">
        <w:rPr>
          <w:rFonts w:cs="Traditional Arabic" w:hint="eastAsia"/>
          <w:sz w:val="36"/>
          <w:szCs w:val="36"/>
          <w:rtl/>
        </w:rPr>
        <w:t>مع</w:t>
      </w:r>
      <w:r w:rsidRPr="00B23F5F">
        <w:rPr>
          <w:rFonts w:cs="Traditional Arabic"/>
          <w:sz w:val="36"/>
          <w:szCs w:val="36"/>
          <w:rtl/>
        </w:rPr>
        <w:t xml:space="preserve"> </w:t>
      </w:r>
      <w:r w:rsidRPr="00B23F5F">
        <w:rPr>
          <w:rFonts w:cs="Traditional Arabic" w:hint="eastAsia"/>
          <w:sz w:val="36"/>
          <w:szCs w:val="36"/>
          <w:rtl/>
        </w:rPr>
        <w:t>وجود</w:t>
      </w:r>
      <w:r w:rsidRPr="00B23F5F">
        <w:rPr>
          <w:rFonts w:cs="Traditional Arabic"/>
          <w:sz w:val="36"/>
          <w:szCs w:val="36"/>
          <w:rtl/>
        </w:rPr>
        <w:t xml:space="preserve"> </w:t>
      </w:r>
      <w:r w:rsidRPr="00B23F5F">
        <w:rPr>
          <w:rFonts w:cs="Traditional Arabic" w:hint="eastAsia"/>
          <w:sz w:val="36"/>
          <w:szCs w:val="36"/>
          <w:rtl/>
        </w:rPr>
        <w:t>التشاحن</w:t>
      </w:r>
      <w:r w:rsidRPr="00B23F5F">
        <w:rPr>
          <w:rFonts w:cs="Traditional Arabic"/>
          <w:sz w:val="36"/>
          <w:szCs w:val="36"/>
          <w:rtl/>
        </w:rPr>
        <w:t xml:space="preserve"> </w:t>
      </w:r>
      <w:r w:rsidRPr="00B23F5F">
        <w:rPr>
          <w:rFonts w:cs="Traditional Arabic" w:hint="eastAsia"/>
          <w:sz w:val="36"/>
          <w:szCs w:val="36"/>
          <w:rtl/>
        </w:rPr>
        <w:t>والتباغض</w:t>
      </w:r>
      <w:r w:rsidRPr="00B23F5F">
        <w:rPr>
          <w:rFonts w:cs="Traditional Arabic"/>
          <w:sz w:val="36"/>
          <w:szCs w:val="36"/>
          <w:rtl/>
        </w:rPr>
        <w:t xml:space="preserve"> </w:t>
      </w:r>
      <w:r w:rsidRPr="00B23F5F">
        <w:rPr>
          <w:rFonts w:cs="Traditional Arabic" w:hint="eastAsia"/>
          <w:sz w:val="36"/>
          <w:szCs w:val="36"/>
          <w:rtl/>
        </w:rPr>
        <w:t>والاختلاف</w:t>
      </w:r>
      <w:r w:rsidRPr="00B23F5F">
        <w:rPr>
          <w:rFonts w:cs="Traditional Arabic"/>
          <w:sz w:val="36"/>
          <w:szCs w:val="36"/>
          <w:rtl/>
        </w:rPr>
        <w:t xml:space="preserve"> </w:t>
      </w:r>
      <w:r w:rsidR="008477B4" w:rsidRPr="00B23F5F">
        <w:rPr>
          <w:rFonts w:cs="Traditional Arabic" w:hint="cs"/>
          <w:sz w:val="36"/>
          <w:szCs w:val="36"/>
          <w:rtl/>
        </w:rPr>
        <w:t>{</w:t>
      </w:r>
      <w:r w:rsidRPr="00B23F5F">
        <w:rPr>
          <w:rFonts w:cs="Traditional Arabic" w:hint="eastAsia"/>
          <w:sz w:val="36"/>
          <w:szCs w:val="36"/>
          <w:rtl/>
        </w:rPr>
        <w:t>ولا</w:t>
      </w:r>
      <w:r w:rsidRPr="00B23F5F">
        <w:rPr>
          <w:rFonts w:cs="Traditional Arabic"/>
          <w:sz w:val="36"/>
          <w:szCs w:val="36"/>
          <w:rtl/>
        </w:rPr>
        <w:t xml:space="preserve"> </w:t>
      </w:r>
      <w:r w:rsidRPr="00B23F5F">
        <w:rPr>
          <w:rFonts w:cs="Traditional Arabic" w:hint="eastAsia"/>
          <w:sz w:val="36"/>
          <w:szCs w:val="36"/>
          <w:rtl/>
        </w:rPr>
        <w:t>تنازعوا</w:t>
      </w:r>
      <w:r w:rsidRPr="00B23F5F">
        <w:rPr>
          <w:rFonts w:cs="Traditional Arabic"/>
          <w:sz w:val="36"/>
          <w:szCs w:val="36"/>
          <w:rtl/>
        </w:rPr>
        <w:t xml:space="preserve"> </w:t>
      </w:r>
      <w:r w:rsidRPr="00B23F5F">
        <w:rPr>
          <w:rFonts w:cs="Traditional Arabic" w:hint="eastAsia"/>
          <w:sz w:val="36"/>
          <w:szCs w:val="36"/>
          <w:rtl/>
        </w:rPr>
        <w:t>فتفشلوا</w:t>
      </w:r>
      <w:r w:rsidRPr="00B23F5F">
        <w:rPr>
          <w:rFonts w:cs="Traditional Arabic"/>
          <w:sz w:val="36"/>
          <w:szCs w:val="36"/>
          <w:rtl/>
        </w:rPr>
        <w:t xml:space="preserve"> </w:t>
      </w:r>
      <w:r w:rsidRPr="00B23F5F">
        <w:rPr>
          <w:rFonts w:cs="Traditional Arabic" w:hint="eastAsia"/>
          <w:sz w:val="36"/>
          <w:szCs w:val="36"/>
          <w:rtl/>
        </w:rPr>
        <w:t>وتذهب</w:t>
      </w:r>
      <w:r w:rsidRPr="00B23F5F">
        <w:rPr>
          <w:rFonts w:cs="Traditional Arabic"/>
          <w:sz w:val="36"/>
          <w:szCs w:val="36"/>
          <w:rtl/>
        </w:rPr>
        <w:t xml:space="preserve"> </w:t>
      </w:r>
      <w:r w:rsidRPr="00B23F5F">
        <w:rPr>
          <w:rFonts w:cs="Traditional Arabic" w:hint="eastAsia"/>
          <w:sz w:val="36"/>
          <w:szCs w:val="36"/>
          <w:rtl/>
        </w:rPr>
        <w:t>ريحكم</w:t>
      </w:r>
      <w:r w:rsidR="008477B4" w:rsidRPr="00B23F5F">
        <w:rPr>
          <w:rFonts w:cs="Traditional Arabic" w:hint="cs"/>
          <w:sz w:val="36"/>
          <w:szCs w:val="36"/>
          <w:rtl/>
        </w:rPr>
        <w:t xml:space="preserve">} </w:t>
      </w:r>
      <w:r w:rsidRPr="00B23F5F">
        <w:rPr>
          <w:rFonts w:cs="Traditional Arabic"/>
          <w:sz w:val="36"/>
          <w:szCs w:val="36"/>
          <w:rtl/>
        </w:rPr>
        <w:t xml:space="preserve">[ </w:t>
      </w:r>
      <w:r w:rsidRPr="00B23F5F">
        <w:rPr>
          <w:rFonts w:cs="Traditional Arabic" w:hint="eastAsia"/>
          <w:sz w:val="36"/>
          <w:szCs w:val="36"/>
          <w:rtl/>
        </w:rPr>
        <w:t>الأنفال</w:t>
      </w:r>
      <w:r w:rsidR="0033532F">
        <w:rPr>
          <w:rFonts w:cs="Traditional Arabic"/>
          <w:sz w:val="36"/>
          <w:szCs w:val="36"/>
          <w:rtl/>
        </w:rPr>
        <w:t>:</w:t>
      </w:r>
      <w:r w:rsidRPr="00B23F5F">
        <w:rPr>
          <w:rFonts w:cs="Traditional Arabic"/>
          <w:sz w:val="36"/>
          <w:szCs w:val="36"/>
          <w:rtl/>
        </w:rPr>
        <w:t xml:space="preserve"> 46 ]</w:t>
      </w:r>
      <w:r w:rsidR="00A455D9">
        <w:rPr>
          <w:rFonts w:cs="Traditional Arabic"/>
          <w:sz w:val="36"/>
          <w:szCs w:val="36"/>
          <w:rtl/>
        </w:rPr>
        <w:t>.</w:t>
      </w:r>
      <w:r w:rsidRPr="00B23F5F">
        <w:rPr>
          <w:rFonts w:cs="Traditional Arabic"/>
          <w:sz w:val="36"/>
          <w:szCs w:val="36"/>
          <w:rtl/>
        </w:rPr>
        <w:t xml:space="preserve"> </w:t>
      </w:r>
    </w:p>
    <w:p w:rsidR="00F06600" w:rsidRPr="00B23F5F" w:rsidRDefault="00F06600" w:rsidP="0033532F">
      <w:pPr>
        <w:spacing w:after="0" w:line="240" w:lineRule="auto"/>
        <w:rPr>
          <w:rFonts w:cs="Traditional Arabic"/>
          <w:sz w:val="36"/>
          <w:szCs w:val="36"/>
          <w:rtl/>
        </w:rPr>
      </w:pPr>
      <w:r w:rsidRPr="00B23F5F">
        <w:rPr>
          <w:rFonts w:cs="Traditional Arabic"/>
          <w:sz w:val="36"/>
          <w:szCs w:val="36"/>
          <w:rtl/>
        </w:rPr>
        <w:t>10</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عدم</w:t>
      </w:r>
      <w:r w:rsidRPr="00B23F5F">
        <w:rPr>
          <w:rFonts w:cs="Traditional Arabic"/>
          <w:sz w:val="36"/>
          <w:szCs w:val="36"/>
          <w:rtl/>
        </w:rPr>
        <w:t xml:space="preserve"> </w:t>
      </w:r>
      <w:r w:rsidRPr="00B23F5F">
        <w:rPr>
          <w:rFonts w:cs="Traditional Arabic" w:hint="eastAsia"/>
          <w:sz w:val="36"/>
          <w:szCs w:val="36"/>
          <w:rtl/>
        </w:rPr>
        <w:t>إدراك</w:t>
      </w:r>
      <w:r w:rsidRPr="00B23F5F">
        <w:rPr>
          <w:rFonts w:cs="Traditional Arabic"/>
          <w:sz w:val="36"/>
          <w:szCs w:val="36"/>
          <w:rtl/>
        </w:rPr>
        <w:t xml:space="preserve"> </w:t>
      </w:r>
      <w:r w:rsidRPr="00B23F5F">
        <w:rPr>
          <w:rFonts w:cs="Traditional Arabic" w:hint="eastAsia"/>
          <w:sz w:val="36"/>
          <w:szCs w:val="36"/>
          <w:rtl/>
        </w:rPr>
        <w:t>بعض</w:t>
      </w:r>
      <w:r w:rsidRPr="00B23F5F">
        <w:rPr>
          <w:rFonts w:cs="Traditional Arabic"/>
          <w:sz w:val="36"/>
          <w:szCs w:val="36"/>
          <w:rtl/>
        </w:rPr>
        <w:t xml:space="preserve"> </w:t>
      </w:r>
      <w:r w:rsidRPr="00B23F5F">
        <w:rPr>
          <w:rFonts w:cs="Traditional Arabic" w:hint="eastAsia"/>
          <w:sz w:val="36"/>
          <w:szCs w:val="36"/>
          <w:rtl/>
        </w:rPr>
        <w:t>المسلمين</w:t>
      </w:r>
      <w:r w:rsidRPr="00B23F5F">
        <w:rPr>
          <w:rFonts w:cs="Traditional Arabic"/>
          <w:sz w:val="36"/>
          <w:szCs w:val="36"/>
          <w:rtl/>
        </w:rPr>
        <w:t xml:space="preserve"> </w:t>
      </w:r>
      <w:r w:rsidRPr="00B23F5F">
        <w:rPr>
          <w:rFonts w:cs="Traditional Arabic" w:hint="eastAsia"/>
          <w:sz w:val="36"/>
          <w:szCs w:val="36"/>
          <w:rtl/>
        </w:rPr>
        <w:t>لطبيعة</w:t>
      </w:r>
      <w:r w:rsidRPr="00B23F5F">
        <w:rPr>
          <w:rFonts w:cs="Traditional Arabic"/>
          <w:sz w:val="36"/>
          <w:szCs w:val="36"/>
          <w:rtl/>
        </w:rPr>
        <w:t xml:space="preserve"> </w:t>
      </w:r>
      <w:r w:rsidRPr="00B23F5F">
        <w:rPr>
          <w:rFonts w:cs="Traditional Arabic" w:hint="eastAsia"/>
          <w:sz w:val="36"/>
          <w:szCs w:val="36"/>
          <w:rtl/>
        </w:rPr>
        <w:t>المعركة</w:t>
      </w:r>
      <w:r w:rsidRPr="00B23F5F">
        <w:rPr>
          <w:rFonts w:cs="Traditional Arabic"/>
          <w:sz w:val="36"/>
          <w:szCs w:val="36"/>
          <w:rtl/>
        </w:rPr>
        <w:t xml:space="preserve"> </w:t>
      </w:r>
      <w:r w:rsidRPr="00B23F5F">
        <w:rPr>
          <w:rFonts w:cs="Traditional Arabic" w:hint="eastAsia"/>
          <w:sz w:val="36"/>
          <w:szCs w:val="36"/>
          <w:rtl/>
        </w:rPr>
        <w:t>مع</w:t>
      </w:r>
      <w:r w:rsidRPr="00B23F5F">
        <w:rPr>
          <w:rFonts w:cs="Traditional Arabic"/>
          <w:sz w:val="36"/>
          <w:szCs w:val="36"/>
          <w:rtl/>
        </w:rPr>
        <w:t xml:space="preserve"> </w:t>
      </w:r>
      <w:r w:rsidRPr="00B23F5F">
        <w:rPr>
          <w:rFonts w:cs="Traditional Arabic" w:hint="eastAsia"/>
          <w:sz w:val="36"/>
          <w:szCs w:val="36"/>
          <w:rtl/>
        </w:rPr>
        <w:t>اليهود</w:t>
      </w:r>
      <w:r w:rsidRPr="00B23F5F">
        <w:rPr>
          <w:rFonts w:cs="Traditional Arabic"/>
          <w:sz w:val="36"/>
          <w:szCs w:val="36"/>
          <w:rtl/>
        </w:rPr>
        <w:t xml:space="preserve"> </w:t>
      </w:r>
      <w:r w:rsidRPr="00B23F5F">
        <w:rPr>
          <w:rFonts w:cs="Traditional Arabic" w:hint="eastAsia"/>
          <w:sz w:val="36"/>
          <w:szCs w:val="36"/>
          <w:rtl/>
        </w:rPr>
        <w:t>والنصارى</w:t>
      </w:r>
      <w:r w:rsidRPr="00B23F5F">
        <w:rPr>
          <w:rFonts w:cs="Traditional Arabic"/>
          <w:sz w:val="36"/>
          <w:szCs w:val="36"/>
          <w:rtl/>
        </w:rPr>
        <w:t xml:space="preserve"> </w:t>
      </w:r>
      <w:r w:rsidRPr="00B23F5F">
        <w:rPr>
          <w:rFonts w:cs="Traditional Arabic" w:hint="eastAsia"/>
          <w:sz w:val="36"/>
          <w:szCs w:val="36"/>
          <w:rtl/>
        </w:rPr>
        <w:t>وأنها</w:t>
      </w:r>
      <w:r w:rsidRPr="00B23F5F">
        <w:rPr>
          <w:rFonts w:cs="Traditional Arabic"/>
          <w:sz w:val="36"/>
          <w:szCs w:val="36"/>
          <w:rtl/>
        </w:rPr>
        <w:t xml:space="preserve"> </w:t>
      </w:r>
      <w:r w:rsidRPr="00B23F5F">
        <w:rPr>
          <w:rFonts w:cs="Traditional Arabic" w:hint="eastAsia"/>
          <w:sz w:val="36"/>
          <w:szCs w:val="36"/>
          <w:rtl/>
        </w:rPr>
        <w:t>معركة</w:t>
      </w:r>
      <w:r w:rsidRPr="00B23F5F">
        <w:rPr>
          <w:rFonts w:cs="Traditional Arabic"/>
          <w:sz w:val="36"/>
          <w:szCs w:val="36"/>
          <w:rtl/>
        </w:rPr>
        <w:t xml:space="preserve"> </w:t>
      </w:r>
      <w:r w:rsidRPr="00B23F5F">
        <w:rPr>
          <w:rFonts w:cs="Traditional Arabic" w:hint="eastAsia"/>
          <w:sz w:val="36"/>
          <w:szCs w:val="36"/>
          <w:rtl/>
        </w:rPr>
        <w:t>عقيدة</w:t>
      </w:r>
      <w:r w:rsidRPr="00B23F5F">
        <w:rPr>
          <w:rFonts w:cs="Traditional Arabic"/>
          <w:sz w:val="36"/>
          <w:szCs w:val="36"/>
          <w:rtl/>
        </w:rPr>
        <w:t xml:space="preserve"> </w:t>
      </w:r>
      <w:r w:rsidRPr="00B23F5F">
        <w:rPr>
          <w:rFonts w:cs="Traditional Arabic" w:hint="eastAsia"/>
          <w:sz w:val="36"/>
          <w:szCs w:val="36"/>
          <w:rtl/>
        </w:rPr>
        <w:t>ودين</w:t>
      </w:r>
      <w:r w:rsidRPr="00B23F5F">
        <w:rPr>
          <w:rFonts w:cs="Traditional Arabic"/>
          <w:sz w:val="36"/>
          <w:szCs w:val="36"/>
          <w:rtl/>
        </w:rPr>
        <w:t xml:space="preserve"> </w:t>
      </w:r>
      <w:r w:rsidRPr="00B23F5F">
        <w:rPr>
          <w:rFonts w:cs="Traditional Arabic" w:hint="eastAsia"/>
          <w:sz w:val="36"/>
          <w:szCs w:val="36"/>
          <w:rtl/>
        </w:rPr>
        <w:t>وولاء</w:t>
      </w:r>
      <w:r w:rsidRPr="00B23F5F">
        <w:rPr>
          <w:rFonts w:cs="Traditional Arabic"/>
          <w:sz w:val="36"/>
          <w:szCs w:val="36"/>
          <w:rtl/>
        </w:rPr>
        <w:t xml:space="preserve"> </w:t>
      </w:r>
      <w:r w:rsidRPr="00B23F5F">
        <w:rPr>
          <w:rFonts w:cs="Traditional Arabic" w:hint="eastAsia"/>
          <w:sz w:val="36"/>
          <w:szCs w:val="36"/>
          <w:rtl/>
        </w:rPr>
        <w:t>وبراء</w:t>
      </w:r>
      <w:r w:rsidRPr="00B23F5F">
        <w:rPr>
          <w:rFonts w:cs="Traditional Arabic"/>
          <w:sz w:val="36"/>
          <w:szCs w:val="36"/>
          <w:rtl/>
        </w:rPr>
        <w:t xml:space="preserve"> </w:t>
      </w:r>
      <w:r w:rsidR="008477B4" w:rsidRPr="00B23F5F">
        <w:rPr>
          <w:rFonts w:cs="Traditional Arabic" w:hint="cs"/>
          <w:sz w:val="36"/>
          <w:szCs w:val="36"/>
          <w:rtl/>
        </w:rPr>
        <w:t>{</w:t>
      </w:r>
      <w:r w:rsidRPr="00B23F5F">
        <w:rPr>
          <w:rFonts w:cs="Traditional Arabic" w:hint="eastAsia"/>
          <w:sz w:val="36"/>
          <w:szCs w:val="36"/>
          <w:rtl/>
        </w:rPr>
        <w:t>ذلك</w:t>
      </w:r>
      <w:r w:rsidRPr="00B23F5F">
        <w:rPr>
          <w:rFonts w:cs="Traditional Arabic"/>
          <w:sz w:val="36"/>
          <w:szCs w:val="36"/>
          <w:rtl/>
        </w:rPr>
        <w:t xml:space="preserve"> </w:t>
      </w:r>
      <w:r w:rsidRPr="00B23F5F">
        <w:rPr>
          <w:rFonts w:cs="Traditional Arabic" w:hint="eastAsia"/>
          <w:sz w:val="36"/>
          <w:szCs w:val="36"/>
          <w:rtl/>
        </w:rPr>
        <w:t>بأن</w:t>
      </w:r>
      <w:r w:rsidRPr="00B23F5F">
        <w:rPr>
          <w:rFonts w:cs="Traditional Arabic"/>
          <w:sz w:val="36"/>
          <w:szCs w:val="36"/>
          <w:rtl/>
        </w:rPr>
        <w:t xml:space="preserve"> </w:t>
      </w:r>
      <w:r w:rsidRPr="00B23F5F">
        <w:rPr>
          <w:rFonts w:cs="Traditional Arabic" w:hint="eastAsia"/>
          <w:sz w:val="36"/>
          <w:szCs w:val="36"/>
          <w:rtl/>
        </w:rPr>
        <w:t>الله</w:t>
      </w:r>
      <w:r w:rsidRPr="00B23F5F">
        <w:rPr>
          <w:rFonts w:cs="Traditional Arabic"/>
          <w:sz w:val="36"/>
          <w:szCs w:val="36"/>
          <w:rtl/>
        </w:rPr>
        <w:t xml:space="preserve"> </w:t>
      </w:r>
      <w:r w:rsidRPr="00B23F5F">
        <w:rPr>
          <w:rFonts w:cs="Traditional Arabic" w:hint="eastAsia"/>
          <w:sz w:val="36"/>
          <w:szCs w:val="36"/>
          <w:rtl/>
        </w:rPr>
        <w:t>مولى</w:t>
      </w:r>
      <w:r w:rsidRPr="00B23F5F">
        <w:rPr>
          <w:rFonts w:cs="Traditional Arabic"/>
          <w:sz w:val="36"/>
          <w:szCs w:val="36"/>
          <w:rtl/>
        </w:rPr>
        <w:t xml:space="preserve"> </w:t>
      </w:r>
      <w:r w:rsidRPr="00B23F5F">
        <w:rPr>
          <w:rFonts w:cs="Traditional Arabic" w:hint="eastAsia"/>
          <w:sz w:val="36"/>
          <w:szCs w:val="36"/>
          <w:rtl/>
        </w:rPr>
        <w:t>الذين</w:t>
      </w:r>
      <w:r w:rsidRPr="00B23F5F">
        <w:rPr>
          <w:rFonts w:cs="Traditional Arabic"/>
          <w:sz w:val="36"/>
          <w:szCs w:val="36"/>
          <w:rtl/>
        </w:rPr>
        <w:t xml:space="preserve"> </w:t>
      </w:r>
      <w:r w:rsidRPr="00B23F5F">
        <w:rPr>
          <w:rFonts w:cs="Traditional Arabic" w:hint="eastAsia"/>
          <w:sz w:val="36"/>
          <w:szCs w:val="36"/>
          <w:rtl/>
        </w:rPr>
        <w:t>أمنوا</w:t>
      </w:r>
      <w:r w:rsidRPr="00B23F5F">
        <w:rPr>
          <w:rFonts w:cs="Traditional Arabic"/>
          <w:sz w:val="36"/>
          <w:szCs w:val="36"/>
          <w:rtl/>
        </w:rPr>
        <w:t xml:space="preserve"> </w:t>
      </w:r>
      <w:r w:rsidRPr="00B23F5F">
        <w:rPr>
          <w:rFonts w:cs="Traditional Arabic" w:hint="eastAsia"/>
          <w:sz w:val="36"/>
          <w:szCs w:val="36"/>
          <w:rtl/>
        </w:rPr>
        <w:t>وأن</w:t>
      </w:r>
      <w:r w:rsidRPr="00B23F5F">
        <w:rPr>
          <w:rFonts w:cs="Traditional Arabic"/>
          <w:sz w:val="36"/>
          <w:szCs w:val="36"/>
          <w:rtl/>
        </w:rPr>
        <w:t xml:space="preserve"> </w:t>
      </w:r>
      <w:r w:rsidRPr="00B23F5F">
        <w:rPr>
          <w:rFonts w:cs="Traditional Arabic" w:hint="eastAsia"/>
          <w:sz w:val="36"/>
          <w:szCs w:val="36"/>
          <w:rtl/>
        </w:rPr>
        <w:t>الكافرين</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مولى</w:t>
      </w:r>
      <w:r w:rsidRPr="00B23F5F">
        <w:rPr>
          <w:rFonts w:cs="Traditional Arabic"/>
          <w:sz w:val="36"/>
          <w:szCs w:val="36"/>
          <w:rtl/>
        </w:rPr>
        <w:t xml:space="preserve"> </w:t>
      </w:r>
      <w:r w:rsidRPr="00B23F5F">
        <w:rPr>
          <w:rFonts w:cs="Traditional Arabic" w:hint="eastAsia"/>
          <w:sz w:val="36"/>
          <w:szCs w:val="36"/>
          <w:rtl/>
        </w:rPr>
        <w:t>لهم</w:t>
      </w:r>
      <w:r w:rsidR="008477B4"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محمد</w:t>
      </w:r>
      <w:r w:rsidR="0033532F">
        <w:rPr>
          <w:rFonts w:cs="Traditional Arabic"/>
          <w:sz w:val="36"/>
          <w:szCs w:val="36"/>
          <w:rtl/>
        </w:rPr>
        <w:t>:</w:t>
      </w:r>
      <w:r w:rsidRPr="00B23F5F">
        <w:rPr>
          <w:rFonts w:cs="Traditional Arabic"/>
          <w:sz w:val="36"/>
          <w:szCs w:val="36"/>
          <w:rtl/>
        </w:rPr>
        <w:t xml:space="preserve"> 11 ]</w:t>
      </w:r>
      <w:r w:rsidR="00A455D9">
        <w:rPr>
          <w:rFonts w:cs="Traditional Arabic"/>
          <w:sz w:val="36"/>
          <w:szCs w:val="36"/>
          <w:rtl/>
        </w:rPr>
        <w:t>.</w:t>
      </w:r>
      <w:r w:rsidRPr="00B23F5F">
        <w:rPr>
          <w:rFonts w:cs="Traditional Arabic"/>
          <w:sz w:val="36"/>
          <w:szCs w:val="36"/>
          <w:rtl/>
        </w:rPr>
        <w:t xml:space="preserve"> </w:t>
      </w:r>
    </w:p>
    <w:p w:rsidR="002555EE" w:rsidRPr="00B23F5F" w:rsidRDefault="00F06600" w:rsidP="0033532F">
      <w:pPr>
        <w:spacing w:after="0" w:line="240" w:lineRule="auto"/>
        <w:rPr>
          <w:rFonts w:cs="Traditional Arabic"/>
          <w:sz w:val="36"/>
          <w:szCs w:val="36"/>
          <w:rtl/>
        </w:rPr>
      </w:pPr>
      <w:r w:rsidRPr="00B23F5F">
        <w:rPr>
          <w:rFonts w:cs="Traditional Arabic"/>
          <w:sz w:val="36"/>
          <w:szCs w:val="36"/>
          <w:rtl/>
        </w:rPr>
        <w:t>11</w:t>
      </w:r>
      <w:r w:rsidR="00C26A68" w:rsidRPr="00B23F5F">
        <w:rPr>
          <w:rFonts w:cs="Traditional Arabic" w:hint="cs"/>
          <w:sz w:val="36"/>
          <w:szCs w:val="36"/>
          <w:rtl/>
        </w:rPr>
        <w:t>-</w:t>
      </w:r>
      <w:r w:rsidRPr="00B23F5F">
        <w:rPr>
          <w:rFonts w:cs="Traditional Arabic"/>
          <w:sz w:val="36"/>
          <w:szCs w:val="36"/>
          <w:rtl/>
        </w:rPr>
        <w:t xml:space="preserve"> </w:t>
      </w:r>
      <w:r w:rsidRPr="00B23F5F">
        <w:rPr>
          <w:rFonts w:cs="Traditional Arabic" w:hint="eastAsia"/>
          <w:sz w:val="36"/>
          <w:szCs w:val="36"/>
          <w:rtl/>
        </w:rPr>
        <w:t>الانخداع</w:t>
      </w:r>
      <w:r w:rsidRPr="00B23F5F">
        <w:rPr>
          <w:rFonts w:cs="Traditional Arabic"/>
          <w:sz w:val="36"/>
          <w:szCs w:val="36"/>
          <w:rtl/>
        </w:rPr>
        <w:t xml:space="preserve"> </w:t>
      </w:r>
      <w:r w:rsidRPr="00B23F5F">
        <w:rPr>
          <w:rFonts w:cs="Traditional Arabic" w:hint="eastAsia"/>
          <w:sz w:val="36"/>
          <w:szCs w:val="36"/>
          <w:rtl/>
        </w:rPr>
        <w:t>ببعض</w:t>
      </w:r>
      <w:r w:rsidRPr="00B23F5F">
        <w:rPr>
          <w:rFonts w:cs="Traditional Arabic"/>
          <w:sz w:val="36"/>
          <w:szCs w:val="36"/>
          <w:rtl/>
        </w:rPr>
        <w:t xml:space="preserve"> </w:t>
      </w:r>
      <w:r w:rsidRPr="00B23F5F">
        <w:rPr>
          <w:rFonts w:cs="Traditional Arabic" w:hint="eastAsia"/>
          <w:sz w:val="36"/>
          <w:szCs w:val="36"/>
          <w:rtl/>
        </w:rPr>
        <w:t>الاستراتيجيات</w:t>
      </w:r>
      <w:r w:rsidRPr="00B23F5F">
        <w:rPr>
          <w:rFonts w:cs="Traditional Arabic"/>
          <w:sz w:val="36"/>
          <w:szCs w:val="36"/>
          <w:rtl/>
        </w:rPr>
        <w:t xml:space="preserve"> </w:t>
      </w:r>
      <w:r w:rsidRPr="00B23F5F">
        <w:rPr>
          <w:rFonts w:cs="Traditional Arabic" w:hint="eastAsia"/>
          <w:sz w:val="36"/>
          <w:szCs w:val="36"/>
          <w:rtl/>
        </w:rPr>
        <w:t>الغربية</w:t>
      </w:r>
      <w:r w:rsidRPr="00B23F5F">
        <w:rPr>
          <w:rFonts w:cs="Traditional Arabic"/>
          <w:sz w:val="36"/>
          <w:szCs w:val="36"/>
          <w:rtl/>
        </w:rPr>
        <w:t xml:space="preserve"> </w:t>
      </w:r>
      <w:r w:rsidRPr="00B23F5F">
        <w:rPr>
          <w:rFonts w:cs="Traditional Arabic" w:hint="eastAsia"/>
          <w:sz w:val="36"/>
          <w:szCs w:val="36"/>
          <w:rtl/>
        </w:rPr>
        <w:t>والمساهمة</w:t>
      </w:r>
      <w:r w:rsidRPr="00B23F5F">
        <w:rPr>
          <w:rFonts w:cs="Traditional Arabic"/>
          <w:sz w:val="36"/>
          <w:szCs w:val="36"/>
          <w:rtl/>
        </w:rPr>
        <w:t xml:space="preserve"> </w:t>
      </w:r>
      <w:r w:rsidRPr="00B23F5F">
        <w:rPr>
          <w:rFonts w:cs="Traditional Arabic" w:hint="eastAsia"/>
          <w:sz w:val="36"/>
          <w:szCs w:val="36"/>
          <w:rtl/>
        </w:rPr>
        <w:t>في</w:t>
      </w:r>
      <w:r w:rsidRPr="00B23F5F">
        <w:rPr>
          <w:rFonts w:cs="Traditional Arabic"/>
          <w:sz w:val="36"/>
          <w:szCs w:val="36"/>
          <w:rtl/>
        </w:rPr>
        <w:t xml:space="preserve"> </w:t>
      </w:r>
      <w:r w:rsidRPr="00B23F5F">
        <w:rPr>
          <w:rFonts w:cs="Traditional Arabic" w:hint="eastAsia"/>
          <w:sz w:val="36"/>
          <w:szCs w:val="36"/>
          <w:rtl/>
        </w:rPr>
        <w:t>تنفيذها</w:t>
      </w:r>
      <w:r w:rsidRPr="00B23F5F">
        <w:rPr>
          <w:rFonts w:cs="Traditional Arabic"/>
          <w:sz w:val="36"/>
          <w:szCs w:val="36"/>
          <w:rtl/>
        </w:rPr>
        <w:t xml:space="preserve"> </w:t>
      </w:r>
      <w:r w:rsidRPr="00B23F5F">
        <w:rPr>
          <w:rFonts w:cs="Traditional Arabic" w:hint="eastAsia"/>
          <w:sz w:val="36"/>
          <w:szCs w:val="36"/>
          <w:rtl/>
        </w:rPr>
        <w:t>كالسلام</w:t>
      </w:r>
      <w:r w:rsidRPr="00B23F5F">
        <w:rPr>
          <w:rFonts w:cs="Traditional Arabic"/>
          <w:sz w:val="36"/>
          <w:szCs w:val="36"/>
          <w:rtl/>
        </w:rPr>
        <w:t xml:space="preserve"> </w:t>
      </w:r>
      <w:r w:rsidRPr="00B23F5F">
        <w:rPr>
          <w:rFonts w:cs="Traditional Arabic" w:hint="eastAsia"/>
          <w:sz w:val="36"/>
          <w:szCs w:val="36"/>
          <w:rtl/>
        </w:rPr>
        <w:t>والتطبيع</w:t>
      </w:r>
      <w:r w:rsidRPr="00B23F5F">
        <w:rPr>
          <w:rFonts w:cs="Traditional Arabic"/>
          <w:sz w:val="36"/>
          <w:szCs w:val="36"/>
          <w:rtl/>
        </w:rPr>
        <w:t xml:space="preserve"> </w:t>
      </w:r>
      <w:r w:rsidRPr="00B23F5F">
        <w:rPr>
          <w:rFonts w:cs="Traditional Arabic" w:hint="eastAsia"/>
          <w:sz w:val="36"/>
          <w:szCs w:val="36"/>
          <w:rtl/>
        </w:rPr>
        <w:t>والتعايش</w:t>
      </w:r>
      <w:r w:rsidRPr="00B23F5F">
        <w:rPr>
          <w:rFonts w:cs="Traditional Arabic"/>
          <w:sz w:val="36"/>
          <w:szCs w:val="36"/>
          <w:rtl/>
        </w:rPr>
        <w:t xml:space="preserve"> </w:t>
      </w:r>
      <w:r w:rsidRPr="00B23F5F">
        <w:rPr>
          <w:rFonts w:cs="Traditional Arabic" w:hint="eastAsia"/>
          <w:sz w:val="36"/>
          <w:szCs w:val="36"/>
          <w:rtl/>
        </w:rPr>
        <w:t>السلمي</w:t>
      </w:r>
      <w:r w:rsidRPr="00B23F5F">
        <w:rPr>
          <w:rFonts w:cs="Traditional Arabic"/>
          <w:sz w:val="36"/>
          <w:szCs w:val="36"/>
          <w:rtl/>
        </w:rPr>
        <w:t xml:space="preserve"> </w:t>
      </w:r>
      <w:r w:rsidRPr="00B23F5F">
        <w:rPr>
          <w:rFonts w:cs="Traditional Arabic" w:hint="eastAsia"/>
          <w:sz w:val="36"/>
          <w:szCs w:val="36"/>
          <w:rtl/>
        </w:rPr>
        <w:t>والوحدة</w:t>
      </w:r>
      <w:r w:rsidRPr="00B23F5F">
        <w:rPr>
          <w:rFonts w:cs="Traditional Arabic"/>
          <w:sz w:val="36"/>
          <w:szCs w:val="36"/>
          <w:rtl/>
        </w:rPr>
        <w:t xml:space="preserve"> </w:t>
      </w:r>
      <w:r w:rsidRPr="00B23F5F">
        <w:rPr>
          <w:rFonts w:cs="Traditional Arabic" w:hint="eastAsia"/>
          <w:sz w:val="36"/>
          <w:szCs w:val="36"/>
          <w:rtl/>
        </w:rPr>
        <w:t>الإنسانية</w:t>
      </w:r>
      <w:r w:rsidRPr="00B23F5F">
        <w:rPr>
          <w:rFonts w:cs="Traditional Arabic"/>
          <w:sz w:val="36"/>
          <w:szCs w:val="36"/>
          <w:rtl/>
        </w:rPr>
        <w:t xml:space="preserve"> </w:t>
      </w:r>
      <w:r w:rsidRPr="00B23F5F">
        <w:rPr>
          <w:rFonts w:cs="Traditional Arabic" w:hint="eastAsia"/>
          <w:sz w:val="36"/>
          <w:szCs w:val="36"/>
          <w:rtl/>
        </w:rPr>
        <w:t>والنظام</w:t>
      </w:r>
      <w:r w:rsidRPr="00B23F5F">
        <w:rPr>
          <w:rFonts w:cs="Traditional Arabic"/>
          <w:sz w:val="36"/>
          <w:szCs w:val="36"/>
          <w:rtl/>
        </w:rPr>
        <w:t xml:space="preserve"> </w:t>
      </w:r>
      <w:r w:rsidRPr="00B23F5F">
        <w:rPr>
          <w:rFonts w:cs="Traditional Arabic" w:hint="eastAsia"/>
          <w:sz w:val="36"/>
          <w:szCs w:val="36"/>
          <w:rtl/>
        </w:rPr>
        <w:t>العالمي</w:t>
      </w:r>
      <w:r w:rsidRPr="00B23F5F">
        <w:rPr>
          <w:rFonts w:cs="Traditional Arabic"/>
          <w:sz w:val="36"/>
          <w:szCs w:val="36"/>
          <w:rtl/>
        </w:rPr>
        <w:t xml:space="preserve"> </w:t>
      </w:r>
      <w:r w:rsidRPr="00B23F5F">
        <w:rPr>
          <w:rFonts w:cs="Traditional Arabic" w:hint="eastAsia"/>
          <w:sz w:val="36"/>
          <w:szCs w:val="36"/>
          <w:rtl/>
        </w:rPr>
        <w:t>الجديد</w:t>
      </w:r>
      <w:r w:rsidRPr="00B23F5F">
        <w:rPr>
          <w:rFonts w:cs="Traditional Arabic"/>
          <w:sz w:val="36"/>
          <w:szCs w:val="36"/>
          <w:rtl/>
        </w:rPr>
        <w:t xml:space="preserve"> </w:t>
      </w:r>
      <w:r w:rsidR="008477B4" w:rsidRPr="00B23F5F">
        <w:rPr>
          <w:rFonts w:cs="Traditional Arabic" w:hint="cs"/>
          <w:sz w:val="36"/>
          <w:szCs w:val="36"/>
          <w:rtl/>
        </w:rPr>
        <w:t>{</w:t>
      </w:r>
      <w:r w:rsidRPr="00B23F5F">
        <w:rPr>
          <w:rFonts w:cs="Traditional Arabic" w:hint="eastAsia"/>
          <w:sz w:val="36"/>
          <w:szCs w:val="36"/>
          <w:rtl/>
        </w:rPr>
        <w:t>وإن</w:t>
      </w:r>
      <w:r w:rsidRPr="00B23F5F">
        <w:rPr>
          <w:rFonts w:cs="Traditional Arabic"/>
          <w:sz w:val="36"/>
          <w:szCs w:val="36"/>
          <w:rtl/>
        </w:rPr>
        <w:t xml:space="preserve"> </w:t>
      </w:r>
      <w:r w:rsidRPr="00B23F5F">
        <w:rPr>
          <w:rFonts w:cs="Traditional Arabic" w:hint="eastAsia"/>
          <w:sz w:val="36"/>
          <w:szCs w:val="36"/>
          <w:rtl/>
        </w:rPr>
        <w:t>تتولوا</w:t>
      </w:r>
      <w:r w:rsidRPr="00B23F5F">
        <w:rPr>
          <w:rFonts w:cs="Traditional Arabic"/>
          <w:sz w:val="36"/>
          <w:szCs w:val="36"/>
          <w:rtl/>
        </w:rPr>
        <w:t xml:space="preserve"> </w:t>
      </w:r>
      <w:r w:rsidRPr="00B23F5F">
        <w:rPr>
          <w:rFonts w:cs="Traditional Arabic" w:hint="eastAsia"/>
          <w:sz w:val="36"/>
          <w:szCs w:val="36"/>
          <w:rtl/>
        </w:rPr>
        <w:t>يستبدل</w:t>
      </w:r>
      <w:r w:rsidRPr="00B23F5F">
        <w:rPr>
          <w:rFonts w:cs="Traditional Arabic"/>
          <w:sz w:val="36"/>
          <w:szCs w:val="36"/>
          <w:rtl/>
        </w:rPr>
        <w:t xml:space="preserve"> </w:t>
      </w:r>
      <w:r w:rsidRPr="00B23F5F">
        <w:rPr>
          <w:rFonts w:cs="Traditional Arabic" w:hint="eastAsia"/>
          <w:sz w:val="36"/>
          <w:szCs w:val="36"/>
          <w:rtl/>
        </w:rPr>
        <w:t>قوما</w:t>
      </w:r>
      <w:r w:rsidRPr="00B23F5F">
        <w:rPr>
          <w:rFonts w:cs="Traditional Arabic"/>
          <w:sz w:val="36"/>
          <w:szCs w:val="36"/>
          <w:rtl/>
        </w:rPr>
        <w:t xml:space="preserve"> </w:t>
      </w:r>
      <w:r w:rsidRPr="00B23F5F">
        <w:rPr>
          <w:rFonts w:cs="Traditional Arabic" w:hint="eastAsia"/>
          <w:sz w:val="36"/>
          <w:szCs w:val="36"/>
          <w:rtl/>
        </w:rPr>
        <w:t>غيركم</w:t>
      </w:r>
      <w:r w:rsidRPr="00B23F5F">
        <w:rPr>
          <w:rFonts w:cs="Traditional Arabic"/>
          <w:sz w:val="36"/>
          <w:szCs w:val="36"/>
          <w:rtl/>
        </w:rPr>
        <w:t xml:space="preserve"> </w:t>
      </w:r>
      <w:r w:rsidRPr="00B23F5F">
        <w:rPr>
          <w:rFonts w:cs="Traditional Arabic" w:hint="eastAsia"/>
          <w:sz w:val="36"/>
          <w:szCs w:val="36"/>
          <w:rtl/>
        </w:rPr>
        <w:t>ثم</w:t>
      </w:r>
      <w:r w:rsidRPr="00B23F5F">
        <w:rPr>
          <w:rFonts w:cs="Traditional Arabic"/>
          <w:sz w:val="36"/>
          <w:szCs w:val="36"/>
          <w:rtl/>
        </w:rPr>
        <w:t xml:space="preserve"> </w:t>
      </w:r>
      <w:r w:rsidRPr="00B23F5F">
        <w:rPr>
          <w:rFonts w:cs="Traditional Arabic" w:hint="eastAsia"/>
          <w:sz w:val="36"/>
          <w:szCs w:val="36"/>
          <w:rtl/>
        </w:rPr>
        <w:t>لا</w:t>
      </w:r>
      <w:r w:rsidRPr="00B23F5F">
        <w:rPr>
          <w:rFonts w:cs="Traditional Arabic"/>
          <w:sz w:val="36"/>
          <w:szCs w:val="36"/>
          <w:rtl/>
        </w:rPr>
        <w:t xml:space="preserve"> </w:t>
      </w:r>
      <w:r w:rsidRPr="00B23F5F">
        <w:rPr>
          <w:rFonts w:cs="Traditional Arabic" w:hint="eastAsia"/>
          <w:sz w:val="36"/>
          <w:szCs w:val="36"/>
          <w:rtl/>
        </w:rPr>
        <w:t>يكونوا</w:t>
      </w:r>
      <w:r w:rsidRPr="00B23F5F">
        <w:rPr>
          <w:rFonts w:cs="Traditional Arabic"/>
          <w:sz w:val="36"/>
          <w:szCs w:val="36"/>
          <w:rtl/>
        </w:rPr>
        <w:t xml:space="preserve"> </w:t>
      </w:r>
      <w:r w:rsidRPr="00B23F5F">
        <w:rPr>
          <w:rFonts w:cs="Traditional Arabic" w:hint="eastAsia"/>
          <w:sz w:val="36"/>
          <w:szCs w:val="36"/>
          <w:rtl/>
        </w:rPr>
        <w:t>أمثالكم</w:t>
      </w:r>
      <w:r w:rsidR="008477B4" w:rsidRPr="00B23F5F">
        <w:rPr>
          <w:rFonts w:cs="Traditional Arabic" w:hint="cs"/>
          <w:sz w:val="36"/>
          <w:szCs w:val="36"/>
          <w:rtl/>
        </w:rPr>
        <w:t>}</w:t>
      </w:r>
      <w:r w:rsidRPr="00B23F5F">
        <w:rPr>
          <w:rFonts w:cs="Traditional Arabic"/>
          <w:sz w:val="36"/>
          <w:szCs w:val="36"/>
          <w:rtl/>
        </w:rPr>
        <w:t xml:space="preserve"> [ </w:t>
      </w:r>
      <w:r w:rsidRPr="00B23F5F">
        <w:rPr>
          <w:rFonts w:cs="Traditional Arabic" w:hint="eastAsia"/>
          <w:sz w:val="36"/>
          <w:szCs w:val="36"/>
          <w:rtl/>
        </w:rPr>
        <w:t>محمد</w:t>
      </w:r>
      <w:r w:rsidR="0033532F">
        <w:rPr>
          <w:rFonts w:cs="Traditional Arabic"/>
          <w:sz w:val="36"/>
          <w:szCs w:val="36"/>
          <w:rtl/>
        </w:rPr>
        <w:t>:</w:t>
      </w:r>
      <w:r w:rsidR="00012994" w:rsidRPr="00B23F5F">
        <w:rPr>
          <w:rFonts w:cs="Traditional Arabic"/>
          <w:sz w:val="36"/>
          <w:szCs w:val="36"/>
          <w:rtl/>
        </w:rPr>
        <w:t xml:space="preserve"> 38 ]</w:t>
      </w:r>
      <w:r w:rsidR="00012994" w:rsidRPr="00B23F5F">
        <w:rPr>
          <w:rFonts w:cs="Traditional Arabic"/>
          <w:sz w:val="28"/>
          <w:szCs w:val="28"/>
          <w:vertAlign w:val="superscript"/>
          <w:rtl/>
        </w:rPr>
        <w:t>(</w:t>
      </w:r>
      <w:r w:rsidR="00012994" w:rsidRPr="00B23F5F">
        <w:rPr>
          <w:rFonts w:cs="Traditional Arabic"/>
          <w:sz w:val="28"/>
          <w:szCs w:val="28"/>
          <w:vertAlign w:val="superscript"/>
          <w:rtl/>
        </w:rPr>
        <w:footnoteReference w:id="117"/>
      </w:r>
      <w:r w:rsidR="00012994" w:rsidRPr="00B23F5F">
        <w:rPr>
          <w:rFonts w:cs="Traditional Arabic"/>
          <w:sz w:val="28"/>
          <w:szCs w:val="28"/>
          <w:vertAlign w:val="superscript"/>
          <w:rtl/>
        </w:rPr>
        <w:t>)</w:t>
      </w:r>
      <w:r w:rsidRPr="00B23F5F">
        <w:rPr>
          <w:rFonts w:cs="Traditional Arabic"/>
          <w:sz w:val="36"/>
          <w:szCs w:val="36"/>
          <w:rtl/>
        </w:rPr>
        <w:t>.</w:t>
      </w:r>
    </w:p>
    <w:p w:rsidR="00012994" w:rsidRPr="00B23F5F" w:rsidRDefault="00012994" w:rsidP="0033532F">
      <w:pPr>
        <w:spacing w:after="0" w:line="240" w:lineRule="auto"/>
        <w:rPr>
          <w:rFonts w:cs="Traditional Arabic"/>
          <w:sz w:val="36"/>
          <w:szCs w:val="36"/>
          <w:rtl/>
        </w:rPr>
      </w:pPr>
      <w:r w:rsidRPr="00B23F5F">
        <w:rPr>
          <w:rFonts w:cs="Traditional Arabic" w:hint="cs"/>
          <w:sz w:val="36"/>
          <w:szCs w:val="36"/>
          <w:rtl/>
        </w:rPr>
        <w:t>هذه هي الأسباب و</w:t>
      </w:r>
      <w:r w:rsidR="008477B4" w:rsidRPr="00B23F5F">
        <w:rPr>
          <w:rFonts w:cs="Traditional Arabic" w:hint="cs"/>
          <w:sz w:val="36"/>
          <w:szCs w:val="36"/>
          <w:rtl/>
        </w:rPr>
        <w:t xml:space="preserve">هذه هي </w:t>
      </w:r>
      <w:r w:rsidRPr="00B23F5F">
        <w:rPr>
          <w:rFonts w:cs="Traditional Arabic" w:hint="cs"/>
          <w:sz w:val="36"/>
          <w:szCs w:val="36"/>
          <w:rtl/>
        </w:rPr>
        <w:t>المعوقات.</w:t>
      </w:r>
    </w:p>
    <w:p w:rsidR="00012994" w:rsidRPr="00B23F5F" w:rsidRDefault="00012994" w:rsidP="0033532F">
      <w:pPr>
        <w:spacing w:after="0" w:line="240" w:lineRule="auto"/>
        <w:rPr>
          <w:rFonts w:cs="Traditional Arabic"/>
          <w:sz w:val="36"/>
          <w:szCs w:val="36"/>
          <w:rtl/>
        </w:rPr>
      </w:pPr>
      <w:r w:rsidRPr="00B23F5F">
        <w:rPr>
          <w:rFonts w:cs="Traditional Arabic" w:hint="cs"/>
          <w:sz w:val="36"/>
          <w:szCs w:val="36"/>
          <w:rtl/>
        </w:rPr>
        <w:t>فإن أخذنا بالأسباب، واجتنبنا المعوّقات رجونا أن نصل إلى نصر الله الذي وعدنا، وإن لم نصله حمدنا الله أن</w:t>
      </w:r>
      <w:r w:rsidR="00D745BC" w:rsidRPr="00B23F5F">
        <w:rPr>
          <w:rFonts w:cs="Traditional Arabic" w:hint="cs"/>
          <w:sz w:val="36"/>
          <w:szCs w:val="36"/>
          <w:rtl/>
        </w:rPr>
        <w:t>ّ</w:t>
      </w:r>
      <w:r w:rsidRPr="00B23F5F">
        <w:rPr>
          <w:rFonts w:cs="Traditional Arabic" w:hint="cs"/>
          <w:sz w:val="36"/>
          <w:szCs w:val="36"/>
          <w:rtl/>
        </w:rPr>
        <w:t>ا أد</w:t>
      </w:r>
      <w:r w:rsidR="00D745BC" w:rsidRPr="00B23F5F">
        <w:rPr>
          <w:rFonts w:cs="Traditional Arabic" w:hint="cs"/>
          <w:sz w:val="36"/>
          <w:szCs w:val="36"/>
          <w:rtl/>
        </w:rPr>
        <w:t>ّ</w:t>
      </w:r>
      <w:r w:rsidRPr="00B23F5F">
        <w:rPr>
          <w:rFonts w:cs="Traditional Arabic" w:hint="cs"/>
          <w:sz w:val="36"/>
          <w:szCs w:val="36"/>
          <w:rtl/>
        </w:rPr>
        <w:t>ينا ما استطعنا مما علينا ويكتب الله لنا الأجر بنياتنا.</w:t>
      </w:r>
    </w:p>
    <w:p w:rsidR="00D745BC" w:rsidRPr="00B23F5F" w:rsidRDefault="00D745BC" w:rsidP="0033532F">
      <w:pPr>
        <w:spacing w:after="0" w:line="240" w:lineRule="auto"/>
        <w:rPr>
          <w:rFonts w:cs="Traditional Arabic"/>
          <w:sz w:val="36"/>
          <w:szCs w:val="36"/>
          <w:rtl/>
        </w:rPr>
      </w:pPr>
      <w:r w:rsidRPr="00B23F5F">
        <w:rPr>
          <w:rFonts w:cs="Traditional Arabic" w:hint="cs"/>
          <w:sz w:val="36"/>
          <w:szCs w:val="36"/>
          <w:rtl/>
        </w:rPr>
        <w:t>هذا آخر ما دوّناه في هذا الكتاب، وما اردنا منه، ولعلّ الرّسالة التي أردناها به وشرحناها فيه تكون قد وصلت إلى القارئ الكريم ببلوغه إلى هذا الموضع منه، فيطمئن قلبًا ويهدأ نفسًا ويستقر روحًا، ثم ينطلق إلى ميدان العمل ينافس على تقديم ما يستطيع لنصرة دينه بعلم وحكمة ورحمة وإحسان.</w:t>
      </w:r>
    </w:p>
    <w:p w:rsidR="00721897" w:rsidRPr="00B23F5F" w:rsidRDefault="00A455D9" w:rsidP="0033532F">
      <w:pPr>
        <w:spacing w:after="0" w:line="240" w:lineRule="auto"/>
        <w:rPr>
          <w:rFonts w:cs="Traditional Arabic"/>
          <w:sz w:val="36"/>
          <w:szCs w:val="36"/>
          <w:rtl/>
        </w:rPr>
      </w:pPr>
      <w:r>
        <w:rPr>
          <w:rFonts w:cs="Traditional Arabic" w:hint="cs"/>
          <w:sz w:val="36"/>
          <w:szCs w:val="36"/>
          <w:rtl/>
        </w:rPr>
        <w:t xml:space="preserve">                            </w:t>
      </w:r>
      <w:r w:rsidR="00DB14CC" w:rsidRPr="00B23F5F">
        <w:rPr>
          <w:rFonts w:cs="Traditional Arabic" w:hint="cs"/>
          <w:sz w:val="36"/>
          <w:szCs w:val="36"/>
          <w:rtl/>
        </w:rPr>
        <w:t xml:space="preserve"> والله الموفق والمستعان</w:t>
      </w:r>
    </w:p>
    <w:p w:rsidR="00DB14CC" w:rsidRPr="00B23F5F" w:rsidRDefault="00A455D9" w:rsidP="0033532F">
      <w:pPr>
        <w:spacing w:after="0" w:line="240" w:lineRule="auto"/>
        <w:rPr>
          <w:rFonts w:cs="Traditional Arabic"/>
          <w:b/>
          <w:bCs/>
          <w:sz w:val="36"/>
          <w:szCs w:val="36"/>
          <w:rtl/>
        </w:rPr>
      </w:pPr>
      <w:r>
        <w:rPr>
          <w:rFonts w:cs="Traditional Arabic" w:hint="cs"/>
          <w:b/>
          <w:bCs/>
          <w:sz w:val="36"/>
          <w:szCs w:val="36"/>
          <w:rtl/>
        </w:rPr>
        <w:t xml:space="preserve">                                      </w:t>
      </w:r>
      <w:r w:rsidR="00DB14CC" w:rsidRPr="00B23F5F">
        <w:rPr>
          <w:rFonts w:cs="Traditional Arabic" w:hint="cs"/>
          <w:b/>
          <w:bCs/>
          <w:sz w:val="36"/>
          <w:szCs w:val="36"/>
          <w:rtl/>
        </w:rPr>
        <w:t>المؤلفان</w:t>
      </w:r>
    </w:p>
    <w:p w:rsidR="00DB14CC" w:rsidRPr="00B23F5F" w:rsidRDefault="00DB14CC" w:rsidP="0033532F">
      <w:pPr>
        <w:spacing w:after="0" w:line="240" w:lineRule="auto"/>
        <w:jc w:val="center"/>
        <w:rPr>
          <w:rFonts w:cs="Traditional Arabic"/>
          <w:sz w:val="36"/>
          <w:szCs w:val="36"/>
          <w:rtl/>
        </w:rPr>
      </w:pPr>
    </w:p>
    <w:p w:rsidR="00DB14CC" w:rsidRPr="00B23F5F" w:rsidRDefault="00DB14CC" w:rsidP="0033532F">
      <w:pPr>
        <w:spacing w:after="0" w:line="240" w:lineRule="auto"/>
        <w:jc w:val="center"/>
        <w:rPr>
          <w:rFonts w:cs="Traditional Arabic"/>
          <w:sz w:val="36"/>
          <w:szCs w:val="36"/>
          <w:rtl/>
        </w:rPr>
      </w:pPr>
    </w:p>
    <w:p w:rsidR="00905CE1" w:rsidRPr="00B23F5F" w:rsidRDefault="007C56B8" w:rsidP="008B0BBD">
      <w:pPr>
        <w:pStyle w:val="2"/>
        <w:rPr>
          <w:rtl/>
        </w:rPr>
      </w:pPr>
      <w:bookmarkStart w:id="15" w:name="_Toc497817649"/>
      <w:r w:rsidRPr="00B23F5F">
        <w:rPr>
          <w:rFonts w:hint="cs"/>
          <w:rtl/>
        </w:rPr>
        <w:lastRenderedPageBreak/>
        <w:t>الفهرس</w:t>
      </w:r>
      <w:bookmarkEnd w:id="15"/>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rtl/>
          <w:lang w:bidi="ar-EG"/>
        </w:rPr>
      </w:pPr>
      <w:r w:rsidRPr="008B0BBD">
        <w:rPr>
          <w:rFonts w:cs="Traditional Arabic" w:hint="cs"/>
          <w:b/>
          <w:bCs/>
          <w:sz w:val="34"/>
          <w:szCs w:val="34"/>
          <w:rtl/>
          <w:lang w:bidi="ar-EG"/>
        </w:rPr>
        <w:t>يوم الحصار.</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المحنة.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أسبابها.</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آثارها.</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إذن الله بفك الحصار وتدابر قدره في ذلك.</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عليه.</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الهجرة.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تضييق المشركين على الإسلام وأهله في مكة.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أهميّة الهجرة.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سعي المشركين لوأد الهجرة.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نجاح الهجرة بتدابير الله تعالى.</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على نجاحها.</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أحد.</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مرارة الهزيمة.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اشتداد الأزمة.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انجلاء المحنة.</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الخندق.</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عظم محنة الإسلام باجتماع الأحزاب وغزوهم المدينة.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انجلاء المحنة.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آثاره.</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الرّدة.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محنة الردة.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اجلاؤها.</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عليه.</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الفتنة.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عاصفة الفتنة.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lastRenderedPageBreak/>
        <w:t>انجلاؤها.</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عليه.</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المحنة.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عاصفة المحنة.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انجلاؤها.</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عليها.</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يوم التتار.</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بلاء الله عباده بالتتار.</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إذن الله بانجلاء محنة التتار.</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الآثار المترتبة على ذلك.</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أيام الحملات الصليبيّة.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عاصفة الحملات الصليبيّة وشدة وطأتها على العالم الإسلامي</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الاستعمار.</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بالغ أضراره على العالم الإسلامي.</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انجلاء المحنة.</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آثاره.</w:t>
      </w:r>
    </w:p>
    <w:p w:rsidR="007C56B8" w:rsidRPr="008B0BBD" w:rsidRDefault="007C56B8" w:rsidP="008B0BBD">
      <w:pPr>
        <w:pStyle w:val="a3"/>
        <w:numPr>
          <w:ilvl w:val="0"/>
          <w:numId w:val="11"/>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الغزو الفكري.</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محنة الغزو الفكري.</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أضراره.</w:t>
      </w:r>
    </w:p>
    <w:p w:rsidR="007C56B8" w:rsidRPr="008B0BBD" w:rsidRDefault="007C56B8"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سبل مواجهته وكسر طوق الحصار على الإسلام.</w:t>
      </w:r>
    </w:p>
    <w:p w:rsidR="00D036D3" w:rsidRPr="008B0BBD" w:rsidRDefault="00D036D3"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b/>
          <w:bCs/>
          <w:sz w:val="34"/>
          <w:szCs w:val="34"/>
          <w:rtl/>
          <w:lang w:bidi="ar-EG"/>
        </w:rPr>
        <w:t>خاتمة</w:t>
      </w:r>
      <w:r w:rsidRPr="008B0BBD">
        <w:rPr>
          <w:rFonts w:cs="Traditional Arabic" w:hint="cs"/>
          <w:sz w:val="34"/>
          <w:szCs w:val="34"/>
          <w:rtl/>
          <w:lang w:bidi="ar-EG"/>
        </w:rPr>
        <w:t xml:space="preserve">: </w:t>
      </w:r>
    </w:p>
    <w:p w:rsidR="00D036D3" w:rsidRPr="008B0BBD" w:rsidRDefault="00D036D3"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b/>
          <w:bCs/>
          <w:sz w:val="34"/>
          <w:szCs w:val="34"/>
          <w:rtl/>
          <w:lang w:bidi="ar-EG"/>
        </w:rPr>
        <w:t>ويبقى الإسلام.</w:t>
      </w:r>
      <w:r w:rsidRPr="008B0BBD">
        <w:rPr>
          <w:rFonts w:cs="Traditional Arabic" w:hint="cs"/>
          <w:sz w:val="34"/>
          <w:szCs w:val="34"/>
          <w:rtl/>
          <w:lang w:bidi="ar-EG"/>
        </w:rPr>
        <w:t xml:space="preserve"> </w:t>
      </w:r>
    </w:p>
    <w:p w:rsidR="00D036D3" w:rsidRPr="008B0BBD" w:rsidRDefault="00D036D3"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المستقبل للإسلام</w:t>
      </w:r>
    </w:p>
    <w:p w:rsidR="00D036D3" w:rsidRPr="008B0BBD" w:rsidRDefault="00D036D3"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وجوب نصرة الإسلام.</w:t>
      </w:r>
    </w:p>
    <w:p w:rsidR="00D036D3" w:rsidRPr="008B0BBD" w:rsidRDefault="00D036D3" w:rsidP="008B0BBD">
      <w:pPr>
        <w:pStyle w:val="a3"/>
        <w:numPr>
          <w:ilvl w:val="0"/>
          <w:numId w:val="12"/>
        </w:numPr>
        <w:bidi/>
        <w:spacing w:after="0" w:line="240" w:lineRule="auto"/>
        <w:ind w:left="0" w:firstLine="0"/>
        <w:jc w:val="highKashida"/>
        <w:rPr>
          <w:rFonts w:cs="Traditional Arabic"/>
          <w:sz w:val="34"/>
          <w:szCs w:val="34"/>
          <w:lang w:bidi="ar-EG"/>
        </w:rPr>
      </w:pPr>
      <w:r w:rsidRPr="008B0BBD">
        <w:rPr>
          <w:rFonts w:cs="Traditional Arabic" w:hint="cs"/>
          <w:sz w:val="34"/>
          <w:szCs w:val="34"/>
          <w:rtl/>
          <w:lang w:bidi="ar-EG"/>
        </w:rPr>
        <w:t>مفاتح نصرة الإسلام.</w:t>
      </w:r>
    </w:p>
    <w:p w:rsidR="007C56B8" w:rsidRPr="008B0BBD" w:rsidRDefault="007C56B8" w:rsidP="008B0BBD">
      <w:pPr>
        <w:pStyle w:val="a3"/>
        <w:numPr>
          <w:ilvl w:val="0"/>
          <w:numId w:val="12"/>
        </w:numPr>
        <w:bidi/>
        <w:spacing w:after="0" w:line="240" w:lineRule="auto"/>
        <w:ind w:left="0" w:firstLine="0"/>
        <w:jc w:val="highKashida"/>
        <w:rPr>
          <w:rFonts w:cs="Traditional Arabic"/>
          <w:b/>
          <w:bCs/>
          <w:sz w:val="34"/>
          <w:szCs w:val="34"/>
          <w:lang w:bidi="ar-EG"/>
        </w:rPr>
      </w:pPr>
      <w:r w:rsidRPr="008B0BBD">
        <w:rPr>
          <w:rFonts w:cs="Traditional Arabic" w:hint="cs"/>
          <w:b/>
          <w:bCs/>
          <w:sz w:val="34"/>
          <w:szCs w:val="34"/>
          <w:rtl/>
          <w:lang w:bidi="ar-EG"/>
        </w:rPr>
        <w:t>كيف ننصر الإسلام؟</w:t>
      </w:r>
    </w:p>
    <w:p w:rsidR="008B0BBD" w:rsidRDefault="008B0BBD">
      <w:pPr>
        <w:bidi w:val="0"/>
        <w:rPr>
          <w:rFonts w:cs="Traditional Arabic"/>
          <w:b/>
          <w:bCs/>
          <w:sz w:val="36"/>
          <w:szCs w:val="36"/>
          <w:rtl/>
          <w:lang w:bidi="ar-EG"/>
        </w:rPr>
      </w:pPr>
      <w:r>
        <w:rPr>
          <w:rFonts w:cs="Traditional Arabic"/>
          <w:b/>
          <w:bCs/>
          <w:sz w:val="36"/>
          <w:szCs w:val="36"/>
          <w:rtl/>
          <w:lang w:bidi="ar-EG"/>
        </w:rPr>
        <w:br w:type="page"/>
      </w:r>
    </w:p>
    <w:sdt>
      <w:sdtPr>
        <w:rPr>
          <w:rFonts w:cs="Traditional Arabic"/>
          <w:sz w:val="34"/>
          <w:szCs w:val="34"/>
          <w:lang w:val="ar-SA"/>
        </w:rPr>
        <w:id w:val="1028447714"/>
        <w:docPartObj>
          <w:docPartGallery w:val="Table of Contents"/>
          <w:docPartUnique/>
        </w:docPartObj>
      </w:sdtPr>
      <w:sdtEndPr>
        <w:rPr>
          <w:rFonts w:asciiTheme="minorHAnsi" w:eastAsiaTheme="minorEastAsia" w:hAnsiTheme="minorHAnsi"/>
          <w:color w:val="auto"/>
          <w:lang w:val="en-US"/>
        </w:rPr>
      </w:sdtEndPr>
      <w:sdtContent>
        <w:p w:rsidR="008B0BBD" w:rsidRPr="008B0BBD" w:rsidRDefault="008B0BBD" w:rsidP="008B0BBD">
          <w:pPr>
            <w:pStyle w:val="aa"/>
            <w:jc w:val="center"/>
            <w:rPr>
              <w:rFonts w:cs="Traditional Arabic"/>
              <w:b/>
              <w:bCs/>
              <w:color w:val="0000FF"/>
              <w:sz w:val="34"/>
              <w:szCs w:val="34"/>
            </w:rPr>
          </w:pPr>
          <w:r w:rsidRPr="008B0BBD">
            <w:rPr>
              <w:rFonts w:cs="Traditional Arabic"/>
              <w:b/>
              <w:bCs/>
              <w:color w:val="0000FF"/>
              <w:sz w:val="34"/>
              <w:szCs w:val="34"/>
              <w:lang w:val="ar-SA"/>
            </w:rPr>
            <w:t>المحتويات</w:t>
          </w:r>
        </w:p>
        <w:p w:rsidR="008B0BBD" w:rsidRPr="008B0BBD" w:rsidRDefault="008B0BBD" w:rsidP="008B0BBD">
          <w:pPr>
            <w:pStyle w:val="20"/>
            <w:tabs>
              <w:tab w:val="right" w:leader="dot" w:pos="9628"/>
            </w:tabs>
            <w:rPr>
              <w:rFonts w:cs="Traditional Arabic"/>
              <w:noProof/>
              <w:sz w:val="34"/>
              <w:szCs w:val="34"/>
            </w:rPr>
          </w:pPr>
          <w:r w:rsidRPr="008B0BBD">
            <w:rPr>
              <w:rFonts w:cs="Traditional Arabic"/>
              <w:sz w:val="34"/>
              <w:szCs w:val="34"/>
            </w:rPr>
            <w:fldChar w:fldCharType="begin"/>
          </w:r>
          <w:r w:rsidRPr="008B0BBD">
            <w:rPr>
              <w:rFonts w:cs="Traditional Arabic"/>
              <w:sz w:val="34"/>
              <w:szCs w:val="34"/>
            </w:rPr>
            <w:instrText xml:space="preserve"> TOC \o "1-3" \h \z \u </w:instrText>
          </w:r>
          <w:r w:rsidRPr="008B0BBD">
            <w:rPr>
              <w:rFonts w:cs="Traditional Arabic"/>
              <w:sz w:val="34"/>
              <w:szCs w:val="34"/>
            </w:rPr>
            <w:fldChar w:fldCharType="separate"/>
          </w:r>
          <w:hyperlink w:anchor="_Toc497817634" w:history="1">
            <w:r w:rsidRPr="008B0BBD">
              <w:rPr>
                <w:rStyle w:val="Hyperlink"/>
                <w:rFonts w:cs="Traditional Arabic" w:hint="eastAsia"/>
                <w:noProof/>
                <w:sz w:val="34"/>
                <w:szCs w:val="34"/>
                <w:rtl/>
              </w:rPr>
              <w:t>مقدمة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_Toc497817634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3</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35" w:history="1">
            <w:r w:rsidRPr="008B0BBD">
              <w:rPr>
                <w:rStyle w:val="Hyperlink"/>
                <w:rFonts w:cs="Traditional Arabic" w:hint="eastAsia"/>
                <w:noProof/>
                <w:sz w:val="34"/>
                <w:szCs w:val="34"/>
                <w:rtl/>
                <w:lang w:bidi="ar-TN"/>
              </w:rPr>
              <w:t>يوم</w:t>
            </w:r>
            <w:r w:rsidRPr="008B0BBD">
              <w:rPr>
                <w:rStyle w:val="Hyperlink"/>
                <w:rFonts w:cs="Traditional Arabic"/>
                <w:noProof/>
                <w:sz w:val="34"/>
                <w:szCs w:val="34"/>
                <w:rtl/>
                <w:lang w:bidi="ar-TN"/>
              </w:rPr>
              <w:t xml:space="preserve"> </w:t>
            </w:r>
            <w:r w:rsidRPr="008B0BBD">
              <w:rPr>
                <w:rStyle w:val="Hyperlink"/>
                <w:rFonts w:cs="Traditional Arabic" w:hint="eastAsia"/>
                <w:noProof/>
                <w:sz w:val="34"/>
                <w:szCs w:val="34"/>
                <w:rtl/>
                <w:lang w:bidi="ar-TN"/>
              </w:rPr>
              <w:t>الحصار</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_Toc497817635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5</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36" w:history="1">
            <w:r w:rsidRPr="008B0BBD">
              <w:rPr>
                <w:rStyle w:val="Hyperlink"/>
                <w:rFonts w:cs="Traditional Arabic" w:hint="eastAsia"/>
                <w:noProof/>
                <w:sz w:val="34"/>
                <w:szCs w:val="34"/>
                <w:rtl/>
                <w:lang w:bidi="ar-TN"/>
              </w:rPr>
              <w:t>شدائد</w:t>
            </w:r>
            <w:r w:rsidRPr="008B0BBD">
              <w:rPr>
                <w:rStyle w:val="Hyperlink"/>
                <w:rFonts w:cs="Traditional Arabic"/>
                <w:noProof/>
                <w:sz w:val="34"/>
                <w:szCs w:val="34"/>
                <w:rtl/>
                <w:lang w:bidi="ar-TN"/>
              </w:rPr>
              <w:t xml:space="preserve"> </w:t>
            </w:r>
            <w:r w:rsidRPr="008B0BBD">
              <w:rPr>
                <w:rStyle w:val="Hyperlink"/>
                <w:rFonts w:cs="Traditional Arabic" w:hint="eastAsia"/>
                <w:noProof/>
                <w:sz w:val="34"/>
                <w:szCs w:val="34"/>
                <w:rtl/>
                <w:lang w:bidi="ar-TN"/>
              </w:rPr>
              <w:t>البداية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_Toc497817636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5</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37" w:history="1">
            <w:r w:rsidRPr="008B0BBD">
              <w:rPr>
                <w:rStyle w:val="Hyperlink"/>
                <w:rFonts w:cs="Traditional Arabic" w:hint="eastAsia"/>
                <w:noProof/>
                <w:sz w:val="34"/>
                <w:szCs w:val="34"/>
                <w:rtl/>
                <w:lang w:bidi="ar-EG"/>
              </w:rPr>
              <w:t>محاولة</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وأد</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الإسلام</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في</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مكة</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ومنة</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الله</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تعالى</w:t>
            </w:r>
            <w:r w:rsidRPr="008B0BBD">
              <w:rPr>
                <w:rStyle w:val="Hyperlink"/>
                <w:rFonts w:cs="Traditional Arabic"/>
                <w:noProof/>
                <w:sz w:val="34"/>
                <w:szCs w:val="34"/>
                <w:rtl/>
                <w:lang w:bidi="ar-EG"/>
              </w:rPr>
              <w:t xml:space="preserve"> </w:t>
            </w:r>
            <w:r w:rsidRPr="008B0BBD">
              <w:rPr>
                <w:rStyle w:val="Hyperlink"/>
                <w:rFonts w:cs="Traditional Arabic" w:hint="eastAsia"/>
                <w:noProof/>
                <w:sz w:val="34"/>
                <w:szCs w:val="34"/>
                <w:rtl/>
                <w:lang w:bidi="ar-EG"/>
              </w:rPr>
              <w:t>بالهجرة</w:t>
            </w:r>
            <w:r w:rsidRPr="008B0BBD">
              <w:rPr>
                <w:rStyle w:val="Hyperlink"/>
                <w:rFonts w:cs="Traditional Arabic"/>
                <w:noProof/>
                <w:sz w:val="34"/>
                <w:szCs w:val="34"/>
                <w:rtl/>
                <w:lang w:bidi="ar-EG"/>
              </w:rPr>
              <w:t>.</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_Toc497817637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13</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38" w:history="1">
            <w:r w:rsidRPr="008B0BBD">
              <w:rPr>
                <w:rStyle w:val="Hyperlink"/>
                <w:rFonts w:cs="Traditional Arabic" w:hint="eastAsia"/>
                <w:noProof/>
                <w:sz w:val="34"/>
                <w:szCs w:val="34"/>
                <w:rtl/>
              </w:rPr>
              <w:t>يوم</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أحد</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_Toc497817638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20</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39" w:history="1">
            <w:r w:rsidRPr="008B0BBD">
              <w:rPr>
                <w:rStyle w:val="Hyperlink"/>
                <w:rFonts w:cs="Traditional Arabic" w:hint="eastAsia"/>
                <w:noProof/>
                <w:sz w:val="34"/>
                <w:szCs w:val="34"/>
                <w:rtl/>
              </w:rPr>
              <w:t>اجتماع</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الأحزاب</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للقضاء</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على</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الإسلام</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في</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المدينة</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ومنّة</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الله</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تعالى</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بالنصر</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_Toc497817639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32</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0" w:history="1">
            <w:r w:rsidRPr="008B0BBD">
              <w:rPr>
                <w:rStyle w:val="Hyperlink"/>
                <w:rFonts w:cs="Traditional Arabic" w:hint="eastAsia"/>
                <w:noProof/>
                <w:sz w:val="34"/>
                <w:szCs w:val="34"/>
                <w:rtl/>
                <w:lang w:bidi="ar-EG"/>
              </w:rPr>
              <w:t>الرّدّة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_Toc497817640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42</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1" w:history="1">
            <w:r w:rsidRPr="008B0BBD">
              <w:rPr>
                <w:rStyle w:val="Hyperlink"/>
                <w:rFonts w:cs="Traditional Arabic" w:hint="eastAsia"/>
                <w:noProof/>
                <w:sz w:val="34"/>
                <w:szCs w:val="34"/>
                <w:rtl/>
              </w:rPr>
              <w:t>الفتنة</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بين</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الصحابة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_Toc497817641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48</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2" w:history="1">
            <w:r w:rsidRPr="008B0BBD">
              <w:rPr>
                <w:rStyle w:val="Hyperlink"/>
                <w:rFonts w:cs="Traditional Arabic" w:hint="eastAsia"/>
                <w:noProof/>
                <w:sz w:val="34"/>
                <w:szCs w:val="34"/>
                <w:rtl/>
                <w:lang w:bidi="ar-TN"/>
              </w:rPr>
              <w:t>المحنة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_Toc497817642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56</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3" w:history="1">
            <w:r w:rsidRPr="008B0BBD">
              <w:rPr>
                <w:rStyle w:val="Hyperlink"/>
                <w:rFonts w:cs="Traditional Arabic" w:hint="eastAsia"/>
                <w:noProof/>
                <w:sz w:val="34"/>
                <w:szCs w:val="34"/>
                <w:rtl/>
                <w:lang w:bidi="ar-TN"/>
              </w:rPr>
              <w:t>التتار</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_Toc497817643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62</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4" w:history="1">
            <w:r w:rsidRPr="008B0BBD">
              <w:rPr>
                <w:rStyle w:val="Hyperlink"/>
                <w:rFonts w:cs="Traditional Arabic" w:hint="eastAsia"/>
                <w:noProof/>
                <w:sz w:val="34"/>
                <w:szCs w:val="34"/>
                <w:rtl/>
              </w:rPr>
              <w:t>الحروب</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الصليبية</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_Toc497817644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80</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5" w:history="1">
            <w:r w:rsidRPr="008B0BBD">
              <w:rPr>
                <w:rStyle w:val="Hyperlink"/>
                <w:rFonts w:cs="Traditional Arabic" w:hint="eastAsia"/>
                <w:noProof/>
                <w:sz w:val="34"/>
                <w:szCs w:val="34"/>
                <w:rtl/>
                <w:lang w:bidi="ar-EG"/>
              </w:rPr>
              <w:t>الاستخراب</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_Toc497817645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93</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6" w:history="1">
            <w:r w:rsidRPr="008B0BBD">
              <w:rPr>
                <w:rStyle w:val="Hyperlink"/>
                <w:rFonts w:cs="Traditional Arabic" w:hint="eastAsia"/>
                <w:noProof/>
                <w:sz w:val="34"/>
                <w:szCs w:val="34"/>
                <w:rtl/>
              </w:rPr>
              <w:t>الغزو</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الفكري</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_Toc497817646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100</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7" w:history="1">
            <w:r w:rsidRPr="008B0BBD">
              <w:rPr>
                <w:rStyle w:val="Hyperlink"/>
                <w:rFonts w:cs="Traditional Arabic" w:hint="eastAsia"/>
                <w:noProof/>
                <w:sz w:val="34"/>
                <w:szCs w:val="34"/>
                <w:rtl/>
              </w:rPr>
              <w:t>ويبقى</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الإسلام</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_Toc497817647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107</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8" w:history="1">
            <w:r w:rsidRPr="008B0BBD">
              <w:rPr>
                <w:rStyle w:val="Hyperlink"/>
                <w:rFonts w:cs="Traditional Arabic" w:hint="eastAsia"/>
                <w:noProof/>
                <w:sz w:val="34"/>
                <w:szCs w:val="34"/>
                <w:rtl/>
              </w:rPr>
              <w:t>كيف</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ننصر</w:t>
            </w:r>
            <w:r w:rsidRPr="008B0BBD">
              <w:rPr>
                <w:rStyle w:val="Hyperlink"/>
                <w:rFonts w:cs="Traditional Arabic"/>
                <w:noProof/>
                <w:sz w:val="34"/>
                <w:szCs w:val="34"/>
                <w:rtl/>
              </w:rPr>
              <w:t xml:space="preserve"> </w:t>
            </w:r>
            <w:r w:rsidRPr="008B0BBD">
              <w:rPr>
                <w:rStyle w:val="Hyperlink"/>
                <w:rFonts w:cs="Traditional Arabic" w:hint="eastAsia"/>
                <w:noProof/>
                <w:sz w:val="34"/>
                <w:szCs w:val="34"/>
                <w:rtl/>
              </w:rPr>
              <w:t>الإسلام؟</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_Toc497817648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113</w:t>
            </w:r>
            <w:r w:rsidRPr="008B0BBD">
              <w:rPr>
                <w:rStyle w:val="Hyperlink"/>
                <w:rFonts w:cs="Traditional Arabic"/>
                <w:noProof/>
                <w:sz w:val="34"/>
                <w:szCs w:val="34"/>
                <w:rtl/>
              </w:rPr>
              <w:fldChar w:fldCharType="end"/>
            </w:r>
          </w:hyperlink>
        </w:p>
        <w:p w:rsidR="008B0BBD" w:rsidRPr="008B0BBD" w:rsidRDefault="008B0BBD" w:rsidP="008B0BBD">
          <w:pPr>
            <w:pStyle w:val="20"/>
            <w:tabs>
              <w:tab w:val="right" w:leader="dot" w:pos="9628"/>
            </w:tabs>
            <w:rPr>
              <w:rFonts w:cs="Traditional Arabic"/>
              <w:noProof/>
              <w:sz w:val="34"/>
              <w:szCs w:val="34"/>
            </w:rPr>
          </w:pPr>
          <w:hyperlink w:anchor="_Toc497817649" w:history="1">
            <w:r w:rsidRPr="008B0BBD">
              <w:rPr>
                <w:rStyle w:val="Hyperlink"/>
                <w:rFonts w:cs="Traditional Arabic" w:hint="eastAsia"/>
                <w:noProof/>
                <w:sz w:val="34"/>
                <w:szCs w:val="34"/>
                <w:rtl/>
              </w:rPr>
              <w:t>الفهرس</w:t>
            </w:r>
            <w:r w:rsidRPr="008B0BBD">
              <w:rPr>
                <w:rFonts w:cs="Traditional Arabic"/>
                <w:noProof/>
                <w:webHidden/>
                <w:sz w:val="34"/>
                <w:szCs w:val="34"/>
              </w:rPr>
              <w:tab/>
            </w:r>
            <w:r w:rsidRPr="008B0BBD">
              <w:rPr>
                <w:rStyle w:val="Hyperlink"/>
                <w:rFonts w:cs="Traditional Arabic"/>
                <w:noProof/>
                <w:sz w:val="34"/>
                <w:szCs w:val="34"/>
                <w:rtl/>
              </w:rPr>
              <w:fldChar w:fldCharType="begin"/>
            </w:r>
            <w:r w:rsidRPr="008B0BBD">
              <w:rPr>
                <w:rFonts w:cs="Traditional Arabic"/>
                <w:noProof/>
                <w:webHidden/>
                <w:sz w:val="34"/>
                <w:szCs w:val="34"/>
              </w:rPr>
              <w:instrText xml:space="preserve"> PAGEREF _Toc497817649 \h </w:instrText>
            </w:r>
            <w:r w:rsidRPr="008B0BBD">
              <w:rPr>
                <w:rStyle w:val="Hyperlink"/>
                <w:rFonts w:cs="Traditional Arabic"/>
                <w:noProof/>
                <w:sz w:val="34"/>
                <w:szCs w:val="34"/>
                <w:rtl/>
              </w:rPr>
            </w:r>
            <w:r w:rsidRPr="008B0BBD">
              <w:rPr>
                <w:rStyle w:val="Hyperlink"/>
                <w:rFonts w:cs="Traditional Arabic"/>
                <w:noProof/>
                <w:sz w:val="34"/>
                <w:szCs w:val="34"/>
                <w:rtl/>
              </w:rPr>
              <w:fldChar w:fldCharType="separate"/>
            </w:r>
            <w:r w:rsidRPr="008B0BBD">
              <w:rPr>
                <w:rFonts w:cs="Traditional Arabic"/>
                <w:noProof/>
                <w:webHidden/>
                <w:sz w:val="34"/>
                <w:szCs w:val="34"/>
              </w:rPr>
              <w:t>117</w:t>
            </w:r>
            <w:r w:rsidRPr="008B0BBD">
              <w:rPr>
                <w:rStyle w:val="Hyperlink"/>
                <w:rFonts w:cs="Traditional Arabic"/>
                <w:noProof/>
                <w:sz w:val="34"/>
                <w:szCs w:val="34"/>
                <w:rtl/>
              </w:rPr>
              <w:fldChar w:fldCharType="end"/>
            </w:r>
          </w:hyperlink>
        </w:p>
        <w:p w:rsidR="008B0BBD" w:rsidRPr="008B0BBD" w:rsidRDefault="008B0BBD" w:rsidP="008B0BBD">
          <w:pPr>
            <w:rPr>
              <w:rFonts w:cs="Traditional Arabic"/>
              <w:sz w:val="34"/>
              <w:szCs w:val="34"/>
            </w:rPr>
          </w:pPr>
          <w:r w:rsidRPr="008B0BBD">
            <w:rPr>
              <w:rFonts w:cs="Traditional Arabic"/>
              <w:b/>
              <w:bCs/>
              <w:sz w:val="34"/>
              <w:szCs w:val="34"/>
              <w:lang w:val="ar-SA"/>
            </w:rPr>
            <w:fldChar w:fldCharType="end"/>
          </w:r>
        </w:p>
      </w:sdtContent>
    </w:sdt>
    <w:p w:rsidR="008276AA" w:rsidRPr="008B0BBD" w:rsidRDefault="008276AA" w:rsidP="008B0BBD">
      <w:pPr>
        <w:spacing w:after="0" w:line="240" w:lineRule="auto"/>
        <w:jc w:val="highKashida"/>
        <w:rPr>
          <w:rFonts w:cs="Traditional Arabic"/>
          <w:sz w:val="34"/>
          <w:szCs w:val="34"/>
          <w:rtl/>
          <w:lang w:bidi="ar-EG"/>
        </w:rPr>
      </w:pPr>
    </w:p>
    <w:p w:rsidR="0012679E" w:rsidRPr="008B0BBD" w:rsidRDefault="0012679E" w:rsidP="008B0BBD">
      <w:pPr>
        <w:spacing w:after="0" w:line="240" w:lineRule="auto"/>
        <w:jc w:val="highKashida"/>
        <w:rPr>
          <w:rFonts w:cs="Traditional Arabic"/>
          <w:sz w:val="34"/>
          <w:szCs w:val="34"/>
        </w:rPr>
      </w:pPr>
      <w:bookmarkStart w:id="16" w:name="_GoBack"/>
      <w:bookmarkEnd w:id="16"/>
    </w:p>
    <w:sectPr w:rsidR="0012679E" w:rsidRPr="008B0BBD" w:rsidSect="0033532F">
      <w:foot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1B0" w:rsidRDefault="00FF21B0" w:rsidP="008F75A0">
      <w:pPr>
        <w:spacing w:after="0" w:line="240" w:lineRule="auto"/>
      </w:pPr>
      <w:r>
        <w:separator/>
      </w:r>
    </w:p>
  </w:endnote>
  <w:endnote w:type="continuationSeparator" w:id="0">
    <w:p w:rsidR="00FF21B0" w:rsidRDefault="00FF21B0" w:rsidP="008F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8B0BBD" w:rsidRPr="00854D38" w:rsidRDefault="008B0BBD" w:rsidP="008B0BBD">
        <w:pPr>
          <w:pStyle w:val="a7"/>
          <w:tabs>
            <w:tab w:val="clear" w:pos="8306"/>
          </w:tabs>
          <w:ind w:right="-851"/>
          <w:rPr>
            <w:rtl/>
          </w:rPr>
        </w:pPr>
        <w:r>
          <w:rPr>
            <w:noProof/>
            <w:rtl/>
          </w:rPr>
          <mc:AlternateContent>
            <mc:Choice Requires="wpg">
              <w:drawing>
                <wp:anchor distT="0" distB="0" distL="114300" distR="114300" simplePos="0" relativeHeight="251659264" behindDoc="0" locked="0" layoutInCell="1" allowOverlap="1" wp14:anchorId="03DFEA15" wp14:editId="4023D962">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8B0BBD" w:rsidRPr="00A74C62" w:rsidRDefault="008B0BBD" w:rsidP="008B0BBD">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0BBD">
                                  <w:rPr>
                                    <w:rFonts w:ascii="Tahoma" w:hAnsi="Tahoma" w:cs="Tahoma"/>
                                    <w:b/>
                                    <w:bCs/>
                                    <w:noProof/>
                                    <w:sz w:val="24"/>
                                    <w:szCs w:val="24"/>
                                    <w:lang w:val="ar-SA"/>
                                  </w:rPr>
                                  <w:t>120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FEA15" id="مجموعة 3" o:spid="_x0000_s1026"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8B0BBD" w:rsidRPr="00A74C62" w:rsidRDefault="008B0BBD" w:rsidP="008B0BBD">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0BBD">
                            <w:rPr>
                              <w:rFonts w:ascii="Tahoma" w:hAnsi="Tahoma" w:cs="Tahoma"/>
                              <w:b/>
                              <w:bCs/>
                              <w:noProof/>
                              <w:sz w:val="24"/>
                              <w:szCs w:val="24"/>
                              <w:lang w:val="ar-SA"/>
                            </w:rPr>
                            <w:t>120</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3A574F75" wp14:editId="42900097">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29736677" wp14:editId="4B2EB341">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B0BBD" w:rsidRDefault="008B0BBD" w:rsidP="008B0BBD">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736677" id="_x0000_t202" coordsize="21600,21600" o:spt="202" path="m,l,21600r21600,l21600,xe">
                  <v:stroke joinstyle="miter"/>
                  <v:path gradientshapeok="t" o:connecttype="rect"/>
                </v:shapetype>
                <v:shape id="مربع نص 2" o:spid="_x0000_s1030" type="#_x0000_t202" style="position:absolute;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8B0BBD" w:rsidRDefault="008B0BBD" w:rsidP="008B0BBD">
                        <w:hyperlink r:id="rId3" w:history="1">
                          <w:r w:rsidRPr="00C01086">
                            <w:rPr>
                              <w:rStyle w:val="Hyperlink"/>
                              <w:sz w:val="26"/>
                              <w:szCs w:val="26"/>
                            </w:rPr>
                            <w:t>www.alukah.net</w:t>
                          </w:r>
                        </w:hyperlink>
                      </w:p>
                    </w:txbxContent>
                  </v:textbox>
                  <w10:wrap type="tight"/>
                </v:shape>
              </w:pict>
            </mc:Fallback>
          </mc:AlternateContent>
        </w:r>
      </w:p>
    </w:sdtContent>
  </w:sdt>
  <w:p w:rsidR="0033532F" w:rsidRPr="008B0BBD" w:rsidRDefault="0033532F" w:rsidP="008B0BB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1B0" w:rsidRDefault="00FF21B0" w:rsidP="008F75A0">
      <w:pPr>
        <w:spacing w:after="0" w:line="240" w:lineRule="auto"/>
      </w:pPr>
      <w:r>
        <w:separator/>
      </w:r>
    </w:p>
  </w:footnote>
  <w:footnote w:type="continuationSeparator" w:id="0">
    <w:p w:rsidR="00FF21B0" w:rsidRDefault="00FF21B0" w:rsidP="008F75A0">
      <w:pPr>
        <w:spacing w:after="0" w:line="240" w:lineRule="auto"/>
      </w:pPr>
      <w:r>
        <w:continuationSeparator/>
      </w:r>
    </w:p>
  </w:footnote>
  <w:footnote w:id="1">
    <w:p w:rsidR="0033532F" w:rsidRPr="006D3C1E" w:rsidRDefault="0033532F" w:rsidP="00CF6223">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w:t>
      </w:r>
      <w:r w:rsidRPr="00CF6223">
        <w:rPr>
          <w:rFonts w:ascii="Times New Roman" w:hAnsi="Times New Roman" w:cs="Traditional Arabic" w:hint="eastAsia"/>
          <w:sz w:val="28"/>
          <w:szCs w:val="28"/>
          <w:rtl/>
          <w:lang w:bidi="ar-EG"/>
        </w:rPr>
        <w:t>البخاري</w:t>
      </w:r>
      <w:r w:rsidRPr="00CF6223">
        <w:rPr>
          <w:rFonts w:ascii="Times New Roman" w:hAnsi="Times New Roman" w:cs="Traditional Arabic"/>
          <w:sz w:val="28"/>
          <w:szCs w:val="28"/>
          <w:rtl/>
          <w:lang w:bidi="ar-EG"/>
        </w:rPr>
        <w:t xml:space="preserve"> (3)</w:t>
      </w:r>
      <w:r w:rsidRPr="00CF6223">
        <w:rPr>
          <w:rFonts w:ascii="Times New Roman" w:hAnsi="Times New Roman" w:cs="Traditional Arabic" w:hint="eastAsia"/>
          <w:sz w:val="28"/>
          <w:szCs w:val="28"/>
          <w:rtl/>
          <w:lang w:bidi="ar-EG"/>
        </w:rPr>
        <w:t>،</w:t>
      </w:r>
      <w:r w:rsidRPr="00CF6223">
        <w:rPr>
          <w:rFonts w:ascii="Times New Roman" w:hAnsi="Times New Roman" w:cs="Traditional Arabic"/>
          <w:sz w:val="28"/>
          <w:szCs w:val="28"/>
          <w:rtl/>
          <w:lang w:bidi="ar-EG"/>
        </w:rPr>
        <w:t xml:space="preserve"> </w:t>
      </w:r>
      <w:r w:rsidRPr="00CF6223">
        <w:rPr>
          <w:rFonts w:ascii="Times New Roman" w:hAnsi="Times New Roman" w:cs="Traditional Arabic" w:hint="eastAsia"/>
          <w:sz w:val="28"/>
          <w:szCs w:val="28"/>
          <w:rtl/>
          <w:lang w:bidi="ar-EG"/>
        </w:rPr>
        <w:t>ومسلم</w:t>
      </w:r>
      <w:r w:rsidRPr="00CF6223">
        <w:rPr>
          <w:rFonts w:ascii="Times New Roman" w:hAnsi="Times New Roman" w:cs="Traditional Arabic"/>
          <w:sz w:val="28"/>
          <w:szCs w:val="28"/>
          <w:rtl/>
          <w:lang w:bidi="ar-EG"/>
        </w:rPr>
        <w:t xml:space="preserve"> (160).</w:t>
      </w:r>
    </w:p>
  </w:footnote>
  <w:footnote w:id="2">
    <w:p w:rsidR="0033532F" w:rsidRPr="006D3C1E" w:rsidRDefault="0033532F" w:rsidP="008E0BD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w:t>
      </w:r>
      <w:r w:rsidRPr="008E0BD0">
        <w:rPr>
          <w:rFonts w:ascii="Times New Roman" w:hAnsi="Times New Roman" w:cs="Traditional Arabic" w:hint="eastAsia"/>
          <w:sz w:val="28"/>
          <w:szCs w:val="28"/>
          <w:rtl/>
          <w:lang w:bidi="ar-EG"/>
        </w:rPr>
        <w:t>تاريخ</w:t>
      </w:r>
      <w:r w:rsidRPr="008E0BD0">
        <w:rPr>
          <w:rFonts w:ascii="Times New Roman" w:hAnsi="Times New Roman" w:cs="Traditional Arabic"/>
          <w:sz w:val="28"/>
          <w:szCs w:val="28"/>
          <w:rtl/>
          <w:lang w:bidi="ar-EG"/>
        </w:rPr>
        <w:t xml:space="preserve"> </w:t>
      </w:r>
      <w:r w:rsidRPr="008E0BD0">
        <w:rPr>
          <w:rFonts w:ascii="Times New Roman" w:hAnsi="Times New Roman" w:cs="Traditional Arabic" w:hint="eastAsia"/>
          <w:sz w:val="28"/>
          <w:szCs w:val="28"/>
          <w:rtl/>
          <w:lang w:bidi="ar-EG"/>
        </w:rPr>
        <w:t>الإسلام</w:t>
      </w:r>
      <w:r>
        <w:rPr>
          <w:rFonts w:ascii="Times New Roman" w:hAnsi="Times New Roman" w:cs="Traditional Arabic" w:hint="cs"/>
          <w:sz w:val="28"/>
          <w:szCs w:val="28"/>
          <w:rtl/>
          <w:lang w:bidi="ar-EG"/>
        </w:rPr>
        <w:t>،</w:t>
      </w:r>
      <w:r w:rsidRPr="008E0BD0">
        <w:rPr>
          <w:rFonts w:ascii="Times New Roman" w:hAnsi="Times New Roman" w:cs="Traditional Arabic"/>
          <w:sz w:val="28"/>
          <w:szCs w:val="28"/>
          <w:rtl/>
          <w:lang w:bidi="ar-EG"/>
        </w:rPr>
        <w:t xml:space="preserve"> </w:t>
      </w:r>
      <w:r w:rsidRPr="008E0BD0">
        <w:rPr>
          <w:rFonts w:ascii="Times New Roman" w:hAnsi="Times New Roman" w:cs="Traditional Arabic" w:hint="eastAsia"/>
          <w:sz w:val="28"/>
          <w:szCs w:val="28"/>
          <w:rtl/>
          <w:lang w:bidi="ar-EG"/>
        </w:rPr>
        <w:t>للإمام</w:t>
      </w:r>
      <w:r w:rsidRPr="008E0BD0">
        <w:rPr>
          <w:rFonts w:ascii="Times New Roman" w:hAnsi="Times New Roman" w:cs="Traditional Arabic"/>
          <w:sz w:val="28"/>
          <w:szCs w:val="28"/>
          <w:rtl/>
          <w:lang w:bidi="ar-EG"/>
        </w:rPr>
        <w:t xml:space="preserve"> </w:t>
      </w:r>
      <w:r w:rsidRPr="008E0BD0">
        <w:rPr>
          <w:rFonts w:ascii="Times New Roman" w:hAnsi="Times New Roman" w:cs="Traditional Arabic" w:hint="eastAsia"/>
          <w:sz w:val="28"/>
          <w:szCs w:val="28"/>
          <w:rtl/>
          <w:lang w:bidi="ar-EG"/>
        </w:rPr>
        <w:t>الذهبي</w:t>
      </w:r>
      <w:r>
        <w:rPr>
          <w:rFonts w:ascii="Times New Roman" w:hAnsi="Times New Roman" w:cs="Traditional Arabic" w:hint="cs"/>
          <w:sz w:val="28"/>
          <w:szCs w:val="28"/>
          <w:rtl/>
          <w:lang w:bidi="ar-EG"/>
        </w:rPr>
        <w:t>:</w:t>
      </w:r>
      <w:r w:rsidRPr="008E0BD0">
        <w:rPr>
          <w:rFonts w:hint="eastAsia"/>
          <w:rtl/>
        </w:rPr>
        <w:t xml:space="preserve"> </w:t>
      </w:r>
      <w:r w:rsidRPr="008E0BD0">
        <w:rPr>
          <w:rFonts w:ascii="Times New Roman" w:hAnsi="Times New Roman" w:cs="Traditional Arabic"/>
          <w:sz w:val="28"/>
          <w:szCs w:val="28"/>
          <w:rtl/>
          <w:lang w:bidi="ar-EG"/>
        </w:rPr>
        <w:t>(1/ 603)</w:t>
      </w:r>
      <w:r>
        <w:rPr>
          <w:rFonts w:ascii="Times New Roman" w:hAnsi="Times New Roman" w:cs="Traditional Arabic" w:hint="cs"/>
          <w:sz w:val="28"/>
          <w:szCs w:val="28"/>
          <w:rtl/>
          <w:lang w:bidi="ar-EG"/>
        </w:rPr>
        <w:t>،</w:t>
      </w:r>
      <w:r w:rsidRPr="008E0BD0">
        <w:rPr>
          <w:rFonts w:ascii="Times New Roman" w:hAnsi="Times New Roman" w:cs="Traditional Arabic" w:hint="eastAsia"/>
          <w:sz w:val="28"/>
          <w:szCs w:val="28"/>
          <w:rtl/>
          <w:lang w:bidi="ar-EG"/>
        </w:rPr>
        <w:t xml:space="preserve"> ت</w:t>
      </w:r>
      <w:r>
        <w:rPr>
          <w:rFonts w:ascii="Times New Roman" w:hAnsi="Times New Roman" w:cs="Traditional Arabic" w:hint="cs"/>
          <w:sz w:val="28"/>
          <w:szCs w:val="28"/>
          <w:rtl/>
          <w:lang w:bidi="ar-EG"/>
        </w:rPr>
        <w:t>حقيق</w:t>
      </w:r>
      <w:r w:rsidRPr="008E0BD0">
        <w:rPr>
          <w:rFonts w:ascii="Times New Roman" w:hAnsi="Times New Roman" w:cs="Traditional Arabic"/>
          <w:sz w:val="28"/>
          <w:szCs w:val="28"/>
          <w:rtl/>
          <w:lang w:bidi="ar-EG"/>
        </w:rPr>
        <w:t xml:space="preserve"> </w:t>
      </w:r>
      <w:r w:rsidRPr="008E0BD0">
        <w:rPr>
          <w:rFonts w:ascii="Times New Roman" w:hAnsi="Times New Roman" w:cs="Traditional Arabic" w:hint="eastAsia"/>
          <w:sz w:val="28"/>
          <w:szCs w:val="28"/>
          <w:rtl/>
          <w:lang w:bidi="ar-EG"/>
        </w:rPr>
        <w:t>بشار</w:t>
      </w:r>
      <w:r>
        <w:rPr>
          <w:rFonts w:ascii="Times New Roman" w:hAnsi="Times New Roman" w:cs="Traditional Arabic" w:hint="cs"/>
          <w:sz w:val="28"/>
          <w:szCs w:val="28"/>
          <w:rtl/>
          <w:lang w:bidi="ar-EG"/>
        </w:rPr>
        <w:t xml:space="preserve"> معروف.</w:t>
      </w:r>
    </w:p>
  </w:footnote>
  <w:footnote w:id="3">
    <w:p w:rsidR="0033532F" w:rsidRPr="006D3C1E" w:rsidRDefault="0033532F" w:rsidP="00C15C4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w:t>
      </w:r>
      <w:r w:rsidRPr="00C15C4E">
        <w:rPr>
          <w:rFonts w:ascii="Times New Roman" w:hAnsi="Times New Roman" w:cs="Traditional Arabic" w:hint="eastAsia"/>
          <w:sz w:val="28"/>
          <w:szCs w:val="28"/>
          <w:rtl/>
          <w:lang w:bidi="ar-EG"/>
        </w:rPr>
        <w:t>الروض</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الأنف</w:t>
      </w:r>
      <w:r w:rsidRPr="00C15C4E">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2/ 127</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w:t>
      </w:r>
    </w:p>
  </w:footnote>
  <w:footnote w:id="4">
    <w:p w:rsidR="0033532F" w:rsidRPr="006D3C1E" w:rsidRDefault="0033532F" w:rsidP="00C15C4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نفس المصدر.</w:t>
      </w:r>
    </w:p>
  </w:footnote>
  <w:footnote w:id="5">
    <w:p w:rsidR="0033532F" w:rsidRPr="006D3C1E" w:rsidRDefault="0033532F" w:rsidP="00C15C4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C15C4E">
        <w:rPr>
          <w:rFonts w:ascii="Times New Roman" w:hAnsi="Times New Roman" w:cs="Traditional Arabic" w:hint="eastAsia"/>
          <w:sz w:val="28"/>
          <w:szCs w:val="28"/>
          <w:rtl/>
          <w:lang w:bidi="ar-EG"/>
        </w:rPr>
        <w:t>فتح</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الباري</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ل</w:t>
      </w:r>
      <w:r w:rsidRPr="00C15C4E">
        <w:rPr>
          <w:rFonts w:ascii="Times New Roman" w:hAnsi="Times New Roman" w:cs="Traditional Arabic" w:hint="eastAsia"/>
          <w:sz w:val="28"/>
          <w:szCs w:val="28"/>
          <w:rtl/>
          <w:lang w:bidi="ar-EG"/>
        </w:rPr>
        <w:t>ابن</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حجر</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 xml:space="preserve"> (8/ 15)</w:t>
      </w:r>
      <w:r>
        <w:rPr>
          <w:rFonts w:ascii="Times New Roman" w:hAnsi="Times New Roman" w:cs="Traditional Arabic" w:hint="cs"/>
          <w:sz w:val="28"/>
          <w:szCs w:val="28"/>
          <w:rtl/>
          <w:lang w:bidi="ar-EG"/>
        </w:rPr>
        <w:t>.</w:t>
      </w:r>
    </w:p>
  </w:footnote>
  <w:footnote w:id="6">
    <w:p w:rsidR="0033532F" w:rsidRPr="006D3C1E" w:rsidRDefault="0033532F" w:rsidP="000161D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w:t>
      </w:r>
      <w:r w:rsidRPr="000161D7">
        <w:rPr>
          <w:rFonts w:ascii="Times New Roman" w:hAnsi="Times New Roman" w:cs="Traditional Arabic" w:hint="eastAsia"/>
          <w:sz w:val="28"/>
          <w:szCs w:val="28"/>
          <w:rtl/>
          <w:lang w:bidi="ar-EG"/>
        </w:rPr>
        <w:t>البخاري</w:t>
      </w:r>
      <w:r>
        <w:rPr>
          <w:rFonts w:ascii="Times New Roman" w:hAnsi="Times New Roman" w:cs="Traditional Arabic" w:hint="cs"/>
          <w:sz w:val="28"/>
          <w:szCs w:val="28"/>
          <w:rtl/>
          <w:lang w:bidi="ar-EG"/>
        </w:rPr>
        <w:t xml:space="preserve"> </w:t>
      </w:r>
      <w:r w:rsidRPr="000161D7">
        <w:rPr>
          <w:rFonts w:ascii="Times New Roman" w:hAnsi="Times New Roman" w:cs="Traditional Arabic"/>
          <w:sz w:val="28"/>
          <w:szCs w:val="28"/>
          <w:rtl/>
          <w:lang w:bidi="ar-EG"/>
        </w:rPr>
        <w:t>(</w:t>
      </w:r>
      <w:r w:rsidRPr="00C15C4E">
        <w:rPr>
          <w:rFonts w:ascii="Times New Roman" w:hAnsi="Times New Roman" w:cs="Traditional Arabic"/>
          <w:sz w:val="28"/>
          <w:szCs w:val="28"/>
          <w:rtl/>
          <w:lang w:bidi="ar-EG"/>
        </w:rPr>
        <w:t>3416</w:t>
      </w:r>
      <w:r w:rsidRPr="000161D7">
        <w:rPr>
          <w:rFonts w:ascii="Times New Roman" w:hAnsi="Times New Roman" w:cs="Traditional Arabic"/>
          <w:sz w:val="28"/>
          <w:szCs w:val="28"/>
          <w:rtl/>
          <w:lang w:bidi="ar-EG"/>
        </w:rPr>
        <w:t>).</w:t>
      </w:r>
    </w:p>
  </w:footnote>
  <w:footnote w:id="7">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w:t>
      </w:r>
      <w:r w:rsidRPr="009C41FD">
        <w:rPr>
          <w:rFonts w:ascii="Times New Roman" w:hAnsi="Times New Roman" w:cs="Traditional Arabic"/>
          <w:sz w:val="28"/>
          <w:szCs w:val="28"/>
          <w:rtl/>
          <w:lang w:bidi="ar-EG"/>
        </w:rPr>
        <w:t xml:space="preserve"> </w:t>
      </w:r>
      <w:r w:rsidRPr="009C41FD">
        <w:rPr>
          <w:rFonts w:ascii="Times New Roman" w:hAnsi="Times New Roman" w:cs="Traditional Arabic" w:hint="cs"/>
          <w:sz w:val="28"/>
          <w:szCs w:val="28"/>
          <w:rtl/>
          <w:lang w:bidi="ar-EG"/>
        </w:rPr>
        <w:t>الترمذي</w:t>
      </w:r>
      <w:r w:rsidRPr="009C41FD">
        <w:rPr>
          <w:rFonts w:ascii="Times New Roman" w:hAnsi="Times New Roman" w:cs="Traditional Arabic"/>
          <w:sz w:val="28"/>
          <w:szCs w:val="28"/>
          <w:rtl/>
          <w:lang w:bidi="ar-EG"/>
        </w:rPr>
        <w:t xml:space="preserve"> (4/ 645)</w:t>
      </w:r>
      <w:r>
        <w:rPr>
          <w:rFonts w:ascii="Times New Roman" w:hAnsi="Times New Roman" w:cs="Traditional Arabic" w:hint="cs"/>
          <w:sz w:val="28"/>
          <w:szCs w:val="28"/>
          <w:rtl/>
          <w:lang w:bidi="ar-EG"/>
        </w:rPr>
        <w:t>،</w:t>
      </w:r>
      <w:r w:rsidRPr="009C41FD">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و</w:t>
      </w:r>
      <w:r w:rsidRPr="009C41FD">
        <w:rPr>
          <w:rFonts w:ascii="Times New Roman" w:hAnsi="Times New Roman" w:cs="Traditional Arabic" w:hint="cs"/>
          <w:sz w:val="28"/>
          <w:szCs w:val="28"/>
          <w:rtl/>
          <w:lang w:bidi="ar-EG"/>
        </w:rPr>
        <w:t>صححه</w:t>
      </w:r>
      <w:r w:rsidRPr="009C41FD">
        <w:rPr>
          <w:rFonts w:ascii="Times New Roman" w:hAnsi="Times New Roman" w:cs="Traditional Arabic"/>
          <w:sz w:val="28"/>
          <w:szCs w:val="28"/>
          <w:rtl/>
          <w:lang w:bidi="ar-EG"/>
        </w:rPr>
        <w:t xml:space="preserve"> </w:t>
      </w:r>
      <w:r w:rsidRPr="009C41FD">
        <w:rPr>
          <w:rFonts w:ascii="Times New Roman" w:hAnsi="Times New Roman" w:cs="Traditional Arabic" w:hint="cs"/>
          <w:sz w:val="28"/>
          <w:szCs w:val="28"/>
          <w:rtl/>
          <w:lang w:bidi="ar-EG"/>
        </w:rPr>
        <w:t>الألباني</w:t>
      </w:r>
      <w:r w:rsidRPr="009C41FD">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 xml:space="preserve">في </w:t>
      </w:r>
      <w:r w:rsidRPr="009C41FD">
        <w:rPr>
          <w:rFonts w:ascii="Times New Roman" w:hAnsi="Times New Roman" w:cs="Traditional Arabic" w:hint="cs"/>
          <w:sz w:val="28"/>
          <w:szCs w:val="28"/>
          <w:rtl/>
          <w:lang w:bidi="ar-EG"/>
        </w:rPr>
        <w:t>صحيح</w:t>
      </w:r>
      <w:r w:rsidRPr="009C41FD">
        <w:rPr>
          <w:rFonts w:ascii="Times New Roman" w:hAnsi="Times New Roman" w:cs="Traditional Arabic"/>
          <w:sz w:val="28"/>
          <w:szCs w:val="28"/>
          <w:rtl/>
          <w:lang w:bidi="ar-EG"/>
        </w:rPr>
        <w:t xml:space="preserve"> </w:t>
      </w:r>
      <w:r w:rsidRPr="009C41FD">
        <w:rPr>
          <w:rFonts w:ascii="Times New Roman" w:hAnsi="Times New Roman" w:cs="Traditional Arabic" w:hint="cs"/>
          <w:sz w:val="28"/>
          <w:szCs w:val="28"/>
          <w:rtl/>
          <w:lang w:bidi="ar-EG"/>
        </w:rPr>
        <w:t>الجامع</w:t>
      </w:r>
      <w:r w:rsidRPr="009C41FD">
        <w:rPr>
          <w:rFonts w:ascii="Times New Roman" w:hAnsi="Times New Roman" w:cs="Traditional Arabic"/>
          <w:sz w:val="28"/>
          <w:szCs w:val="28"/>
          <w:rtl/>
          <w:lang w:bidi="ar-EG"/>
        </w:rPr>
        <w:t xml:space="preserve"> (5001).</w:t>
      </w:r>
    </w:p>
  </w:footnote>
  <w:footnote w:id="8">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501C72">
        <w:rPr>
          <w:rFonts w:ascii="Times New Roman" w:hAnsi="Times New Roman" w:cs="Traditional Arabic" w:hint="cs"/>
          <w:sz w:val="28"/>
          <w:szCs w:val="28"/>
          <w:rtl/>
          <w:lang w:bidi="ar-EG"/>
        </w:rPr>
        <w:t>التمكين</w:t>
      </w:r>
      <w:r w:rsidRPr="00501C72">
        <w:rPr>
          <w:rFonts w:ascii="Times New Roman" w:hAnsi="Times New Roman" w:cs="Traditional Arabic"/>
          <w:sz w:val="28"/>
          <w:szCs w:val="28"/>
          <w:rtl/>
          <w:lang w:bidi="ar-EG"/>
        </w:rPr>
        <w:t xml:space="preserve"> </w:t>
      </w:r>
      <w:r w:rsidRPr="00501C72">
        <w:rPr>
          <w:rFonts w:ascii="Times New Roman" w:hAnsi="Times New Roman" w:cs="Traditional Arabic" w:hint="cs"/>
          <w:sz w:val="28"/>
          <w:szCs w:val="28"/>
          <w:rtl/>
          <w:lang w:bidi="ar-EG"/>
        </w:rPr>
        <w:t>للأمة</w:t>
      </w:r>
      <w:r w:rsidRPr="00501C72">
        <w:rPr>
          <w:rFonts w:ascii="Times New Roman" w:hAnsi="Times New Roman" w:cs="Traditional Arabic"/>
          <w:sz w:val="28"/>
          <w:szCs w:val="28"/>
          <w:rtl/>
          <w:lang w:bidi="ar-EG"/>
        </w:rPr>
        <w:t xml:space="preserve"> </w:t>
      </w:r>
      <w:r w:rsidRPr="00501C72">
        <w:rPr>
          <w:rFonts w:ascii="Times New Roman" w:hAnsi="Times New Roman" w:cs="Traditional Arabic" w:hint="cs"/>
          <w:sz w:val="28"/>
          <w:szCs w:val="28"/>
          <w:rtl/>
          <w:lang w:bidi="ar-EG"/>
        </w:rPr>
        <w:t>الإسلامية،</w:t>
      </w:r>
      <w:r w:rsidRPr="00813D7B">
        <w:rPr>
          <w:rFonts w:hint="eastAsia"/>
          <w:rtl/>
        </w:rPr>
        <w:t xml:space="preserve"> </w:t>
      </w:r>
      <w:r w:rsidRPr="00813D7B">
        <w:rPr>
          <w:rFonts w:ascii="Times New Roman" w:hAnsi="Times New Roman" w:cs="Traditional Arabic" w:hint="eastAsia"/>
          <w:sz w:val="28"/>
          <w:szCs w:val="28"/>
          <w:rtl/>
          <w:lang w:bidi="ar-EG"/>
        </w:rPr>
        <w:t>محمد</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السيد</w:t>
      </w:r>
      <w:r w:rsidRPr="00501C72">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501C72">
        <w:rPr>
          <w:rFonts w:ascii="Times New Roman" w:hAnsi="Times New Roman" w:cs="Traditional Arabic" w:hint="cs"/>
          <w:sz w:val="28"/>
          <w:szCs w:val="28"/>
          <w:rtl/>
          <w:lang w:bidi="ar-EG"/>
        </w:rPr>
        <w:t>ص</w:t>
      </w:r>
      <w:r w:rsidRPr="00501C72">
        <w:rPr>
          <w:rFonts w:ascii="Times New Roman" w:hAnsi="Times New Roman" w:cs="Traditional Arabic"/>
          <w:sz w:val="28"/>
          <w:szCs w:val="28"/>
          <w:rtl/>
          <w:lang w:bidi="ar-EG"/>
        </w:rPr>
        <w:t>243</w:t>
      </w:r>
      <w:r>
        <w:rPr>
          <w:rFonts w:ascii="Times New Roman" w:hAnsi="Times New Roman" w:cs="Traditional Arabic" w:hint="cs"/>
          <w:sz w:val="28"/>
          <w:szCs w:val="28"/>
          <w:rtl/>
          <w:lang w:bidi="ar-EG"/>
        </w:rPr>
        <w:t>)</w:t>
      </w:r>
      <w:r w:rsidRPr="00501C72">
        <w:rPr>
          <w:rFonts w:ascii="Times New Roman" w:hAnsi="Times New Roman" w:cs="Traditional Arabic"/>
          <w:sz w:val="28"/>
          <w:szCs w:val="28"/>
          <w:rtl/>
          <w:lang w:bidi="ar-EG"/>
        </w:rPr>
        <w:t>.</w:t>
      </w:r>
    </w:p>
  </w:footnote>
  <w:footnote w:id="9">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رواه أبو نعيم في الحلية (1/148)، من حديث ابن إسحاق.</w:t>
      </w:r>
    </w:p>
  </w:footnote>
  <w:footnote w:id="10">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1A75C5">
        <w:rPr>
          <w:rFonts w:ascii="Times New Roman" w:hAnsi="Times New Roman" w:cs="Traditional Arabic" w:hint="cs"/>
          <w:sz w:val="28"/>
          <w:szCs w:val="28"/>
          <w:rtl/>
          <w:lang w:bidi="ar-EG"/>
        </w:rPr>
        <w:t>السيرة</w:t>
      </w:r>
      <w:r w:rsidRPr="001A75C5">
        <w:rPr>
          <w:rFonts w:ascii="Times New Roman" w:hAnsi="Times New Roman" w:cs="Traditional Arabic"/>
          <w:sz w:val="28"/>
          <w:szCs w:val="28"/>
          <w:rtl/>
          <w:lang w:bidi="ar-EG"/>
        </w:rPr>
        <w:t xml:space="preserve"> </w:t>
      </w:r>
      <w:r w:rsidRPr="001A75C5">
        <w:rPr>
          <w:rFonts w:ascii="Times New Roman" w:hAnsi="Times New Roman" w:cs="Traditional Arabic" w:hint="cs"/>
          <w:sz w:val="28"/>
          <w:szCs w:val="28"/>
          <w:rtl/>
          <w:lang w:bidi="ar-EG"/>
        </w:rPr>
        <w:t>النبوية</w:t>
      </w:r>
      <w:r>
        <w:rPr>
          <w:rFonts w:ascii="Times New Roman" w:hAnsi="Times New Roman" w:cs="Traditional Arabic" w:hint="cs"/>
          <w:sz w:val="28"/>
          <w:szCs w:val="28"/>
          <w:rtl/>
          <w:lang w:bidi="ar-EG"/>
        </w:rPr>
        <w:t>،</w:t>
      </w:r>
      <w:r w:rsidRPr="001A75C5">
        <w:rPr>
          <w:rFonts w:ascii="Times New Roman" w:hAnsi="Times New Roman" w:cs="Traditional Arabic"/>
          <w:sz w:val="28"/>
          <w:szCs w:val="28"/>
          <w:rtl/>
          <w:lang w:bidi="ar-EG"/>
        </w:rPr>
        <w:t xml:space="preserve"> </w:t>
      </w:r>
      <w:r w:rsidRPr="001A75C5">
        <w:rPr>
          <w:rFonts w:ascii="Times New Roman" w:hAnsi="Times New Roman" w:cs="Traditional Arabic" w:hint="cs"/>
          <w:sz w:val="28"/>
          <w:szCs w:val="28"/>
          <w:rtl/>
          <w:lang w:bidi="ar-EG"/>
        </w:rPr>
        <w:t>لابن</w:t>
      </w:r>
      <w:r w:rsidRPr="001A75C5">
        <w:rPr>
          <w:rFonts w:ascii="Times New Roman" w:hAnsi="Times New Roman" w:cs="Traditional Arabic"/>
          <w:sz w:val="28"/>
          <w:szCs w:val="28"/>
          <w:rtl/>
          <w:lang w:bidi="ar-EG"/>
        </w:rPr>
        <w:t xml:space="preserve"> </w:t>
      </w:r>
      <w:r w:rsidRPr="001A75C5">
        <w:rPr>
          <w:rFonts w:ascii="Times New Roman" w:hAnsi="Times New Roman" w:cs="Traditional Arabic" w:hint="cs"/>
          <w:sz w:val="28"/>
          <w:szCs w:val="28"/>
          <w:rtl/>
          <w:lang w:bidi="ar-EG"/>
        </w:rPr>
        <w:t>هشام</w:t>
      </w:r>
      <w:r>
        <w:rPr>
          <w:rFonts w:ascii="Times New Roman" w:hAnsi="Times New Roman" w:cs="Traditional Arabic" w:hint="cs"/>
          <w:sz w:val="28"/>
          <w:szCs w:val="28"/>
          <w:rtl/>
          <w:lang w:bidi="ar-EG"/>
        </w:rPr>
        <w:t>:</w:t>
      </w:r>
      <w:r w:rsidRPr="001A75C5">
        <w:rPr>
          <w:rFonts w:ascii="Times New Roman" w:hAnsi="Times New Roman" w:cs="Traditional Arabic"/>
          <w:sz w:val="28"/>
          <w:szCs w:val="28"/>
          <w:rtl/>
          <w:lang w:bidi="ar-EG"/>
        </w:rPr>
        <w:t xml:space="preserve"> (2/ 68).</w:t>
      </w:r>
    </w:p>
  </w:footnote>
  <w:footnote w:id="11">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2A78C3">
        <w:rPr>
          <w:rFonts w:ascii="Times New Roman" w:hAnsi="Times New Roman" w:cs="Traditional Arabic" w:hint="cs"/>
          <w:sz w:val="28"/>
          <w:szCs w:val="28"/>
          <w:rtl/>
          <w:lang w:bidi="ar-EG"/>
        </w:rPr>
        <w:t>بهجة</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المحافل</w:t>
      </w:r>
      <w:r>
        <w:rPr>
          <w:rFonts w:ascii="Times New Roman" w:hAnsi="Times New Roman" w:cs="Traditional Arabic" w:hint="cs"/>
          <w:sz w:val="28"/>
          <w:szCs w:val="28"/>
          <w:rtl/>
          <w:lang w:bidi="ar-EG"/>
        </w:rPr>
        <w:t>،</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للعامري</w:t>
      </w:r>
      <w:r>
        <w:rPr>
          <w:rFonts w:ascii="Times New Roman" w:hAnsi="Times New Roman" w:cs="Traditional Arabic" w:hint="cs"/>
          <w:sz w:val="28"/>
          <w:szCs w:val="28"/>
          <w:rtl/>
          <w:lang w:bidi="ar-EG"/>
        </w:rPr>
        <w:t>:</w:t>
      </w:r>
      <w:r w:rsidRPr="002A78C3">
        <w:rPr>
          <w:rFonts w:ascii="Times New Roman" w:hAnsi="Times New Roman" w:cs="Traditional Arabic"/>
          <w:sz w:val="28"/>
          <w:szCs w:val="28"/>
          <w:rtl/>
          <w:lang w:bidi="ar-EG"/>
        </w:rPr>
        <w:t xml:space="preserve"> (1/ 92).</w:t>
      </w:r>
    </w:p>
  </w:footnote>
  <w:footnote w:id="12">
    <w:p w:rsidR="0033532F" w:rsidRPr="006D3C1E" w:rsidRDefault="0033532F" w:rsidP="00813D7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2A78C3">
        <w:rPr>
          <w:rFonts w:ascii="Times New Roman" w:hAnsi="Times New Roman" w:cs="Traditional Arabic" w:hint="cs"/>
          <w:sz w:val="28"/>
          <w:szCs w:val="28"/>
          <w:rtl/>
          <w:lang w:bidi="ar-EG"/>
        </w:rPr>
        <w:t>انظر</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محنة</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المسلمين</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في</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العهد</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المكي،</w:t>
      </w:r>
      <w:r w:rsidRPr="002A78C3">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د</w:t>
      </w:r>
      <w:r w:rsidRPr="00813D7B">
        <w:rPr>
          <w:rFonts w:ascii="Times New Roman" w:hAnsi="Times New Roman" w:cs="Traditional Arabic"/>
          <w:sz w:val="28"/>
          <w:szCs w:val="28"/>
          <w:rtl/>
          <w:lang w:bidi="ar-EG"/>
        </w:rPr>
        <w:t>.</w:t>
      </w:r>
      <w:r w:rsidRPr="00813D7B">
        <w:rPr>
          <w:rFonts w:ascii="Times New Roman" w:hAnsi="Times New Roman" w:cs="Traditional Arabic" w:hint="eastAsia"/>
          <w:sz w:val="28"/>
          <w:szCs w:val="28"/>
          <w:rtl/>
          <w:lang w:bidi="ar-EG"/>
        </w:rPr>
        <w:t>سليمان</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السويكت</w:t>
      </w:r>
      <w:r>
        <w:rPr>
          <w:rFonts w:ascii="Times New Roman" w:hAnsi="Times New Roman" w:cs="Traditional Arabic" w:hint="cs"/>
          <w:sz w:val="28"/>
          <w:szCs w:val="28"/>
          <w:rtl/>
          <w:lang w:bidi="ar-EG"/>
        </w:rPr>
        <w:t>: (</w:t>
      </w:r>
      <w:r w:rsidRPr="002A78C3">
        <w:rPr>
          <w:rFonts w:ascii="Times New Roman" w:hAnsi="Times New Roman" w:cs="Traditional Arabic" w:hint="cs"/>
          <w:sz w:val="28"/>
          <w:szCs w:val="28"/>
          <w:rtl/>
          <w:lang w:bidi="ar-EG"/>
        </w:rPr>
        <w:t>ص</w:t>
      </w:r>
      <w:r w:rsidRPr="002A78C3">
        <w:rPr>
          <w:rFonts w:ascii="Times New Roman" w:hAnsi="Times New Roman" w:cs="Traditional Arabic"/>
          <w:sz w:val="28"/>
          <w:szCs w:val="28"/>
          <w:rtl/>
          <w:lang w:bidi="ar-EG"/>
        </w:rPr>
        <w:t>99</w:t>
      </w:r>
      <w:r>
        <w:rPr>
          <w:rFonts w:ascii="Times New Roman" w:hAnsi="Times New Roman" w:cs="Traditional Arabic" w:hint="cs"/>
          <w:sz w:val="28"/>
          <w:szCs w:val="28"/>
          <w:rtl/>
          <w:lang w:bidi="ar-EG"/>
        </w:rPr>
        <w:t>)</w:t>
      </w:r>
      <w:r w:rsidRPr="002A78C3">
        <w:rPr>
          <w:rFonts w:ascii="Times New Roman" w:hAnsi="Times New Roman" w:cs="Traditional Arabic"/>
          <w:sz w:val="28"/>
          <w:szCs w:val="28"/>
          <w:rtl/>
          <w:lang w:bidi="ar-EG"/>
        </w:rPr>
        <w:t>.</w:t>
      </w:r>
    </w:p>
  </w:footnote>
  <w:footnote w:id="13">
    <w:p w:rsidR="0033532F" w:rsidRPr="006D3C1E" w:rsidRDefault="0033532F" w:rsidP="00813D7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2A78C3">
        <w:rPr>
          <w:rFonts w:ascii="Times New Roman" w:hAnsi="Times New Roman" w:cs="Traditional Arabic" w:hint="cs"/>
          <w:sz w:val="28"/>
          <w:szCs w:val="28"/>
          <w:rtl/>
          <w:lang w:bidi="ar-EG"/>
        </w:rPr>
        <w:t>انظر</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محنة</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المسلمين</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في</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العهد</w:t>
      </w:r>
      <w:r w:rsidRPr="002A78C3">
        <w:rPr>
          <w:rFonts w:ascii="Times New Roman" w:hAnsi="Times New Roman" w:cs="Traditional Arabic"/>
          <w:sz w:val="28"/>
          <w:szCs w:val="28"/>
          <w:rtl/>
          <w:lang w:bidi="ar-EG"/>
        </w:rPr>
        <w:t xml:space="preserve"> </w:t>
      </w:r>
      <w:r w:rsidRPr="002A78C3">
        <w:rPr>
          <w:rFonts w:ascii="Times New Roman" w:hAnsi="Times New Roman" w:cs="Traditional Arabic" w:hint="cs"/>
          <w:sz w:val="28"/>
          <w:szCs w:val="28"/>
          <w:rtl/>
          <w:lang w:bidi="ar-EG"/>
        </w:rPr>
        <w:t>المكي</w:t>
      </w:r>
      <w:r>
        <w:rPr>
          <w:rFonts w:ascii="Times New Roman" w:hAnsi="Times New Roman" w:cs="Traditional Arabic" w:hint="cs"/>
          <w:sz w:val="28"/>
          <w:szCs w:val="28"/>
          <w:rtl/>
          <w:lang w:bidi="ar-EG"/>
        </w:rPr>
        <w:t>:</w:t>
      </w:r>
      <w:r w:rsidRPr="002A78C3">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2A78C3">
        <w:rPr>
          <w:rFonts w:ascii="Times New Roman" w:hAnsi="Times New Roman" w:cs="Traditional Arabic" w:hint="cs"/>
          <w:sz w:val="28"/>
          <w:szCs w:val="28"/>
          <w:rtl/>
          <w:lang w:bidi="ar-EG"/>
        </w:rPr>
        <w:t>ص</w:t>
      </w:r>
      <w:r w:rsidRPr="002A78C3">
        <w:rPr>
          <w:rFonts w:ascii="Times New Roman" w:hAnsi="Times New Roman" w:cs="Traditional Arabic"/>
          <w:sz w:val="28"/>
          <w:szCs w:val="28"/>
          <w:rtl/>
          <w:lang w:bidi="ar-EG"/>
        </w:rPr>
        <w:t>100</w:t>
      </w:r>
      <w:r>
        <w:rPr>
          <w:rFonts w:ascii="Times New Roman" w:hAnsi="Times New Roman" w:cs="Traditional Arabic" w:hint="cs"/>
          <w:sz w:val="28"/>
          <w:szCs w:val="28"/>
          <w:rtl/>
          <w:lang w:bidi="ar-EG"/>
        </w:rPr>
        <w:t>)</w:t>
      </w:r>
      <w:r w:rsidRPr="002A78C3">
        <w:rPr>
          <w:rFonts w:ascii="Times New Roman" w:hAnsi="Times New Roman" w:cs="Traditional Arabic"/>
          <w:sz w:val="28"/>
          <w:szCs w:val="28"/>
          <w:rtl/>
          <w:lang w:bidi="ar-EG"/>
        </w:rPr>
        <w:t>.</w:t>
      </w:r>
    </w:p>
  </w:footnote>
  <w:footnote w:id="14">
    <w:p w:rsidR="0033532F" w:rsidRPr="006D3C1E" w:rsidRDefault="0033532F" w:rsidP="00813D7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أخبارهم في السيرة النبوية عرض وقائع وتحليل أحداث، الدكتور علي محمد الصلابي: (ص145- 162).</w:t>
      </w:r>
    </w:p>
  </w:footnote>
  <w:footnote w:id="15">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w:t>
      </w:r>
      <w:r w:rsidRPr="00C5066F">
        <w:rPr>
          <w:rFonts w:ascii="Times New Roman" w:hAnsi="Times New Roman" w:cs="Traditional Arabic" w:hint="cs"/>
          <w:sz w:val="28"/>
          <w:szCs w:val="28"/>
          <w:rtl/>
          <w:lang w:bidi="ar-EG"/>
        </w:rPr>
        <w:t>ابن</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أبي</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شيبة</w:t>
      </w:r>
      <w:r>
        <w:rPr>
          <w:rFonts w:ascii="Times New Roman" w:hAnsi="Times New Roman" w:cs="Traditional Arabic" w:hint="cs"/>
          <w:sz w:val="28"/>
          <w:szCs w:val="28"/>
          <w:rtl/>
          <w:lang w:bidi="ar-EG"/>
        </w:rPr>
        <w:t xml:space="preserve"> في</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المصنف</w:t>
      </w:r>
      <w:r>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Pr>
          <w:rFonts w:ascii="Times New Roman" w:hAnsi="Times New Roman" w:cs="Traditional Arabic"/>
          <w:sz w:val="28"/>
          <w:szCs w:val="28"/>
          <w:rtl/>
          <w:lang w:bidi="ar-EG"/>
        </w:rPr>
        <w:t>6/354</w:t>
      </w:r>
      <w:r>
        <w:rPr>
          <w:rFonts w:ascii="Times New Roman" w:hAnsi="Times New Roman" w:cs="Traditional Arabic" w:hint="cs"/>
          <w:sz w:val="28"/>
          <w:szCs w:val="28"/>
          <w:rtl/>
          <w:lang w:bidi="ar-EG"/>
        </w:rPr>
        <w:t>)،</w:t>
      </w:r>
      <w:r w:rsidRPr="00C5066F">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و</w:t>
      </w:r>
      <w:r w:rsidRPr="00C5066F">
        <w:rPr>
          <w:rFonts w:ascii="Times New Roman" w:hAnsi="Times New Roman" w:cs="Traditional Arabic" w:hint="cs"/>
          <w:sz w:val="28"/>
          <w:szCs w:val="28"/>
          <w:rtl/>
          <w:lang w:bidi="ar-EG"/>
        </w:rPr>
        <w:t>ابن</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سعد</w:t>
      </w:r>
      <w:r>
        <w:rPr>
          <w:rFonts w:ascii="Times New Roman" w:hAnsi="Times New Roman" w:cs="Traditional Arabic" w:hint="cs"/>
          <w:sz w:val="28"/>
          <w:szCs w:val="28"/>
          <w:rtl/>
          <w:lang w:bidi="ar-EG"/>
        </w:rPr>
        <w:t xml:space="preserve"> في</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الطبقات</w:t>
      </w:r>
      <w:r w:rsidRPr="00C5066F">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C5066F">
        <w:rPr>
          <w:rFonts w:ascii="Times New Roman" w:hAnsi="Times New Roman" w:cs="Traditional Arabic"/>
          <w:sz w:val="28"/>
          <w:szCs w:val="28"/>
          <w:rtl/>
          <w:lang w:bidi="ar-EG"/>
        </w:rPr>
        <w:t>3/269</w:t>
      </w:r>
      <w:r>
        <w:rPr>
          <w:rFonts w:ascii="Times New Roman" w:hAnsi="Times New Roman" w:cs="Traditional Arabic" w:hint="cs"/>
          <w:sz w:val="28"/>
          <w:szCs w:val="28"/>
          <w:rtl/>
          <w:lang w:bidi="ar-EG"/>
        </w:rPr>
        <w:t>).</w:t>
      </w:r>
    </w:p>
  </w:footnote>
  <w:footnote w:id="16">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w:t>
      </w:r>
      <w:r w:rsidRPr="00C5066F">
        <w:rPr>
          <w:rFonts w:ascii="Times New Roman" w:hAnsi="Times New Roman" w:cs="Traditional Arabic" w:hint="cs"/>
          <w:sz w:val="28"/>
          <w:szCs w:val="28"/>
          <w:rtl/>
          <w:lang w:bidi="ar-EG"/>
        </w:rPr>
        <w:t>فتح</w:t>
      </w:r>
      <w:r w:rsidRPr="00C5066F">
        <w:rPr>
          <w:rFonts w:ascii="Times New Roman" w:hAnsi="Times New Roman" w:cs="Traditional Arabic"/>
          <w:sz w:val="28"/>
          <w:szCs w:val="28"/>
          <w:rtl/>
          <w:lang w:bidi="ar-EG"/>
        </w:rPr>
        <w:t xml:space="preserve"> </w:t>
      </w:r>
      <w:r w:rsidRPr="00C5066F">
        <w:rPr>
          <w:rFonts w:ascii="Times New Roman" w:hAnsi="Times New Roman" w:cs="Traditional Arabic" w:hint="cs"/>
          <w:sz w:val="28"/>
          <w:szCs w:val="28"/>
          <w:rtl/>
          <w:lang w:bidi="ar-EG"/>
        </w:rPr>
        <w:t>الباري</w:t>
      </w:r>
      <w:r>
        <w:rPr>
          <w:rFonts w:ascii="Times New Roman" w:hAnsi="Times New Roman" w:cs="Traditional Arabic" w:hint="cs"/>
          <w:sz w:val="28"/>
          <w:szCs w:val="28"/>
          <w:rtl/>
          <w:lang w:bidi="ar-EG"/>
        </w:rPr>
        <w:t>، لابن حجر:</w:t>
      </w:r>
      <w:r w:rsidRPr="00C5066F">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C5066F">
        <w:rPr>
          <w:rFonts w:ascii="Times New Roman" w:hAnsi="Times New Roman" w:cs="Traditional Arabic"/>
          <w:sz w:val="28"/>
          <w:szCs w:val="28"/>
          <w:rtl/>
          <w:lang w:bidi="ar-EG"/>
        </w:rPr>
        <w:t>7/392</w:t>
      </w:r>
      <w:r>
        <w:rPr>
          <w:rFonts w:ascii="Times New Roman" w:hAnsi="Times New Roman" w:cs="Traditional Arabic" w:hint="cs"/>
          <w:sz w:val="28"/>
          <w:szCs w:val="28"/>
          <w:rtl/>
          <w:lang w:bidi="ar-EG"/>
        </w:rPr>
        <w:t>)</w:t>
      </w:r>
      <w:r w:rsidRPr="00C5066F">
        <w:rPr>
          <w:rFonts w:ascii="Times New Roman" w:hAnsi="Times New Roman" w:cs="Traditional Arabic"/>
          <w:sz w:val="28"/>
          <w:szCs w:val="28"/>
          <w:rtl/>
          <w:lang w:bidi="ar-EG"/>
        </w:rPr>
        <w:t>.</w:t>
      </w:r>
    </w:p>
  </w:footnote>
  <w:footnote w:id="17">
    <w:p w:rsidR="0033532F" w:rsidRPr="006D3C1E"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البخاري (3408).</w:t>
      </w:r>
    </w:p>
  </w:footnote>
  <w:footnote w:id="18">
    <w:p w:rsidR="0033532F" w:rsidRPr="00C5066F" w:rsidRDefault="0033532F" w:rsidP="008F75A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الحاكم في المستدرك (3/574).</w:t>
      </w:r>
    </w:p>
  </w:footnote>
  <w:footnote w:id="19">
    <w:p w:rsidR="0033532F" w:rsidRPr="006D3C1E" w:rsidRDefault="0033532F" w:rsidP="00803B0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5F691C">
        <w:rPr>
          <w:rFonts w:ascii="Times New Roman" w:hAnsi="Times New Roman" w:cs="Traditional Arabic" w:hint="cs"/>
          <w:sz w:val="28"/>
          <w:szCs w:val="28"/>
          <w:rtl/>
          <w:lang w:bidi="ar-EG"/>
        </w:rPr>
        <w:t>انظر</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أضواء</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على</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الهجرة</w:t>
      </w:r>
      <w:r>
        <w:rPr>
          <w:rFonts w:ascii="Times New Roman" w:hAnsi="Times New Roman" w:cs="Traditional Arabic" w:hint="cs"/>
          <w:sz w:val="28"/>
          <w:szCs w:val="28"/>
          <w:rtl/>
          <w:lang w:bidi="ar-EG"/>
        </w:rPr>
        <w:t>،</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توفيق</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محمد</w:t>
      </w:r>
      <w:r w:rsidRPr="005F691C">
        <w:rPr>
          <w:rFonts w:ascii="Times New Roman" w:hAnsi="Times New Roman" w:cs="Traditional Arabic"/>
          <w:sz w:val="28"/>
          <w:szCs w:val="28"/>
          <w:rtl/>
          <w:lang w:bidi="ar-EG"/>
        </w:rPr>
        <w:t xml:space="preserve"> </w:t>
      </w:r>
      <w:r w:rsidRPr="005F691C">
        <w:rPr>
          <w:rFonts w:ascii="Times New Roman" w:hAnsi="Times New Roman" w:cs="Traditional Arabic" w:hint="cs"/>
          <w:sz w:val="28"/>
          <w:szCs w:val="28"/>
          <w:rtl/>
          <w:lang w:bidi="ar-EG"/>
        </w:rPr>
        <w:t>سبع</w:t>
      </w:r>
      <w:r>
        <w:rPr>
          <w:rFonts w:ascii="Times New Roman" w:hAnsi="Times New Roman" w:cs="Traditional Arabic" w:hint="cs"/>
          <w:sz w:val="28"/>
          <w:szCs w:val="28"/>
          <w:rtl/>
          <w:lang w:bidi="ar-EG"/>
        </w:rPr>
        <w:t>:</w:t>
      </w:r>
      <w:r w:rsidRPr="005F691C">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5F691C">
        <w:rPr>
          <w:rFonts w:ascii="Times New Roman" w:hAnsi="Times New Roman" w:cs="Traditional Arabic" w:hint="cs"/>
          <w:sz w:val="28"/>
          <w:szCs w:val="28"/>
          <w:rtl/>
          <w:lang w:bidi="ar-EG"/>
        </w:rPr>
        <w:t>ص</w:t>
      </w:r>
      <w:r w:rsidRPr="005F691C">
        <w:rPr>
          <w:rFonts w:ascii="Times New Roman" w:hAnsi="Times New Roman" w:cs="Traditional Arabic"/>
          <w:sz w:val="28"/>
          <w:szCs w:val="28"/>
          <w:rtl/>
          <w:lang w:bidi="ar-EG"/>
        </w:rPr>
        <w:t>273</w:t>
      </w:r>
      <w:r w:rsidRPr="005F691C">
        <w:rPr>
          <w:rFonts w:ascii="Times New Roman" w:hAnsi="Times New Roman" w:cs="Traditional Arabic" w:hint="cs"/>
          <w:sz w:val="28"/>
          <w:szCs w:val="28"/>
          <w:rtl/>
          <w:lang w:bidi="ar-EG"/>
        </w:rPr>
        <w:t>،</w:t>
      </w:r>
      <w:r w:rsidRPr="005F691C">
        <w:rPr>
          <w:rFonts w:ascii="Times New Roman" w:hAnsi="Times New Roman" w:cs="Traditional Arabic"/>
          <w:sz w:val="28"/>
          <w:szCs w:val="28"/>
          <w:rtl/>
          <w:lang w:bidi="ar-EG"/>
        </w:rPr>
        <w:t xml:space="preserve"> 274</w:t>
      </w:r>
      <w:r>
        <w:rPr>
          <w:rFonts w:ascii="Times New Roman" w:hAnsi="Times New Roman" w:cs="Traditional Arabic" w:hint="cs"/>
          <w:sz w:val="28"/>
          <w:szCs w:val="28"/>
          <w:rtl/>
          <w:lang w:bidi="ar-EG"/>
        </w:rPr>
        <w:t>)</w:t>
      </w:r>
      <w:r w:rsidRPr="005F691C">
        <w:rPr>
          <w:rFonts w:ascii="Times New Roman" w:hAnsi="Times New Roman" w:cs="Traditional Arabic"/>
          <w:sz w:val="28"/>
          <w:szCs w:val="28"/>
          <w:rtl/>
          <w:lang w:bidi="ar-EG"/>
        </w:rPr>
        <w:t>.</w:t>
      </w:r>
    </w:p>
  </w:footnote>
  <w:footnote w:id="20">
    <w:p w:rsidR="0033532F" w:rsidRPr="006D3C1E" w:rsidRDefault="0033532F" w:rsidP="00803B0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sidRPr="00CB370A">
        <w:rPr>
          <w:rFonts w:ascii="Times New Roman" w:hAnsi="Times New Roman" w:cs="Traditional Arabic"/>
          <w:sz w:val="28"/>
          <w:szCs w:val="28"/>
          <w:rtl/>
          <w:lang w:bidi="ar-EG"/>
        </w:rPr>
        <w:t xml:space="preserve"> </w:t>
      </w:r>
      <w:r w:rsidRPr="00CB370A">
        <w:rPr>
          <w:rFonts w:ascii="Times New Roman" w:hAnsi="Times New Roman" w:cs="Traditional Arabic" w:hint="cs"/>
          <w:sz w:val="28"/>
          <w:szCs w:val="28"/>
          <w:rtl/>
          <w:lang w:bidi="ar-EG"/>
        </w:rPr>
        <w:t>من</w:t>
      </w:r>
      <w:r w:rsidRPr="00CB370A">
        <w:rPr>
          <w:rFonts w:ascii="Times New Roman" w:hAnsi="Times New Roman" w:cs="Traditional Arabic"/>
          <w:sz w:val="28"/>
          <w:szCs w:val="28"/>
          <w:rtl/>
          <w:lang w:bidi="ar-EG"/>
        </w:rPr>
        <w:t xml:space="preserve"> </w:t>
      </w:r>
      <w:r w:rsidRPr="00CB370A">
        <w:rPr>
          <w:rFonts w:ascii="Times New Roman" w:hAnsi="Times New Roman" w:cs="Traditional Arabic" w:hint="cs"/>
          <w:sz w:val="28"/>
          <w:szCs w:val="28"/>
          <w:rtl/>
          <w:lang w:bidi="ar-EG"/>
        </w:rPr>
        <w:t>إلهامات</w:t>
      </w:r>
      <w:r w:rsidRPr="00CB370A">
        <w:rPr>
          <w:rFonts w:ascii="Times New Roman" w:hAnsi="Times New Roman" w:cs="Traditional Arabic"/>
          <w:sz w:val="28"/>
          <w:szCs w:val="28"/>
          <w:rtl/>
          <w:lang w:bidi="ar-EG"/>
        </w:rPr>
        <w:t xml:space="preserve"> </w:t>
      </w:r>
      <w:r w:rsidRPr="00CB370A">
        <w:rPr>
          <w:rFonts w:ascii="Times New Roman" w:hAnsi="Times New Roman" w:cs="Traditional Arabic" w:hint="cs"/>
          <w:sz w:val="28"/>
          <w:szCs w:val="28"/>
          <w:rtl/>
          <w:lang w:bidi="ar-EG"/>
        </w:rPr>
        <w:t>الهجرة</w:t>
      </w:r>
      <w:r>
        <w:rPr>
          <w:rFonts w:ascii="Times New Roman" w:hAnsi="Times New Roman" w:cs="Traditional Arabic" w:hint="cs"/>
          <w:sz w:val="28"/>
          <w:szCs w:val="28"/>
          <w:rtl/>
          <w:lang w:bidi="ar-EG"/>
        </w:rPr>
        <w:t xml:space="preserve">، </w:t>
      </w:r>
      <w:r w:rsidRPr="00CB370A">
        <w:rPr>
          <w:rFonts w:ascii="Times New Roman" w:hAnsi="Times New Roman" w:cs="Traditional Arabic" w:hint="cs"/>
          <w:sz w:val="28"/>
          <w:szCs w:val="28"/>
          <w:rtl/>
          <w:lang w:bidi="ar-EG"/>
        </w:rPr>
        <w:t>محب</w:t>
      </w:r>
      <w:r w:rsidRPr="00CB370A">
        <w:rPr>
          <w:rFonts w:ascii="Times New Roman" w:hAnsi="Times New Roman" w:cs="Traditional Arabic"/>
          <w:sz w:val="28"/>
          <w:szCs w:val="28"/>
          <w:rtl/>
          <w:lang w:bidi="ar-EG"/>
        </w:rPr>
        <w:t xml:space="preserve"> </w:t>
      </w:r>
      <w:r w:rsidRPr="00CB370A">
        <w:rPr>
          <w:rFonts w:ascii="Times New Roman" w:hAnsi="Times New Roman" w:cs="Traditional Arabic" w:hint="cs"/>
          <w:sz w:val="28"/>
          <w:szCs w:val="28"/>
          <w:rtl/>
          <w:lang w:bidi="ar-EG"/>
        </w:rPr>
        <w:t>الدين</w:t>
      </w:r>
      <w:r w:rsidRPr="00CB370A">
        <w:rPr>
          <w:rFonts w:ascii="Times New Roman" w:hAnsi="Times New Roman" w:cs="Traditional Arabic"/>
          <w:sz w:val="28"/>
          <w:szCs w:val="28"/>
          <w:rtl/>
          <w:lang w:bidi="ar-EG"/>
        </w:rPr>
        <w:t xml:space="preserve"> </w:t>
      </w:r>
      <w:r w:rsidRPr="00CB370A">
        <w:rPr>
          <w:rFonts w:ascii="Times New Roman" w:hAnsi="Times New Roman" w:cs="Traditional Arabic" w:hint="cs"/>
          <w:sz w:val="28"/>
          <w:szCs w:val="28"/>
          <w:rtl/>
          <w:lang w:bidi="ar-EG"/>
        </w:rPr>
        <w:t>الخطيب</w:t>
      </w:r>
      <w:r>
        <w:rPr>
          <w:rFonts w:ascii="Times New Roman" w:hAnsi="Times New Roman" w:cs="Traditional Arabic" w:hint="cs"/>
          <w:sz w:val="28"/>
          <w:szCs w:val="28"/>
          <w:rtl/>
          <w:lang w:bidi="ar-EG"/>
        </w:rPr>
        <w:t>: (ص53).</w:t>
      </w:r>
    </w:p>
  </w:footnote>
  <w:footnote w:id="21">
    <w:p w:rsidR="0033532F" w:rsidRPr="006D3C1E" w:rsidRDefault="0033532F" w:rsidP="006F34F1">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w:t>
      </w:r>
      <w:r w:rsidRPr="006F34F1">
        <w:rPr>
          <w:rFonts w:ascii="Times New Roman" w:hAnsi="Times New Roman" w:cs="Traditional Arabic" w:hint="eastAsia"/>
          <w:sz w:val="28"/>
          <w:szCs w:val="28"/>
          <w:rtl/>
          <w:lang w:bidi="ar-EG"/>
        </w:rPr>
        <w:t>الرحيق</w:t>
      </w:r>
      <w:r w:rsidRPr="006F34F1">
        <w:rPr>
          <w:rFonts w:ascii="Times New Roman" w:hAnsi="Times New Roman" w:cs="Traditional Arabic"/>
          <w:sz w:val="28"/>
          <w:szCs w:val="28"/>
          <w:rtl/>
          <w:lang w:bidi="ar-EG"/>
        </w:rPr>
        <w:t xml:space="preserve"> </w:t>
      </w:r>
      <w:r w:rsidRPr="006F34F1">
        <w:rPr>
          <w:rFonts w:ascii="Times New Roman" w:hAnsi="Times New Roman" w:cs="Traditional Arabic" w:hint="eastAsia"/>
          <w:sz w:val="28"/>
          <w:szCs w:val="28"/>
          <w:rtl/>
          <w:lang w:bidi="ar-EG"/>
        </w:rPr>
        <w:t>المختوم</w:t>
      </w:r>
      <w:r>
        <w:rPr>
          <w:rFonts w:ascii="Times New Roman" w:hAnsi="Times New Roman" w:cs="Traditional Arabic" w:hint="cs"/>
          <w:sz w:val="28"/>
          <w:szCs w:val="28"/>
          <w:rtl/>
          <w:lang w:bidi="ar-EG"/>
        </w:rPr>
        <w:t>، المباركفوري:</w:t>
      </w:r>
      <w:r w:rsidRPr="006F34F1">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6F34F1">
        <w:rPr>
          <w:rFonts w:ascii="Times New Roman" w:hAnsi="Times New Roman" w:cs="Traditional Arabic"/>
          <w:sz w:val="28"/>
          <w:szCs w:val="28"/>
          <w:rtl/>
          <w:lang w:bidi="ar-EG"/>
        </w:rPr>
        <w:t>292).</w:t>
      </w:r>
    </w:p>
  </w:footnote>
  <w:footnote w:id="22">
    <w:p w:rsidR="0033532F" w:rsidRPr="006D3C1E" w:rsidRDefault="0033532F" w:rsidP="00EC52B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أحمد (</w:t>
      </w:r>
      <w:r w:rsidRPr="00C15C4E">
        <w:rPr>
          <w:rFonts w:ascii="Times New Roman" w:hAnsi="Times New Roman" w:cs="Traditional Arabic"/>
          <w:sz w:val="28"/>
          <w:szCs w:val="28"/>
          <w:rtl/>
          <w:lang w:bidi="ar-EG"/>
        </w:rPr>
        <w:t>14373</w:t>
      </w:r>
      <w:r>
        <w:rPr>
          <w:rFonts w:ascii="Times New Roman" w:hAnsi="Times New Roman" w:cs="Traditional Arabic" w:hint="cs"/>
          <w:sz w:val="28"/>
          <w:szCs w:val="28"/>
          <w:rtl/>
          <w:lang w:bidi="ar-EG"/>
        </w:rPr>
        <w:t>)، والدارمي (</w:t>
      </w:r>
      <w:r w:rsidRPr="00C15C4E">
        <w:rPr>
          <w:rFonts w:ascii="Times New Roman" w:hAnsi="Times New Roman" w:cs="Traditional Arabic"/>
          <w:sz w:val="28"/>
          <w:szCs w:val="28"/>
          <w:rtl/>
          <w:lang w:bidi="ar-EG"/>
        </w:rPr>
        <w:t>2159</w:t>
      </w:r>
      <w:r>
        <w:rPr>
          <w:rFonts w:ascii="Times New Roman" w:hAnsi="Times New Roman" w:cs="Traditional Arabic" w:hint="cs"/>
          <w:sz w:val="28"/>
          <w:szCs w:val="28"/>
          <w:rtl/>
          <w:lang w:bidi="ar-EG"/>
        </w:rPr>
        <w:t xml:space="preserve">)، وهو على شرط مسلم، وانظر: </w:t>
      </w:r>
      <w:r w:rsidRPr="00EC52B5">
        <w:rPr>
          <w:rFonts w:ascii="Times New Roman" w:hAnsi="Times New Roman" w:cs="Traditional Arabic" w:hint="eastAsia"/>
          <w:sz w:val="28"/>
          <w:szCs w:val="28"/>
          <w:rtl/>
          <w:lang w:bidi="ar-EG"/>
        </w:rPr>
        <w:t>سيرة</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ابن</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هشام</w:t>
      </w:r>
      <w:r>
        <w:rPr>
          <w:rFonts w:ascii="Times New Roman" w:hAnsi="Times New Roman" w:cs="Traditional Arabic" w:hint="cs"/>
          <w:sz w:val="28"/>
          <w:szCs w:val="28"/>
          <w:rtl/>
          <w:lang w:bidi="ar-EG"/>
        </w:rPr>
        <w:t xml:space="preserve">: </w:t>
      </w:r>
      <w:r w:rsidRPr="00EC52B5">
        <w:rPr>
          <w:rFonts w:ascii="Times New Roman" w:hAnsi="Times New Roman" w:cs="Traditional Arabic"/>
          <w:sz w:val="28"/>
          <w:szCs w:val="28"/>
          <w:rtl/>
          <w:lang w:bidi="ar-EG"/>
        </w:rPr>
        <w:t>(2/61).</w:t>
      </w:r>
    </w:p>
  </w:footnote>
  <w:footnote w:id="23">
    <w:p w:rsidR="0033532F" w:rsidRPr="006D3C1E" w:rsidRDefault="0033532F" w:rsidP="00C15C4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C15C4E">
        <w:rPr>
          <w:rFonts w:ascii="Times New Roman" w:hAnsi="Times New Roman" w:cs="Traditional Arabic" w:hint="eastAsia"/>
          <w:sz w:val="28"/>
          <w:szCs w:val="28"/>
          <w:rtl/>
          <w:lang w:bidi="ar-EG"/>
        </w:rPr>
        <w:t>أخرجه</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أحمد</w:t>
      </w:r>
      <w:r w:rsidRPr="00C15C4E">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14829</w:t>
      </w:r>
      <w:r>
        <w:rPr>
          <w:rFonts w:ascii="Times New Roman" w:hAnsi="Times New Roman" w:cs="Traditional Arabic" w:hint="cs"/>
          <w:sz w:val="28"/>
          <w:szCs w:val="28"/>
          <w:rtl/>
          <w:lang w:bidi="ar-EG"/>
        </w:rPr>
        <w:t>)،</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والدارمي</w:t>
      </w:r>
      <w:r w:rsidRPr="00C15C4E">
        <w:rPr>
          <w:rFonts w:ascii="Times New Roman" w:hAnsi="Times New Roman" w:cs="Traditional Arabic"/>
          <w:sz w:val="28"/>
          <w:szCs w:val="28"/>
          <w:rtl/>
          <w:lang w:bidi="ar-EG"/>
        </w:rPr>
        <w:t xml:space="preserve"> (2159) </w:t>
      </w:r>
      <w:r w:rsidRPr="00C15C4E">
        <w:rPr>
          <w:rFonts w:ascii="Times New Roman" w:hAnsi="Times New Roman" w:cs="Traditional Arabic" w:hint="eastAsia"/>
          <w:sz w:val="28"/>
          <w:szCs w:val="28"/>
          <w:rtl/>
          <w:lang w:bidi="ar-EG"/>
        </w:rPr>
        <w:t>وغيرهما</w:t>
      </w:r>
      <w:r>
        <w:rPr>
          <w:rFonts w:ascii="Times New Roman" w:hAnsi="Times New Roman" w:cs="Traditional Arabic" w:hint="cs"/>
          <w:sz w:val="28"/>
          <w:szCs w:val="28"/>
          <w:rtl/>
          <w:lang w:bidi="ar-EG"/>
        </w:rPr>
        <w:t>، وق</w:t>
      </w:r>
      <w:r w:rsidRPr="00C15C4E">
        <w:rPr>
          <w:rFonts w:ascii="Times New Roman" w:hAnsi="Times New Roman" w:cs="Traditional Arabic" w:hint="eastAsia"/>
          <w:sz w:val="28"/>
          <w:szCs w:val="28"/>
          <w:rtl/>
          <w:lang w:bidi="ar-EG"/>
        </w:rPr>
        <w:t>ال</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حسين</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سليم</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أسد</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cs"/>
          <w:sz w:val="28"/>
          <w:szCs w:val="28"/>
          <w:rtl/>
          <w:lang w:bidi="ar-EG"/>
        </w:rPr>
        <w:t xml:space="preserve">في تحقيق </w:t>
      </w:r>
      <w:r>
        <w:rPr>
          <w:rFonts w:ascii="Times New Roman" w:hAnsi="Times New Roman" w:cs="Traditional Arabic" w:hint="cs"/>
          <w:sz w:val="28"/>
          <w:szCs w:val="28"/>
          <w:rtl/>
          <w:lang w:bidi="ar-EG"/>
        </w:rPr>
        <w:t>س</w:t>
      </w:r>
      <w:r w:rsidRPr="00C15C4E">
        <w:rPr>
          <w:rFonts w:ascii="Times New Roman" w:hAnsi="Times New Roman" w:cs="Traditional Arabic" w:hint="eastAsia"/>
          <w:sz w:val="28"/>
          <w:szCs w:val="28"/>
          <w:rtl/>
          <w:lang w:bidi="ar-EG"/>
        </w:rPr>
        <w:t>نن</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الدارمي</w:t>
      </w:r>
      <w:r w:rsidRPr="00C15C4E">
        <w:rPr>
          <w:rFonts w:ascii="Times New Roman" w:hAnsi="Times New Roman" w:cs="Traditional Arabic"/>
          <w:sz w:val="28"/>
          <w:szCs w:val="28"/>
          <w:rtl/>
          <w:lang w:bidi="ar-EG"/>
        </w:rPr>
        <w:t xml:space="preserve"> (2/ 173): </w:t>
      </w:r>
      <w:r w:rsidRPr="00C15C4E">
        <w:rPr>
          <w:rFonts w:ascii="Times New Roman" w:hAnsi="Times New Roman" w:cs="Traditional Arabic" w:hint="eastAsia"/>
          <w:sz w:val="28"/>
          <w:szCs w:val="28"/>
          <w:rtl/>
          <w:lang w:bidi="ar-EG"/>
        </w:rPr>
        <w:t>إسناده</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صحيح</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على</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شرط</w:t>
      </w:r>
      <w:r w:rsidRPr="00C15C4E">
        <w:rPr>
          <w:rFonts w:ascii="Times New Roman" w:hAnsi="Times New Roman" w:cs="Traditional Arabic"/>
          <w:sz w:val="28"/>
          <w:szCs w:val="28"/>
          <w:rtl/>
          <w:lang w:bidi="ar-EG"/>
        </w:rPr>
        <w:t xml:space="preserve"> </w:t>
      </w:r>
      <w:r w:rsidRPr="00C15C4E">
        <w:rPr>
          <w:rFonts w:ascii="Times New Roman" w:hAnsi="Times New Roman" w:cs="Traditional Arabic" w:hint="eastAsia"/>
          <w:sz w:val="28"/>
          <w:szCs w:val="28"/>
          <w:rtl/>
          <w:lang w:bidi="ar-EG"/>
        </w:rPr>
        <w:t>مسلم</w:t>
      </w:r>
      <w:r>
        <w:rPr>
          <w:rFonts w:ascii="Times New Roman" w:hAnsi="Times New Roman" w:cs="Traditional Arabic" w:hint="cs"/>
          <w:sz w:val="28"/>
          <w:szCs w:val="28"/>
          <w:rtl/>
          <w:lang w:bidi="ar-EG"/>
        </w:rPr>
        <w:t>، وهو هو الحديث السابق</w:t>
      </w:r>
      <w:r w:rsidRPr="00C15C4E">
        <w:rPr>
          <w:rFonts w:ascii="Times New Roman" w:hAnsi="Times New Roman" w:cs="Traditional Arabic"/>
          <w:sz w:val="28"/>
          <w:szCs w:val="28"/>
          <w:rtl/>
          <w:lang w:bidi="ar-EG"/>
        </w:rPr>
        <w:t>.</w:t>
      </w:r>
    </w:p>
  </w:footnote>
  <w:footnote w:id="24">
    <w:p w:rsidR="0033532F" w:rsidRPr="006D3C1E" w:rsidRDefault="0033532F" w:rsidP="00EC52B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الرحيق</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المختوم</w:t>
      </w:r>
      <w:r>
        <w:rPr>
          <w:rFonts w:ascii="Times New Roman" w:hAnsi="Times New Roman" w:cs="Traditional Arabic" w:hint="cs"/>
          <w:sz w:val="28"/>
          <w:szCs w:val="28"/>
          <w:rtl/>
          <w:lang w:bidi="ar-EG"/>
        </w:rPr>
        <w:t>:</w:t>
      </w:r>
      <w:r w:rsidRPr="00EC52B5">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EC52B5">
        <w:rPr>
          <w:rFonts w:ascii="Times New Roman" w:hAnsi="Times New Roman" w:cs="Traditional Arabic"/>
          <w:sz w:val="28"/>
          <w:szCs w:val="28"/>
          <w:rtl/>
          <w:lang w:bidi="ar-EG"/>
        </w:rPr>
        <w:t>295).</w:t>
      </w:r>
    </w:p>
  </w:footnote>
  <w:footnote w:id="25">
    <w:p w:rsidR="0033532F" w:rsidRPr="006D3C1E" w:rsidRDefault="0033532F" w:rsidP="00544C3F">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Pr>
          <w:rFonts w:ascii="Times New Roman" w:hAnsi="Times New Roman" w:cs="Traditional Arabic" w:hint="cs"/>
          <w:sz w:val="28"/>
          <w:szCs w:val="28"/>
          <w:rtl/>
          <w:lang w:bidi="ar-EG"/>
        </w:rPr>
        <w:t xml:space="preserve">انظر: سيرة </w:t>
      </w:r>
      <w:r w:rsidRPr="00EC52B5">
        <w:rPr>
          <w:rFonts w:ascii="Times New Roman" w:hAnsi="Times New Roman" w:cs="Traditional Arabic" w:hint="eastAsia"/>
          <w:sz w:val="28"/>
          <w:szCs w:val="28"/>
          <w:rtl/>
          <w:lang w:bidi="ar-EG"/>
        </w:rPr>
        <w:t>ابن</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هشام</w:t>
      </w:r>
      <w:r>
        <w:rPr>
          <w:rFonts w:ascii="Times New Roman" w:hAnsi="Times New Roman" w:cs="Traditional Arabic" w:hint="cs"/>
          <w:sz w:val="28"/>
          <w:szCs w:val="28"/>
          <w:rtl/>
          <w:lang w:bidi="ar-EG"/>
        </w:rPr>
        <w:t xml:space="preserve">: </w:t>
      </w:r>
      <w:r w:rsidRPr="00EC52B5">
        <w:rPr>
          <w:rFonts w:ascii="Times New Roman" w:hAnsi="Times New Roman" w:cs="Traditional Arabic"/>
          <w:sz w:val="28"/>
          <w:szCs w:val="28"/>
          <w:rtl/>
          <w:lang w:bidi="ar-EG"/>
        </w:rPr>
        <w:t>(2/65</w:t>
      </w:r>
      <w:r w:rsidRPr="00EC52B5">
        <w:rPr>
          <w:rFonts w:ascii="Times New Roman" w:hAnsi="Times New Roman" w:cs="Traditional Arabic" w:hint="eastAsia"/>
          <w:sz w:val="28"/>
          <w:szCs w:val="28"/>
          <w:rtl/>
          <w:lang w:bidi="ar-EG"/>
        </w:rPr>
        <w:t>،</w:t>
      </w:r>
      <w:r>
        <w:rPr>
          <w:rFonts w:ascii="Times New Roman" w:hAnsi="Times New Roman" w:cs="Traditional Arabic" w:hint="cs"/>
          <w:sz w:val="28"/>
          <w:szCs w:val="28"/>
          <w:rtl/>
          <w:lang w:bidi="ar-EG"/>
        </w:rPr>
        <w:t xml:space="preserve"> </w:t>
      </w:r>
      <w:r w:rsidRPr="00EC52B5">
        <w:rPr>
          <w:rFonts w:ascii="Times New Roman" w:hAnsi="Times New Roman" w:cs="Traditional Arabic"/>
          <w:sz w:val="28"/>
          <w:szCs w:val="28"/>
          <w:rtl/>
          <w:lang w:bidi="ar-EG"/>
        </w:rPr>
        <w:t>66)</w:t>
      </w:r>
      <w:r>
        <w:rPr>
          <w:rFonts w:ascii="Times New Roman" w:hAnsi="Times New Roman" w:cs="Traditional Arabic" w:hint="cs"/>
          <w:sz w:val="28"/>
          <w:szCs w:val="28"/>
          <w:rtl/>
          <w:lang w:bidi="ar-EG"/>
        </w:rPr>
        <w:t>، و</w:t>
      </w:r>
      <w:r w:rsidRPr="00544C3F">
        <w:rPr>
          <w:rFonts w:ascii="Times New Roman" w:hAnsi="Times New Roman" w:cs="Traditional Arabic" w:hint="eastAsia"/>
          <w:sz w:val="28"/>
          <w:szCs w:val="28"/>
          <w:rtl/>
          <w:lang w:bidi="ar-EG"/>
        </w:rPr>
        <w:t>زاد</w:t>
      </w:r>
      <w:r w:rsidRPr="00544C3F">
        <w:rPr>
          <w:rFonts w:ascii="Times New Roman" w:hAnsi="Times New Roman" w:cs="Traditional Arabic"/>
          <w:sz w:val="28"/>
          <w:szCs w:val="28"/>
          <w:rtl/>
          <w:lang w:bidi="ar-EG"/>
        </w:rPr>
        <w:t xml:space="preserve"> </w:t>
      </w:r>
      <w:r w:rsidRPr="00544C3F">
        <w:rPr>
          <w:rFonts w:ascii="Times New Roman" w:hAnsi="Times New Roman" w:cs="Traditional Arabic" w:hint="eastAsia"/>
          <w:sz w:val="28"/>
          <w:szCs w:val="28"/>
          <w:rtl/>
          <w:lang w:bidi="ar-EG"/>
        </w:rPr>
        <w:t>المعاد</w:t>
      </w:r>
      <w:r>
        <w:rPr>
          <w:rFonts w:ascii="Times New Roman" w:hAnsi="Times New Roman" w:cs="Traditional Arabic" w:hint="cs"/>
          <w:sz w:val="28"/>
          <w:szCs w:val="28"/>
          <w:rtl/>
          <w:lang w:bidi="ar-EG"/>
        </w:rPr>
        <w:t>، ابن القيم:</w:t>
      </w:r>
      <w:r w:rsidRPr="00544C3F">
        <w:rPr>
          <w:rFonts w:ascii="Times New Roman" w:hAnsi="Times New Roman" w:cs="Traditional Arabic"/>
          <w:sz w:val="28"/>
          <w:szCs w:val="28"/>
          <w:rtl/>
          <w:lang w:bidi="ar-EG"/>
        </w:rPr>
        <w:t xml:space="preserve"> (3/ 174)</w:t>
      </w:r>
      <w:r w:rsidRPr="00EC52B5">
        <w:rPr>
          <w:rFonts w:ascii="Times New Roman" w:hAnsi="Times New Roman" w:cs="Traditional Arabic"/>
          <w:sz w:val="28"/>
          <w:szCs w:val="28"/>
          <w:rtl/>
          <w:lang w:bidi="ar-EG"/>
        </w:rPr>
        <w:t>.</w:t>
      </w:r>
    </w:p>
  </w:footnote>
  <w:footnote w:id="26">
    <w:p w:rsidR="0033532F" w:rsidRPr="006D3C1E" w:rsidRDefault="0033532F" w:rsidP="00EC52B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سيرة </w:t>
      </w:r>
      <w:r w:rsidRPr="00EC52B5">
        <w:rPr>
          <w:rFonts w:ascii="Times New Roman" w:hAnsi="Times New Roman" w:cs="Traditional Arabic" w:hint="eastAsia"/>
          <w:sz w:val="28"/>
          <w:szCs w:val="28"/>
          <w:rtl/>
          <w:lang w:bidi="ar-EG"/>
        </w:rPr>
        <w:t>ابن</w:t>
      </w:r>
      <w:r w:rsidRPr="00EC52B5">
        <w:rPr>
          <w:rFonts w:ascii="Times New Roman" w:hAnsi="Times New Roman" w:cs="Traditional Arabic"/>
          <w:sz w:val="28"/>
          <w:szCs w:val="28"/>
          <w:rtl/>
          <w:lang w:bidi="ar-EG"/>
        </w:rPr>
        <w:t xml:space="preserve"> </w:t>
      </w:r>
      <w:r w:rsidRPr="00EC52B5">
        <w:rPr>
          <w:rFonts w:ascii="Times New Roman" w:hAnsi="Times New Roman" w:cs="Traditional Arabic" w:hint="eastAsia"/>
          <w:sz w:val="28"/>
          <w:szCs w:val="28"/>
          <w:rtl/>
          <w:lang w:bidi="ar-EG"/>
        </w:rPr>
        <w:t>هشام</w:t>
      </w:r>
      <w:r>
        <w:rPr>
          <w:rFonts w:ascii="Times New Roman" w:hAnsi="Times New Roman" w:cs="Traditional Arabic" w:hint="cs"/>
          <w:sz w:val="28"/>
          <w:szCs w:val="28"/>
          <w:rtl/>
          <w:lang w:bidi="ar-EG"/>
        </w:rPr>
        <w:t xml:space="preserve">: </w:t>
      </w:r>
      <w:r w:rsidRPr="00EC52B5">
        <w:rPr>
          <w:rFonts w:ascii="Times New Roman" w:hAnsi="Times New Roman" w:cs="Traditional Arabic"/>
          <w:sz w:val="28"/>
          <w:szCs w:val="28"/>
          <w:rtl/>
          <w:lang w:bidi="ar-EG"/>
        </w:rPr>
        <w:t>(2/65</w:t>
      </w:r>
      <w:r w:rsidRPr="00EC52B5">
        <w:rPr>
          <w:rFonts w:ascii="Times New Roman" w:hAnsi="Times New Roman" w:cs="Traditional Arabic" w:hint="eastAsia"/>
          <w:sz w:val="28"/>
          <w:szCs w:val="28"/>
          <w:rtl/>
          <w:lang w:bidi="ar-EG"/>
        </w:rPr>
        <w:t>،</w:t>
      </w:r>
      <w:r>
        <w:rPr>
          <w:rFonts w:ascii="Times New Roman" w:hAnsi="Times New Roman" w:cs="Traditional Arabic" w:hint="cs"/>
          <w:sz w:val="28"/>
          <w:szCs w:val="28"/>
          <w:rtl/>
          <w:lang w:bidi="ar-EG"/>
        </w:rPr>
        <w:t xml:space="preserve"> </w:t>
      </w:r>
      <w:r w:rsidRPr="00EC52B5">
        <w:rPr>
          <w:rFonts w:ascii="Times New Roman" w:hAnsi="Times New Roman" w:cs="Traditional Arabic"/>
          <w:sz w:val="28"/>
          <w:szCs w:val="28"/>
          <w:rtl/>
          <w:lang w:bidi="ar-EG"/>
        </w:rPr>
        <w:t>66).</w:t>
      </w:r>
    </w:p>
  </w:footnote>
  <w:footnote w:id="27">
    <w:p w:rsidR="0033532F" w:rsidRPr="006D3C1E" w:rsidRDefault="0033532F" w:rsidP="00C732BA">
      <w:pPr>
        <w:pStyle w:val="a4"/>
        <w:jc w:val="both"/>
        <w:rPr>
          <w:rFonts w:ascii="Times New Roman" w:hAnsi="Times New Roman" w:cs="Traditional Arabic"/>
          <w:sz w:val="28"/>
          <w:szCs w:val="28"/>
          <w:rtl/>
          <w:lang w:bidi="ar-EG"/>
        </w:rPr>
      </w:pPr>
      <w:r w:rsidRPr="00C732BA">
        <w:rPr>
          <w:rStyle w:val="a5"/>
          <w:rFonts w:ascii="Times New Roman" w:hAnsi="Times New Roman" w:cs="Traditional Arabic"/>
          <w:sz w:val="28"/>
          <w:szCs w:val="28"/>
          <w:rtl/>
        </w:rPr>
        <w:t>(</w:t>
      </w:r>
      <w:r w:rsidRPr="00C732BA">
        <w:rPr>
          <w:rStyle w:val="a5"/>
          <w:rFonts w:ascii="Times New Roman" w:hAnsi="Times New Roman" w:cs="Traditional Arabic"/>
          <w:sz w:val="28"/>
          <w:szCs w:val="28"/>
          <w:rtl/>
        </w:rPr>
        <w:footnoteRef/>
      </w:r>
      <w:r w:rsidRPr="00C732BA">
        <w:rPr>
          <w:rStyle w:val="a5"/>
          <w:rFonts w:ascii="Times New Roman" w:hAnsi="Times New Roman" w:cs="Traditional Arabic"/>
          <w:sz w:val="28"/>
          <w:szCs w:val="28"/>
          <w:rtl/>
        </w:rPr>
        <w:t>)</w:t>
      </w:r>
      <w:r w:rsidRPr="00C732BA">
        <w:rPr>
          <w:rFonts w:ascii="Times New Roman" w:hAnsi="Times New Roman" w:cs="Traditional Arabic" w:hint="cs"/>
          <w:sz w:val="28"/>
          <w:szCs w:val="28"/>
          <w:rtl/>
          <w:lang w:bidi="ar-EG"/>
        </w:rPr>
        <w:t xml:space="preserve"> أخرجه </w:t>
      </w:r>
      <w:r w:rsidRPr="00C732BA">
        <w:rPr>
          <w:rFonts w:ascii="Times New Roman" w:hAnsi="Times New Roman" w:cs="Traditional Arabic" w:hint="eastAsia"/>
          <w:sz w:val="28"/>
          <w:szCs w:val="28"/>
          <w:rtl/>
          <w:lang w:bidi="ar-EG"/>
        </w:rPr>
        <w:t>البخاري</w:t>
      </w:r>
      <w:r w:rsidRPr="00C732BA">
        <w:rPr>
          <w:rFonts w:ascii="Times New Roman" w:hAnsi="Times New Roman" w:cs="Traditional Arabic" w:hint="cs"/>
          <w:sz w:val="28"/>
          <w:szCs w:val="28"/>
          <w:rtl/>
          <w:lang w:bidi="ar-EG"/>
        </w:rPr>
        <w:t xml:space="preserve"> </w:t>
      </w:r>
      <w:r w:rsidRPr="00C732BA">
        <w:rPr>
          <w:rFonts w:ascii="Times New Roman" w:hAnsi="Times New Roman" w:cs="Traditional Arabic"/>
          <w:sz w:val="28"/>
          <w:szCs w:val="28"/>
          <w:rtl/>
          <w:lang w:bidi="ar-EG"/>
        </w:rPr>
        <w:t>(2874)</w:t>
      </w:r>
      <w:r w:rsidRPr="00C732BA">
        <w:rPr>
          <w:rFonts w:ascii="Times New Roman" w:hAnsi="Times New Roman" w:cs="Traditional Arabic" w:hint="cs"/>
          <w:sz w:val="28"/>
          <w:szCs w:val="28"/>
          <w:rtl/>
          <w:lang w:bidi="ar-EG"/>
        </w:rPr>
        <w:t>.</w:t>
      </w:r>
    </w:p>
  </w:footnote>
  <w:footnote w:id="28">
    <w:p w:rsidR="0033532F" w:rsidRPr="006D3C1E" w:rsidRDefault="0033532F" w:rsidP="00A36FB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w:t>
      </w:r>
      <w:r w:rsidRPr="00A36FB7">
        <w:rPr>
          <w:rFonts w:ascii="Times New Roman" w:hAnsi="Times New Roman" w:cs="Traditional Arabic" w:hint="eastAsia"/>
          <w:sz w:val="28"/>
          <w:szCs w:val="28"/>
          <w:rtl/>
          <w:lang w:bidi="ar-EG"/>
        </w:rPr>
        <w:t>الرحيق</w:t>
      </w:r>
      <w:r w:rsidRPr="00A36FB7">
        <w:rPr>
          <w:rFonts w:ascii="Times New Roman" w:hAnsi="Times New Roman" w:cs="Traditional Arabic"/>
          <w:sz w:val="28"/>
          <w:szCs w:val="28"/>
          <w:rtl/>
          <w:lang w:bidi="ar-EG"/>
        </w:rPr>
        <w:t xml:space="preserve"> </w:t>
      </w:r>
      <w:r w:rsidRPr="00A36FB7">
        <w:rPr>
          <w:rFonts w:ascii="Times New Roman" w:hAnsi="Times New Roman" w:cs="Traditional Arabic" w:hint="eastAsia"/>
          <w:sz w:val="28"/>
          <w:szCs w:val="28"/>
          <w:rtl/>
          <w:lang w:bidi="ar-EG"/>
        </w:rPr>
        <w:t>المختوم</w:t>
      </w:r>
      <w:r>
        <w:rPr>
          <w:rFonts w:ascii="Times New Roman" w:hAnsi="Times New Roman" w:cs="Traditional Arabic" w:hint="cs"/>
          <w:sz w:val="28"/>
          <w:szCs w:val="28"/>
          <w:rtl/>
          <w:lang w:bidi="ar-EG"/>
        </w:rPr>
        <w:t>:</w:t>
      </w:r>
      <w:r w:rsidRPr="00A36FB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A36FB7">
        <w:rPr>
          <w:rFonts w:ascii="Times New Roman" w:hAnsi="Times New Roman" w:cs="Traditional Arabic"/>
          <w:sz w:val="28"/>
          <w:szCs w:val="28"/>
          <w:rtl/>
          <w:lang w:bidi="ar-EG"/>
        </w:rPr>
        <w:t>298)</w:t>
      </w:r>
      <w:r>
        <w:rPr>
          <w:rFonts w:ascii="Times New Roman" w:hAnsi="Times New Roman" w:cs="Traditional Arabic" w:hint="cs"/>
          <w:sz w:val="28"/>
          <w:szCs w:val="28"/>
          <w:rtl/>
          <w:lang w:bidi="ar-EG"/>
        </w:rPr>
        <w:t>.</w:t>
      </w:r>
    </w:p>
  </w:footnote>
  <w:footnote w:id="29">
    <w:p w:rsidR="0033532F" w:rsidRPr="006D3C1E" w:rsidRDefault="0033532F" w:rsidP="00C732BA">
      <w:pPr>
        <w:pStyle w:val="a4"/>
        <w:jc w:val="both"/>
        <w:rPr>
          <w:rFonts w:ascii="Times New Roman" w:hAnsi="Times New Roman" w:cs="Traditional Arabic"/>
          <w:sz w:val="28"/>
          <w:szCs w:val="28"/>
          <w:rtl/>
          <w:lang w:bidi="ar-EG"/>
        </w:rPr>
      </w:pPr>
      <w:r w:rsidRPr="00C732BA">
        <w:rPr>
          <w:rStyle w:val="a5"/>
          <w:rFonts w:ascii="Times New Roman" w:hAnsi="Times New Roman" w:cs="Traditional Arabic"/>
          <w:sz w:val="28"/>
          <w:szCs w:val="28"/>
          <w:rtl/>
        </w:rPr>
        <w:t>(</w:t>
      </w:r>
      <w:r w:rsidRPr="00C732BA">
        <w:rPr>
          <w:rStyle w:val="a5"/>
          <w:rFonts w:ascii="Times New Roman" w:hAnsi="Times New Roman" w:cs="Traditional Arabic"/>
          <w:sz w:val="28"/>
          <w:szCs w:val="28"/>
          <w:rtl/>
        </w:rPr>
        <w:footnoteRef/>
      </w:r>
      <w:r w:rsidRPr="00C732BA">
        <w:rPr>
          <w:rStyle w:val="a5"/>
          <w:rFonts w:ascii="Times New Roman" w:hAnsi="Times New Roman" w:cs="Traditional Arabic"/>
          <w:sz w:val="28"/>
          <w:szCs w:val="28"/>
          <w:rtl/>
        </w:rPr>
        <w:t>)</w:t>
      </w:r>
      <w:r w:rsidRPr="00C732BA">
        <w:rPr>
          <w:rFonts w:ascii="Times New Roman" w:hAnsi="Times New Roman" w:cs="Traditional Arabic" w:hint="cs"/>
          <w:sz w:val="28"/>
          <w:szCs w:val="28"/>
          <w:rtl/>
          <w:lang w:bidi="ar-EG"/>
        </w:rPr>
        <w:t xml:space="preserve"> أخرجه</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البخاري</w:t>
      </w:r>
      <w:r w:rsidRPr="00C732BA">
        <w:rPr>
          <w:rFonts w:ascii="Times New Roman" w:hAnsi="Times New Roman" w:cs="Traditional Arabic"/>
          <w:sz w:val="28"/>
          <w:szCs w:val="28"/>
          <w:rtl/>
          <w:lang w:bidi="ar-EG"/>
        </w:rPr>
        <w:t xml:space="preserve"> (3842)</w:t>
      </w:r>
      <w:r w:rsidRPr="00C732BA">
        <w:rPr>
          <w:rFonts w:ascii="Times New Roman" w:hAnsi="Times New Roman" w:cs="Traditional Arabic" w:hint="eastAsia"/>
          <w:sz w:val="28"/>
          <w:szCs w:val="28"/>
          <w:rtl/>
          <w:lang w:bidi="ar-EG"/>
        </w:rPr>
        <w:t>،</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cs"/>
          <w:sz w:val="28"/>
          <w:szCs w:val="28"/>
          <w:rtl/>
          <w:lang w:bidi="ar-EG"/>
        </w:rPr>
        <w:t>و</w:t>
      </w:r>
      <w:r w:rsidRPr="00C732BA">
        <w:rPr>
          <w:rFonts w:ascii="Times New Roman" w:hAnsi="Times New Roman" w:cs="Traditional Arabic" w:hint="eastAsia"/>
          <w:sz w:val="28"/>
          <w:szCs w:val="28"/>
          <w:rtl/>
          <w:lang w:bidi="ar-EG"/>
        </w:rPr>
        <w:t>مسلم</w:t>
      </w:r>
      <w:r w:rsidRPr="00C732BA">
        <w:rPr>
          <w:rFonts w:ascii="Times New Roman" w:hAnsi="Times New Roman" w:cs="Traditional Arabic" w:hint="cs"/>
          <w:sz w:val="28"/>
          <w:szCs w:val="28"/>
          <w:rtl/>
          <w:lang w:bidi="ar-EG"/>
        </w:rPr>
        <w:t xml:space="preserve"> </w:t>
      </w:r>
      <w:r w:rsidRPr="00C732BA">
        <w:rPr>
          <w:rFonts w:ascii="Times New Roman" w:hAnsi="Times New Roman" w:cs="Traditional Arabic"/>
          <w:sz w:val="28"/>
          <w:szCs w:val="28"/>
          <w:rtl/>
          <w:lang w:bidi="ar-EG"/>
        </w:rPr>
        <w:t>(4746).</w:t>
      </w:r>
    </w:p>
  </w:footnote>
  <w:footnote w:id="30">
    <w:p w:rsidR="0033532F" w:rsidRPr="006D3C1E" w:rsidRDefault="0033532F" w:rsidP="00A36FB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sidRPr="00A36FB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 xml:space="preserve">انظر: </w:t>
      </w:r>
      <w:r w:rsidRPr="00A36FB7">
        <w:rPr>
          <w:rFonts w:ascii="Times New Roman" w:hAnsi="Times New Roman" w:cs="Traditional Arabic" w:hint="eastAsia"/>
          <w:sz w:val="28"/>
          <w:szCs w:val="28"/>
          <w:rtl/>
          <w:lang w:bidi="ar-EG"/>
        </w:rPr>
        <w:t>الرحيق</w:t>
      </w:r>
      <w:r w:rsidRPr="00A36FB7">
        <w:rPr>
          <w:rFonts w:ascii="Times New Roman" w:hAnsi="Times New Roman" w:cs="Traditional Arabic"/>
          <w:sz w:val="28"/>
          <w:szCs w:val="28"/>
          <w:rtl/>
          <w:lang w:bidi="ar-EG"/>
        </w:rPr>
        <w:t xml:space="preserve"> </w:t>
      </w:r>
      <w:r w:rsidRPr="00A36FB7">
        <w:rPr>
          <w:rFonts w:ascii="Times New Roman" w:hAnsi="Times New Roman" w:cs="Traditional Arabic" w:hint="eastAsia"/>
          <w:sz w:val="28"/>
          <w:szCs w:val="28"/>
          <w:rtl/>
          <w:lang w:bidi="ar-EG"/>
        </w:rPr>
        <w:t>المختوم</w:t>
      </w:r>
      <w:r>
        <w:rPr>
          <w:rFonts w:ascii="Times New Roman" w:hAnsi="Times New Roman" w:cs="Traditional Arabic" w:hint="cs"/>
          <w:sz w:val="28"/>
          <w:szCs w:val="28"/>
          <w:rtl/>
          <w:lang w:bidi="ar-EG"/>
        </w:rPr>
        <w:t xml:space="preserve">: </w:t>
      </w:r>
      <w:r w:rsidRPr="00A36FB7">
        <w:rPr>
          <w:rFonts w:ascii="Times New Roman" w:hAnsi="Times New Roman" w:cs="Traditional Arabic"/>
          <w:sz w:val="28"/>
          <w:szCs w:val="28"/>
          <w:rtl/>
          <w:lang w:bidi="ar-EG"/>
        </w:rPr>
        <w:t>(</w:t>
      </w:r>
      <w:r>
        <w:rPr>
          <w:rFonts w:ascii="Times New Roman" w:hAnsi="Times New Roman" w:cs="Traditional Arabic" w:hint="cs"/>
          <w:sz w:val="28"/>
          <w:szCs w:val="28"/>
          <w:rtl/>
          <w:lang w:bidi="ar-EG"/>
        </w:rPr>
        <w:t>ص</w:t>
      </w:r>
      <w:r w:rsidRPr="00A36FB7">
        <w:rPr>
          <w:rFonts w:ascii="Times New Roman" w:hAnsi="Times New Roman" w:cs="Traditional Arabic"/>
          <w:sz w:val="28"/>
          <w:szCs w:val="28"/>
          <w:rtl/>
          <w:lang w:bidi="ar-EG"/>
        </w:rPr>
        <w:t>339).</w:t>
      </w:r>
    </w:p>
  </w:footnote>
  <w:footnote w:id="31">
    <w:p w:rsidR="0033532F" w:rsidRPr="006D3C1E" w:rsidRDefault="0033532F" w:rsidP="00813D7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السيرة النبوية، ابن هشام: (1/214)، وهو قول جمهور أهل السير والمغازي،</w:t>
      </w:r>
      <w:r w:rsidRPr="00D87997">
        <w:rPr>
          <w:rFonts w:hint="cs"/>
          <w:rtl/>
        </w:rPr>
        <w:t xml:space="preserve"> </w:t>
      </w:r>
      <w:r w:rsidRPr="00D87997">
        <w:rPr>
          <w:rFonts w:ascii="Times New Roman" w:hAnsi="Times New Roman" w:cs="Traditional Arabic" w:hint="cs"/>
          <w:sz w:val="28"/>
          <w:szCs w:val="28"/>
          <w:rtl/>
          <w:lang w:bidi="ar-EG"/>
        </w:rPr>
        <w:t>انظر</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السيرة</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النبوية</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في</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ضوء</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المصادر</w:t>
      </w:r>
      <w:r w:rsidRPr="00D87997">
        <w:rPr>
          <w:rFonts w:ascii="Times New Roman" w:hAnsi="Times New Roman" w:cs="Traditional Arabic"/>
          <w:sz w:val="28"/>
          <w:szCs w:val="28"/>
          <w:rtl/>
          <w:lang w:bidi="ar-EG"/>
        </w:rPr>
        <w:t xml:space="preserve"> </w:t>
      </w:r>
      <w:r w:rsidRPr="00D87997">
        <w:rPr>
          <w:rFonts w:ascii="Times New Roman" w:hAnsi="Times New Roman" w:cs="Traditional Arabic" w:hint="cs"/>
          <w:sz w:val="28"/>
          <w:szCs w:val="28"/>
          <w:rtl/>
          <w:lang w:bidi="ar-EG"/>
        </w:rPr>
        <w:t>الأصلية</w:t>
      </w:r>
      <w:r>
        <w:rPr>
          <w:rFonts w:ascii="Times New Roman" w:hAnsi="Times New Roman" w:cs="Traditional Arabic" w:hint="cs"/>
          <w:sz w:val="28"/>
          <w:szCs w:val="28"/>
          <w:rtl/>
          <w:lang w:bidi="ar-EG"/>
        </w:rPr>
        <w:t>،</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د</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مهدي</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رزق</w:t>
      </w:r>
      <w:r w:rsidRPr="00813D7B">
        <w:rPr>
          <w:rFonts w:ascii="Times New Roman" w:hAnsi="Times New Roman" w:cs="Traditional Arabic"/>
          <w:sz w:val="28"/>
          <w:szCs w:val="28"/>
          <w:rtl/>
          <w:lang w:bidi="ar-EG"/>
        </w:rPr>
        <w:t xml:space="preserve"> </w:t>
      </w:r>
      <w:r w:rsidRPr="00813D7B">
        <w:rPr>
          <w:rFonts w:ascii="Times New Roman" w:hAnsi="Times New Roman" w:cs="Traditional Arabic" w:hint="eastAsia"/>
          <w:sz w:val="28"/>
          <w:szCs w:val="28"/>
          <w:rtl/>
          <w:lang w:bidi="ar-EG"/>
        </w:rPr>
        <w:t>الله</w:t>
      </w:r>
      <w:r>
        <w:rPr>
          <w:rFonts w:ascii="Times New Roman" w:hAnsi="Times New Roman" w:cs="Traditional Arabic" w:hint="cs"/>
          <w:sz w:val="28"/>
          <w:szCs w:val="28"/>
          <w:rtl/>
          <w:lang w:bidi="ar-EG"/>
        </w:rPr>
        <w:t>:</w:t>
      </w:r>
      <w:r w:rsidRPr="00D8799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D87997">
        <w:rPr>
          <w:rFonts w:ascii="Times New Roman" w:hAnsi="Times New Roman" w:cs="Traditional Arabic" w:hint="cs"/>
          <w:sz w:val="28"/>
          <w:szCs w:val="28"/>
          <w:rtl/>
          <w:lang w:bidi="ar-EG"/>
        </w:rPr>
        <w:t>ص</w:t>
      </w:r>
      <w:r>
        <w:rPr>
          <w:rFonts w:ascii="Times New Roman" w:hAnsi="Times New Roman" w:cs="Traditional Arabic"/>
          <w:sz w:val="28"/>
          <w:szCs w:val="28"/>
          <w:rtl/>
          <w:lang w:bidi="ar-EG"/>
        </w:rPr>
        <w:t>443</w:t>
      </w:r>
      <w:r>
        <w:rPr>
          <w:rFonts w:ascii="Times New Roman" w:hAnsi="Times New Roman" w:cs="Traditional Arabic" w:hint="cs"/>
          <w:sz w:val="28"/>
          <w:szCs w:val="28"/>
          <w:rtl/>
          <w:lang w:bidi="ar-EG"/>
        </w:rPr>
        <w:t>).</w:t>
      </w:r>
    </w:p>
  </w:footnote>
  <w:footnote w:id="32">
    <w:p w:rsidR="0033532F" w:rsidRPr="002570D9" w:rsidRDefault="0033532F" w:rsidP="00813D7B">
      <w:pPr>
        <w:rPr>
          <w:rFonts w:cs="Traditional Arabic"/>
          <w:sz w:val="36"/>
          <w:szCs w:val="36"/>
          <w:rtl/>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جامع البيان،</w:t>
      </w:r>
      <w:r w:rsidRPr="002570D9">
        <w:rPr>
          <w:rFonts w:ascii="Times New Roman" w:hAnsi="Times New Roman" w:cs="Traditional Arabic" w:hint="cs"/>
          <w:sz w:val="28"/>
          <w:szCs w:val="28"/>
          <w:rtl/>
          <w:lang w:bidi="ar-EG"/>
        </w:rPr>
        <w:t xml:space="preserve"> الطبري</w:t>
      </w:r>
      <w:r>
        <w:rPr>
          <w:rFonts w:ascii="Times New Roman" w:hAnsi="Times New Roman" w:cs="Traditional Arabic" w:hint="cs"/>
          <w:sz w:val="28"/>
          <w:szCs w:val="28"/>
          <w:rtl/>
          <w:lang w:bidi="ar-EG"/>
        </w:rPr>
        <w:t>:</w:t>
      </w:r>
      <w:r w:rsidRPr="002570D9">
        <w:rPr>
          <w:rFonts w:ascii="Times New Roman" w:hAnsi="Times New Roman" w:cs="Traditional Arabic" w:hint="cs"/>
          <w:sz w:val="28"/>
          <w:szCs w:val="28"/>
          <w:rtl/>
          <w:lang w:bidi="ar-EG"/>
        </w:rPr>
        <w:t xml:space="preserve"> (</w:t>
      </w:r>
      <w:r w:rsidRPr="002570D9">
        <w:rPr>
          <w:rFonts w:ascii="Times New Roman" w:hAnsi="Times New Roman" w:cs="Traditional Arabic"/>
          <w:sz w:val="28"/>
          <w:szCs w:val="28"/>
          <w:rtl/>
          <w:lang w:bidi="ar-EG"/>
        </w:rPr>
        <w:t>20</w:t>
      </w:r>
      <w:r w:rsidRPr="002570D9">
        <w:rPr>
          <w:rFonts w:ascii="Times New Roman" w:hAnsi="Times New Roman" w:cs="Traditional Arabic" w:hint="cs"/>
          <w:sz w:val="28"/>
          <w:szCs w:val="28"/>
          <w:rtl/>
          <w:lang w:bidi="ar-EG"/>
        </w:rPr>
        <w:t>/</w:t>
      </w:r>
      <w:r w:rsidRPr="002570D9">
        <w:rPr>
          <w:rFonts w:ascii="Times New Roman" w:hAnsi="Times New Roman" w:cs="Traditional Arabic"/>
          <w:sz w:val="28"/>
          <w:szCs w:val="28"/>
          <w:rtl/>
          <w:lang w:bidi="ar-EG"/>
        </w:rPr>
        <w:t>222</w:t>
      </w:r>
      <w:r w:rsidRPr="002570D9">
        <w:rPr>
          <w:rFonts w:ascii="Times New Roman" w:hAnsi="Times New Roman" w:cs="Traditional Arabic" w:hint="cs"/>
          <w:sz w:val="28"/>
          <w:szCs w:val="28"/>
          <w:rtl/>
          <w:lang w:bidi="ar-EG"/>
        </w:rPr>
        <w:t>).</w:t>
      </w:r>
    </w:p>
  </w:footnote>
  <w:footnote w:id="33">
    <w:p w:rsidR="0033532F" w:rsidRPr="006D3C1E" w:rsidRDefault="0033532F" w:rsidP="00813D7B">
      <w:pPr>
        <w:pStyle w:val="a4"/>
        <w:jc w:val="both"/>
        <w:rPr>
          <w:rFonts w:ascii="Times New Roman" w:hAnsi="Times New Roman" w:cs="Traditional Arabic"/>
          <w:sz w:val="28"/>
          <w:szCs w:val="28"/>
          <w:rtl/>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FB0241">
        <w:rPr>
          <w:rFonts w:ascii="Times New Roman" w:hAnsi="Times New Roman" w:cs="Traditional Arabic" w:hint="cs"/>
          <w:sz w:val="28"/>
          <w:szCs w:val="28"/>
          <w:rtl/>
        </w:rPr>
        <w:t>انظر</w:t>
      </w:r>
      <w:r w:rsidRPr="00FB0241">
        <w:rPr>
          <w:rFonts w:ascii="Times New Roman" w:hAnsi="Times New Roman" w:cs="Traditional Arabic"/>
          <w:sz w:val="28"/>
          <w:szCs w:val="28"/>
          <w:rtl/>
        </w:rPr>
        <w:t xml:space="preserve">: </w:t>
      </w:r>
      <w:r w:rsidRPr="00FB0241">
        <w:rPr>
          <w:rFonts w:ascii="Times New Roman" w:hAnsi="Times New Roman" w:cs="Traditional Arabic" w:hint="cs"/>
          <w:sz w:val="28"/>
          <w:szCs w:val="28"/>
          <w:rtl/>
        </w:rPr>
        <w:t>مغازي</w:t>
      </w:r>
      <w:r w:rsidRPr="00FB0241">
        <w:rPr>
          <w:rFonts w:ascii="Times New Roman" w:hAnsi="Times New Roman" w:cs="Traditional Arabic"/>
          <w:sz w:val="28"/>
          <w:szCs w:val="28"/>
          <w:rtl/>
        </w:rPr>
        <w:t xml:space="preserve"> </w:t>
      </w:r>
      <w:r w:rsidRPr="00FB0241">
        <w:rPr>
          <w:rFonts w:ascii="Times New Roman" w:hAnsi="Times New Roman" w:cs="Traditional Arabic" w:hint="cs"/>
          <w:sz w:val="28"/>
          <w:szCs w:val="28"/>
          <w:rtl/>
        </w:rPr>
        <w:t>الواقدي</w:t>
      </w:r>
      <w:r>
        <w:rPr>
          <w:rFonts w:ascii="Times New Roman" w:hAnsi="Times New Roman" w:cs="Traditional Arabic" w:hint="cs"/>
          <w:sz w:val="28"/>
          <w:szCs w:val="28"/>
          <w:rtl/>
        </w:rPr>
        <w:t>:</w:t>
      </w:r>
      <w:r w:rsidRPr="00FB0241">
        <w:rPr>
          <w:rFonts w:ascii="Times New Roman" w:hAnsi="Times New Roman" w:cs="Traditional Arabic"/>
          <w:sz w:val="28"/>
          <w:szCs w:val="28"/>
          <w:rtl/>
        </w:rPr>
        <w:t xml:space="preserve"> (2/ 444), </w:t>
      </w:r>
      <w:r w:rsidRPr="00FB0241">
        <w:rPr>
          <w:rFonts w:ascii="Times New Roman" w:hAnsi="Times New Roman" w:cs="Traditional Arabic" w:hint="cs"/>
          <w:sz w:val="28"/>
          <w:szCs w:val="28"/>
          <w:rtl/>
        </w:rPr>
        <w:t>والطبقات</w:t>
      </w:r>
      <w:r w:rsidRPr="00FB0241">
        <w:rPr>
          <w:rFonts w:ascii="Times New Roman" w:hAnsi="Times New Roman" w:cs="Traditional Arabic"/>
          <w:sz w:val="28"/>
          <w:szCs w:val="28"/>
          <w:rtl/>
        </w:rPr>
        <w:t xml:space="preserve"> </w:t>
      </w:r>
      <w:r w:rsidRPr="00FB0241">
        <w:rPr>
          <w:rFonts w:ascii="Times New Roman" w:hAnsi="Times New Roman" w:cs="Traditional Arabic" w:hint="cs"/>
          <w:sz w:val="28"/>
          <w:szCs w:val="28"/>
          <w:rtl/>
        </w:rPr>
        <w:t>الكبرى</w:t>
      </w:r>
      <w:r>
        <w:rPr>
          <w:rFonts w:ascii="Times New Roman" w:hAnsi="Times New Roman" w:cs="Traditional Arabic" w:hint="cs"/>
          <w:sz w:val="28"/>
          <w:szCs w:val="28"/>
          <w:rtl/>
        </w:rPr>
        <w:t>، ابن سعد:</w:t>
      </w:r>
      <w:r w:rsidRPr="00FB0241">
        <w:rPr>
          <w:rFonts w:ascii="Times New Roman" w:hAnsi="Times New Roman" w:cs="Traditional Arabic"/>
          <w:sz w:val="28"/>
          <w:szCs w:val="28"/>
          <w:rtl/>
        </w:rPr>
        <w:t xml:space="preserve"> (2/ 66).</w:t>
      </w:r>
    </w:p>
  </w:footnote>
  <w:footnote w:id="34">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أخرجه </w:t>
      </w:r>
      <w:r w:rsidRPr="00E6760D">
        <w:rPr>
          <w:rFonts w:ascii="Times New Roman" w:hAnsi="Times New Roman" w:cs="Traditional Arabic" w:hint="cs"/>
          <w:sz w:val="28"/>
          <w:szCs w:val="28"/>
          <w:rtl/>
          <w:lang w:bidi="ar-EG"/>
        </w:rPr>
        <w:t>البخاري</w:t>
      </w:r>
      <w:r w:rsidRPr="00E6760D">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E6760D">
        <w:rPr>
          <w:rFonts w:ascii="Times New Roman" w:hAnsi="Times New Roman" w:cs="Traditional Arabic"/>
          <w:sz w:val="28"/>
          <w:szCs w:val="28"/>
          <w:rtl/>
          <w:lang w:bidi="ar-EG"/>
        </w:rPr>
        <w:t>4106</w:t>
      </w:r>
      <w:r>
        <w:rPr>
          <w:rFonts w:ascii="Times New Roman" w:hAnsi="Times New Roman" w:cs="Traditional Arabic" w:hint="cs"/>
          <w:sz w:val="28"/>
          <w:szCs w:val="28"/>
          <w:rtl/>
          <w:lang w:bidi="ar-EG"/>
        </w:rPr>
        <w:t>)</w:t>
      </w:r>
      <w:r w:rsidRPr="00E6760D">
        <w:rPr>
          <w:rFonts w:ascii="Times New Roman" w:hAnsi="Times New Roman" w:cs="Traditional Arabic"/>
          <w:sz w:val="28"/>
          <w:szCs w:val="28"/>
          <w:rtl/>
          <w:lang w:bidi="ar-EG"/>
        </w:rPr>
        <w:t>.</w:t>
      </w:r>
    </w:p>
  </w:footnote>
  <w:footnote w:id="35">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مسلم (</w:t>
      </w:r>
      <w:r>
        <w:rPr>
          <w:rFonts w:ascii="Times New Roman" w:hAnsi="Times New Roman" w:cs="Traditional Arabic"/>
          <w:sz w:val="28"/>
          <w:szCs w:val="28"/>
          <w:rtl/>
          <w:lang w:bidi="ar-EG"/>
        </w:rPr>
        <w:t>129</w:t>
      </w:r>
      <w:r>
        <w:rPr>
          <w:rFonts w:ascii="Times New Roman" w:hAnsi="Times New Roman" w:cs="Traditional Arabic" w:hint="cs"/>
          <w:sz w:val="28"/>
          <w:szCs w:val="28"/>
          <w:rtl/>
          <w:lang w:bidi="ar-EG"/>
        </w:rPr>
        <w:t>).</w:t>
      </w:r>
    </w:p>
  </w:footnote>
  <w:footnote w:id="36">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منقول من غزوة الأحزاب، شبكة منهاج السنّة.</w:t>
      </w:r>
    </w:p>
  </w:footnote>
  <w:footnote w:id="37">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البزار، انظر: كشف الأستار للهيثمي: (1704).</w:t>
      </w:r>
    </w:p>
  </w:footnote>
  <w:footnote w:id="38">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ابن سعد في الطبقات (2/66)، وانظر مجمع الزوائد (6/132)، والسيرة لابن هشام: (3/310).</w:t>
      </w:r>
    </w:p>
  </w:footnote>
  <w:footnote w:id="39">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أخرجه </w:t>
      </w:r>
      <w:r w:rsidRPr="00EF7119">
        <w:rPr>
          <w:rFonts w:ascii="Times New Roman" w:hAnsi="Times New Roman" w:cs="Traditional Arabic" w:hint="cs"/>
          <w:sz w:val="28"/>
          <w:szCs w:val="28"/>
          <w:rtl/>
          <w:lang w:bidi="ar-EG"/>
        </w:rPr>
        <w:t>البخاري</w:t>
      </w:r>
      <w:r w:rsidRPr="00EF7119">
        <w:rPr>
          <w:rFonts w:ascii="Times New Roman" w:hAnsi="Times New Roman" w:cs="Traditional Arabic"/>
          <w:sz w:val="28"/>
          <w:szCs w:val="28"/>
          <w:rtl/>
          <w:lang w:bidi="ar-EG"/>
        </w:rPr>
        <w:t xml:space="preserve"> (2846)</w:t>
      </w:r>
      <w:r w:rsidRPr="00EF7119">
        <w:rPr>
          <w:rFonts w:ascii="Times New Roman" w:hAnsi="Times New Roman" w:cs="Traditional Arabic" w:hint="cs"/>
          <w:sz w:val="28"/>
          <w:szCs w:val="28"/>
          <w:rtl/>
          <w:lang w:bidi="ar-EG"/>
        </w:rPr>
        <w:t>،</w:t>
      </w:r>
      <w:r w:rsidRPr="00EF7119">
        <w:rPr>
          <w:rFonts w:ascii="Times New Roman" w:hAnsi="Times New Roman" w:cs="Traditional Arabic"/>
          <w:sz w:val="28"/>
          <w:szCs w:val="28"/>
          <w:rtl/>
          <w:lang w:bidi="ar-EG"/>
        </w:rPr>
        <w:t xml:space="preserve"> </w:t>
      </w:r>
      <w:r w:rsidRPr="00EF7119">
        <w:rPr>
          <w:rFonts w:ascii="Times New Roman" w:hAnsi="Times New Roman" w:cs="Traditional Arabic" w:hint="cs"/>
          <w:sz w:val="28"/>
          <w:szCs w:val="28"/>
          <w:rtl/>
          <w:lang w:bidi="ar-EG"/>
        </w:rPr>
        <w:t>ومسلم</w:t>
      </w:r>
      <w:r w:rsidRPr="00EF7119">
        <w:rPr>
          <w:rFonts w:ascii="Times New Roman" w:hAnsi="Times New Roman" w:cs="Traditional Arabic"/>
          <w:sz w:val="28"/>
          <w:szCs w:val="28"/>
          <w:rtl/>
          <w:lang w:bidi="ar-EG"/>
        </w:rPr>
        <w:t xml:space="preserve"> (2415).</w:t>
      </w:r>
    </w:p>
  </w:footnote>
  <w:footnote w:id="40">
    <w:p w:rsidR="0033532F" w:rsidRPr="006D3C1E" w:rsidRDefault="0033532F" w:rsidP="00813D7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غزوة الأحزاب، شبكة منهاج السنة.</w:t>
      </w:r>
    </w:p>
  </w:footnote>
  <w:footnote w:id="41">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أبو نعيم في المستخرج (</w:t>
      </w:r>
      <w:r w:rsidRPr="00092575">
        <w:rPr>
          <w:rFonts w:ascii="Times New Roman" w:hAnsi="Times New Roman" w:cs="Traditional Arabic"/>
          <w:sz w:val="28"/>
          <w:szCs w:val="28"/>
          <w:rtl/>
          <w:lang w:bidi="ar-EG"/>
        </w:rPr>
        <w:t>6553</w:t>
      </w:r>
      <w:r>
        <w:rPr>
          <w:rFonts w:ascii="Times New Roman" w:hAnsi="Times New Roman" w:cs="Traditional Arabic" w:hint="cs"/>
          <w:sz w:val="28"/>
          <w:szCs w:val="28"/>
          <w:rtl/>
          <w:lang w:bidi="ar-EG"/>
        </w:rPr>
        <w:t>)، والبيهقي في دلائل النبوة: (</w:t>
      </w:r>
      <w:r w:rsidRPr="00092575">
        <w:rPr>
          <w:rFonts w:ascii="Times New Roman" w:hAnsi="Times New Roman" w:cs="Traditional Arabic"/>
          <w:sz w:val="28"/>
          <w:szCs w:val="28"/>
          <w:rtl/>
          <w:lang w:bidi="ar-EG"/>
        </w:rPr>
        <w:t>1357</w:t>
      </w:r>
      <w:r>
        <w:rPr>
          <w:rFonts w:ascii="Times New Roman" w:hAnsi="Times New Roman" w:cs="Traditional Arabic" w:hint="cs"/>
          <w:sz w:val="28"/>
          <w:szCs w:val="28"/>
          <w:rtl/>
          <w:lang w:bidi="ar-EG"/>
        </w:rPr>
        <w:t>).</w:t>
      </w:r>
    </w:p>
  </w:footnote>
  <w:footnote w:id="42">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مسلم (</w:t>
      </w:r>
      <w:r w:rsidRPr="00DE3F6B">
        <w:rPr>
          <w:rFonts w:ascii="Times New Roman" w:hAnsi="Times New Roman" w:cs="Traditional Arabic"/>
          <w:sz w:val="28"/>
          <w:szCs w:val="28"/>
          <w:rtl/>
          <w:lang w:bidi="ar-EG"/>
        </w:rPr>
        <w:t>3349</w:t>
      </w:r>
      <w:r>
        <w:rPr>
          <w:rFonts w:ascii="Times New Roman" w:hAnsi="Times New Roman" w:cs="Traditional Arabic" w:hint="cs"/>
          <w:sz w:val="28"/>
          <w:szCs w:val="28"/>
          <w:rtl/>
          <w:lang w:bidi="ar-EG"/>
        </w:rPr>
        <w:t>).</w:t>
      </w:r>
    </w:p>
  </w:footnote>
  <w:footnote w:id="43">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السيرة النبوية، لابن هشام: (1/</w:t>
      </w:r>
      <w:r w:rsidRPr="00DE3F6B">
        <w:rPr>
          <w:rtl/>
        </w:rPr>
        <w:t xml:space="preserve"> </w:t>
      </w:r>
      <w:r w:rsidRPr="00DE3F6B">
        <w:rPr>
          <w:rFonts w:ascii="Times New Roman" w:hAnsi="Times New Roman" w:cs="Traditional Arabic"/>
          <w:sz w:val="28"/>
          <w:szCs w:val="28"/>
          <w:rtl/>
          <w:lang w:bidi="ar-EG"/>
        </w:rPr>
        <w:t>233</w:t>
      </w:r>
      <w:r>
        <w:rPr>
          <w:rFonts w:ascii="Times New Roman" w:hAnsi="Times New Roman" w:cs="Traditional Arabic" w:hint="cs"/>
          <w:sz w:val="28"/>
          <w:szCs w:val="28"/>
          <w:rtl/>
          <w:lang w:bidi="ar-EG"/>
        </w:rPr>
        <w:t>).</w:t>
      </w:r>
    </w:p>
  </w:footnote>
  <w:footnote w:id="44">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الحاكم في المستدرك (</w:t>
      </w:r>
      <w:r w:rsidRPr="00CE2137">
        <w:rPr>
          <w:rFonts w:ascii="Times New Roman" w:hAnsi="Times New Roman" w:cs="Traditional Arabic"/>
          <w:sz w:val="28"/>
          <w:szCs w:val="28"/>
          <w:rtl/>
          <w:lang w:bidi="ar-EG"/>
        </w:rPr>
        <w:t>6551</w:t>
      </w:r>
      <w:r>
        <w:rPr>
          <w:rFonts w:ascii="Times New Roman" w:hAnsi="Times New Roman" w:cs="Traditional Arabic" w:hint="cs"/>
          <w:sz w:val="28"/>
          <w:szCs w:val="28"/>
          <w:rtl/>
          <w:lang w:bidi="ar-EG"/>
        </w:rPr>
        <w:t>)، والبزار (650).</w:t>
      </w:r>
    </w:p>
  </w:footnote>
  <w:footnote w:id="45">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البخاري (4115).</w:t>
      </w:r>
    </w:p>
  </w:footnote>
  <w:footnote w:id="46">
    <w:p w:rsidR="0033532F" w:rsidRPr="006D3C1E" w:rsidRDefault="0033532F" w:rsidP="0012679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البخاري (4110).</w:t>
      </w:r>
    </w:p>
  </w:footnote>
  <w:footnote w:id="47">
    <w:p w:rsidR="0033532F" w:rsidRPr="006D3C1E" w:rsidRDefault="0033532F" w:rsidP="0012679E">
      <w:pPr>
        <w:pStyle w:val="a4"/>
        <w:jc w:val="both"/>
        <w:rPr>
          <w:rFonts w:ascii="Times New Roman" w:hAnsi="Times New Roman" w:cs="Traditional Arabic"/>
          <w:sz w:val="28"/>
          <w:szCs w:val="28"/>
          <w:rtl/>
          <w:lang w:bidi="ar-EG"/>
        </w:rPr>
      </w:pPr>
      <w:r w:rsidRPr="00C732BA">
        <w:rPr>
          <w:rStyle w:val="a5"/>
          <w:rFonts w:ascii="Times New Roman" w:hAnsi="Times New Roman" w:cs="Traditional Arabic"/>
          <w:sz w:val="28"/>
          <w:szCs w:val="28"/>
          <w:rtl/>
        </w:rPr>
        <w:t>(</w:t>
      </w:r>
      <w:r w:rsidRPr="00C732BA">
        <w:rPr>
          <w:rStyle w:val="a5"/>
          <w:rFonts w:ascii="Times New Roman" w:hAnsi="Times New Roman" w:cs="Traditional Arabic"/>
          <w:sz w:val="28"/>
          <w:szCs w:val="28"/>
          <w:rtl/>
        </w:rPr>
        <w:footnoteRef/>
      </w:r>
      <w:r w:rsidRPr="00C732BA">
        <w:rPr>
          <w:rStyle w:val="a5"/>
          <w:rFonts w:ascii="Times New Roman" w:hAnsi="Times New Roman" w:cs="Traditional Arabic"/>
          <w:sz w:val="28"/>
          <w:szCs w:val="28"/>
          <w:rtl/>
        </w:rPr>
        <w:t>)</w:t>
      </w:r>
      <w:r w:rsidRPr="00C732BA">
        <w:rPr>
          <w:rFonts w:ascii="Times New Roman" w:hAnsi="Times New Roman" w:cs="Traditional Arabic" w:hint="cs"/>
          <w:sz w:val="28"/>
          <w:szCs w:val="28"/>
          <w:rtl/>
          <w:lang w:bidi="ar-EG"/>
        </w:rPr>
        <w:t xml:space="preserve"> غزوة الأحزاب</w:t>
      </w:r>
      <w:r>
        <w:rPr>
          <w:rFonts w:ascii="Times New Roman" w:hAnsi="Times New Roman" w:cs="Traditional Arabic" w:hint="cs"/>
          <w:sz w:val="28"/>
          <w:szCs w:val="28"/>
          <w:rtl/>
          <w:lang w:bidi="ar-EG"/>
        </w:rPr>
        <w:t>، شبكة منهاج السنة</w:t>
      </w:r>
      <w:r w:rsidRPr="00C732BA">
        <w:rPr>
          <w:rFonts w:ascii="Times New Roman" w:hAnsi="Times New Roman" w:cs="Traditional Arabic" w:hint="cs"/>
          <w:sz w:val="28"/>
          <w:szCs w:val="28"/>
          <w:rtl/>
          <w:lang w:bidi="ar-EG"/>
        </w:rPr>
        <w:t>.</w:t>
      </w:r>
    </w:p>
  </w:footnote>
  <w:footnote w:id="48">
    <w:p w:rsidR="0033532F" w:rsidRPr="00821F6C" w:rsidRDefault="0033532F" w:rsidP="00813D7B">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rPr>
        <w:t xml:space="preserve"> </w:t>
      </w:r>
      <w:r w:rsidRPr="00821F6C">
        <w:rPr>
          <w:rFonts w:cs="Traditional Arabic" w:hint="cs"/>
          <w:sz w:val="28"/>
          <w:szCs w:val="28"/>
          <w:rtl/>
          <w:lang w:bidi="ar-EG"/>
        </w:rPr>
        <w:t>البداية</w:t>
      </w:r>
      <w:r w:rsidRPr="00821F6C">
        <w:rPr>
          <w:rFonts w:cs="Traditional Arabic"/>
          <w:sz w:val="28"/>
          <w:szCs w:val="28"/>
          <w:rtl/>
          <w:lang w:bidi="ar-EG"/>
        </w:rPr>
        <w:t xml:space="preserve"> </w:t>
      </w:r>
      <w:r w:rsidRPr="00821F6C">
        <w:rPr>
          <w:rFonts w:cs="Traditional Arabic" w:hint="cs"/>
          <w:sz w:val="28"/>
          <w:szCs w:val="28"/>
          <w:rtl/>
          <w:lang w:bidi="ar-EG"/>
        </w:rPr>
        <w:t>والنهاية</w:t>
      </w:r>
      <w:r>
        <w:rPr>
          <w:rFonts w:cs="Traditional Arabic" w:hint="cs"/>
          <w:sz w:val="28"/>
          <w:szCs w:val="28"/>
          <w:rtl/>
          <w:lang w:bidi="ar-EG"/>
        </w:rPr>
        <w:t>، ابن كثير:</w:t>
      </w:r>
      <w:r w:rsidRPr="00821F6C">
        <w:rPr>
          <w:rFonts w:cs="Traditional Arabic" w:hint="cs"/>
          <w:sz w:val="28"/>
          <w:szCs w:val="28"/>
          <w:rtl/>
          <w:lang w:bidi="ar-EG"/>
        </w:rPr>
        <w:t xml:space="preserve"> (9/424).</w:t>
      </w:r>
    </w:p>
  </w:footnote>
  <w:footnote w:id="49">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rPr>
        <w:t xml:space="preserve"> </w:t>
      </w:r>
      <w:r w:rsidRPr="00821F6C">
        <w:rPr>
          <w:rFonts w:cs="Traditional Arabic" w:hint="cs"/>
          <w:sz w:val="28"/>
          <w:szCs w:val="28"/>
          <w:rtl/>
          <w:lang w:bidi="ar-EG"/>
        </w:rPr>
        <w:t xml:space="preserve">تاريخ </w:t>
      </w:r>
      <w:r>
        <w:rPr>
          <w:rFonts w:cs="Traditional Arabic" w:hint="cs"/>
          <w:sz w:val="28"/>
          <w:szCs w:val="28"/>
          <w:rtl/>
          <w:lang w:bidi="ar-EG"/>
        </w:rPr>
        <w:t xml:space="preserve">الرسل والملوك، </w:t>
      </w:r>
      <w:r w:rsidRPr="00821F6C">
        <w:rPr>
          <w:rFonts w:cs="Traditional Arabic" w:hint="cs"/>
          <w:sz w:val="28"/>
          <w:szCs w:val="28"/>
          <w:rtl/>
          <w:lang w:bidi="ar-EG"/>
        </w:rPr>
        <w:t>الطبري: 4/46.</w:t>
      </w:r>
    </w:p>
  </w:footnote>
  <w:footnote w:id="50">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البداية</w:t>
      </w:r>
      <w:r w:rsidRPr="00821F6C">
        <w:rPr>
          <w:rFonts w:cs="Traditional Arabic"/>
          <w:sz w:val="28"/>
          <w:szCs w:val="28"/>
          <w:rtl/>
          <w:lang w:bidi="ar-EG"/>
        </w:rPr>
        <w:t xml:space="preserve"> </w:t>
      </w:r>
      <w:r w:rsidRPr="00821F6C">
        <w:rPr>
          <w:rFonts w:cs="Traditional Arabic" w:hint="cs"/>
          <w:sz w:val="28"/>
          <w:szCs w:val="28"/>
          <w:rtl/>
          <w:lang w:bidi="ar-EG"/>
        </w:rPr>
        <w:t>والنهاية (9/424).</w:t>
      </w:r>
    </w:p>
  </w:footnote>
  <w:footnote w:id="51">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أخرجه مسلم (20).</w:t>
      </w:r>
    </w:p>
  </w:footnote>
  <w:footnote w:id="52">
    <w:p w:rsidR="0033532F" w:rsidRPr="00821F6C" w:rsidRDefault="0033532F" w:rsidP="00813D7B">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انظر: أحكام</w:t>
      </w:r>
      <w:r w:rsidRPr="00821F6C">
        <w:rPr>
          <w:rFonts w:cs="Traditional Arabic"/>
          <w:sz w:val="28"/>
          <w:szCs w:val="28"/>
          <w:rtl/>
          <w:lang w:bidi="ar-EG"/>
        </w:rPr>
        <w:t xml:space="preserve"> </w:t>
      </w:r>
      <w:r w:rsidRPr="00821F6C">
        <w:rPr>
          <w:rFonts w:cs="Traditional Arabic" w:hint="cs"/>
          <w:sz w:val="28"/>
          <w:szCs w:val="28"/>
          <w:rtl/>
          <w:lang w:bidi="ar-EG"/>
        </w:rPr>
        <w:t>القرآن</w:t>
      </w:r>
      <w:r>
        <w:rPr>
          <w:rFonts w:cs="Traditional Arabic" w:hint="cs"/>
          <w:sz w:val="28"/>
          <w:szCs w:val="28"/>
          <w:rtl/>
          <w:lang w:bidi="ar-EG"/>
        </w:rPr>
        <w:t>،</w:t>
      </w:r>
      <w:r w:rsidRPr="00821F6C">
        <w:rPr>
          <w:rFonts w:cs="Traditional Arabic"/>
          <w:sz w:val="28"/>
          <w:szCs w:val="28"/>
          <w:rtl/>
          <w:lang w:bidi="ar-EG"/>
        </w:rPr>
        <w:t xml:space="preserve"> </w:t>
      </w:r>
      <w:r w:rsidRPr="00821F6C">
        <w:rPr>
          <w:rFonts w:cs="Traditional Arabic" w:hint="cs"/>
          <w:sz w:val="28"/>
          <w:szCs w:val="28"/>
          <w:rtl/>
          <w:lang w:bidi="ar-EG"/>
        </w:rPr>
        <w:t>ابن</w:t>
      </w:r>
      <w:r w:rsidRPr="00821F6C">
        <w:rPr>
          <w:rFonts w:cs="Traditional Arabic"/>
          <w:sz w:val="28"/>
          <w:szCs w:val="28"/>
          <w:rtl/>
          <w:lang w:bidi="ar-EG"/>
        </w:rPr>
        <w:t xml:space="preserve"> </w:t>
      </w:r>
      <w:r w:rsidRPr="00821F6C">
        <w:rPr>
          <w:rFonts w:cs="Traditional Arabic" w:hint="cs"/>
          <w:sz w:val="28"/>
          <w:szCs w:val="28"/>
          <w:rtl/>
          <w:lang w:bidi="ar-EG"/>
        </w:rPr>
        <w:t>العربي: (1/586).</w:t>
      </w:r>
    </w:p>
  </w:footnote>
  <w:footnote w:id="53">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w:t>
      </w:r>
      <w:r>
        <w:rPr>
          <w:rFonts w:cs="Traditional Arabic" w:hint="cs"/>
          <w:sz w:val="28"/>
          <w:szCs w:val="28"/>
          <w:rtl/>
          <w:lang w:bidi="ar-EG"/>
        </w:rPr>
        <w:t xml:space="preserve">المصدر </w:t>
      </w:r>
      <w:r w:rsidRPr="00821F6C">
        <w:rPr>
          <w:rFonts w:cs="Traditional Arabic" w:hint="cs"/>
          <w:sz w:val="28"/>
          <w:szCs w:val="28"/>
          <w:rtl/>
          <w:lang w:bidi="ar-EG"/>
        </w:rPr>
        <w:t>نفسه.</w:t>
      </w:r>
    </w:p>
  </w:footnote>
  <w:footnote w:id="54">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w:t>
      </w:r>
      <w:r>
        <w:rPr>
          <w:rFonts w:cs="Traditional Arabic" w:hint="cs"/>
          <w:sz w:val="28"/>
          <w:szCs w:val="28"/>
          <w:rtl/>
          <w:lang w:bidi="ar-EG"/>
        </w:rPr>
        <w:t xml:space="preserve">انظر: </w:t>
      </w:r>
      <w:r w:rsidRPr="00821F6C">
        <w:rPr>
          <w:rFonts w:cs="Traditional Arabic" w:hint="cs"/>
          <w:sz w:val="28"/>
          <w:szCs w:val="28"/>
          <w:rtl/>
          <w:lang w:bidi="ar-EG"/>
        </w:rPr>
        <w:t>البداية</w:t>
      </w:r>
      <w:r w:rsidRPr="00821F6C">
        <w:rPr>
          <w:rFonts w:cs="Traditional Arabic"/>
          <w:sz w:val="28"/>
          <w:szCs w:val="28"/>
          <w:rtl/>
          <w:lang w:bidi="ar-EG"/>
        </w:rPr>
        <w:t xml:space="preserve"> </w:t>
      </w:r>
      <w:r w:rsidRPr="00821F6C">
        <w:rPr>
          <w:rFonts w:cs="Traditional Arabic" w:hint="cs"/>
          <w:sz w:val="28"/>
          <w:szCs w:val="28"/>
          <w:rtl/>
          <w:lang w:bidi="ar-EG"/>
        </w:rPr>
        <w:t>والنهاية (9/424).</w:t>
      </w:r>
    </w:p>
  </w:footnote>
  <w:footnote w:id="55">
    <w:p w:rsidR="0033532F" w:rsidRPr="00821F6C" w:rsidRDefault="0033532F" w:rsidP="0012679E">
      <w:pPr>
        <w:pStyle w:val="a8"/>
        <w:rPr>
          <w:rFonts w:cs="Traditional Arabic"/>
          <w:sz w:val="28"/>
          <w:szCs w:val="28"/>
          <w:rtl/>
          <w:lang w:bidi="ar-EG"/>
        </w:rPr>
      </w:pPr>
      <w:r w:rsidRPr="00821F6C">
        <w:rPr>
          <w:rFonts w:cs="Traditional Arabic" w:hint="cs"/>
          <w:sz w:val="28"/>
          <w:szCs w:val="28"/>
          <w:rtl/>
          <w:lang w:bidi="ar-EG"/>
        </w:rPr>
        <w:t xml:space="preserve">(1،2) قصة بعث أبي بكر جيش أسامة: </w:t>
      </w:r>
      <w:r>
        <w:rPr>
          <w:rFonts w:cs="Traditional Arabic" w:hint="cs"/>
          <w:sz w:val="28"/>
          <w:szCs w:val="28"/>
          <w:rtl/>
          <w:lang w:bidi="ar-EG"/>
        </w:rPr>
        <w:t>(</w:t>
      </w:r>
      <w:r w:rsidRPr="00821F6C">
        <w:rPr>
          <w:rFonts w:cs="Traditional Arabic" w:hint="cs"/>
          <w:sz w:val="28"/>
          <w:szCs w:val="28"/>
          <w:rtl/>
          <w:lang w:bidi="ar-EG"/>
        </w:rPr>
        <w:t>ص 18</w:t>
      </w:r>
      <w:r>
        <w:rPr>
          <w:rFonts w:cs="Traditional Arabic" w:hint="cs"/>
          <w:sz w:val="28"/>
          <w:szCs w:val="28"/>
          <w:rtl/>
          <w:lang w:bidi="ar-EG"/>
        </w:rPr>
        <w:t>)</w:t>
      </w:r>
      <w:r w:rsidRPr="00821F6C">
        <w:rPr>
          <w:rFonts w:cs="Traditional Arabic" w:hint="cs"/>
          <w:sz w:val="28"/>
          <w:szCs w:val="28"/>
          <w:rtl/>
          <w:lang w:bidi="ar-EG"/>
        </w:rPr>
        <w:t>.</w:t>
      </w:r>
      <w:r w:rsidRPr="00821F6C">
        <w:rPr>
          <w:rFonts w:cs="Traditional Arabic" w:hint="cs"/>
          <w:sz w:val="28"/>
          <w:szCs w:val="28"/>
          <w:rtl/>
        </w:rPr>
        <w:tab/>
      </w:r>
    </w:p>
  </w:footnote>
  <w:footnote w:id="56">
    <w:p w:rsidR="0033532F" w:rsidRPr="00821F6C" w:rsidRDefault="0033532F" w:rsidP="0012679E">
      <w:pPr>
        <w:pStyle w:val="a8"/>
        <w:rPr>
          <w:rFonts w:cs="Traditional Arabic"/>
          <w:sz w:val="28"/>
          <w:szCs w:val="28"/>
          <w:rtl/>
        </w:rPr>
      </w:pPr>
    </w:p>
  </w:footnote>
  <w:footnote w:id="57">
    <w:p w:rsidR="0033532F" w:rsidRPr="00821F6C" w:rsidRDefault="0033532F" w:rsidP="0012679E">
      <w:pPr>
        <w:pStyle w:val="a8"/>
        <w:rPr>
          <w:rFonts w:cs="Traditional Arabic"/>
          <w:sz w:val="28"/>
          <w:szCs w:val="28"/>
          <w:rtl/>
          <w:lang w:bidi="ar-EG"/>
        </w:rPr>
      </w:pPr>
      <w:r w:rsidRPr="00821F6C">
        <w:rPr>
          <w:rFonts w:cs="Traditional Arabic" w:hint="cs"/>
          <w:sz w:val="28"/>
          <w:szCs w:val="28"/>
          <w:rtl/>
        </w:rPr>
        <w:t>(</w:t>
      </w:r>
      <w:r w:rsidRPr="00821F6C">
        <w:rPr>
          <w:rStyle w:val="a5"/>
          <w:rFonts w:cs="Traditional Arabic"/>
          <w:sz w:val="28"/>
          <w:szCs w:val="28"/>
        </w:rPr>
        <w:footnoteRef/>
      </w:r>
      <w:r w:rsidRPr="00821F6C">
        <w:rPr>
          <w:rFonts w:cs="Traditional Arabic" w:hint="cs"/>
          <w:sz w:val="28"/>
          <w:szCs w:val="28"/>
          <w:rtl/>
        </w:rPr>
        <w:t xml:space="preserve">) </w:t>
      </w:r>
      <w:r w:rsidRPr="00821F6C">
        <w:rPr>
          <w:rFonts w:cs="Traditional Arabic" w:hint="cs"/>
          <w:sz w:val="28"/>
          <w:szCs w:val="28"/>
          <w:rtl/>
          <w:lang w:bidi="ar-EG"/>
        </w:rPr>
        <w:t xml:space="preserve">تفسير الرازي: (9/15)، تفسير القرطبي: (4/218). </w:t>
      </w:r>
    </w:p>
  </w:footnote>
  <w:footnote w:id="58">
    <w:p w:rsidR="0033532F" w:rsidRPr="00821F6C" w:rsidRDefault="0033532F" w:rsidP="0012679E">
      <w:pPr>
        <w:pStyle w:val="a8"/>
        <w:rPr>
          <w:rFonts w:cs="Traditional Arabic"/>
          <w:sz w:val="28"/>
          <w:szCs w:val="28"/>
          <w:rtl/>
          <w:lang w:bidi="ar-EG"/>
        </w:rPr>
      </w:pPr>
      <w:r w:rsidRPr="00821F6C">
        <w:rPr>
          <w:rFonts w:cs="Traditional Arabic" w:hint="cs"/>
          <w:sz w:val="28"/>
          <w:szCs w:val="28"/>
          <w:rtl/>
        </w:rPr>
        <w:t>(</w:t>
      </w:r>
      <w:r w:rsidRPr="00821F6C">
        <w:rPr>
          <w:rStyle w:val="a5"/>
          <w:rFonts w:cs="Traditional Arabic"/>
          <w:sz w:val="28"/>
          <w:szCs w:val="28"/>
        </w:rPr>
        <w:footnoteRef/>
      </w:r>
      <w:r w:rsidRPr="00821F6C">
        <w:rPr>
          <w:rFonts w:cs="Traditional Arabic" w:hint="cs"/>
          <w:sz w:val="28"/>
          <w:szCs w:val="28"/>
          <w:rtl/>
        </w:rPr>
        <w:t xml:space="preserve">) </w:t>
      </w:r>
      <w:r w:rsidRPr="00821F6C">
        <w:rPr>
          <w:rFonts w:cs="Traditional Arabic" w:hint="cs"/>
          <w:sz w:val="28"/>
          <w:szCs w:val="28"/>
          <w:rtl/>
          <w:lang w:bidi="ar-EG"/>
        </w:rPr>
        <w:t xml:space="preserve">تفسير أبي السعود: </w:t>
      </w:r>
      <w:r>
        <w:rPr>
          <w:rFonts w:cs="Traditional Arabic" w:hint="cs"/>
          <w:sz w:val="28"/>
          <w:szCs w:val="28"/>
          <w:rtl/>
          <w:lang w:bidi="ar-EG"/>
        </w:rPr>
        <w:t>(2/89)،</w:t>
      </w:r>
      <w:r w:rsidRPr="00821F6C">
        <w:rPr>
          <w:rFonts w:cs="Traditional Arabic" w:hint="cs"/>
          <w:sz w:val="28"/>
          <w:szCs w:val="28"/>
          <w:rtl/>
          <w:lang w:bidi="ar-EG"/>
        </w:rPr>
        <w:t xml:space="preserve"> روح المعاني للألوسي: (4/68).</w:t>
      </w:r>
    </w:p>
  </w:footnote>
  <w:footnote w:id="59">
    <w:p w:rsidR="0033532F" w:rsidRPr="00821F6C" w:rsidRDefault="0033532F" w:rsidP="0033532F">
      <w:pPr>
        <w:pStyle w:val="a8"/>
        <w:rPr>
          <w:rFonts w:cs="Traditional Arabic"/>
          <w:sz w:val="28"/>
          <w:szCs w:val="28"/>
          <w:rtl/>
        </w:rPr>
      </w:pPr>
      <w:r w:rsidRPr="00821F6C">
        <w:rPr>
          <w:rFonts w:cs="Traditional Arabic" w:hint="cs"/>
          <w:sz w:val="28"/>
          <w:szCs w:val="28"/>
          <w:rtl/>
        </w:rPr>
        <w:t>(</w:t>
      </w:r>
      <w:r w:rsidRPr="00821F6C">
        <w:rPr>
          <w:rStyle w:val="a5"/>
          <w:rFonts w:cs="Traditional Arabic"/>
          <w:sz w:val="28"/>
          <w:szCs w:val="28"/>
        </w:rPr>
        <w:footnoteRef/>
      </w:r>
      <w:r w:rsidRPr="00821F6C">
        <w:rPr>
          <w:rFonts w:cs="Traditional Arabic" w:hint="cs"/>
          <w:sz w:val="28"/>
          <w:szCs w:val="28"/>
          <w:rtl/>
        </w:rPr>
        <w:t xml:space="preserve">) </w:t>
      </w:r>
      <w:r w:rsidRPr="00821F6C">
        <w:rPr>
          <w:rFonts w:cs="Traditional Arabic" w:hint="cs"/>
          <w:sz w:val="28"/>
          <w:szCs w:val="28"/>
          <w:rtl/>
          <w:lang w:bidi="ar-EG"/>
        </w:rPr>
        <w:t>روح المعاني</w:t>
      </w:r>
      <w:r>
        <w:rPr>
          <w:rFonts w:cs="Traditional Arabic" w:hint="cs"/>
          <w:sz w:val="28"/>
          <w:szCs w:val="28"/>
          <w:rtl/>
          <w:lang w:bidi="ar-EG"/>
        </w:rPr>
        <w:t>،</w:t>
      </w:r>
      <w:r w:rsidRPr="00821F6C">
        <w:rPr>
          <w:rFonts w:cs="Traditional Arabic" w:hint="cs"/>
          <w:sz w:val="28"/>
          <w:szCs w:val="28"/>
          <w:rtl/>
          <w:lang w:bidi="ar-EG"/>
        </w:rPr>
        <w:t xml:space="preserve"> </w:t>
      </w:r>
      <w:r>
        <w:rPr>
          <w:rFonts w:cs="Traditional Arabic" w:hint="cs"/>
          <w:sz w:val="28"/>
          <w:szCs w:val="28"/>
          <w:rtl/>
          <w:lang w:bidi="ar-EG"/>
        </w:rPr>
        <w:t>ا</w:t>
      </w:r>
      <w:r w:rsidRPr="00821F6C">
        <w:rPr>
          <w:rFonts w:cs="Traditional Arabic" w:hint="cs"/>
          <w:sz w:val="28"/>
          <w:szCs w:val="28"/>
          <w:rtl/>
          <w:lang w:bidi="ar-EG"/>
        </w:rPr>
        <w:t>لألوسي: (4/68).</w:t>
      </w:r>
      <w:r w:rsidRPr="00821F6C">
        <w:rPr>
          <w:rFonts w:cs="Traditional Arabic" w:hint="cs"/>
          <w:sz w:val="28"/>
          <w:szCs w:val="28"/>
          <w:rtl/>
        </w:rPr>
        <w:tab/>
      </w:r>
    </w:p>
    <w:p w:rsidR="0033532F" w:rsidRPr="00821F6C" w:rsidRDefault="0033532F" w:rsidP="0033532F">
      <w:pPr>
        <w:pStyle w:val="a8"/>
        <w:rPr>
          <w:rFonts w:cs="Traditional Arabic"/>
          <w:sz w:val="28"/>
          <w:szCs w:val="28"/>
          <w:rtl/>
          <w:lang w:bidi="ar-EG"/>
        </w:rPr>
      </w:pPr>
      <w:r w:rsidRPr="00821F6C">
        <w:rPr>
          <w:rFonts w:cs="Traditional Arabic" w:hint="cs"/>
          <w:sz w:val="28"/>
          <w:szCs w:val="28"/>
          <w:rtl/>
        </w:rPr>
        <w:t>(</w:t>
      </w:r>
      <w:r w:rsidRPr="00821F6C">
        <w:rPr>
          <w:rStyle w:val="a5"/>
          <w:rFonts w:cs="Traditional Arabic" w:hint="cs"/>
          <w:sz w:val="28"/>
          <w:szCs w:val="28"/>
          <w:rtl/>
        </w:rPr>
        <w:t>6</w:t>
      </w:r>
      <w:r w:rsidRPr="00821F6C">
        <w:rPr>
          <w:rFonts w:cs="Traditional Arabic" w:hint="cs"/>
          <w:sz w:val="28"/>
          <w:szCs w:val="28"/>
          <w:rtl/>
        </w:rPr>
        <w:t xml:space="preserve">) </w:t>
      </w:r>
      <w:r>
        <w:rPr>
          <w:rFonts w:cs="Traditional Arabic" w:hint="cs"/>
          <w:sz w:val="28"/>
          <w:szCs w:val="28"/>
          <w:rtl/>
          <w:lang w:bidi="ar-EG"/>
        </w:rPr>
        <w:t>الجامع لأحكام القرآن،</w:t>
      </w:r>
      <w:r w:rsidRPr="00821F6C">
        <w:rPr>
          <w:rFonts w:cs="Traditional Arabic" w:hint="cs"/>
          <w:sz w:val="28"/>
          <w:szCs w:val="28"/>
          <w:rtl/>
          <w:lang w:bidi="ar-EG"/>
        </w:rPr>
        <w:t xml:space="preserve"> القرطبي: (4/218).</w:t>
      </w:r>
    </w:p>
  </w:footnote>
  <w:footnote w:id="60">
    <w:p w:rsidR="0033532F" w:rsidRPr="00821F6C" w:rsidRDefault="0033532F" w:rsidP="0033532F">
      <w:pPr>
        <w:pStyle w:val="a8"/>
        <w:rPr>
          <w:rFonts w:cs="Traditional Arabic"/>
          <w:sz w:val="28"/>
          <w:szCs w:val="28"/>
          <w:rtl/>
          <w:lang w:bidi="ar-EG"/>
        </w:rPr>
      </w:pPr>
    </w:p>
  </w:footnote>
  <w:footnote w:id="61">
    <w:p w:rsidR="0033532F" w:rsidRPr="00821F6C" w:rsidRDefault="0033532F" w:rsidP="0033532F">
      <w:pPr>
        <w:spacing w:after="0" w:line="240" w:lineRule="auto"/>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ascii="Times New Roman" w:hAnsi="Times New Roman" w:cs="Traditional Arabic" w:hint="cs"/>
          <w:sz w:val="28"/>
          <w:szCs w:val="28"/>
          <w:rtl/>
        </w:rPr>
        <w:t xml:space="preserve"> أخرجه </w:t>
      </w:r>
      <w:r w:rsidRPr="00821F6C">
        <w:rPr>
          <w:rFonts w:cs="Traditional Arabic" w:hint="cs"/>
          <w:sz w:val="28"/>
          <w:szCs w:val="28"/>
          <w:rtl/>
          <w:lang w:bidi="ar-EG"/>
        </w:rPr>
        <w:t>مسلم: (4/2295)، سيرة الصديق</w:t>
      </w:r>
      <w:r>
        <w:rPr>
          <w:rFonts w:cs="Traditional Arabic" w:hint="cs"/>
          <w:sz w:val="28"/>
          <w:szCs w:val="28"/>
          <w:rtl/>
          <w:lang w:bidi="ar-EG"/>
        </w:rPr>
        <w:t>،</w:t>
      </w:r>
      <w:r w:rsidRPr="00821F6C">
        <w:rPr>
          <w:rFonts w:cs="Traditional Arabic" w:hint="cs"/>
          <w:sz w:val="28"/>
          <w:szCs w:val="28"/>
          <w:rtl/>
          <w:lang w:bidi="ar-EG"/>
        </w:rPr>
        <w:t xml:space="preserve"> للصلابي: (129، 130).</w:t>
      </w:r>
    </w:p>
  </w:footnote>
  <w:footnote w:id="62">
    <w:p w:rsidR="0033532F" w:rsidRPr="00821F6C" w:rsidRDefault="0033532F" w:rsidP="0012679E">
      <w:pPr>
        <w:pStyle w:val="a8"/>
        <w:rPr>
          <w:rFonts w:cs="Traditional Arabic"/>
          <w:sz w:val="28"/>
          <w:szCs w:val="28"/>
          <w:rtl/>
          <w:lang w:bidi="ar-EG"/>
        </w:rPr>
      </w:pPr>
      <w:r w:rsidRPr="00821F6C">
        <w:rPr>
          <w:rStyle w:val="a5"/>
          <w:rFonts w:ascii="Times New Roman" w:hAnsi="Times New Roman" w:cs="Traditional Arabic"/>
          <w:sz w:val="28"/>
          <w:szCs w:val="28"/>
          <w:rtl/>
        </w:rPr>
        <w:t>(</w:t>
      </w:r>
      <w:r w:rsidRPr="00821F6C">
        <w:rPr>
          <w:rStyle w:val="a5"/>
          <w:rFonts w:ascii="Times New Roman" w:hAnsi="Times New Roman" w:cs="Traditional Arabic"/>
          <w:sz w:val="28"/>
          <w:szCs w:val="28"/>
          <w:rtl/>
        </w:rPr>
        <w:footnoteRef/>
      </w:r>
      <w:r w:rsidRPr="00821F6C">
        <w:rPr>
          <w:rStyle w:val="a5"/>
          <w:rFonts w:ascii="Times New Roman" w:hAnsi="Times New Roman" w:cs="Traditional Arabic"/>
          <w:sz w:val="28"/>
          <w:szCs w:val="28"/>
          <w:rtl/>
        </w:rPr>
        <w:t>)</w:t>
      </w:r>
      <w:r w:rsidRPr="00821F6C">
        <w:rPr>
          <w:rFonts w:cs="Traditional Arabic" w:hint="cs"/>
          <w:sz w:val="28"/>
          <w:szCs w:val="28"/>
          <w:rtl/>
          <w:lang w:bidi="ar-EG"/>
        </w:rPr>
        <w:t xml:space="preserve"> البداية</w:t>
      </w:r>
      <w:r w:rsidRPr="00821F6C">
        <w:rPr>
          <w:rFonts w:cs="Traditional Arabic"/>
          <w:sz w:val="28"/>
          <w:szCs w:val="28"/>
          <w:rtl/>
          <w:lang w:bidi="ar-EG"/>
        </w:rPr>
        <w:t xml:space="preserve"> </w:t>
      </w:r>
      <w:r w:rsidRPr="00821F6C">
        <w:rPr>
          <w:rFonts w:cs="Traditional Arabic" w:hint="cs"/>
          <w:sz w:val="28"/>
          <w:szCs w:val="28"/>
          <w:rtl/>
          <w:lang w:bidi="ar-EG"/>
        </w:rPr>
        <w:t>والنهاية (9/424).</w:t>
      </w:r>
    </w:p>
  </w:footnote>
  <w:footnote w:id="63">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ال</w:t>
      </w:r>
      <w:r w:rsidRPr="003C44D5">
        <w:rPr>
          <w:rFonts w:ascii="Times New Roman" w:hAnsi="Times New Roman" w:cs="Traditional Arabic" w:hint="cs"/>
          <w:sz w:val="28"/>
          <w:szCs w:val="28"/>
          <w:rtl/>
          <w:lang w:bidi="ar-EG"/>
        </w:rPr>
        <w:t>سيرة</w:t>
      </w:r>
      <w:r>
        <w:rPr>
          <w:rFonts w:ascii="Times New Roman" w:hAnsi="Times New Roman" w:cs="Traditional Arabic" w:hint="cs"/>
          <w:sz w:val="28"/>
          <w:szCs w:val="28"/>
          <w:rtl/>
          <w:lang w:bidi="ar-EG"/>
        </w:rPr>
        <w:t xml:space="preserve"> النبوية</w:t>
      </w:r>
      <w:r w:rsidRPr="003C44D5">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ل</w:t>
      </w:r>
      <w:r w:rsidRPr="003C44D5">
        <w:rPr>
          <w:rFonts w:ascii="Times New Roman" w:hAnsi="Times New Roman" w:cs="Traditional Arabic" w:hint="cs"/>
          <w:sz w:val="28"/>
          <w:szCs w:val="28"/>
          <w:rtl/>
          <w:lang w:bidi="ar-EG"/>
        </w:rPr>
        <w:t>ابن</w:t>
      </w:r>
      <w:r w:rsidRPr="003C44D5">
        <w:rPr>
          <w:rFonts w:ascii="Times New Roman" w:hAnsi="Times New Roman" w:cs="Traditional Arabic"/>
          <w:sz w:val="28"/>
          <w:szCs w:val="28"/>
          <w:rtl/>
          <w:lang w:bidi="ar-EG"/>
        </w:rPr>
        <w:t xml:space="preserve"> </w:t>
      </w:r>
      <w:r w:rsidRPr="003C44D5">
        <w:rPr>
          <w:rFonts w:ascii="Times New Roman" w:hAnsi="Times New Roman" w:cs="Traditional Arabic" w:hint="cs"/>
          <w:sz w:val="28"/>
          <w:szCs w:val="28"/>
          <w:rtl/>
          <w:lang w:bidi="ar-EG"/>
        </w:rPr>
        <w:t>هشام</w:t>
      </w:r>
      <w:r>
        <w:rPr>
          <w:rFonts w:ascii="Times New Roman" w:hAnsi="Times New Roman" w:cs="Traditional Arabic" w:hint="cs"/>
          <w:sz w:val="28"/>
          <w:szCs w:val="28"/>
          <w:rtl/>
          <w:lang w:bidi="ar-EG"/>
        </w:rPr>
        <w:t>:</w:t>
      </w:r>
      <w:r w:rsidRPr="003C44D5">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3C44D5">
        <w:rPr>
          <w:rFonts w:ascii="Times New Roman" w:hAnsi="Times New Roman" w:cs="Traditional Arabic"/>
          <w:sz w:val="28"/>
          <w:szCs w:val="28"/>
          <w:rtl/>
          <w:lang w:bidi="ar-EG"/>
        </w:rPr>
        <w:t xml:space="preserve">2 </w:t>
      </w:r>
      <w:r>
        <w:rPr>
          <w:rFonts w:ascii="Times New Roman" w:hAnsi="Times New Roman" w:cs="Traditional Arabic" w:hint="cs"/>
          <w:sz w:val="28"/>
          <w:szCs w:val="28"/>
          <w:rtl/>
          <w:lang w:bidi="ar-EG"/>
        </w:rPr>
        <w:t>/</w:t>
      </w:r>
      <w:r>
        <w:rPr>
          <w:rFonts w:ascii="Times New Roman" w:hAnsi="Times New Roman" w:cs="Traditional Arabic"/>
          <w:sz w:val="28"/>
          <w:szCs w:val="28"/>
          <w:rtl/>
          <w:lang w:bidi="ar-EG"/>
        </w:rPr>
        <w:t xml:space="preserve"> 204 – 206</w:t>
      </w:r>
      <w:r>
        <w:rPr>
          <w:rFonts w:ascii="Times New Roman" w:hAnsi="Times New Roman" w:cs="Traditional Arabic" w:hint="cs"/>
          <w:sz w:val="28"/>
          <w:szCs w:val="28"/>
          <w:rtl/>
          <w:lang w:bidi="ar-EG"/>
        </w:rPr>
        <w:t>).</w:t>
      </w:r>
    </w:p>
  </w:footnote>
  <w:footnote w:id="64">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w:t>
      </w:r>
      <w:r w:rsidRPr="00D85C55">
        <w:rPr>
          <w:rFonts w:ascii="Times New Roman" w:hAnsi="Times New Roman" w:cs="Traditional Arabic" w:hint="cs"/>
          <w:sz w:val="28"/>
          <w:szCs w:val="28"/>
          <w:rtl/>
          <w:lang w:bidi="ar-EG"/>
        </w:rPr>
        <w:t>انظر البخاري (3674 و3305) ومسلم (2403).</w:t>
      </w:r>
    </w:p>
  </w:footnote>
  <w:footnote w:id="65">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روى الترمذيّ (3708) وأحمد في مسنده (2/115) وحسّنه الألباني </w:t>
      </w:r>
      <w:r w:rsidRPr="00BD6B6A">
        <w:rPr>
          <w:rFonts w:ascii="Times New Roman" w:hAnsi="Times New Roman" w:cs="Traditional Arabic" w:hint="cs"/>
          <w:sz w:val="28"/>
          <w:szCs w:val="28"/>
          <w:rtl/>
          <w:lang w:bidi="ar-EG"/>
        </w:rPr>
        <w:t>عن</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ابن</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عمر</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رضي</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الله</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عنهما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قال</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ذكر</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رسول</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الله</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صلى</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الله</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عليه</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وسلم</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فتنةً</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فقال</w:t>
      </w:r>
      <w:r w:rsidRPr="00BD6B6A">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BD6B6A">
        <w:rPr>
          <w:rFonts w:ascii="Times New Roman" w:hAnsi="Times New Roman" w:cs="Traditional Arabic" w:hint="cs"/>
          <w:sz w:val="28"/>
          <w:szCs w:val="28"/>
          <w:rtl/>
          <w:lang w:bidi="ar-EG"/>
        </w:rPr>
        <w:t>يقتل</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فيها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هذا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المقنع</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يومئذٍ</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مظلوماً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فنظرنا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فإذا</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هو</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عثمان</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بن</w:t>
      </w:r>
      <w:r w:rsidRPr="00BD6B6A">
        <w:rPr>
          <w:rFonts w:ascii="Times New Roman" w:hAnsi="Times New Roman" w:cs="Traditional Arabic"/>
          <w:sz w:val="28"/>
          <w:szCs w:val="28"/>
          <w:rtl/>
          <w:lang w:bidi="ar-EG"/>
        </w:rPr>
        <w:t xml:space="preserve"> </w:t>
      </w:r>
      <w:r w:rsidRPr="00BD6B6A">
        <w:rPr>
          <w:rFonts w:ascii="Times New Roman" w:hAnsi="Times New Roman" w:cs="Traditional Arabic" w:hint="cs"/>
          <w:sz w:val="28"/>
          <w:szCs w:val="28"/>
          <w:rtl/>
          <w:lang w:bidi="ar-EG"/>
        </w:rPr>
        <w:t>عفان</w:t>
      </w:r>
      <w:r>
        <w:rPr>
          <w:rFonts w:ascii="Times New Roman" w:hAnsi="Times New Roman" w:cs="Traditional Arabic" w:hint="cs"/>
          <w:sz w:val="28"/>
          <w:szCs w:val="28"/>
          <w:rtl/>
          <w:lang w:bidi="ar-EG"/>
        </w:rPr>
        <w:t xml:space="preserve">". </w:t>
      </w:r>
    </w:p>
  </w:footnote>
  <w:footnote w:id="66">
    <w:p w:rsidR="0033532F" w:rsidRDefault="0033532F" w:rsidP="00057C81">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العواصم من القواصم، ابن العربي: (ص146)، وصحيح مسلم (2401)، ومصنف ابن أبي شيبة (7/443)، وتاريخ ابن عساكر (42/535).</w:t>
      </w:r>
    </w:p>
  </w:footnote>
  <w:footnote w:id="67">
    <w:p w:rsidR="0033532F" w:rsidRDefault="0033532F" w:rsidP="00057C81">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تاريخ الرسل والملوك: (3/29)</w:t>
      </w:r>
    </w:p>
  </w:footnote>
  <w:footnote w:id="68">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تاريخ الرسل والملوك: (3/29)، بواسطة الفتنة بين الصحابة، لمحمد حسان: (220).</w:t>
      </w:r>
    </w:p>
  </w:footnote>
  <w:footnote w:id="69">
    <w:p w:rsidR="0033532F" w:rsidRDefault="0033532F" w:rsidP="00057C81">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تاريخ الرسل والملوك: (3/39)، والبداية والنهاية (7/420).</w:t>
      </w:r>
    </w:p>
  </w:footnote>
  <w:footnote w:id="70">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منهاج السنّة النّبويّة، لابن تيميّة: (4/</w:t>
      </w:r>
      <w:r w:rsidRPr="0001130A">
        <w:rPr>
          <w:rtl/>
        </w:rPr>
        <w:t xml:space="preserve"> </w:t>
      </w:r>
      <w:r w:rsidRPr="0001130A">
        <w:rPr>
          <w:rFonts w:ascii="Times New Roman" w:hAnsi="Times New Roman" w:cs="Traditional Arabic"/>
          <w:sz w:val="28"/>
          <w:szCs w:val="28"/>
          <w:rtl/>
          <w:lang w:bidi="ar-EG"/>
        </w:rPr>
        <w:t>469</w:t>
      </w:r>
      <w:r>
        <w:rPr>
          <w:rFonts w:ascii="Times New Roman" w:hAnsi="Times New Roman" w:cs="Traditional Arabic" w:hint="cs"/>
          <w:sz w:val="28"/>
          <w:szCs w:val="28"/>
          <w:rtl/>
          <w:lang w:bidi="ar-EG"/>
        </w:rPr>
        <w:t>).</w:t>
      </w:r>
    </w:p>
  </w:footnote>
  <w:footnote w:id="71">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البداية والنهاية (7/277).</w:t>
      </w:r>
    </w:p>
  </w:footnote>
  <w:footnote w:id="72">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أخرجه ابن عساكر: (46/175)، وانظر: العواصم من القواصم (ص180).</w:t>
      </w:r>
    </w:p>
  </w:footnote>
  <w:footnote w:id="73">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انظر: تاريخ الرسل والملوك: (3/103)، وتاريخ ابن عساكر: (65/153)، وطبقات ابن سعد (3/35).</w:t>
      </w:r>
    </w:p>
  </w:footnote>
  <w:footnote w:id="74">
    <w:p w:rsidR="0033532F" w:rsidRDefault="0033532F" w:rsidP="0012679E">
      <w:pPr>
        <w:pStyle w:val="a4"/>
        <w:jc w:val="both"/>
        <w:rPr>
          <w:rFonts w:ascii="Times New Roman" w:hAnsi="Times New Roman" w:cs="Traditional Arabic"/>
          <w:sz w:val="28"/>
          <w:szCs w:val="28"/>
          <w:lang w:bidi="ar-EG"/>
        </w:rPr>
      </w:pPr>
      <w:r>
        <w:rPr>
          <w:rStyle w:val="a5"/>
          <w:rFonts w:ascii="Times New Roman" w:hAnsi="Times New Roman" w:cs="Traditional Arabic" w:hint="cs"/>
          <w:sz w:val="28"/>
          <w:szCs w:val="28"/>
          <w:rtl/>
        </w:rPr>
        <w:t>(</w:t>
      </w:r>
      <w:r>
        <w:rPr>
          <w:rStyle w:val="a5"/>
          <w:rFonts w:ascii="Times New Roman" w:hAnsi="Times New Roman" w:cs="Traditional Arabic"/>
          <w:sz w:val="28"/>
          <w:szCs w:val="28"/>
          <w:rtl/>
        </w:rPr>
        <w:footnoteRef/>
      </w:r>
      <w:r>
        <w:rPr>
          <w:rStyle w:val="a5"/>
          <w:rFonts w:ascii="Times New Roman" w:hAnsi="Times New Roman" w:cs="Traditional Arabic" w:hint="cs"/>
          <w:sz w:val="28"/>
          <w:szCs w:val="28"/>
          <w:rtl/>
        </w:rPr>
        <w:t>)</w:t>
      </w:r>
      <w:r>
        <w:rPr>
          <w:rFonts w:ascii="Times New Roman" w:hAnsi="Times New Roman" w:cs="Traditional Arabic" w:hint="cs"/>
          <w:sz w:val="28"/>
          <w:szCs w:val="28"/>
          <w:rtl/>
          <w:lang w:bidi="ar-EG"/>
        </w:rPr>
        <w:t xml:space="preserve"> أخرجه البخاري (</w:t>
      </w:r>
      <w:r w:rsidRPr="004D613D">
        <w:rPr>
          <w:rFonts w:ascii="Times New Roman" w:hAnsi="Times New Roman" w:cs="Traditional Arabic"/>
          <w:sz w:val="28"/>
          <w:szCs w:val="28"/>
          <w:rtl/>
          <w:lang w:bidi="ar-EG"/>
        </w:rPr>
        <w:t>2704)</w:t>
      </w:r>
      <w:r>
        <w:rPr>
          <w:rFonts w:ascii="Times New Roman" w:hAnsi="Times New Roman" w:cs="Traditional Arabic" w:hint="cs"/>
          <w:sz w:val="28"/>
          <w:szCs w:val="28"/>
          <w:rtl/>
          <w:lang w:bidi="ar-EG"/>
        </w:rPr>
        <w:t xml:space="preserve">، وانظر في تفاصيل الصلح: </w:t>
      </w:r>
      <w:r w:rsidRPr="004D613D">
        <w:rPr>
          <w:rFonts w:ascii="Times New Roman" w:hAnsi="Times New Roman" w:cs="Traditional Arabic" w:hint="cs"/>
          <w:sz w:val="28"/>
          <w:szCs w:val="28"/>
          <w:rtl/>
          <w:lang w:bidi="ar-EG"/>
        </w:rPr>
        <w:t>كتاب</w:t>
      </w:r>
      <w:r>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مرويات</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خلافة</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معاوية</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في</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تاريخ</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الطبري</w:t>
      </w:r>
      <w:r w:rsidRPr="004D613D">
        <w:rPr>
          <w:rFonts w:ascii="Times New Roman" w:hAnsi="Times New Roman" w:cs="Traditional Arabic"/>
          <w:sz w:val="28"/>
          <w:szCs w:val="28"/>
          <w:rtl/>
          <w:lang w:bidi="ar-EG"/>
        </w:rPr>
        <w:t xml:space="preserve">" (102-125) </w:t>
      </w:r>
      <w:r w:rsidRPr="004D613D">
        <w:rPr>
          <w:rFonts w:ascii="Times New Roman" w:hAnsi="Times New Roman" w:cs="Traditional Arabic" w:hint="cs"/>
          <w:sz w:val="28"/>
          <w:szCs w:val="28"/>
          <w:rtl/>
          <w:lang w:bidi="ar-EG"/>
        </w:rPr>
        <w:t>للدكتور</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خالد</w:t>
      </w:r>
      <w:r w:rsidRPr="004D613D">
        <w:rPr>
          <w:rFonts w:ascii="Times New Roman" w:hAnsi="Times New Roman" w:cs="Traditional Arabic"/>
          <w:sz w:val="28"/>
          <w:szCs w:val="28"/>
          <w:rtl/>
          <w:lang w:bidi="ar-EG"/>
        </w:rPr>
        <w:t xml:space="preserve"> </w:t>
      </w:r>
      <w:r w:rsidRPr="004D613D">
        <w:rPr>
          <w:rFonts w:ascii="Times New Roman" w:hAnsi="Times New Roman" w:cs="Traditional Arabic" w:hint="cs"/>
          <w:sz w:val="28"/>
          <w:szCs w:val="28"/>
          <w:rtl/>
          <w:lang w:bidi="ar-EG"/>
        </w:rPr>
        <w:t>الغيث</w:t>
      </w:r>
      <w:r>
        <w:rPr>
          <w:rFonts w:ascii="Times New Roman" w:hAnsi="Times New Roman" w:cs="Traditional Arabic" w:hint="cs"/>
          <w:sz w:val="28"/>
          <w:szCs w:val="28"/>
          <w:rtl/>
          <w:lang w:bidi="ar-EG"/>
        </w:rPr>
        <w:t>، وكتاب الحسن بن علي شخصيته وعصره، للدكتور علي الصلابي، الفصل الثاني.</w:t>
      </w:r>
    </w:p>
  </w:footnote>
  <w:footnote w:id="75">
    <w:p w:rsidR="0033532F" w:rsidRPr="006D3C1E" w:rsidRDefault="0033532F" w:rsidP="00C732B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C732BA">
        <w:rPr>
          <w:rFonts w:ascii="Times New Roman" w:hAnsi="Times New Roman" w:cs="Traditional Arabic" w:hint="eastAsia"/>
          <w:sz w:val="28"/>
          <w:szCs w:val="28"/>
          <w:rtl/>
          <w:lang w:bidi="ar-EG"/>
        </w:rPr>
        <w:t>الدولة</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العباسية</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محاضرات</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تاريخ</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w:t>
      </w:r>
      <w:r>
        <w:rPr>
          <w:rFonts w:ascii="Times New Roman" w:hAnsi="Times New Roman" w:cs="Traditional Arabic" w:hint="cs"/>
          <w:sz w:val="28"/>
          <w:szCs w:val="28"/>
          <w:rtl/>
          <w:lang w:bidi="ar-EG"/>
        </w:rPr>
        <w:t>أ</w:t>
      </w:r>
      <w:r w:rsidRPr="00C732BA">
        <w:rPr>
          <w:rFonts w:ascii="Times New Roman" w:hAnsi="Times New Roman" w:cs="Traditional Arabic" w:hint="eastAsia"/>
          <w:sz w:val="28"/>
          <w:szCs w:val="28"/>
          <w:rtl/>
          <w:lang w:bidi="ar-EG"/>
        </w:rPr>
        <w:t>مم</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w:t>
      </w:r>
      <w:r>
        <w:rPr>
          <w:rFonts w:ascii="Times New Roman" w:hAnsi="Times New Roman" w:cs="Traditional Arabic" w:hint="cs"/>
          <w:sz w:val="28"/>
          <w:szCs w:val="28"/>
          <w:rtl/>
          <w:lang w:bidi="ar-EG"/>
        </w:rPr>
        <w:t>إ</w:t>
      </w:r>
      <w:r w:rsidRPr="00C732BA">
        <w:rPr>
          <w:rFonts w:ascii="Times New Roman" w:hAnsi="Times New Roman" w:cs="Traditional Arabic" w:hint="eastAsia"/>
          <w:sz w:val="28"/>
          <w:szCs w:val="28"/>
          <w:rtl/>
          <w:lang w:bidi="ar-EG"/>
        </w:rPr>
        <w:t>سلامية</w:t>
      </w:r>
      <w:r>
        <w:rPr>
          <w:rFonts w:ascii="Times New Roman" w:hAnsi="Times New Roman" w:cs="Traditional Arabic" w:hint="cs"/>
          <w:sz w:val="28"/>
          <w:szCs w:val="28"/>
          <w:rtl/>
          <w:lang w:bidi="ar-EG"/>
        </w:rPr>
        <w:t>، محمد الخضري: (ص168).</w:t>
      </w:r>
    </w:p>
  </w:footnote>
  <w:footnote w:id="76">
    <w:p w:rsidR="0033532F" w:rsidRPr="006D3C1E" w:rsidRDefault="0033532F" w:rsidP="00531AB3">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w:t>
      </w:r>
      <w:r w:rsidRPr="00C732BA">
        <w:rPr>
          <w:rFonts w:ascii="Times New Roman" w:hAnsi="Times New Roman" w:cs="Traditional Arabic" w:hint="eastAsia"/>
          <w:sz w:val="28"/>
          <w:szCs w:val="28"/>
          <w:rtl/>
          <w:lang w:bidi="ar-EG"/>
        </w:rPr>
        <w:t>نظر</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تاريخ</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الإسلام</w:t>
      </w:r>
      <w:r>
        <w:rPr>
          <w:rFonts w:ascii="Times New Roman" w:hAnsi="Times New Roman" w:cs="Traditional Arabic" w:hint="cs"/>
          <w:sz w:val="28"/>
          <w:szCs w:val="28"/>
          <w:rtl/>
          <w:lang w:bidi="ar-EG"/>
        </w:rPr>
        <w:t>، للذهبي:</w:t>
      </w:r>
      <w:r w:rsidRPr="00C732BA">
        <w:rPr>
          <w:rFonts w:ascii="Times New Roman" w:hAnsi="Times New Roman" w:cs="Traditional Arabic"/>
          <w:sz w:val="28"/>
          <w:szCs w:val="28"/>
          <w:rtl/>
          <w:lang w:bidi="ar-EG"/>
        </w:rPr>
        <w:t xml:space="preserve"> (18/71)</w:t>
      </w:r>
      <w:r w:rsidRPr="00C732BA">
        <w:rPr>
          <w:rFonts w:ascii="Times New Roman" w:hAnsi="Times New Roman" w:cs="Traditional Arabic" w:hint="eastAsia"/>
          <w:sz w:val="28"/>
          <w:szCs w:val="28"/>
          <w:rtl/>
          <w:lang w:bidi="ar-EG"/>
        </w:rPr>
        <w:t>،</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تذكرة</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الحفاظ</w:t>
      </w:r>
      <w:r>
        <w:rPr>
          <w:rFonts w:ascii="Times New Roman" w:hAnsi="Times New Roman" w:cs="Traditional Arabic" w:hint="cs"/>
          <w:sz w:val="28"/>
          <w:szCs w:val="28"/>
          <w:rtl/>
          <w:lang w:bidi="ar-EG"/>
        </w:rPr>
        <w:t>،</w:t>
      </w:r>
      <w:r w:rsidRPr="00C732BA">
        <w:rPr>
          <w:rFonts w:ascii="Times New Roman" w:hAnsi="Times New Roman" w:cs="Traditional Arabic"/>
          <w:sz w:val="28"/>
          <w:szCs w:val="28"/>
          <w:rtl/>
          <w:lang w:bidi="ar-EG"/>
        </w:rPr>
        <w:t xml:space="preserve"> </w:t>
      </w:r>
      <w:r w:rsidRPr="00C732BA">
        <w:rPr>
          <w:rFonts w:ascii="Times New Roman" w:hAnsi="Times New Roman" w:cs="Traditional Arabic" w:hint="eastAsia"/>
          <w:sz w:val="28"/>
          <w:szCs w:val="28"/>
          <w:rtl/>
          <w:lang w:bidi="ar-EG"/>
        </w:rPr>
        <w:t>للذهبي</w:t>
      </w:r>
      <w:r>
        <w:rPr>
          <w:rFonts w:ascii="Times New Roman" w:hAnsi="Times New Roman" w:cs="Traditional Arabic" w:hint="cs"/>
          <w:sz w:val="28"/>
          <w:szCs w:val="28"/>
          <w:rtl/>
          <w:lang w:bidi="ar-EG"/>
        </w:rPr>
        <w:t>:</w:t>
      </w:r>
      <w:r w:rsidRPr="00C732BA">
        <w:rPr>
          <w:rFonts w:ascii="Times New Roman" w:hAnsi="Times New Roman" w:cs="Traditional Arabic"/>
          <w:sz w:val="28"/>
          <w:szCs w:val="28"/>
          <w:rtl/>
          <w:lang w:bidi="ar-EG"/>
        </w:rPr>
        <w:t xml:space="preserve"> (2/432)</w:t>
      </w:r>
      <w:r>
        <w:rPr>
          <w:rFonts w:ascii="Times New Roman" w:hAnsi="Times New Roman" w:cs="Traditional Arabic" w:hint="cs"/>
          <w:sz w:val="28"/>
          <w:szCs w:val="28"/>
          <w:rtl/>
          <w:lang w:bidi="ar-EG"/>
        </w:rPr>
        <w:t>، وسلسلة ترويض المحن، شريف عبد العزيز، مقالة بمفكرة الإسلام</w:t>
      </w:r>
      <w:r w:rsidRPr="00C732BA">
        <w:rPr>
          <w:rFonts w:ascii="Times New Roman" w:hAnsi="Times New Roman" w:cs="Traditional Arabic"/>
          <w:sz w:val="28"/>
          <w:szCs w:val="28"/>
          <w:rtl/>
          <w:lang w:bidi="ar-EG"/>
        </w:rPr>
        <w:t>.</w:t>
      </w:r>
    </w:p>
  </w:footnote>
  <w:footnote w:id="77">
    <w:p w:rsidR="0033532F" w:rsidRPr="006D3C1E" w:rsidRDefault="0033532F" w:rsidP="00542D3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542D35">
        <w:rPr>
          <w:rFonts w:ascii="Times New Roman" w:hAnsi="Times New Roman" w:cs="Traditional Arabic" w:hint="eastAsia"/>
          <w:sz w:val="28"/>
          <w:szCs w:val="28"/>
          <w:rtl/>
          <w:lang w:bidi="ar-EG"/>
        </w:rPr>
        <w:t>المختصر</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في</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أخبار</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البشر</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أبو</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الفدا</w:t>
      </w:r>
      <w:r w:rsidRPr="00542D35">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 xml:space="preserve">3 </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136</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w:t>
      </w:r>
    </w:p>
  </w:footnote>
  <w:footnote w:id="78">
    <w:p w:rsidR="0033532F" w:rsidRPr="006D3C1E" w:rsidRDefault="0033532F" w:rsidP="00542D3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542D35">
        <w:rPr>
          <w:rFonts w:ascii="Times New Roman" w:hAnsi="Times New Roman" w:cs="Traditional Arabic" w:hint="eastAsia"/>
          <w:sz w:val="28"/>
          <w:szCs w:val="28"/>
          <w:rtl/>
          <w:lang w:bidi="ar-EG"/>
        </w:rPr>
        <w:t>الكامل</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ابن</w:t>
      </w:r>
      <w:r w:rsidRPr="00542D35">
        <w:rPr>
          <w:rFonts w:ascii="Times New Roman" w:hAnsi="Times New Roman" w:cs="Traditional Arabic"/>
          <w:sz w:val="28"/>
          <w:szCs w:val="28"/>
          <w:rtl/>
          <w:lang w:bidi="ar-EG"/>
        </w:rPr>
        <w:t xml:space="preserve"> </w:t>
      </w:r>
      <w:r w:rsidRPr="00542D35">
        <w:rPr>
          <w:rFonts w:ascii="Times New Roman" w:hAnsi="Times New Roman" w:cs="Traditional Arabic" w:hint="eastAsia"/>
          <w:sz w:val="28"/>
          <w:szCs w:val="28"/>
          <w:rtl/>
          <w:lang w:bidi="ar-EG"/>
        </w:rPr>
        <w:t>الأثير</w:t>
      </w:r>
      <w:r w:rsidRPr="00542D35">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Pr>
          <w:rFonts w:ascii="Times New Roman" w:hAnsi="Times New Roman" w:cs="Traditional Arabic"/>
          <w:sz w:val="28"/>
          <w:szCs w:val="28"/>
          <w:rtl/>
          <w:lang w:bidi="ar-EG"/>
        </w:rPr>
        <w:t>12</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150</w:t>
      </w:r>
      <w:r>
        <w:rPr>
          <w:rFonts w:ascii="Times New Roman" w:hAnsi="Times New Roman" w:cs="Traditional Arabic" w:hint="cs"/>
          <w:sz w:val="28"/>
          <w:szCs w:val="28"/>
          <w:rtl/>
          <w:lang w:bidi="ar-EG"/>
        </w:rPr>
        <w:t>)</w:t>
      </w:r>
      <w:r w:rsidRPr="00542D35">
        <w:rPr>
          <w:rFonts w:ascii="Times New Roman" w:hAnsi="Times New Roman" w:cs="Traditional Arabic"/>
          <w:sz w:val="28"/>
          <w:szCs w:val="28"/>
          <w:rtl/>
          <w:lang w:bidi="ar-EG"/>
        </w:rPr>
        <w:t>.</w:t>
      </w:r>
    </w:p>
  </w:footnote>
  <w:footnote w:id="79">
    <w:p w:rsidR="0033532F" w:rsidRPr="006D3C1E" w:rsidRDefault="0033532F" w:rsidP="00531AB3">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البداية والنهاية: </w:t>
      </w:r>
      <w:r w:rsidRPr="00531AB3">
        <w:rPr>
          <w:rFonts w:ascii="Times New Roman" w:hAnsi="Times New Roman" w:cs="Traditional Arabic"/>
          <w:sz w:val="28"/>
          <w:szCs w:val="28"/>
          <w:rtl/>
          <w:lang w:bidi="ar-EG"/>
        </w:rPr>
        <w:t>(13/99)</w:t>
      </w:r>
      <w:r>
        <w:rPr>
          <w:rFonts w:ascii="Times New Roman" w:hAnsi="Times New Roman" w:cs="Traditional Arabic" w:hint="cs"/>
          <w:sz w:val="28"/>
          <w:szCs w:val="28"/>
          <w:rtl/>
          <w:lang w:bidi="ar-EG"/>
        </w:rPr>
        <w:t>.</w:t>
      </w:r>
    </w:p>
  </w:footnote>
  <w:footnote w:id="80">
    <w:p w:rsidR="0033532F" w:rsidRPr="006D3C1E" w:rsidRDefault="0033532F" w:rsidP="003401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3401AA">
        <w:rPr>
          <w:rFonts w:ascii="Times New Roman" w:hAnsi="Times New Roman" w:cs="Traditional Arabic" w:hint="eastAsia"/>
          <w:sz w:val="28"/>
          <w:szCs w:val="28"/>
          <w:rtl/>
          <w:lang w:bidi="ar-EG"/>
        </w:rPr>
        <w:t>الكامل</w:t>
      </w:r>
      <w:r w:rsidRPr="003401AA">
        <w:rPr>
          <w:rFonts w:ascii="Times New Roman" w:hAnsi="Times New Roman" w:cs="Traditional Arabic"/>
          <w:sz w:val="28"/>
          <w:szCs w:val="28"/>
          <w:rtl/>
          <w:lang w:bidi="ar-EG"/>
        </w:rPr>
        <w:t xml:space="preserve"> </w:t>
      </w:r>
      <w:r w:rsidRPr="003401AA">
        <w:rPr>
          <w:rFonts w:ascii="Times New Roman" w:hAnsi="Times New Roman" w:cs="Traditional Arabic" w:hint="eastAsia"/>
          <w:sz w:val="28"/>
          <w:szCs w:val="28"/>
          <w:rtl/>
          <w:lang w:bidi="ar-EG"/>
        </w:rPr>
        <w:t>في</w:t>
      </w:r>
      <w:r w:rsidRPr="003401AA">
        <w:rPr>
          <w:rFonts w:ascii="Times New Roman" w:hAnsi="Times New Roman" w:cs="Traditional Arabic"/>
          <w:sz w:val="28"/>
          <w:szCs w:val="28"/>
          <w:rtl/>
          <w:lang w:bidi="ar-EG"/>
        </w:rPr>
        <w:t xml:space="preserve"> </w:t>
      </w:r>
      <w:r w:rsidRPr="003401AA">
        <w:rPr>
          <w:rFonts w:ascii="Times New Roman" w:hAnsi="Times New Roman" w:cs="Traditional Arabic" w:hint="eastAsia"/>
          <w:sz w:val="28"/>
          <w:szCs w:val="28"/>
          <w:rtl/>
          <w:lang w:bidi="ar-EG"/>
        </w:rPr>
        <w:t>التاريخ</w:t>
      </w:r>
      <w:r w:rsidRPr="003401AA">
        <w:rPr>
          <w:rFonts w:ascii="Times New Roman" w:hAnsi="Times New Roman" w:cs="Traditional Arabic"/>
          <w:sz w:val="28"/>
          <w:szCs w:val="28"/>
          <w:rtl/>
          <w:lang w:bidi="ar-EG"/>
        </w:rPr>
        <w:t xml:space="preserve"> (10/ 450)</w:t>
      </w:r>
      <w:r>
        <w:rPr>
          <w:rFonts w:ascii="Times New Roman" w:hAnsi="Times New Roman" w:cs="Traditional Arabic" w:hint="cs"/>
          <w:sz w:val="28"/>
          <w:szCs w:val="28"/>
          <w:rtl/>
          <w:lang w:bidi="ar-EG"/>
        </w:rPr>
        <w:t>.</w:t>
      </w:r>
    </w:p>
  </w:footnote>
  <w:footnote w:id="81">
    <w:p w:rsidR="0033532F" w:rsidRPr="006D3C1E" w:rsidRDefault="0033532F" w:rsidP="00586058">
      <w:pPr>
        <w:pStyle w:val="a4"/>
        <w:jc w:val="both"/>
        <w:rPr>
          <w:rFonts w:ascii="Times New Roman" w:hAnsi="Times New Roman" w:cs="Traditional Arabic"/>
          <w:sz w:val="28"/>
          <w:szCs w:val="28"/>
          <w:rtl/>
          <w:lang w:bidi="ar-TN"/>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TN"/>
        </w:rPr>
        <w:t xml:space="preserve"> انظر: </w:t>
      </w:r>
      <w:r w:rsidRPr="003401AA">
        <w:rPr>
          <w:rFonts w:ascii="Times New Roman" w:hAnsi="Times New Roman" w:cs="Traditional Arabic" w:hint="eastAsia"/>
          <w:sz w:val="28"/>
          <w:szCs w:val="28"/>
          <w:rtl/>
          <w:lang w:bidi="ar-TN"/>
        </w:rPr>
        <w:t>محنة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الإسلام</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الكبرى</w:t>
      </w:r>
      <w:r w:rsidRPr="003401AA">
        <w:rPr>
          <w:rFonts w:ascii="Times New Roman" w:hAnsi="Times New Roman" w:cs="Traditional Arabic"/>
          <w:sz w:val="28"/>
          <w:szCs w:val="28"/>
          <w:rtl/>
          <w:lang w:bidi="ar-TN"/>
        </w:rPr>
        <w:t xml:space="preserve"> (152).</w:t>
      </w:r>
    </w:p>
  </w:footnote>
  <w:footnote w:id="82">
    <w:p w:rsidR="0033532F" w:rsidRPr="006D3C1E" w:rsidRDefault="0033532F" w:rsidP="00586058">
      <w:pPr>
        <w:pStyle w:val="a4"/>
        <w:jc w:val="both"/>
        <w:rPr>
          <w:rFonts w:ascii="Times New Roman" w:hAnsi="Times New Roman" w:cs="Traditional Arabic"/>
          <w:sz w:val="28"/>
          <w:szCs w:val="28"/>
          <w:rtl/>
          <w:lang w:bidi="ar-TN"/>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TN"/>
        </w:rPr>
        <w:t xml:space="preserve"> انظر: </w:t>
      </w:r>
      <w:r w:rsidRPr="003401AA">
        <w:rPr>
          <w:rFonts w:ascii="Times New Roman" w:hAnsi="Times New Roman" w:cs="Traditional Arabic" w:hint="eastAsia"/>
          <w:sz w:val="28"/>
          <w:szCs w:val="28"/>
          <w:rtl/>
          <w:lang w:bidi="ar-TN"/>
        </w:rPr>
        <w:t>البداية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والنهاية</w:t>
      </w:r>
      <w:r w:rsidRPr="003401AA">
        <w:rPr>
          <w:rFonts w:ascii="Times New Roman" w:hAnsi="Times New Roman" w:cs="Traditional Arabic"/>
          <w:sz w:val="28"/>
          <w:szCs w:val="28"/>
          <w:rtl/>
          <w:lang w:bidi="ar-TN"/>
        </w:rPr>
        <w:t xml:space="preserve"> (201/</w:t>
      </w:r>
      <w:r w:rsidRPr="003401AA">
        <w:rPr>
          <w:rFonts w:ascii="Times New Roman" w:hAnsi="Times New Roman" w:cs="Traditional Arabic" w:hint="eastAsia"/>
          <w:sz w:val="28"/>
          <w:szCs w:val="28"/>
          <w:rtl/>
          <w:lang w:bidi="ar-TN"/>
        </w:rPr>
        <w:t>ج</w:t>
      </w:r>
      <w:r w:rsidRPr="003401AA">
        <w:rPr>
          <w:rFonts w:ascii="Times New Roman" w:hAnsi="Times New Roman" w:cs="Traditional Arabic"/>
          <w:sz w:val="28"/>
          <w:szCs w:val="28"/>
          <w:rtl/>
          <w:lang w:bidi="ar-TN"/>
        </w:rPr>
        <w:t>13)</w:t>
      </w:r>
      <w:r>
        <w:rPr>
          <w:rFonts w:ascii="Times New Roman" w:hAnsi="Times New Roman" w:cs="Traditional Arabic" w:hint="cs"/>
          <w:sz w:val="28"/>
          <w:szCs w:val="28"/>
          <w:rtl/>
          <w:lang w:bidi="ar-TN"/>
        </w:rPr>
        <w:t>.</w:t>
      </w:r>
    </w:p>
  </w:footnote>
  <w:footnote w:id="83">
    <w:p w:rsidR="0033532F" w:rsidRPr="006D3C1E" w:rsidRDefault="0033532F" w:rsidP="00057C81">
      <w:pPr>
        <w:pStyle w:val="a4"/>
        <w:jc w:val="both"/>
        <w:rPr>
          <w:rFonts w:ascii="Times New Roman" w:hAnsi="Times New Roman" w:cs="Traditional Arabic"/>
          <w:sz w:val="28"/>
          <w:szCs w:val="28"/>
          <w:rtl/>
          <w:lang w:bidi="ar-TN"/>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TN"/>
        </w:rPr>
        <w:t xml:space="preserve"> </w:t>
      </w:r>
      <w:r w:rsidRPr="003401AA">
        <w:rPr>
          <w:rFonts w:ascii="Times New Roman" w:hAnsi="Times New Roman" w:cs="Traditional Arabic" w:hint="eastAsia"/>
          <w:sz w:val="28"/>
          <w:szCs w:val="28"/>
          <w:rtl/>
          <w:lang w:bidi="ar-TN"/>
        </w:rPr>
        <w:t>قصة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التتار</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من</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البداية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إلى</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عين</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جالوت</w:t>
      </w:r>
      <w:r>
        <w:rPr>
          <w:rFonts w:ascii="Times New Roman" w:hAnsi="Times New Roman" w:cs="Traditional Arabic" w:hint="cs"/>
          <w:sz w:val="28"/>
          <w:szCs w:val="28"/>
          <w:rtl/>
          <w:lang w:bidi="ar-TN"/>
        </w:rPr>
        <w:t xml:space="preserve">، راغب السرجاني: </w:t>
      </w:r>
      <w:r w:rsidRPr="003401AA">
        <w:rPr>
          <w:rFonts w:ascii="Times New Roman" w:hAnsi="Times New Roman" w:cs="Traditional Arabic"/>
          <w:sz w:val="28"/>
          <w:szCs w:val="28"/>
          <w:rtl/>
          <w:lang w:bidi="ar-TN"/>
        </w:rPr>
        <w:t>(</w:t>
      </w:r>
      <w:r>
        <w:rPr>
          <w:rFonts w:ascii="Times New Roman" w:hAnsi="Times New Roman" w:cs="Traditional Arabic" w:hint="cs"/>
          <w:sz w:val="28"/>
          <w:szCs w:val="28"/>
          <w:rtl/>
          <w:lang w:bidi="ar-TN"/>
        </w:rPr>
        <w:t xml:space="preserve">ص </w:t>
      </w:r>
      <w:r w:rsidRPr="003401AA">
        <w:rPr>
          <w:rFonts w:ascii="Times New Roman" w:hAnsi="Times New Roman" w:cs="Traditional Arabic"/>
          <w:sz w:val="28"/>
          <w:szCs w:val="28"/>
          <w:rtl/>
          <w:lang w:bidi="ar-TN"/>
        </w:rPr>
        <w:t>152</w:t>
      </w:r>
      <w:r>
        <w:rPr>
          <w:rFonts w:ascii="Times New Roman" w:hAnsi="Times New Roman" w:cs="Traditional Arabic" w:hint="cs"/>
          <w:sz w:val="28"/>
          <w:szCs w:val="28"/>
          <w:rtl/>
          <w:lang w:bidi="ar-TN"/>
        </w:rPr>
        <w:t>)</w:t>
      </w:r>
      <w:r w:rsidRPr="003401AA">
        <w:rPr>
          <w:rFonts w:ascii="Times New Roman" w:hAnsi="Times New Roman" w:cs="Traditional Arabic"/>
          <w:sz w:val="28"/>
          <w:szCs w:val="28"/>
          <w:rtl/>
          <w:lang w:bidi="ar-TN"/>
        </w:rPr>
        <w:t>.</w:t>
      </w:r>
    </w:p>
  </w:footnote>
  <w:footnote w:id="84">
    <w:p w:rsidR="0033532F" w:rsidRPr="006D3C1E" w:rsidRDefault="0033532F" w:rsidP="003401AA">
      <w:pPr>
        <w:pStyle w:val="a4"/>
        <w:jc w:val="both"/>
        <w:rPr>
          <w:rFonts w:ascii="Times New Roman" w:hAnsi="Times New Roman" w:cs="Traditional Arabic"/>
          <w:sz w:val="28"/>
          <w:szCs w:val="28"/>
          <w:rtl/>
          <w:lang w:bidi="ar-TN"/>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TN"/>
        </w:rPr>
        <w:t xml:space="preserve"> </w:t>
      </w:r>
      <w:r w:rsidRPr="003401AA">
        <w:rPr>
          <w:rFonts w:ascii="Times New Roman" w:hAnsi="Times New Roman" w:cs="Traditional Arabic" w:hint="eastAsia"/>
          <w:sz w:val="28"/>
          <w:szCs w:val="28"/>
          <w:rtl/>
          <w:lang w:bidi="ar-TN"/>
        </w:rPr>
        <w:t>قصة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التتار</w:t>
      </w:r>
      <w:r w:rsidRPr="003401AA">
        <w:rPr>
          <w:rFonts w:ascii="Times New Roman" w:hAnsi="Times New Roman" w:cs="Traditional Arabic"/>
          <w:sz w:val="28"/>
          <w:szCs w:val="28"/>
          <w:rtl/>
          <w:lang w:bidi="ar-TN"/>
        </w:rPr>
        <w:t xml:space="preserve"> (204).</w:t>
      </w:r>
    </w:p>
  </w:footnote>
  <w:footnote w:id="85">
    <w:p w:rsidR="0033532F" w:rsidRPr="006D3C1E" w:rsidRDefault="0033532F" w:rsidP="003401AA">
      <w:pPr>
        <w:pStyle w:val="a4"/>
        <w:jc w:val="both"/>
        <w:rPr>
          <w:rFonts w:ascii="Times New Roman" w:hAnsi="Times New Roman" w:cs="Traditional Arabic"/>
          <w:sz w:val="28"/>
          <w:szCs w:val="28"/>
          <w:rtl/>
          <w:lang w:bidi="ar-TN"/>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TN"/>
        </w:rPr>
        <w:t xml:space="preserve"> </w:t>
      </w:r>
      <w:r w:rsidRPr="003401AA">
        <w:rPr>
          <w:rFonts w:ascii="Times New Roman" w:hAnsi="Times New Roman" w:cs="Traditional Arabic" w:hint="eastAsia"/>
          <w:sz w:val="28"/>
          <w:szCs w:val="28"/>
          <w:rtl/>
          <w:lang w:bidi="ar-TN"/>
        </w:rPr>
        <w:t>السلوك</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لمعرفة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دولة</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الملوك</w:t>
      </w:r>
      <w:r>
        <w:rPr>
          <w:rFonts w:ascii="Times New Roman" w:hAnsi="Times New Roman" w:cs="Traditional Arabic" w:hint="cs"/>
          <w:sz w:val="28"/>
          <w:szCs w:val="28"/>
          <w:rtl/>
          <w:lang w:bidi="ar-TN"/>
        </w:rPr>
        <w:t>،</w:t>
      </w:r>
      <w:r w:rsidRPr="003401AA">
        <w:rPr>
          <w:rFonts w:ascii="Times New Roman" w:hAnsi="Times New Roman" w:cs="Traditional Arabic"/>
          <w:sz w:val="28"/>
          <w:szCs w:val="28"/>
          <w:rtl/>
          <w:lang w:bidi="ar-TN"/>
        </w:rPr>
        <w:t xml:space="preserve"> </w:t>
      </w:r>
      <w:r w:rsidRPr="003401AA">
        <w:rPr>
          <w:rFonts w:ascii="Times New Roman" w:hAnsi="Times New Roman" w:cs="Traditional Arabic" w:hint="eastAsia"/>
          <w:sz w:val="28"/>
          <w:szCs w:val="28"/>
          <w:rtl/>
          <w:lang w:bidi="ar-TN"/>
        </w:rPr>
        <w:t>للمقريزي</w:t>
      </w:r>
      <w:r>
        <w:rPr>
          <w:rFonts w:ascii="Times New Roman" w:hAnsi="Times New Roman" w:cs="Traditional Arabic" w:hint="cs"/>
          <w:sz w:val="28"/>
          <w:szCs w:val="28"/>
          <w:rtl/>
          <w:lang w:bidi="ar-TN"/>
        </w:rPr>
        <w:t>:</w:t>
      </w:r>
      <w:r>
        <w:rPr>
          <w:rFonts w:ascii="Times New Roman" w:hAnsi="Times New Roman" w:cs="Traditional Arabic"/>
          <w:sz w:val="28"/>
          <w:szCs w:val="28"/>
          <w:rtl/>
          <w:lang w:bidi="ar-TN"/>
        </w:rPr>
        <w:t xml:space="preserve"> (</w:t>
      </w:r>
      <w:r>
        <w:rPr>
          <w:rFonts w:ascii="Times New Roman" w:hAnsi="Times New Roman" w:cs="Traditional Arabic" w:hint="cs"/>
          <w:sz w:val="28"/>
          <w:szCs w:val="28"/>
          <w:rtl/>
          <w:lang w:bidi="ar-TN"/>
        </w:rPr>
        <w:t>1/</w:t>
      </w:r>
      <w:r>
        <w:rPr>
          <w:rFonts w:ascii="Times New Roman" w:hAnsi="Times New Roman" w:cs="Traditional Arabic"/>
          <w:sz w:val="28"/>
          <w:szCs w:val="28"/>
          <w:rtl/>
          <w:lang w:bidi="ar-TN"/>
        </w:rPr>
        <w:t>514</w:t>
      </w:r>
      <w:r w:rsidRPr="003401AA">
        <w:rPr>
          <w:rFonts w:ascii="Times New Roman" w:hAnsi="Times New Roman" w:cs="Traditional Arabic"/>
          <w:sz w:val="28"/>
          <w:szCs w:val="28"/>
          <w:rtl/>
          <w:lang w:bidi="ar-TN"/>
        </w:rPr>
        <w:t>)</w:t>
      </w:r>
      <w:r>
        <w:rPr>
          <w:rFonts w:ascii="Times New Roman" w:hAnsi="Times New Roman" w:cs="Traditional Arabic" w:hint="cs"/>
          <w:sz w:val="28"/>
          <w:szCs w:val="28"/>
          <w:rtl/>
          <w:lang w:bidi="ar-TN"/>
        </w:rPr>
        <w:t>.</w:t>
      </w:r>
    </w:p>
  </w:footnote>
  <w:footnote w:id="86">
    <w:p w:rsidR="0033532F" w:rsidRPr="006D3C1E" w:rsidRDefault="0033532F" w:rsidP="003401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3401AA">
        <w:rPr>
          <w:rFonts w:ascii="Times New Roman" w:hAnsi="Times New Roman" w:cs="Traditional Arabic" w:hint="eastAsia"/>
          <w:sz w:val="28"/>
          <w:szCs w:val="28"/>
          <w:rtl/>
          <w:lang w:bidi="ar-EG"/>
        </w:rPr>
        <w:t>قصة</w:t>
      </w:r>
      <w:r w:rsidRPr="003401AA">
        <w:rPr>
          <w:rFonts w:ascii="Times New Roman" w:hAnsi="Times New Roman" w:cs="Traditional Arabic"/>
          <w:sz w:val="28"/>
          <w:szCs w:val="28"/>
          <w:rtl/>
          <w:lang w:bidi="ar-EG"/>
        </w:rPr>
        <w:t xml:space="preserve"> </w:t>
      </w:r>
      <w:r w:rsidRPr="003401AA">
        <w:rPr>
          <w:rFonts w:ascii="Times New Roman" w:hAnsi="Times New Roman" w:cs="Traditional Arabic" w:hint="eastAsia"/>
          <w:sz w:val="28"/>
          <w:szCs w:val="28"/>
          <w:rtl/>
          <w:lang w:bidi="ar-EG"/>
        </w:rPr>
        <w:t>التتار</w:t>
      </w:r>
      <w:r w:rsidRPr="003401AA">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3401AA">
        <w:rPr>
          <w:rFonts w:ascii="Times New Roman" w:hAnsi="Times New Roman" w:cs="Traditional Arabic"/>
          <w:sz w:val="28"/>
          <w:szCs w:val="28"/>
          <w:rtl/>
          <w:lang w:bidi="ar-EG"/>
        </w:rPr>
        <w:t>303)</w:t>
      </w:r>
      <w:r>
        <w:rPr>
          <w:rFonts w:ascii="Times New Roman" w:hAnsi="Times New Roman" w:cs="Traditional Arabic" w:hint="cs"/>
          <w:sz w:val="28"/>
          <w:szCs w:val="28"/>
          <w:rtl/>
          <w:lang w:bidi="ar-EG"/>
        </w:rPr>
        <w:t>.</w:t>
      </w:r>
    </w:p>
  </w:footnote>
  <w:footnote w:id="87">
    <w:p w:rsidR="0033532F" w:rsidRPr="006D3C1E" w:rsidRDefault="0033532F" w:rsidP="003401AA">
      <w:pPr>
        <w:pStyle w:val="a4"/>
        <w:jc w:val="both"/>
        <w:rPr>
          <w:rFonts w:ascii="Times New Roman" w:hAnsi="Times New Roman" w:cs="Traditional Arabic"/>
          <w:sz w:val="28"/>
          <w:szCs w:val="28"/>
          <w:rtl/>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3401AA">
        <w:rPr>
          <w:rFonts w:ascii="Times New Roman" w:hAnsi="Times New Roman" w:cs="Traditional Arabic" w:hint="eastAsia"/>
          <w:sz w:val="28"/>
          <w:szCs w:val="28"/>
          <w:rtl/>
          <w:lang w:bidi="ar-EG"/>
        </w:rPr>
        <w:t>قصة</w:t>
      </w:r>
      <w:r w:rsidRPr="003401AA">
        <w:rPr>
          <w:rFonts w:ascii="Times New Roman" w:hAnsi="Times New Roman" w:cs="Traditional Arabic"/>
          <w:sz w:val="28"/>
          <w:szCs w:val="28"/>
          <w:rtl/>
          <w:lang w:bidi="ar-EG"/>
        </w:rPr>
        <w:t xml:space="preserve"> </w:t>
      </w:r>
      <w:r w:rsidRPr="003401AA">
        <w:rPr>
          <w:rFonts w:ascii="Times New Roman" w:hAnsi="Times New Roman" w:cs="Traditional Arabic" w:hint="eastAsia"/>
          <w:sz w:val="28"/>
          <w:szCs w:val="28"/>
          <w:rtl/>
          <w:lang w:bidi="ar-EG"/>
        </w:rPr>
        <w:t>التتار</w:t>
      </w:r>
      <w:r w:rsidRPr="003401AA">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3401AA">
        <w:rPr>
          <w:rFonts w:ascii="Times New Roman" w:hAnsi="Times New Roman" w:cs="Traditional Arabic"/>
          <w:sz w:val="28"/>
          <w:szCs w:val="28"/>
          <w:rtl/>
          <w:lang w:bidi="ar-EG"/>
        </w:rPr>
        <w:t>321)</w:t>
      </w:r>
      <w:r>
        <w:rPr>
          <w:rFonts w:ascii="Times New Roman" w:hAnsi="Times New Roman" w:cs="Traditional Arabic" w:hint="cs"/>
          <w:sz w:val="28"/>
          <w:szCs w:val="28"/>
          <w:rtl/>
        </w:rPr>
        <w:t>.</w:t>
      </w:r>
    </w:p>
  </w:footnote>
  <w:footnote w:id="88">
    <w:p w:rsidR="0033532F" w:rsidRPr="006D3C1E" w:rsidRDefault="0033532F" w:rsidP="003401AA">
      <w:pPr>
        <w:pStyle w:val="a4"/>
        <w:jc w:val="both"/>
        <w:rPr>
          <w:rFonts w:ascii="Times New Roman" w:hAnsi="Times New Roman" w:cs="Traditional Arabic"/>
          <w:sz w:val="28"/>
          <w:szCs w:val="28"/>
          <w:rtl/>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3401AA">
        <w:rPr>
          <w:rFonts w:ascii="Times New Roman" w:hAnsi="Times New Roman" w:cs="Traditional Arabic" w:hint="eastAsia"/>
          <w:sz w:val="28"/>
          <w:szCs w:val="28"/>
          <w:rtl/>
          <w:lang w:bidi="ar-EG"/>
        </w:rPr>
        <w:t>قصة</w:t>
      </w:r>
      <w:r w:rsidRPr="003401AA">
        <w:rPr>
          <w:rFonts w:ascii="Times New Roman" w:hAnsi="Times New Roman" w:cs="Traditional Arabic"/>
          <w:sz w:val="28"/>
          <w:szCs w:val="28"/>
          <w:rtl/>
          <w:lang w:bidi="ar-EG"/>
        </w:rPr>
        <w:t xml:space="preserve"> </w:t>
      </w:r>
      <w:r w:rsidRPr="003401AA">
        <w:rPr>
          <w:rFonts w:ascii="Times New Roman" w:hAnsi="Times New Roman" w:cs="Traditional Arabic" w:hint="eastAsia"/>
          <w:sz w:val="28"/>
          <w:szCs w:val="28"/>
          <w:rtl/>
          <w:lang w:bidi="ar-EG"/>
        </w:rPr>
        <w:t>التتار</w:t>
      </w:r>
      <w:r w:rsidRPr="003401AA">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3401AA">
        <w:rPr>
          <w:rFonts w:ascii="Times New Roman" w:hAnsi="Times New Roman" w:cs="Traditional Arabic"/>
          <w:sz w:val="28"/>
          <w:szCs w:val="28"/>
          <w:rtl/>
          <w:lang w:bidi="ar-EG"/>
        </w:rPr>
        <w:t>323)</w:t>
      </w:r>
      <w:r>
        <w:rPr>
          <w:rFonts w:ascii="Times New Roman" w:hAnsi="Times New Roman" w:cs="Traditional Arabic" w:hint="cs"/>
          <w:sz w:val="28"/>
          <w:szCs w:val="28"/>
          <w:rtl/>
          <w:lang w:bidi="ar-EG"/>
        </w:rPr>
        <w:t>.</w:t>
      </w:r>
    </w:p>
  </w:footnote>
  <w:footnote w:id="89">
    <w:p w:rsidR="0033532F" w:rsidRPr="006D3C1E" w:rsidRDefault="0033532F" w:rsidP="0006036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060367">
        <w:rPr>
          <w:rFonts w:ascii="Times New Roman" w:hAnsi="Times New Roman" w:cs="Traditional Arabic" w:hint="eastAsia"/>
          <w:sz w:val="28"/>
          <w:szCs w:val="28"/>
          <w:rtl/>
          <w:lang w:bidi="ar-EG"/>
        </w:rPr>
        <w:t>عجائب</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المقدور</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في</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أخبار</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تيمور</w:t>
      </w:r>
      <w:r>
        <w:rPr>
          <w:rFonts w:ascii="Times New Roman" w:hAnsi="Times New Roman" w:cs="Traditional Arabic" w:hint="cs"/>
          <w:sz w:val="28"/>
          <w:szCs w:val="28"/>
          <w:rtl/>
          <w:lang w:bidi="ar-EG"/>
        </w:rPr>
        <w:t>،</w:t>
      </w:r>
      <w:r w:rsidRPr="0006036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لا</w:t>
      </w:r>
      <w:r w:rsidRPr="00060367">
        <w:rPr>
          <w:rFonts w:ascii="Times New Roman" w:hAnsi="Times New Roman" w:cs="Traditional Arabic" w:hint="eastAsia"/>
          <w:sz w:val="28"/>
          <w:szCs w:val="28"/>
          <w:rtl/>
          <w:lang w:bidi="ar-EG"/>
        </w:rPr>
        <w:t>بن</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عرب</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شاه</w:t>
      </w:r>
      <w:r w:rsidRPr="0006036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060367">
        <w:rPr>
          <w:rFonts w:ascii="Times New Roman" w:hAnsi="Times New Roman" w:cs="Traditional Arabic" w:hint="eastAsia"/>
          <w:sz w:val="28"/>
          <w:szCs w:val="28"/>
          <w:rtl/>
          <w:lang w:bidi="ar-EG"/>
        </w:rPr>
        <w:t>ص</w:t>
      </w:r>
      <w:r w:rsidRPr="00060367">
        <w:rPr>
          <w:rFonts w:ascii="Times New Roman" w:hAnsi="Times New Roman" w:cs="Traditional Arabic"/>
          <w:sz w:val="28"/>
          <w:szCs w:val="28"/>
          <w:rtl/>
          <w:lang w:bidi="ar-EG"/>
        </w:rPr>
        <w:t>102</w:t>
      </w:r>
      <w:r>
        <w:rPr>
          <w:rFonts w:ascii="Times New Roman" w:hAnsi="Times New Roman" w:cs="Traditional Arabic" w:hint="cs"/>
          <w:sz w:val="28"/>
          <w:szCs w:val="28"/>
          <w:rtl/>
          <w:lang w:bidi="ar-EG"/>
        </w:rPr>
        <w:t>،</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وما</w:t>
      </w:r>
      <w:r w:rsidRPr="00060367">
        <w:rPr>
          <w:rFonts w:ascii="Times New Roman" w:hAnsi="Times New Roman" w:cs="Traditional Arabic"/>
          <w:sz w:val="28"/>
          <w:szCs w:val="28"/>
          <w:rtl/>
          <w:lang w:bidi="ar-EG"/>
        </w:rPr>
        <w:t xml:space="preserve"> </w:t>
      </w:r>
      <w:r w:rsidRPr="00060367">
        <w:rPr>
          <w:rFonts w:ascii="Times New Roman" w:hAnsi="Times New Roman" w:cs="Traditional Arabic" w:hint="eastAsia"/>
          <w:sz w:val="28"/>
          <w:szCs w:val="28"/>
          <w:rtl/>
          <w:lang w:bidi="ar-EG"/>
        </w:rPr>
        <w:t>يليها</w:t>
      </w:r>
      <w:r>
        <w:rPr>
          <w:rFonts w:ascii="Times New Roman" w:hAnsi="Times New Roman" w:cs="Traditional Arabic" w:hint="cs"/>
          <w:sz w:val="28"/>
          <w:szCs w:val="28"/>
          <w:rtl/>
          <w:lang w:bidi="ar-EG"/>
        </w:rPr>
        <w:t>)</w:t>
      </w:r>
      <w:r w:rsidRPr="00060367">
        <w:rPr>
          <w:rFonts w:ascii="Times New Roman" w:hAnsi="Times New Roman" w:cs="Traditional Arabic"/>
          <w:sz w:val="28"/>
          <w:szCs w:val="28"/>
          <w:rtl/>
          <w:lang w:bidi="ar-EG"/>
        </w:rPr>
        <w:t>.</w:t>
      </w:r>
    </w:p>
  </w:footnote>
  <w:footnote w:id="90">
    <w:p w:rsidR="0033532F" w:rsidRPr="006D3C1E" w:rsidRDefault="0033532F" w:rsidP="00AD23C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AD23C0">
        <w:rPr>
          <w:rFonts w:ascii="Times New Roman" w:hAnsi="Times New Roman" w:cs="Traditional Arabic" w:hint="eastAsia"/>
          <w:sz w:val="28"/>
          <w:szCs w:val="28"/>
          <w:rtl/>
          <w:lang w:bidi="ar-EG"/>
        </w:rPr>
        <w:t>تاريخ</w:t>
      </w:r>
      <w:r w:rsidRPr="00AD23C0">
        <w:rPr>
          <w:rFonts w:ascii="Times New Roman" w:hAnsi="Times New Roman" w:cs="Traditional Arabic"/>
          <w:sz w:val="28"/>
          <w:szCs w:val="28"/>
          <w:rtl/>
          <w:lang w:bidi="ar-EG"/>
        </w:rPr>
        <w:t xml:space="preserve"> </w:t>
      </w:r>
      <w:r w:rsidRPr="00AD23C0">
        <w:rPr>
          <w:rFonts w:ascii="Times New Roman" w:hAnsi="Times New Roman" w:cs="Traditional Arabic" w:hint="eastAsia"/>
          <w:sz w:val="28"/>
          <w:szCs w:val="28"/>
          <w:rtl/>
          <w:lang w:bidi="ar-EG"/>
        </w:rPr>
        <w:t>الشعوب</w:t>
      </w:r>
      <w:r w:rsidRPr="00AD23C0">
        <w:rPr>
          <w:rFonts w:ascii="Times New Roman" w:hAnsi="Times New Roman" w:cs="Traditional Arabic"/>
          <w:sz w:val="28"/>
          <w:szCs w:val="28"/>
          <w:rtl/>
          <w:lang w:bidi="ar-EG"/>
        </w:rPr>
        <w:t xml:space="preserve"> </w:t>
      </w:r>
      <w:r w:rsidRPr="00AD23C0">
        <w:rPr>
          <w:rFonts w:ascii="Times New Roman" w:hAnsi="Times New Roman" w:cs="Traditional Arabic" w:hint="eastAsia"/>
          <w:sz w:val="28"/>
          <w:szCs w:val="28"/>
          <w:rtl/>
          <w:lang w:bidi="ar-EG"/>
        </w:rPr>
        <w:t>الإسلامية</w:t>
      </w:r>
      <w:r>
        <w:rPr>
          <w:rFonts w:ascii="Times New Roman" w:hAnsi="Times New Roman" w:cs="Traditional Arabic" w:hint="cs"/>
          <w:sz w:val="28"/>
          <w:szCs w:val="28"/>
          <w:rtl/>
          <w:lang w:bidi="ar-EG"/>
        </w:rPr>
        <w:t>،</w:t>
      </w:r>
      <w:r w:rsidRPr="00AD23C0">
        <w:rPr>
          <w:rFonts w:ascii="Times New Roman" w:hAnsi="Times New Roman" w:cs="Traditional Arabic"/>
          <w:sz w:val="28"/>
          <w:szCs w:val="28"/>
          <w:rtl/>
          <w:lang w:bidi="ar-EG"/>
        </w:rPr>
        <w:t xml:space="preserve"> </w:t>
      </w:r>
      <w:r w:rsidRPr="00AD23C0">
        <w:rPr>
          <w:rFonts w:ascii="Times New Roman" w:hAnsi="Times New Roman" w:cs="Traditional Arabic" w:hint="eastAsia"/>
          <w:sz w:val="28"/>
          <w:szCs w:val="28"/>
          <w:rtl/>
          <w:lang w:bidi="ar-EG"/>
        </w:rPr>
        <w:t>الترجمة</w:t>
      </w:r>
      <w:r w:rsidRPr="00AD23C0">
        <w:rPr>
          <w:rFonts w:ascii="Times New Roman" w:hAnsi="Times New Roman" w:cs="Traditional Arabic"/>
          <w:sz w:val="28"/>
          <w:szCs w:val="28"/>
          <w:rtl/>
          <w:lang w:bidi="ar-EG"/>
        </w:rPr>
        <w:t xml:space="preserve"> </w:t>
      </w:r>
      <w:r w:rsidRPr="00AD23C0">
        <w:rPr>
          <w:rFonts w:ascii="Times New Roman" w:hAnsi="Times New Roman" w:cs="Traditional Arabic" w:hint="eastAsia"/>
          <w:sz w:val="28"/>
          <w:szCs w:val="28"/>
          <w:rtl/>
          <w:lang w:bidi="ar-EG"/>
        </w:rPr>
        <w:t>العربية</w:t>
      </w:r>
      <w:r>
        <w:rPr>
          <w:rFonts w:ascii="Times New Roman" w:hAnsi="Times New Roman" w:cs="Traditional Arabic" w:hint="cs"/>
          <w:sz w:val="28"/>
          <w:szCs w:val="28"/>
          <w:rtl/>
          <w:lang w:bidi="ar-EG"/>
        </w:rPr>
        <w:t>، لبروكلمان:</w:t>
      </w:r>
      <w:r w:rsidRPr="00AD23C0">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AD23C0">
        <w:rPr>
          <w:rFonts w:ascii="Times New Roman" w:hAnsi="Times New Roman" w:cs="Traditional Arabic"/>
          <w:sz w:val="28"/>
          <w:szCs w:val="28"/>
          <w:rtl/>
          <w:lang w:bidi="ar-EG"/>
        </w:rPr>
        <w:t xml:space="preserve">3 </w:t>
      </w:r>
      <w:r>
        <w:rPr>
          <w:rFonts w:ascii="Times New Roman" w:hAnsi="Times New Roman" w:cs="Traditional Arabic" w:hint="cs"/>
          <w:sz w:val="28"/>
          <w:szCs w:val="28"/>
          <w:rtl/>
          <w:lang w:bidi="ar-EG"/>
        </w:rPr>
        <w:t>/</w:t>
      </w:r>
      <w:r w:rsidRPr="00AD23C0">
        <w:rPr>
          <w:rFonts w:ascii="Times New Roman" w:hAnsi="Times New Roman" w:cs="Traditional Arabic"/>
          <w:sz w:val="28"/>
          <w:szCs w:val="28"/>
          <w:rtl/>
          <w:lang w:bidi="ar-EG"/>
        </w:rPr>
        <w:t>30</w:t>
      </w:r>
      <w:r>
        <w:rPr>
          <w:rFonts w:ascii="Times New Roman" w:hAnsi="Times New Roman" w:cs="Traditional Arabic" w:hint="cs"/>
          <w:sz w:val="28"/>
          <w:szCs w:val="28"/>
          <w:rtl/>
          <w:lang w:bidi="ar-EG"/>
        </w:rPr>
        <w:t>)</w:t>
      </w:r>
      <w:r w:rsidRPr="00AD23C0">
        <w:rPr>
          <w:rFonts w:ascii="Times New Roman" w:hAnsi="Times New Roman" w:cs="Traditional Arabic"/>
          <w:sz w:val="28"/>
          <w:szCs w:val="28"/>
          <w:rtl/>
          <w:lang w:bidi="ar-EG"/>
        </w:rPr>
        <w:t>.</w:t>
      </w:r>
    </w:p>
  </w:footnote>
  <w:footnote w:id="91">
    <w:p w:rsidR="0033532F" w:rsidRPr="006D3C1E" w:rsidRDefault="0033532F" w:rsidP="00A02FE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D866CF">
        <w:rPr>
          <w:rFonts w:ascii="Times New Roman" w:hAnsi="Times New Roman" w:cs="Traditional Arabic" w:hint="eastAsia"/>
          <w:sz w:val="28"/>
          <w:szCs w:val="28"/>
          <w:rtl/>
          <w:lang w:bidi="ar-EG"/>
        </w:rPr>
        <w:t>كيف</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نجا</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المسلمون</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من</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عاصفة</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المغول</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والتتار</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المدمِّرة؟</w:t>
      </w:r>
      <w:r>
        <w:rPr>
          <w:rFonts w:ascii="Times New Roman" w:hAnsi="Times New Roman" w:cs="Traditional Arabic" w:hint="cs"/>
          <w:sz w:val="28"/>
          <w:szCs w:val="28"/>
          <w:rtl/>
          <w:lang w:bidi="ar-EG"/>
        </w:rPr>
        <w:t xml:space="preserve">، مقالة </w:t>
      </w:r>
      <w:r w:rsidRPr="00D866CF">
        <w:rPr>
          <w:rFonts w:ascii="Times New Roman" w:hAnsi="Times New Roman" w:cs="Traditional Arabic" w:hint="eastAsia"/>
          <w:sz w:val="28"/>
          <w:szCs w:val="28"/>
          <w:rtl/>
          <w:lang w:bidi="ar-EG"/>
        </w:rPr>
        <w:t>بقلم</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جاد</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محمد</w:t>
      </w:r>
      <w:r w:rsidRPr="00D866CF">
        <w:rPr>
          <w:rFonts w:ascii="Times New Roman" w:hAnsi="Times New Roman" w:cs="Traditional Arabic"/>
          <w:sz w:val="28"/>
          <w:szCs w:val="28"/>
          <w:rtl/>
          <w:lang w:bidi="ar-EG"/>
        </w:rPr>
        <w:t xml:space="preserve"> </w:t>
      </w:r>
      <w:r w:rsidRPr="00D866CF">
        <w:rPr>
          <w:rFonts w:ascii="Times New Roman" w:hAnsi="Times New Roman" w:cs="Traditional Arabic" w:hint="eastAsia"/>
          <w:sz w:val="28"/>
          <w:szCs w:val="28"/>
          <w:rtl/>
          <w:lang w:bidi="ar-EG"/>
        </w:rPr>
        <w:t>رمضان</w:t>
      </w:r>
      <w:r>
        <w:rPr>
          <w:rFonts w:ascii="Times New Roman" w:hAnsi="Times New Roman" w:cs="Traditional Arabic" w:hint="cs"/>
          <w:sz w:val="28"/>
          <w:szCs w:val="28"/>
          <w:rtl/>
          <w:lang w:bidi="ar-EG"/>
        </w:rPr>
        <w:t xml:space="preserve">، نشرت في ديوان العرب </w:t>
      </w:r>
      <w:r w:rsidRPr="00494958">
        <w:rPr>
          <w:rFonts w:ascii="Times New Roman" w:hAnsi="Times New Roman" w:cs="Traditional Arabic" w:hint="eastAsia"/>
          <w:sz w:val="28"/>
          <w:szCs w:val="28"/>
          <w:rtl/>
          <w:lang w:bidi="ar-EG"/>
        </w:rPr>
        <w:t>الأحد</w:t>
      </w:r>
      <w:r w:rsidRPr="00494958">
        <w:rPr>
          <w:rFonts w:ascii="Times New Roman" w:hAnsi="Times New Roman" w:cs="Traditional Arabic"/>
          <w:sz w:val="28"/>
          <w:szCs w:val="28"/>
          <w:rtl/>
          <w:lang w:bidi="ar-EG"/>
        </w:rPr>
        <w:t xml:space="preserve"> ٢١ </w:t>
      </w:r>
      <w:r w:rsidRPr="00494958">
        <w:rPr>
          <w:rFonts w:ascii="Times New Roman" w:hAnsi="Times New Roman" w:cs="Traditional Arabic" w:hint="eastAsia"/>
          <w:sz w:val="28"/>
          <w:szCs w:val="28"/>
          <w:rtl/>
          <w:lang w:bidi="ar-EG"/>
        </w:rPr>
        <w:t>أيار</w:t>
      </w:r>
      <w:r w:rsidRPr="00494958">
        <w:rPr>
          <w:rFonts w:ascii="Times New Roman" w:hAnsi="Times New Roman" w:cs="Traditional Arabic"/>
          <w:sz w:val="28"/>
          <w:szCs w:val="28"/>
          <w:rtl/>
          <w:lang w:bidi="ar-EG"/>
        </w:rPr>
        <w:t xml:space="preserve"> (</w:t>
      </w:r>
      <w:r w:rsidRPr="00494958">
        <w:rPr>
          <w:rFonts w:ascii="Times New Roman" w:hAnsi="Times New Roman" w:cs="Traditional Arabic" w:hint="eastAsia"/>
          <w:sz w:val="28"/>
          <w:szCs w:val="28"/>
          <w:rtl/>
          <w:lang w:bidi="ar-EG"/>
        </w:rPr>
        <w:t>مايو</w:t>
      </w:r>
      <w:r w:rsidRPr="00494958">
        <w:rPr>
          <w:rFonts w:ascii="Times New Roman" w:hAnsi="Times New Roman" w:cs="Traditional Arabic"/>
          <w:sz w:val="28"/>
          <w:szCs w:val="28"/>
          <w:rtl/>
          <w:lang w:bidi="ar-EG"/>
        </w:rPr>
        <w:t>) ٢٠٠٦</w:t>
      </w:r>
      <w:r w:rsidRPr="00494958">
        <w:rPr>
          <w:rFonts w:ascii="Times New Roman" w:hAnsi="Times New Roman" w:cs="Traditional Arabic" w:hint="eastAsia"/>
          <w:sz w:val="28"/>
          <w:szCs w:val="28"/>
          <w:rtl/>
          <w:lang w:bidi="ar-EG"/>
        </w:rPr>
        <w:t>،</w:t>
      </w:r>
      <w:r>
        <w:rPr>
          <w:rFonts w:ascii="Times New Roman" w:hAnsi="Times New Roman" w:cs="Traditional Arabic" w:hint="cs"/>
          <w:sz w:val="28"/>
          <w:szCs w:val="28"/>
          <w:rtl/>
          <w:lang w:bidi="ar-EG"/>
        </w:rPr>
        <w:t>.</w:t>
      </w:r>
    </w:p>
  </w:footnote>
  <w:footnote w:id="92">
    <w:p w:rsidR="0033532F" w:rsidRPr="006D3C1E" w:rsidRDefault="0033532F" w:rsidP="008276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انظر: قصة الحروب الصليبية، راغب السرجاني: (ص8).</w:t>
      </w:r>
    </w:p>
  </w:footnote>
  <w:footnote w:id="93">
    <w:p w:rsidR="0033532F" w:rsidRPr="006D3C1E" w:rsidRDefault="0033532F" w:rsidP="008C011B">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cs="Traditional Arabic" w:hint="cs"/>
          <w:sz w:val="24"/>
          <w:szCs w:val="24"/>
          <w:rtl/>
          <w:lang w:bidi="ar-EG"/>
        </w:rPr>
        <w:t xml:space="preserve"> </w:t>
      </w:r>
      <w:r w:rsidRPr="004E0A5D">
        <w:rPr>
          <w:rFonts w:cs="Traditional Arabic" w:hint="cs"/>
          <w:sz w:val="24"/>
          <w:szCs w:val="24"/>
          <w:rtl/>
          <w:lang w:bidi="ar-EG"/>
        </w:rPr>
        <w:t>الحروب الصليبية العلاقات بين الشرق والغرب</w:t>
      </w:r>
      <w:r>
        <w:rPr>
          <w:rFonts w:cs="Traditional Arabic" w:hint="cs"/>
          <w:sz w:val="24"/>
          <w:szCs w:val="24"/>
          <w:rtl/>
          <w:lang w:bidi="ar-EG"/>
        </w:rPr>
        <w:t>، محمد مؤنس: (</w:t>
      </w:r>
      <w:r w:rsidRPr="004E0A5D">
        <w:rPr>
          <w:rFonts w:cs="Traditional Arabic" w:hint="cs"/>
          <w:sz w:val="24"/>
          <w:szCs w:val="24"/>
          <w:rtl/>
          <w:lang w:bidi="ar-EG"/>
        </w:rPr>
        <w:t>ص6</w:t>
      </w:r>
      <w:r>
        <w:rPr>
          <w:rFonts w:cs="Traditional Arabic" w:hint="cs"/>
          <w:sz w:val="24"/>
          <w:szCs w:val="24"/>
          <w:rtl/>
          <w:lang w:bidi="ar-EG"/>
        </w:rPr>
        <w:t>3</w:t>
      </w:r>
      <w:r w:rsidRPr="004E0A5D">
        <w:rPr>
          <w:rFonts w:cs="Traditional Arabic" w:hint="cs"/>
          <w:sz w:val="24"/>
          <w:szCs w:val="24"/>
          <w:rtl/>
          <w:lang w:bidi="ar-EG"/>
        </w:rPr>
        <w:t>،</w:t>
      </w:r>
      <w:r>
        <w:rPr>
          <w:rFonts w:cs="Traditional Arabic" w:hint="cs"/>
          <w:sz w:val="24"/>
          <w:szCs w:val="24"/>
          <w:rtl/>
          <w:lang w:bidi="ar-EG"/>
        </w:rPr>
        <w:t xml:space="preserve"> </w:t>
      </w:r>
      <w:r w:rsidRPr="004E0A5D">
        <w:rPr>
          <w:rFonts w:cs="Traditional Arabic" w:hint="cs"/>
          <w:sz w:val="24"/>
          <w:szCs w:val="24"/>
          <w:rtl/>
          <w:lang w:bidi="ar-EG"/>
        </w:rPr>
        <w:t>6</w:t>
      </w:r>
      <w:r>
        <w:rPr>
          <w:rFonts w:cs="Traditional Arabic" w:hint="cs"/>
          <w:sz w:val="24"/>
          <w:szCs w:val="24"/>
          <w:rtl/>
          <w:lang w:bidi="ar-EG"/>
        </w:rPr>
        <w:t>5)</w:t>
      </w:r>
      <w:r w:rsidRPr="004E0A5D">
        <w:rPr>
          <w:rFonts w:cs="Traditional Arabic" w:hint="cs"/>
          <w:sz w:val="24"/>
          <w:szCs w:val="24"/>
          <w:rtl/>
          <w:lang w:bidi="ar-EG"/>
        </w:rPr>
        <w:t>.</w:t>
      </w:r>
    </w:p>
  </w:footnote>
  <w:footnote w:id="94">
    <w:p w:rsidR="0033532F" w:rsidRPr="006D3C1E" w:rsidRDefault="0033532F" w:rsidP="000B01F1">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الكامل في التاريخ، لابن الأثير: </w:t>
      </w:r>
      <w:r>
        <w:rPr>
          <w:rFonts w:cs="Traditional Arabic" w:hint="cs"/>
          <w:sz w:val="36"/>
          <w:szCs w:val="36"/>
          <w:rtl/>
          <w:lang w:bidi="ar-EG"/>
        </w:rPr>
        <w:t>(</w:t>
      </w:r>
      <w:r w:rsidRPr="00C13B30">
        <w:rPr>
          <w:rFonts w:cs="Traditional Arabic"/>
          <w:sz w:val="36"/>
          <w:szCs w:val="36"/>
          <w:rtl/>
          <w:lang w:bidi="ar-EG"/>
        </w:rPr>
        <w:t>8/189-190</w:t>
      </w:r>
      <w:r>
        <w:rPr>
          <w:rFonts w:cs="Traditional Arabic" w:hint="cs"/>
          <w:sz w:val="36"/>
          <w:szCs w:val="36"/>
          <w:rtl/>
          <w:lang w:bidi="ar-EG"/>
        </w:rPr>
        <w:t>)</w:t>
      </w:r>
      <w:r>
        <w:rPr>
          <w:rFonts w:ascii="Times New Roman" w:hAnsi="Times New Roman" w:cs="Traditional Arabic" w:hint="cs"/>
          <w:sz w:val="28"/>
          <w:szCs w:val="28"/>
          <w:rtl/>
          <w:lang w:bidi="ar-EG"/>
        </w:rPr>
        <w:t>.</w:t>
      </w:r>
    </w:p>
  </w:footnote>
  <w:footnote w:id="95">
    <w:p w:rsidR="0033532F" w:rsidRPr="006D3C1E" w:rsidRDefault="0033532F" w:rsidP="00003161">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003161">
        <w:rPr>
          <w:rFonts w:ascii="Times New Roman" w:hAnsi="Times New Roman" w:cs="Traditional Arabic" w:hint="eastAsia"/>
          <w:sz w:val="28"/>
          <w:szCs w:val="28"/>
          <w:rtl/>
          <w:lang w:bidi="ar-EG"/>
        </w:rPr>
        <w:t>تاريخ</w:t>
      </w:r>
      <w:r w:rsidRPr="00003161">
        <w:rPr>
          <w:rFonts w:ascii="Times New Roman" w:hAnsi="Times New Roman" w:cs="Traditional Arabic"/>
          <w:sz w:val="28"/>
          <w:szCs w:val="28"/>
          <w:rtl/>
          <w:lang w:bidi="ar-EG"/>
        </w:rPr>
        <w:t xml:space="preserve"> </w:t>
      </w:r>
      <w:r w:rsidRPr="00003161">
        <w:rPr>
          <w:rFonts w:ascii="Times New Roman" w:hAnsi="Times New Roman" w:cs="Traditional Arabic" w:hint="eastAsia"/>
          <w:sz w:val="28"/>
          <w:szCs w:val="28"/>
          <w:rtl/>
          <w:lang w:bidi="ar-EG"/>
        </w:rPr>
        <w:t>الحروب</w:t>
      </w:r>
      <w:r w:rsidRPr="00003161">
        <w:rPr>
          <w:rFonts w:ascii="Times New Roman" w:hAnsi="Times New Roman" w:cs="Traditional Arabic"/>
          <w:sz w:val="28"/>
          <w:szCs w:val="28"/>
          <w:rtl/>
          <w:lang w:bidi="ar-EG"/>
        </w:rPr>
        <w:t xml:space="preserve"> </w:t>
      </w:r>
      <w:r w:rsidRPr="00003161">
        <w:rPr>
          <w:rFonts w:ascii="Times New Roman" w:hAnsi="Times New Roman" w:cs="Traditional Arabic" w:hint="eastAsia"/>
          <w:sz w:val="28"/>
          <w:szCs w:val="28"/>
          <w:rtl/>
          <w:lang w:bidi="ar-EG"/>
        </w:rPr>
        <w:t>الصليبية</w:t>
      </w:r>
      <w:r>
        <w:rPr>
          <w:rFonts w:ascii="Times New Roman" w:hAnsi="Times New Roman" w:cs="Traditional Arabic" w:hint="cs"/>
          <w:sz w:val="28"/>
          <w:szCs w:val="28"/>
          <w:rtl/>
          <w:lang w:bidi="ar-EG"/>
        </w:rPr>
        <w:t xml:space="preserve">، </w:t>
      </w:r>
      <w:r w:rsidRPr="00003161">
        <w:rPr>
          <w:rFonts w:ascii="Times New Roman" w:hAnsi="Times New Roman" w:cs="Traditional Arabic" w:hint="eastAsia"/>
          <w:sz w:val="28"/>
          <w:szCs w:val="28"/>
          <w:rtl/>
          <w:lang w:bidi="ar-EG"/>
        </w:rPr>
        <w:t>ستيفن</w:t>
      </w:r>
      <w:r w:rsidRPr="00003161">
        <w:rPr>
          <w:rFonts w:ascii="Times New Roman" w:hAnsi="Times New Roman" w:cs="Traditional Arabic"/>
          <w:sz w:val="28"/>
          <w:szCs w:val="28"/>
          <w:rtl/>
          <w:lang w:bidi="ar-EG"/>
        </w:rPr>
        <w:t xml:space="preserve"> </w:t>
      </w:r>
      <w:r w:rsidRPr="00003161">
        <w:rPr>
          <w:rFonts w:ascii="Times New Roman" w:hAnsi="Times New Roman" w:cs="Traditional Arabic" w:hint="eastAsia"/>
          <w:sz w:val="28"/>
          <w:szCs w:val="28"/>
          <w:rtl/>
          <w:lang w:bidi="ar-EG"/>
        </w:rPr>
        <w:t>رنسيمان</w:t>
      </w:r>
      <w:r>
        <w:rPr>
          <w:rFonts w:ascii="Times New Roman" w:hAnsi="Times New Roman" w:cs="Traditional Arabic" w:hint="cs"/>
          <w:sz w:val="28"/>
          <w:szCs w:val="28"/>
          <w:rtl/>
          <w:lang w:bidi="ar-EG"/>
        </w:rPr>
        <w:t xml:space="preserve">: </w:t>
      </w:r>
      <w:r>
        <w:rPr>
          <w:rFonts w:ascii="Times New Roman" w:hAnsi="Times New Roman" w:cs="Traditional Arabic"/>
          <w:sz w:val="28"/>
          <w:szCs w:val="28"/>
          <w:rtl/>
          <w:lang w:bidi="ar-EG"/>
        </w:rPr>
        <w:t>(1/404/406)</w:t>
      </w:r>
      <w:r w:rsidRPr="00003161">
        <w:rPr>
          <w:rFonts w:ascii="Times New Roman" w:hAnsi="Times New Roman" w:cs="Traditional Arabic"/>
          <w:sz w:val="28"/>
          <w:szCs w:val="28"/>
          <w:rtl/>
          <w:lang w:bidi="ar-EG"/>
        </w:rPr>
        <w:t>.</w:t>
      </w:r>
    </w:p>
  </w:footnote>
  <w:footnote w:id="96">
    <w:p w:rsidR="0033532F" w:rsidRPr="006D3C1E" w:rsidRDefault="0033532F" w:rsidP="008276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371D68">
        <w:rPr>
          <w:rFonts w:ascii="Times New Roman" w:hAnsi="Times New Roman" w:cs="Traditional Arabic" w:hint="cs"/>
          <w:sz w:val="28"/>
          <w:szCs w:val="28"/>
          <w:rtl/>
        </w:rPr>
        <w:t>رؤية</w:t>
      </w:r>
      <w:r w:rsidRPr="00371D68">
        <w:rPr>
          <w:rFonts w:ascii="Times New Roman" w:hAnsi="Times New Roman" w:cs="Traditional Arabic"/>
          <w:sz w:val="28"/>
          <w:szCs w:val="28"/>
          <w:rtl/>
        </w:rPr>
        <w:t xml:space="preserve"> </w:t>
      </w:r>
      <w:r w:rsidRPr="00371D68">
        <w:rPr>
          <w:rFonts w:ascii="Times New Roman" w:hAnsi="Times New Roman" w:cs="Traditional Arabic" w:hint="cs"/>
          <w:sz w:val="28"/>
          <w:szCs w:val="28"/>
          <w:rtl/>
        </w:rPr>
        <w:t>معاصرة</w:t>
      </w:r>
      <w:r w:rsidRPr="00371D68">
        <w:rPr>
          <w:rFonts w:ascii="Times New Roman" w:hAnsi="Times New Roman" w:cs="Traditional Arabic"/>
          <w:sz w:val="28"/>
          <w:szCs w:val="28"/>
          <w:rtl/>
        </w:rPr>
        <w:t xml:space="preserve"> </w:t>
      </w:r>
      <w:r w:rsidRPr="00371D68">
        <w:rPr>
          <w:rFonts w:ascii="Times New Roman" w:hAnsi="Times New Roman" w:cs="Traditional Arabic" w:hint="cs"/>
          <w:sz w:val="28"/>
          <w:szCs w:val="28"/>
          <w:rtl/>
        </w:rPr>
        <w:t>للحملة</w:t>
      </w:r>
      <w:r w:rsidRPr="00371D68">
        <w:rPr>
          <w:rFonts w:ascii="Times New Roman" w:hAnsi="Times New Roman" w:cs="Traditional Arabic"/>
          <w:sz w:val="28"/>
          <w:szCs w:val="28"/>
          <w:rtl/>
        </w:rPr>
        <w:t xml:space="preserve"> </w:t>
      </w:r>
      <w:r w:rsidRPr="00371D68">
        <w:rPr>
          <w:rFonts w:ascii="Times New Roman" w:hAnsi="Times New Roman" w:cs="Traditional Arabic" w:hint="cs"/>
          <w:sz w:val="28"/>
          <w:szCs w:val="28"/>
          <w:rtl/>
        </w:rPr>
        <w:t>الصليبية</w:t>
      </w:r>
      <w:r w:rsidRPr="00371D68">
        <w:rPr>
          <w:rFonts w:ascii="Times New Roman" w:hAnsi="Times New Roman" w:cs="Traditional Arabic"/>
          <w:sz w:val="28"/>
          <w:szCs w:val="28"/>
          <w:rtl/>
        </w:rPr>
        <w:t xml:space="preserve"> </w:t>
      </w:r>
      <w:r w:rsidRPr="00371D68">
        <w:rPr>
          <w:rFonts w:ascii="Times New Roman" w:hAnsi="Times New Roman" w:cs="Traditional Arabic" w:hint="cs"/>
          <w:sz w:val="28"/>
          <w:szCs w:val="28"/>
          <w:rtl/>
        </w:rPr>
        <w:t>الأولى</w:t>
      </w:r>
      <w:r>
        <w:rPr>
          <w:rFonts w:ascii="Times New Roman" w:hAnsi="Times New Roman" w:cs="Traditional Arabic" w:hint="cs"/>
          <w:sz w:val="28"/>
          <w:szCs w:val="28"/>
          <w:rtl/>
        </w:rPr>
        <w:t>، منشور ب</w:t>
      </w:r>
      <w:r w:rsidRPr="00371D68">
        <w:rPr>
          <w:rFonts w:ascii="Times New Roman" w:hAnsi="Times New Roman" w:cs="Traditional Arabic" w:hint="cs"/>
          <w:sz w:val="28"/>
          <w:szCs w:val="28"/>
          <w:rtl/>
          <w:lang w:bidi="ar-EG"/>
        </w:rPr>
        <w:t>مجلة</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الفكر</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الاستراتيجي</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العربي،</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العدد</w:t>
      </w:r>
      <w:r>
        <w:rPr>
          <w:rFonts w:ascii="Times New Roman" w:hAnsi="Times New Roman" w:cs="Traditional Arabic" w:hint="cs"/>
          <w:sz w:val="28"/>
          <w:szCs w:val="28"/>
          <w:rtl/>
          <w:lang w:bidi="ar-EG"/>
        </w:rPr>
        <w:t xml:space="preserve"> </w:t>
      </w:r>
      <w:r w:rsidRPr="00371D68">
        <w:rPr>
          <w:rFonts w:ascii="Times New Roman" w:hAnsi="Times New Roman" w:cs="Traditional Arabic"/>
          <w:sz w:val="28"/>
          <w:szCs w:val="28"/>
          <w:rtl/>
          <w:lang w:bidi="ar-EG"/>
        </w:rPr>
        <w:t>2</w:t>
      </w:r>
      <w:r>
        <w:rPr>
          <w:rFonts w:ascii="Times New Roman" w:hAnsi="Times New Roman" w:cs="Traditional Arabic" w:hint="cs"/>
          <w:sz w:val="28"/>
          <w:szCs w:val="28"/>
          <w:rtl/>
          <w:lang w:bidi="ar-EG"/>
        </w:rPr>
        <w:t>،</w:t>
      </w:r>
      <w:r w:rsidRPr="00371D68">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(ص</w:t>
      </w:r>
      <w:r w:rsidRPr="00371D68">
        <w:rPr>
          <w:rFonts w:ascii="Times New Roman" w:hAnsi="Times New Roman" w:cs="Traditional Arabic"/>
          <w:sz w:val="28"/>
          <w:szCs w:val="28"/>
          <w:rtl/>
          <w:lang w:bidi="ar-EG"/>
        </w:rPr>
        <w:t>204</w:t>
      </w:r>
      <w:r>
        <w:rPr>
          <w:rFonts w:ascii="Times New Roman" w:hAnsi="Times New Roman" w:cs="Traditional Arabic" w:hint="cs"/>
          <w:sz w:val="28"/>
          <w:szCs w:val="28"/>
          <w:rtl/>
          <w:lang w:bidi="ar-EG"/>
        </w:rPr>
        <w:t>)</w:t>
      </w:r>
      <w:r w:rsidRPr="00371D68">
        <w:rPr>
          <w:rFonts w:hint="cs"/>
          <w:rtl/>
        </w:rPr>
        <w:t xml:space="preserve"> </w:t>
      </w:r>
      <w:r w:rsidRPr="00371D68">
        <w:rPr>
          <w:rFonts w:ascii="Times New Roman" w:hAnsi="Times New Roman" w:cs="Traditional Arabic" w:hint="cs"/>
          <w:sz w:val="28"/>
          <w:szCs w:val="28"/>
          <w:rtl/>
          <w:lang w:bidi="ar-EG"/>
        </w:rPr>
        <w:t>د</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أمينة</w:t>
      </w:r>
      <w:r w:rsidRPr="00371D68">
        <w:rPr>
          <w:rFonts w:ascii="Times New Roman" w:hAnsi="Times New Roman" w:cs="Traditional Arabic"/>
          <w:sz w:val="28"/>
          <w:szCs w:val="28"/>
          <w:rtl/>
          <w:lang w:bidi="ar-EG"/>
        </w:rPr>
        <w:t xml:space="preserve"> </w:t>
      </w:r>
      <w:r w:rsidRPr="00371D68">
        <w:rPr>
          <w:rFonts w:ascii="Times New Roman" w:hAnsi="Times New Roman" w:cs="Traditional Arabic" w:hint="cs"/>
          <w:sz w:val="28"/>
          <w:szCs w:val="28"/>
          <w:rtl/>
          <w:lang w:bidi="ar-EG"/>
        </w:rPr>
        <w:t>البيطار</w:t>
      </w:r>
      <w:r>
        <w:rPr>
          <w:rFonts w:ascii="Times New Roman" w:hAnsi="Times New Roman" w:cs="Traditional Arabic" w:hint="cs"/>
          <w:sz w:val="28"/>
          <w:szCs w:val="28"/>
          <w:rtl/>
          <w:lang w:bidi="ar-EG"/>
        </w:rPr>
        <w:t>.</w:t>
      </w:r>
    </w:p>
  </w:footnote>
  <w:footnote w:id="97">
    <w:p w:rsidR="0033532F" w:rsidRPr="006D3C1E" w:rsidRDefault="0033532F" w:rsidP="008276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F465A1">
        <w:rPr>
          <w:rFonts w:ascii="Times New Roman" w:hAnsi="Times New Roman" w:cs="Traditional Arabic" w:hint="cs"/>
          <w:sz w:val="28"/>
          <w:szCs w:val="28"/>
          <w:rtl/>
          <w:lang w:bidi="ar-EG"/>
        </w:rPr>
        <w:t>سيوف</w:t>
      </w:r>
      <w:r w:rsidRPr="00F465A1">
        <w:rPr>
          <w:rFonts w:ascii="Times New Roman" w:hAnsi="Times New Roman" w:cs="Traditional Arabic"/>
          <w:sz w:val="28"/>
          <w:szCs w:val="28"/>
          <w:rtl/>
          <w:lang w:bidi="ar-EG"/>
        </w:rPr>
        <w:t xml:space="preserve"> </w:t>
      </w:r>
      <w:r w:rsidRPr="00F465A1">
        <w:rPr>
          <w:rFonts w:ascii="Times New Roman" w:hAnsi="Times New Roman" w:cs="Traditional Arabic" w:hint="cs"/>
          <w:sz w:val="28"/>
          <w:szCs w:val="28"/>
          <w:rtl/>
          <w:lang w:bidi="ar-EG"/>
        </w:rPr>
        <w:t>مقدسة</w:t>
      </w:r>
      <w:r w:rsidRPr="00F465A1">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F465A1">
        <w:rPr>
          <w:rFonts w:ascii="Times New Roman" w:hAnsi="Times New Roman" w:cs="Traditional Arabic" w:hint="cs"/>
          <w:sz w:val="28"/>
          <w:szCs w:val="28"/>
          <w:rtl/>
          <w:lang w:bidi="ar-EG"/>
        </w:rPr>
        <w:t>ص</w:t>
      </w:r>
      <w:r w:rsidRPr="00F465A1">
        <w:rPr>
          <w:rFonts w:ascii="Times New Roman" w:hAnsi="Times New Roman" w:cs="Traditional Arabic"/>
          <w:sz w:val="28"/>
          <w:szCs w:val="28"/>
          <w:rtl/>
          <w:lang w:bidi="ar-EG"/>
        </w:rPr>
        <w:t>13</w:t>
      </w:r>
      <w:r>
        <w:rPr>
          <w:rFonts w:ascii="Times New Roman" w:hAnsi="Times New Roman" w:cs="Traditional Arabic" w:hint="cs"/>
          <w:sz w:val="28"/>
          <w:szCs w:val="28"/>
          <w:rtl/>
          <w:lang w:bidi="ar-EG"/>
        </w:rPr>
        <w:t>)</w:t>
      </w:r>
    </w:p>
  </w:footnote>
  <w:footnote w:id="98">
    <w:p w:rsidR="0033532F" w:rsidRPr="006D3C1E" w:rsidRDefault="0033532F" w:rsidP="009D33F8">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9D33F8">
        <w:rPr>
          <w:rFonts w:ascii="Times New Roman" w:hAnsi="Times New Roman" w:cs="Traditional Arabic" w:hint="eastAsia"/>
          <w:sz w:val="28"/>
          <w:szCs w:val="28"/>
          <w:rtl/>
          <w:lang w:bidi="ar-EG"/>
        </w:rPr>
        <w:t>أخرجه</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أحمد</w:t>
      </w:r>
      <w:r w:rsidRPr="009D33F8">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 و</w:t>
      </w:r>
      <w:r w:rsidRPr="009D33F8">
        <w:rPr>
          <w:rFonts w:ascii="Times New Roman" w:hAnsi="Times New Roman" w:cs="Traditional Arabic" w:hint="eastAsia"/>
          <w:sz w:val="28"/>
          <w:szCs w:val="28"/>
          <w:rtl/>
          <w:lang w:bidi="ar-EG"/>
        </w:rPr>
        <w:t>أبو</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داود</w:t>
      </w:r>
      <w:r>
        <w:rPr>
          <w:rFonts w:ascii="Times New Roman" w:hAnsi="Times New Roman" w:cs="Traditional Arabic" w:hint="cs"/>
          <w:sz w:val="28"/>
          <w:szCs w:val="28"/>
          <w:rtl/>
          <w:lang w:bidi="ar-EG"/>
        </w:rPr>
        <w:t xml:space="preserve"> ().</w:t>
      </w:r>
    </w:p>
  </w:footnote>
  <w:footnote w:id="99">
    <w:p w:rsidR="0033532F" w:rsidRPr="006D3C1E" w:rsidRDefault="0033532F" w:rsidP="009D33F8">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9D33F8">
        <w:rPr>
          <w:rFonts w:ascii="Times New Roman" w:hAnsi="Times New Roman" w:cs="Traditional Arabic" w:hint="eastAsia"/>
          <w:sz w:val="28"/>
          <w:szCs w:val="28"/>
          <w:rtl/>
          <w:lang w:bidi="ar-EG"/>
        </w:rPr>
        <w:t>تعريف</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الحركة</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الإسلامية</w:t>
      </w:r>
      <w:r>
        <w:rPr>
          <w:rFonts w:ascii="Times New Roman" w:hAnsi="Times New Roman" w:cs="Traditional Arabic" w:hint="cs"/>
          <w:sz w:val="28"/>
          <w:szCs w:val="28"/>
          <w:rtl/>
          <w:lang w:bidi="ar-EG"/>
        </w:rPr>
        <w:t xml:space="preserve">، </w:t>
      </w:r>
      <w:r w:rsidRPr="009D33F8">
        <w:rPr>
          <w:rFonts w:ascii="Times New Roman" w:hAnsi="Times New Roman" w:cs="Traditional Arabic" w:hint="eastAsia"/>
          <w:sz w:val="28"/>
          <w:szCs w:val="28"/>
          <w:rtl/>
          <w:lang w:bidi="ar-EG"/>
        </w:rPr>
        <w:t>محمد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جوارنه</w:t>
      </w:r>
      <w:r>
        <w:rPr>
          <w:rFonts w:ascii="Times New Roman" w:hAnsi="Times New Roman" w:cs="Traditional Arabic" w:hint="cs"/>
          <w:sz w:val="28"/>
          <w:szCs w:val="28"/>
          <w:rtl/>
          <w:lang w:bidi="ar-EG"/>
        </w:rPr>
        <w:t>: ().</w:t>
      </w:r>
      <w:r w:rsidRPr="009D33F8">
        <w:rPr>
          <w:rFonts w:ascii="Times New Roman" w:hAnsi="Times New Roman" w:cs="Traditional Arabic"/>
          <w:sz w:val="28"/>
          <w:szCs w:val="28"/>
          <w:rtl/>
          <w:lang w:bidi="ar-EG"/>
        </w:rPr>
        <w:t xml:space="preserve"> </w:t>
      </w:r>
    </w:p>
  </w:footnote>
  <w:footnote w:id="100">
    <w:p w:rsidR="0033532F" w:rsidRPr="006D3C1E" w:rsidRDefault="0033532F" w:rsidP="009D33F8">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9D33F8">
        <w:rPr>
          <w:rFonts w:ascii="Times New Roman" w:hAnsi="Times New Roman" w:cs="Traditional Arabic" w:hint="eastAsia"/>
          <w:sz w:val="28"/>
          <w:szCs w:val="28"/>
          <w:rtl/>
          <w:lang w:bidi="ar-EG"/>
        </w:rPr>
        <w:t>الاستعمار</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أحقاد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و</w:t>
      </w:r>
      <w:r>
        <w:rPr>
          <w:rFonts w:ascii="Times New Roman" w:hAnsi="Times New Roman" w:cs="Traditional Arabic" w:hint="cs"/>
          <w:sz w:val="28"/>
          <w:szCs w:val="28"/>
          <w:rtl/>
          <w:lang w:bidi="ar-EG"/>
        </w:rPr>
        <w:t>أ</w:t>
      </w:r>
      <w:r w:rsidRPr="009D33F8">
        <w:rPr>
          <w:rFonts w:ascii="Times New Roman" w:hAnsi="Times New Roman" w:cs="Traditional Arabic" w:hint="eastAsia"/>
          <w:sz w:val="28"/>
          <w:szCs w:val="28"/>
          <w:rtl/>
          <w:lang w:bidi="ar-EG"/>
        </w:rPr>
        <w:t>ط</w:t>
      </w:r>
      <w:r>
        <w:rPr>
          <w:rFonts w:ascii="Times New Roman" w:hAnsi="Times New Roman" w:cs="Traditional Arabic" w:hint="cs"/>
          <w:sz w:val="28"/>
          <w:szCs w:val="28"/>
          <w:rtl/>
          <w:lang w:bidi="ar-EG"/>
        </w:rPr>
        <w:t>م</w:t>
      </w:r>
      <w:r w:rsidRPr="009D33F8">
        <w:rPr>
          <w:rFonts w:ascii="Times New Roman" w:hAnsi="Times New Roman" w:cs="Traditional Arabic" w:hint="eastAsia"/>
          <w:sz w:val="28"/>
          <w:szCs w:val="28"/>
          <w:rtl/>
          <w:lang w:bidi="ar-EG"/>
        </w:rPr>
        <w:t>اع</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للشيخ</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محمد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الغزالي</w:t>
      </w:r>
      <w:r>
        <w:rPr>
          <w:rFonts w:ascii="Times New Roman" w:hAnsi="Times New Roman" w:cs="Traditional Arabic" w:hint="cs"/>
          <w:sz w:val="28"/>
          <w:szCs w:val="28"/>
          <w:rtl/>
          <w:lang w:bidi="ar-EG"/>
        </w:rPr>
        <w:t>: ().</w:t>
      </w:r>
    </w:p>
  </w:footnote>
  <w:footnote w:id="101">
    <w:p w:rsidR="0033532F" w:rsidRPr="006D3C1E" w:rsidRDefault="0033532F" w:rsidP="004B0F0D">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9D33F8">
        <w:rPr>
          <w:rFonts w:ascii="Times New Roman" w:hAnsi="Times New Roman" w:cs="Traditional Arabic" w:hint="eastAsia"/>
          <w:sz w:val="28"/>
          <w:szCs w:val="28"/>
          <w:rtl/>
          <w:lang w:bidi="ar-EG"/>
        </w:rPr>
        <w:t>الاستعمار</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أحقاد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و</w:t>
      </w:r>
      <w:r>
        <w:rPr>
          <w:rFonts w:ascii="Times New Roman" w:hAnsi="Times New Roman" w:cs="Traditional Arabic" w:hint="cs"/>
          <w:sz w:val="28"/>
          <w:szCs w:val="28"/>
          <w:rtl/>
          <w:lang w:bidi="ar-EG"/>
        </w:rPr>
        <w:t>أ</w:t>
      </w:r>
      <w:r w:rsidRPr="009D33F8">
        <w:rPr>
          <w:rFonts w:ascii="Times New Roman" w:hAnsi="Times New Roman" w:cs="Traditional Arabic" w:hint="eastAsia"/>
          <w:sz w:val="28"/>
          <w:szCs w:val="28"/>
          <w:rtl/>
          <w:lang w:bidi="ar-EG"/>
        </w:rPr>
        <w:t>ط</w:t>
      </w:r>
      <w:r>
        <w:rPr>
          <w:rFonts w:ascii="Times New Roman" w:hAnsi="Times New Roman" w:cs="Traditional Arabic" w:hint="cs"/>
          <w:sz w:val="28"/>
          <w:szCs w:val="28"/>
          <w:rtl/>
          <w:lang w:bidi="ar-EG"/>
        </w:rPr>
        <w:t>م</w:t>
      </w:r>
      <w:r w:rsidRPr="009D33F8">
        <w:rPr>
          <w:rFonts w:ascii="Times New Roman" w:hAnsi="Times New Roman" w:cs="Traditional Arabic" w:hint="eastAsia"/>
          <w:sz w:val="28"/>
          <w:szCs w:val="28"/>
          <w:rtl/>
          <w:lang w:bidi="ar-EG"/>
        </w:rPr>
        <w:t>اع</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للشيخ</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محمد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الغزالي</w:t>
      </w:r>
      <w:r>
        <w:rPr>
          <w:rFonts w:ascii="Times New Roman" w:hAnsi="Times New Roman" w:cs="Traditional Arabic" w:hint="cs"/>
          <w:sz w:val="28"/>
          <w:szCs w:val="28"/>
          <w:rtl/>
          <w:lang w:bidi="ar-EG"/>
        </w:rPr>
        <w:t>: ().</w:t>
      </w:r>
    </w:p>
  </w:footnote>
  <w:footnote w:id="102">
    <w:p w:rsidR="0033532F" w:rsidRPr="006D3C1E" w:rsidRDefault="0033532F" w:rsidP="004B0F0D">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9D33F8">
        <w:rPr>
          <w:rFonts w:ascii="Times New Roman" w:hAnsi="Times New Roman" w:cs="Traditional Arabic" w:hint="eastAsia"/>
          <w:sz w:val="28"/>
          <w:szCs w:val="28"/>
          <w:rtl/>
          <w:lang w:bidi="ar-EG"/>
        </w:rPr>
        <w:t>أوراق</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الموساد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المفقودة</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لجاك</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تيلور</w:t>
      </w:r>
      <w:r>
        <w:rPr>
          <w:rFonts w:ascii="Times New Roman" w:hAnsi="Times New Roman" w:cs="Traditional Arabic" w:hint="cs"/>
          <w:sz w:val="28"/>
          <w:szCs w:val="28"/>
          <w:rtl/>
          <w:lang w:bidi="ar-EG"/>
        </w:rPr>
        <w:t>: ().</w:t>
      </w:r>
    </w:p>
  </w:footnote>
  <w:footnote w:id="103">
    <w:p w:rsidR="0033532F" w:rsidRPr="006D3C1E" w:rsidRDefault="0033532F" w:rsidP="004B0F0D">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9D33F8">
        <w:rPr>
          <w:rFonts w:ascii="Times New Roman" w:hAnsi="Times New Roman" w:cs="Traditional Arabic" w:hint="eastAsia"/>
          <w:sz w:val="28"/>
          <w:szCs w:val="28"/>
          <w:rtl/>
          <w:lang w:bidi="ar-EG"/>
        </w:rPr>
        <w:t>الاستعمار</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أحقاد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و</w:t>
      </w:r>
      <w:r>
        <w:rPr>
          <w:rFonts w:ascii="Times New Roman" w:hAnsi="Times New Roman" w:cs="Traditional Arabic" w:hint="cs"/>
          <w:sz w:val="28"/>
          <w:szCs w:val="28"/>
          <w:rtl/>
          <w:lang w:bidi="ar-EG"/>
        </w:rPr>
        <w:t>أ</w:t>
      </w:r>
      <w:r w:rsidRPr="009D33F8">
        <w:rPr>
          <w:rFonts w:ascii="Times New Roman" w:hAnsi="Times New Roman" w:cs="Traditional Arabic" w:hint="eastAsia"/>
          <w:sz w:val="28"/>
          <w:szCs w:val="28"/>
          <w:rtl/>
          <w:lang w:bidi="ar-EG"/>
        </w:rPr>
        <w:t>ط</w:t>
      </w:r>
      <w:r>
        <w:rPr>
          <w:rFonts w:ascii="Times New Roman" w:hAnsi="Times New Roman" w:cs="Traditional Arabic" w:hint="cs"/>
          <w:sz w:val="28"/>
          <w:szCs w:val="28"/>
          <w:rtl/>
          <w:lang w:bidi="ar-EG"/>
        </w:rPr>
        <w:t>م</w:t>
      </w:r>
      <w:r w:rsidRPr="009D33F8">
        <w:rPr>
          <w:rFonts w:ascii="Times New Roman" w:hAnsi="Times New Roman" w:cs="Traditional Arabic" w:hint="eastAsia"/>
          <w:sz w:val="28"/>
          <w:szCs w:val="28"/>
          <w:rtl/>
          <w:lang w:bidi="ar-EG"/>
        </w:rPr>
        <w:t>اع</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للشيخ</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محمد</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الغزالي</w:t>
      </w:r>
      <w:r>
        <w:rPr>
          <w:rFonts w:ascii="Times New Roman" w:hAnsi="Times New Roman" w:cs="Traditional Arabic" w:hint="cs"/>
          <w:sz w:val="28"/>
          <w:szCs w:val="28"/>
          <w:rtl/>
          <w:lang w:bidi="ar-EG"/>
        </w:rPr>
        <w:t>: ().</w:t>
      </w:r>
    </w:p>
  </w:footnote>
  <w:footnote w:id="104">
    <w:p w:rsidR="0033532F" w:rsidRPr="006D3C1E" w:rsidRDefault="0033532F" w:rsidP="004B0F0D">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w:t>
      </w:r>
      <w:r w:rsidRPr="009D33F8">
        <w:rPr>
          <w:rFonts w:ascii="Times New Roman" w:hAnsi="Times New Roman" w:cs="Traditional Arabic" w:hint="eastAsia"/>
          <w:sz w:val="28"/>
          <w:szCs w:val="28"/>
          <w:rtl/>
          <w:lang w:bidi="ar-EG"/>
        </w:rPr>
        <w:t>البخاري</w:t>
      </w:r>
      <w:r w:rsidRPr="009D33F8">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9D33F8">
        <w:rPr>
          <w:rFonts w:ascii="Times New Roman" w:hAnsi="Times New Roman" w:cs="Traditional Arabic"/>
          <w:sz w:val="28"/>
          <w:szCs w:val="28"/>
          <w:rtl/>
          <w:lang w:bidi="ar-EG"/>
        </w:rPr>
        <w:t>3641</w:t>
      </w:r>
      <w:r>
        <w:rPr>
          <w:rFonts w:ascii="Times New Roman" w:hAnsi="Times New Roman" w:cs="Traditional Arabic" w:hint="cs"/>
          <w:sz w:val="28"/>
          <w:szCs w:val="28"/>
          <w:rtl/>
          <w:lang w:bidi="ar-EG"/>
        </w:rPr>
        <w:t>)،</w:t>
      </w:r>
      <w:r w:rsidRPr="009D33F8">
        <w:rPr>
          <w:rFonts w:ascii="Times New Roman" w:hAnsi="Times New Roman" w:cs="Traditional Arabic"/>
          <w:sz w:val="28"/>
          <w:szCs w:val="28"/>
          <w:rtl/>
          <w:lang w:bidi="ar-EG"/>
        </w:rPr>
        <w:t xml:space="preserve"> </w:t>
      </w:r>
      <w:r w:rsidRPr="009D33F8">
        <w:rPr>
          <w:rFonts w:ascii="Times New Roman" w:hAnsi="Times New Roman" w:cs="Traditional Arabic" w:hint="eastAsia"/>
          <w:sz w:val="28"/>
          <w:szCs w:val="28"/>
          <w:rtl/>
          <w:lang w:bidi="ar-EG"/>
        </w:rPr>
        <w:t>ومسلم</w:t>
      </w:r>
      <w:r w:rsidRPr="009D33F8">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9D33F8">
        <w:rPr>
          <w:rFonts w:ascii="Times New Roman" w:hAnsi="Times New Roman" w:cs="Traditional Arabic"/>
          <w:sz w:val="28"/>
          <w:szCs w:val="28"/>
          <w:rtl/>
          <w:lang w:bidi="ar-EG"/>
        </w:rPr>
        <w:t>1037</w:t>
      </w:r>
      <w:r>
        <w:rPr>
          <w:rFonts w:ascii="Times New Roman" w:hAnsi="Times New Roman" w:cs="Traditional Arabic" w:hint="cs"/>
          <w:sz w:val="28"/>
          <w:szCs w:val="28"/>
          <w:rtl/>
          <w:lang w:bidi="ar-EG"/>
        </w:rPr>
        <w:t>).</w:t>
      </w:r>
    </w:p>
  </w:footnote>
  <w:footnote w:id="105">
    <w:p w:rsidR="0033532F" w:rsidRPr="006D3C1E" w:rsidRDefault="0033532F" w:rsidP="008276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Pr>
          <w:rFonts w:ascii="Times New Roman" w:hAnsi="Times New Roman" w:cs="Traditional Arabic" w:hint="cs"/>
          <w:sz w:val="28"/>
          <w:szCs w:val="28"/>
          <w:rtl/>
          <w:lang w:bidi="ar-EG"/>
        </w:rPr>
        <w:t xml:space="preserve">انظر: </w:t>
      </w:r>
      <w:r w:rsidRPr="00F50531">
        <w:rPr>
          <w:rFonts w:ascii="Times New Roman" w:hAnsi="Times New Roman" w:cs="Traditional Arabic" w:hint="eastAsia"/>
          <w:sz w:val="28"/>
          <w:szCs w:val="28"/>
          <w:rtl/>
          <w:lang w:bidi="ar-EG"/>
        </w:rPr>
        <w:t>تحصين</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المجتمع</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المسلم</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ضد</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الغزو</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الفكري</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ص</w:t>
      </w:r>
      <w:r w:rsidRPr="00F50531">
        <w:rPr>
          <w:rFonts w:ascii="Times New Roman" w:hAnsi="Times New Roman" w:cs="Traditional Arabic"/>
          <w:sz w:val="28"/>
          <w:szCs w:val="28"/>
          <w:rtl/>
          <w:lang w:bidi="ar-EG"/>
        </w:rPr>
        <w:t>339)</w:t>
      </w:r>
      <w:r>
        <w:rPr>
          <w:rFonts w:ascii="Times New Roman" w:hAnsi="Times New Roman" w:cs="Traditional Arabic" w:hint="cs"/>
          <w:sz w:val="28"/>
          <w:szCs w:val="28"/>
          <w:rtl/>
          <w:lang w:bidi="ar-EG"/>
        </w:rPr>
        <w:t xml:space="preserve"> </w:t>
      </w:r>
      <w:r w:rsidRPr="00F50531">
        <w:rPr>
          <w:rFonts w:ascii="Times New Roman" w:hAnsi="Times New Roman" w:cs="Traditional Arabic" w:hint="eastAsia"/>
          <w:sz w:val="28"/>
          <w:szCs w:val="28"/>
          <w:rtl/>
          <w:lang w:bidi="ar-EG"/>
        </w:rPr>
        <w:t>د</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حمود</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بن</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أحمد</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بن</w:t>
      </w:r>
      <w:r w:rsidRPr="00F50531">
        <w:rPr>
          <w:rFonts w:ascii="Times New Roman" w:hAnsi="Times New Roman" w:cs="Traditional Arabic"/>
          <w:sz w:val="28"/>
          <w:szCs w:val="28"/>
          <w:rtl/>
          <w:lang w:bidi="ar-EG"/>
        </w:rPr>
        <w:t xml:space="preserve"> </w:t>
      </w:r>
      <w:r w:rsidRPr="00F50531">
        <w:rPr>
          <w:rFonts w:ascii="Times New Roman" w:hAnsi="Times New Roman" w:cs="Traditional Arabic" w:hint="eastAsia"/>
          <w:sz w:val="28"/>
          <w:szCs w:val="28"/>
          <w:rtl/>
          <w:lang w:bidi="ar-EG"/>
        </w:rPr>
        <w:t>فرج</w:t>
      </w:r>
      <w:r w:rsidRPr="00F50531">
        <w:rPr>
          <w:rFonts w:ascii="Times New Roman" w:hAnsi="Times New Roman" w:cs="Traditional Arabic"/>
          <w:sz w:val="28"/>
          <w:szCs w:val="28"/>
          <w:rtl/>
          <w:lang w:bidi="ar-EG"/>
        </w:rPr>
        <w:t xml:space="preserve"> </w:t>
      </w:r>
      <w:r>
        <w:rPr>
          <w:rFonts w:ascii="Times New Roman" w:hAnsi="Times New Roman" w:cs="Traditional Arabic" w:hint="eastAsia"/>
          <w:sz w:val="28"/>
          <w:szCs w:val="28"/>
          <w:rtl/>
          <w:lang w:bidi="ar-EG"/>
        </w:rPr>
        <w:t>الرحيلي</w:t>
      </w:r>
      <w:r>
        <w:rPr>
          <w:rFonts w:ascii="Times New Roman" w:hAnsi="Times New Roman" w:cs="Traditional Arabic" w:hint="cs"/>
          <w:sz w:val="28"/>
          <w:szCs w:val="28"/>
          <w:rtl/>
          <w:lang w:bidi="ar-EG"/>
        </w:rPr>
        <w:t>.</w:t>
      </w:r>
    </w:p>
  </w:footnote>
  <w:footnote w:id="106">
    <w:p w:rsidR="0033532F" w:rsidRPr="006D3C1E" w:rsidRDefault="0033532F" w:rsidP="008276AA">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w:t>
      </w:r>
      <w:r w:rsidRPr="00B86283">
        <w:rPr>
          <w:rFonts w:ascii="Times New Roman" w:hAnsi="Times New Roman" w:cs="Traditional Arabic" w:hint="eastAsia"/>
          <w:sz w:val="28"/>
          <w:szCs w:val="28"/>
          <w:rtl/>
          <w:lang w:bidi="ar-EG"/>
        </w:rPr>
        <w:t>احذروا</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الأساليب</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الحديثة</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في</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مواجهة</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الإسلام</w:t>
      </w:r>
      <w:r w:rsidRPr="00B86283">
        <w:rPr>
          <w:rFonts w:ascii="Times New Roman" w:hAnsi="Times New Roman" w:cs="Traditional Arabic" w:hint="cs"/>
          <w:sz w:val="28"/>
          <w:szCs w:val="28"/>
          <w:rtl/>
          <w:lang w:bidi="ar-EG"/>
        </w:rPr>
        <w:t xml:space="preserve"> </w:t>
      </w:r>
      <w:r>
        <w:rPr>
          <w:rFonts w:ascii="Times New Roman" w:hAnsi="Times New Roman" w:cs="Traditional Arabic" w:hint="cs"/>
          <w:sz w:val="28"/>
          <w:szCs w:val="28"/>
          <w:rtl/>
          <w:lang w:bidi="ar-EG"/>
        </w:rPr>
        <w:t>(ص</w:t>
      </w:r>
      <w:r w:rsidRPr="00B86283">
        <w:rPr>
          <w:rFonts w:ascii="Times New Roman" w:hAnsi="Times New Roman" w:cs="Traditional Arabic"/>
          <w:sz w:val="28"/>
          <w:szCs w:val="28"/>
          <w:rtl/>
          <w:lang w:bidi="ar-EG"/>
        </w:rPr>
        <w:t>38</w:t>
      </w:r>
      <w:r>
        <w:rPr>
          <w:rFonts w:ascii="Times New Roman" w:hAnsi="Times New Roman" w:cs="Traditional Arabic" w:hint="cs"/>
          <w:sz w:val="28"/>
          <w:szCs w:val="28"/>
          <w:rtl/>
          <w:lang w:bidi="ar-EG"/>
        </w:rPr>
        <w:t>)،</w:t>
      </w:r>
      <w:r w:rsidRPr="00B86283">
        <w:rPr>
          <w:rFonts w:hint="eastAsia"/>
          <w:rtl/>
        </w:rPr>
        <w:t xml:space="preserve"> </w:t>
      </w:r>
      <w:r w:rsidRPr="00B86283">
        <w:rPr>
          <w:rFonts w:ascii="Times New Roman" w:hAnsi="Times New Roman" w:cs="Traditional Arabic" w:hint="eastAsia"/>
          <w:sz w:val="28"/>
          <w:szCs w:val="28"/>
          <w:rtl/>
          <w:lang w:bidi="ar-EG"/>
        </w:rPr>
        <w:t>د</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سعد</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الدين</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السيد</w:t>
      </w:r>
      <w:r w:rsidRPr="00B86283">
        <w:rPr>
          <w:rFonts w:ascii="Times New Roman" w:hAnsi="Times New Roman" w:cs="Traditional Arabic"/>
          <w:sz w:val="28"/>
          <w:szCs w:val="28"/>
          <w:rtl/>
          <w:lang w:bidi="ar-EG"/>
        </w:rPr>
        <w:t xml:space="preserve"> </w:t>
      </w:r>
      <w:r w:rsidRPr="00B86283">
        <w:rPr>
          <w:rFonts w:ascii="Times New Roman" w:hAnsi="Times New Roman" w:cs="Traditional Arabic" w:hint="eastAsia"/>
          <w:sz w:val="28"/>
          <w:szCs w:val="28"/>
          <w:rtl/>
          <w:lang w:bidi="ar-EG"/>
        </w:rPr>
        <w:t>صالح</w:t>
      </w:r>
      <w:r w:rsidRPr="00B86283">
        <w:rPr>
          <w:rFonts w:ascii="Times New Roman" w:hAnsi="Times New Roman" w:cs="Traditional Arabic"/>
          <w:sz w:val="28"/>
          <w:szCs w:val="28"/>
          <w:rtl/>
          <w:lang w:bidi="ar-EG"/>
        </w:rPr>
        <w:t>.</w:t>
      </w:r>
    </w:p>
  </w:footnote>
  <w:footnote w:id="107">
    <w:p w:rsidR="0033532F" w:rsidRPr="006D3C1E" w:rsidRDefault="0033532F" w:rsidP="00926EC5">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نفس المصدر</w:t>
      </w:r>
      <w:r w:rsidRPr="00B86283">
        <w:rPr>
          <w:rFonts w:ascii="Times New Roman" w:hAnsi="Times New Roman" w:cs="Traditional Arabic"/>
          <w:sz w:val="28"/>
          <w:szCs w:val="28"/>
          <w:rtl/>
          <w:lang w:bidi="ar-EG"/>
        </w:rPr>
        <w:t>.</w:t>
      </w:r>
    </w:p>
  </w:footnote>
  <w:footnote w:id="108">
    <w:p w:rsidR="0033532F" w:rsidRPr="006D3C1E" w:rsidRDefault="0033532F" w:rsidP="002555E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مسلم (</w:t>
      </w:r>
      <w:r w:rsidRPr="002555EE">
        <w:rPr>
          <w:rFonts w:ascii="Times New Roman" w:hAnsi="Times New Roman" w:cs="Traditional Arabic"/>
          <w:sz w:val="28"/>
          <w:szCs w:val="28"/>
          <w:rtl/>
          <w:lang w:bidi="ar-EG"/>
        </w:rPr>
        <w:t>7483</w:t>
      </w:r>
      <w:r>
        <w:rPr>
          <w:rFonts w:ascii="Times New Roman" w:hAnsi="Times New Roman" w:cs="Traditional Arabic" w:hint="cs"/>
          <w:sz w:val="28"/>
          <w:szCs w:val="28"/>
          <w:rtl/>
          <w:lang w:bidi="ar-EG"/>
        </w:rPr>
        <w:t>).</w:t>
      </w:r>
    </w:p>
  </w:footnote>
  <w:footnote w:id="109">
    <w:p w:rsidR="0033532F" w:rsidRPr="006D3C1E" w:rsidRDefault="0033532F" w:rsidP="00CC06CC">
      <w:pPr>
        <w:pStyle w:val="a4"/>
        <w:jc w:val="both"/>
        <w:rPr>
          <w:rFonts w:ascii="Times New Roman" w:hAnsi="Times New Roman" w:cs="Traditional Arabic"/>
          <w:sz w:val="28"/>
          <w:szCs w:val="28"/>
          <w:rtl/>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انظر تخريج هذه الأحاديث في السلسلة </w:t>
      </w:r>
      <w:r w:rsidRPr="00CC06CC">
        <w:rPr>
          <w:rFonts w:ascii="Times New Roman" w:hAnsi="Times New Roman" w:cs="Traditional Arabic" w:hint="eastAsia"/>
          <w:sz w:val="28"/>
          <w:szCs w:val="28"/>
          <w:rtl/>
        </w:rPr>
        <w:t>الصحيحة</w:t>
      </w:r>
      <w:r>
        <w:rPr>
          <w:rFonts w:ascii="Times New Roman" w:hAnsi="Times New Roman" w:cs="Traditional Arabic"/>
          <w:sz w:val="28"/>
          <w:szCs w:val="28"/>
          <w:rtl/>
        </w:rPr>
        <w:t xml:space="preserve"> (1/ 1/31 - 34)</w:t>
      </w:r>
      <w:r>
        <w:rPr>
          <w:rFonts w:ascii="Times New Roman" w:hAnsi="Times New Roman" w:cs="Traditional Arabic" w:hint="cs"/>
          <w:sz w:val="28"/>
          <w:szCs w:val="28"/>
          <w:rtl/>
        </w:rPr>
        <w:t>.</w:t>
      </w:r>
    </w:p>
  </w:footnote>
  <w:footnote w:id="110">
    <w:p w:rsidR="0033532F" w:rsidRPr="006D3C1E" w:rsidRDefault="0033532F" w:rsidP="005A6E7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أحمد (</w:t>
      </w:r>
      <w:r w:rsidRPr="005A6E77">
        <w:rPr>
          <w:rFonts w:ascii="Times New Roman" w:hAnsi="Times New Roman" w:cs="Traditional Arabic"/>
          <w:sz w:val="28"/>
          <w:szCs w:val="28"/>
          <w:rtl/>
          <w:lang w:bidi="ar-EG"/>
        </w:rPr>
        <w:t>12349</w:t>
      </w:r>
      <w:r>
        <w:rPr>
          <w:rFonts w:ascii="Times New Roman" w:hAnsi="Times New Roman" w:cs="Traditional Arabic" w:hint="cs"/>
          <w:sz w:val="28"/>
          <w:szCs w:val="28"/>
          <w:rtl/>
          <w:lang w:bidi="ar-EG"/>
        </w:rPr>
        <w:t>)، والترمذي (</w:t>
      </w:r>
      <w:r w:rsidRPr="005A6E77">
        <w:rPr>
          <w:rFonts w:ascii="Times New Roman" w:hAnsi="Times New Roman" w:cs="Traditional Arabic"/>
          <w:sz w:val="28"/>
          <w:szCs w:val="28"/>
          <w:rtl/>
          <w:lang w:bidi="ar-EG"/>
        </w:rPr>
        <w:t>2869</w:t>
      </w:r>
      <w:r>
        <w:rPr>
          <w:rFonts w:ascii="Times New Roman" w:hAnsi="Times New Roman" w:cs="Traditional Arabic" w:hint="cs"/>
          <w:sz w:val="28"/>
          <w:szCs w:val="28"/>
          <w:rtl/>
          <w:lang w:bidi="ar-EG"/>
        </w:rPr>
        <w:t xml:space="preserve">)، وقال الشيخ </w:t>
      </w:r>
      <w:r w:rsidRPr="005A6E77">
        <w:rPr>
          <w:rFonts w:ascii="Times New Roman" w:hAnsi="Times New Roman" w:cs="Traditional Arabic" w:hint="eastAsia"/>
          <w:sz w:val="28"/>
          <w:szCs w:val="28"/>
          <w:rtl/>
          <w:lang w:bidi="ar-EG"/>
        </w:rPr>
        <w:t>شعيب</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الأرنؤوط</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حديث</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قوي</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بطرقه</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وشواهده</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وهذا</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إسناد</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حسن</w:t>
      </w:r>
      <w:r>
        <w:rPr>
          <w:rFonts w:ascii="Times New Roman" w:hAnsi="Times New Roman" w:cs="Traditional Arabic" w:hint="cs"/>
          <w:sz w:val="28"/>
          <w:szCs w:val="28"/>
          <w:rtl/>
          <w:lang w:bidi="ar-EG"/>
        </w:rPr>
        <w:t>.</w:t>
      </w:r>
    </w:p>
  </w:footnote>
  <w:footnote w:id="111">
    <w:p w:rsidR="0033532F" w:rsidRPr="006D3C1E" w:rsidRDefault="0033532F" w:rsidP="005A6E77">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rPr>
        <w:t xml:space="preserve"> </w:t>
      </w:r>
      <w:r w:rsidRPr="005A6E77">
        <w:rPr>
          <w:rFonts w:ascii="Times New Roman" w:hAnsi="Times New Roman" w:cs="Traditional Arabic" w:hint="eastAsia"/>
          <w:sz w:val="28"/>
          <w:szCs w:val="28"/>
          <w:rtl/>
          <w:lang w:bidi="ar-EG"/>
        </w:rPr>
        <w:t>مجموع</w:t>
      </w:r>
      <w:r w:rsidRPr="005A6E77">
        <w:rPr>
          <w:rFonts w:ascii="Times New Roman" w:hAnsi="Times New Roman" w:cs="Traditional Arabic"/>
          <w:sz w:val="28"/>
          <w:szCs w:val="28"/>
          <w:rtl/>
          <w:lang w:bidi="ar-EG"/>
        </w:rPr>
        <w:t xml:space="preserve"> </w:t>
      </w:r>
      <w:r w:rsidRPr="005A6E77">
        <w:rPr>
          <w:rFonts w:ascii="Times New Roman" w:hAnsi="Times New Roman" w:cs="Traditional Arabic" w:hint="eastAsia"/>
          <w:sz w:val="28"/>
          <w:szCs w:val="28"/>
          <w:rtl/>
          <w:lang w:bidi="ar-EG"/>
        </w:rPr>
        <w:t>الفتاوى،</w:t>
      </w:r>
      <w:r w:rsidRPr="005A6E77">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5A6E77">
        <w:rPr>
          <w:rFonts w:ascii="Times New Roman" w:hAnsi="Times New Roman" w:cs="Traditional Arabic"/>
          <w:sz w:val="28"/>
          <w:szCs w:val="28"/>
          <w:rtl/>
          <w:lang w:bidi="ar-EG"/>
        </w:rPr>
        <w:t>18</w:t>
      </w:r>
      <w:r>
        <w:rPr>
          <w:rFonts w:ascii="Times New Roman" w:hAnsi="Times New Roman" w:cs="Traditional Arabic" w:hint="cs"/>
          <w:sz w:val="28"/>
          <w:szCs w:val="28"/>
          <w:rtl/>
          <w:lang w:bidi="ar-EG"/>
        </w:rPr>
        <w:t>/</w:t>
      </w:r>
      <w:r w:rsidRPr="005A6E77">
        <w:rPr>
          <w:rFonts w:ascii="Times New Roman" w:hAnsi="Times New Roman" w:cs="Traditional Arabic"/>
          <w:sz w:val="28"/>
          <w:szCs w:val="28"/>
          <w:rtl/>
          <w:lang w:bidi="ar-EG"/>
        </w:rPr>
        <w:t xml:space="preserve"> 306</w:t>
      </w:r>
      <w:r>
        <w:rPr>
          <w:rFonts w:ascii="Times New Roman" w:hAnsi="Times New Roman" w:cs="Traditional Arabic" w:hint="cs"/>
          <w:sz w:val="28"/>
          <w:szCs w:val="28"/>
          <w:rtl/>
          <w:lang w:bidi="ar-EG"/>
        </w:rPr>
        <w:t>).</w:t>
      </w:r>
    </w:p>
  </w:footnote>
  <w:footnote w:id="112">
    <w:p w:rsidR="0033532F" w:rsidRPr="006D3C1E" w:rsidRDefault="0033532F" w:rsidP="00D962E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w:t>
      </w:r>
      <w:r w:rsidRPr="00D962E0">
        <w:rPr>
          <w:rFonts w:ascii="Times New Roman" w:hAnsi="Times New Roman" w:cs="Traditional Arabic" w:hint="eastAsia"/>
          <w:sz w:val="28"/>
          <w:szCs w:val="28"/>
          <w:rtl/>
          <w:lang w:bidi="ar-EG"/>
        </w:rPr>
        <w:t>ه</w:t>
      </w:r>
      <w:r w:rsidRPr="00D962E0">
        <w:rPr>
          <w:rFonts w:ascii="Times New Roman" w:hAnsi="Times New Roman" w:cs="Traditional Arabic"/>
          <w:sz w:val="28"/>
          <w:szCs w:val="28"/>
          <w:rtl/>
          <w:lang w:bidi="ar-EG"/>
        </w:rPr>
        <w:t xml:space="preserve"> </w:t>
      </w:r>
      <w:r w:rsidRPr="00D962E0">
        <w:rPr>
          <w:rFonts w:ascii="Times New Roman" w:hAnsi="Times New Roman" w:cs="Traditional Arabic" w:hint="eastAsia"/>
          <w:sz w:val="28"/>
          <w:szCs w:val="28"/>
          <w:rtl/>
          <w:lang w:bidi="ar-EG"/>
        </w:rPr>
        <w:t>البخاري</w:t>
      </w:r>
      <w:r w:rsidRPr="00D962E0">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Pr>
          <w:rFonts w:ascii="Times New Roman" w:hAnsi="Times New Roman" w:cs="Traditional Arabic"/>
          <w:sz w:val="28"/>
          <w:szCs w:val="28"/>
          <w:rtl/>
          <w:lang w:bidi="ar-EG"/>
        </w:rPr>
        <w:t>481</w:t>
      </w:r>
      <w:r>
        <w:rPr>
          <w:rFonts w:ascii="Times New Roman" w:hAnsi="Times New Roman" w:cs="Traditional Arabic" w:hint="cs"/>
          <w:sz w:val="28"/>
          <w:szCs w:val="28"/>
          <w:rtl/>
          <w:lang w:bidi="ar-EG"/>
        </w:rPr>
        <w:t>)</w:t>
      </w:r>
      <w:r w:rsidRPr="00D962E0">
        <w:rPr>
          <w:rFonts w:ascii="Times New Roman" w:hAnsi="Times New Roman" w:cs="Traditional Arabic"/>
          <w:sz w:val="28"/>
          <w:szCs w:val="28"/>
          <w:rtl/>
          <w:lang w:bidi="ar-EG"/>
        </w:rPr>
        <w:t>.</w:t>
      </w:r>
    </w:p>
  </w:footnote>
  <w:footnote w:id="113">
    <w:p w:rsidR="0033532F" w:rsidRPr="006D3C1E" w:rsidRDefault="0033532F" w:rsidP="00B376AD">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w:t>
      </w:r>
      <w:r w:rsidRPr="00B376AD">
        <w:rPr>
          <w:rFonts w:ascii="Times New Roman" w:hAnsi="Times New Roman" w:cs="Traditional Arabic" w:hint="eastAsia"/>
          <w:sz w:val="28"/>
          <w:szCs w:val="28"/>
          <w:rtl/>
          <w:lang w:bidi="ar-EG"/>
        </w:rPr>
        <w:t>ه</w:t>
      </w:r>
      <w:r w:rsidRPr="00B376AD">
        <w:rPr>
          <w:rFonts w:ascii="Times New Roman" w:hAnsi="Times New Roman" w:cs="Traditional Arabic"/>
          <w:sz w:val="28"/>
          <w:szCs w:val="28"/>
          <w:rtl/>
          <w:lang w:bidi="ar-EG"/>
        </w:rPr>
        <w:t xml:space="preserve"> </w:t>
      </w:r>
      <w:r w:rsidRPr="00B376AD">
        <w:rPr>
          <w:rFonts w:ascii="Times New Roman" w:hAnsi="Times New Roman" w:cs="Traditional Arabic" w:hint="eastAsia"/>
          <w:sz w:val="28"/>
          <w:szCs w:val="28"/>
          <w:rtl/>
          <w:lang w:bidi="ar-EG"/>
        </w:rPr>
        <w:t>مسلم</w:t>
      </w:r>
      <w:r w:rsidRPr="00B376AD">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Pr>
          <w:rFonts w:ascii="Times New Roman" w:hAnsi="Times New Roman" w:cs="Traditional Arabic"/>
          <w:sz w:val="28"/>
          <w:szCs w:val="28"/>
          <w:rtl/>
          <w:lang w:bidi="ar-EG"/>
        </w:rPr>
        <w:t>1909</w:t>
      </w:r>
      <w:r>
        <w:rPr>
          <w:rFonts w:ascii="Times New Roman" w:hAnsi="Times New Roman" w:cs="Traditional Arabic" w:hint="cs"/>
          <w:sz w:val="28"/>
          <w:szCs w:val="28"/>
          <w:rtl/>
          <w:lang w:bidi="ar-EG"/>
        </w:rPr>
        <w:t>)</w:t>
      </w:r>
      <w:r w:rsidRPr="00B376AD">
        <w:rPr>
          <w:rFonts w:ascii="Times New Roman" w:hAnsi="Times New Roman" w:cs="Traditional Arabic"/>
          <w:sz w:val="28"/>
          <w:szCs w:val="28"/>
          <w:rtl/>
          <w:lang w:bidi="ar-EG"/>
        </w:rPr>
        <w:t>.</w:t>
      </w:r>
    </w:p>
  </w:footnote>
  <w:footnote w:id="114">
    <w:p w:rsidR="0033532F" w:rsidRPr="006D3C1E" w:rsidRDefault="0033532F" w:rsidP="006E458C">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نقلت هذه النقاط عن مقال: "</w:t>
      </w:r>
      <w:r w:rsidRPr="006E458C">
        <w:rPr>
          <w:rFonts w:ascii="Times New Roman" w:hAnsi="Times New Roman" w:cs="Traditional Arabic" w:hint="eastAsia"/>
          <w:sz w:val="28"/>
          <w:szCs w:val="28"/>
          <w:rtl/>
          <w:lang w:bidi="ar-EG"/>
        </w:rPr>
        <w:t>كيف</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ننصر</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الله؟</w:t>
      </w:r>
      <w:r>
        <w:rPr>
          <w:rFonts w:ascii="Times New Roman" w:hAnsi="Times New Roman" w:cs="Traditional Arabic" w:hint="cs"/>
          <w:sz w:val="28"/>
          <w:szCs w:val="28"/>
          <w:rtl/>
          <w:lang w:bidi="ar-EG"/>
        </w:rPr>
        <w:t xml:space="preserve">" بقلم، </w:t>
      </w:r>
      <w:r w:rsidRPr="006E458C">
        <w:rPr>
          <w:rFonts w:ascii="Times New Roman" w:hAnsi="Times New Roman" w:cs="Traditional Arabic" w:hint="eastAsia"/>
          <w:sz w:val="28"/>
          <w:szCs w:val="28"/>
          <w:rtl/>
          <w:lang w:bidi="ar-EG"/>
        </w:rPr>
        <w:t>سلمان</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بن</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يحي</w:t>
      </w:r>
      <w:r>
        <w:rPr>
          <w:rFonts w:ascii="Times New Roman" w:hAnsi="Times New Roman" w:cs="Traditional Arabic" w:hint="cs"/>
          <w:sz w:val="28"/>
          <w:szCs w:val="28"/>
          <w:rtl/>
          <w:lang w:bidi="ar-EG"/>
        </w:rPr>
        <w:t>ى</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المالكي</w:t>
      </w:r>
      <w:r>
        <w:rPr>
          <w:rFonts w:ascii="Times New Roman" w:hAnsi="Times New Roman" w:cs="Traditional Arabic" w:hint="cs"/>
          <w:sz w:val="28"/>
          <w:szCs w:val="28"/>
          <w:rtl/>
          <w:lang w:bidi="ar-EG"/>
        </w:rPr>
        <w:t>، منشور بموقع صيد الفوائد.</w:t>
      </w:r>
    </w:p>
  </w:footnote>
  <w:footnote w:id="115">
    <w:p w:rsidR="0033532F" w:rsidRPr="006D3C1E" w:rsidRDefault="0033532F" w:rsidP="006F2BCF">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w:t>
      </w:r>
      <w:r w:rsidRPr="00B376AD">
        <w:rPr>
          <w:rFonts w:ascii="Times New Roman" w:hAnsi="Times New Roman" w:cs="Traditional Arabic" w:hint="eastAsia"/>
          <w:sz w:val="28"/>
          <w:szCs w:val="28"/>
          <w:rtl/>
          <w:lang w:bidi="ar-EG"/>
        </w:rPr>
        <w:t>ه</w:t>
      </w:r>
      <w:r w:rsidRPr="00B376AD">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أحمد</w:t>
      </w:r>
      <w:r w:rsidRPr="006F2BCF">
        <w:rPr>
          <w:rFonts w:ascii="Times New Roman" w:hAnsi="Times New Roman" w:cs="Traditional Arabic"/>
          <w:sz w:val="28"/>
          <w:szCs w:val="28"/>
          <w:rtl/>
          <w:lang w:bidi="ar-EG"/>
        </w:rPr>
        <w:t xml:space="preserve"> (4987) </w:t>
      </w:r>
      <w:r w:rsidRPr="006F2BCF">
        <w:rPr>
          <w:rFonts w:ascii="Times New Roman" w:hAnsi="Times New Roman" w:cs="Traditional Arabic" w:hint="eastAsia"/>
          <w:sz w:val="28"/>
          <w:szCs w:val="28"/>
          <w:rtl/>
          <w:lang w:bidi="ar-EG"/>
        </w:rPr>
        <w:t>وأبو</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داود</w:t>
      </w:r>
      <w:r w:rsidRPr="006F2BCF">
        <w:rPr>
          <w:rFonts w:ascii="Times New Roman" w:hAnsi="Times New Roman" w:cs="Traditional Arabic"/>
          <w:sz w:val="28"/>
          <w:szCs w:val="28"/>
          <w:rtl/>
          <w:lang w:bidi="ar-EG"/>
        </w:rPr>
        <w:t xml:space="preserve"> (3462) </w:t>
      </w:r>
      <w:r w:rsidRPr="006F2BCF">
        <w:rPr>
          <w:rFonts w:ascii="Times New Roman" w:hAnsi="Times New Roman" w:cs="Traditional Arabic" w:hint="eastAsia"/>
          <w:sz w:val="28"/>
          <w:szCs w:val="28"/>
          <w:rtl/>
          <w:lang w:bidi="ar-EG"/>
        </w:rPr>
        <w:t>وصححه</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الألباني</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في</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صحيح</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أبي</w:t>
      </w:r>
      <w:r w:rsidRPr="006F2BCF">
        <w:rPr>
          <w:rFonts w:ascii="Times New Roman" w:hAnsi="Times New Roman" w:cs="Traditional Arabic"/>
          <w:sz w:val="28"/>
          <w:szCs w:val="28"/>
          <w:rtl/>
          <w:lang w:bidi="ar-EG"/>
        </w:rPr>
        <w:t xml:space="preserve"> </w:t>
      </w:r>
      <w:r w:rsidRPr="006F2BCF">
        <w:rPr>
          <w:rFonts w:ascii="Times New Roman" w:hAnsi="Times New Roman" w:cs="Traditional Arabic" w:hint="eastAsia"/>
          <w:sz w:val="28"/>
          <w:szCs w:val="28"/>
          <w:rtl/>
          <w:lang w:bidi="ar-EG"/>
        </w:rPr>
        <w:t>داود</w:t>
      </w:r>
      <w:r>
        <w:rPr>
          <w:rFonts w:ascii="Times New Roman" w:hAnsi="Times New Roman" w:cs="Traditional Arabic" w:hint="cs"/>
          <w:sz w:val="28"/>
          <w:szCs w:val="28"/>
          <w:rtl/>
          <w:lang w:bidi="ar-EG"/>
        </w:rPr>
        <w:t>.</w:t>
      </w:r>
    </w:p>
  </w:footnote>
  <w:footnote w:id="116">
    <w:p w:rsidR="0033532F" w:rsidRPr="006D3C1E" w:rsidRDefault="0033532F" w:rsidP="004230E0">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أخرجه أحمد (</w:t>
      </w:r>
      <w:r w:rsidRPr="005676A9">
        <w:rPr>
          <w:rFonts w:ascii="Times New Roman" w:hAnsi="Times New Roman" w:cs="Traditional Arabic"/>
          <w:sz w:val="28"/>
          <w:szCs w:val="28"/>
          <w:rtl/>
          <w:lang w:bidi="ar-EG"/>
        </w:rPr>
        <w:t>16415</w:t>
      </w:r>
      <w:r>
        <w:rPr>
          <w:rFonts w:ascii="Times New Roman" w:hAnsi="Times New Roman" w:cs="Traditional Arabic" w:hint="cs"/>
          <w:sz w:val="28"/>
          <w:szCs w:val="28"/>
          <w:rtl/>
          <w:lang w:bidi="ar-EG"/>
        </w:rPr>
        <w:t>)، وأبو داود (</w:t>
      </w:r>
      <w:r w:rsidRPr="005676A9">
        <w:rPr>
          <w:rFonts w:ascii="Times New Roman" w:hAnsi="Times New Roman" w:cs="Traditional Arabic"/>
          <w:sz w:val="28"/>
          <w:szCs w:val="28"/>
          <w:rtl/>
          <w:lang w:bidi="ar-EG"/>
        </w:rPr>
        <w:t>4884</w:t>
      </w:r>
      <w:r>
        <w:rPr>
          <w:rFonts w:ascii="Times New Roman" w:hAnsi="Times New Roman" w:cs="Traditional Arabic" w:hint="cs"/>
          <w:sz w:val="28"/>
          <w:szCs w:val="28"/>
          <w:rtl/>
          <w:lang w:bidi="ar-EG"/>
        </w:rPr>
        <w:t xml:space="preserve">)، </w:t>
      </w:r>
      <w:r w:rsidRPr="00520A18">
        <w:rPr>
          <w:rFonts w:ascii="Times New Roman" w:hAnsi="Times New Roman" w:cs="Traditional Arabic" w:hint="eastAsia"/>
          <w:sz w:val="28"/>
          <w:szCs w:val="28"/>
          <w:rtl/>
          <w:lang w:bidi="ar-EG"/>
        </w:rPr>
        <w:t>وصححه</w:t>
      </w:r>
      <w:r w:rsidRPr="00520A18">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أ</w:t>
      </w:r>
      <w:r w:rsidRPr="00520A18">
        <w:rPr>
          <w:rFonts w:ascii="Times New Roman" w:hAnsi="Times New Roman" w:cs="Traditional Arabic" w:hint="eastAsia"/>
          <w:sz w:val="28"/>
          <w:szCs w:val="28"/>
          <w:rtl/>
          <w:lang w:bidi="ar-EG"/>
        </w:rPr>
        <w:t>بو</w:t>
      </w:r>
      <w:r w:rsidRPr="00520A18">
        <w:rPr>
          <w:rFonts w:ascii="Times New Roman" w:hAnsi="Times New Roman" w:cs="Traditional Arabic"/>
          <w:sz w:val="28"/>
          <w:szCs w:val="28"/>
          <w:rtl/>
          <w:lang w:bidi="ar-EG"/>
        </w:rPr>
        <w:t xml:space="preserve"> </w:t>
      </w:r>
      <w:r w:rsidRPr="00520A18">
        <w:rPr>
          <w:rFonts w:ascii="Times New Roman" w:hAnsi="Times New Roman" w:cs="Traditional Arabic" w:hint="eastAsia"/>
          <w:sz w:val="28"/>
          <w:szCs w:val="28"/>
          <w:rtl/>
          <w:lang w:bidi="ar-EG"/>
        </w:rPr>
        <w:t>نعيم،</w:t>
      </w:r>
      <w:r w:rsidRPr="00520A18">
        <w:rPr>
          <w:rFonts w:ascii="Times New Roman" w:hAnsi="Times New Roman" w:cs="Traditional Arabic"/>
          <w:sz w:val="28"/>
          <w:szCs w:val="28"/>
          <w:rtl/>
          <w:lang w:bidi="ar-EG"/>
        </w:rPr>
        <w:t xml:space="preserve"> </w:t>
      </w:r>
      <w:r w:rsidRPr="00520A18">
        <w:rPr>
          <w:rFonts w:ascii="Times New Roman" w:hAnsi="Times New Roman" w:cs="Traditional Arabic" w:hint="eastAsia"/>
          <w:sz w:val="28"/>
          <w:szCs w:val="28"/>
          <w:rtl/>
          <w:lang w:bidi="ar-EG"/>
        </w:rPr>
        <w:t>والسيوطي،</w:t>
      </w:r>
      <w:r w:rsidRPr="00520A18">
        <w:rPr>
          <w:rFonts w:ascii="Times New Roman" w:hAnsi="Times New Roman" w:cs="Traditional Arabic"/>
          <w:sz w:val="28"/>
          <w:szCs w:val="28"/>
          <w:rtl/>
          <w:lang w:bidi="ar-EG"/>
        </w:rPr>
        <w:t xml:space="preserve"> </w:t>
      </w:r>
      <w:r w:rsidRPr="00520A18">
        <w:rPr>
          <w:rFonts w:ascii="Times New Roman" w:hAnsi="Times New Roman" w:cs="Traditional Arabic" w:hint="eastAsia"/>
          <w:sz w:val="28"/>
          <w:szCs w:val="28"/>
          <w:rtl/>
          <w:lang w:bidi="ar-EG"/>
        </w:rPr>
        <w:t>وحسّنه</w:t>
      </w:r>
      <w:r w:rsidRPr="00520A18">
        <w:rPr>
          <w:rFonts w:ascii="Times New Roman" w:hAnsi="Times New Roman" w:cs="Traditional Arabic"/>
          <w:sz w:val="28"/>
          <w:szCs w:val="28"/>
          <w:rtl/>
          <w:lang w:bidi="ar-EG"/>
        </w:rPr>
        <w:t xml:space="preserve"> </w:t>
      </w:r>
      <w:r w:rsidRPr="00520A18">
        <w:rPr>
          <w:rFonts w:ascii="Times New Roman" w:hAnsi="Times New Roman" w:cs="Traditional Arabic" w:hint="eastAsia"/>
          <w:sz w:val="28"/>
          <w:szCs w:val="28"/>
          <w:rtl/>
          <w:lang w:bidi="ar-EG"/>
        </w:rPr>
        <w:t>الهيثمي</w:t>
      </w:r>
      <w:r>
        <w:rPr>
          <w:rFonts w:ascii="Times New Roman" w:hAnsi="Times New Roman" w:cs="Traditional Arabic" w:hint="cs"/>
          <w:sz w:val="28"/>
          <w:szCs w:val="28"/>
          <w:rtl/>
          <w:lang w:bidi="ar-EG"/>
        </w:rPr>
        <w:t xml:space="preserve">، وضعّفه الألباني، انظر </w:t>
      </w:r>
      <w:r w:rsidRPr="004230E0">
        <w:rPr>
          <w:rFonts w:ascii="Times New Roman" w:hAnsi="Times New Roman" w:cs="Traditional Arabic" w:hint="eastAsia"/>
          <w:sz w:val="28"/>
          <w:szCs w:val="28"/>
          <w:rtl/>
          <w:lang w:bidi="ar-EG"/>
        </w:rPr>
        <w:t>الضعيفة</w:t>
      </w:r>
      <w:r w:rsidRPr="004230E0">
        <w:rPr>
          <w:rFonts w:ascii="Times New Roman" w:hAnsi="Times New Roman" w:cs="Traditional Arabic"/>
          <w:sz w:val="28"/>
          <w:szCs w:val="28"/>
          <w:rtl/>
          <w:lang w:bidi="ar-EG"/>
        </w:rPr>
        <w:t xml:space="preserve"> (6871).</w:t>
      </w:r>
    </w:p>
  </w:footnote>
  <w:footnote w:id="117">
    <w:p w:rsidR="0033532F" w:rsidRPr="006D3C1E" w:rsidRDefault="0033532F" w:rsidP="00E470BE">
      <w:pPr>
        <w:pStyle w:val="a4"/>
        <w:jc w:val="both"/>
        <w:rPr>
          <w:rFonts w:ascii="Times New Roman" w:hAnsi="Times New Roman" w:cs="Traditional Arabic"/>
          <w:sz w:val="28"/>
          <w:szCs w:val="28"/>
          <w:rtl/>
          <w:lang w:bidi="ar-EG"/>
        </w:rPr>
      </w:pPr>
      <w:r w:rsidRPr="006D3C1E">
        <w:rPr>
          <w:rStyle w:val="a5"/>
          <w:rFonts w:ascii="Times New Roman" w:hAnsi="Times New Roman" w:cs="Traditional Arabic"/>
          <w:sz w:val="28"/>
          <w:szCs w:val="28"/>
          <w:rtl/>
        </w:rPr>
        <w:t>(</w:t>
      </w:r>
      <w:r w:rsidRPr="006D3C1E">
        <w:rPr>
          <w:rStyle w:val="a5"/>
          <w:rFonts w:ascii="Times New Roman" w:hAnsi="Times New Roman" w:cs="Traditional Arabic"/>
          <w:sz w:val="28"/>
          <w:szCs w:val="28"/>
          <w:rtl/>
        </w:rPr>
        <w:footnoteRef/>
      </w:r>
      <w:r w:rsidRPr="006D3C1E">
        <w:rPr>
          <w:rStyle w:val="a5"/>
          <w:rFonts w:ascii="Times New Roman" w:hAnsi="Times New Roman" w:cs="Traditional Arabic"/>
          <w:sz w:val="28"/>
          <w:szCs w:val="28"/>
          <w:rtl/>
        </w:rPr>
        <w:t>)</w:t>
      </w:r>
      <w:r>
        <w:rPr>
          <w:rFonts w:ascii="Times New Roman" w:hAnsi="Times New Roman" w:cs="Traditional Arabic" w:hint="cs"/>
          <w:sz w:val="28"/>
          <w:szCs w:val="28"/>
          <w:rtl/>
          <w:lang w:bidi="ar-EG"/>
        </w:rPr>
        <w:t xml:space="preserve"> نقلت هذه النقاط عن مقال: "</w:t>
      </w:r>
      <w:r w:rsidRPr="006E458C">
        <w:rPr>
          <w:rFonts w:ascii="Times New Roman" w:hAnsi="Times New Roman" w:cs="Traditional Arabic" w:hint="eastAsia"/>
          <w:sz w:val="28"/>
          <w:szCs w:val="28"/>
          <w:rtl/>
          <w:lang w:bidi="ar-EG"/>
        </w:rPr>
        <w:t>كيف</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ننصر</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الله؟</w:t>
      </w:r>
      <w:r>
        <w:rPr>
          <w:rFonts w:ascii="Times New Roman" w:hAnsi="Times New Roman" w:cs="Traditional Arabic" w:hint="cs"/>
          <w:sz w:val="28"/>
          <w:szCs w:val="28"/>
          <w:rtl/>
          <w:lang w:bidi="ar-EG"/>
        </w:rPr>
        <w:t xml:space="preserve">" بقلم، </w:t>
      </w:r>
      <w:r w:rsidRPr="006E458C">
        <w:rPr>
          <w:rFonts w:ascii="Times New Roman" w:hAnsi="Times New Roman" w:cs="Traditional Arabic" w:hint="eastAsia"/>
          <w:sz w:val="28"/>
          <w:szCs w:val="28"/>
          <w:rtl/>
          <w:lang w:bidi="ar-EG"/>
        </w:rPr>
        <w:t>سلمان</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بن</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يحي</w:t>
      </w:r>
      <w:r>
        <w:rPr>
          <w:rFonts w:ascii="Times New Roman" w:hAnsi="Times New Roman" w:cs="Traditional Arabic" w:hint="cs"/>
          <w:sz w:val="28"/>
          <w:szCs w:val="28"/>
          <w:rtl/>
          <w:lang w:bidi="ar-EG"/>
        </w:rPr>
        <w:t>ى</w:t>
      </w:r>
      <w:r w:rsidRPr="006E458C">
        <w:rPr>
          <w:rFonts w:ascii="Times New Roman" w:hAnsi="Times New Roman" w:cs="Traditional Arabic"/>
          <w:sz w:val="28"/>
          <w:szCs w:val="28"/>
          <w:rtl/>
          <w:lang w:bidi="ar-EG"/>
        </w:rPr>
        <w:t xml:space="preserve"> </w:t>
      </w:r>
      <w:r w:rsidRPr="006E458C">
        <w:rPr>
          <w:rFonts w:ascii="Times New Roman" w:hAnsi="Times New Roman" w:cs="Traditional Arabic" w:hint="eastAsia"/>
          <w:sz w:val="28"/>
          <w:szCs w:val="28"/>
          <w:rtl/>
          <w:lang w:bidi="ar-EG"/>
        </w:rPr>
        <w:t>المالكي</w:t>
      </w:r>
      <w:r>
        <w:rPr>
          <w:rFonts w:ascii="Times New Roman" w:hAnsi="Times New Roman" w:cs="Traditional Arabic" w:hint="cs"/>
          <w:sz w:val="28"/>
          <w:szCs w:val="28"/>
          <w:rtl/>
          <w:lang w:bidi="ar-EG"/>
        </w:rPr>
        <w:t>، منشور بموقع صيد الفوائد.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87814"/>
    <w:multiLevelType w:val="hybridMultilevel"/>
    <w:tmpl w:val="34D89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11C61"/>
    <w:multiLevelType w:val="hybridMultilevel"/>
    <w:tmpl w:val="FF7E3F3C"/>
    <w:lvl w:ilvl="0" w:tplc="9CEEDD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C59DC"/>
    <w:multiLevelType w:val="hybridMultilevel"/>
    <w:tmpl w:val="F78C41B0"/>
    <w:lvl w:ilvl="0" w:tplc="9A9E4E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22EC4"/>
    <w:multiLevelType w:val="hybridMultilevel"/>
    <w:tmpl w:val="A3F67F2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93590D"/>
    <w:multiLevelType w:val="hybridMultilevel"/>
    <w:tmpl w:val="B53A1E0C"/>
    <w:lvl w:ilvl="0" w:tplc="50CADEB0">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834714"/>
    <w:multiLevelType w:val="hybridMultilevel"/>
    <w:tmpl w:val="4D865FBA"/>
    <w:lvl w:ilvl="0" w:tplc="2F0678F2">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7E36F8"/>
    <w:multiLevelType w:val="hybridMultilevel"/>
    <w:tmpl w:val="0F2416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84375"/>
    <w:multiLevelType w:val="hybridMultilevel"/>
    <w:tmpl w:val="448E484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7E342B"/>
    <w:multiLevelType w:val="hybridMultilevel"/>
    <w:tmpl w:val="47004D4E"/>
    <w:lvl w:ilvl="0" w:tplc="E9945D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582014C"/>
    <w:multiLevelType w:val="hybridMultilevel"/>
    <w:tmpl w:val="2DAEDAF0"/>
    <w:lvl w:ilvl="0" w:tplc="169259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9C06F2"/>
    <w:multiLevelType w:val="hybridMultilevel"/>
    <w:tmpl w:val="277AD620"/>
    <w:lvl w:ilvl="0" w:tplc="D542CA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6B0E6B"/>
    <w:multiLevelType w:val="hybridMultilevel"/>
    <w:tmpl w:val="6E68EC18"/>
    <w:lvl w:ilvl="0" w:tplc="C35AFED8">
      <w:numFmt w:val="bullet"/>
      <w:lvlText w:val="-"/>
      <w:lvlJc w:val="left"/>
      <w:pPr>
        <w:ind w:left="1068" w:hanging="360"/>
      </w:pPr>
      <w:rPr>
        <w:rFonts w:asciiTheme="minorHAnsi" w:eastAsiaTheme="minorHAnsi" w:hAnsiTheme="minorHAnsi"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EA87755"/>
    <w:multiLevelType w:val="hybridMultilevel"/>
    <w:tmpl w:val="C38EABDC"/>
    <w:lvl w:ilvl="0" w:tplc="5F22F460">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4">
    <w:nsid w:val="7A7107CA"/>
    <w:multiLevelType w:val="hybridMultilevel"/>
    <w:tmpl w:val="196A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AD03EB"/>
    <w:multiLevelType w:val="hybridMultilevel"/>
    <w:tmpl w:val="D16CDD3A"/>
    <w:lvl w:ilvl="0" w:tplc="DF20648C">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8"/>
  </w:num>
  <w:num w:numId="4">
    <w:abstractNumId w:val="15"/>
  </w:num>
  <w:num w:numId="5">
    <w:abstractNumId w:val="4"/>
  </w:num>
  <w:num w:numId="6">
    <w:abstractNumId w:val="6"/>
  </w:num>
  <w:num w:numId="7">
    <w:abstractNumId w:val="14"/>
  </w:num>
  <w:num w:numId="8">
    <w:abstractNumId w:val="7"/>
  </w:num>
  <w:num w:numId="9">
    <w:abstractNumId w:val="2"/>
  </w:num>
  <w:num w:numId="10">
    <w:abstractNumId w:val="1"/>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12"/>
  </w:num>
  <w:num w:numId="13">
    <w:abstractNumId w:val="11"/>
  </w:num>
  <w:num w:numId="14">
    <w:abstractNumId w:val="10"/>
  </w:num>
  <w:num w:numId="15">
    <w:abstractNumId w:val="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0E"/>
    <w:rsid w:val="00003161"/>
    <w:rsid w:val="00012994"/>
    <w:rsid w:val="0001419A"/>
    <w:rsid w:val="00014291"/>
    <w:rsid w:val="000161D7"/>
    <w:rsid w:val="000352B0"/>
    <w:rsid w:val="00035928"/>
    <w:rsid w:val="00054772"/>
    <w:rsid w:val="00057C81"/>
    <w:rsid w:val="00060367"/>
    <w:rsid w:val="00070FAC"/>
    <w:rsid w:val="00083682"/>
    <w:rsid w:val="000853E6"/>
    <w:rsid w:val="00091A08"/>
    <w:rsid w:val="000B01F1"/>
    <w:rsid w:val="000C3311"/>
    <w:rsid w:val="000C4144"/>
    <w:rsid w:val="000C6A97"/>
    <w:rsid w:val="000D008E"/>
    <w:rsid w:val="000D57B0"/>
    <w:rsid w:val="000F4E6A"/>
    <w:rsid w:val="00105E87"/>
    <w:rsid w:val="0012679E"/>
    <w:rsid w:val="00142295"/>
    <w:rsid w:val="00151F53"/>
    <w:rsid w:val="00154BBB"/>
    <w:rsid w:val="001722C6"/>
    <w:rsid w:val="00173D1B"/>
    <w:rsid w:val="00185039"/>
    <w:rsid w:val="00187182"/>
    <w:rsid w:val="00190187"/>
    <w:rsid w:val="00194C19"/>
    <w:rsid w:val="001970A3"/>
    <w:rsid w:val="001A0DA6"/>
    <w:rsid w:val="001D790E"/>
    <w:rsid w:val="002042A0"/>
    <w:rsid w:val="0020472F"/>
    <w:rsid w:val="00211509"/>
    <w:rsid w:val="00217044"/>
    <w:rsid w:val="00221D26"/>
    <w:rsid w:val="00244823"/>
    <w:rsid w:val="00253B42"/>
    <w:rsid w:val="00254D0E"/>
    <w:rsid w:val="002555EE"/>
    <w:rsid w:val="00264548"/>
    <w:rsid w:val="00266E57"/>
    <w:rsid w:val="00285E3F"/>
    <w:rsid w:val="00286296"/>
    <w:rsid w:val="002A5964"/>
    <w:rsid w:val="002A6D29"/>
    <w:rsid w:val="002B0DE9"/>
    <w:rsid w:val="002B2550"/>
    <w:rsid w:val="002C0450"/>
    <w:rsid w:val="002E0745"/>
    <w:rsid w:val="002F076C"/>
    <w:rsid w:val="002F16DA"/>
    <w:rsid w:val="002F2E68"/>
    <w:rsid w:val="002F4043"/>
    <w:rsid w:val="003034C4"/>
    <w:rsid w:val="003157C8"/>
    <w:rsid w:val="00323095"/>
    <w:rsid w:val="00330434"/>
    <w:rsid w:val="00335209"/>
    <w:rsid w:val="0033532F"/>
    <w:rsid w:val="003370DC"/>
    <w:rsid w:val="003401AA"/>
    <w:rsid w:val="00363D74"/>
    <w:rsid w:val="0037334C"/>
    <w:rsid w:val="003B3957"/>
    <w:rsid w:val="003B6753"/>
    <w:rsid w:val="003C0505"/>
    <w:rsid w:val="003F03D4"/>
    <w:rsid w:val="00404B8F"/>
    <w:rsid w:val="00413B89"/>
    <w:rsid w:val="004230E0"/>
    <w:rsid w:val="00424165"/>
    <w:rsid w:val="004600D6"/>
    <w:rsid w:val="00462E80"/>
    <w:rsid w:val="00471D0B"/>
    <w:rsid w:val="00494958"/>
    <w:rsid w:val="00495A24"/>
    <w:rsid w:val="004A341D"/>
    <w:rsid w:val="004A6FDE"/>
    <w:rsid w:val="004B0F0D"/>
    <w:rsid w:val="004B3A78"/>
    <w:rsid w:val="004D0F48"/>
    <w:rsid w:val="00505740"/>
    <w:rsid w:val="005070B0"/>
    <w:rsid w:val="00510246"/>
    <w:rsid w:val="00520A18"/>
    <w:rsid w:val="005222D2"/>
    <w:rsid w:val="00523177"/>
    <w:rsid w:val="00531AB3"/>
    <w:rsid w:val="005358DD"/>
    <w:rsid w:val="00542D35"/>
    <w:rsid w:val="00544C3F"/>
    <w:rsid w:val="005676A9"/>
    <w:rsid w:val="0058347A"/>
    <w:rsid w:val="00586058"/>
    <w:rsid w:val="00593EFA"/>
    <w:rsid w:val="005A6E77"/>
    <w:rsid w:val="005E16A4"/>
    <w:rsid w:val="005E19AD"/>
    <w:rsid w:val="00604820"/>
    <w:rsid w:val="00605310"/>
    <w:rsid w:val="0060533F"/>
    <w:rsid w:val="00607D27"/>
    <w:rsid w:val="006116F1"/>
    <w:rsid w:val="00613556"/>
    <w:rsid w:val="006201DA"/>
    <w:rsid w:val="00624E1E"/>
    <w:rsid w:val="006326AB"/>
    <w:rsid w:val="0063768B"/>
    <w:rsid w:val="00637ACB"/>
    <w:rsid w:val="00642841"/>
    <w:rsid w:val="0065107A"/>
    <w:rsid w:val="00672390"/>
    <w:rsid w:val="0068650D"/>
    <w:rsid w:val="00687385"/>
    <w:rsid w:val="006941CE"/>
    <w:rsid w:val="006C02B0"/>
    <w:rsid w:val="006C333E"/>
    <w:rsid w:val="006E458C"/>
    <w:rsid w:val="006F2BCF"/>
    <w:rsid w:val="006F34F1"/>
    <w:rsid w:val="006F4619"/>
    <w:rsid w:val="007069BC"/>
    <w:rsid w:val="00711FB6"/>
    <w:rsid w:val="007200C3"/>
    <w:rsid w:val="00721897"/>
    <w:rsid w:val="007229B6"/>
    <w:rsid w:val="00722C9B"/>
    <w:rsid w:val="00733D9D"/>
    <w:rsid w:val="00735574"/>
    <w:rsid w:val="00747641"/>
    <w:rsid w:val="0076619A"/>
    <w:rsid w:val="007756A9"/>
    <w:rsid w:val="007768A7"/>
    <w:rsid w:val="007954F1"/>
    <w:rsid w:val="007A38AD"/>
    <w:rsid w:val="007A481E"/>
    <w:rsid w:val="007B0A55"/>
    <w:rsid w:val="007C2B36"/>
    <w:rsid w:val="007C56B8"/>
    <w:rsid w:val="007D2BF4"/>
    <w:rsid w:val="007E042C"/>
    <w:rsid w:val="007E6C89"/>
    <w:rsid w:val="00800CA4"/>
    <w:rsid w:val="00801DC9"/>
    <w:rsid w:val="00803B0B"/>
    <w:rsid w:val="00806BAC"/>
    <w:rsid w:val="00813D7B"/>
    <w:rsid w:val="008276AA"/>
    <w:rsid w:val="008477B4"/>
    <w:rsid w:val="00870473"/>
    <w:rsid w:val="00874249"/>
    <w:rsid w:val="00876953"/>
    <w:rsid w:val="00884F9B"/>
    <w:rsid w:val="00885460"/>
    <w:rsid w:val="00891EA9"/>
    <w:rsid w:val="008A1FAF"/>
    <w:rsid w:val="008B0BBD"/>
    <w:rsid w:val="008C011B"/>
    <w:rsid w:val="008D1A1D"/>
    <w:rsid w:val="008D43BE"/>
    <w:rsid w:val="008D5443"/>
    <w:rsid w:val="008E0BD0"/>
    <w:rsid w:val="008E52AA"/>
    <w:rsid w:val="008F283D"/>
    <w:rsid w:val="008F75A0"/>
    <w:rsid w:val="008F7D68"/>
    <w:rsid w:val="00905CE1"/>
    <w:rsid w:val="00911DAD"/>
    <w:rsid w:val="00926EC5"/>
    <w:rsid w:val="009369D9"/>
    <w:rsid w:val="009374DB"/>
    <w:rsid w:val="00944C3E"/>
    <w:rsid w:val="00962D74"/>
    <w:rsid w:val="009677E6"/>
    <w:rsid w:val="00980EA5"/>
    <w:rsid w:val="009B59E8"/>
    <w:rsid w:val="009C5F0B"/>
    <w:rsid w:val="009C7A85"/>
    <w:rsid w:val="009D33F8"/>
    <w:rsid w:val="009D7CCB"/>
    <w:rsid w:val="00A02FEE"/>
    <w:rsid w:val="00A138CD"/>
    <w:rsid w:val="00A3560A"/>
    <w:rsid w:val="00A36FB7"/>
    <w:rsid w:val="00A403D9"/>
    <w:rsid w:val="00A455D9"/>
    <w:rsid w:val="00A6680B"/>
    <w:rsid w:val="00A729E3"/>
    <w:rsid w:val="00AB0111"/>
    <w:rsid w:val="00AD23C0"/>
    <w:rsid w:val="00AD7BFB"/>
    <w:rsid w:val="00AE004A"/>
    <w:rsid w:val="00AF6E0B"/>
    <w:rsid w:val="00B2016D"/>
    <w:rsid w:val="00B23F5F"/>
    <w:rsid w:val="00B33E5F"/>
    <w:rsid w:val="00B36239"/>
    <w:rsid w:val="00B376AD"/>
    <w:rsid w:val="00B4020E"/>
    <w:rsid w:val="00B4091A"/>
    <w:rsid w:val="00B605CE"/>
    <w:rsid w:val="00B6129E"/>
    <w:rsid w:val="00B75F00"/>
    <w:rsid w:val="00B86905"/>
    <w:rsid w:val="00B94D6E"/>
    <w:rsid w:val="00BB2552"/>
    <w:rsid w:val="00BE1BAA"/>
    <w:rsid w:val="00BE740E"/>
    <w:rsid w:val="00BF0CFD"/>
    <w:rsid w:val="00C13B30"/>
    <w:rsid w:val="00C15128"/>
    <w:rsid w:val="00C15C4E"/>
    <w:rsid w:val="00C2345F"/>
    <w:rsid w:val="00C26A68"/>
    <w:rsid w:val="00C732BA"/>
    <w:rsid w:val="00C80489"/>
    <w:rsid w:val="00C82E5B"/>
    <w:rsid w:val="00C87AA1"/>
    <w:rsid w:val="00C94278"/>
    <w:rsid w:val="00C955CC"/>
    <w:rsid w:val="00CC06CC"/>
    <w:rsid w:val="00CD6265"/>
    <w:rsid w:val="00CE0CD6"/>
    <w:rsid w:val="00CE5725"/>
    <w:rsid w:val="00CF16BD"/>
    <w:rsid w:val="00CF6223"/>
    <w:rsid w:val="00D036D3"/>
    <w:rsid w:val="00D05E0E"/>
    <w:rsid w:val="00D065AF"/>
    <w:rsid w:val="00D16E46"/>
    <w:rsid w:val="00D357B6"/>
    <w:rsid w:val="00D40C21"/>
    <w:rsid w:val="00D5115C"/>
    <w:rsid w:val="00D55439"/>
    <w:rsid w:val="00D745BC"/>
    <w:rsid w:val="00D866CF"/>
    <w:rsid w:val="00D962E0"/>
    <w:rsid w:val="00DA3DDA"/>
    <w:rsid w:val="00DA632F"/>
    <w:rsid w:val="00DB14CC"/>
    <w:rsid w:val="00DB3755"/>
    <w:rsid w:val="00DC5B57"/>
    <w:rsid w:val="00DE2554"/>
    <w:rsid w:val="00DE3396"/>
    <w:rsid w:val="00DE776E"/>
    <w:rsid w:val="00DF39F0"/>
    <w:rsid w:val="00E0407E"/>
    <w:rsid w:val="00E2149D"/>
    <w:rsid w:val="00E32DC3"/>
    <w:rsid w:val="00E37630"/>
    <w:rsid w:val="00E42C7A"/>
    <w:rsid w:val="00E44BF9"/>
    <w:rsid w:val="00E470BE"/>
    <w:rsid w:val="00E5776A"/>
    <w:rsid w:val="00E604DF"/>
    <w:rsid w:val="00E85DA4"/>
    <w:rsid w:val="00E8797D"/>
    <w:rsid w:val="00EA7BED"/>
    <w:rsid w:val="00EB29B9"/>
    <w:rsid w:val="00EB7656"/>
    <w:rsid w:val="00EC52B5"/>
    <w:rsid w:val="00ED3C69"/>
    <w:rsid w:val="00ED4209"/>
    <w:rsid w:val="00EE017F"/>
    <w:rsid w:val="00EE0443"/>
    <w:rsid w:val="00EE0EA4"/>
    <w:rsid w:val="00EE5D3E"/>
    <w:rsid w:val="00EF520A"/>
    <w:rsid w:val="00F047A9"/>
    <w:rsid w:val="00F06600"/>
    <w:rsid w:val="00F1621D"/>
    <w:rsid w:val="00F20C32"/>
    <w:rsid w:val="00F268CB"/>
    <w:rsid w:val="00F27E62"/>
    <w:rsid w:val="00F41B4D"/>
    <w:rsid w:val="00F46E0C"/>
    <w:rsid w:val="00F473AA"/>
    <w:rsid w:val="00F666B3"/>
    <w:rsid w:val="00F669D9"/>
    <w:rsid w:val="00F813DE"/>
    <w:rsid w:val="00F833A5"/>
    <w:rsid w:val="00F92AA3"/>
    <w:rsid w:val="00FB771E"/>
    <w:rsid w:val="00FC3C54"/>
    <w:rsid w:val="00FC6E90"/>
    <w:rsid w:val="00FE265F"/>
    <w:rsid w:val="00FF21B0"/>
    <w:rsid w:val="00FF2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9AFA0-738E-4D87-96C8-BF55A7A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8B0B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3532F"/>
    <w:pPr>
      <w:keepNext/>
      <w:keepLines/>
      <w:spacing w:before="40" w:after="0"/>
      <w:jc w:val="center"/>
      <w:outlineLvl w:val="1"/>
    </w:pPr>
    <w:rPr>
      <w:rFonts w:ascii="Traditional Arabic" w:eastAsia="Traditional Arabic" w:hAnsi="Traditional Arabic" w:cs="Traditional Arabic"/>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F75A0"/>
  </w:style>
  <w:style w:type="paragraph" w:styleId="a3">
    <w:name w:val="List Paragraph"/>
    <w:basedOn w:val="a"/>
    <w:uiPriority w:val="34"/>
    <w:qFormat/>
    <w:rsid w:val="008F75A0"/>
    <w:pPr>
      <w:bidi w:val="0"/>
      <w:ind w:left="720"/>
      <w:contextualSpacing/>
    </w:pPr>
    <w:rPr>
      <w:lang w:val="fr-FR" w:eastAsia="fr-FR"/>
    </w:rPr>
  </w:style>
  <w:style w:type="paragraph" w:styleId="a4">
    <w:name w:val="footnote text"/>
    <w:basedOn w:val="a"/>
    <w:link w:val="Char"/>
    <w:uiPriority w:val="99"/>
    <w:semiHidden/>
    <w:unhideWhenUsed/>
    <w:rsid w:val="008F75A0"/>
    <w:pPr>
      <w:spacing w:after="0" w:line="240" w:lineRule="auto"/>
    </w:pPr>
    <w:rPr>
      <w:rFonts w:eastAsiaTheme="minorHAnsi"/>
      <w:sz w:val="20"/>
      <w:szCs w:val="20"/>
    </w:rPr>
  </w:style>
  <w:style w:type="character" w:customStyle="1" w:styleId="Char">
    <w:name w:val="نص حاشية سفلية Char"/>
    <w:basedOn w:val="a0"/>
    <w:link w:val="a4"/>
    <w:uiPriority w:val="99"/>
    <w:semiHidden/>
    <w:rsid w:val="008F75A0"/>
    <w:rPr>
      <w:rFonts w:eastAsiaTheme="minorHAnsi"/>
      <w:sz w:val="20"/>
      <w:szCs w:val="20"/>
    </w:rPr>
  </w:style>
  <w:style w:type="character" w:styleId="a5">
    <w:name w:val="footnote reference"/>
    <w:basedOn w:val="a0"/>
    <w:semiHidden/>
    <w:unhideWhenUsed/>
    <w:rsid w:val="008F75A0"/>
    <w:rPr>
      <w:vertAlign w:val="superscript"/>
    </w:rPr>
  </w:style>
  <w:style w:type="paragraph" w:styleId="a6">
    <w:name w:val="header"/>
    <w:basedOn w:val="a"/>
    <w:link w:val="Char0"/>
    <w:uiPriority w:val="99"/>
    <w:unhideWhenUsed/>
    <w:rsid w:val="008F75A0"/>
    <w:pPr>
      <w:tabs>
        <w:tab w:val="center" w:pos="4153"/>
        <w:tab w:val="right" w:pos="8306"/>
      </w:tabs>
      <w:bidi w:val="0"/>
      <w:spacing w:after="0" w:line="240" w:lineRule="auto"/>
    </w:pPr>
    <w:rPr>
      <w:lang w:val="fr-FR" w:eastAsia="fr-FR"/>
    </w:rPr>
  </w:style>
  <w:style w:type="character" w:customStyle="1" w:styleId="Char0">
    <w:name w:val="رأس الصفحة Char"/>
    <w:basedOn w:val="a0"/>
    <w:link w:val="a6"/>
    <w:uiPriority w:val="99"/>
    <w:rsid w:val="008F75A0"/>
    <w:rPr>
      <w:lang w:val="fr-FR" w:eastAsia="fr-FR"/>
    </w:rPr>
  </w:style>
  <w:style w:type="paragraph" w:styleId="a7">
    <w:name w:val="footer"/>
    <w:basedOn w:val="a"/>
    <w:link w:val="Char1"/>
    <w:uiPriority w:val="99"/>
    <w:unhideWhenUsed/>
    <w:rsid w:val="008F75A0"/>
    <w:pPr>
      <w:tabs>
        <w:tab w:val="center" w:pos="4153"/>
        <w:tab w:val="right" w:pos="8306"/>
      </w:tabs>
      <w:bidi w:val="0"/>
      <w:spacing w:after="0" w:line="240" w:lineRule="auto"/>
    </w:pPr>
    <w:rPr>
      <w:lang w:val="fr-FR" w:eastAsia="fr-FR"/>
    </w:rPr>
  </w:style>
  <w:style w:type="character" w:customStyle="1" w:styleId="Char1">
    <w:name w:val="تذييل الصفحة Char"/>
    <w:basedOn w:val="a0"/>
    <w:link w:val="a7"/>
    <w:uiPriority w:val="99"/>
    <w:rsid w:val="008F75A0"/>
    <w:rPr>
      <w:lang w:val="fr-FR" w:eastAsia="fr-FR"/>
    </w:rPr>
  </w:style>
  <w:style w:type="paragraph" w:styleId="a8">
    <w:name w:val="No Spacing"/>
    <w:uiPriority w:val="1"/>
    <w:qFormat/>
    <w:rsid w:val="0012679E"/>
    <w:pPr>
      <w:bidi/>
      <w:spacing w:after="0" w:line="240" w:lineRule="auto"/>
    </w:pPr>
    <w:rPr>
      <w:rFonts w:eastAsiaTheme="minorHAnsi"/>
    </w:rPr>
  </w:style>
  <w:style w:type="paragraph" w:styleId="a9">
    <w:name w:val="Balloon Text"/>
    <w:basedOn w:val="a"/>
    <w:link w:val="Char2"/>
    <w:uiPriority w:val="99"/>
    <w:semiHidden/>
    <w:unhideWhenUsed/>
    <w:rsid w:val="00173D1B"/>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173D1B"/>
    <w:rPr>
      <w:rFonts w:ascii="Tahoma" w:hAnsi="Tahoma" w:cs="Tahoma"/>
      <w:sz w:val="16"/>
      <w:szCs w:val="16"/>
    </w:rPr>
  </w:style>
  <w:style w:type="character" w:customStyle="1" w:styleId="2Char">
    <w:name w:val="عنوان 2 Char"/>
    <w:basedOn w:val="a0"/>
    <w:link w:val="2"/>
    <w:uiPriority w:val="9"/>
    <w:rsid w:val="0033532F"/>
    <w:rPr>
      <w:rFonts w:ascii="Traditional Arabic" w:eastAsia="Traditional Arabic" w:hAnsi="Traditional Arabic" w:cs="Traditional Arabic"/>
      <w:b/>
      <w:bCs/>
      <w:color w:val="0000FF"/>
      <w:sz w:val="40"/>
      <w:szCs w:val="40"/>
    </w:rPr>
  </w:style>
  <w:style w:type="character" w:customStyle="1" w:styleId="1Char">
    <w:name w:val="عنوان 1 Char"/>
    <w:basedOn w:val="a0"/>
    <w:link w:val="1"/>
    <w:uiPriority w:val="9"/>
    <w:rsid w:val="008B0BBD"/>
    <w:rPr>
      <w:rFonts w:asciiTheme="majorHAnsi" w:eastAsiaTheme="majorEastAsia" w:hAnsiTheme="majorHAnsi" w:cstheme="majorBidi"/>
      <w:color w:val="365F91" w:themeColor="accent1" w:themeShade="BF"/>
      <w:sz w:val="32"/>
      <w:szCs w:val="32"/>
    </w:rPr>
  </w:style>
  <w:style w:type="paragraph" w:styleId="aa">
    <w:name w:val="TOC Heading"/>
    <w:basedOn w:val="1"/>
    <w:next w:val="a"/>
    <w:uiPriority w:val="39"/>
    <w:unhideWhenUsed/>
    <w:qFormat/>
    <w:rsid w:val="008B0BBD"/>
    <w:pPr>
      <w:spacing w:line="259" w:lineRule="auto"/>
      <w:outlineLvl w:val="9"/>
    </w:pPr>
    <w:rPr>
      <w:rtl/>
    </w:rPr>
  </w:style>
  <w:style w:type="paragraph" w:styleId="20">
    <w:name w:val="toc 2"/>
    <w:basedOn w:val="a"/>
    <w:next w:val="a"/>
    <w:autoRedefine/>
    <w:uiPriority w:val="39"/>
    <w:unhideWhenUsed/>
    <w:rsid w:val="008B0BBD"/>
    <w:pPr>
      <w:spacing w:after="100"/>
      <w:ind w:left="220"/>
    </w:pPr>
  </w:style>
  <w:style w:type="character" w:styleId="Hyperlink">
    <w:name w:val="Hyperlink"/>
    <w:basedOn w:val="a0"/>
    <w:uiPriority w:val="99"/>
    <w:unhideWhenUsed/>
    <w:rsid w:val="008B0B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D8B85-9329-4EB8-AFEE-8A1A503D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120</Pages>
  <Words>26314</Words>
  <Characters>149992</Characters>
  <Application>Microsoft Office Word</Application>
  <DocSecurity>0</DocSecurity>
  <Lines>1249</Lines>
  <Paragraphs>351</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ORIENT</Company>
  <LinksUpToDate>false</LinksUpToDate>
  <CharactersWithSpaces>175955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 xp</dc:creator>
  <cp:keywords/>
  <dc:description/>
  <cp:lastModifiedBy>Walid Kotb</cp:lastModifiedBy>
  <cp:revision>64</cp:revision>
  <dcterms:created xsi:type="dcterms:W3CDTF">2017-10-10T22:17:00Z</dcterms:created>
  <dcterms:modified xsi:type="dcterms:W3CDTF">2017-11-07T09:34:00Z</dcterms:modified>
</cp:coreProperties>
</file>