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F14" w:rsidRDefault="00077F14">
      <w:pPr>
        <w:bidi w:val="0"/>
        <w:rPr>
          <w:rFonts w:ascii="Traditional Arabic" w:hAnsi="Traditional Arabic" w:cs="Traditional Arabic"/>
          <w:b/>
          <w:bCs/>
          <w:sz w:val="56"/>
          <w:szCs w:val="56"/>
        </w:rPr>
      </w:pPr>
      <w:r>
        <w:rPr>
          <w:rFonts w:ascii="Traditional Arabic" w:hAnsi="Traditional Arabic" w:cs="Traditional Arabic"/>
          <w:b/>
          <w:bCs/>
          <w:noProof/>
          <w:sz w:val="56"/>
          <w:szCs w:val="56"/>
        </w:rPr>
        <w:drawing>
          <wp:anchor distT="0" distB="0" distL="114300" distR="114300" simplePos="0" relativeHeight="251658240" behindDoc="1" locked="0" layoutInCell="1" allowOverlap="1">
            <wp:simplePos x="0" y="0"/>
            <wp:positionH relativeFrom="column">
              <wp:posOffset>-1096010</wp:posOffset>
            </wp:positionH>
            <wp:positionV relativeFrom="paragraph">
              <wp:posOffset>-914400</wp:posOffset>
            </wp:positionV>
            <wp:extent cx="7504430" cy="10652125"/>
            <wp:effectExtent l="0" t="0" r="0" b="0"/>
            <wp:wrapTight wrapText="bothSides">
              <wp:wrapPolygon edited="0">
                <wp:start x="0" y="0"/>
                <wp:lineTo x="0" y="21555"/>
                <wp:lineTo x="21549" y="21555"/>
                <wp:lineTo x="21549" y="0"/>
                <wp:lineTo x="0" y="0"/>
              </wp:wrapPolygon>
            </wp:wrapTight>
            <wp:docPr id="1" name="صورة 1" descr="C:\Users\8\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8\AppData\Local\Microsoft\Windows\INetCache\Content.Word\Untitled-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4430" cy="10652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aditional Arabic" w:hAnsi="Traditional Arabic" w:cs="Traditional Arabic"/>
          <w:b/>
          <w:bCs/>
          <w:sz w:val="56"/>
          <w:szCs w:val="56"/>
        </w:rPr>
        <w:br w:type="page"/>
      </w:r>
    </w:p>
    <w:p w:rsidR="003A6F10" w:rsidRDefault="003E5107" w:rsidP="00976984">
      <w:pPr>
        <w:jc w:val="center"/>
        <w:rPr>
          <w:rFonts w:ascii="Traditional Arabic" w:hAnsi="Traditional Arabic" w:cs="Traditional Arabic" w:hint="cs"/>
          <w:b/>
          <w:bCs/>
          <w:sz w:val="56"/>
          <w:szCs w:val="56"/>
          <w:rtl/>
          <w:lang w:bidi="ar-EG"/>
        </w:rPr>
      </w:pPr>
      <w:r w:rsidRPr="009720F6">
        <w:rPr>
          <w:rFonts w:ascii="Traditional Arabic" w:hAnsi="Traditional Arabic" w:cs="Traditional Arabic"/>
          <w:b/>
          <w:bCs/>
          <w:sz w:val="56"/>
          <w:szCs w:val="56"/>
          <w:rtl/>
        </w:rPr>
        <w:lastRenderedPageBreak/>
        <w:t>الق</w:t>
      </w:r>
      <w:r w:rsidRPr="009720F6">
        <w:rPr>
          <w:rFonts w:ascii="Traditional Arabic" w:hAnsi="Traditional Arabic" w:cs="Traditional Arabic" w:hint="cs"/>
          <w:b/>
          <w:bCs/>
          <w:sz w:val="56"/>
          <w:szCs w:val="56"/>
          <w:rtl/>
        </w:rPr>
        <w:t>َ</w:t>
      </w:r>
      <w:r w:rsidRPr="009720F6">
        <w:rPr>
          <w:rFonts w:ascii="Traditional Arabic" w:hAnsi="Traditional Arabic" w:cs="Traditional Arabic"/>
          <w:b/>
          <w:bCs/>
          <w:sz w:val="56"/>
          <w:szCs w:val="56"/>
          <w:rtl/>
        </w:rPr>
        <w:t>س</w:t>
      </w:r>
      <w:r w:rsidRPr="009720F6">
        <w:rPr>
          <w:rFonts w:ascii="Traditional Arabic" w:hAnsi="Traditional Arabic" w:cs="Traditional Arabic" w:hint="cs"/>
          <w:b/>
          <w:bCs/>
          <w:sz w:val="56"/>
          <w:szCs w:val="56"/>
          <w:rtl/>
        </w:rPr>
        <w:t>َ</w:t>
      </w:r>
      <w:r w:rsidRPr="009720F6">
        <w:rPr>
          <w:rFonts w:ascii="Traditional Arabic" w:hAnsi="Traditional Arabic" w:cs="Traditional Arabic"/>
          <w:b/>
          <w:bCs/>
          <w:sz w:val="56"/>
          <w:szCs w:val="56"/>
          <w:rtl/>
        </w:rPr>
        <w:t>م</w:t>
      </w:r>
      <w:r w:rsidR="004D0AD3">
        <w:rPr>
          <w:rFonts w:ascii="Traditional Arabic" w:hAnsi="Traditional Arabic" w:cs="Traditional Arabic" w:hint="cs"/>
          <w:b/>
          <w:bCs/>
          <w:sz w:val="56"/>
          <w:szCs w:val="56"/>
          <w:rtl/>
        </w:rPr>
        <w:t>ُ</w:t>
      </w:r>
      <w:r w:rsidRPr="009720F6">
        <w:rPr>
          <w:rFonts w:ascii="Traditional Arabic" w:hAnsi="Traditional Arabic" w:cs="Traditional Arabic" w:hint="cs"/>
          <w:b/>
          <w:bCs/>
          <w:sz w:val="56"/>
          <w:szCs w:val="56"/>
          <w:rtl/>
        </w:rPr>
        <w:t xml:space="preserve"> </w:t>
      </w:r>
      <w:r w:rsidR="003A6F10" w:rsidRPr="009720F6">
        <w:rPr>
          <w:rFonts w:ascii="Traditional Arabic" w:hAnsi="Traditional Arabic" w:cs="Traditional Arabic"/>
          <w:b/>
          <w:bCs/>
          <w:sz w:val="56"/>
          <w:szCs w:val="56"/>
          <w:rtl/>
        </w:rPr>
        <w:t>ف</w:t>
      </w:r>
      <w:r w:rsidR="003A6F10" w:rsidRPr="009720F6">
        <w:rPr>
          <w:rFonts w:ascii="Traditional Arabic" w:hAnsi="Traditional Arabic" w:cs="Traditional Arabic" w:hint="cs"/>
          <w:b/>
          <w:bCs/>
          <w:sz w:val="56"/>
          <w:szCs w:val="56"/>
          <w:rtl/>
        </w:rPr>
        <w:t>ِ</w:t>
      </w:r>
      <w:r w:rsidR="003A6F10" w:rsidRPr="009720F6">
        <w:rPr>
          <w:rFonts w:ascii="Traditional Arabic" w:hAnsi="Traditional Arabic" w:cs="Traditional Arabic"/>
          <w:b/>
          <w:bCs/>
          <w:sz w:val="56"/>
          <w:szCs w:val="56"/>
          <w:rtl/>
        </w:rPr>
        <w:t>ي م</w:t>
      </w:r>
      <w:r w:rsidR="003A6F10" w:rsidRPr="009720F6">
        <w:rPr>
          <w:rFonts w:ascii="Traditional Arabic" w:hAnsi="Traditional Arabic" w:cs="Traditional Arabic" w:hint="cs"/>
          <w:b/>
          <w:bCs/>
          <w:sz w:val="56"/>
          <w:szCs w:val="56"/>
          <w:rtl/>
        </w:rPr>
        <w:t>َ</w:t>
      </w:r>
      <w:r w:rsidR="003A6F10" w:rsidRPr="009720F6">
        <w:rPr>
          <w:rFonts w:ascii="Traditional Arabic" w:hAnsi="Traditional Arabic" w:cs="Traditional Arabic"/>
          <w:b/>
          <w:bCs/>
          <w:sz w:val="56"/>
          <w:szCs w:val="56"/>
          <w:rtl/>
        </w:rPr>
        <w:t>عان</w:t>
      </w:r>
      <w:r w:rsidR="003A6F10" w:rsidRPr="009720F6">
        <w:rPr>
          <w:rFonts w:ascii="Traditional Arabic" w:hAnsi="Traditional Arabic" w:cs="Traditional Arabic" w:hint="cs"/>
          <w:b/>
          <w:bCs/>
          <w:sz w:val="56"/>
          <w:szCs w:val="56"/>
          <w:rtl/>
        </w:rPr>
        <w:t>ِ</w:t>
      </w:r>
      <w:r w:rsidR="003A6F10" w:rsidRPr="009720F6">
        <w:rPr>
          <w:rFonts w:ascii="Traditional Arabic" w:hAnsi="Traditional Arabic" w:cs="Traditional Arabic"/>
          <w:b/>
          <w:bCs/>
          <w:sz w:val="56"/>
          <w:szCs w:val="56"/>
          <w:rtl/>
        </w:rPr>
        <w:t>ي الق</w:t>
      </w:r>
      <w:r w:rsidR="003A6F10" w:rsidRPr="009720F6">
        <w:rPr>
          <w:rFonts w:ascii="Traditional Arabic" w:hAnsi="Traditional Arabic" w:cs="Traditional Arabic" w:hint="cs"/>
          <w:b/>
          <w:bCs/>
          <w:sz w:val="56"/>
          <w:szCs w:val="56"/>
          <w:rtl/>
        </w:rPr>
        <w:t>ُ</w:t>
      </w:r>
      <w:r w:rsidR="003A6F10" w:rsidRPr="009720F6">
        <w:rPr>
          <w:rFonts w:ascii="Traditional Arabic" w:hAnsi="Traditional Arabic" w:cs="Traditional Arabic"/>
          <w:b/>
          <w:bCs/>
          <w:sz w:val="56"/>
          <w:szCs w:val="56"/>
          <w:rtl/>
        </w:rPr>
        <w:t>رآن</w:t>
      </w:r>
      <w:r w:rsidR="003A6F10" w:rsidRPr="009720F6">
        <w:rPr>
          <w:rFonts w:ascii="Traditional Arabic" w:hAnsi="Traditional Arabic" w:cs="Traditional Arabic" w:hint="cs"/>
          <w:b/>
          <w:bCs/>
          <w:sz w:val="56"/>
          <w:szCs w:val="56"/>
          <w:rtl/>
        </w:rPr>
        <w:t>ِ</w:t>
      </w:r>
      <w:r w:rsidR="003A6F10" w:rsidRPr="009720F6">
        <w:rPr>
          <w:rFonts w:ascii="Traditional Arabic" w:hAnsi="Traditional Arabic" w:cs="Traditional Arabic"/>
          <w:b/>
          <w:bCs/>
          <w:sz w:val="56"/>
          <w:szCs w:val="56"/>
          <w:rtl/>
        </w:rPr>
        <w:t xml:space="preserve"> ل</w:t>
      </w:r>
      <w:r w:rsidR="003A6F10" w:rsidRPr="009720F6">
        <w:rPr>
          <w:rFonts w:ascii="Traditional Arabic" w:hAnsi="Traditional Arabic" w:cs="Traditional Arabic" w:hint="cs"/>
          <w:b/>
          <w:bCs/>
          <w:sz w:val="56"/>
          <w:szCs w:val="56"/>
          <w:rtl/>
        </w:rPr>
        <w:t>ِ</w:t>
      </w:r>
      <w:r w:rsidR="003A6F10" w:rsidRPr="009720F6">
        <w:rPr>
          <w:rFonts w:ascii="Traditional Arabic" w:hAnsi="Traditional Arabic" w:cs="Traditional Arabic"/>
          <w:b/>
          <w:bCs/>
          <w:sz w:val="56"/>
          <w:szCs w:val="56"/>
          <w:rtl/>
        </w:rPr>
        <w:t>لف</w:t>
      </w:r>
      <w:r w:rsidR="003A6F10" w:rsidRPr="009720F6">
        <w:rPr>
          <w:rFonts w:ascii="Traditional Arabic" w:hAnsi="Traditional Arabic" w:cs="Traditional Arabic" w:hint="cs"/>
          <w:b/>
          <w:bCs/>
          <w:sz w:val="56"/>
          <w:szCs w:val="56"/>
          <w:rtl/>
        </w:rPr>
        <w:t>َ</w:t>
      </w:r>
      <w:r w:rsidR="003A6F10" w:rsidRPr="009720F6">
        <w:rPr>
          <w:rFonts w:ascii="Traditional Arabic" w:hAnsi="Traditional Arabic" w:cs="Traditional Arabic"/>
          <w:b/>
          <w:bCs/>
          <w:sz w:val="56"/>
          <w:szCs w:val="56"/>
          <w:rtl/>
        </w:rPr>
        <w:t>ر</w:t>
      </w:r>
      <w:r w:rsidR="003A6F10" w:rsidRPr="009720F6">
        <w:rPr>
          <w:rFonts w:ascii="Traditional Arabic" w:hAnsi="Traditional Arabic" w:cs="Traditional Arabic" w:hint="cs"/>
          <w:b/>
          <w:bCs/>
          <w:sz w:val="56"/>
          <w:szCs w:val="56"/>
          <w:rtl/>
        </w:rPr>
        <w:t>َّ</w:t>
      </w:r>
      <w:r w:rsidR="003A6F10" w:rsidRPr="009720F6">
        <w:rPr>
          <w:rFonts w:ascii="Traditional Arabic" w:hAnsi="Traditional Arabic" w:cs="Traditional Arabic"/>
          <w:b/>
          <w:bCs/>
          <w:sz w:val="56"/>
          <w:szCs w:val="56"/>
          <w:rtl/>
        </w:rPr>
        <w:t>اء</w:t>
      </w:r>
      <w:r w:rsidR="003A6F10" w:rsidRPr="009720F6">
        <w:rPr>
          <w:rFonts w:ascii="Traditional Arabic" w:hAnsi="Traditional Arabic" w:cs="Traditional Arabic" w:hint="cs"/>
          <w:b/>
          <w:bCs/>
          <w:sz w:val="56"/>
          <w:szCs w:val="56"/>
          <w:rtl/>
        </w:rPr>
        <w:t>ِ</w:t>
      </w:r>
      <w:r w:rsidR="003A6F10" w:rsidRPr="009720F6">
        <w:rPr>
          <w:rFonts w:ascii="Traditional Arabic" w:hAnsi="Traditional Arabic" w:cs="Traditional Arabic"/>
          <w:b/>
          <w:bCs/>
          <w:sz w:val="56"/>
          <w:szCs w:val="56"/>
          <w:rtl/>
        </w:rPr>
        <w:t xml:space="preserve"> (ت207</w:t>
      </w:r>
      <w:r w:rsidR="003A6F10" w:rsidRPr="009720F6">
        <w:rPr>
          <w:rFonts w:ascii="Traditional Arabic" w:hAnsi="Traditional Arabic" w:cs="Traditional Arabic" w:hint="cs"/>
          <w:b/>
          <w:bCs/>
          <w:sz w:val="56"/>
          <w:szCs w:val="56"/>
          <w:rtl/>
        </w:rPr>
        <w:t>هـ</w:t>
      </w:r>
      <w:r w:rsidR="003A6F10" w:rsidRPr="009720F6">
        <w:rPr>
          <w:rFonts w:ascii="Traditional Arabic" w:hAnsi="Traditional Arabic" w:cs="Traditional Arabic"/>
          <w:b/>
          <w:bCs/>
          <w:sz w:val="56"/>
          <w:szCs w:val="56"/>
          <w:rtl/>
        </w:rPr>
        <w:t>)</w:t>
      </w:r>
    </w:p>
    <w:p w:rsidR="00D154C8" w:rsidRPr="009720F6" w:rsidRDefault="00D154C8" w:rsidP="00976984">
      <w:pPr>
        <w:jc w:val="center"/>
        <w:rPr>
          <w:rFonts w:ascii="Traditional Arabic" w:hAnsi="Traditional Arabic" w:cs="Traditional Arabic"/>
          <w:b/>
          <w:bCs/>
          <w:sz w:val="56"/>
          <w:szCs w:val="56"/>
          <w:rtl/>
        </w:rPr>
      </w:pPr>
      <w:r>
        <w:rPr>
          <w:rFonts w:ascii="Traditional Arabic" w:hAnsi="Traditional Arabic" w:cs="Traditional Arabic" w:hint="cs"/>
          <w:b/>
          <w:bCs/>
          <w:sz w:val="56"/>
          <w:szCs w:val="56"/>
          <w:rtl/>
        </w:rPr>
        <w:t>دِراسَةٌ نَحويَّةٌ</w:t>
      </w:r>
    </w:p>
    <w:p w:rsidR="003A6F10" w:rsidRPr="009720F6" w:rsidRDefault="003A6F10" w:rsidP="00077F14">
      <w:pPr>
        <w:jc w:val="center"/>
        <w:rPr>
          <w:rFonts w:ascii="Traditional Arabic" w:hAnsi="Traditional Arabic" w:cs="Traditional Arabic"/>
          <w:b/>
          <w:bCs/>
          <w:sz w:val="40"/>
          <w:szCs w:val="40"/>
          <w:rtl/>
        </w:rPr>
      </w:pPr>
      <w:r w:rsidRPr="009720F6">
        <w:rPr>
          <w:rFonts w:ascii="Traditional Arabic" w:hAnsi="Traditional Arabic" w:cs="Traditional Arabic" w:hint="cs"/>
          <w:b/>
          <w:bCs/>
          <w:sz w:val="40"/>
          <w:szCs w:val="40"/>
          <w:rtl/>
        </w:rPr>
        <w:t>بقلم الدكتور سعد</w:t>
      </w:r>
      <w:r w:rsidR="00554426">
        <w:rPr>
          <w:rFonts w:ascii="Traditional Arabic" w:hAnsi="Traditional Arabic" w:cs="Traditional Arabic" w:hint="cs"/>
          <w:b/>
          <w:bCs/>
          <w:sz w:val="40"/>
          <w:szCs w:val="40"/>
          <w:rtl/>
        </w:rPr>
        <w:t xml:space="preserve"> </w:t>
      </w:r>
      <w:r w:rsidRPr="009720F6">
        <w:rPr>
          <w:rFonts w:ascii="Traditional Arabic" w:hAnsi="Traditional Arabic" w:cs="Traditional Arabic" w:hint="cs"/>
          <w:b/>
          <w:bCs/>
          <w:sz w:val="40"/>
          <w:szCs w:val="40"/>
          <w:rtl/>
        </w:rPr>
        <w:t>الدين إبراهيم المصطفى</w:t>
      </w:r>
    </w:p>
    <w:p w:rsidR="003A6F10" w:rsidRPr="009720F6" w:rsidRDefault="00D02AA6" w:rsidP="00077F14">
      <w:pPr>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t>ال</w:t>
      </w:r>
      <w:r w:rsidR="00054C1F" w:rsidRPr="009720F6">
        <w:rPr>
          <w:rFonts w:ascii="Traditional Arabic" w:hAnsi="Traditional Arabic" w:cs="Traditional Arabic" w:hint="cs"/>
          <w:b/>
          <w:bCs/>
          <w:sz w:val="40"/>
          <w:szCs w:val="40"/>
          <w:rtl/>
        </w:rPr>
        <w:t xml:space="preserve">أستاذ </w:t>
      </w:r>
      <w:r>
        <w:rPr>
          <w:rFonts w:ascii="Traditional Arabic" w:hAnsi="Traditional Arabic" w:cs="Traditional Arabic" w:hint="cs"/>
          <w:b/>
          <w:bCs/>
          <w:sz w:val="40"/>
          <w:szCs w:val="40"/>
          <w:rtl/>
        </w:rPr>
        <w:t>ال</w:t>
      </w:r>
      <w:r w:rsidR="00054C1F" w:rsidRPr="009720F6">
        <w:rPr>
          <w:rFonts w:ascii="Traditional Arabic" w:hAnsi="Traditional Arabic" w:cs="Traditional Arabic" w:hint="cs"/>
          <w:b/>
          <w:bCs/>
          <w:sz w:val="40"/>
          <w:szCs w:val="40"/>
          <w:rtl/>
        </w:rPr>
        <w:t xml:space="preserve">مساعد </w:t>
      </w:r>
      <w:r w:rsidR="00232950" w:rsidRPr="009720F6">
        <w:rPr>
          <w:rFonts w:ascii="Traditional Arabic" w:hAnsi="Traditional Arabic" w:cs="Traditional Arabic" w:hint="cs"/>
          <w:b/>
          <w:bCs/>
          <w:sz w:val="40"/>
          <w:szCs w:val="40"/>
          <w:rtl/>
        </w:rPr>
        <w:t>في ال</w:t>
      </w:r>
      <w:r w:rsidR="00054C1F" w:rsidRPr="009720F6">
        <w:rPr>
          <w:rFonts w:ascii="Traditional Arabic" w:hAnsi="Traditional Arabic" w:cs="Traditional Arabic" w:hint="cs"/>
          <w:b/>
          <w:bCs/>
          <w:sz w:val="40"/>
          <w:szCs w:val="40"/>
          <w:rtl/>
        </w:rPr>
        <w:t>نحو و</w:t>
      </w:r>
      <w:r w:rsidR="00232950" w:rsidRPr="009720F6">
        <w:rPr>
          <w:rFonts w:ascii="Traditional Arabic" w:hAnsi="Traditional Arabic" w:cs="Traditional Arabic" w:hint="cs"/>
          <w:b/>
          <w:bCs/>
          <w:sz w:val="40"/>
          <w:szCs w:val="40"/>
          <w:rtl/>
        </w:rPr>
        <w:t>ال</w:t>
      </w:r>
      <w:r w:rsidR="00054C1F" w:rsidRPr="009720F6">
        <w:rPr>
          <w:rFonts w:ascii="Traditional Arabic" w:hAnsi="Traditional Arabic" w:cs="Traditional Arabic" w:hint="cs"/>
          <w:b/>
          <w:bCs/>
          <w:sz w:val="40"/>
          <w:szCs w:val="40"/>
          <w:rtl/>
        </w:rPr>
        <w:t xml:space="preserve">صرف </w:t>
      </w:r>
      <w:r w:rsidR="003A6F10" w:rsidRPr="009720F6">
        <w:rPr>
          <w:rFonts w:ascii="Traditional Arabic" w:hAnsi="Traditional Arabic" w:cs="Traditional Arabic" w:hint="cs"/>
          <w:b/>
          <w:bCs/>
          <w:sz w:val="40"/>
          <w:szCs w:val="40"/>
          <w:rtl/>
        </w:rPr>
        <w:t>بجامعة طيبة</w:t>
      </w:r>
      <w:r w:rsidR="00554426">
        <w:rPr>
          <w:rFonts w:ascii="Traditional Arabic" w:hAnsi="Traditional Arabic" w:cs="Traditional Arabic" w:hint="cs"/>
          <w:b/>
          <w:bCs/>
          <w:sz w:val="40"/>
          <w:szCs w:val="40"/>
          <w:rtl/>
        </w:rPr>
        <w:t xml:space="preserve"> </w:t>
      </w:r>
      <w:r w:rsidR="003A6F10" w:rsidRPr="009720F6">
        <w:rPr>
          <w:rFonts w:ascii="Traditional Arabic" w:hAnsi="Traditional Arabic" w:cs="Traditional Arabic" w:hint="cs"/>
          <w:b/>
          <w:bCs/>
          <w:sz w:val="40"/>
          <w:szCs w:val="40"/>
          <w:rtl/>
        </w:rPr>
        <w:t>- المدينة المنورة-</w:t>
      </w:r>
    </w:p>
    <w:p w:rsidR="003A6F10" w:rsidRPr="009720F6" w:rsidRDefault="003A6F10" w:rsidP="00077F14">
      <w:pPr>
        <w:jc w:val="center"/>
        <w:rPr>
          <w:rFonts w:ascii="Traditional Arabic" w:hAnsi="Traditional Arabic" w:cs="Traditional Arabic"/>
          <w:b/>
          <w:bCs/>
          <w:sz w:val="40"/>
          <w:szCs w:val="40"/>
          <w:rtl/>
        </w:rPr>
      </w:pPr>
      <w:r w:rsidRPr="009720F6">
        <w:rPr>
          <w:rFonts w:ascii="Traditional Arabic" w:hAnsi="Traditional Arabic" w:cs="Traditional Arabic" w:hint="cs"/>
          <w:b/>
          <w:bCs/>
          <w:sz w:val="40"/>
          <w:szCs w:val="40"/>
          <w:rtl/>
        </w:rPr>
        <w:t>فرع العلا</w:t>
      </w:r>
    </w:p>
    <w:p w:rsidR="008F4008" w:rsidRPr="009720F6" w:rsidRDefault="009720F6" w:rsidP="00842C39">
      <w:pPr>
        <w:pStyle w:val="ae"/>
        <w:jc w:val="both"/>
        <w:rPr>
          <w:rFonts w:ascii="Traditional Arabic" w:hAnsi="Traditional Arabic" w:cs="Traditional Arabic"/>
          <w:sz w:val="40"/>
          <w:szCs w:val="40"/>
        </w:rPr>
      </w:pPr>
      <w:r w:rsidRPr="009720F6">
        <w:rPr>
          <w:rFonts w:ascii="Traditional Arabic" w:hAnsi="Traditional Arabic" w:cs="Traditional Arabic"/>
          <w:sz w:val="40"/>
          <w:szCs w:val="40"/>
          <w:rtl/>
        </w:rPr>
        <w:t>مُلخَّصُ البَحثِ</w:t>
      </w:r>
    </w:p>
    <w:p w:rsidR="00ED19E9" w:rsidRDefault="009901FD" w:rsidP="00842C39">
      <w:pPr>
        <w:pStyle w:val="ae"/>
        <w:spacing w:line="240" w:lineRule="auto"/>
        <w:jc w:val="both"/>
        <w:rPr>
          <w:rFonts w:ascii="Traditional Arabic" w:hAnsi="Traditional Arabic" w:cs="Traditional Arabic"/>
          <w:b w:val="0"/>
          <w:bCs w:val="0"/>
          <w:rtl/>
        </w:rPr>
      </w:pPr>
      <w:r>
        <w:rPr>
          <w:rFonts w:ascii="Traditional Arabic" w:hAnsi="Traditional Arabic" w:cs="Traditional Arabic"/>
          <w:b w:val="0"/>
          <w:bCs w:val="0"/>
          <w:rtl/>
        </w:rPr>
        <w:t xml:space="preserve"> </w:t>
      </w:r>
      <w:r w:rsidR="001E6CA1" w:rsidRPr="00ED19E9">
        <w:rPr>
          <w:rFonts w:ascii="Traditional Arabic" w:hAnsi="Traditional Arabic" w:cs="Traditional Arabic" w:hint="cs"/>
          <w:b w:val="0"/>
          <w:bCs w:val="0"/>
          <w:rtl/>
        </w:rPr>
        <w:tab/>
      </w:r>
      <w:r>
        <w:rPr>
          <w:rFonts w:ascii="Traditional Arabic" w:hAnsi="Traditional Arabic" w:cs="Traditional Arabic" w:hint="cs"/>
          <w:b w:val="0"/>
          <w:bCs w:val="0"/>
          <w:rtl/>
        </w:rPr>
        <w:t xml:space="preserve"> </w:t>
      </w:r>
      <w:r w:rsidR="008F4008" w:rsidRPr="00ED19E9">
        <w:rPr>
          <w:rFonts w:ascii="Traditional Arabic" w:hAnsi="Traditional Arabic" w:cs="Traditional Arabic"/>
          <w:b w:val="0"/>
          <w:bCs w:val="0"/>
          <w:rtl/>
        </w:rPr>
        <w:t>يَتحدَّثُ هذا الب</w:t>
      </w:r>
      <w:r w:rsidR="004D0AD3">
        <w:rPr>
          <w:rFonts w:ascii="Traditional Arabic" w:hAnsi="Traditional Arabic" w:cs="Traditional Arabic" w:hint="cs"/>
          <w:b w:val="0"/>
          <w:bCs w:val="0"/>
          <w:rtl/>
        </w:rPr>
        <w:t>َ</w:t>
      </w:r>
      <w:r w:rsidR="008F4008" w:rsidRPr="00ED19E9">
        <w:rPr>
          <w:rFonts w:ascii="Traditional Arabic" w:hAnsi="Traditional Arabic" w:cs="Traditional Arabic"/>
          <w:b w:val="0"/>
          <w:bCs w:val="0"/>
          <w:rtl/>
        </w:rPr>
        <w:t>حثُ عن الق</w:t>
      </w:r>
      <w:r w:rsidR="001E6CA1"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س</w:t>
      </w:r>
      <w:r w:rsidR="001E6CA1"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م</w:t>
      </w:r>
      <w:r w:rsidR="001E6CA1" w:rsidRPr="00ED19E9">
        <w:rPr>
          <w:rFonts w:ascii="Traditional Arabic" w:hAnsi="Traditional Arabic" w:cs="Traditional Arabic"/>
          <w:b w:val="0"/>
          <w:bCs w:val="0"/>
          <w:rtl/>
        </w:rPr>
        <w:t>ِ</w:t>
      </w:r>
      <w:r w:rsidR="00B36E23">
        <w:rPr>
          <w:rFonts w:ascii="Traditional Arabic" w:hAnsi="Traditional Arabic" w:cs="Traditional Arabic" w:hint="cs"/>
          <w:b w:val="0"/>
          <w:bCs w:val="0"/>
          <w:rtl/>
        </w:rPr>
        <w:t xml:space="preserve"> في( معاني القرآن) لِلفرَّاء</w:t>
      </w:r>
      <w:r w:rsidR="00B0309F">
        <w:rPr>
          <w:rFonts w:ascii="Traditional Arabic" w:hAnsi="Traditional Arabic" w:cs="Traditional Arabic" w:hint="cs"/>
          <w:b w:val="0"/>
          <w:bCs w:val="0"/>
          <w:rtl/>
        </w:rPr>
        <w:t xml:space="preserve"> </w:t>
      </w:r>
      <w:r w:rsidR="00B36E23" w:rsidRPr="00ED19E9">
        <w:rPr>
          <w:rFonts w:ascii="Traditional Arabic" w:hAnsi="Traditional Arabic" w:cs="Traditional Arabic"/>
          <w:b w:val="0"/>
          <w:bCs w:val="0"/>
          <w:rtl/>
        </w:rPr>
        <w:t>(ت207هـ)</w:t>
      </w:r>
      <w:r w:rsidR="008A38E9">
        <w:rPr>
          <w:rFonts w:ascii="Traditional Arabic" w:hAnsi="Traditional Arabic" w:cs="Traditional Arabic" w:hint="cs"/>
          <w:b w:val="0"/>
          <w:bCs w:val="0"/>
          <w:rtl/>
        </w:rPr>
        <w:t>، ويَحسُنُ</w:t>
      </w:r>
      <w:r w:rsidR="00B36E23">
        <w:rPr>
          <w:rFonts w:ascii="Traditional Arabic" w:hAnsi="Traditional Arabic" w:cs="Traditional Arabic" w:hint="cs"/>
          <w:b w:val="0"/>
          <w:bCs w:val="0"/>
          <w:rtl/>
        </w:rPr>
        <w:t xml:space="preserve"> الحديث عنه</w:t>
      </w:r>
      <w:r w:rsidR="008F4008" w:rsidRPr="00ED19E9">
        <w:rPr>
          <w:rFonts w:ascii="Traditional Arabic" w:hAnsi="Traditional Arabic" w:cs="Traditional Arabic"/>
          <w:b w:val="0"/>
          <w:bCs w:val="0"/>
          <w:rtl/>
        </w:rPr>
        <w:t xml:space="preserve"> </w:t>
      </w:r>
      <w:r w:rsidR="00314E69" w:rsidRPr="00ED19E9">
        <w:rPr>
          <w:rFonts w:ascii="Traditional Arabic" w:hAnsi="Traditional Arabic" w:cs="Traditional Arabic"/>
          <w:b w:val="0"/>
          <w:bCs w:val="0"/>
          <w:rtl/>
        </w:rPr>
        <w:t>ع</w:t>
      </w:r>
      <w:r w:rsidR="001E6CA1" w:rsidRPr="00ED19E9">
        <w:rPr>
          <w:rFonts w:ascii="Traditional Arabic" w:hAnsi="Traditional Arabic" w:cs="Traditional Arabic"/>
          <w:b w:val="0"/>
          <w:bCs w:val="0"/>
          <w:rtl/>
        </w:rPr>
        <w:t>ِ</w:t>
      </w:r>
      <w:r w:rsidR="00314E69" w:rsidRPr="00ED19E9">
        <w:rPr>
          <w:rFonts w:ascii="Traditional Arabic" w:hAnsi="Traditional Arabic" w:cs="Traditional Arabic"/>
          <w:b w:val="0"/>
          <w:bCs w:val="0"/>
          <w:rtl/>
        </w:rPr>
        <w:t>ند</w:t>
      </w:r>
      <w:r w:rsidR="001E6CA1" w:rsidRPr="00ED19E9">
        <w:rPr>
          <w:rFonts w:ascii="Traditional Arabic" w:hAnsi="Traditional Arabic" w:cs="Traditional Arabic"/>
          <w:b w:val="0"/>
          <w:bCs w:val="0"/>
          <w:rtl/>
        </w:rPr>
        <w:t>َ</w:t>
      </w:r>
      <w:r w:rsidR="00B36E23">
        <w:rPr>
          <w:rFonts w:ascii="Traditional Arabic" w:hAnsi="Traditional Arabic" w:cs="Traditional Arabic" w:hint="cs"/>
          <w:b w:val="0"/>
          <w:bCs w:val="0"/>
          <w:rtl/>
        </w:rPr>
        <w:t xml:space="preserve"> </w:t>
      </w:r>
      <w:r w:rsidR="00002B78" w:rsidRPr="00ED19E9">
        <w:rPr>
          <w:rFonts w:ascii="Traditional Arabic" w:hAnsi="Traditional Arabic" w:cs="Traditional Arabic"/>
          <w:b w:val="0"/>
          <w:bCs w:val="0"/>
          <w:rtl/>
        </w:rPr>
        <w:t>الن</w:t>
      </w:r>
      <w:r w:rsidR="001E6CA1" w:rsidRPr="00ED19E9">
        <w:rPr>
          <w:rFonts w:ascii="Traditional Arabic" w:hAnsi="Traditional Arabic" w:cs="Traditional Arabic"/>
          <w:b w:val="0"/>
          <w:bCs w:val="0"/>
          <w:rtl/>
        </w:rPr>
        <w:t>َّ</w:t>
      </w:r>
      <w:r w:rsidR="00002B78" w:rsidRPr="00ED19E9">
        <w:rPr>
          <w:rFonts w:ascii="Traditional Arabic" w:hAnsi="Traditional Arabic" w:cs="Traditional Arabic"/>
          <w:b w:val="0"/>
          <w:bCs w:val="0"/>
          <w:rtl/>
        </w:rPr>
        <w:t>حو</w:t>
      </w:r>
      <w:r w:rsidR="001E6CA1" w:rsidRPr="00ED19E9">
        <w:rPr>
          <w:rFonts w:ascii="Traditional Arabic" w:hAnsi="Traditional Arabic" w:cs="Traditional Arabic"/>
          <w:b w:val="0"/>
          <w:bCs w:val="0"/>
          <w:rtl/>
        </w:rPr>
        <w:t>ِ</w:t>
      </w:r>
      <w:r w:rsidR="00002B78" w:rsidRPr="00ED19E9">
        <w:rPr>
          <w:rFonts w:ascii="Traditional Arabic" w:hAnsi="Traditional Arabic" w:cs="Traditional Arabic"/>
          <w:b w:val="0"/>
          <w:bCs w:val="0"/>
          <w:rtl/>
        </w:rPr>
        <w:t>يين</w:t>
      </w:r>
      <w:r w:rsidR="001E6CA1" w:rsidRPr="00ED19E9">
        <w:rPr>
          <w:rFonts w:ascii="Traditional Arabic" w:hAnsi="Traditional Arabic" w:cs="Traditional Arabic"/>
          <w:b w:val="0"/>
          <w:bCs w:val="0"/>
          <w:rtl/>
        </w:rPr>
        <w:t>َ</w:t>
      </w:r>
      <w:r w:rsidR="00B36E23">
        <w:rPr>
          <w:rFonts w:ascii="Traditional Arabic" w:hAnsi="Traditional Arabic" w:cs="Traditional Arabic" w:hint="cs"/>
          <w:b w:val="0"/>
          <w:bCs w:val="0"/>
          <w:rtl/>
        </w:rPr>
        <w:t xml:space="preserve"> أَوَّلاً</w:t>
      </w:r>
      <w:r w:rsidR="00314E69" w:rsidRPr="00ED19E9">
        <w:rPr>
          <w:rFonts w:ascii="Traditional Arabic" w:hAnsi="Traditional Arabic" w:cs="Traditional Arabic"/>
          <w:b w:val="0"/>
          <w:bCs w:val="0"/>
          <w:rtl/>
        </w:rPr>
        <w:t>،</w:t>
      </w:r>
      <w:r>
        <w:rPr>
          <w:rFonts w:ascii="Traditional Arabic" w:hAnsi="Traditional Arabic" w:cs="Traditional Arabic"/>
          <w:b w:val="0"/>
          <w:bCs w:val="0"/>
          <w:rtl/>
        </w:rPr>
        <w:t xml:space="preserve"> </w:t>
      </w:r>
      <w:r w:rsidR="00314E69" w:rsidRPr="00ED19E9">
        <w:rPr>
          <w:rFonts w:ascii="Traditional Arabic" w:hAnsi="Traditional Arabic" w:cs="Traditional Arabic"/>
          <w:b w:val="0"/>
          <w:bCs w:val="0"/>
          <w:rtl/>
        </w:rPr>
        <w:t>ك</w:t>
      </w:r>
      <w:r w:rsidR="001E6CA1" w:rsidRPr="00ED19E9">
        <w:rPr>
          <w:rFonts w:ascii="Traditional Arabic" w:hAnsi="Traditional Arabic" w:cs="Traditional Arabic"/>
          <w:b w:val="0"/>
          <w:bCs w:val="0"/>
          <w:rtl/>
        </w:rPr>
        <w:t>َ</w:t>
      </w:r>
      <w:r w:rsidR="00314E69" w:rsidRPr="00ED19E9">
        <w:rPr>
          <w:rFonts w:ascii="Traditional Arabic" w:hAnsi="Traditional Arabic" w:cs="Traditional Arabic"/>
          <w:b w:val="0"/>
          <w:bCs w:val="0"/>
          <w:rtl/>
        </w:rPr>
        <w:t>س</w:t>
      </w:r>
      <w:r w:rsidR="001E6CA1" w:rsidRPr="00ED19E9">
        <w:rPr>
          <w:rFonts w:ascii="Traditional Arabic" w:hAnsi="Traditional Arabic" w:cs="Traditional Arabic"/>
          <w:b w:val="0"/>
          <w:bCs w:val="0"/>
          <w:rtl/>
        </w:rPr>
        <w:t>ِ</w:t>
      </w:r>
      <w:r w:rsidR="00314E69" w:rsidRPr="00ED19E9">
        <w:rPr>
          <w:rFonts w:ascii="Traditional Arabic" w:hAnsi="Traditional Arabic" w:cs="Traditional Arabic"/>
          <w:b w:val="0"/>
          <w:bCs w:val="0"/>
          <w:rtl/>
        </w:rPr>
        <w:t>يبويه</w:t>
      </w:r>
      <w:r w:rsidR="001E6CA1" w:rsidRPr="00ED19E9">
        <w:rPr>
          <w:rFonts w:ascii="Traditional Arabic" w:hAnsi="Traditional Arabic" w:cs="Traditional Arabic"/>
          <w:b w:val="0"/>
          <w:bCs w:val="0"/>
          <w:rtl/>
        </w:rPr>
        <w:t>ِ</w:t>
      </w:r>
      <w:r w:rsidR="00314E69" w:rsidRPr="00ED19E9">
        <w:rPr>
          <w:rFonts w:ascii="Traditional Arabic" w:hAnsi="Traditional Arabic" w:cs="Traditional Arabic"/>
          <w:b w:val="0"/>
          <w:bCs w:val="0"/>
          <w:rtl/>
        </w:rPr>
        <w:t xml:space="preserve"> (ت180هـ)، وأبي العب</w:t>
      </w:r>
      <w:r w:rsidR="001E6CA1" w:rsidRPr="00ED19E9">
        <w:rPr>
          <w:rFonts w:ascii="Traditional Arabic" w:hAnsi="Traditional Arabic" w:cs="Traditional Arabic"/>
          <w:b w:val="0"/>
          <w:bCs w:val="0"/>
          <w:rtl/>
        </w:rPr>
        <w:t>َّ</w:t>
      </w:r>
      <w:r w:rsidR="001B1415" w:rsidRPr="00ED19E9">
        <w:rPr>
          <w:rFonts w:ascii="Traditional Arabic" w:hAnsi="Traditional Arabic" w:cs="Traditional Arabic"/>
          <w:b w:val="0"/>
          <w:bCs w:val="0"/>
          <w:rtl/>
        </w:rPr>
        <w:t>اس المبرِّد (</w:t>
      </w:r>
      <w:r w:rsidR="00314E69" w:rsidRPr="00ED19E9">
        <w:rPr>
          <w:rFonts w:ascii="Traditional Arabic" w:hAnsi="Traditional Arabic" w:cs="Traditional Arabic"/>
          <w:b w:val="0"/>
          <w:bCs w:val="0"/>
          <w:rtl/>
        </w:rPr>
        <w:t>ت285هـ)، وابن الس</w:t>
      </w:r>
      <w:r w:rsidR="001E6CA1" w:rsidRPr="00ED19E9">
        <w:rPr>
          <w:rFonts w:ascii="Traditional Arabic" w:hAnsi="Traditional Arabic" w:cs="Traditional Arabic"/>
          <w:b w:val="0"/>
          <w:bCs w:val="0"/>
          <w:rtl/>
        </w:rPr>
        <w:t>َّ</w:t>
      </w:r>
      <w:r w:rsidR="00314E69" w:rsidRPr="00ED19E9">
        <w:rPr>
          <w:rFonts w:ascii="Traditional Arabic" w:hAnsi="Traditional Arabic" w:cs="Traditional Arabic"/>
          <w:b w:val="0"/>
          <w:bCs w:val="0"/>
          <w:rtl/>
        </w:rPr>
        <w:t>ر</w:t>
      </w:r>
      <w:r w:rsidR="001E6CA1" w:rsidRPr="00ED19E9">
        <w:rPr>
          <w:rFonts w:ascii="Traditional Arabic" w:hAnsi="Traditional Arabic" w:cs="Traditional Arabic"/>
          <w:b w:val="0"/>
          <w:bCs w:val="0"/>
          <w:rtl/>
        </w:rPr>
        <w:t>َّ</w:t>
      </w:r>
      <w:r w:rsidR="00314E69" w:rsidRPr="00ED19E9">
        <w:rPr>
          <w:rFonts w:ascii="Traditional Arabic" w:hAnsi="Traditional Arabic" w:cs="Traditional Arabic"/>
          <w:b w:val="0"/>
          <w:bCs w:val="0"/>
          <w:rtl/>
        </w:rPr>
        <w:t>اج</w:t>
      </w:r>
      <w:r w:rsidR="001E6CA1" w:rsidRPr="00ED19E9">
        <w:rPr>
          <w:rFonts w:ascii="Traditional Arabic" w:hAnsi="Traditional Arabic" w:cs="Traditional Arabic"/>
          <w:b w:val="0"/>
          <w:bCs w:val="0"/>
          <w:rtl/>
        </w:rPr>
        <w:t>ِ</w:t>
      </w:r>
      <w:r w:rsidR="00314E69" w:rsidRPr="00ED19E9">
        <w:rPr>
          <w:rFonts w:ascii="Traditional Arabic" w:hAnsi="Traditional Arabic" w:cs="Traditional Arabic"/>
          <w:b w:val="0"/>
          <w:bCs w:val="0"/>
          <w:rtl/>
        </w:rPr>
        <w:t xml:space="preserve"> (ت 316هـ)</w:t>
      </w:r>
      <w:r w:rsidR="002151B4" w:rsidRPr="00ED19E9">
        <w:rPr>
          <w:rFonts w:ascii="Traditional Arabic" w:hAnsi="Traditional Arabic" w:cs="Traditional Arabic"/>
          <w:b w:val="0"/>
          <w:bCs w:val="0"/>
          <w:rtl/>
        </w:rPr>
        <w:t>، والزَّمخشريِّ (ت 539هـ)، وابن</w:t>
      </w:r>
      <w:r w:rsidR="001E6CA1" w:rsidRPr="00ED19E9">
        <w:rPr>
          <w:rFonts w:ascii="Traditional Arabic" w:hAnsi="Traditional Arabic" w:cs="Traditional Arabic"/>
          <w:b w:val="0"/>
          <w:bCs w:val="0"/>
          <w:rtl/>
        </w:rPr>
        <w:t>ِ</w:t>
      </w:r>
      <w:r w:rsidR="002151B4" w:rsidRPr="00ED19E9">
        <w:rPr>
          <w:rFonts w:ascii="Traditional Arabic" w:hAnsi="Traditional Arabic" w:cs="Traditional Arabic"/>
          <w:b w:val="0"/>
          <w:bCs w:val="0"/>
          <w:rtl/>
        </w:rPr>
        <w:t xml:space="preserve"> هشام</w:t>
      </w:r>
      <w:r w:rsidR="001E6CA1" w:rsidRPr="00ED19E9">
        <w:rPr>
          <w:rFonts w:ascii="Traditional Arabic" w:hAnsi="Traditional Arabic" w:cs="Traditional Arabic"/>
          <w:b w:val="0"/>
          <w:bCs w:val="0"/>
          <w:rtl/>
        </w:rPr>
        <w:t>ٍ</w:t>
      </w:r>
      <w:r w:rsidR="002151B4" w:rsidRPr="00ED19E9">
        <w:rPr>
          <w:rFonts w:ascii="Traditional Arabic" w:hAnsi="Traditional Arabic" w:cs="Traditional Arabic"/>
          <w:b w:val="0"/>
          <w:bCs w:val="0"/>
          <w:rtl/>
        </w:rPr>
        <w:t xml:space="preserve"> (ت 761هـ)</w:t>
      </w:r>
      <w:r w:rsidR="00314E69" w:rsidRPr="00ED19E9">
        <w:rPr>
          <w:rFonts w:ascii="Traditional Arabic" w:hAnsi="Traditional Arabic" w:cs="Traditional Arabic"/>
          <w:b w:val="0"/>
          <w:bCs w:val="0"/>
          <w:rtl/>
        </w:rPr>
        <w:t>،</w:t>
      </w:r>
      <w:r w:rsidR="00002B78" w:rsidRPr="00ED19E9">
        <w:rPr>
          <w:rFonts w:ascii="Traditional Arabic" w:hAnsi="Traditional Arabic" w:cs="Traditional Arabic"/>
          <w:b w:val="0"/>
          <w:bCs w:val="0"/>
          <w:rtl/>
        </w:rPr>
        <w:t xml:space="preserve"> </w:t>
      </w:r>
      <w:r w:rsidR="00B0309F">
        <w:rPr>
          <w:rFonts w:ascii="Traditional Arabic" w:hAnsi="Traditional Arabic" w:cs="Traditional Arabic" w:hint="cs"/>
          <w:b w:val="0"/>
          <w:bCs w:val="0"/>
          <w:rtl/>
        </w:rPr>
        <w:t>فالفرَّاءُ</w:t>
      </w:r>
      <w:r w:rsidR="008F4008" w:rsidRPr="00ED19E9">
        <w:rPr>
          <w:rFonts w:ascii="Traditional Arabic" w:hAnsi="Traditional Arabic" w:cs="Traditional Arabic"/>
          <w:b w:val="0"/>
          <w:bCs w:val="0"/>
          <w:rtl/>
        </w:rPr>
        <w:t xml:space="preserve"> </w:t>
      </w:r>
      <w:r w:rsidR="008A38E9">
        <w:rPr>
          <w:rFonts w:ascii="Traditional Arabic" w:hAnsi="Traditional Arabic" w:cs="Traditional Arabic" w:hint="cs"/>
          <w:b w:val="0"/>
          <w:bCs w:val="0"/>
          <w:rtl/>
        </w:rPr>
        <w:t>إمامٌ من أئِمةِ الكوفِيينَ</w:t>
      </w:r>
      <w:r w:rsidR="00314E69" w:rsidRPr="00ED19E9">
        <w:rPr>
          <w:rFonts w:ascii="Traditional Arabic" w:hAnsi="Traditional Arabic" w:cs="Traditional Arabic"/>
          <w:b w:val="0"/>
          <w:bCs w:val="0"/>
          <w:rtl/>
        </w:rPr>
        <w:t>،</w:t>
      </w:r>
      <w:r>
        <w:rPr>
          <w:rFonts w:ascii="Traditional Arabic" w:hAnsi="Traditional Arabic" w:cs="Traditional Arabic"/>
          <w:b w:val="0"/>
          <w:bCs w:val="0"/>
          <w:rtl/>
        </w:rPr>
        <w:t xml:space="preserve"> </w:t>
      </w:r>
      <w:r w:rsidR="00D82FF4">
        <w:rPr>
          <w:rFonts w:ascii="Traditional Arabic" w:hAnsi="Traditional Arabic" w:cs="Traditional Arabic" w:hint="cs"/>
          <w:b w:val="0"/>
          <w:bCs w:val="0"/>
          <w:rtl/>
        </w:rPr>
        <w:t>وكان</w:t>
      </w:r>
      <w:r w:rsidR="00D82FF4" w:rsidRPr="00ED19E9">
        <w:rPr>
          <w:rFonts w:ascii="Traditional Arabic" w:hAnsi="Traditional Arabic" w:cs="Traditional Arabic"/>
          <w:b w:val="0"/>
          <w:bCs w:val="0"/>
          <w:rtl/>
        </w:rPr>
        <w:t xml:space="preserve"> </w:t>
      </w:r>
      <w:r w:rsidR="00314E69" w:rsidRPr="00ED19E9">
        <w:rPr>
          <w:rFonts w:ascii="Traditional Arabic" w:hAnsi="Traditional Arabic" w:cs="Traditional Arabic"/>
          <w:b w:val="0"/>
          <w:bCs w:val="0"/>
          <w:rtl/>
        </w:rPr>
        <w:t>أحياناً ي</w:t>
      </w:r>
      <w:r w:rsidR="00D82FF4">
        <w:rPr>
          <w:rFonts w:ascii="Traditional Arabic" w:hAnsi="Traditional Arabic" w:cs="Traditional Arabic" w:hint="cs"/>
          <w:b w:val="0"/>
          <w:bCs w:val="0"/>
          <w:rtl/>
        </w:rPr>
        <w:t>ُ</w:t>
      </w:r>
      <w:r w:rsidR="00314E69" w:rsidRPr="00ED19E9">
        <w:rPr>
          <w:rFonts w:ascii="Traditional Arabic" w:hAnsi="Traditional Arabic" w:cs="Traditional Arabic"/>
          <w:b w:val="0"/>
          <w:bCs w:val="0"/>
          <w:rtl/>
        </w:rPr>
        <w:t>خال</w:t>
      </w:r>
      <w:r w:rsidR="00D82FF4">
        <w:rPr>
          <w:rFonts w:ascii="Traditional Arabic" w:hAnsi="Traditional Arabic" w:cs="Traditional Arabic" w:hint="cs"/>
          <w:b w:val="0"/>
          <w:bCs w:val="0"/>
          <w:rtl/>
        </w:rPr>
        <w:t>ِ</w:t>
      </w:r>
      <w:r w:rsidR="00314E69" w:rsidRPr="00ED19E9">
        <w:rPr>
          <w:rFonts w:ascii="Traditional Arabic" w:hAnsi="Traditional Arabic" w:cs="Traditional Arabic"/>
          <w:b w:val="0"/>
          <w:bCs w:val="0"/>
          <w:rtl/>
        </w:rPr>
        <w:t>ف</w:t>
      </w:r>
      <w:r w:rsidR="002151B4"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 xml:space="preserve"> ش</w:t>
      </w:r>
      <w:r w:rsidR="002151B4"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يخ</w:t>
      </w:r>
      <w:r w:rsidR="00002B78"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ه الك</w:t>
      </w:r>
      <w:r w:rsidR="002151B4"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سائ</w:t>
      </w:r>
      <w:r w:rsidR="00002B78" w:rsidRPr="00ED19E9">
        <w:rPr>
          <w:rFonts w:ascii="Traditional Arabic" w:hAnsi="Traditional Arabic" w:cs="Traditional Arabic"/>
          <w:b w:val="0"/>
          <w:bCs w:val="0"/>
          <w:rtl/>
        </w:rPr>
        <w:t>ِ</w:t>
      </w:r>
      <w:r w:rsidR="008A38E9">
        <w:rPr>
          <w:rFonts w:ascii="Traditional Arabic" w:hAnsi="Traditional Arabic" w:cs="Traditional Arabic"/>
          <w:b w:val="0"/>
          <w:bCs w:val="0"/>
          <w:rtl/>
        </w:rPr>
        <w:t>ي (ت 189 هـ) في</w:t>
      </w:r>
      <w:r w:rsidR="008A38E9">
        <w:rPr>
          <w:rFonts w:ascii="Traditional Arabic" w:hAnsi="Traditional Arabic" w:cs="Traditional Arabic" w:hint="cs"/>
          <w:b w:val="0"/>
          <w:bCs w:val="0"/>
          <w:rtl/>
        </w:rPr>
        <w:t xml:space="preserve"> بعضِ </w:t>
      </w:r>
      <w:r w:rsidR="008F4008" w:rsidRPr="00ED19E9">
        <w:rPr>
          <w:rFonts w:ascii="Traditional Arabic" w:hAnsi="Traditional Arabic" w:cs="Traditional Arabic"/>
          <w:b w:val="0"/>
          <w:bCs w:val="0"/>
          <w:rtl/>
        </w:rPr>
        <w:t>الآراء</w:t>
      </w:r>
      <w:r w:rsidR="002151B4" w:rsidRPr="00ED19E9">
        <w:rPr>
          <w:rFonts w:ascii="Traditional Arabic" w:hAnsi="Traditional Arabic" w:cs="Traditional Arabic"/>
          <w:b w:val="0"/>
          <w:bCs w:val="0"/>
          <w:rtl/>
        </w:rPr>
        <w:t>ِ</w:t>
      </w:r>
      <w:r w:rsidR="009B2F82" w:rsidRPr="00ED19E9">
        <w:rPr>
          <w:rFonts w:ascii="Traditional Arabic" w:hAnsi="Traditional Arabic" w:cs="Traditional Arabic"/>
          <w:b w:val="0"/>
          <w:bCs w:val="0"/>
          <w:rtl/>
        </w:rPr>
        <w:t xml:space="preserve"> النَّحوِيَّة،</w:t>
      </w:r>
      <w:r w:rsidR="008F4008" w:rsidRPr="00ED19E9">
        <w:rPr>
          <w:rFonts w:ascii="Traditional Arabic" w:hAnsi="Traditional Arabic" w:cs="Traditional Arabic"/>
          <w:b w:val="0"/>
          <w:bCs w:val="0"/>
          <w:rtl/>
        </w:rPr>
        <w:t xml:space="preserve"> و</w:t>
      </w:r>
      <w:r w:rsidR="00314E69" w:rsidRPr="00ED19E9">
        <w:rPr>
          <w:rFonts w:ascii="Traditional Arabic" w:hAnsi="Traditional Arabic" w:cs="Traditional Arabic"/>
          <w:b w:val="0"/>
          <w:bCs w:val="0"/>
          <w:rtl/>
        </w:rPr>
        <w:t xml:space="preserve">في </w:t>
      </w:r>
      <w:r w:rsidR="008F4008" w:rsidRPr="00ED19E9">
        <w:rPr>
          <w:rFonts w:ascii="Traditional Arabic" w:hAnsi="Traditional Arabic" w:cs="Traditional Arabic"/>
          <w:b w:val="0"/>
          <w:bCs w:val="0"/>
          <w:rtl/>
        </w:rPr>
        <w:t>و</w:t>
      </w:r>
      <w:r w:rsidR="002151B4"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ج</w:t>
      </w:r>
      <w:r w:rsidR="002151B4"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وه</w:t>
      </w:r>
      <w:r w:rsidR="002151B4"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 xml:space="preserve"> الق</w:t>
      </w:r>
      <w:r w:rsidR="002151B4"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راءات</w:t>
      </w:r>
      <w:r w:rsidR="002151B4" w:rsidRPr="00ED19E9">
        <w:rPr>
          <w:rFonts w:ascii="Traditional Arabic" w:hAnsi="Traditional Arabic" w:cs="Traditional Arabic"/>
          <w:b w:val="0"/>
          <w:bCs w:val="0"/>
          <w:rtl/>
        </w:rPr>
        <w:t>ِ</w:t>
      </w:r>
      <w:r w:rsidR="001E6CA1" w:rsidRPr="00ED19E9">
        <w:rPr>
          <w:rFonts w:ascii="Traditional Arabic" w:hAnsi="Traditional Arabic" w:cs="Traditional Arabic"/>
          <w:b w:val="0"/>
          <w:bCs w:val="0"/>
          <w:rtl/>
        </w:rPr>
        <w:t xml:space="preserve"> الَّتي ساقَها</w:t>
      </w:r>
      <w:r w:rsidR="008F4008" w:rsidRPr="00ED19E9">
        <w:rPr>
          <w:rFonts w:ascii="Traditional Arabic" w:hAnsi="Traditional Arabic" w:cs="Traditional Arabic"/>
          <w:b w:val="0"/>
          <w:bCs w:val="0"/>
          <w:rtl/>
        </w:rPr>
        <w:t xml:space="preserve">، ولم يَكُنْ </w:t>
      </w:r>
      <w:r w:rsidR="008A38E9">
        <w:rPr>
          <w:rFonts w:ascii="Traditional Arabic" w:hAnsi="Traditional Arabic" w:cs="Traditional Arabic" w:hint="cs"/>
          <w:b w:val="0"/>
          <w:bCs w:val="0"/>
          <w:rtl/>
        </w:rPr>
        <w:t xml:space="preserve">موافقاً مَنْ سَبَقُوهُ في </w:t>
      </w:r>
      <w:r w:rsidR="00D82FF4">
        <w:rPr>
          <w:rFonts w:ascii="Traditional Arabic" w:hAnsi="Traditional Arabic" w:cs="Traditional Arabic" w:hint="cs"/>
          <w:b w:val="0"/>
          <w:bCs w:val="0"/>
          <w:rtl/>
        </w:rPr>
        <w:t xml:space="preserve">بعض </w:t>
      </w:r>
      <w:r w:rsidR="008F4008" w:rsidRPr="00ED19E9">
        <w:rPr>
          <w:rFonts w:ascii="Traditional Arabic" w:hAnsi="Traditional Arabic" w:cs="Traditional Arabic"/>
          <w:b w:val="0"/>
          <w:bCs w:val="0"/>
          <w:rtl/>
        </w:rPr>
        <w:t>م</w:t>
      </w:r>
      <w:r w:rsidR="00D02AA6"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سائ</w:t>
      </w:r>
      <w:r w:rsidR="00D02AA6"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ل</w:t>
      </w:r>
      <w:r w:rsidR="00D02AA6"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 xml:space="preserve"> الن</w:t>
      </w:r>
      <w:r w:rsidR="00D02AA6"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حو والت</w:t>
      </w:r>
      <w:r w:rsidR="008A38E9">
        <w:rPr>
          <w:rFonts w:ascii="Traditional Arabic" w:hAnsi="Traditional Arabic" w:cs="Traditional Arabic" w:hint="cs"/>
          <w:b w:val="0"/>
          <w:bCs w:val="0"/>
          <w:rtl/>
        </w:rPr>
        <w:t>َّ</w:t>
      </w:r>
      <w:r w:rsidR="008F4008" w:rsidRPr="00ED19E9">
        <w:rPr>
          <w:rFonts w:ascii="Traditional Arabic" w:hAnsi="Traditional Arabic" w:cs="Traditional Arabic"/>
          <w:b w:val="0"/>
          <w:bCs w:val="0"/>
          <w:rtl/>
        </w:rPr>
        <w:t>صريف</w:t>
      </w:r>
      <w:r w:rsidR="008A38E9">
        <w:rPr>
          <w:rFonts w:ascii="Traditional Arabic" w:hAnsi="Traditional Arabic" w:cs="Traditional Arabic" w:hint="cs"/>
          <w:b w:val="0"/>
          <w:bCs w:val="0"/>
          <w:rtl/>
        </w:rPr>
        <w:t>ِ</w:t>
      </w:r>
      <w:r w:rsidR="00D82FF4">
        <w:rPr>
          <w:rFonts w:ascii="Traditional Arabic" w:hAnsi="Traditional Arabic" w:cs="Traditional Arabic" w:hint="cs"/>
          <w:b w:val="0"/>
          <w:bCs w:val="0"/>
          <w:rtl/>
        </w:rPr>
        <w:t xml:space="preserve"> وهذا ما سعى البحثُ لبيانِهِ وشرحِهِ</w:t>
      </w:r>
      <w:r w:rsidR="008A38E9">
        <w:rPr>
          <w:rFonts w:ascii="Traditional Arabic" w:hAnsi="Traditional Arabic" w:cs="Traditional Arabic"/>
          <w:b w:val="0"/>
          <w:bCs w:val="0"/>
          <w:rtl/>
        </w:rPr>
        <w:t xml:space="preserve">، </w:t>
      </w:r>
      <w:r w:rsidR="008A38E9">
        <w:rPr>
          <w:rFonts w:ascii="Traditional Arabic" w:hAnsi="Traditional Arabic" w:cs="Traditional Arabic" w:hint="cs"/>
          <w:b w:val="0"/>
          <w:bCs w:val="0"/>
          <w:rtl/>
        </w:rPr>
        <w:t>فهو</w:t>
      </w:r>
      <w:r w:rsidR="008F4008" w:rsidRPr="00ED19E9">
        <w:rPr>
          <w:rFonts w:ascii="Traditional Arabic" w:hAnsi="Traditional Arabic" w:cs="Traditional Arabic"/>
          <w:b w:val="0"/>
          <w:bCs w:val="0"/>
          <w:rtl/>
        </w:rPr>
        <w:t xml:space="preserve"> يُقدِّم رأيَهُ في بعضِ المسائِلِ مُعلِّلاً وشار</w:t>
      </w:r>
      <w:r w:rsidR="001E6CA1" w:rsidRPr="00ED19E9">
        <w:rPr>
          <w:rFonts w:ascii="Traditional Arabic" w:hAnsi="Traditional Arabic" w:cs="Traditional Arabic"/>
          <w:b w:val="0"/>
          <w:bCs w:val="0"/>
          <w:rtl/>
        </w:rPr>
        <w:t>ِ</w:t>
      </w:r>
      <w:r w:rsidR="008A38E9">
        <w:rPr>
          <w:rFonts w:ascii="Traditional Arabic" w:hAnsi="Traditional Arabic" w:cs="Traditional Arabic"/>
          <w:b w:val="0"/>
          <w:bCs w:val="0"/>
          <w:rtl/>
        </w:rPr>
        <w:t>حاً بصورةٍ علميَّة</w:t>
      </w:r>
      <w:r w:rsidR="008F4008" w:rsidRPr="00ED19E9">
        <w:rPr>
          <w:rFonts w:ascii="Traditional Arabic" w:hAnsi="Traditional Arabic" w:cs="Traditional Arabic"/>
          <w:b w:val="0"/>
          <w:bCs w:val="0"/>
          <w:rtl/>
        </w:rPr>
        <w:t>، وسُرعانَ ما ي</w:t>
      </w:r>
      <w:r w:rsidR="002151B4"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أتِي بالأدلَّةِ التفصِيليَّةِ على مسائِلِهِ.</w:t>
      </w:r>
    </w:p>
    <w:p w:rsidR="008F4008" w:rsidRPr="00ED19E9" w:rsidRDefault="00ED19E9" w:rsidP="00842C39">
      <w:pPr>
        <w:pStyle w:val="ae"/>
        <w:spacing w:line="240" w:lineRule="auto"/>
        <w:jc w:val="both"/>
        <w:rPr>
          <w:rFonts w:ascii="Traditional Arabic" w:hAnsi="Traditional Arabic" w:cs="Traditional Arabic"/>
          <w:b w:val="0"/>
          <w:bCs w:val="0"/>
          <w:rtl/>
        </w:rPr>
      </w:pPr>
      <w:r>
        <w:rPr>
          <w:rFonts w:ascii="Traditional Arabic" w:hAnsi="Traditional Arabic" w:cs="Traditional Arabic" w:hint="cs"/>
          <w:b w:val="0"/>
          <w:bCs w:val="0"/>
          <w:rtl/>
        </w:rPr>
        <w:tab/>
      </w:r>
      <w:r w:rsidR="009901FD">
        <w:rPr>
          <w:rFonts w:ascii="Traditional Arabic" w:hAnsi="Traditional Arabic" w:cs="Traditional Arabic"/>
          <w:b w:val="0"/>
          <w:bCs w:val="0"/>
          <w:rtl/>
        </w:rPr>
        <w:t xml:space="preserve"> </w:t>
      </w:r>
      <w:r w:rsidR="008F4008" w:rsidRPr="00ED19E9">
        <w:rPr>
          <w:rFonts w:ascii="Traditional Arabic" w:hAnsi="Traditional Arabic" w:cs="Traditional Arabic"/>
          <w:b w:val="0"/>
          <w:bCs w:val="0"/>
          <w:rtl/>
        </w:rPr>
        <w:t>و</w:t>
      </w:r>
      <w:r w:rsidR="008A38E9">
        <w:rPr>
          <w:rFonts w:ascii="Traditional Arabic" w:hAnsi="Traditional Arabic" w:cs="Traditional Arabic" w:hint="cs"/>
          <w:b w:val="0"/>
          <w:bCs w:val="0"/>
          <w:rtl/>
        </w:rPr>
        <w:t xml:space="preserve">من </w:t>
      </w:r>
      <w:r w:rsidR="008F4008" w:rsidRPr="00ED19E9">
        <w:rPr>
          <w:rFonts w:ascii="Traditional Arabic" w:hAnsi="Traditional Arabic" w:cs="Traditional Arabic"/>
          <w:b w:val="0"/>
          <w:bCs w:val="0"/>
          <w:rtl/>
        </w:rPr>
        <w:t>الم</w:t>
      </w:r>
      <w:r w:rsidR="00BA12D7">
        <w:rPr>
          <w:rFonts w:ascii="Traditional Arabic" w:hAnsi="Traditional Arabic" w:cs="Traditional Arabic" w:hint="cs"/>
          <w:b w:val="0"/>
          <w:bCs w:val="0"/>
          <w:rtl/>
        </w:rPr>
        <w:t>ُ</w:t>
      </w:r>
      <w:r w:rsidR="00D82FF4">
        <w:rPr>
          <w:rFonts w:ascii="Traditional Arabic" w:hAnsi="Traditional Arabic" w:cs="Traditional Arabic"/>
          <w:b w:val="0"/>
          <w:bCs w:val="0"/>
          <w:rtl/>
        </w:rPr>
        <w:t>همّ</w:t>
      </w:r>
      <w:r w:rsidR="00D82FF4">
        <w:rPr>
          <w:rFonts w:ascii="Traditional Arabic" w:hAnsi="Traditional Arabic" w:cs="Traditional Arabic" w:hint="cs"/>
          <w:b w:val="0"/>
          <w:bCs w:val="0"/>
          <w:rtl/>
        </w:rPr>
        <w:t>ِ</w:t>
      </w:r>
      <w:r w:rsidR="008F4008" w:rsidRPr="00ED19E9">
        <w:rPr>
          <w:rFonts w:ascii="Traditional Arabic" w:hAnsi="Traditional Arabic" w:cs="Traditional Arabic"/>
          <w:b w:val="0"/>
          <w:bCs w:val="0"/>
          <w:rtl/>
        </w:rPr>
        <w:t xml:space="preserve"> فِي هذا البحثِ </w:t>
      </w:r>
      <w:r w:rsidR="008A38E9">
        <w:rPr>
          <w:rFonts w:ascii="Traditional Arabic" w:hAnsi="Traditional Arabic" w:cs="Traditional Arabic" w:hint="cs"/>
          <w:b w:val="0"/>
          <w:bCs w:val="0"/>
          <w:rtl/>
        </w:rPr>
        <w:t>إثباتُ</w:t>
      </w:r>
      <w:r w:rsidR="00F05446">
        <w:rPr>
          <w:rFonts w:ascii="Traditional Arabic" w:hAnsi="Traditional Arabic" w:cs="Traditional Arabic" w:hint="cs"/>
          <w:b w:val="0"/>
          <w:bCs w:val="0"/>
          <w:rtl/>
        </w:rPr>
        <w:t xml:space="preserve"> آراء</w:t>
      </w:r>
      <w:r w:rsidR="00F05446">
        <w:rPr>
          <w:rFonts w:ascii="Traditional Arabic" w:hAnsi="Traditional Arabic" w:cs="Traditional Arabic"/>
          <w:b w:val="0"/>
          <w:bCs w:val="0"/>
          <w:rtl/>
        </w:rPr>
        <w:t xml:space="preserve"> الفرَّاء</w:t>
      </w:r>
      <w:r w:rsidR="008F4008" w:rsidRPr="00ED19E9">
        <w:rPr>
          <w:rFonts w:ascii="Traditional Arabic" w:hAnsi="Traditional Arabic" w:cs="Traditional Arabic"/>
          <w:b w:val="0"/>
          <w:bCs w:val="0"/>
          <w:rtl/>
        </w:rPr>
        <w:t xml:space="preserve"> ب</w:t>
      </w:r>
      <w:r w:rsidR="002151B4"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ت</w:t>
      </w:r>
      <w:r w:rsidR="002151B4"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فصيل</w:t>
      </w:r>
      <w:r w:rsidR="00314E69" w:rsidRPr="00ED19E9">
        <w:rPr>
          <w:rFonts w:ascii="Traditional Arabic" w:hAnsi="Traditional Arabic" w:cs="Traditional Arabic"/>
          <w:b w:val="0"/>
          <w:bCs w:val="0"/>
          <w:rtl/>
        </w:rPr>
        <w:t>ٍ</w:t>
      </w:r>
      <w:r w:rsidR="009901FD">
        <w:rPr>
          <w:rFonts w:ascii="Traditional Arabic" w:hAnsi="Traditional Arabic" w:cs="Traditional Arabic"/>
          <w:b w:val="0"/>
          <w:bCs w:val="0"/>
          <w:rtl/>
        </w:rPr>
        <w:t xml:space="preserve"> </w:t>
      </w:r>
      <w:r w:rsidR="008F4008" w:rsidRPr="00ED19E9">
        <w:rPr>
          <w:rFonts w:ascii="Traditional Arabic" w:hAnsi="Traditional Arabic" w:cs="Traditional Arabic"/>
          <w:b w:val="0"/>
          <w:bCs w:val="0"/>
          <w:rtl/>
        </w:rPr>
        <w:t>ودق</w:t>
      </w:r>
      <w:r w:rsidR="00314E69"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ة</w:t>
      </w:r>
      <w:r w:rsidR="00314E69" w:rsidRPr="00ED19E9">
        <w:rPr>
          <w:rFonts w:ascii="Traditional Arabic" w:hAnsi="Traditional Arabic" w:cs="Traditional Arabic"/>
          <w:b w:val="0"/>
          <w:bCs w:val="0"/>
          <w:rtl/>
        </w:rPr>
        <w:t>ٍ</w:t>
      </w:r>
      <w:r w:rsidR="00F05446">
        <w:rPr>
          <w:rFonts w:ascii="Traditional Arabic" w:hAnsi="Traditional Arabic" w:cs="Traditional Arabic" w:hint="cs"/>
          <w:b w:val="0"/>
          <w:bCs w:val="0"/>
          <w:rtl/>
        </w:rPr>
        <w:t xml:space="preserve"> في</w:t>
      </w:r>
      <w:r w:rsidR="002151B4" w:rsidRPr="00ED19E9">
        <w:rPr>
          <w:rFonts w:ascii="Traditional Arabic" w:hAnsi="Traditional Arabic" w:cs="Traditional Arabic"/>
          <w:b w:val="0"/>
          <w:bCs w:val="0"/>
          <w:rtl/>
        </w:rPr>
        <w:t xml:space="preserve"> </w:t>
      </w:r>
      <w:r w:rsidR="008F4008" w:rsidRPr="00ED19E9">
        <w:rPr>
          <w:rFonts w:ascii="Traditional Arabic" w:hAnsi="Traditional Arabic" w:cs="Traditional Arabic"/>
          <w:b w:val="0"/>
          <w:bCs w:val="0"/>
          <w:rtl/>
        </w:rPr>
        <w:t>المواض</w:t>
      </w:r>
      <w:r w:rsidR="008A38E9">
        <w:rPr>
          <w:rFonts w:ascii="Traditional Arabic" w:hAnsi="Traditional Arabic" w:cs="Traditional Arabic" w:hint="cs"/>
          <w:b w:val="0"/>
          <w:bCs w:val="0"/>
          <w:rtl/>
        </w:rPr>
        <w:t>ِ</w:t>
      </w:r>
      <w:r w:rsidR="008F4008" w:rsidRPr="00ED19E9">
        <w:rPr>
          <w:rFonts w:ascii="Traditional Arabic" w:hAnsi="Traditional Arabic" w:cs="Traditional Arabic"/>
          <w:b w:val="0"/>
          <w:bCs w:val="0"/>
          <w:rtl/>
        </w:rPr>
        <w:t>ع</w:t>
      </w:r>
      <w:r w:rsidR="008A38E9">
        <w:rPr>
          <w:rFonts w:ascii="Traditional Arabic" w:hAnsi="Traditional Arabic" w:cs="Traditional Arabic" w:hint="cs"/>
          <w:b w:val="0"/>
          <w:bCs w:val="0"/>
          <w:rtl/>
        </w:rPr>
        <w:t>ِ</w:t>
      </w:r>
      <w:r w:rsidR="008F4008" w:rsidRPr="00ED19E9">
        <w:rPr>
          <w:rFonts w:ascii="Traditional Arabic" w:hAnsi="Traditional Arabic" w:cs="Traditional Arabic"/>
          <w:b w:val="0"/>
          <w:bCs w:val="0"/>
          <w:rtl/>
        </w:rPr>
        <w:t xml:space="preserve"> ال</w:t>
      </w:r>
      <w:r w:rsidR="00314E69"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 xml:space="preserve">تي </w:t>
      </w:r>
      <w:r w:rsidR="00F05446">
        <w:rPr>
          <w:rFonts w:ascii="Traditional Arabic" w:hAnsi="Traditional Arabic" w:cs="Traditional Arabic" w:hint="cs"/>
          <w:b w:val="0"/>
          <w:bCs w:val="0"/>
          <w:rtl/>
        </w:rPr>
        <w:t>جاءَ</w:t>
      </w:r>
      <w:r w:rsidR="008F4008" w:rsidRPr="00ED19E9">
        <w:rPr>
          <w:rFonts w:ascii="Traditional Arabic" w:hAnsi="Traditional Arabic" w:cs="Traditional Arabic"/>
          <w:b w:val="0"/>
          <w:bCs w:val="0"/>
          <w:rtl/>
        </w:rPr>
        <w:t xml:space="preserve"> </w:t>
      </w:r>
      <w:r w:rsidR="00314E69" w:rsidRPr="00ED19E9">
        <w:rPr>
          <w:rFonts w:ascii="Traditional Arabic" w:hAnsi="Traditional Arabic" w:cs="Traditional Arabic"/>
          <w:b w:val="0"/>
          <w:bCs w:val="0"/>
          <w:rtl/>
        </w:rPr>
        <w:t>فيها الق</w:t>
      </w:r>
      <w:r w:rsidR="002151B4" w:rsidRPr="00ED19E9">
        <w:rPr>
          <w:rFonts w:ascii="Traditional Arabic" w:hAnsi="Traditional Arabic" w:cs="Traditional Arabic"/>
          <w:b w:val="0"/>
          <w:bCs w:val="0"/>
          <w:rtl/>
        </w:rPr>
        <w:t>َ</w:t>
      </w:r>
      <w:r w:rsidR="00314E69" w:rsidRPr="00ED19E9">
        <w:rPr>
          <w:rFonts w:ascii="Traditional Arabic" w:hAnsi="Traditional Arabic" w:cs="Traditional Arabic"/>
          <w:b w:val="0"/>
          <w:bCs w:val="0"/>
          <w:rtl/>
        </w:rPr>
        <w:t>س</w:t>
      </w:r>
      <w:r w:rsidR="002151B4" w:rsidRPr="00ED19E9">
        <w:rPr>
          <w:rFonts w:ascii="Traditional Arabic" w:hAnsi="Traditional Arabic" w:cs="Traditional Arabic"/>
          <w:b w:val="0"/>
          <w:bCs w:val="0"/>
          <w:rtl/>
        </w:rPr>
        <w:t>َ</w:t>
      </w:r>
      <w:r w:rsidR="00314E69" w:rsidRPr="00ED19E9">
        <w:rPr>
          <w:rFonts w:ascii="Traditional Arabic" w:hAnsi="Traditional Arabic" w:cs="Traditional Arabic"/>
          <w:b w:val="0"/>
          <w:bCs w:val="0"/>
          <w:rtl/>
        </w:rPr>
        <w:t>م</w:t>
      </w:r>
      <w:r w:rsidR="00D82FF4">
        <w:rPr>
          <w:rFonts w:ascii="Traditional Arabic" w:hAnsi="Traditional Arabic" w:cs="Traditional Arabic"/>
          <w:b w:val="0"/>
          <w:bCs w:val="0"/>
          <w:rtl/>
        </w:rPr>
        <w:t>، وب</w:t>
      </w:r>
      <w:r w:rsidR="00D82FF4">
        <w:rPr>
          <w:rFonts w:ascii="Traditional Arabic" w:hAnsi="Traditional Arabic" w:cs="Traditional Arabic" w:hint="cs"/>
          <w:b w:val="0"/>
          <w:bCs w:val="0"/>
          <w:rtl/>
        </w:rPr>
        <w:t xml:space="preserve">يانُ </w:t>
      </w:r>
      <w:r w:rsidR="008F4008" w:rsidRPr="00ED19E9">
        <w:rPr>
          <w:rFonts w:ascii="Traditional Arabic" w:hAnsi="Traditional Arabic" w:cs="Traditional Arabic"/>
          <w:b w:val="0"/>
          <w:bCs w:val="0"/>
          <w:rtl/>
        </w:rPr>
        <w:t>أشكال</w:t>
      </w:r>
      <w:r w:rsidR="00D82FF4">
        <w:rPr>
          <w:rFonts w:ascii="Traditional Arabic" w:hAnsi="Traditional Arabic" w:cs="Traditional Arabic" w:hint="cs"/>
          <w:b w:val="0"/>
          <w:bCs w:val="0"/>
          <w:rtl/>
        </w:rPr>
        <w:t>ِ</w:t>
      </w:r>
      <w:r w:rsidR="008F4008" w:rsidRPr="00ED19E9">
        <w:rPr>
          <w:rFonts w:ascii="Traditional Arabic" w:hAnsi="Traditional Arabic" w:cs="Traditional Arabic"/>
          <w:b w:val="0"/>
          <w:bCs w:val="0"/>
          <w:rtl/>
        </w:rPr>
        <w:t xml:space="preserve"> الق</w:t>
      </w:r>
      <w:r w:rsidR="00B0309F">
        <w:rPr>
          <w:rFonts w:ascii="Traditional Arabic" w:hAnsi="Traditional Arabic" w:cs="Traditional Arabic" w:hint="cs"/>
          <w:b w:val="0"/>
          <w:bCs w:val="0"/>
          <w:rtl/>
        </w:rPr>
        <w:t>َ</w:t>
      </w:r>
      <w:r w:rsidR="008F4008" w:rsidRPr="00ED19E9">
        <w:rPr>
          <w:rFonts w:ascii="Traditional Arabic" w:hAnsi="Traditional Arabic" w:cs="Traditional Arabic"/>
          <w:b w:val="0"/>
          <w:bCs w:val="0"/>
          <w:rtl/>
        </w:rPr>
        <w:t>س</w:t>
      </w:r>
      <w:r w:rsidR="00B0309F">
        <w:rPr>
          <w:rFonts w:ascii="Traditional Arabic" w:hAnsi="Traditional Arabic" w:cs="Traditional Arabic" w:hint="cs"/>
          <w:b w:val="0"/>
          <w:bCs w:val="0"/>
          <w:rtl/>
        </w:rPr>
        <w:t>َ</w:t>
      </w:r>
      <w:r w:rsidR="008F4008" w:rsidRPr="00ED19E9">
        <w:rPr>
          <w:rFonts w:ascii="Traditional Arabic" w:hAnsi="Traditional Arabic" w:cs="Traditional Arabic"/>
          <w:b w:val="0"/>
          <w:bCs w:val="0"/>
          <w:rtl/>
        </w:rPr>
        <w:t>م</w:t>
      </w:r>
      <w:r w:rsidR="00B0309F">
        <w:rPr>
          <w:rFonts w:ascii="Traditional Arabic" w:hAnsi="Traditional Arabic" w:cs="Traditional Arabic" w:hint="cs"/>
          <w:b w:val="0"/>
          <w:bCs w:val="0"/>
          <w:rtl/>
        </w:rPr>
        <w:t>ِ</w:t>
      </w:r>
      <w:r w:rsidR="008F4008" w:rsidRPr="00ED19E9">
        <w:rPr>
          <w:rFonts w:ascii="Traditional Arabic" w:hAnsi="Traditional Arabic" w:cs="Traditional Arabic"/>
          <w:b w:val="0"/>
          <w:bCs w:val="0"/>
          <w:rtl/>
        </w:rPr>
        <w:t xml:space="preserve"> في الق</w:t>
      </w:r>
      <w:r w:rsidR="002151B4"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رآن</w:t>
      </w:r>
      <w:r w:rsidR="002151B4"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 xml:space="preserve"> وحروف</w:t>
      </w:r>
      <w:r w:rsidR="002151B4"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ه</w:t>
      </w:r>
      <w:r w:rsidR="002151B4"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 xml:space="preserve"> وأنواع</w:t>
      </w:r>
      <w:r w:rsidR="00D02AA6"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ه</w:t>
      </w:r>
      <w:r w:rsidR="00D02AA6"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 xml:space="preserve"> والط</w:t>
      </w:r>
      <w:r w:rsidR="00D02AA6"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رق</w:t>
      </w:r>
      <w:r w:rsidR="00D02AA6"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 xml:space="preserve"> ال</w:t>
      </w:r>
      <w:r w:rsidR="002151B4"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تي جاء</w:t>
      </w:r>
      <w:r w:rsidR="002151B4"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 xml:space="preserve"> بها، </w:t>
      </w:r>
      <w:r w:rsidR="00D82FF4">
        <w:rPr>
          <w:rFonts w:ascii="Traditional Arabic" w:hAnsi="Traditional Arabic" w:cs="Traditional Arabic" w:hint="cs"/>
          <w:b w:val="0"/>
          <w:bCs w:val="0"/>
          <w:rtl/>
        </w:rPr>
        <w:t>ومِن ثَمَّ النَّظرُ</w:t>
      </w:r>
      <w:r w:rsidR="008F4008" w:rsidRPr="00ED19E9">
        <w:rPr>
          <w:rFonts w:ascii="Traditional Arabic" w:hAnsi="Traditional Arabic" w:cs="Traditional Arabic"/>
          <w:b w:val="0"/>
          <w:bCs w:val="0"/>
          <w:rtl/>
        </w:rPr>
        <w:t xml:space="preserve"> </w:t>
      </w:r>
      <w:r w:rsidR="008A38E9">
        <w:rPr>
          <w:rFonts w:ascii="Traditional Arabic" w:hAnsi="Traditional Arabic" w:cs="Traditional Arabic" w:hint="cs"/>
          <w:b w:val="0"/>
          <w:bCs w:val="0"/>
          <w:rtl/>
        </w:rPr>
        <w:t>ف</w:t>
      </w:r>
      <w:r w:rsidR="00D82FF4">
        <w:rPr>
          <w:rFonts w:ascii="Traditional Arabic" w:hAnsi="Traditional Arabic" w:cs="Traditional Arabic" w:hint="cs"/>
          <w:b w:val="0"/>
          <w:bCs w:val="0"/>
          <w:rtl/>
        </w:rPr>
        <w:t>ِ</w:t>
      </w:r>
      <w:r w:rsidR="008A38E9">
        <w:rPr>
          <w:rFonts w:ascii="Traditional Arabic" w:hAnsi="Traditional Arabic" w:cs="Traditional Arabic" w:hint="cs"/>
          <w:b w:val="0"/>
          <w:bCs w:val="0"/>
          <w:rtl/>
        </w:rPr>
        <w:t xml:space="preserve">ي </w:t>
      </w:r>
      <w:r w:rsidR="008F4008" w:rsidRPr="00ED19E9">
        <w:rPr>
          <w:rFonts w:ascii="Traditional Arabic" w:hAnsi="Traditional Arabic" w:cs="Traditional Arabic"/>
          <w:b w:val="0"/>
          <w:bCs w:val="0"/>
          <w:rtl/>
        </w:rPr>
        <w:t>أ</w:t>
      </w:r>
      <w:r w:rsidR="00D82FF4">
        <w:rPr>
          <w:rFonts w:ascii="Traditional Arabic" w:hAnsi="Traditional Arabic" w:cs="Traditional Arabic" w:hint="cs"/>
          <w:b w:val="0"/>
          <w:bCs w:val="0"/>
          <w:rtl/>
        </w:rPr>
        <w:t>َ</w:t>
      </w:r>
      <w:r w:rsidR="008F4008" w:rsidRPr="00ED19E9">
        <w:rPr>
          <w:rFonts w:ascii="Traditional Arabic" w:hAnsi="Traditional Arabic" w:cs="Traditional Arabic"/>
          <w:b w:val="0"/>
          <w:bCs w:val="0"/>
          <w:rtl/>
        </w:rPr>
        <w:t>دل</w:t>
      </w:r>
      <w:r w:rsidR="002151B4"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ت</w:t>
      </w:r>
      <w:r w:rsidR="008A38E9">
        <w:rPr>
          <w:rFonts w:ascii="Traditional Arabic" w:hAnsi="Traditional Arabic" w:cs="Traditional Arabic" w:hint="cs"/>
          <w:b w:val="0"/>
          <w:bCs w:val="0"/>
          <w:rtl/>
        </w:rPr>
        <w:t>ِ</w:t>
      </w:r>
      <w:r w:rsidR="008F4008" w:rsidRPr="00ED19E9">
        <w:rPr>
          <w:rFonts w:ascii="Traditional Arabic" w:hAnsi="Traditional Arabic" w:cs="Traditional Arabic"/>
          <w:b w:val="0"/>
          <w:bCs w:val="0"/>
          <w:rtl/>
        </w:rPr>
        <w:t>ه</w:t>
      </w:r>
      <w:r w:rsidR="008A38E9">
        <w:rPr>
          <w:rFonts w:ascii="Traditional Arabic" w:hAnsi="Traditional Arabic" w:cs="Traditional Arabic" w:hint="cs"/>
          <w:b w:val="0"/>
          <w:bCs w:val="0"/>
          <w:rtl/>
        </w:rPr>
        <w:t>ِ التي جاءَ بِها</w:t>
      </w:r>
      <w:r w:rsidR="008F4008" w:rsidRPr="00ED19E9">
        <w:rPr>
          <w:rFonts w:ascii="Traditional Arabic" w:hAnsi="Traditional Arabic" w:cs="Traditional Arabic"/>
          <w:b w:val="0"/>
          <w:bCs w:val="0"/>
          <w:rtl/>
        </w:rPr>
        <w:t xml:space="preserve"> م</w:t>
      </w:r>
      <w:r w:rsidR="002151B4"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ن ك</w:t>
      </w:r>
      <w:r w:rsidR="002151B4"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لام</w:t>
      </w:r>
      <w:r w:rsidR="002151B4"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 xml:space="preserve"> الع</w:t>
      </w:r>
      <w:r w:rsidR="002151B4"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رب</w:t>
      </w:r>
      <w:r w:rsidR="002151B4" w:rsidRPr="00ED19E9">
        <w:rPr>
          <w:rFonts w:ascii="Traditional Arabic" w:hAnsi="Traditional Arabic" w:cs="Traditional Arabic"/>
          <w:b w:val="0"/>
          <w:bCs w:val="0"/>
          <w:rtl/>
        </w:rPr>
        <w:t>ِ</w:t>
      </w:r>
      <w:r w:rsidR="008A38E9">
        <w:rPr>
          <w:rFonts w:ascii="Traditional Arabic" w:hAnsi="Traditional Arabic" w:cs="Traditional Arabic"/>
          <w:b w:val="0"/>
          <w:bCs w:val="0"/>
          <w:rtl/>
        </w:rPr>
        <w:t>،</w:t>
      </w:r>
      <w:r w:rsidR="009901FD">
        <w:rPr>
          <w:rFonts w:ascii="Traditional Arabic" w:hAnsi="Traditional Arabic" w:cs="Traditional Arabic"/>
          <w:b w:val="0"/>
          <w:bCs w:val="0"/>
          <w:rtl/>
        </w:rPr>
        <w:t xml:space="preserve"> </w:t>
      </w:r>
      <w:r w:rsidR="008A38E9">
        <w:rPr>
          <w:rFonts w:ascii="Traditional Arabic" w:hAnsi="Traditional Arabic" w:cs="Traditional Arabic" w:hint="cs"/>
          <w:b w:val="0"/>
          <w:bCs w:val="0"/>
          <w:rtl/>
        </w:rPr>
        <w:t xml:space="preserve">فهو </w:t>
      </w:r>
      <w:r w:rsidR="008F4008" w:rsidRPr="00ED19E9">
        <w:rPr>
          <w:rFonts w:ascii="Traditional Arabic" w:hAnsi="Traditional Arabic" w:cs="Traditional Arabic"/>
          <w:b w:val="0"/>
          <w:bCs w:val="0"/>
          <w:rtl/>
        </w:rPr>
        <w:t>ي</w:t>
      </w:r>
      <w:r w:rsidR="002151B4"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ذك</w:t>
      </w:r>
      <w:r w:rsidR="002151B4"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ر</w:t>
      </w:r>
      <w:r w:rsidR="002151B4"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 xml:space="preserve"> آراء</w:t>
      </w:r>
      <w:r w:rsidR="002151B4"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 xml:space="preserve"> الن</w:t>
      </w:r>
      <w:r w:rsidR="002151B4"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حاة وهِي</w:t>
      </w:r>
      <w:r w:rsidR="00B0309F">
        <w:rPr>
          <w:rFonts w:ascii="Traditional Arabic" w:hAnsi="Traditional Arabic" w:cs="Traditional Arabic" w:hint="cs"/>
          <w:b w:val="0"/>
          <w:bCs w:val="0"/>
          <w:rtl/>
        </w:rPr>
        <w:t>َ</w:t>
      </w:r>
      <w:r w:rsidR="008F4008" w:rsidRPr="00ED19E9">
        <w:rPr>
          <w:rFonts w:ascii="Traditional Arabic" w:hAnsi="Traditional Arabic" w:cs="Traditional Arabic"/>
          <w:b w:val="0"/>
          <w:bCs w:val="0"/>
          <w:rtl/>
        </w:rPr>
        <w:t xml:space="preserve"> مُتعدِّدةُ الشَّرحِ والتوجيهِ، توزَّعَتْ علَى القُرآنِ والشِّعرِ والشواهِدِ النثريَّةِ، وه</w:t>
      </w:r>
      <w:r w:rsidR="00D82FF4">
        <w:rPr>
          <w:rFonts w:ascii="Traditional Arabic" w:hAnsi="Traditional Arabic" w:cs="Traditional Arabic" w:hint="cs"/>
          <w:b w:val="0"/>
          <w:bCs w:val="0"/>
          <w:rtl/>
        </w:rPr>
        <w:t>ِ</w:t>
      </w:r>
      <w:r w:rsidR="008F4008" w:rsidRPr="00ED19E9">
        <w:rPr>
          <w:rFonts w:ascii="Traditional Arabic" w:hAnsi="Traditional Arabic" w:cs="Traditional Arabic"/>
          <w:b w:val="0"/>
          <w:bCs w:val="0"/>
          <w:rtl/>
        </w:rPr>
        <w:t>ي</w:t>
      </w:r>
      <w:r w:rsidR="00D82FF4">
        <w:rPr>
          <w:rFonts w:ascii="Traditional Arabic" w:hAnsi="Traditional Arabic" w:cs="Traditional Arabic" w:hint="cs"/>
          <w:b w:val="0"/>
          <w:bCs w:val="0"/>
          <w:rtl/>
        </w:rPr>
        <w:t>َ</w:t>
      </w:r>
      <w:r w:rsidR="008F4008" w:rsidRPr="00ED19E9">
        <w:rPr>
          <w:rFonts w:ascii="Traditional Arabic" w:hAnsi="Traditional Arabic" w:cs="Traditional Arabic"/>
          <w:b w:val="0"/>
          <w:bCs w:val="0"/>
          <w:rtl/>
        </w:rPr>
        <w:t xml:space="preserve"> في مُجم</w:t>
      </w:r>
      <w:r w:rsidR="00D82FF4">
        <w:rPr>
          <w:rFonts w:ascii="Traditional Arabic" w:hAnsi="Traditional Arabic" w:cs="Traditional Arabic" w:hint="cs"/>
          <w:b w:val="0"/>
          <w:bCs w:val="0"/>
          <w:rtl/>
        </w:rPr>
        <w:t>َ</w:t>
      </w:r>
      <w:r w:rsidR="008F4008" w:rsidRPr="00ED19E9">
        <w:rPr>
          <w:rFonts w:ascii="Traditional Arabic" w:hAnsi="Traditional Arabic" w:cs="Traditional Arabic"/>
          <w:b w:val="0"/>
          <w:bCs w:val="0"/>
          <w:rtl/>
        </w:rPr>
        <w:t>لِها تَدلُّ عل</w:t>
      </w:r>
      <w:r w:rsidR="00D02AA6"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 xml:space="preserve">ى </w:t>
      </w:r>
      <w:r w:rsidR="008A38E9">
        <w:rPr>
          <w:rFonts w:ascii="Traditional Arabic" w:hAnsi="Traditional Arabic" w:cs="Traditional Arabic" w:hint="cs"/>
          <w:b w:val="0"/>
          <w:bCs w:val="0"/>
          <w:rtl/>
        </w:rPr>
        <w:t xml:space="preserve">سَعةٍ </w:t>
      </w:r>
      <w:r w:rsidR="008F4008" w:rsidRPr="00ED19E9">
        <w:rPr>
          <w:rFonts w:ascii="Traditional Arabic" w:hAnsi="Traditional Arabic" w:cs="Traditional Arabic"/>
          <w:b w:val="0"/>
          <w:bCs w:val="0"/>
          <w:rtl/>
        </w:rPr>
        <w:t>في الف</w:t>
      </w:r>
      <w:r w:rsidR="00D02AA6"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همِ و</w:t>
      </w:r>
      <w:r w:rsidR="008A38E9">
        <w:rPr>
          <w:rFonts w:ascii="Traditional Arabic" w:hAnsi="Traditional Arabic" w:cs="Traditional Arabic" w:hint="cs"/>
          <w:b w:val="0"/>
          <w:bCs w:val="0"/>
          <w:rtl/>
        </w:rPr>
        <w:t>مُرونة</w:t>
      </w:r>
      <w:r w:rsidR="00D82FF4">
        <w:rPr>
          <w:rFonts w:ascii="Traditional Arabic" w:hAnsi="Traditional Arabic" w:cs="Traditional Arabic" w:hint="cs"/>
          <w:b w:val="0"/>
          <w:bCs w:val="0"/>
          <w:rtl/>
        </w:rPr>
        <w:t>ٍ</w:t>
      </w:r>
      <w:r w:rsidR="008F4008" w:rsidRPr="00ED19E9">
        <w:rPr>
          <w:rFonts w:ascii="Traditional Arabic" w:hAnsi="Traditional Arabic" w:cs="Traditional Arabic"/>
          <w:b w:val="0"/>
          <w:bCs w:val="0"/>
          <w:rtl/>
        </w:rPr>
        <w:t xml:space="preserve"> ف</w:t>
      </w:r>
      <w:r w:rsidR="00D82FF4">
        <w:rPr>
          <w:rFonts w:ascii="Traditional Arabic" w:hAnsi="Traditional Arabic" w:cs="Traditional Arabic" w:hint="cs"/>
          <w:b w:val="0"/>
          <w:bCs w:val="0"/>
          <w:rtl/>
        </w:rPr>
        <w:t>ِ</w:t>
      </w:r>
      <w:r w:rsidR="008F4008" w:rsidRPr="00ED19E9">
        <w:rPr>
          <w:rFonts w:ascii="Traditional Arabic" w:hAnsi="Traditional Arabic" w:cs="Traditional Arabic"/>
          <w:b w:val="0"/>
          <w:bCs w:val="0"/>
          <w:rtl/>
        </w:rPr>
        <w:t>ي الر</w:t>
      </w:r>
      <w:r w:rsidR="008A38E9">
        <w:rPr>
          <w:rFonts w:ascii="Traditional Arabic" w:hAnsi="Traditional Arabic" w:cs="Traditional Arabic" w:hint="cs"/>
          <w:b w:val="0"/>
          <w:bCs w:val="0"/>
          <w:rtl/>
        </w:rPr>
        <w:t>َّ</w:t>
      </w:r>
      <w:r w:rsidR="008F4008" w:rsidRPr="00ED19E9">
        <w:rPr>
          <w:rFonts w:ascii="Traditional Arabic" w:hAnsi="Traditional Arabic" w:cs="Traditional Arabic"/>
          <w:b w:val="0"/>
          <w:bCs w:val="0"/>
          <w:rtl/>
        </w:rPr>
        <w:t>أي وت</w:t>
      </w:r>
      <w:r w:rsidR="00D02AA6"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فرُّدٍ في الق</w:t>
      </w:r>
      <w:r w:rsidR="00D02AA6"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ولِ، ما ي</w:t>
      </w:r>
      <w:r w:rsidR="00D82FF4">
        <w:rPr>
          <w:rFonts w:ascii="Traditional Arabic" w:hAnsi="Traditional Arabic" w:cs="Traditional Arabic" w:hint="cs"/>
          <w:b w:val="0"/>
          <w:bCs w:val="0"/>
          <w:rtl/>
        </w:rPr>
        <w:t>َ</w:t>
      </w:r>
      <w:r w:rsidR="008F4008" w:rsidRPr="00ED19E9">
        <w:rPr>
          <w:rFonts w:ascii="Traditional Arabic" w:hAnsi="Traditional Arabic" w:cs="Traditional Arabic"/>
          <w:b w:val="0"/>
          <w:bCs w:val="0"/>
          <w:rtl/>
        </w:rPr>
        <w:t>جعلُنا نُقِرُّ بأنَّ هذا النَّحويَّ مُتميُّزٌ بَينَ أقرانِهِ</w:t>
      </w:r>
      <w:r w:rsidR="002151B4" w:rsidRPr="00ED19E9">
        <w:rPr>
          <w:rFonts w:ascii="Traditional Arabic" w:hAnsi="Traditional Arabic" w:cs="Traditional Arabic"/>
          <w:b w:val="0"/>
          <w:bCs w:val="0"/>
          <w:rtl/>
        </w:rPr>
        <w:t xml:space="preserve"> فِي زَمانِهِ</w:t>
      </w:r>
      <w:r w:rsidR="00314E69" w:rsidRPr="00ED19E9">
        <w:rPr>
          <w:rFonts w:ascii="Traditional Arabic" w:hAnsi="Traditional Arabic" w:cs="Traditional Arabic"/>
          <w:b w:val="0"/>
          <w:bCs w:val="0"/>
          <w:rtl/>
        </w:rPr>
        <w:t xml:space="preserve">، </w:t>
      </w:r>
      <w:r w:rsidR="00F77FDF" w:rsidRPr="00ED19E9">
        <w:rPr>
          <w:rFonts w:ascii="Traditional Arabic" w:hAnsi="Traditional Arabic" w:cs="Traditional Arabic"/>
          <w:b w:val="0"/>
          <w:bCs w:val="0"/>
          <w:rtl/>
        </w:rPr>
        <w:t>لِمَ لا وه</w:t>
      </w:r>
      <w:r w:rsidR="00D82FF4">
        <w:rPr>
          <w:rFonts w:ascii="Traditional Arabic" w:hAnsi="Traditional Arabic" w:cs="Traditional Arabic" w:hint="cs"/>
          <w:b w:val="0"/>
          <w:bCs w:val="0"/>
          <w:rtl/>
        </w:rPr>
        <w:t>ُ</w:t>
      </w:r>
      <w:r w:rsidR="00F77FDF" w:rsidRPr="00ED19E9">
        <w:rPr>
          <w:rFonts w:ascii="Traditional Arabic" w:hAnsi="Traditional Arabic" w:cs="Traditional Arabic"/>
          <w:b w:val="0"/>
          <w:bCs w:val="0"/>
          <w:rtl/>
        </w:rPr>
        <w:t xml:space="preserve">و </w:t>
      </w:r>
      <w:r w:rsidR="00314E69" w:rsidRPr="00ED19E9">
        <w:rPr>
          <w:rFonts w:ascii="Traditional Arabic" w:hAnsi="Traditional Arabic" w:cs="Traditional Arabic"/>
          <w:b w:val="0"/>
          <w:bCs w:val="0"/>
          <w:rtl/>
        </w:rPr>
        <w:t>ر</w:t>
      </w:r>
      <w:r w:rsidR="002151B4" w:rsidRPr="00ED19E9">
        <w:rPr>
          <w:rFonts w:ascii="Traditional Arabic" w:hAnsi="Traditional Arabic" w:cs="Traditional Arabic"/>
          <w:b w:val="0"/>
          <w:bCs w:val="0"/>
          <w:rtl/>
        </w:rPr>
        <w:t>َ</w:t>
      </w:r>
      <w:r w:rsidR="00314E69" w:rsidRPr="00ED19E9">
        <w:rPr>
          <w:rFonts w:ascii="Traditional Arabic" w:hAnsi="Traditional Arabic" w:cs="Traditional Arabic"/>
          <w:b w:val="0"/>
          <w:bCs w:val="0"/>
          <w:rtl/>
        </w:rPr>
        <w:t>أس</w:t>
      </w:r>
      <w:r w:rsidR="002151B4" w:rsidRPr="00ED19E9">
        <w:rPr>
          <w:rFonts w:ascii="Traditional Arabic" w:hAnsi="Traditional Arabic" w:cs="Traditional Arabic"/>
          <w:b w:val="0"/>
          <w:bCs w:val="0"/>
          <w:rtl/>
        </w:rPr>
        <w:t>ُ</w:t>
      </w:r>
      <w:r w:rsidR="00314E69" w:rsidRPr="00ED19E9">
        <w:rPr>
          <w:rFonts w:ascii="Traditional Arabic" w:hAnsi="Traditional Arabic" w:cs="Traditional Arabic"/>
          <w:b w:val="0"/>
          <w:bCs w:val="0"/>
          <w:rtl/>
        </w:rPr>
        <w:t xml:space="preserve"> م</w:t>
      </w:r>
      <w:r w:rsidR="002151B4" w:rsidRPr="00ED19E9">
        <w:rPr>
          <w:rFonts w:ascii="Traditional Arabic" w:hAnsi="Traditional Arabic" w:cs="Traditional Arabic"/>
          <w:b w:val="0"/>
          <w:bCs w:val="0"/>
          <w:rtl/>
        </w:rPr>
        <w:t>َ</w:t>
      </w:r>
      <w:r w:rsidR="00314E69" w:rsidRPr="00ED19E9">
        <w:rPr>
          <w:rFonts w:ascii="Traditional Arabic" w:hAnsi="Traditional Arabic" w:cs="Traditional Arabic"/>
          <w:b w:val="0"/>
          <w:bCs w:val="0"/>
          <w:rtl/>
        </w:rPr>
        <w:t>درسة</w:t>
      </w:r>
      <w:r w:rsidR="002151B4" w:rsidRPr="00ED19E9">
        <w:rPr>
          <w:rFonts w:ascii="Traditional Arabic" w:hAnsi="Traditional Arabic" w:cs="Traditional Arabic"/>
          <w:b w:val="0"/>
          <w:bCs w:val="0"/>
          <w:rtl/>
        </w:rPr>
        <w:t>ِ</w:t>
      </w:r>
      <w:r w:rsidR="00314E69" w:rsidRPr="00ED19E9">
        <w:rPr>
          <w:rFonts w:ascii="Traditional Arabic" w:hAnsi="Traditional Arabic" w:cs="Traditional Arabic"/>
          <w:b w:val="0"/>
          <w:bCs w:val="0"/>
          <w:rtl/>
        </w:rPr>
        <w:t xml:space="preserve"> الك</w:t>
      </w:r>
      <w:r w:rsidR="002151B4" w:rsidRPr="00ED19E9">
        <w:rPr>
          <w:rFonts w:ascii="Traditional Arabic" w:hAnsi="Traditional Arabic" w:cs="Traditional Arabic"/>
          <w:b w:val="0"/>
          <w:bCs w:val="0"/>
          <w:rtl/>
        </w:rPr>
        <w:t>ُ</w:t>
      </w:r>
      <w:r w:rsidR="00314E69" w:rsidRPr="00ED19E9">
        <w:rPr>
          <w:rFonts w:ascii="Traditional Arabic" w:hAnsi="Traditional Arabic" w:cs="Traditional Arabic"/>
          <w:b w:val="0"/>
          <w:bCs w:val="0"/>
          <w:rtl/>
        </w:rPr>
        <w:t>وفة ب</w:t>
      </w:r>
      <w:r w:rsidR="002151B4" w:rsidRPr="00ED19E9">
        <w:rPr>
          <w:rFonts w:ascii="Traditional Arabic" w:hAnsi="Traditional Arabic" w:cs="Traditional Arabic"/>
          <w:b w:val="0"/>
          <w:bCs w:val="0"/>
          <w:rtl/>
        </w:rPr>
        <w:t>َ</w:t>
      </w:r>
      <w:r w:rsidR="00314E69" w:rsidRPr="00ED19E9">
        <w:rPr>
          <w:rFonts w:ascii="Traditional Arabic" w:hAnsi="Traditional Arabic" w:cs="Traditional Arabic"/>
          <w:b w:val="0"/>
          <w:bCs w:val="0"/>
          <w:rtl/>
        </w:rPr>
        <w:t>عد</w:t>
      </w:r>
      <w:r w:rsidR="002151B4" w:rsidRPr="00ED19E9">
        <w:rPr>
          <w:rFonts w:ascii="Traditional Arabic" w:hAnsi="Traditional Arabic" w:cs="Traditional Arabic"/>
          <w:b w:val="0"/>
          <w:bCs w:val="0"/>
          <w:rtl/>
        </w:rPr>
        <w:t>َ</w:t>
      </w:r>
      <w:r w:rsidR="00314E69" w:rsidRPr="00ED19E9">
        <w:rPr>
          <w:rFonts w:ascii="Traditional Arabic" w:hAnsi="Traditional Arabic" w:cs="Traditional Arabic"/>
          <w:b w:val="0"/>
          <w:bCs w:val="0"/>
          <w:rtl/>
        </w:rPr>
        <w:t xml:space="preserve"> ش</w:t>
      </w:r>
      <w:r w:rsidR="002151B4" w:rsidRPr="00ED19E9">
        <w:rPr>
          <w:rFonts w:ascii="Traditional Arabic" w:hAnsi="Traditional Arabic" w:cs="Traditional Arabic"/>
          <w:b w:val="0"/>
          <w:bCs w:val="0"/>
          <w:rtl/>
        </w:rPr>
        <w:t>َ</w:t>
      </w:r>
      <w:r w:rsidR="00314E69" w:rsidRPr="00ED19E9">
        <w:rPr>
          <w:rFonts w:ascii="Traditional Arabic" w:hAnsi="Traditional Arabic" w:cs="Traditional Arabic"/>
          <w:b w:val="0"/>
          <w:bCs w:val="0"/>
          <w:rtl/>
        </w:rPr>
        <w:t>يخ</w:t>
      </w:r>
      <w:r w:rsidR="002151B4" w:rsidRPr="00ED19E9">
        <w:rPr>
          <w:rFonts w:ascii="Traditional Arabic" w:hAnsi="Traditional Arabic" w:cs="Traditional Arabic"/>
          <w:b w:val="0"/>
          <w:bCs w:val="0"/>
          <w:rtl/>
        </w:rPr>
        <w:t>ِ</w:t>
      </w:r>
      <w:r w:rsidR="00314E69" w:rsidRPr="00ED19E9">
        <w:rPr>
          <w:rFonts w:ascii="Traditional Arabic" w:hAnsi="Traditional Arabic" w:cs="Traditional Arabic"/>
          <w:b w:val="0"/>
          <w:bCs w:val="0"/>
          <w:rtl/>
        </w:rPr>
        <w:t>ه</w:t>
      </w:r>
      <w:r w:rsidR="002151B4" w:rsidRPr="00ED19E9">
        <w:rPr>
          <w:rFonts w:ascii="Traditional Arabic" w:hAnsi="Traditional Arabic" w:cs="Traditional Arabic"/>
          <w:b w:val="0"/>
          <w:bCs w:val="0"/>
          <w:rtl/>
        </w:rPr>
        <w:t>ِ</w:t>
      </w:r>
      <w:r w:rsidR="00314E69" w:rsidRPr="00ED19E9">
        <w:rPr>
          <w:rFonts w:ascii="Traditional Arabic" w:hAnsi="Traditional Arabic" w:cs="Traditional Arabic"/>
          <w:b w:val="0"/>
          <w:bCs w:val="0"/>
          <w:rtl/>
        </w:rPr>
        <w:t xml:space="preserve"> الك</w:t>
      </w:r>
      <w:r w:rsidR="002151B4" w:rsidRPr="00ED19E9">
        <w:rPr>
          <w:rFonts w:ascii="Traditional Arabic" w:hAnsi="Traditional Arabic" w:cs="Traditional Arabic"/>
          <w:b w:val="0"/>
          <w:bCs w:val="0"/>
          <w:rtl/>
        </w:rPr>
        <w:t>ِ</w:t>
      </w:r>
      <w:r w:rsidR="00314E69" w:rsidRPr="00ED19E9">
        <w:rPr>
          <w:rFonts w:ascii="Traditional Arabic" w:hAnsi="Traditional Arabic" w:cs="Traditional Arabic"/>
          <w:b w:val="0"/>
          <w:bCs w:val="0"/>
          <w:rtl/>
        </w:rPr>
        <w:t>سائ</w:t>
      </w:r>
      <w:r w:rsidR="002151B4" w:rsidRPr="00ED19E9">
        <w:rPr>
          <w:rFonts w:ascii="Traditional Arabic" w:hAnsi="Traditional Arabic" w:cs="Traditional Arabic"/>
          <w:b w:val="0"/>
          <w:bCs w:val="0"/>
          <w:rtl/>
        </w:rPr>
        <w:t>ِ</w:t>
      </w:r>
      <w:r w:rsidR="00314E69" w:rsidRPr="00ED19E9">
        <w:rPr>
          <w:rFonts w:ascii="Traditional Arabic" w:hAnsi="Traditional Arabic" w:cs="Traditional Arabic"/>
          <w:b w:val="0"/>
          <w:bCs w:val="0"/>
          <w:rtl/>
        </w:rPr>
        <w:t>ي</w:t>
      </w:r>
      <w:r w:rsidR="002151B4" w:rsidRPr="00ED19E9">
        <w:rPr>
          <w:rFonts w:ascii="Traditional Arabic" w:hAnsi="Traditional Arabic" w:cs="Traditional Arabic"/>
          <w:b w:val="0"/>
          <w:bCs w:val="0"/>
          <w:rtl/>
        </w:rPr>
        <w:t>ِّ</w:t>
      </w:r>
      <w:r w:rsidR="008F4008" w:rsidRPr="00ED19E9">
        <w:rPr>
          <w:rFonts w:ascii="Traditional Arabic" w:hAnsi="Traditional Arabic" w:cs="Traditional Arabic"/>
          <w:b w:val="0"/>
          <w:bCs w:val="0"/>
          <w:rtl/>
        </w:rPr>
        <w:t>.</w:t>
      </w:r>
    </w:p>
    <w:p w:rsidR="00077F14" w:rsidRDefault="00077F14">
      <w:pPr>
        <w:bidi w:val="0"/>
        <w:rPr>
          <w:rFonts w:ascii="AGA Arabesque" w:hAnsi="AGA Arabesque" w:cs="Traditional Arabic"/>
          <w:b/>
          <w:bCs/>
          <w:sz w:val="40"/>
          <w:szCs w:val="40"/>
          <w:rtl/>
        </w:rPr>
      </w:pPr>
      <w:r>
        <w:rPr>
          <w:rFonts w:ascii="AGA Arabesque" w:hAnsi="AGA Arabesque" w:cs="Traditional Arabic"/>
          <w:b/>
          <w:bCs/>
          <w:sz w:val="40"/>
          <w:szCs w:val="40"/>
          <w:rtl/>
        </w:rPr>
        <w:br w:type="page"/>
      </w:r>
    </w:p>
    <w:p w:rsidR="00B36E23" w:rsidRDefault="00B36E23" w:rsidP="00842C39">
      <w:pPr>
        <w:widowControl w:val="0"/>
        <w:jc w:val="both"/>
        <w:rPr>
          <w:rFonts w:ascii="AGA Arabesque" w:hAnsi="AGA Arabesque" w:cs="Traditional Arabic"/>
          <w:b/>
          <w:bCs/>
          <w:sz w:val="40"/>
          <w:szCs w:val="40"/>
          <w:rtl/>
        </w:rPr>
      </w:pPr>
    </w:p>
    <w:p w:rsidR="008F4008" w:rsidRPr="009720F6" w:rsidRDefault="009720F6" w:rsidP="00842C39">
      <w:pPr>
        <w:widowControl w:val="0"/>
        <w:jc w:val="both"/>
        <w:rPr>
          <w:rFonts w:ascii="AGA Arabesque" w:hAnsi="AGA Arabesque" w:cs="Traditional Arabic"/>
          <w:b/>
          <w:bCs/>
          <w:sz w:val="40"/>
          <w:szCs w:val="40"/>
          <w:rtl/>
        </w:rPr>
      </w:pPr>
      <w:r>
        <w:rPr>
          <w:rFonts w:ascii="AGA Arabesque" w:hAnsi="AGA Arabesque" w:cs="Traditional Arabic"/>
          <w:b/>
          <w:bCs/>
          <w:sz w:val="40"/>
          <w:szCs w:val="40"/>
          <w:rtl/>
        </w:rPr>
        <w:t>أهداف البحث</w:t>
      </w:r>
    </w:p>
    <w:p w:rsidR="008F4008" w:rsidRPr="00713B0F" w:rsidRDefault="00E73439" w:rsidP="00842C39">
      <w:pPr>
        <w:widowControl w:val="0"/>
        <w:numPr>
          <w:ilvl w:val="0"/>
          <w:numId w:val="9"/>
        </w:numPr>
        <w:spacing w:after="0" w:line="240" w:lineRule="auto"/>
        <w:jc w:val="both"/>
        <w:rPr>
          <w:rFonts w:ascii="AGA Arabesque" w:hAnsi="AGA Arabesque" w:cs="Traditional Arabic"/>
          <w:sz w:val="32"/>
          <w:szCs w:val="32"/>
          <w:rtl/>
        </w:rPr>
      </w:pPr>
      <w:r>
        <w:rPr>
          <w:rFonts w:ascii="AGA Arabesque" w:hAnsi="AGA Arabesque" w:cs="Traditional Arabic" w:hint="cs"/>
          <w:sz w:val="32"/>
          <w:szCs w:val="32"/>
          <w:rtl/>
        </w:rPr>
        <w:t>تَوصِيفُ</w:t>
      </w:r>
      <w:r w:rsidR="009901FD">
        <w:rPr>
          <w:rFonts w:ascii="AGA Arabesque" w:hAnsi="AGA Arabesque" w:cs="Traditional Arabic" w:hint="cs"/>
          <w:sz w:val="32"/>
          <w:szCs w:val="32"/>
          <w:rtl/>
        </w:rPr>
        <w:t xml:space="preserve"> </w:t>
      </w:r>
      <w:r w:rsidR="000A3526" w:rsidRPr="00713B0F">
        <w:rPr>
          <w:rFonts w:ascii="AGA Arabesque" w:hAnsi="AGA Arabesque" w:cs="Traditional Arabic" w:hint="cs"/>
          <w:sz w:val="32"/>
          <w:szCs w:val="32"/>
          <w:rtl/>
        </w:rPr>
        <w:t>الفرَّاء</w:t>
      </w:r>
      <w:r w:rsidR="008F4008" w:rsidRPr="00713B0F">
        <w:rPr>
          <w:rFonts w:ascii="AGA Arabesque" w:hAnsi="AGA Arabesque" w:cs="Traditional Arabic"/>
          <w:sz w:val="32"/>
          <w:szCs w:val="32"/>
          <w:rtl/>
        </w:rPr>
        <w:t xml:space="preserve"> بِتَتبُّعِ الآراءِ النَّحويَّةِ، وبَيانُ الأوجُهِ المتعدَّدةِ م</w:t>
      </w:r>
      <w:r w:rsidR="009B2F82" w:rsidRPr="00713B0F">
        <w:rPr>
          <w:rFonts w:ascii="AGA Arabesque" w:hAnsi="AGA Arabesque" w:cs="Traditional Arabic" w:hint="cs"/>
          <w:sz w:val="32"/>
          <w:szCs w:val="32"/>
          <w:rtl/>
        </w:rPr>
        <w:t>ِ</w:t>
      </w:r>
      <w:r w:rsidR="008F4008" w:rsidRPr="00713B0F">
        <w:rPr>
          <w:rFonts w:ascii="AGA Arabesque" w:hAnsi="AGA Arabesque" w:cs="Traditional Arabic"/>
          <w:sz w:val="32"/>
          <w:szCs w:val="32"/>
          <w:rtl/>
        </w:rPr>
        <w:t>ن تَعدُّدِ الرِّوايات، ثُمَّ بَع</w:t>
      </w:r>
      <w:r w:rsidR="00F77FDF" w:rsidRPr="00713B0F">
        <w:rPr>
          <w:rFonts w:ascii="AGA Arabesque" w:hAnsi="AGA Arabesque" w:cs="Traditional Arabic"/>
          <w:sz w:val="32"/>
          <w:szCs w:val="32"/>
          <w:rtl/>
        </w:rPr>
        <w:t>دَ ذلِكَ يُقدِّمُ رأيَهُ واضِح</w:t>
      </w:r>
      <w:r w:rsidR="00F77FDF" w:rsidRPr="00713B0F">
        <w:rPr>
          <w:rFonts w:ascii="AGA Arabesque" w:hAnsi="AGA Arabesque" w:cs="Traditional Arabic" w:hint="cs"/>
          <w:sz w:val="32"/>
          <w:szCs w:val="32"/>
          <w:rtl/>
        </w:rPr>
        <w:t>اً</w:t>
      </w:r>
      <w:r w:rsidR="00F77FDF" w:rsidRPr="00713B0F">
        <w:rPr>
          <w:rFonts w:ascii="AGA Arabesque" w:hAnsi="AGA Arabesque" w:cs="Traditional Arabic"/>
          <w:sz w:val="32"/>
          <w:szCs w:val="32"/>
          <w:rtl/>
        </w:rPr>
        <w:t xml:space="preserve"> </w:t>
      </w:r>
      <w:r w:rsidR="00F77FDF" w:rsidRPr="00713B0F">
        <w:rPr>
          <w:rFonts w:ascii="AGA Arabesque" w:hAnsi="AGA Arabesque" w:cs="Traditional Arabic" w:hint="cs"/>
          <w:sz w:val="32"/>
          <w:szCs w:val="32"/>
          <w:rtl/>
        </w:rPr>
        <w:t>بِ</w:t>
      </w:r>
      <w:r w:rsidR="008F4008" w:rsidRPr="00713B0F">
        <w:rPr>
          <w:rFonts w:ascii="AGA Arabesque" w:hAnsi="AGA Arabesque" w:cs="Traditional Arabic"/>
          <w:sz w:val="32"/>
          <w:szCs w:val="32"/>
          <w:rtl/>
        </w:rPr>
        <w:t>أدلَّةٍ دامِغة.</w:t>
      </w:r>
    </w:p>
    <w:p w:rsidR="008F4008" w:rsidRPr="00713B0F" w:rsidRDefault="008F4008" w:rsidP="00842C39">
      <w:pPr>
        <w:widowControl w:val="0"/>
        <w:numPr>
          <w:ilvl w:val="0"/>
          <w:numId w:val="9"/>
        </w:numPr>
        <w:spacing w:after="0" w:line="240" w:lineRule="auto"/>
        <w:jc w:val="both"/>
        <w:rPr>
          <w:rFonts w:ascii="AGA Arabesque" w:hAnsi="AGA Arabesque" w:cs="Traditional Arabic"/>
          <w:sz w:val="32"/>
          <w:szCs w:val="32"/>
          <w:rtl/>
        </w:rPr>
      </w:pPr>
      <w:r w:rsidRPr="00713B0F">
        <w:rPr>
          <w:rFonts w:ascii="AGA Arabesque" w:hAnsi="AGA Arabesque" w:cs="Traditional Arabic"/>
          <w:sz w:val="32"/>
          <w:szCs w:val="32"/>
          <w:rtl/>
        </w:rPr>
        <w:t>إبرازُ أهميةِ تَحريرِ المسألةِ النَّحويَّةِ، وك</w:t>
      </w:r>
      <w:r w:rsidR="00554426">
        <w:rPr>
          <w:rFonts w:ascii="AGA Arabesque" w:hAnsi="AGA Arabesque" w:cs="Traditional Arabic" w:hint="cs"/>
          <w:sz w:val="32"/>
          <w:szCs w:val="32"/>
          <w:rtl/>
        </w:rPr>
        <w:t>َ</w:t>
      </w:r>
      <w:r w:rsidRPr="00713B0F">
        <w:rPr>
          <w:rFonts w:ascii="AGA Arabesque" w:hAnsi="AGA Arabesque" w:cs="Traditional Arabic"/>
          <w:sz w:val="32"/>
          <w:szCs w:val="32"/>
          <w:rtl/>
        </w:rPr>
        <w:t xml:space="preserve">يفَ يُقدِّمُ </w:t>
      </w:r>
      <w:r w:rsidR="000A3526" w:rsidRPr="00713B0F">
        <w:rPr>
          <w:rFonts w:ascii="AGA Arabesque" w:hAnsi="AGA Arabesque" w:cs="Traditional Arabic" w:hint="cs"/>
          <w:sz w:val="32"/>
          <w:szCs w:val="32"/>
          <w:rtl/>
        </w:rPr>
        <w:t>النُّحاة</w:t>
      </w:r>
      <w:r w:rsidR="009B2F82" w:rsidRPr="00713B0F">
        <w:rPr>
          <w:rFonts w:ascii="AGA Arabesque" w:hAnsi="AGA Arabesque" w:cs="Traditional Arabic" w:hint="cs"/>
          <w:sz w:val="32"/>
          <w:szCs w:val="32"/>
          <w:rtl/>
        </w:rPr>
        <w:t>ُ</w:t>
      </w:r>
      <w:r w:rsidR="000A3526" w:rsidRPr="00713B0F">
        <w:rPr>
          <w:rFonts w:ascii="AGA Arabesque" w:hAnsi="AGA Arabesque" w:cs="Traditional Arabic" w:hint="cs"/>
          <w:sz w:val="32"/>
          <w:szCs w:val="32"/>
          <w:rtl/>
        </w:rPr>
        <w:t xml:space="preserve"> آراءَهُم</w:t>
      </w:r>
      <w:r w:rsidRPr="00713B0F">
        <w:rPr>
          <w:rFonts w:ascii="AGA Arabesque" w:hAnsi="AGA Arabesque" w:cs="Traditional Arabic"/>
          <w:sz w:val="32"/>
          <w:szCs w:val="32"/>
          <w:rtl/>
        </w:rPr>
        <w:t>، وك</w:t>
      </w:r>
      <w:r w:rsidR="00D82FF4">
        <w:rPr>
          <w:rFonts w:ascii="AGA Arabesque" w:hAnsi="AGA Arabesque" w:cs="Traditional Arabic" w:hint="cs"/>
          <w:sz w:val="32"/>
          <w:szCs w:val="32"/>
          <w:rtl/>
        </w:rPr>
        <w:t>َ</w:t>
      </w:r>
      <w:r w:rsidRPr="00713B0F">
        <w:rPr>
          <w:rFonts w:ascii="AGA Arabesque" w:hAnsi="AGA Arabesque" w:cs="Traditional Arabic"/>
          <w:sz w:val="32"/>
          <w:szCs w:val="32"/>
          <w:rtl/>
        </w:rPr>
        <w:t>يفَ يُناقِشُونَها</w:t>
      </w:r>
      <w:r w:rsidR="000A3526" w:rsidRPr="00713B0F">
        <w:rPr>
          <w:rFonts w:ascii="AGA Arabesque" w:hAnsi="AGA Arabesque" w:cs="Traditional Arabic" w:hint="cs"/>
          <w:sz w:val="32"/>
          <w:szCs w:val="32"/>
          <w:rtl/>
        </w:rPr>
        <w:t>، م</w:t>
      </w:r>
      <w:r w:rsidR="00F77FDF" w:rsidRPr="00713B0F">
        <w:rPr>
          <w:rFonts w:ascii="AGA Arabesque" w:hAnsi="AGA Arabesque" w:cs="Traditional Arabic" w:hint="cs"/>
          <w:sz w:val="32"/>
          <w:szCs w:val="32"/>
          <w:rtl/>
        </w:rPr>
        <w:t>َ</w:t>
      </w:r>
      <w:r w:rsidR="000A3526" w:rsidRPr="00713B0F">
        <w:rPr>
          <w:rFonts w:ascii="AGA Arabesque" w:hAnsi="AGA Arabesque" w:cs="Traditional Arabic" w:hint="cs"/>
          <w:sz w:val="32"/>
          <w:szCs w:val="32"/>
          <w:rtl/>
        </w:rPr>
        <w:t>ع</w:t>
      </w:r>
      <w:r w:rsidR="00D82FF4">
        <w:rPr>
          <w:rFonts w:ascii="AGA Arabesque" w:hAnsi="AGA Arabesque" w:cs="Traditional Arabic" w:hint="cs"/>
          <w:sz w:val="32"/>
          <w:szCs w:val="32"/>
          <w:rtl/>
        </w:rPr>
        <w:t>َ</w:t>
      </w:r>
      <w:r w:rsidR="000A3526" w:rsidRPr="00713B0F">
        <w:rPr>
          <w:rFonts w:ascii="AGA Arabesque" w:hAnsi="AGA Arabesque" w:cs="Traditional Arabic" w:hint="cs"/>
          <w:sz w:val="32"/>
          <w:szCs w:val="32"/>
          <w:rtl/>
        </w:rPr>
        <w:t xml:space="preserve"> ذ</w:t>
      </w:r>
      <w:r w:rsidR="00F77FDF" w:rsidRPr="00713B0F">
        <w:rPr>
          <w:rFonts w:ascii="AGA Arabesque" w:hAnsi="AGA Arabesque" w:cs="Traditional Arabic" w:hint="cs"/>
          <w:sz w:val="32"/>
          <w:szCs w:val="32"/>
          <w:rtl/>
        </w:rPr>
        <w:t>ِ</w:t>
      </w:r>
      <w:r w:rsidR="000A3526" w:rsidRPr="00713B0F">
        <w:rPr>
          <w:rFonts w:ascii="AGA Arabesque" w:hAnsi="AGA Arabesque" w:cs="Traditional Arabic" w:hint="cs"/>
          <w:sz w:val="32"/>
          <w:szCs w:val="32"/>
          <w:rtl/>
        </w:rPr>
        <w:t>كر</w:t>
      </w:r>
      <w:r w:rsidR="00F77FDF" w:rsidRPr="00713B0F">
        <w:rPr>
          <w:rFonts w:ascii="AGA Arabesque" w:hAnsi="AGA Arabesque" w:cs="Traditional Arabic" w:hint="cs"/>
          <w:sz w:val="32"/>
          <w:szCs w:val="32"/>
          <w:rtl/>
        </w:rPr>
        <w:t>ِ</w:t>
      </w:r>
      <w:r w:rsidR="000A3526" w:rsidRPr="00713B0F">
        <w:rPr>
          <w:rFonts w:ascii="AGA Arabesque" w:hAnsi="AGA Arabesque" w:cs="Traditional Arabic" w:hint="cs"/>
          <w:sz w:val="32"/>
          <w:szCs w:val="32"/>
          <w:rtl/>
        </w:rPr>
        <w:t xml:space="preserve"> الق</w:t>
      </w:r>
      <w:r w:rsidR="00F77FDF" w:rsidRPr="00713B0F">
        <w:rPr>
          <w:rFonts w:ascii="AGA Arabesque" w:hAnsi="AGA Arabesque" w:cs="Traditional Arabic" w:hint="cs"/>
          <w:sz w:val="32"/>
          <w:szCs w:val="32"/>
          <w:rtl/>
        </w:rPr>
        <w:t>َ</w:t>
      </w:r>
      <w:r w:rsidR="000A3526" w:rsidRPr="00713B0F">
        <w:rPr>
          <w:rFonts w:ascii="AGA Arabesque" w:hAnsi="AGA Arabesque" w:cs="Traditional Arabic" w:hint="cs"/>
          <w:sz w:val="32"/>
          <w:szCs w:val="32"/>
          <w:rtl/>
        </w:rPr>
        <w:t>اع</w:t>
      </w:r>
      <w:r w:rsidR="00F77FDF" w:rsidRPr="00713B0F">
        <w:rPr>
          <w:rFonts w:ascii="AGA Arabesque" w:hAnsi="AGA Arabesque" w:cs="Traditional Arabic" w:hint="cs"/>
          <w:sz w:val="32"/>
          <w:szCs w:val="32"/>
          <w:rtl/>
        </w:rPr>
        <w:t>ِ</w:t>
      </w:r>
      <w:r w:rsidR="000A3526" w:rsidRPr="00713B0F">
        <w:rPr>
          <w:rFonts w:ascii="AGA Arabesque" w:hAnsi="AGA Arabesque" w:cs="Traditional Arabic" w:hint="cs"/>
          <w:sz w:val="32"/>
          <w:szCs w:val="32"/>
          <w:rtl/>
        </w:rPr>
        <w:t>دة</w:t>
      </w:r>
      <w:r w:rsidR="00F77FDF" w:rsidRPr="00713B0F">
        <w:rPr>
          <w:rFonts w:ascii="AGA Arabesque" w:hAnsi="AGA Arabesque" w:cs="Traditional Arabic" w:hint="cs"/>
          <w:sz w:val="32"/>
          <w:szCs w:val="32"/>
          <w:rtl/>
        </w:rPr>
        <w:t>ِ</w:t>
      </w:r>
      <w:r w:rsidR="000A3526" w:rsidRPr="00713B0F">
        <w:rPr>
          <w:rFonts w:ascii="AGA Arabesque" w:hAnsi="AGA Arabesque" w:cs="Traditional Arabic" w:hint="cs"/>
          <w:sz w:val="32"/>
          <w:szCs w:val="32"/>
          <w:rtl/>
        </w:rPr>
        <w:t xml:space="preserve"> الن</w:t>
      </w:r>
      <w:r w:rsidR="00F77FDF" w:rsidRPr="00713B0F">
        <w:rPr>
          <w:rFonts w:ascii="AGA Arabesque" w:hAnsi="AGA Arabesque" w:cs="Traditional Arabic" w:hint="cs"/>
          <w:sz w:val="32"/>
          <w:szCs w:val="32"/>
          <w:rtl/>
        </w:rPr>
        <w:t>َّ</w:t>
      </w:r>
      <w:r w:rsidR="000A3526" w:rsidRPr="00713B0F">
        <w:rPr>
          <w:rFonts w:ascii="AGA Arabesque" w:hAnsi="AGA Arabesque" w:cs="Traditional Arabic" w:hint="cs"/>
          <w:sz w:val="32"/>
          <w:szCs w:val="32"/>
          <w:rtl/>
        </w:rPr>
        <w:t>حوي</w:t>
      </w:r>
      <w:r w:rsidR="00F77FDF" w:rsidRPr="00713B0F">
        <w:rPr>
          <w:rFonts w:ascii="AGA Arabesque" w:hAnsi="AGA Arabesque" w:cs="Traditional Arabic" w:hint="cs"/>
          <w:sz w:val="32"/>
          <w:szCs w:val="32"/>
          <w:rtl/>
        </w:rPr>
        <w:t>َّ</w:t>
      </w:r>
      <w:r w:rsidR="000A3526" w:rsidRPr="00713B0F">
        <w:rPr>
          <w:rFonts w:ascii="AGA Arabesque" w:hAnsi="AGA Arabesque" w:cs="Traditional Arabic" w:hint="cs"/>
          <w:sz w:val="32"/>
          <w:szCs w:val="32"/>
          <w:rtl/>
        </w:rPr>
        <w:t>ة</w:t>
      </w:r>
      <w:r w:rsidR="00F77FDF" w:rsidRPr="00713B0F">
        <w:rPr>
          <w:rFonts w:ascii="AGA Arabesque" w:hAnsi="AGA Arabesque" w:cs="Traditional Arabic" w:hint="cs"/>
          <w:sz w:val="32"/>
          <w:szCs w:val="32"/>
          <w:rtl/>
        </w:rPr>
        <w:t>ِ</w:t>
      </w:r>
      <w:r w:rsidR="000A3526" w:rsidRPr="00713B0F">
        <w:rPr>
          <w:rFonts w:ascii="AGA Arabesque" w:hAnsi="AGA Arabesque" w:cs="Traditional Arabic" w:hint="cs"/>
          <w:sz w:val="32"/>
          <w:szCs w:val="32"/>
          <w:rtl/>
        </w:rPr>
        <w:t>، وما ي</w:t>
      </w:r>
      <w:r w:rsidR="00F77FDF" w:rsidRPr="00713B0F">
        <w:rPr>
          <w:rFonts w:ascii="AGA Arabesque" w:hAnsi="AGA Arabesque" w:cs="Traditional Arabic" w:hint="cs"/>
          <w:sz w:val="32"/>
          <w:szCs w:val="32"/>
          <w:rtl/>
        </w:rPr>
        <w:t>ُ</w:t>
      </w:r>
      <w:r w:rsidR="000A3526" w:rsidRPr="00713B0F">
        <w:rPr>
          <w:rFonts w:ascii="AGA Arabesque" w:hAnsi="AGA Arabesque" w:cs="Traditional Arabic" w:hint="cs"/>
          <w:sz w:val="32"/>
          <w:szCs w:val="32"/>
          <w:rtl/>
        </w:rPr>
        <w:t>خال</w:t>
      </w:r>
      <w:r w:rsidR="00F77FDF" w:rsidRPr="00713B0F">
        <w:rPr>
          <w:rFonts w:ascii="AGA Arabesque" w:hAnsi="AGA Arabesque" w:cs="Traditional Arabic" w:hint="cs"/>
          <w:sz w:val="32"/>
          <w:szCs w:val="32"/>
          <w:rtl/>
        </w:rPr>
        <w:t>ِ</w:t>
      </w:r>
      <w:r w:rsidR="000A3526" w:rsidRPr="00713B0F">
        <w:rPr>
          <w:rFonts w:ascii="AGA Arabesque" w:hAnsi="AGA Arabesque" w:cs="Traditional Arabic" w:hint="cs"/>
          <w:sz w:val="32"/>
          <w:szCs w:val="32"/>
          <w:rtl/>
        </w:rPr>
        <w:t>ف</w:t>
      </w:r>
      <w:r w:rsidR="00F77FDF" w:rsidRPr="00713B0F">
        <w:rPr>
          <w:rFonts w:ascii="AGA Arabesque" w:hAnsi="AGA Arabesque" w:cs="Traditional Arabic" w:hint="cs"/>
          <w:sz w:val="32"/>
          <w:szCs w:val="32"/>
          <w:rtl/>
        </w:rPr>
        <w:t>ُ</w:t>
      </w:r>
      <w:r w:rsidR="000A3526" w:rsidRPr="00713B0F">
        <w:rPr>
          <w:rFonts w:ascii="AGA Arabesque" w:hAnsi="AGA Arabesque" w:cs="Traditional Arabic" w:hint="cs"/>
          <w:sz w:val="32"/>
          <w:szCs w:val="32"/>
          <w:rtl/>
        </w:rPr>
        <w:t>ها أيضاً</w:t>
      </w:r>
      <w:r w:rsidRPr="00713B0F">
        <w:rPr>
          <w:rFonts w:ascii="AGA Arabesque" w:hAnsi="AGA Arabesque" w:cs="Traditional Arabic"/>
          <w:sz w:val="32"/>
          <w:szCs w:val="32"/>
          <w:rtl/>
        </w:rPr>
        <w:t>.</w:t>
      </w:r>
    </w:p>
    <w:p w:rsidR="008F4008" w:rsidRPr="00713B0F" w:rsidRDefault="00D82FF4" w:rsidP="00842C39">
      <w:pPr>
        <w:widowControl w:val="0"/>
        <w:numPr>
          <w:ilvl w:val="0"/>
          <w:numId w:val="9"/>
        </w:numPr>
        <w:spacing w:after="0" w:line="240" w:lineRule="auto"/>
        <w:jc w:val="both"/>
        <w:rPr>
          <w:rFonts w:ascii="AGA Arabesque" w:hAnsi="AGA Arabesque" w:cs="Traditional Arabic"/>
          <w:sz w:val="32"/>
          <w:szCs w:val="32"/>
          <w:rtl/>
        </w:rPr>
      </w:pPr>
      <w:r>
        <w:rPr>
          <w:rFonts w:ascii="AGA Arabesque" w:hAnsi="AGA Arabesque" w:cs="Traditional Arabic" w:hint="cs"/>
          <w:sz w:val="32"/>
          <w:szCs w:val="32"/>
          <w:rtl/>
        </w:rPr>
        <w:t xml:space="preserve">إثباتُ </w:t>
      </w:r>
      <w:r w:rsidR="008F4008" w:rsidRPr="00713B0F">
        <w:rPr>
          <w:rFonts w:ascii="AGA Arabesque" w:hAnsi="AGA Arabesque" w:cs="Traditional Arabic"/>
          <w:sz w:val="32"/>
          <w:szCs w:val="32"/>
          <w:rtl/>
        </w:rPr>
        <w:t>الرأيِّ النَّحويِّ الصَّحِيحِ مِن وُجهةِ نَظَرِ</w:t>
      </w:r>
      <w:r>
        <w:rPr>
          <w:rFonts w:ascii="AGA Arabesque" w:hAnsi="AGA Arabesque" w:cs="Traditional Arabic"/>
          <w:sz w:val="32"/>
          <w:szCs w:val="32"/>
          <w:rtl/>
        </w:rPr>
        <w:t>هِ، فلَمْ يَمنع</w:t>
      </w:r>
      <w:r>
        <w:rPr>
          <w:rFonts w:ascii="AGA Arabesque" w:hAnsi="AGA Arabesque" w:cs="Traditional Arabic" w:hint="cs"/>
          <w:sz w:val="32"/>
          <w:szCs w:val="32"/>
          <w:rtl/>
        </w:rPr>
        <w:t>ْ</w:t>
      </w:r>
      <w:r w:rsidR="00314E69" w:rsidRPr="00713B0F">
        <w:rPr>
          <w:rFonts w:ascii="AGA Arabesque" w:hAnsi="AGA Arabesque" w:cs="Traditional Arabic"/>
          <w:sz w:val="32"/>
          <w:szCs w:val="32"/>
          <w:rtl/>
        </w:rPr>
        <w:t>هُ مَذهَبُهُ ال</w:t>
      </w:r>
      <w:r w:rsidR="00314E69" w:rsidRPr="00713B0F">
        <w:rPr>
          <w:rFonts w:ascii="AGA Arabesque" w:hAnsi="AGA Arabesque" w:cs="Traditional Arabic" w:hint="cs"/>
          <w:sz w:val="32"/>
          <w:szCs w:val="32"/>
          <w:rtl/>
        </w:rPr>
        <w:t>كوفي</w:t>
      </w:r>
      <w:r>
        <w:rPr>
          <w:rFonts w:ascii="AGA Arabesque" w:hAnsi="AGA Arabesque" w:cs="Traditional Arabic" w:hint="cs"/>
          <w:sz w:val="32"/>
          <w:szCs w:val="32"/>
          <w:rtl/>
        </w:rPr>
        <w:t>ُّ</w:t>
      </w:r>
      <w:r w:rsidR="008F4008" w:rsidRPr="00713B0F">
        <w:rPr>
          <w:rFonts w:ascii="AGA Arabesque" w:hAnsi="AGA Arabesque" w:cs="Traditional Arabic"/>
          <w:sz w:val="32"/>
          <w:szCs w:val="32"/>
          <w:rtl/>
        </w:rPr>
        <w:t xml:space="preserve"> من مُخالفةِ أ</w:t>
      </w:r>
      <w:r w:rsidR="00D02AA6">
        <w:rPr>
          <w:rFonts w:ascii="AGA Arabesque" w:hAnsi="AGA Arabesque" w:cs="Traditional Arabic" w:hint="cs"/>
          <w:sz w:val="32"/>
          <w:szCs w:val="32"/>
          <w:rtl/>
        </w:rPr>
        <w:t>َ</w:t>
      </w:r>
      <w:r w:rsidR="008F4008" w:rsidRPr="00713B0F">
        <w:rPr>
          <w:rFonts w:ascii="AGA Arabesque" w:hAnsi="AGA Arabesque" w:cs="Traditional Arabic"/>
          <w:sz w:val="32"/>
          <w:szCs w:val="32"/>
          <w:rtl/>
        </w:rPr>
        <w:t>صحابِهِ</w:t>
      </w:r>
      <w:r w:rsidR="009B2F82" w:rsidRPr="00713B0F">
        <w:rPr>
          <w:rFonts w:ascii="AGA Arabesque" w:hAnsi="AGA Arabesque" w:cs="Traditional Arabic" w:hint="cs"/>
          <w:sz w:val="32"/>
          <w:szCs w:val="32"/>
          <w:rtl/>
        </w:rPr>
        <w:t xml:space="preserve"> أحياناً</w:t>
      </w:r>
      <w:r w:rsidR="008F4008" w:rsidRPr="00713B0F">
        <w:rPr>
          <w:rFonts w:ascii="AGA Arabesque" w:hAnsi="AGA Arabesque" w:cs="Traditional Arabic"/>
          <w:sz w:val="32"/>
          <w:szCs w:val="32"/>
          <w:rtl/>
        </w:rPr>
        <w:t>، ك</w:t>
      </w:r>
      <w:r w:rsidR="00D02AA6">
        <w:rPr>
          <w:rFonts w:ascii="AGA Arabesque" w:hAnsi="AGA Arabesque" w:cs="Traditional Arabic" w:hint="cs"/>
          <w:sz w:val="32"/>
          <w:szCs w:val="32"/>
          <w:rtl/>
        </w:rPr>
        <w:t>َ</w:t>
      </w:r>
      <w:r w:rsidR="008F4008" w:rsidRPr="00713B0F">
        <w:rPr>
          <w:rFonts w:ascii="AGA Arabesque" w:hAnsi="AGA Arabesque" w:cs="Traditional Arabic"/>
          <w:sz w:val="32"/>
          <w:szCs w:val="32"/>
          <w:rtl/>
        </w:rPr>
        <w:t>ما لم</w:t>
      </w:r>
      <w:r w:rsidR="00D02AA6">
        <w:rPr>
          <w:rFonts w:ascii="AGA Arabesque" w:hAnsi="AGA Arabesque" w:cs="Traditional Arabic" w:hint="cs"/>
          <w:sz w:val="32"/>
          <w:szCs w:val="32"/>
          <w:rtl/>
        </w:rPr>
        <w:t>ْ</w:t>
      </w:r>
      <w:r w:rsidR="008F4008" w:rsidRPr="00713B0F">
        <w:rPr>
          <w:rFonts w:ascii="AGA Arabesque" w:hAnsi="AGA Arabesque" w:cs="Traditional Arabic"/>
          <w:sz w:val="32"/>
          <w:szCs w:val="32"/>
          <w:rtl/>
        </w:rPr>
        <w:t xml:space="preserve"> ي</w:t>
      </w:r>
      <w:r w:rsidR="009B2F82" w:rsidRPr="00713B0F">
        <w:rPr>
          <w:rFonts w:ascii="AGA Arabesque" w:hAnsi="AGA Arabesque" w:cs="Traditional Arabic" w:hint="cs"/>
          <w:sz w:val="32"/>
          <w:szCs w:val="32"/>
          <w:rtl/>
        </w:rPr>
        <w:t>َ</w:t>
      </w:r>
      <w:r w:rsidR="008F4008" w:rsidRPr="00713B0F">
        <w:rPr>
          <w:rFonts w:ascii="AGA Arabesque" w:hAnsi="AGA Arabesque" w:cs="Traditional Arabic"/>
          <w:sz w:val="32"/>
          <w:szCs w:val="32"/>
          <w:rtl/>
        </w:rPr>
        <w:t>من</w:t>
      </w:r>
      <w:r w:rsidR="009B2F82" w:rsidRPr="00713B0F">
        <w:rPr>
          <w:rFonts w:ascii="AGA Arabesque" w:hAnsi="AGA Arabesque" w:cs="Traditional Arabic" w:hint="cs"/>
          <w:sz w:val="32"/>
          <w:szCs w:val="32"/>
          <w:rtl/>
        </w:rPr>
        <w:t>َ</w:t>
      </w:r>
      <w:r w:rsidR="009B2F82" w:rsidRPr="00713B0F">
        <w:rPr>
          <w:rFonts w:ascii="AGA Arabesque" w:hAnsi="AGA Arabesque" w:cs="Traditional Arabic"/>
          <w:sz w:val="32"/>
          <w:szCs w:val="32"/>
          <w:rtl/>
        </w:rPr>
        <w:t>ع</w:t>
      </w:r>
      <w:r w:rsidR="009B2F82" w:rsidRPr="00713B0F">
        <w:rPr>
          <w:rFonts w:ascii="AGA Arabesque" w:hAnsi="AGA Arabesque" w:cs="Traditional Arabic" w:hint="cs"/>
          <w:sz w:val="32"/>
          <w:szCs w:val="32"/>
          <w:rtl/>
        </w:rPr>
        <w:t>ْ</w:t>
      </w:r>
      <w:r w:rsidR="008F4008" w:rsidRPr="00713B0F">
        <w:rPr>
          <w:rFonts w:ascii="AGA Arabesque" w:hAnsi="AGA Arabesque" w:cs="Traditional Arabic"/>
          <w:sz w:val="32"/>
          <w:szCs w:val="32"/>
          <w:rtl/>
        </w:rPr>
        <w:t>هُ خ</w:t>
      </w:r>
      <w:r w:rsidR="009B2F82" w:rsidRPr="00713B0F">
        <w:rPr>
          <w:rFonts w:ascii="AGA Arabesque" w:hAnsi="AGA Arabesque" w:cs="Traditional Arabic" w:hint="cs"/>
          <w:sz w:val="32"/>
          <w:szCs w:val="32"/>
          <w:rtl/>
        </w:rPr>
        <w:t>ِ</w:t>
      </w:r>
      <w:r w:rsidR="008F4008" w:rsidRPr="00713B0F">
        <w:rPr>
          <w:rFonts w:ascii="AGA Arabesque" w:hAnsi="AGA Arabesque" w:cs="Traditional Arabic"/>
          <w:sz w:val="32"/>
          <w:szCs w:val="32"/>
          <w:rtl/>
        </w:rPr>
        <w:t>لافُهُ م</w:t>
      </w:r>
      <w:r w:rsidR="009B2F82" w:rsidRPr="00713B0F">
        <w:rPr>
          <w:rFonts w:ascii="AGA Arabesque" w:hAnsi="AGA Arabesque" w:cs="Traditional Arabic" w:hint="cs"/>
          <w:sz w:val="32"/>
          <w:szCs w:val="32"/>
          <w:rtl/>
        </w:rPr>
        <w:t>َ</w:t>
      </w:r>
      <w:r w:rsidR="008F4008" w:rsidRPr="00713B0F">
        <w:rPr>
          <w:rFonts w:ascii="AGA Arabesque" w:hAnsi="AGA Arabesque" w:cs="Traditional Arabic"/>
          <w:sz w:val="32"/>
          <w:szCs w:val="32"/>
          <w:rtl/>
        </w:rPr>
        <w:t>ع</w:t>
      </w:r>
      <w:r w:rsidR="009B2F82" w:rsidRPr="00713B0F">
        <w:rPr>
          <w:rFonts w:ascii="AGA Arabesque" w:hAnsi="AGA Arabesque" w:cs="Traditional Arabic" w:hint="cs"/>
          <w:sz w:val="32"/>
          <w:szCs w:val="32"/>
          <w:rtl/>
        </w:rPr>
        <w:t>َ</w:t>
      </w:r>
      <w:r w:rsidR="008F4008" w:rsidRPr="00713B0F">
        <w:rPr>
          <w:rFonts w:ascii="AGA Arabesque" w:hAnsi="AGA Arabesque" w:cs="Traditional Arabic"/>
          <w:sz w:val="32"/>
          <w:szCs w:val="32"/>
          <w:rtl/>
        </w:rPr>
        <w:t xml:space="preserve"> أئ</w:t>
      </w:r>
      <w:r w:rsidR="009B2F82" w:rsidRPr="00713B0F">
        <w:rPr>
          <w:rFonts w:ascii="AGA Arabesque" w:hAnsi="AGA Arabesque" w:cs="Traditional Arabic" w:hint="cs"/>
          <w:sz w:val="32"/>
          <w:szCs w:val="32"/>
          <w:rtl/>
        </w:rPr>
        <w:t>ِ</w:t>
      </w:r>
      <w:r w:rsidR="008F4008" w:rsidRPr="00713B0F">
        <w:rPr>
          <w:rFonts w:ascii="AGA Arabesque" w:hAnsi="AGA Arabesque" w:cs="Traditional Arabic"/>
          <w:sz w:val="32"/>
          <w:szCs w:val="32"/>
          <w:rtl/>
        </w:rPr>
        <w:t>مةِ ال</w:t>
      </w:r>
      <w:r w:rsidR="000A3526" w:rsidRPr="00713B0F">
        <w:rPr>
          <w:rFonts w:ascii="AGA Arabesque" w:hAnsi="AGA Arabesque" w:cs="Traditional Arabic" w:hint="cs"/>
          <w:sz w:val="32"/>
          <w:szCs w:val="32"/>
          <w:rtl/>
        </w:rPr>
        <w:t>ب</w:t>
      </w:r>
      <w:r w:rsidR="009B2F82" w:rsidRPr="00713B0F">
        <w:rPr>
          <w:rFonts w:ascii="AGA Arabesque" w:hAnsi="AGA Arabesque" w:cs="Traditional Arabic" w:hint="cs"/>
          <w:sz w:val="32"/>
          <w:szCs w:val="32"/>
          <w:rtl/>
        </w:rPr>
        <w:t>َ</w:t>
      </w:r>
      <w:r w:rsidR="000A3526" w:rsidRPr="00713B0F">
        <w:rPr>
          <w:rFonts w:ascii="AGA Arabesque" w:hAnsi="AGA Arabesque" w:cs="Traditional Arabic" w:hint="cs"/>
          <w:sz w:val="32"/>
          <w:szCs w:val="32"/>
          <w:rtl/>
        </w:rPr>
        <w:t>صر</w:t>
      </w:r>
      <w:r w:rsidR="009B2F82" w:rsidRPr="00713B0F">
        <w:rPr>
          <w:rFonts w:ascii="AGA Arabesque" w:hAnsi="AGA Arabesque" w:cs="Traditional Arabic" w:hint="cs"/>
          <w:sz w:val="32"/>
          <w:szCs w:val="32"/>
          <w:rtl/>
        </w:rPr>
        <w:t>ِ</w:t>
      </w:r>
      <w:r w:rsidR="000A3526" w:rsidRPr="00713B0F">
        <w:rPr>
          <w:rFonts w:ascii="AGA Arabesque" w:hAnsi="AGA Arabesque" w:cs="Traditional Arabic" w:hint="cs"/>
          <w:sz w:val="32"/>
          <w:szCs w:val="32"/>
          <w:rtl/>
        </w:rPr>
        <w:t>يين</w:t>
      </w:r>
      <w:r w:rsidR="00F77FDF" w:rsidRPr="00713B0F">
        <w:rPr>
          <w:rFonts w:ascii="AGA Arabesque" w:hAnsi="AGA Arabesque" w:cs="Traditional Arabic" w:hint="cs"/>
          <w:sz w:val="32"/>
          <w:szCs w:val="32"/>
          <w:rtl/>
        </w:rPr>
        <w:t>َ</w:t>
      </w:r>
      <w:r w:rsidR="008F4008" w:rsidRPr="00713B0F">
        <w:rPr>
          <w:rFonts w:ascii="AGA Arabesque" w:hAnsi="AGA Arabesque" w:cs="Traditional Arabic"/>
          <w:sz w:val="32"/>
          <w:szCs w:val="32"/>
          <w:rtl/>
        </w:rPr>
        <w:t xml:space="preserve"> م</w:t>
      </w:r>
      <w:r w:rsidR="009B2F82" w:rsidRPr="00713B0F">
        <w:rPr>
          <w:rFonts w:ascii="AGA Arabesque" w:hAnsi="AGA Arabesque" w:cs="Traditional Arabic" w:hint="cs"/>
          <w:sz w:val="32"/>
          <w:szCs w:val="32"/>
          <w:rtl/>
        </w:rPr>
        <w:t>ِ</w:t>
      </w:r>
      <w:r w:rsidR="008F4008" w:rsidRPr="00713B0F">
        <w:rPr>
          <w:rFonts w:ascii="AGA Arabesque" w:hAnsi="AGA Arabesque" w:cs="Traditional Arabic"/>
          <w:sz w:val="32"/>
          <w:szCs w:val="32"/>
          <w:rtl/>
        </w:rPr>
        <w:t>ن الو</w:t>
      </w:r>
      <w:r w:rsidR="009B2F82" w:rsidRPr="00713B0F">
        <w:rPr>
          <w:rFonts w:ascii="AGA Arabesque" w:hAnsi="AGA Arabesque" w:cs="Traditional Arabic" w:hint="cs"/>
          <w:sz w:val="32"/>
          <w:szCs w:val="32"/>
          <w:rtl/>
        </w:rPr>
        <w:t>ُ</w:t>
      </w:r>
      <w:r w:rsidR="008F4008" w:rsidRPr="00713B0F">
        <w:rPr>
          <w:rFonts w:ascii="AGA Arabesque" w:hAnsi="AGA Arabesque" w:cs="Traditional Arabic"/>
          <w:sz w:val="32"/>
          <w:szCs w:val="32"/>
          <w:rtl/>
        </w:rPr>
        <w:t>ق</w:t>
      </w:r>
      <w:r w:rsidR="009B2F82" w:rsidRPr="00713B0F">
        <w:rPr>
          <w:rFonts w:ascii="AGA Arabesque" w:hAnsi="AGA Arabesque" w:cs="Traditional Arabic" w:hint="cs"/>
          <w:sz w:val="32"/>
          <w:szCs w:val="32"/>
          <w:rtl/>
        </w:rPr>
        <w:t>ُ</w:t>
      </w:r>
      <w:r w:rsidR="008F4008" w:rsidRPr="00713B0F">
        <w:rPr>
          <w:rFonts w:ascii="AGA Arabesque" w:hAnsi="AGA Arabesque" w:cs="Traditional Arabic"/>
          <w:sz w:val="32"/>
          <w:szCs w:val="32"/>
          <w:rtl/>
        </w:rPr>
        <w:t>وفِ مَعَهُم فِي مَسائِلَ رَأَى حُجَجَهُم فِيها أ</w:t>
      </w:r>
      <w:r w:rsidR="009B2F82" w:rsidRPr="00713B0F">
        <w:rPr>
          <w:rFonts w:ascii="AGA Arabesque" w:hAnsi="AGA Arabesque" w:cs="Traditional Arabic" w:hint="cs"/>
          <w:sz w:val="32"/>
          <w:szCs w:val="32"/>
          <w:rtl/>
        </w:rPr>
        <w:t>َ</w:t>
      </w:r>
      <w:r w:rsidR="008F4008" w:rsidRPr="00713B0F">
        <w:rPr>
          <w:rFonts w:ascii="AGA Arabesque" w:hAnsi="AGA Arabesque" w:cs="Traditional Arabic"/>
          <w:sz w:val="32"/>
          <w:szCs w:val="32"/>
          <w:rtl/>
        </w:rPr>
        <w:t>بيَنَ وأ</w:t>
      </w:r>
      <w:r w:rsidR="009B2F82" w:rsidRPr="00713B0F">
        <w:rPr>
          <w:rFonts w:ascii="AGA Arabesque" w:hAnsi="AGA Arabesque" w:cs="Traditional Arabic" w:hint="cs"/>
          <w:sz w:val="32"/>
          <w:szCs w:val="32"/>
          <w:rtl/>
        </w:rPr>
        <w:t>َ</w:t>
      </w:r>
      <w:r w:rsidR="008F4008" w:rsidRPr="00713B0F">
        <w:rPr>
          <w:rFonts w:ascii="AGA Arabesque" w:hAnsi="AGA Arabesque" w:cs="Traditional Arabic"/>
          <w:sz w:val="32"/>
          <w:szCs w:val="32"/>
          <w:rtl/>
        </w:rPr>
        <w:t>وضَحَ.</w:t>
      </w:r>
    </w:p>
    <w:p w:rsidR="008F4008" w:rsidRPr="00ED19E9" w:rsidRDefault="00D82FF4" w:rsidP="00842C39">
      <w:pPr>
        <w:widowControl w:val="0"/>
        <w:numPr>
          <w:ilvl w:val="0"/>
          <w:numId w:val="9"/>
        </w:numPr>
        <w:spacing w:after="0" w:line="240" w:lineRule="auto"/>
        <w:jc w:val="both"/>
        <w:rPr>
          <w:rFonts w:ascii="AGA Arabesque" w:hAnsi="AGA Arabesque" w:cs="Traditional Arabic"/>
          <w:sz w:val="32"/>
          <w:szCs w:val="32"/>
        </w:rPr>
      </w:pPr>
      <w:r>
        <w:rPr>
          <w:rFonts w:ascii="AGA Arabesque" w:hAnsi="AGA Arabesque" w:cs="Traditional Arabic" w:hint="cs"/>
          <w:sz w:val="32"/>
          <w:szCs w:val="32"/>
          <w:rtl/>
        </w:rPr>
        <w:t>إثباتُ عِلمِهِ</w:t>
      </w:r>
      <w:r w:rsidR="000A3526" w:rsidRPr="00713B0F">
        <w:rPr>
          <w:rFonts w:ascii="AGA Arabesque" w:hAnsi="AGA Arabesque" w:cs="Traditional Arabic"/>
          <w:sz w:val="32"/>
          <w:szCs w:val="32"/>
          <w:rtl/>
        </w:rPr>
        <w:t xml:space="preserve"> الواسِع</w:t>
      </w:r>
      <w:r>
        <w:rPr>
          <w:rFonts w:ascii="AGA Arabesque" w:hAnsi="AGA Arabesque" w:cs="Traditional Arabic" w:hint="cs"/>
          <w:sz w:val="32"/>
          <w:szCs w:val="32"/>
          <w:rtl/>
        </w:rPr>
        <w:t>ِ</w:t>
      </w:r>
      <w:r w:rsidR="008F4008" w:rsidRPr="00713B0F">
        <w:rPr>
          <w:rFonts w:ascii="AGA Arabesque" w:hAnsi="AGA Arabesque" w:cs="Traditional Arabic"/>
          <w:sz w:val="32"/>
          <w:szCs w:val="32"/>
          <w:rtl/>
        </w:rPr>
        <w:t xml:space="preserve"> فِي الُّلغةِ</w:t>
      </w:r>
      <w:r w:rsidR="000A3526" w:rsidRPr="00713B0F">
        <w:rPr>
          <w:rFonts w:ascii="AGA Arabesque" w:hAnsi="AGA Arabesque" w:cs="Traditional Arabic" w:hint="cs"/>
          <w:sz w:val="32"/>
          <w:szCs w:val="32"/>
          <w:rtl/>
        </w:rPr>
        <w:t xml:space="preserve"> والن</w:t>
      </w:r>
      <w:r w:rsidR="00D02AA6">
        <w:rPr>
          <w:rFonts w:ascii="AGA Arabesque" w:hAnsi="AGA Arabesque" w:cs="Traditional Arabic" w:hint="cs"/>
          <w:sz w:val="32"/>
          <w:szCs w:val="32"/>
          <w:rtl/>
        </w:rPr>
        <w:t>َّ</w:t>
      </w:r>
      <w:r w:rsidR="000A3526" w:rsidRPr="00713B0F">
        <w:rPr>
          <w:rFonts w:ascii="AGA Arabesque" w:hAnsi="AGA Arabesque" w:cs="Traditional Arabic" w:hint="cs"/>
          <w:sz w:val="32"/>
          <w:szCs w:val="32"/>
          <w:rtl/>
        </w:rPr>
        <w:t>حو</w:t>
      </w:r>
      <w:r w:rsidR="00D02AA6">
        <w:rPr>
          <w:rFonts w:ascii="AGA Arabesque" w:hAnsi="AGA Arabesque" w:cs="Traditional Arabic" w:hint="cs"/>
          <w:sz w:val="32"/>
          <w:szCs w:val="32"/>
          <w:rtl/>
        </w:rPr>
        <w:t>ِ</w:t>
      </w:r>
      <w:r w:rsidR="000A3526" w:rsidRPr="00713B0F">
        <w:rPr>
          <w:rFonts w:ascii="AGA Arabesque" w:hAnsi="AGA Arabesque" w:cs="Traditional Arabic" w:hint="cs"/>
          <w:sz w:val="32"/>
          <w:szCs w:val="32"/>
          <w:rtl/>
        </w:rPr>
        <w:t xml:space="preserve"> والش</w:t>
      </w:r>
      <w:r w:rsidR="00D02AA6">
        <w:rPr>
          <w:rFonts w:ascii="AGA Arabesque" w:hAnsi="AGA Arabesque" w:cs="Traditional Arabic" w:hint="cs"/>
          <w:sz w:val="32"/>
          <w:szCs w:val="32"/>
          <w:rtl/>
        </w:rPr>
        <w:t>ِّ</w:t>
      </w:r>
      <w:r w:rsidR="000A3526" w:rsidRPr="00713B0F">
        <w:rPr>
          <w:rFonts w:ascii="AGA Arabesque" w:hAnsi="AGA Arabesque" w:cs="Traditional Arabic" w:hint="cs"/>
          <w:sz w:val="32"/>
          <w:szCs w:val="32"/>
          <w:rtl/>
        </w:rPr>
        <w:t>عر</w:t>
      </w:r>
      <w:r w:rsidR="00D02AA6">
        <w:rPr>
          <w:rFonts w:ascii="AGA Arabesque" w:hAnsi="AGA Arabesque" w:cs="Traditional Arabic" w:hint="cs"/>
          <w:sz w:val="32"/>
          <w:szCs w:val="32"/>
          <w:rtl/>
        </w:rPr>
        <w:t>ِ</w:t>
      </w:r>
      <w:r>
        <w:rPr>
          <w:rFonts w:ascii="AGA Arabesque" w:hAnsi="AGA Arabesque" w:cs="Traditional Arabic"/>
          <w:sz w:val="32"/>
          <w:szCs w:val="32"/>
          <w:rtl/>
        </w:rPr>
        <w:t xml:space="preserve"> والقِراءاتِ وتَدق</w:t>
      </w:r>
      <w:r>
        <w:rPr>
          <w:rFonts w:ascii="AGA Arabesque" w:hAnsi="AGA Arabesque" w:cs="Traditional Arabic" w:hint="cs"/>
          <w:sz w:val="32"/>
          <w:szCs w:val="32"/>
          <w:rtl/>
        </w:rPr>
        <w:t>ِي</w:t>
      </w:r>
      <w:r w:rsidR="008F4008" w:rsidRPr="00713B0F">
        <w:rPr>
          <w:rFonts w:ascii="AGA Arabesque" w:hAnsi="AGA Arabesque" w:cs="Traditional Arabic"/>
          <w:sz w:val="32"/>
          <w:szCs w:val="32"/>
          <w:rtl/>
        </w:rPr>
        <w:t>قُ النَّظرِ فِيه</w:t>
      </w:r>
      <w:r w:rsidR="00D02AA6">
        <w:rPr>
          <w:rFonts w:ascii="AGA Arabesque" w:hAnsi="AGA Arabesque" w:cs="Traditional Arabic" w:hint="cs"/>
          <w:sz w:val="32"/>
          <w:szCs w:val="32"/>
          <w:rtl/>
        </w:rPr>
        <w:t>َ</w:t>
      </w:r>
      <w:r w:rsidR="008F4008" w:rsidRPr="00713B0F">
        <w:rPr>
          <w:rFonts w:ascii="AGA Arabesque" w:hAnsi="AGA Arabesque" w:cs="Traditional Arabic"/>
          <w:sz w:val="32"/>
          <w:szCs w:val="32"/>
          <w:rtl/>
        </w:rPr>
        <w:t>ا</w:t>
      </w:r>
      <w:r w:rsidR="00887A63" w:rsidRPr="00713B0F">
        <w:rPr>
          <w:rFonts w:ascii="AGA Arabesque" w:hAnsi="AGA Arabesque" w:cs="Traditional Arabic" w:hint="cs"/>
          <w:sz w:val="32"/>
          <w:szCs w:val="32"/>
          <w:rtl/>
        </w:rPr>
        <w:t>، وت</w:t>
      </w:r>
      <w:r w:rsidR="00D02AA6">
        <w:rPr>
          <w:rFonts w:ascii="AGA Arabesque" w:hAnsi="AGA Arabesque" w:cs="Traditional Arabic" w:hint="cs"/>
          <w:sz w:val="32"/>
          <w:szCs w:val="32"/>
          <w:rtl/>
        </w:rPr>
        <w:t>َ</w:t>
      </w:r>
      <w:r w:rsidR="00887A63" w:rsidRPr="00713B0F">
        <w:rPr>
          <w:rFonts w:ascii="AGA Arabesque" w:hAnsi="AGA Arabesque" w:cs="Traditional Arabic" w:hint="cs"/>
          <w:sz w:val="32"/>
          <w:szCs w:val="32"/>
          <w:rtl/>
        </w:rPr>
        <w:t>قد</w:t>
      </w:r>
      <w:r w:rsidR="00D02AA6">
        <w:rPr>
          <w:rFonts w:ascii="AGA Arabesque" w:hAnsi="AGA Arabesque" w:cs="Traditional Arabic" w:hint="cs"/>
          <w:sz w:val="32"/>
          <w:szCs w:val="32"/>
          <w:rtl/>
        </w:rPr>
        <w:t>ِ</w:t>
      </w:r>
      <w:r w:rsidR="00887A63" w:rsidRPr="00713B0F">
        <w:rPr>
          <w:rFonts w:ascii="AGA Arabesque" w:hAnsi="AGA Arabesque" w:cs="Traditional Arabic" w:hint="cs"/>
          <w:sz w:val="32"/>
          <w:szCs w:val="32"/>
          <w:rtl/>
        </w:rPr>
        <w:t>يم</w:t>
      </w:r>
      <w:r w:rsidR="00D02AA6">
        <w:rPr>
          <w:rFonts w:ascii="AGA Arabesque" w:hAnsi="AGA Arabesque" w:cs="Traditional Arabic" w:hint="cs"/>
          <w:sz w:val="32"/>
          <w:szCs w:val="32"/>
          <w:rtl/>
        </w:rPr>
        <w:t>ُ</w:t>
      </w:r>
      <w:r w:rsidR="00887A63" w:rsidRPr="00713B0F">
        <w:rPr>
          <w:rFonts w:ascii="AGA Arabesque" w:hAnsi="AGA Arabesque" w:cs="Traditional Arabic" w:hint="cs"/>
          <w:sz w:val="32"/>
          <w:szCs w:val="32"/>
          <w:rtl/>
        </w:rPr>
        <w:t xml:space="preserve"> الر</w:t>
      </w:r>
      <w:r w:rsidR="00D02AA6">
        <w:rPr>
          <w:rFonts w:ascii="AGA Arabesque" w:hAnsi="AGA Arabesque" w:cs="Traditional Arabic" w:hint="cs"/>
          <w:sz w:val="32"/>
          <w:szCs w:val="32"/>
          <w:rtl/>
        </w:rPr>
        <w:t>َّ</w:t>
      </w:r>
      <w:r w:rsidR="00887A63" w:rsidRPr="00713B0F">
        <w:rPr>
          <w:rFonts w:ascii="AGA Arabesque" w:hAnsi="AGA Arabesque" w:cs="Traditional Arabic" w:hint="cs"/>
          <w:sz w:val="32"/>
          <w:szCs w:val="32"/>
          <w:rtl/>
        </w:rPr>
        <w:t>أي الص</w:t>
      </w:r>
      <w:r w:rsidR="00D02AA6">
        <w:rPr>
          <w:rFonts w:ascii="AGA Arabesque" w:hAnsi="AGA Arabesque" w:cs="Traditional Arabic" w:hint="cs"/>
          <w:sz w:val="32"/>
          <w:szCs w:val="32"/>
          <w:rtl/>
        </w:rPr>
        <w:t>َّ</w:t>
      </w:r>
      <w:r w:rsidR="00887A63" w:rsidRPr="00713B0F">
        <w:rPr>
          <w:rFonts w:ascii="AGA Arabesque" w:hAnsi="AGA Arabesque" w:cs="Traditional Arabic" w:hint="cs"/>
          <w:sz w:val="32"/>
          <w:szCs w:val="32"/>
          <w:rtl/>
        </w:rPr>
        <w:t>حيح</w:t>
      </w:r>
      <w:r w:rsidR="00D02AA6">
        <w:rPr>
          <w:rFonts w:ascii="AGA Arabesque" w:hAnsi="AGA Arabesque" w:cs="Traditional Arabic" w:hint="cs"/>
          <w:sz w:val="32"/>
          <w:szCs w:val="32"/>
          <w:rtl/>
        </w:rPr>
        <w:t>ِ</w:t>
      </w:r>
      <w:r w:rsidR="00887A63" w:rsidRPr="00713B0F">
        <w:rPr>
          <w:rFonts w:ascii="AGA Arabesque" w:hAnsi="AGA Arabesque" w:cs="Traditional Arabic" w:hint="cs"/>
          <w:sz w:val="32"/>
          <w:szCs w:val="32"/>
          <w:rtl/>
        </w:rPr>
        <w:t>.</w:t>
      </w:r>
      <w:r w:rsidR="008F4008" w:rsidRPr="00713B0F">
        <w:rPr>
          <w:rFonts w:ascii="AGA Arabesque" w:hAnsi="AGA Arabesque" w:cs="Traditional Arabic"/>
          <w:sz w:val="32"/>
          <w:szCs w:val="32"/>
          <w:rtl/>
        </w:rPr>
        <w:t xml:space="preserve"> </w:t>
      </w:r>
    </w:p>
    <w:p w:rsidR="00B36E23" w:rsidRDefault="00B36E23" w:rsidP="00842C39">
      <w:pPr>
        <w:widowControl w:val="0"/>
        <w:jc w:val="both"/>
        <w:rPr>
          <w:rFonts w:ascii="AGA Arabesque" w:hAnsi="AGA Arabesque" w:cs="Traditional Arabic"/>
          <w:b/>
          <w:bCs/>
          <w:sz w:val="40"/>
          <w:szCs w:val="40"/>
          <w:rtl/>
        </w:rPr>
      </w:pPr>
    </w:p>
    <w:p w:rsidR="008F4008" w:rsidRPr="009720F6" w:rsidRDefault="008F4008" w:rsidP="00842C39">
      <w:pPr>
        <w:widowControl w:val="0"/>
        <w:jc w:val="both"/>
        <w:rPr>
          <w:rFonts w:ascii="AGA Arabesque" w:hAnsi="AGA Arabesque" w:cs="Traditional Arabic"/>
          <w:b/>
          <w:bCs/>
          <w:sz w:val="40"/>
          <w:szCs w:val="40"/>
        </w:rPr>
      </w:pPr>
      <w:r w:rsidRPr="009720F6">
        <w:rPr>
          <w:rFonts w:ascii="AGA Arabesque" w:hAnsi="AGA Arabesque" w:cs="Traditional Arabic"/>
          <w:b/>
          <w:bCs/>
          <w:sz w:val="40"/>
          <w:szCs w:val="40"/>
          <w:rtl/>
        </w:rPr>
        <w:t>منهج البحث</w:t>
      </w:r>
    </w:p>
    <w:p w:rsidR="008F4008" w:rsidRPr="00713B0F" w:rsidRDefault="008F4008" w:rsidP="00842C39">
      <w:pPr>
        <w:widowControl w:val="0"/>
        <w:jc w:val="both"/>
        <w:rPr>
          <w:rFonts w:ascii="AGA Arabesque" w:hAnsi="AGA Arabesque" w:cs="Traditional Arabic"/>
          <w:sz w:val="32"/>
          <w:szCs w:val="32"/>
          <w:rtl/>
        </w:rPr>
      </w:pPr>
      <w:r w:rsidRPr="00713B0F">
        <w:rPr>
          <w:rFonts w:ascii="AGA Arabesque" w:hAnsi="AGA Arabesque" w:cs="Traditional Arabic"/>
          <w:sz w:val="32"/>
          <w:szCs w:val="32"/>
          <w:rtl/>
        </w:rPr>
        <w:t xml:space="preserve">سَلَكْتُ في هذا البحثِ مَنهَجَيْنِ: </w:t>
      </w:r>
    </w:p>
    <w:p w:rsidR="008F4008" w:rsidRPr="00713B0F" w:rsidRDefault="008F4008" w:rsidP="00842C39">
      <w:pPr>
        <w:widowControl w:val="0"/>
        <w:numPr>
          <w:ilvl w:val="0"/>
          <w:numId w:val="10"/>
        </w:numPr>
        <w:spacing w:after="0" w:line="240" w:lineRule="auto"/>
        <w:jc w:val="both"/>
        <w:rPr>
          <w:rFonts w:ascii="AGA Arabesque" w:hAnsi="AGA Arabesque" w:cs="Traditional Arabic"/>
          <w:sz w:val="32"/>
          <w:szCs w:val="32"/>
          <w:rtl/>
        </w:rPr>
      </w:pPr>
      <w:r w:rsidRPr="00713B0F">
        <w:rPr>
          <w:rFonts w:ascii="AGA Arabesque" w:hAnsi="AGA Arabesque" w:cs="Traditional Arabic"/>
          <w:sz w:val="32"/>
          <w:szCs w:val="32"/>
          <w:rtl/>
        </w:rPr>
        <w:t>المنهجَ الوصفِيَّ: عَمَدْتُ فيهِ إلَى جَمعِ المادَّةِ العلميَّةِ وت</w:t>
      </w:r>
      <w:r w:rsidR="009B2F82" w:rsidRPr="00713B0F">
        <w:rPr>
          <w:rFonts w:ascii="AGA Arabesque" w:hAnsi="AGA Arabesque" w:cs="Traditional Arabic" w:hint="cs"/>
          <w:sz w:val="32"/>
          <w:szCs w:val="32"/>
          <w:rtl/>
        </w:rPr>
        <w:t>َ</w:t>
      </w:r>
      <w:r w:rsidRPr="00713B0F">
        <w:rPr>
          <w:rFonts w:ascii="AGA Arabesque" w:hAnsi="AGA Arabesque" w:cs="Traditional Arabic"/>
          <w:sz w:val="32"/>
          <w:szCs w:val="32"/>
          <w:rtl/>
        </w:rPr>
        <w:t>فس</w:t>
      </w:r>
      <w:r w:rsidR="009B2F82" w:rsidRPr="00713B0F">
        <w:rPr>
          <w:rFonts w:ascii="AGA Arabesque" w:hAnsi="AGA Arabesque" w:cs="Traditional Arabic" w:hint="cs"/>
          <w:sz w:val="32"/>
          <w:szCs w:val="32"/>
          <w:rtl/>
        </w:rPr>
        <w:t>ِ</w:t>
      </w:r>
      <w:r w:rsidRPr="00713B0F">
        <w:rPr>
          <w:rFonts w:ascii="AGA Arabesque" w:hAnsi="AGA Arabesque" w:cs="Traditional Arabic"/>
          <w:sz w:val="32"/>
          <w:szCs w:val="32"/>
          <w:rtl/>
        </w:rPr>
        <w:t>يرِها وت</w:t>
      </w:r>
      <w:r w:rsidR="009B2F82" w:rsidRPr="00713B0F">
        <w:rPr>
          <w:rFonts w:ascii="AGA Arabesque" w:hAnsi="AGA Arabesque" w:cs="Traditional Arabic" w:hint="cs"/>
          <w:sz w:val="32"/>
          <w:szCs w:val="32"/>
          <w:rtl/>
        </w:rPr>
        <w:t>َ</w:t>
      </w:r>
      <w:r w:rsidRPr="00713B0F">
        <w:rPr>
          <w:rFonts w:ascii="AGA Arabesque" w:hAnsi="AGA Arabesque" w:cs="Traditional Arabic"/>
          <w:sz w:val="32"/>
          <w:szCs w:val="32"/>
          <w:rtl/>
        </w:rPr>
        <w:t>حل</w:t>
      </w:r>
      <w:r w:rsidR="009B2F82" w:rsidRPr="00713B0F">
        <w:rPr>
          <w:rFonts w:ascii="AGA Arabesque" w:hAnsi="AGA Arabesque" w:cs="Traditional Arabic" w:hint="cs"/>
          <w:sz w:val="32"/>
          <w:szCs w:val="32"/>
          <w:rtl/>
        </w:rPr>
        <w:t>ِ</w:t>
      </w:r>
      <w:r w:rsidRPr="00713B0F">
        <w:rPr>
          <w:rFonts w:ascii="AGA Arabesque" w:hAnsi="AGA Arabesque" w:cs="Traditional Arabic"/>
          <w:sz w:val="32"/>
          <w:szCs w:val="32"/>
          <w:rtl/>
        </w:rPr>
        <w:t>يلِها، وت</w:t>
      </w:r>
      <w:r w:rsidR="009B2F82" w:rsidRPr="00713B0F">
        <w:rPr>
          <w:rFonts w:ascii="AGA Arabesque" w:hAnsi="AGA Arabesque" w:cs="Traditional Arabic" w:hint="cs"/>
          <w:sz w:val="32"/>
          <w:szCs w:val="32"/>
          <w:rtl/>
        </w:rPr>
        <w:t>َ</w:t>
      </w:r>
      <w:r w:rsidRPr="00713B0F">
        <w:rPr>
          <w:rFonts w:ascii="AGA Arabesque" w:hAnsi="AGA Arabesque" w:cs="Traditional Arabic"/>
          <w:sz w:val="32"/>
          <w:szCs w:val="32"/>
          <w:rtl/>
        </w:rPr>
        <w:t>فص</w:t>
      </w:r>
      <w:r w:rsidR="009B2F82" w:rsidRPr="00713B0F">
        <w:rPr>
          <w:rFonts w:ascii="AGA Arabesque" w:hAnsi="AGA Arabesque" w:cs="Traditional Arabic" w:hint="cs"/>
          <w:sz w:val="32"/>
          <w:szCs w:val="32"/>
          <w:rtl/>
        </w:rPr>
        <w:t>ِ</w:t>
      </w:r>
      <w:r w:rsidRPr="00713B0F">
        <w:rPr>
          <w:rFonts w:ascii="AGA Arabesque" w:hAnsi="AGA Arabesque" w:cs="Traditional Arabic"/>
          <w:sz w:val="32"/>
          <w:szCs w:val="32"/>
          <w:rtl/>
        </w:rPr>
        <w:t>يلِ الآراءِ النَّحويَّة فيها</w:t>
      </w:r>
      <w:r w:rsidR="00E73439">
        <w:rPr>
          <w:rFonts w:ascii="AGA Arabesque" w:hAnsi="AGA Arabesque" w:cs="Traditional Arabic" w:hint="cs"/>
          <w:sz w:val="32"/>
          <w:szCs w:val="32"/>
          <w:rtl/>
        </w:rPr>
        <w:t>.</w:t>
      </w:r>
    </w:p>
    <w:p w:rsidR="00077F14" w:rsidRDefault="008F4008" w:rsidP="00842C39">
      <w:pPr>
        <w:widowControl w:val="0"/>
        <w:numPr>
          <w:ilvl w:val="0"/>
          <w:numId w:val="10"/>
        </w:numPr>
        <w:spacing w:after="0" w:line="240" w:lineRule="auto"/>
        <w:jc w:val="both"/>
        <w:rPr>
          <w:rFonts w:ascii="AGA Arabesque" w:hAnsi="AGA Arabesque" w:cs="Traditional Arabic"/>
          <w:sz w:val="32"/>
          <w:szCs w:val="32"/>
          <w:rtl/>
        </w:rPr>
      </w:pPr>
      <w:r w:rsidRPr="00713B0F">
        <w:rPr>
          <w:rFonts w:ascii="AGA Arabesque" w:hAnsi="AGA Arabesque" w:cs="Traditional Arabic"/>
          <w:sz w:val="32"/>
          <w:szCs w:val="32"/>
          <w:rtl/>
        </w:rPr>
        <w:t>الم</w:t>
      </w:r>
      <w:r w:rsidR="009B2F82" w:rsidRPr="00713B0F">
        <w:rPr>
          <w:rFonts w:ascii="AGA Arabesque" w:hAnsi="AGA Arabesque" w:cs="Traditional Arabic" w:hint="cs"/>
          <w:sz w:val="32"/>
          <w:szCs w:val="32"/>
          <w:rtl/>
        </w:rPr>
        <w:t>َ</w:t>
      </w:r>
      <w:r w:rsidRPr="00713B0F">
        <w:rPr>
          <w:rFonts w:ascii="AGA Arabesque" w:hAnsi="AGA Arabesque" w:cs="Traditional Arabic"/>
          <w:sz w:val="32"/>
          <w:szCs w:val="32"/>
          <w:rtl/>
        </w:rPr>
        <w:t>نهجَ الت</w:t>
      </w:r>
      <w:r w:rsidR="009B2F82" w:rsidRPr="00713B0F">
        <w:rPr>
          <w:rFonts w:ascii="AGA Arabesque" w:hAnsi="AGA Arabesque" w:cs="Traditional Arabic" w:hint="cs"/>
          <w:sz w:val="32"/>
          <w:szCs w:val="32"/>
          <w:rtl/>
        </w:rPr>
        <w:t>َّ</w:t>
      </w:r>
      <w:r w:rsidRPr="00713B0F">
        <w:rPr>
          <w:rFonts w:ascii="AGA Arabesque" w:hAnsi="AGA Arabesque" w:cs="Traditional Arabic"/>
          <w:sz w:val="32"/>
          <w:szCs w:val="32"/>
          <w:rtl/>
        </w:rPr>
        <w:t>ار</w:t>
      </w:r>
      <w:r w:rsidR="009B2F82" w:rsidRPr="00713B0F">
        <w:rPr>
          <w:rFonts w:ascii="AGA Arabesque" w:hAnsi="AGA Arabesque" w:cs="Traditional Arabic" w:hint="cs"/>
          <w:sz w:val="32"/>
          <w:szCs w:val="32"/>
          <w:rtl/>
        </w:rPr>
        <w:t>ِ</w:t>
      </w:r>
      <w:r w:rsidRPr="00713B0F">
        <w:rPr>
          <w:rFonts w:ascii="AGA Arabesque" w:hAnsi="AGA Arabesque" w:cs="Traditional Arabic"/>
          <w:sz w:val="32"/>
          <w:szCs w:val="32"/>
          <w:rtl/>
        </w:rPr>
        <w:t xml:space="preserve">يخيَّ: ذَكَرْتُ فِيهِ آراءَ </w:t>
      </w:r>
      <w:r w:rsidR="000A3526" w:rsidRPr="00713B0F">
        <w:rPr>
          <w:rFonts w:ascii="AGA Arabesque" w:hAnsi="AGA Arabesque" w:cs="Traditional Arabic" w:hint="cs"/>
          <w:sz w:val="32"/>
          <w:szCs w:val="32"/>
          <w:rtl/>
        </w:rPr>
        <w:t>الفرَّاء</w:t>
      </w:r>
      <w:r w:rsidR="009B2F82" w:rsidRPr="00713B0F">
        <w:rPr>
          <w:rFonts w:ascii="AGA Arabesque" w:hAnsi="AGA Arabesque" w:cs="Traditional Arabic" w:hint="cs"/>
          <w:sz w:val="32"/>
          <w:szCs w:val="32"/>
          <w:rtl/>
        </w:rPr>
        <w:t>ِ</w:t>
      </w:r>
      <w:r w:rsidR="000A3526" w:rsidRPr="00713B0F">
        <w:rPr>
          <w:rFonts w:ascii="AGA Arabesque" w:hAnsi="AGA Arabesque" w:cs="Traditional Arabic" w:hint="cs"/>
          <w:sz w:val="32"/>
          <w:szCs w:val="32"/>
          <w:rtl/>
        </w:rPr>
        <w:t xml:space="preserve"> وآراءَ النُّحاة</w:t>
      </w:r>
      <w:r w:rsidR="00887A63" w:rsidRPr="00713B0F">
        <w:rPr>
          <w:rFonts w:ascii="AGA Arabesque" w:hAnsi="AGA Arabesque" w:cs="Traditional Arabic" w:hint="cs"/>
          <w:sz w:val="32"/>
          <w:szCs w:val="32"/>
          <w:rtl/>
        </w:rPr>
        <w:t>ِ</w:t>
      </w:r>
      <w:r w:rsidR="000A3526" w:rsidRPr="00713B0F">
        <w:rPr>
          <w:rFonts w:ascii="AGA Arabesque" w:hAnsi="AGA Arabesque" w:cs="Traditional Arabic" w:hint="cs"/>
          <w:sz w:val="32"/>
          <w:szCs w:val="32"/>
          <w:rtl/>
        </w:rPr>
        <w:t xml:space="preserve"> القُدماءِ و</w:t>
      </w:r>
      <w:r w:rsidR="009B2F82" w:rsidRPr="00713B0F">
        <w:rPr>
          <w:rFonts w:ascii="AGA Arabesque" w:hAnsi="AGA Arabesque" w:cs="Traditional Arabic" w:hint="cs"/>
          <w:sz w:val="32"/>
          <w:szCs w:val="32"/>
          <w:rtl/>
        </w:rPr>
        <w:t xml:space="preserve"> بَعضِ </w:t>
      </w:r>
      <w:r w:rsidR="000A3526" w:rsidRPr="00713B0F">
        <w:rPr>
          <w:rFonts w:ascii="AGA Arabesque" w:hAnsi="AGA Arabesque" w:cs="Traditional Arabic" w:hint="cs"/>
          <w:sz w:val="32"/>
          <w:szCs w:val="32"/>
          <w:rtl/>
        </w:rPr>
        <w:t>المُحدَثِينَ عن أ</w:t>
      </w:r>
      <w:r w:rsidR="009B2F82" w:rsidRPr="00713B0F">
        <w:rPr>
          <w:rFonts w:ascii="AGA Arabesque" w:hAnsi="AGA Arabesque" w:cs="Traditional Arabic" w:hint="cs"/>
          <w:sz w:val="32"/>
          <w:szCs w:val="32"/>
          <w:rtl/>
        </w:rPr>
        <w:t>ُ</w:t>
      </w:r>
      <w:r w:rsidR="000A3526" w:rsidRPr="00713B0F">
        <w:rPr>
          <w:rFonts w:ascii="AGA Arabesque" w:hAnsi="AGA Arabesque" w:cs="Traditional Arabic" w:hint="cs"/>
          <w:sz w:val="32"/>
          <w:szCs w:val="32"/>
          <w:rtl/>
        </w:rPr>
        <w:t>سلُوبِ القَسَمِ</w:t>
      </w:r>
      <w:r w:rsidR="00B12253">
        <w:rPr>
          <w:rFonts w:ascii="AGA Arabesque" w:hAnsi="AGA Arabesque" w:cs="Traditional Arabic"/>
          <w:sz w:val="32"/>
          <w:szCs w:val="32"/>
          <w:rtl/>
        </w:rPr>
        <w:t>، وحَدَّدْتُ زَمان</w:t>
      </w:r>
      <w:r w:rsidR="00B12253">
        <w:rPr>
          <w:rFonts w:ascii="AGA Arabesque" w:hAnsi="AGA Arabesque" w:cs="Traditional Arabic" w:hint="cs"/>
          <w:sz w:val="32"/>
          <w:szCs w:val="32"/>
          <w:rtl/>
        </w:rPr>
        <w:t>َ</w:t>
      </w:r>
      <w:r w:rsidRPr="00713B0F">
        <w:rPr>
          <w:rFonts w:ascii="AGA Arabesque" w:hAnsi="AGA Arabesque" w:cs="Traditional Arabic"/>
          <w:sz w:val="32"/>
          <w:szCs w:val="32"/>
          <w:rtl/>
        </w:rPr>
        <w:t>هُ في القرنِ</w:t>
      </w:r>
      <w:r w:rsidR="000A3526" w:rsidRPr="00713B0F">
        <w:rPr>
          <w:rFonts w:ascii="AGA Arabesque" w:hAnsi="AGA Arabesque" w:cs="Traditional Arabic" w:hint="cs"/>
          <w:sz w:val="32"/>
          <w:szCs w:val="32"/>
          <w:rtl/>
        </w:rPr>
        <w:t>ينِ الأو</w:t>
      </w:r>
      <w:r w:rsidR="00F77FDF" w:rsidRPr="00713B0F">
        <w:rPr>
          <w:rFonts w:ascii="AGA Arabesque" w:hAnsi="AGA Arabesque" w:cs="Traditional Arabic" w:hint="cs"/>
          <w:sz w:val="32"/>
          <w:szCs w:val="32"/>
          <w:rtl/>
        </w:rPr>
        <w:t>َّ</w:t>
      </w:r>
      <w:r w:rsidR="000A3526" w:rsidRPr="00713B0F">
        <w:rPr>
          <w:rFonts w:ascii="AGA Arabesque" w:hAnsi="AGA Arabesque" w:cs="Traditional Arabic" w:hint="cs"/>
          <w:sz w:val="32"/>
          <w:szCs w:val="32"/>
          <w:rtl/>
        </w:rPr>
        <w:t>ل والث</w:t>
      </w:r>
      <w:r w:rsidR="00F77FDF" w:rsidRPr="00713B0F">
        <w:rPr>
          <w:rFonts w:ascii="AGA Arabesque" w:hAnsi="AGA Arabesque" w:cs="Traditional Arabic" w:hint="cs"/>
          <w:sz w:val="32"/>
          <w:szCs w:val="32"/>
          <w:rtl/>
        </w:rPr>
        <w:t>َّ</w:t>
      </w:r>
      <w:r w:rsidR="000A3526" w:rsidRPr="00713B0F">
        <w:rPr>
          <w:rFonts w:ascii="AGA Arabesque" w:hAnsi="AGA Arabesque" w:cs="Traditional Arabic" w:hint="cs"/>
          <w:sz w:val="32"/>
          <w:szCs w:val="32"/>
          <w:rtl/>
        </w:rPr>
        <w:t>ان</w:t>
      </w:r>
      <w:r w:rsidR="00F77FDF" w:rsidRPr="00713B0F">
        <w:rPr>
          <w:rFonts w:ascii="AGA Arabesque" w:hAnsi="AGA Arabesque" w:cs="Traditional Arabic" w:hint="cs"/>
          <w:sz w:val="32"/>
          <w:szCs w:val="32"/>
          <w:rtl/>
        </w:rPr>
        <w:t>ِ</w:t>
      </w:r>
      <w:r w:rsidR="000A3526" w:rsidRPr="00713B0F">
        <w:rPr>
          <w:rFonts w:ascii="AGA Arabesque" w:hAnsi="AGA Arabesque" w:cs="Traditional Arabic" w:hint="cs"/>
          <w:sz w:val="32"/>
          <w:szCs w:val="32"/>
          <w:rtl/>
        </w:rPr>
        <w:t>ي</w:t>
      </w:r>
      <w:r w:rsidRPr="00713B0F">
        <w:rPr>
          <w:rFonts w:ascii="AGA Arabesque" w:hAnsi="AGA Arabesque" w:cs="Traditional Arabic"/>
          <w:sz w:val="32"/>
          <w:szCs w:val="32"/>
          <w:rtl/>
        </w:rPr>
        <w:t xml:space="preserve"> اله</w:t>
      </w:r>
      <w:r w:rsidR="00F77FDF" w:rsidRPr="00713B0F">
        <w:rPr>
          <w:rFonts w:ascii="AGA Arabesque" w:hAnsi="AGA Arabesque" w:cs="Traditional Arabic" w:hint="cs"/>
          <w:sz w:val="32"/>
          <w:szCs w:val="32"/>
          <w:rtl/>
        </w:rPr>
        <w:t>ِ</w:t>
      </w:r>
      <w:r w:rsidRPr="00713B0F">
        <w:rPr>
          <w:rFonts w:ascii="AGA Arabesque" w:hAnsi="AGA Arabesque" w:cs="Traditional Arabic"/>
          <w:sz w:val="32"/>
          <w:szCs w:val="32"/>
          <w:rtl/>
        </w:rPr>
        <w:t>جريِّ</w:t>
      </w:r>
      <w:r w:rsidR="000A3526" w:rsidRPr="00713B0F">
        <w:rPr>
          <w:rFonts w:ascii="AGA Arabesque" w:hAnsi="AGA Arabesque" w:cs="Traditional Arabic" w:hint="cs"/>
          <w:sz w:val="32"/>
          <w:szCs w:val="32"/>
          <w:rtl/>
        </w:rPr>
        <w:t>ين</w:t>
      </w:r>
      <w:r w:rsidR="00887A63" w:rsidRPr="00713B0F">
        <w:rPr>
          <w:rFonts w:ascii="AGA Arabesque" w:hAnsi="AGA Arabesque" w:cs="Traditional Arabic" w:hint="cs"/>
          <w:sz w:val="32"/>
          <w:szCs w:val="32"/>
          <w:rtl/>
        </w:rPr>
        <w:t xml:space="preserve"> وما ت</w:t>
      </w:r>
      <w:r w:rsidR="00F77FDF" w:rsidRPr="00713B0F">
        <w:rPr>
          <w:rFonts w:ascii="AGA Arabesque" w:hAnsi="AGA Arabesque" w:cs="Traditional Arabic" w:hint="cs"/>
          <w:sz w:val="32"/>
          <w:szCs w:val="32"/>
          <w:rtl/>
        </w:rPr>
        <w:t>َ</w:t>
      </w:r>
      <w:r w:rsidR="00887A63" w:rsidRPr="00713B0F">
        <w:rPr>
          <w:rFonts w:ascii="AGA Arabesque" w:hAnsi="AGA Arabesque" w:cs="Traditional Arabic" w:hint="cs"/>
          <w:sz w:val="32"/>
          <w:szCs w:val="32"/>
          <w:rtl/>
        </w:rPr>
        <w:t>لاه</w:t>
      </w:r>
      <w:r w:rsidR="00F77FDF" w:rsidRPr="00713B0F">
        <w:rPr>
          <w:rFonts w:ascii="AGA Arabesque" w:hAnsi="AGA Arabesque" w:cs="Traditional Arabic" w:hint="cs"/>
          <w:sz w:val="32"/>
          <w:szCs w:val="32"/>
          <w:rtl/>
        </w:rPr>
        <w:t>ُ</w:t>
      </w:r>
      <w:r w:rsidR="00887A63" w:rsidRPr="00713B0F">
        <w:rPr>
          <w:rFonts w:ascii="AGA Arabesque" w:hAnsi="AGA Arabesque" w:cs="Traditional Arabic" w:hint="cs"/>
          <w:sz w:val="32"/>
          <w:szCs w:val="32"/>
          <w:rtl/>
        </w:rPr>
        <w:t>ما</w:t>
      </w:r>
      <w:r w:rsidRPr="00713B0F">
        <w:rPr>
          <w:rFonts w:ascii="AGA Arabesque" w:hAnsi="AGA Arabesque" w:cs="Traditional Arabic"/>
          <w:sz w:val="32"/>
          <w:szCs w:val="32"/>
          <w:rtl/>
        </w:rPr>
        <w:t>، كما ذَكرْتُ آراءَ النُّحاةِ بِحَس</w:t>
      </w:r>
      <w:r w:rsidR="00F77FDF" w:rsidRPr="00713B0F">
        <w:rPr>
          <w:rFonts w:ascii="AGA Arabesque" w:hAnsi="AGA Arabesque" w:cs="Traditional Arabic" w:hint="cs"/>
          <w:sz w:val="32"/>
          <w:szCs w:val="32"/>
          <w:rtl/>
        </w:rPr>
        <w:t>َ</w:t>
      </w:r>
      <w:r w:rsidRPr="00713B0F">
        <w:rPr>
          <w:rFonts w:ascii="AGA Arabesque" w:hAnsi="AGA Arabesque" w:cs="Traditional Arabic"/>
          <w:sz w:val="32"/>
          <w:szCs w:val="32"/>
          <w:rtl/>
        </w:rPr>
        <w:t>بِ وَفَيَاتِهِم، وبِحسَبِ انتِماءاتِهِم النَّحويَّةِ، لِلوصُولِ إلَى فوائِدَ مُستنبَطةٍ منها، وشَرحِ معانِيها وبيانِ مبانِيها</w:t>
      </w:r>
      <w:r w:rsidR="00887A63" w:rsidRPr="00713B0F">
        <w:rPr>
          <w:rFonts w:ascii="AGA Arabesque" w:hAnsi="AGA Arabesque" w:cs="Traditional Arabic" w:hint="cs"/>
          <w:sz w:val="32"/>
          <w:szCs w:val="32"/>
          <w:rtl/>
        </w:rPr>
        <w:t xml:space="preserve"> أحياناً</w:t>
      </w:r>
      <w:r w:rsidRPr="00713B0F">
        <w:rPr>
          <w:rFonts w:ascii="AGA Arabesque" w:hAnsi="AGA Arabesque" w:cs="Traditional Arabic"/>
          <w:sz w:val="32"/>
          <w:szCs w:val="32"/>
          <w:rtl/>
        </w:rPr>
        <w:t>.</w:t>
      </w:r>
    </w:p>
    <w:p w:rsidR="00077F14" w:rsidRDefault="00077F14">
      <w:pPr>
        <w:bidi w:val="0"/>
        <w:rPr>
          <w:rFonts w:ascii="AGA Arabesque" w:hAnsi="AGA Arabesque" w:cs="Traditional Arabic"/>
          <w:sz w:val="32"/>
          <w:szCs w:val="32"/>
          <w:rtl/>
        </w:rPr>
      </w:pPr>
      <w:r>
        <w:rPr>
          <w:rFonts w:ascii="AGA Arabesque" w:hAnsi="AGA Arabesque" w:cs="Traditional Arabic"/>
          <w:sz w:val="32"/>
          <w:szCs w:val="32"/>
          <w:rtl/>
        </w:rPr>
        <w:br w:type="page"/>
      </w:r>
    </w:p>
    <w:p w:rsidR="008F4008" w:rsidRPr="00ED19E9" w:rsidRDefault="008F4008" w:rsidP="00077F14">
      <w:pPr>
        <w:widowControl w:val="0"/>
        <w:spacing w:after="0" w:line="240" w:lineRule="auto"/>
        <w:ind w:left="1145"/>
        <w:jc w:val="both"/>
        <w:rPr>
          <w:rFonts w:ascii="AGA Arabesque" w:hAnsi="AGA Arabesque" w:cs="Traditional Arabic"/>
          <w:sz w:val="32"/>
          <w:szCs w:val="32"/>
          <w:rtl/>
        </w:rPr>
      </w:pPr>
    </w:p>
    <w:p w:rsidR="008F4008" w:rsidRPr="009720F6" w:rsidRDefault="008F4008" w:rsidP="00842C39">
      <w:pPr>
        <w:widowControl w:val="0"/>
        <w:jc w:val="both"/>
        <w:rPr>
          <w:rFonts w:ascii="AGA Arabesque" w:hAnsi="AGA Arabesque" w:cs="Traditional Arabic"/>
          <w:b/>
          <w:bCs/>
          <w:sz w:val="40"/>
          <w:szCs w:val="40"/>
        </w:rPr>
      </w:pPr>
      <w:r w:rsidRPr="009720F6">
        <w:rPr>
          <w:rFonts w:ascii="AGA Arabesque" w:hAnsi="AGA Arabesque" w:cs="Traditional Arabic"/>
          <w:b/>
          <w:bCs/>
          <w:sz w:val="40"/>
          <w:szCs w:val="40"/>
          <w:rtl/>
        </w:rPr>
        <w:t>خُطَّةُ البَحثِ</w:t>
      </w:r>
    </w:p>
    <w:p w:rsidR="008F4008" w:rsidRPr="00713B0F" w:rsidRDefault="008F4008" w:rsidP="00842C39">
      <w:pPr>
        <w:widowControl w:val="0"/>
        <w:jc w:val="both"/>
        <w:rPr>
          <w:rFonts w:ascii="AGA Arabesque" w:hAnsi="AGA Arabesque" w:cs="Traditional Arabic"/>
          <w:b/>
          <w:bCs/>
          <w:sz w:val="32"/>
          <w:szCs w:val="32"/>
          <w:rtl/>
        </w:rPr>
      </w:pPr>
      <w:r w:rsidRPr="00713B0F">
        <w:rPr>
          <w:rFonts w:ascii="AGA Arabesque" w:hAnsi="AGA Arabesque" w:cs="Traditional Arabic"/>
          <w:sz w:val="32"/>
          <w:szCs w:val="32"/>
          <w:rtl/>
        </w:rPr>
        <w:t xml:space="preserve"> قَسَمْتُ البَحثَ إلَى :</w:t>
      </w:r>
    </w:p>
    <w:p w:rsidR="008F4008" w:rsidRPr="00713B0F" w:rsidRDefault="008F4008" w:rsidP="00842C39">
      <w:pPr>
        <w:pStyle w:val="ad"/>
        <w:widowControl w:val="0"/>
        <w:numPr>
          <w:ilvl w:val="0"/>
          <w:numId w:val="11"/>
        </w:numPr>
        <w:bidi/>
        <w:jc w:val="both"/>
        <w:rPr>
          <w:rFonts w:ascii="AGA Arabesque" w:hAnsi="AGA Arabesque" w:cs="Traditional Arabic"/>
          <w:sz w:val="32"/>
          <w:szCs w:val="32"/>
          <w:rtl/>
        </w:rPr>
      </w:pPr>
      <w:r w:rsidRPr="00713B0F">
        <w:rPr>
          <w:rFonts w:ascii="AGA Arabesque" w:hAnsi="AGA Arabesque" w:cs="Traditional Arabic"/>
          <w:sz w:val="32"/>
          <w:szCs w:val="32"/>
          <w:rtl/>
        </w:rPr>
        <w:t xml:space="preserve"> مقدمة : تحدَّثْتُ فِيها عنِ </w:t>
      </w:r>
      <w:r w:rsidR="007E414B" w:rsidRPr="00713B0F">
        <w:rPr>
          <w:rFonts w:ascii="AGA Arabesque" w:hAnsi="AGA Arabesque" w:cs="Traditional Arabic" w:hint="cs"/>
          <w:sz w:val="32"/>
          <w:szCs w:val="32"/>
          <w:rtl/>
        </w:rPr>
        <w:t>أُسلُوبِ القَسَمِ عِندَ النَّحويينَ</w:t>
      </w:r>
      <w:r w:rsidR="007E414B" w:rsidRPr="00713B0F">
        <w:rPr>
          <w:rFonts w:ascii="AGA Arabesque" w:hAnsi="AGA Arabesque" w:cs="Traditional Arabic"/>
          <w:sz w:val="32"/>
          <w:szCs w:val="32"/>
          <w:rtl/>
        </w:rPr>
        <w:t>، و</w:t>
      </w:r>
      <w:r w:rsidR="007E414B" w:rsidRPr="00713B0F">
        <w:rPr>
          <w:rFonts w:ascii="AGA Arabesque" w:hAnsi="AGA Arabesque" w:cs="Traditional Arabic" w:hint="cs"/>
          <w:sz w:val="32"/>
          <w:szCs w:val="32"/>
          <w:rtl/>
        </w:rPr>
        <w:t>د</w:t>
      </w:r>
      <w:r w:rsidR="00D02AA6">
        <w:rPr>
          <w:rFonts w:ascii="AGA Arabesque" w:hAnsi="AGA Arabesque" w:cs="Traditional Arabic" w:hint="cs"/>
          <w:sz w:val="32"/>
          <w:szCs w:val="32"/>
          <w:rtl/>
        </w:rPr>
        <w:t>ِ</w:t>
      </w:r>
      <w:r w:rsidR="007E414B" w:rsidRPr="00713B0F">
        <w:rPr>
          <w:rFonts w:ascii="AGA Arabesque" w:hAnsi="AGA Arabesque" w:cs="Traditional Arabic" w:hint="cs"/>
          <w:sz w:val="32"/>
          <w:szCs w:val="32"/>
          <w:rtl/>
        </w:rPr>
        <w:t>راسة</w:t>
      </w:r>
      <w:r w:rsidR="00D02AA6">
        <w:rPr>
          <w:rFonts w:ascii="AGA Arabesque" w:hAnsi="AGA Arabesque" w:cs="Traditional Arabic" w:hint="cs"/>
          <w:sz w:val="32"/>
          <w:szCs w:val="32"/>
          <w:rtl/>
        </w:rPr>
        <w:t>ٍ</w:t>
      </w:r>
      <w:r w:rsidR="007E414B" w:rsidRPr="00713B0F">
        <w:rPr>
          <w:rFonts w:ascii="AGA Arabesque" w:hAnsi="AGA Arabesque" w:cs="Traditional Arabic" w:hint="cs"/>
          <w:sz w:val="32"/>
          <w:szCs w:val="32"/>
          <w:rtl/>
        </w:rPr>
        <w:t xml:space="preserve"> عن م</w:t>
      </w:r>
      <w:r w:rsidR="00D02AA6">
        <w:rPr>
          <w:rFonts w:ascii="AGA Arabesque" w:hAnsi="AGA Arabesque" w:cs="Traditional Arabic" w:hint="cs"/>
          <w:sz w:val="32"/>
          <w:szCs w:val="32"/>
          <w:rtl/>
        </w:rPr>
        <w:t>َ</w:t>
      </w:r>
      <w:r w:rsidR="007E414B" w:rsidRPr="00713B0F">
        <w:rPr>
          <w:rFonts w:ascii="AGA Arabesque" w:hAnsi="AGA Arabesque" w:cs="Traditional Arabic" w:hint="cs"/>
          <w:sz w:val="32"/>
          <w:szCs w:val="32"/>
          <w:rtl/>
        </w:rPr>
        <w:t>واض</w:t>
      </w:r>
      <w:r w:rsidR="00D02AA6">
        <w:rPr>
          <w:rFonts w:ascii="AGA Arabesque" w:hAnsi="AGA Arabesque" w:cs="Traditional Arabic" w:hint="cs"/>
          <w:sz w:val="32"/>
          <w:szCs w:val="32"/>
          <w:rtl/>
        </w:rPr>
        <w:t>ِ</w:t>
      </w:r>
      <w:r w:rsidR="007E414B" w:rsidRPr="00713B0F">
        <w:rPr>
          <w:rFonts w:ascii="AGA Arabesque" w:hAnsi="AGA Arabesque" w:cs="Traditional Arabic" w:hint="cs"/>
          <w:sz w:val="32"/>
          <w:szCs w:val="32"/>
          <w:rtl/>
        </w:rPr>
        <w:t>عِ وُرُ</w:t>
      </w:r>
      <w:r w:rsidR="00D02AA6">
        <w:rPr>
          <w:rFonts w:ascii="AGA Arabesque" w:hAnsi="AGA Arabesque" w:cs="Traditional Arabic" w:hint="cs"/>
          <w:sz w:val="32"/>
          <w:szCs w:val="32"/>
          <w:rtl/>
        </w:rPr>
        <w:t>و</w:t>
      </w:r>
      <w:r w:rsidR="007E414B" w:rsidRPr="00713B0F">
        <w:rPr>
          <w:rFonts w:ascii="AGA Arabesque" w:hAnsi="AGA Arabesque" w:cs="Traditional Arabic" w:hint="cs"/>
          <w:sz w:val="32"/>
          <w:szCs w:val="32"/>
          <w:rtl/>
        </w:rPr>
        <w:t>دِهِ ف</w:t>
      </w:r>
      <w:r w:rsidR="00D02AA6">
        <w:rPr>
          <w:rFonts w:ascii="AGA Arabesque" w:hAnsi="AGA Arabesque" w:cs="Traditional Arabic" w:hint="cs"/>
          <w:sz w:val="32"/>
          <w:szCs w:val="32"/>
          <w:rtl/>
        </w:rPr>
        <w:t>ِ</w:t>
      </w:r>
      <w:r w:rsidR="007E414B" w:rsidRPr="00713B0F">
        <w:rPr>
          <w:rFonts w:ascii="AGA Arabesque" w:hAnsi="AGA Arabesque" w:cs="Traditional Arabic" w:hint="cs"/>
          <w:sz w:val="32"/>
          <w:szCs w:val="32"/>
          <w:rtl/>
        </w:rPr>
        <w:t>ي كتاب</w:t>
      </w:r>
      <w:r w:rsidR="00D02AA6">
        <w:rPr>
          <w:rFonts w:ascii="AGA Arabesque" w:hAnsi="AGA Arabesque" w:cs="Traditional Arabic" w:hint="cs"/>
          <w:sz w:val="32"/>
          <w:szCs w:val="32"/>
          <w:rtl/>
        </w:rPr>
        <w:t>ِ</w:t>
      </w:r>
      <w:r w:rsidR="007E414B" w:rsidRPr="00713B0F">
        <w:rPr>
          <w:rFonts w:ascii="AGA Arabesque" w:hAnsi="AGA Arabesque" w:cs="Traditional Arabic" w:hint="cs"/>
          <w:sz w:val="32"/>
          <w:szCs w:val="32"/>
          <w:rtl/>
        </w:rPr>
        <w:t xml:space="preserve"> معان</w:t>
      </w:r>
      <w:r w:rsidR="00D02AA6">
        <w:rPr>
          <w:rFonts w:ascii="AGA Arabesque" w:hAnsi="AGA Arabesque" w:cs="Traditional Arabic" w:hint="cs"/>
          <w:sz w:val="32"/>
          <w:szCs w:val="32"/>
          <w:rtl/>
        </w:rPr>
        <w:t>ِ</w:t>
      </w:r>
      <w:r w:rsidR="007E414B" w:rsidRPr="00713B0F">
        <w:rPr>
          <w:rFonts w:ascii="AGA Arabesque" w:hAnsi="AGA Arabesque" w:cs="Traditional Arabic" w:hint="cs"/>
          <w:sz w:val="32"/>
          <w:szCs w:val="32"/>
          <w:rtl/>
        </w:rPr>
        <w:t>ي الق</w:t>
      </w:r>
      <w:r w:rsidR="00D02AA6">
        <w:rPr>
          <w:rFonts w:ascii="AGA Arabesque" w:hAnsi="AGA Arabesque" w:cs="Traditional Arabic" w:hint="cs"/>
          <w:sz w:val="32"/>
          <w:szCs w:val="32"/>
          <w:rtl/>
        </w:rPr>
        <w:t>ُ</w:t>
      </w:r>
      <w:r w:rsidR="007E414B" w:rsidRPr="00713B0F">
        <w:rPr>
          <w:rFonts w:ascii="AGA Arabesque" w:hAnsi="AGA Arabesque" w:cs="Traditional Arabic" w:hint="cs"/>
          <w:sz w:val="32"/>
          <w:szCs w:val="32"/>
          <w:rtl/>
        </w:rPr>
        <w:t>رآن للفر</w:t>
      </w:r>
      <w:r w:rsidR="00D02AA6">
        <w:rPr>
          <w:rFonts w:ascii="AGA Arabesque" w:hAnsi="AGA Arabesque" w:cs="Traditional Arabic" w:hint="cs"/>
          <w:sz w:val="32"/>
          <w:szCs w:val="32"/>
          <w:rtl/>
        </w:rPr>
        <w:t>َّ</w:t>
      </w:r>
      <w:r w:rsidR="00E73439">
        <w:rPr>
          <w:rFonts w:ascii="AGA Arabesque" w:hAnsi="AGA Arabesque" w:cs="Traditional Arabic" w:hint="cs"/>
          <w:sz w:val="32"/>
          <w:szCs w:val="32"/>
          <w:rtl/>
        </w:rPr>
        <w:t>اء (ت 207هـ)</w:t>
      </w:r>
      <w:r w:rsidRPr="00713B0F">
        <w:rPr>
          <w:rFonts w:ascii="AGA Arabesque" w:hAnsi="AGA Arabesque" w:cs="Traditional Arabic"/>
          <w:sz w:val="32"/>
          <w:szCs w:val="32"/>
          <w:rtl/>
        </w:rPr>
        <w:t>، وبيَّنْتُ قِيمةَ البَحثِ، وأَهدافَهُ، ومَنهَجَهُ.</w:t>
      </w:r>
    </w:p>
    <w:p w:rsidR="00D02AA6" w:rsidRPr="00B0309F" w:rsidRDefault="007E414B" w:rsidP="00842C39">
      <w:pPr>
        <w:pStyle w:val="ad"/>
        <w:widowControl w:val="0"/>
        <w:numPr>
          <w:ilvl w:val="0"/>
          <w:numId w:val="11"/>
        </w:numPr>
        <w:bidi/>
        <w:jc w:val="both"/>
        <w:rPr>
          <w:rFonts w:ascii="AGA Arabesque" w:hAnsi="AGA Arabesque" w:cs="Traditional Arabic"/>
          <w:sz w:val="32"/>
          <w:szCs w:val="32"/>
        </w:rPr>
      </w:pPr>
      <w:r w:rsidRPr="00B0309F">
        <w:rPr>
          <w:rFonts w:ascii="AGA Arabesque" w:hAnsi="AGA Arabesque" w:cs="Traditional Arabic"/>
          <w:sz w:val="32"/>
          <w:szCs w:val="32"/>
          <w:rtl/>
        </w:rPr>
        <w:t xml:space="preserve"> ال</w:t>
      </w:r>
      <w:r w:rsidR="00787688" w:rsidRPr="00B0309F">
        <w:rPr>
          <w:rFonts w:ascii="AGA Arabesque" w:hAnsi="AGA Arabesque" w:cs="Traditional Arabic" w:hint="cs"/>
          <w:sz w:val="32"/>
          <w:szCs w:val="32"/>
          <w:rtl/>
        </w:rPr>
        <w:t>مَوضُوعُ</w:t>
      </w:r>
      <w:r w:rsidRPr="00B0309F">
        <w:rPr>
          <w:rFonts w:ascii="AGA Arabesque" w:hAnsi="AGA Arabesque" w:cs="Traditional Arabic"/>
          <w:sz w:val="32"/>
          <w:szCs w:val="32"/>
          <w:rtl/>
        </w:rPr>
        <w:t>: فِيه</w:t>
      </w:r>
      <w:r w:rsidR="00787688" w:rsidRPr="00B0309F">
        <w:rPr>
          <w:rFonts w:ascii="AGA Arabesque" w:hAnsi="AGA Arabesque" w:cs="Traditional Arabic" w:hint="cs"/>
          <w:sz w:val="32"/>
          <w:szCs w:val="32"/>
          <w:rtl/>
        </w:rPr>
        <w:t>ِ</w:t>
      </w:r>
      <w:r w:rsidRPr="00B0309F">
        <w:rPr>
          <w:rFonts w:ascii="AGA Arabesque" w:hAnsi="AGA Arabesque" w:cs="Traditional Arabic"/>
          <w:sz w:val="32"/>
          <w:szCs w:val="32"/>
          <w:rtl/>
        </w:rPr>
        <w:t xml:space="preserve"> </w:t>
      </w:r>
      <w:r w:rsidRPr="00B0309F">
        <w:rPr>
          <w:rFonts w:ascii="AGA Arabesque" w:hAnsi="AGA Arabesque" w:cs="Traditional Arabic" w:hint="cs"/>
          <w:sz w:val="32"/>
          <w:szCs w:val="32"/>
          <w:rtl/>
        </w:rPr>
        <w:t>ث</w:t>
      </w:r>
      <w:r w:rsidR="00787688" w:rsidRPr="00B0309F">
        <w:rPr>
          <w:rFonts w:ascii="AGA Arabesque" w:hAnsi="AGA Arabesque" w:cs="Traditional Arabic" w:hint="cs"/>
          <w:sz w:val="32"/>
          <w:szCs w:val="32"/>
          <w:rtl/>
        </w:rPr>
        <w:t>َ</w:t>
      </w:r>
      <w:r w:rsidRPr="00B0309F">
        <w:rPr>
          <w:rFonts w:ascii="AGA Arabesque" w:hAnsi="AGA Arabesque" w:cs="Traditional Arabic" w:hint="cs"/>
          <w:sz w:val="32"/>
          <w:szCs w:val="32"/>
          <w:rtl/>
        </w:rPr>
        <w:t>لاث</w:t>
      </w:r>
      <w:r w:rsidR="00787688" w:rsidRPr="00B0309F">
        <w:rPr>
          <w:rFonts w:ascii="AGA Arabesque" w:hAnsi="AGA Arabesque" w:cs="Traditional Arabic" w:hint="cs"/>
          <w:sz w:val="32"/>
          <w:szCs w:val="32"/>
          <w:rtl/>
        </w:rPr>
        <w:t>َ</w:t>
      </w:r>
      <w:r w:rsidRPr="00B0309F">
        <w:rPr>
          <w:rFonts w:ascii="AGA Arabesque" w:hAnsi="AGA Arabesque" w:cs="Traditional Arabic" w:hint="cs"/>
          <w:sz w:val="32"/>
          <w:szCs w:val="32"/>
          <w:rtl/>
        </w:rPr>
        <w:t>ة</w:t>
      </w:r>
      <w:r w:rsidR="00787688" w:rsidRPr="00B0309F">
        <w:rPr>
          <w:rFonts w:ascii="AGA Arabesque" w:hAnsi="AGA Arabesque" w:cs="Traditional Arabic" w:hint="cs"/>
          <w:sz w:val="32"/>
          <w:szCs w:val="32"/>
          <w:rtl/>
        </w:rPr>
        <w:t>ُ</w:t>
      </w:r>
      <w:r w:rsidRPr="00B0309F">
        <w:rPr>
          <w:rFonts w:ascii="AGA Arabesque" w:hAnsi="AGA Arabesque" w:cs="Traditional Arabic" w:hint="cs"/>
          <w:sz w:val="32"/>
          <w:szCs w:val="32"/>
          <w:rtl/>
        </w:rPr>
        <w:t xml:space="preserve"> م</w:t>
      </w:r>
      <w:r w:rsidR="00787688" w:rsidRPr="00B0309F">
        <w:rPr>
          <w:rFonts w:ascii="AGA Arabesque" w:hAnsi="AGA Arabesque" w:cs="Traditional Arabic" w:hint="cs"/>
          <w:sz w:val="32"/>
          <w:szCs w:val="32"/>
          <w:rtl/>
        </w:rPr>
        <w:t>َ</w:t>
      </w:r>
      <w:r w:rsidRPr="00B0309F">
        <w:rPr>
          <w:rFonts w:ascii="AGA Arabesque" w:hAnsi="AGA Arabesque" w:cs="Traditional Arabic" w:hint="cs"/>
          <w:sz w:val="32"/>
          <w:szCs w:val="32"/>
          <w:rtl/>
        </w:rPr>
        <w:t>ب</w:t>
      </w:r>
      <w:r w:rsidR="00787688" w:rsidRPr="00B0309F">
        <w:rPr>
          <w:rFonts w:ascii="AGA Arabesque" w:hAnsi="AGA Arabesque" w:cs="Traditional Arabic" w:hint="cs"/>
          <w:sz w:val="32"/>
          <w:szCs w:val="32"/>
          <w:rtl/>
        </w:rPr>
        <w:t>َ</w:t>
      </w:r>
      <w:r w:rsidRPr="00B0309F">
        <w:rPr>
          <w:rFonts w:ascii="AGA Arabesque" w:hAnsi="AGA Arabesque" w:cs="Traditional Arabic" w:hint="cs"/>
          <w:sz w:val="32"/>
          <w:szCs w:val="32"/>
          <w:rtl/>
        </w:rPr>
        <w:t>اح</w:t>
      </w:r>
      <w:r w:rsidR="00787688" w:rsidRPr="00B0309F">
        <w:rPr>
          <w:rFonts w:ascii="AGA Arabesque" w:hAnsi="AGA Arabesque" w:cs="Traditional Arabic" w:hint="cs"/>
          <w:sz w:val="32"/>
          <w:szCs w:val="32"/>
          <w:rtl/>
        </w:rPr>
        <w:t>ِ</w:t>
      </w:r>
      <w:r w:rsidRPr="00B0309F">
        <w:rPr>
          <w:rFonts w:ascii="AGA Arabesque" w:hAnsi="AGA Arabesque" w:cs="Traditional Arabic" w:hint="cs"/>
          <w:sz w:val="32"/>
          <w:szCs w:val="32"/>
          <w:rtl/>
        </w:rPr>
        <w:t>ث</w:t>
      </w:r>
      <w:r w:rsidR="00787688" w:rsidRPr="00B0309F">
        <w:rPr>
          <w:rFonts w:ascii="AGA Arabesque" w:hAnsi="AGA Arabesque" w:cs="Traditional Arabic" w:hint="cs"/>
          <w:sz w:val="32"/>
          <w:szCs w:val="32"/>
          <w:rtl/>
        </w:rPr>
        <w:t>َ</w:t>
      </w:r>
      <w:r w:rsidR="008F4008" w:rsidRPr="00B0309F">
        <w:rPr>
          <w:rFonts w:ascii="AGA Arabesque" w:hAnsi="AGA Arabesque" w:cs="Traditional Arabic"/>
          <w:sz w:val="32"/>
          <w:szCs w:val="32"/>
          <w:rtl/>
        </w:rPr>
        <w:t>، بَسَطْتُ فِي ا</w:t>
      </w:r>
      <w:r w:rsidRPr="00B0309F">
        <w:rPr>
          <w:rFonts w:ascii="AGA Arabesque" w:hAnsi="AGA Arabesque" w:cs="Traditional Arabic"/>
          <w:sz w:val="32"/>
          <w:szCs w:val="32"/>
          <w:rtl/>
        </w:rPr>
        <w:t xml:space="preserve">لأوَّلِ القَولَ عنِ </w:t>
      </w:r>
      <w:r w:rsidRPr="00B0309F">
        <w:rPr>
          <w:rFonts w:ascii="AGA Arabesque" w:hAnsi="AGA Arabesque" w:cs="Traditional Arabic" w:hint="cs"/>
          <w:sz w:val="32"/>
          <w:szCs w:val="32"/>
          <w:rtl/>
        </w:rPr>
        <w:t>مُكوِّنات</w:t>
      </w:r>
      <w:r w:rsidR="00787688" w:rsidRPr="00B0309F">
        <w:rPr>
          <w:rFonts w:ascii="AGA Arabesque" w:hAnsi="AGA Arabesque" w:cs="Traditional Arabic" w:hint="cs"/>
          <w:sz w:val="32"/>
          <w:szCs w:val="32"/>
          <w:rtl/>
        </w:rPr>
        <w:t>ِ</w:t>
      </w:r>
      <w:r w:rsidRPr="00B0309F">
        <w:rPr>
          <w:rFonts w:ascii="AGA Arabesque" w:hAnsi="AGA Arabesque" w:cs="Traditional Arabic" w:hint="cs"/>
          <w:sz w:val="32"/>
          <w:szCs w:val="32"/>
          <w:rtl/>
        </w:rPr>
        <w:t xml:space="preserve"> الق</w:t>
      </w:r>
      <w:r w:rsidR="00787688" w:rsidRPr="00B0309F">
        <w:rPr>
          <w:rFonts w:ascii="AGA Arabesque" w:hAnsi="AGA Arabesque" w:cs="Traditional Arabic" w:hint="cs"/>
          <w:sz w:val="32"/>
          <w:szCs w:val="32"/>
          <w:rtl/>
        </w:rPr>
        <w:t>َ</w:t>
      </w:r>
      <w:r w:rsidRPr="00B0309F">
        <w:rPr>
          <w:rFonts w:ascii="AGA Arabesque" w:hAnsi="AGA Arabesque" w:cs="Traditional Arabic" w:hint="cs"/>
          <w:sz w:val="32"/>
          <w:szCs w:val="32"/>
          <w:rtl/>
        </w:rPr>
        <w:t>س</w:t>
      </w:r>
      <w:r w:rsidR="00787688" w:rsidRPr="00B0309F">
        <w:rPr>
          <w:rFonts w:ascii="AGA Arabesque" w:hAnsi="AGA Arabesque" w:cs="Traditional Arabic" w:hint="cs"/>
          <w:sz w:val="32"/>
          <w:szCs w:val="32"/>
          <w:rtl/>
        </w:rPr>
        <w:t>َ</w:t>
      </w:r>
      <w:r w:rsidRPr="00B0309F">
        <w:rPr>
          <w:rFonts w:ascii="AGA Arabesque" w:hAnsi="AGA Arabesque" w:cs="Traditional Arabic" w:hint="cs"/>
          <w:sz w:val="32"/>
          <w:szCs w:val="32"/>
          <w:rtl/>
        </w:rPr>
        <w:t>م</w:t>
      </w:r>
      <w:r w:rsidR="00787688" w:rsidRPr="00B0309F">
        <w:rPr>
          <w:rFonts w:ascii="AGA Arabesque" w:hAnsi="AGA Arabesque" w:cs="Traditional Arabic" w:hint="cs"/>
          <w:sz w:val="32"/>
          <w:szCs w:val="32"/>
          <w:rtl/>
        </w:rPr>
        <w:t>ِ</w:t>
      </w:r>
      <w:r w:rsidRPr="00B0309F">
        <w:rPr>
          <w:rFonts w:ascii="AGA Arabesque" w:hAnsi="AGA Arabesque" w:cs="Traditional Arabic" w:hint="cs"/>
          <w:sz w:val="32"/>
          <w:szCs w:val="32"/>
          <w:rtl/>
        </w:rPr>
        <w:t xml:space="preserve"> وفائ</w:t>
      </w:r>
      <w:r w:rsidR="00787688" w:rsidRPr="00B0309F">
        <w:rPr>
          <w:rFonts w:ascii="AGA Arabesque" w:hAnsi="AGA Arabesque" w:cs="Traditional Arabic" w:hint="cs"/>
          <w:sz w:val="32"/>
          <w:szCs w:val="32"/>
          <w:rtl/>
        </w:rPr>
        <w:t>ِ</w:t>
      </w:r>
      <w:r w:rsidRPr="00B0309F">
        <w:rPr>
          <w:rFonts w:ascii="AGA Arabesque" w:hAnsi="AGA Arabesque" w:cs="Traditional Arabic" w:hint="cs"/>
          <w:sz w:val="32"/>
          <w:szCs w:val="32"/>
          <w:rtl/>
        </w:rPr>
        <w:t>دت</w:t>
      </w:r>
      <w:r w:rsidR="00787688" w:rsidRPr="00B0309F">
        <w:rPr>
          <w:rFonts w:ascii="AGA Arabesque" w:hAnsi="AGA Arabesque" w:cs="Traditional Arabic" w:hint="cs"/>
          <w:sz w:val="32"/>
          <w:szCs w:val="32"/>
          <w:rtl/>
        </w:rPr>
        <w:t>ِ</w:t>
      </w:r>
      <w:r w:rsidRPr="00B0309F">
        <w:rPr>
          <w:rFonts w:ascii="AGA Arabesque" w:hAnsi="AGA Arabesque" w:cs="Traditional Arabic" w:hint="cs"/>
          <w:sz w:val="32"/>
          <w:szCs w:val="32"/>
          <w:rtl/>
        </w:rPr>
        <w:t>ه</w:t>
      </w:r>
      <w:r w:rsidR="00787688" w:rsidRPr="00B0309F">
        <w:rPr>
          <w:rFonts w:ascii="AGA Arabesque" w:hAnsi="AGA Arabesque" w:cs="Traditional Arabic" w:hint="cs"/>
          <w:sz w:val="32"/>
          <w:szCs w:val="32"/>
          <w:rtl/>
        </w:rPr>
        <w:t>ِ</w:t>
      </w:r>
      <w:r w:rsidRPr="00B0309F">
        <w:rPr>
          <w:rFonts w:ascii="AGA Arabesque" w:hAnsi="AGA Arabesque" w:cs="Traditional Arabic" w:hint="cs"/>
          <w:sz w:val="32"/>
          <w:szCs w:val="32"/>
          <w:rtl/>
        </w:rPr>
        <w:t xml:space="preserve"> وأدواتِهِ</w:t>
      </w:r>
      <w:r w:rsidR="008F4008" w:rsidRPr="00B0309F">
        <w:rPr>
          <w:rFonts w:ascii="AGA Arabesque" w:hAnsi="AGA Arabesque" w:cs="Traditional Arabic"/>
          <w:sz w:val="32"/>
          <w:szCs w:val="32"/>
          <w:rtl/>
        </w:rPr>
        <w:t>، ثُمَّ عَرَضْتُ في الم</w:t>
      </w:r>
      <w:r w:rsidR="00787688" w:rsidRPr="00B0309F">
        <w:rPr>
          <w:rFonts w:ascii="AGA Arabesque" w:hAnsi="AGA Arabesque" w:cs="Traditional Arabic" w:hint="cs"/>
          <w:sz w:val="32"/>
          <w:szCs w:val="32"/>
          <w:rtl/>
        </w:rPr>
        <w:t>َ</w:t>
      </w:r>
      <w:r w:rsidR="008F4008" w:rsidRPr="00B0309F">
        <w:rPr>
          <w:rFonts w:ascii="AGA Arabesque" w:hAnsi="AGA Arabesque" w:cs="Traditional Arabic"/>
          <w:sz w:val="32"/>
          <w:szCs w:val="32"/>
          <w:rtl/>
        </w:rPr>
        <w:t>بحَثِ الثَّانِي</w:t>
      </w:r>
      <w:r w:rsidR="00787688" w:rsidRPr="00B0309F">
        <w:rPr>
          <w:rFonts w:ascii="AGA Arabesque" w:hAnsi="AGA Arabesque" w:cs="Traditional Arabic" w:hint="cs"/>
          <w:sz w:val="32"/>
          <w:szCs w:val="32"/>
          <w:rtl/>
        </w:rPr>
        <w:t xml:space="preserve"> </w:t>
      </w:r>
      <w:r w:rsidR="00B0309F" w:rsidRPr="00B0309F">
        <w:rPr>
          <w:rFonts w:ascii="AGA Arabesque" w:hAnsi="AGA Arabesque" w:cs="Traditional Arabic" w:hint="cs"/>
          <w:sz w:val="32"/>
          <w:szCs w:val="32"/>
          <w:rtl/>
        </w:rPr>
        <w:t xml:space="preserve">مسائِلَ مُهمَّة عن </w:t>
      </w:r>
      <w:r w:rsidR="00787688" w:rsidRPr="00B0309F">
        <w:rPr>
          <w:rFonts w:ascii="AGA Arabesque" w:hAnsi="AGA Arabesque" w:cs="Traditional Arabic" w:hint="cs"/>
          <w:sz w:val="32"/>
          <w:szCs w:val="32"/>
          <w:rtl/>
        </w:rPr>
        <w:t>القَسَمِ وجَوابِ القَسَمِ</w:t>
      </w:r>
      <w:r w:rsidR="00B0309F">
        <w:rPr>
          <w:rFonts w:ascii="AGA Arabesque" w:hAnsi="AGA Arabesque" w:cs="Traditional Arabic" w:hint="cs"/>
          <w:sz w:val="32"/>
          <w:szCs w:val="32"/>
          <w:rtl/>
        </w:rPr>
        <w:t>.</w:t>
      </w:r>
      <w:r w:rsidR="00787688" w:rsidRPr="00B0309F">
        <w:rPr>
          <w:rFonts w:ascii="AGA Arabesque" w:hAnsi="AGA Arabesque" w:cs="Traditional Arabic" w:hint="cs"/>
          <w:sz w:val="32"/>
          <w:szCs w:val="32"/>
          <w:rtl/>
        </w:rPr>
        <w:t xml:space="preserve"> </w:t>
      </w:r>
      <w:r w:rsidR="00D02AA6" w:rsidRPr="00B0309F">
        <w:rPr>
          <w:rFonts w:ascii="AGA Arabesque" w:hAnsi="AGA Arabesque" w:cs="Traditional Arabic" w:hint="cs"/>
          <w:sz w:val="32"/>
          <w:szCs w:val="32"/>
          <w:rtl/>
        </w:rPr>
        <w:t>وفي المبحثِ الثَّالِثِ تَحدَّثْتُ عن</w:t>
      </w:r>
      <w:r w:rsidR="00B0309F">
        <w:rPr>
          <w:rFonts w:ascii="AGA Arabesque" w:hAnsi="AGA Arabesque" w:cs="Traditional Arabic" w:hint="cs"/>
          <w:sz w:val="32"/>
          <w:szCs w:val="32"/>
          <w:rtl/>
        </w:rPr>
        <w:t xml:space="preserve"> مسائِلَ أخرى من </w:t>
      </w:r>
      <w:r w:rsidR="00D02AA6" w:rsidRPr="00B0309F">
        <w:rPr>
          <w:rFonts w:ascii="AGA Arabesque" w:hAnsi="AGA Arabesque" w:cs="Traditional Arabic" w:hint="cs"/>
          <w:sz w:val="32"/>
          <w:szCs w:val="32"/>
          <w:rtl/>
        </w:rPr>
        <w:t>القسَمِ التي تَعرَّضَ لها الفرَّاء، وأنواع القسَمِ ومعالجَتِهِ لهذا الأسلوبِ وآراء مَنْ تَقَدَّمَهُ فِيها.</w:t>
      </w:r>
    </w:p>
    <w:p w:rsidR="008F4008" w:rsidRPr="00713B0F" w:rsidRDefault="008F4008" w:rsidP="00842C39">
      <w:pPr>
        <w:pStyle w:val="ad"/>
        <w:widowControl w:val="0"/>
        <w:numPr>
          <w:ilvl w:val="0"/>
          <w:numId w:val="10"/>
        </w:numPr>
        <w:bidi/>
        <w:jc w:val="both"/>
        <w:rPr>
          <w:rFonts w:ascii="AGA Arabesque" w:hAnsi="AGA Arabesque" w:cs="Traditional Arabic"/>
          <w:sz w:val="32"/>
          <w:szCs w:val="32"/>
          <w:rtl/>
        </w:rPr>
      </w:pPr>
      <w:r w:rsidRPr="00713B0F">
        <w:rPr>
          <w:rFonts w:ascii="AGA Arabesque" w:hAnsi="AGA Arabesque" w:cs="Traditional Arabic"/>
          <w:sz w:val="32"/>
          <w:szCs w:val="32"/>
          <w:rtl/>
        </w:rPr>
        <w:t>الخاتمة وأهم ُّ النتائ</w:t>
      </w:r>
      <w:r w:rsidR="00EC3DA3" w:rsidRPr="00713B0F">
        <w:rPr>
          <w:rFonts w:ascii="AGA Arabesque" w:hAnsi="AGA Arabesque" w:cs="Traditional Arabic" w:hint="cs"/>
          <w:sz w:val="32"/>
          <w:szCs w:val="32"/>
          <w:rtl/>
        </w:rPr>
        <w:t>ِ</w:t>
      </w:r>
      <w:r w:rsidRPr="00713B0F">
        <w:rPr>
          <w:rFonts w:ascii="AGA Arabesque" w:hAnsi="AGA Arabesque" w:cs="Traditional Arabic"/>
          <w:sz w:val="32"/>
          <w:szCs w:val="32"/>
          <w:rtl/>
        </w:rPr>
        <w:t>ج</w:t>
      </w:r>
      <w:r w:rsidR="00EC3DA3" w:rsidRPr="00713B0F">
        <w:rPr>
          <w:rFonts w:ascii="AGA Arabesque" w:hAnsi="AGA Arabesque" w:cs="Traditional Arabic" w:hint="cs"/>
          <w:sz w:val="32"/>
          <w:szCs w:val="32"/>
          <w:rtl/>
        </w:rPr>
        <w:t>ِ</w:t>
      </w:r>
      <w:r w:rsidRPr="00713B0F">
        <w:rPr>
          <w:rFonts w:ascii="AGA Arabesque" w:hAnsi="AGA Arabesque" w:cs="Traditional Arabic"/>
          <w:sz w:val="32"/>
          <w:szCs w:val="32"/>
          <w:rtl/>
        </w:rPr>
        <w:t xml:space="preserve"> </w:t>
      </w:r>
    </w:p>
    <w:p w:rsidR="00D615B7" w:rsidRDefault="008F4008" w:rsidP="00842C39">
      <w:pPr>
        <w:pStyle w:val="ad"/>
        <w:widowControl w:val="0"/>
        <w:bidi/>
        <w:ind w:left="1145"/>
        <w:jc w:val="both"/>
        <w:rPr>
          <w:rFonts w:ascii="AGA Arabesque" w:hAnsi="AGA Arabesque" w:cs="Traditional Arabic"/>
          <w:sz w:val="32"/>
          <w:szCs w:val="32"/>
          <w:rtl/>
        </w:rPr>
      </w:pPr>
      <w:r w:rsidRPr="00713B0F">
        <w:rPr>
          <w:rFonts w:ascii="AGA Arabesque" w:hAnsi="AGA Arabesque" w:cs="Traditional Arabic"/>
          <w:sz w:val="32"/>
          <w:szCs w:val="32"/>
          <w:rtl/>
        </w:rPr>
        <w:t xml:space="preserve">خَتَمْتُ البَحثَ </w:t>
      </w:r>
      <w:r w:rsidR="00787688" w:rsidRPr="00713B0F">
        <w:rPr>
          <w:rFonts w:ascii="AGA Arabesque" w:hAnsi="AGA Arabesque" w:cs="Traditional Arabic" w:hint="cs"/>
          <w:sz w:val="32"/>
          <w:szCs w:val="32"/>
          <w:rtl/>
        </w:rPr>
        <w:t>بخاتمة بيَّنْتُ فِيها مُكَوِّناتِ القَسَمِ وأهميتِهِ وجُملَةَ القَسَمِ وجَوابَهُ وطَريقة الدِّراسَةِ الَّتِي تَمَّتْ فِي مَعَانِي القُرآنِ وأهمِيتَها</w:t>
      </w:r>
      <w:r w:rsidRPr="00713B0F">
        <w:rPr>
          <w:rFonts w:ascii="AGA Arabesque" w:hAnsi="AGA Arabesque" w:cs="Traditional Arabic"/>
          <w:sz w:val="32"/>
          <w:szCs w:val="32"/>
          <w:rtl/>
        </w:rPr>
        <w:t>،</w:t>
      </w:r>
      <w:r w:rsidR="00787688" w:rsidRPr="00713B0F">
        <w:rPr>
          <w:rFonts w:ascii="AGA Arabesque" w:hAnsi="AGA Arabesque" w:cs="Traditional Arabic" w:hint="cs"/>
          <w:sz w:val="32"/>
          <w:szCs w:val="32"/>
          <w:rtl/>
        </w:rPr>
        <w:t xml:space="preserve"> </w:t>
      </w:r>
      <w:r w:rsidRPr="00713B0F">
        <w:rPr>
          <w:rFonts w:ascii="AGA Arabesque" w:hAnsi="AGA Arabesque" w:cs="Traditional Arabic"/>
          <w:sz w:val="32"/>
          <w:szCs w:val="32"/>
          <w:rtl/>
        </w:rPr>
        <w:t>و</w:t>
      </w:r>
      <w:r w:rsidR="00787688" w:rsidRPr="00713B0F">
        <w:rPr>
          <w:rFonts w:ascii="AGA Arabesque" w:hAnsi="AGA Arabesque" w:cs="Traditional Arabic" w:hint="cs"/>
          <w:sz w:val="32"/>
          <w:szCs w:val="32"/>
          <w:rtl/>
        </w:rPr>
        <w:t>َ</w:t>
      </w:r>
      <w:r w:rsidRPr="00713B0F">
        <w:rPr>
          <w:rFonts w:ascii="AGA Arabesque" w:hAnsi="AGA Arabesque" w:cs="Traditional Arabic"/>
          <w:sz w:val="32"/>
          <w:szCs w:val="32"/>
          <w:rtl/>
        </w:rPr>
        <w:t>بعد</w:t>
      </w:r>
      <w:r w:rsidR="00787688" w:rsidRPr="00713B0F">
        <w:rPr>
          <w:rFonts w:ascii="AGA Arabesque" w:hAnsi="AGA Arabesque" w:cs="Traditional Arabic" w:hint="cs"/>
          <w:sz w:val="32"/>
          <w:szCs w:val="32"/>
          <w:rtl/>
        </w:rPr>
        <w:t>َ</w:t>
      </w:r>
      <w:r w:rsidRPr="00713B0F">
        <w:rPr>
          <w:rFonts w:ascii="AGA Arabesque" w:hAnsi="AGA Arabesque" w:cs="Traditional Arabic"/>
          <w:sz w:val="32"/>
          <w:szCs w:val="32"/>
          <w:rtl/>
        </w:rPr>
        <w:t xml:space="preserve"> ذل</w:t>
      </w:r>
      <w:r w:rsidR="00787688" w:rsidRPr="00713B0F">
        <w:rPr>
          <w:rFonts w:ascii="AGA Arabesque" w:hAnsi="AGA Arabesque" w:cs="Traditional Arabic" w:hint="cs"/>
          <w:sz w:val="32"/>
          <w:szCs w:val="32"/>
          <w:rtl/>
        </w:rPr>
        <w:t>ِ</w:t>
      </w:r>
      <w:r w:rsidRPr="00713B0F">
        <w:rPr>
          <w:rFonts w:ascii="AGA Arabesque" w:hAnsi="AGA Arabesque" w:cs="Traditional Arabic"/>
          <w:sz w:val="32"/>
          <w:szCs w:val="32"/>
          <w:rtl/>
        </w:rPr>
        <w:t>ك</w:t>
      </w:r>
      <w:r w:rsidR="00787688" w:rsidRPr="00713B0F">
        <w:rPr>
          <w:rFonts w:ascii="AGA Arabesque" w:hAnsi="AGA Arabesque" w:cs="Traditional Arabic" w:hint="cs"/>
          <w:sz w:val="32"/>
          <w:szCs w:val="32"/>
          <w:rtl/>
        </w:rPr>
        <w:t>َ</w:t>
      </w:r>
      <w:r w:rsidRPr="00713B0F">
        <w:rPr>
          <w:rFonts w:ascii="AGA Arabesque" w:hAnsi="AGA Arabesque" w:cs="Traditional Arabic"/>
          <w:sz w:val="32"/>
          <w:szCs w:val="32"/>
          <w:rtl/>
        </w:rPr>
        <w:t xml:space="preserve"> ذ</w:t>
      </w:r>
      <w:r w:rsidR="00787688" w:rsidRPr="00713B0F">
        <w:rPr>
          <w:rFonts w:ascii="AGA Arabesque" w:hAnsi="AGA Arabesque" w:cs="Traditional Arabic" w:hint="cs"/>
          <w:sz w:val="32"/>
          <w:szCs w:val="32"/>
          <w:rtl/>
        </w:rPr>
        <w:t>َ</w:t>
      </w:r>
      <w:r w:rsidRPr="00713B0F">
        <w:rPr>
          <w:rFonts w:ascii="AGA Arabesque" w:hAnsi="AGA Arabesque" w:cs="Traditional Arabic"/>
          <w:sz w:val="32"/>
          <w:szCs w:val="32"/>
          <w:rtl/>
        </w:rPr>
        <w:t>ك</w:t>
      </w:r>
      <w:r w:rsidR="00787688" w:rsidRPr="00713B0F">
        <w:rPr>
          <w:rFonts w:ascii="AGA Arabesque" w:hAnsi="AGA Arabesque" w:cs="Traditional Arabic" w:hint="cs"/>
          <w:sz w:val="32"/>
          <w:szCs w:val="32"/>
          <w:rtl/>
        </w:rPr>
        <w:t>َ</w:t>
      </w:r>
      <w:r w:rsidRPr="00713B0F">
        <w:rPr>
          <w:rFonts w:ascii="AGA Arabesque" w:hAnsi="AGA Arabesque" w:cs="Traditional Arabic"/>
          <w:sz w:val="32"/>
          <w:szCs w:val="32"/>
          <w:rtl/>
        </w:rPr>
        <w:t>رْتُ أ</w:t>
      </w:r>
      <w:r w:rsidR="00787688" w:rsidRPr="00713B0F">
        <w:rPr>
          <w:rFonts w:ascii="AGA Arabesque" w:hAnsi="AGA Arabesque" w:cs="Traditional Arabic" w:hint="cs"/>
          <w:sz w:val="32"/>
          <w:szCs w:val="32"/>
          <w:rtl/>
        </w:rPr>
        <w:t>َ</w:t>
      </w:r>
      <w:r w:rsidRPr="00713B0F">
        <w:rPr>
          <w:rFonts w:ascii="AGA Arabesque" w:hAnsi="AGA Arabesque" w:cs="Traditional Arabic"/>
          <w:sz w:val="32"/>
          <w:szCs w:val="32"/>
          <w:rtl/>
        </w:rPr>
        <w:t>همَّ الن</w:t>
      </w:r>
      <w:r w:rsidR="00787688" w:rsidRPr="00713B0F">
        <w:rPr>
          <w:rFonts w:ascii="AGA Arabesque" w:hAnsi="AGA Arabesque" w:cs="Traditional Arabic" w:hint="cs"/>
          <w:sz w:val="32"/>
          <w:szCs w:val="32"/>
          <w:rtl/>
        </w:rPr>
        <w:t>َّ</w:t>
      </w:r>
      <w:r w:rsidRPr="00713B0F">
        <w:rPr>
          <w:rFonts w:ascii="AGA Arabesque" w:hAnsi="AGA Arabesque" w:cs="Traditional Arabic"/>
          <w:sz w:val="32"/>
          <w:szCs w:val="32"/>
          <w:rtl/>
        </w:rPr>
        <w:t>تائ</w:t>
      </w:r>
      <w:r w:rsidR="00787688" w:rsidRPr="00713B0F">
        <w:rPr>
          <w:rFonts w:ascii="AGA Arabesque" w:hAnsi="AGA Arabesque" w:cs="Traditional Arabic" w:hint="cs"/>
          <w:sz w:val="32"/>
          <w:szCs w:val="32"/>
          <w:rtl/>
        </w:rPr>
        <w:t>ِ</w:t>
      </w:r>
      <w:r w:rsidRPr="00713B0F">
        <w:rPr>
          <w:rFonts w:ascii="AGA Arabesque" w:hAnsi="AGA Arabesque" w:cs="Traditional Arabic"/>
          <w:sz w:val="32"/>
          <w:szCs w:val="32"/>
          <w:rtl/>
        </w:rPr>
        <w:t>ج</w:t>
      </w:r>
      <w:r w:rsidR="00787688" w:rsidRPr="00713B0F">
        <w:rPr>
          <w:rFonts w:ascii="AGA Arabesque" w:hAnsi="AGA Arabesque" w:cs="Traditional Arabic" w:hint="cs"/>
          <w:sz w:val="32"/>
          <w:szCs w:val="32"/>
          <w:rtl/>
        </w:rPr>
        <w:t>ِ</w:t>
      </w:r>
      <w:r w:rsidR="00ED19E9">
        <w:rPr>
          <w:rFonts w:ascii="AGA Arabesque" w:hAnsi="AGA Arabesque" w:cs="Traditional Arabic" w:hint="cs"/>
          <w:sz w:val="32"/>
          <w:szCs w:val="32"/>
          <w:rtl/>
        </w:rPr>
        <w:t>.</w:t>
      </w:r>
    </w:p>
    <w:p w:rsidR="00B0309F" w:rsidRDefault="00B0309F" w:rsidP="00842C39">
      <w:pPr>
        <w:pStyle w:val="ad"/>
        <w:widowControl w:val="0"/>
        <w:bidi/>
        <w:ind w:left="1145"/>
        <w:jc w:val="both"/>
        <w:rPr>
          <w:rFonts w:ascii="AGA Arabesque" w:hAnsi="AGA Arabesque" w:cs="Traditional Arabic"/>
          <w:sz w:val="32"/>
          <w:szCs w:val="32"/>
          <w:rtl/>
        </w:rPr>
      </w:pPr>
    </w:p>
    <w:p w:rsidR="00077F14" w:rsidRDefault="00077F14">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rsidR="00E73439" w:rsidRPr="00E73439" w:rsidRDefault="00E73439" w:rsidP="00077F14">
      <w:pPr>
        <w:jc w:val="center"/>
        <w:rPr>
          <w:rFonts w:ascii="Traditional Arabic" w:hAnsi="Traditional Arabic" w:cs="Traditional Arabic"/>
          <w:b/>
          <w:bCs/>
          <w:sz w:val="40"/>
          <w:szCs w:val="40"/>
          <w:rtl/>
        </w:rPr>
      </w:pPr>
      <w:bookmarkStart w:id="0" w:name="_GoBack"/>
      <w:r>
        <w:rPr>
          <w:rFonts w:ascii="Traditional Arabic" w:hAnsi="Traditional Arabic" w:cs="Traditional Arabic" w:hint="cs"/>
          <w:b/>
          <w:bCs/>
          <w:sz w:val="40"/>
          <w:szCs w:val="40"/>
          <w:rtl/>
        </w:rPr>
        <w:lastRenderedPageBreak/>
        <w:t>المَبحَثُ الأوَّلُ</w:t>
      </w:r>
    </w:p>
    <w:bookmarkEnd w:id="0"/>
    <w:p w:rsidR="00623B8C" w:rsidRDefault="00ED19E9" w:rsidP="00842C39">
      <w:pPr>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مقدمة:</w:t>
      </w:r>
    </w:p>
    <w:p w:rsidR="00623B8C" w:rsidRPr="00623B8C" w:rsidRDefault="00623B8C" w:rsidP="00842C39">
      <w:pPr>
        <w:jc w:val="both"/>
        <w:rPr>
          <w:rFonts w:ascii="Traditional Arabic" w:hAnsi="Traditional Arabic" w:cs="Traditional Arabic"/>
          <w:b/>
          <w:bCs/>
          <w:sz w:val="44"/>
          <w:szCs w:val="44"/>
          <w:rtl/>
        </w:rPr>
      </w:pPr>
      <w:r w:rsidRPr="00623B8C">
        <w:rPr>
          <w:rFonts w:ascii="Traditional Arabic" w:hAnsi="Traditional Arabic" w:cs="Traditional Arabic" w:hint="cs"/>
          <w:b/>
          <w:bCs/>
          <w:sz w:val="32"/>
          <w:szCs w:val="32"/>
          <w:rtl/>
        </w:rPr>
        <w:t>الحمدُ للهِ ربِّ العالمِينَ وأفضلُ الصَّلاةِ وأتمُّ التَّسلِيمِ على المبعُوثِ رحمة للعالَمِينَ سيِّدنا محمَّدٍ وعلَى آلِهِ وصَحبِهِ أجمعينَ، وبعد:</w:t>
      </w:r>
    </w:p>
    <w:p w:rsidR="00935E0A" w:rsidRPr="00713B0F" w:rsidRDefault="00ED19E9" w:rsidP="00842C39">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القَسَمُ</w:t>
      </w:r>
      <w:r w:rsidR="00935E0A" w:rsidRPr="00713B0F">
        <w:rPr>
          <w:rFonts w:ascii="Traditional Arabic" w:hAnsi="Traditional Arabic" w:cs="Traditional Arabic" w:hint="cs"/>
          <w:sz w:val="32"/>
          <w:szCs w:val="32"/>
          <w:rtl/>
        </w:rPr>
        <w:t xml:space="preserve"> مِنَ الأ</w:t>
      </w:r>
      <w:r w:rsidR="00910AFF">
        <w:rPr>
          <w:rFonts w:ascii="Traditional Arabic" w:hAnsi="Traditional Arabic" w:cs="Traditional Arabic" w:hint="cs"/>
          <w:sz w:val="32"/>
          <w:szCs w:val="32"/>
          <w:rtl/>
        </w:rPr>
        <w:t>َ</w:t>
      </w:r>
      <w:r w:rsidR="00935E0A" w:rsidRPr="00713B0F">
        <w:rPr>
          <w:rFonts w:ascii="Traditional Arabic" w:hAnsi="Traditional Arabic" w:cs="Traditional Arabic" w:hint="cs"/>
          <w:sz w:val="32"/>
          <w:szCs w:val="32"/>
          <w:rtl/>
        </w:rPr>
        <w:t>سالِيبِ النَّحويَّةِ الَّتي</w:t>
      </w:r>
      <w:r w:rsidR="00E73439">
        <w:rPr>
          <w:rFonts w:ascii="Traditional Arabic" w:hAnsi="Traditional Arabic" w:cs="Traditional Arabic" w:hint="cs"/>
          <w:sz w:val="32"/>
          <w:szCs w:val="32"/>
          <w:rtl/>
        </w:rPr>
        <w:t xml:space="preserve"> وَرَدَتْ في لُغةِ العربِ، كما أنَّهُ ذُكِرَ</w:t>
      </w:r>
      <w:r w:rsidR="00935E0A" w:rsidRPr="00713B0F">
        <w:rPr>
          <w:rFonts w:ascii="Traditional Arabic" w:hAnsi="Traditional Arabic" w:cs="Traditional Arabic" w:hint="cs"/>
          <w:sz w:val="32"/>
          <w:szCs w:val="32"/>
          <w:rtl/>
        </w:rPr>
        <w:t xml:space="preserve"> فِي كُتُبِ النُّحاةِ كَثيراً قَدِيماً وحدِيثاً، وكَانَ لَهُ نَص</w:t>
      </w:r>
      <w:r w:rsidR="00910AFF">
        <w:rPr>
          <w:rFonts w:ascii="Traditional Arabic" w:hAnsi="Traditional Arabic" w:cs="Traditional Arabic" w:hint="cs"/>
          <w:sz w:val="32"/>
          <w:szCs w:val="32"/>
          <w:rtl/>
        </w:rPr>
        <w:t>ِ</w:t>
      </w:r>
      <w:r w:rsidR="00935E0A" w:rsidRPr="00713B0F">
        <w:rPr>
          <w:rFonts w:ascii="Traditional Arabic" w:hAnsi="Traditional Arabic" w:cs="Traditional Arabic" w:hint="cs"/>
          <w:sz w:val="32"/>
          <w:szCs w:val="32"/>
          <w:rtl/>
        </w:rPr>
        <w:t>يبٌ مِنَ العِنايةِ والاهتِمامِ عِندَهُم، فَهُوَ مِنَ الأَساليبِ الخَبرِيَّةِ الَّتي تُفِيدُ التوَّكِيدَ والتَّبيينَ، ويَأتِي مُفَصِّلاً ومُؤكِّداً أَيضاً.</w:t>
      </w:r>
    </w:p>
    <w:p w:rsidR="00935E0A" w:rsidRPr="00713B0F" w:rsidRDefault="00935E0A" w:rsidP="00842C39">
      <w:pPr>
        <w:ind w:firstLine="720"/>
        <w:jc w:val="both"/>
        <w:rPr>
          <w:rFonts w:ascii="Traditional Arabic" w:hAnsi="Traditional Arabic" w:cs="Traditional Arabic"/>
          <w:sz w:val="32"/>
          <w:szCs w:val="32"/>
          <w:rtl/>
        </w:rPr>
      </w:pPr>
      <w:r w:rsidRPr="00713B0F">
        <w:rPr>
          <w:rFonts w:ascii="Traditional Arabic" w:hAnsi="Traditional Arabic" w:cs="Traditional Arabic" w:hint="cs"/>
          <w:sz w:val="32"/>
          <w:szCs w:val="32"/>
          <w:rtl/>
        </w:rPr>
        <w:t>فَفِيهِ جُملَتا القَسَمِ وجَوابُ القَسَمِ الَّلتانِ تَتَنزَّلانِ مَنزلةَ الجُملَةِ الواحِدةِ فِي السَّبكِ والكَلامِ، فَحُصُولُ الأوَّلِ سَبَبٌ لِحصُولِ الثَّانِي، فَالتَّرابُطُ بَينَهُما مَ</w:t>
      </w:r>
      <w:r w:rsidR="00CD59F2">
        <w:rPr>
          <w:rFonts w:ascii="Traditional Arabic" w:hAnsi="Traditional Arabic" w:cs="Traditional Arabic" w:hint="cs"/>
          <w:sz w:val="32"/>
          <w:szCs w:val="32"/>
          <w:rtl/>
        </w:rPr>
        <w:t>عنَوِيٌّ لا يَنفَصِلُ، والقَسَمُ</w:t>
      </w:r>
      <w:r w:rsidRPr="00713B0F">
        <w:rPr>
          <w:rFonts w:ascii="Traditional Arabic" w:hAnsi="Traditional Arabic" w:cs="Traditional Arabic" w:hint="cs"/>
          <w:sz w:val="32"/>
          <w:szCs w:val="32"/>
          <w:rtl/>
        </w:rPr>
        <w:t xml:space="preserve"> خ</w:t>
      </w:r>
      <w:r w:rsidR="00CD59F2">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بريٌّ يحتَمِلُ الصِّدقَ أو الكَذِبَ، والغَرضُ من القَسَمِ هُوَ تَوكِيدُ ما يُقسَمُ علَيهِ من نفيٍ أو إثباتٍ، وإظهارُ قِيمةِ الترَّكيبِ ا</w:t>
      </w:r>
      <w:r w:rsidR="00E73439">
        <w:rPr>
          <w:rFonts w:ascii="Traditional Arabic" w:hAnsi="Traditional Arabic" w:cs="Traditional Arabic" w:hint="cs"/>
          <w:sz w:val="32"/>
          <w:szCs w:val="32"/>
          <w:rtl/>
        </w:rPr>
        <w:t>لَّذِي يشتَمِلُ على القسَمِ</w:t>
      </w:r>
      <w:r w:rsidRPr="00713B0F">
        <w:rPr>
          <w:rFonts w:ascii="Traditional Arabic" w:hAnsi="Traditional Arabic" w:cs="Traditional Arabic" w:hint="cs"/>
          <w:sz w:val="32"/>
          <w:szCs w:val="32"/>
          <w:rtl/>
        </w:rPr>
        <w:t>، وبيانُ أَثَرهِ في بِناءِ الجُملةِ العَربيَّةِ. وهُوَ يَشتَمِلُ علَى الجُملةِ الاسمِيَّةِ والجُملَةِ الفِعلِيَّة علَى حدٍّ سَواء.</w:t>
      </w:r>
    </w:p>
    <w:p w:rsidR="00684713" w:rsidRDefault="00935E0A" w:rsidP="00842C39">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وجاءَتْ</w:t>
      </w:r>
      <w:r w:rsidRPr="00713B0F">
        <w:rPr>
          <w:rFonts w:ascii="Traditional Arabic" w:hAnsi="Traditional Arabic" w:cs="Traditional Arabic" w:hint="cs"/>
          <w:sz w:val="32"/>
          <w:szCs w:val="32"/>
          <w:rtl/>
        </w:rPr>
        <w:t xml:space="preserve"> هذِهِ الدِّراسةُ علَى مَواضعِ القَس</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مِ الَّت</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ي ذُكِرَت فِي مَعانِي القُرآنِ للفرَّاء (ت207هـ) ، وهو رأس مدرسة الكوفةِ في زمانِهِ بعدَ شَيخ</w:t>
      </w:r>
      <w:r w:rsidR="00481AFA">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ه</w:t>
      </w:r>
      <w:r w:rsidR="00481AFA">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الكِسائِيِّ (ت189هـ)، فهذ</w:t>
      </w:r>
      <w:r w:rsidR="00481AFA">
        <w:rPr>
          <w:rFonts w:ascii="Traditional Arabic" w:hAnsi="Traditional Arabic" w:cs="Traditional Arabic" w:hint="cs"/>
          <w:sz w:val="32"/>
          <w:szCs w:val="32"/>
          <w:rtl/>
        </w:rPr>
        <w:t>ا</w:t>
      </w:r>
      <w:r w:rsidRPr="00713B0F">
        <w:rPr>
          <w:rFonts w:ascii="Traditional Arabic" w:hAnsi="Traditional Arabic" w:cs="Traditional Arabic" w:hint="cs"/>
          <w:sz w:val="32"/>
          <w:szCs w:val="32"/>
          <w:rtl/>
        </w:rPr>
        <w:t xml:space="preserve"> السِّفْرُ الع</w:t>
      </w:r>
      <w:r w:rsidR="00481AFA">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ظ</w:t>
      </w:r>
      <w:r w:rsidR="00481AFA">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يمُ يَستَحقُّ منَّا التَّأَمُّلَ والدَّرسَ، وهو يُعنَى بِما يُشكِلُ في القُرآنِ، ويَحتاجُ إلَى ال</w:t>
      </w:r>
      <w:r w:rsidR="00E73439">
        <w:rPr>
          <w:rFonts w:ascii="Traditional Arabic" w:hAnsi="Traditional Arabic" w:cs="Traditional Arabic" w:hint="cs"/>
          <w:sz w:val="32"/>
          <w:szCs w:val="32"/>
          <w:rtl/>
        </w:rPr>
        <w:t>تَّأمُّلِ</w:t>
      </w:r>
      <w:r w:rsidRPr="00713B0F">
        <w:rPr>
          <w:rFonts w:ascii="Traditional Arabic" w:hAnsi="Traditional Arabic" w:cs="Traditional Arabic" w:hint="cs"/>
          <w:sz w:val="32"/>
          <w:szCs w:val="32"/>
          <w:rtl/>
        </w:rPr>
        <w:t xml:space="preserve"> فِي فَهمِهِ، فهوَ يَحوي أُصُولاً فِي الُّلغةِ والنَّحوِ والشِّعرِ والأَدبِ والقِراءاتِ، كيف</w:t>
      </w:r>
      <w:r w:rsidR="00E73439">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لا </w:t>
      </w:r>
      <w:r w:rsidR="00E73439">
        <w:rPr>
          <w:rFonts w:ascii="Traditional Arabic" w:hAnsi="Traditional Arabic" w:cs="Traditional Arabic" w:hint="cs"/>
          <w:sz w:val="32"/>
          <w:szCs w:val="32"/>
          <w:rtl/>
        </w:rPr>
        <w:t xml:space="preserve">؟ ! </w:t>
      </w:r>
      <w:r w:rsidRPr="00713B0F">
        <w:rPr>
          <w:rFonts w:ascii="Traditional Arabic" w:hAnsi="Traditional Arabic" w:cs="Traditional Arabic" w:hint="cs"/>
          <w:sz w:val="32"/>
          <w:szCs w:val="32"/>
          <w:rtl/>
        </w:rPr>
        <w:t>ومؤلِّفُهُ بحرٌ في اللغةِ، ونَسيجُ عَصرِهِ فِي النَّحو، و</w:t>
      </w:r>
      <w:r w:rsidR="00E73439">
        <w:rPr>
          <w:rFonts w:ascii="Traditional Arabic" w:hAnsi="Traditional Arabic" w:cs="Traditional Arabic" w:hint="cs"/>
          <w:sz w:val="32"/>
          <w:szCs w:val="32"/>
          <w:rtl/>
        </w:rPr>
        <w:t xml:space="preserve">أستاذٌ </w:t>
      </w:r>
      <w:r w:rsidR="00E651C6">
        <w:rPr>
          <w:rFonts w:ascii="Traditional Arabic" w:hAnsi="Traditional Arabic" w:cs="Traditional Arabic" w:hint="cs"/>
          <w:sz w:val="32"/>
          <w:szCs w:val="32"/>
          <w:rtl/>
        </w:rPr>
        <w:t>عَرَفَ أُصُولَ العِلمِ</w:t>
      </w:r>
      <w:r w:rsidRPr="00713B0F">
        <w:rPr>
          <w:rFonts w:ascii="Traditional Arabic" w:hAnsi="Traditional Arabic" w:cs="Traditional Arabic" w:hint="cs"/>
          <w:sz w:val="32"/>
          <w:szCs w:val="32"/>
          <w:rtl/>
        </w:rPr>
        <w:t xml:space="preserve"> وفُرُوعَهُ، وخَبِيرٌ بِالطِّبِّ، وبأيَّامِ العَربِ وأَشعارِها.</w:t>
      </w:r>
      <w:r w:rsidR="009901FD">
        <w:rPr>
          <w:rFonts w:ascii="Traditional Arabic" w:hAnsi="Traditional Arabic" w:cs="Traditional Arabic" w:hint="cs"/>
          <w:sz w:val="32"/>
          <w:szCs w:val="32"/>
          <w:rtl/>
        </w:rPr>
        <w:t xml:space="preserve"> </w:t>
      </w:r>
    </w:p>
    <w:p w:rsidR="00ED19E9" w:rsidRPr="00684713" w:rsidRDefault="00684713" w:rsidP="00842C39">
      <w:pPr>
        <w:ind w:firstLine="720"/>
        <w:jc w:val="both"/>
        <w:rPr>
          <w:rFonts w:ascii="Traditional Arabic" w:hAnsi="Traditional Arabic" w:cs="Traditional Arabic"/>
          <w:sz w:val="32"/>
          <w:szCs w:val="32"/>
          <w:rtl/>
        </w:rPr>
      </w:pPr>
      <w:r w:rsidRPr="00684713">
        <w:rPr>
          <w:rFonts w:ascii="Traditional Arabic" w:hAnsi="Traditional Arabic" w:cs="Traditional Arabic" w:hint="cs"/>
          <w:b/>
          <w:bCs/>
          <w:sz w:val="32"/>
          <w:szCs w:val="32"/>
          <w:rtl/>
        </w:rPr>
        <w:t>وَصْفُ كتابِ معانِي القرآنِ:</w:t>
      </w:r>
    </w:p>
    <w:p w:rsidR="00684713" w:rsidRPr="00333029" w:rsidRDefault="00684713" w:rsidP="00842C39">
      <w:pPr>
        <w:shd w:val="clear" w:color="auto" w:fill="FFFFFF"/>
        <w:spacing w:before="100" w:beforeAutospacing="1" w:after="100" w:afterAutospacing="1" w:line="240" w:lineRule="auto"/>
        <w:ind w:firstLine="720"/>
        <w:jc w:val="both"/>
        <w:rPr>
          <w:rFonts w:ascii="Traditional Arabic" w:eastAsia="Times New Roman" w:hAnsi="Traditional Arabic" w:cs="Traditional Arabic"/>
          <w:color w:val="000000" w:themeColor="text1"/>
          <w:sz w:val="40"/>
          <w:szCs w:val="40"/>
        </w:rPr>
      </w:pPr>
      <w:r>
        <w:rPr>
          <w:rFonts w:ascii="Traditional Arabic" w:eastAsia="Times New Roman" w:hAnsi="Traditional Arabic" w:cs="Traditional Arabic"/>
          <w:color w:val="000000" w:themeColor="text1"/>
          <w:sz w:val="32"/>
          <w:szCs w:val="32"/>
          <w:rtl/>
        </w:rPr>
        <w:t>ي</w:t>
      </w:r>
      <w:r>
        <w:rPr>
          <w:rFonts w:ascii="Traditional Arabic" w:eastAsia="Times New Roman" w:hAnsi="Traditional Arabic" w:cs="Traditional Arabic" w:hint="cs"/>
          <w:color w:val="000000" w:themeColor="text1"/>
          <w:sz w:val="32"/>
          <w:szCs w:val="32"/>
          <w:rtl/>
        </w:rPr>
        <w:t>ُ</w:t>
      </w:r>
      <w:r>
        <w:rPr>
          <w:rFonts w:ascii="Traditional Arabic" w:eastAsia="Times New Roman" w:hAnsi="Traditional Arabic" w:cs="Traditional Arabic"/>
          <w:color w:val="000000" w:themeColor="text1"/>
          <w:sz w:val="32"/>
          <w:szCs w:val="32"/>
          <w:rtl/>
        </w:rPr>
        <w:t>ع</w:t>
      </w:r>
      <w:r>
        <w:rPr>
          <w:rFonts w:ascii="Traditional Arabic" w:eastAsia="Times New Roman" w:hAnsi="Traditional Arabic" w:cs="Traditional Arabic" w:hint="cs"/>
          <w:color w:val="000000" w:themeColor="text1"/>
          <w:sz w:val="32"/>
          <w:szCs w:val="32"/>
          <w:rtl/>
        </w:rPr>
        <w:t>َدُّ</w:t>
      </w:r>
      <w:r>
        <w:rPr>
          <w:rFonts w:ascii="Traditional Arabic" w:eastAsia="Times New Roman" w:hAnsi="Traditional Arabic" w:cs="Traditional Arabic"/>
          <w:color w:val="000000" w:themeColor="text1"/>
          <w:sz w:val="32"/>
          <w:szCs w:val="32"/>
          <w:rtl/>
        </w:rPr>
        <w:t xml:space="preserve"> ك</w:t>
      </w:r>
      <w:r>
        <w:rPr>
          <w:rFonts w:ascii="Traditional Arabic" w:eastAsia="Times New Roman" w:hAnsi="Traditional Arabic" w:cs="Traditional Arabic" w:hint="cs"/>
          <w:color w:val="000000" w:themeColor="text1"/>
          <w:sz w:val="32"/>
          <w:szCs w:val="32"/>
          <w:rtl/>
        </w:rPr>
        <w:t>ِ</w:t>
      </w:r>
      <w:r>
        <w:rPr>
          <w:rFonts w:ascii="Traditional Arabic" w:eastAsia="Times New Roman" w:hAnsi="Traditional Arabic" w:cs="Traditional Arabic"/>
          <w:color w:val="000000" w:themeColor="text1"/>
          <w:sz w:val="32"/>
          <w:szCs w:val="32"/>
          <w:rtl/>
        </w:rPr>
        <w:t>تاب</w:t>
      </w:r>
      <w:r>
        <w:rPr>
          <w:rFonts w:ascii="Traditional Arabic" w:eastAsia="Times New Roman" w:hAnsi="Traditional Arabic" w:cs="Traditional Arabic" w:hint="cs"/>
          <w:color w:val="000000" w:themeColor="text1"/>
          <w:sz w:val="32"/>
          <w:szCs w:val="32"/>
          <w:rtl/>
        </w:rPr>
        <w:t>ُ</w:t>
      </w:r>
      <w:r>
        <w:rPr>
          <w:rFonts w:ascii="Traditional Arabic" w:eastAsia="Times New Roman" w:hAnsi="Traditional Arabic" w:cs="Traditional Arabic"/>
          <w:color w:val="000000" w:themeColor="text1"/>
          <w:sz w:val="32"/>
          <w:szCs w:val="32"/>
          <w:rtl/>
        </w:rPr>
        <w:t xml:space="preserve"> (معاني القرآن) ل</w:t>
      </w:r>
      <w:r>
        <w:rPr>
          <w:rFonts w:ascii="Traditional Arabic" w:eastAsia="Times New Roman" w:hAnsi="Traditional Arabic" w:cs="Traditional Arabic" w:hint="cs"/>
          <w:color w:val="000000" w:themeColor="text1"/>
          <w:sz w:val="32"/>
          <w:szCs w:val="32"/>
          <w:rtl/>
        </w:rPr>
        <w:t>ِ</w:t>
      </w:r>
      <w:r>
        <w:rPr>
          <w:rFonts w:ascii="Traditional Arabic" w:eastAsia="Times New Roman" w:hAnsi="Traditional Arabic" w:cs="Traditional Arabic"/>
          <w:color w:val="000000" w:themeColor="text1"/>
          <w:sz w:val="32"/>
          <w:szCs w:val="32"/>
          <w:rtl/>
        </w:rPr>
        <w:t>لفر</w:t>
      </w:r>
      <w:r>
        <w:rPr>
          <w:rFonts w:ascii="Traditional Arabic" w:eastAsia="Times New Roman" w:hAnsi="Traditional Arabic" w:cs="Traditional Arabic" w:hint="cs"/>
          <w:color w:val="000000" w:themeColor="text1"/>
          <w:sz w:val="32"/>
          <w:szCs w:val="32"/>
          <w:rtl/>
        </w:rPr>
        <w:t>َّ</w:t>
      </w:r>
      <w:r>
        <w:rPr>
          <w:rFonts w:ascii="Traditional Arabic" w:eastAsia="Times New Roman" w:hAnsi="Traditional Arabic" w:cs="Traditional Arabic"/>
          <w:color w:val="000000" w:themeColor="text1"/>
          <w:sz w:val="32"/>
          <w:szCs w:val="32"/>
          <w:rtl/>
        </w:rPr>
        <w:t>اء</w:t>
      </w:r>
      <w:r>
        <w:rPr>
          <w:rFonts w:ascii="Traditional Arabic" w:eastAsia="Times New Roman" w:hAnsi="Traditional Arabic" w:cs="Traditional Arabic" w:hint="cs"/>
          <w:color w:val="000000" w:themeColor="text1"/>
          <w:sz w:val="32"/>
          <w:szCs w:val="32"/>
          <w:rtl/>
        </w:rPr>
        <w:t xml:space="preserve"> </w:t>
      </w:r>
      <w:r w:rsidRPr="00333029">
        <w:rPr>
          <w:rFonts w:ascii="Traditional Arabic" w:eastAsia="Times New Roman" w:hAnsi="Traditional Arabic" w:cs="Traditional Arabic"/>
          <w:color w:val="000000" w:themeColor="text1"/>
          <w:sz w:val="32"/>
          <w:szCs w:val="32"/>
          <w:rtl/>
        </w:rPr>
        <w:t>د</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راس</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ة</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م</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كم</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لة</w:t>
      </w:r>
      <w:r>
        <w:rPr>
          <w:rFonts w:ascii="Traditional Arabic" w:eastAsia="Times New Roman" w:hAnsi="Traditional Arabic" w:cs="Traditional Arabic" w:hint="cs"/>
          <w:color w:val="000000" w:themeColor="text1"/>
          <w:sz w:val="32"/>
          <w:szCs w:val="32"/>
          <w:rtl/>
        </w:rPr>
        <w:t xml:space="preserve">ً مِنَ </w:t>
      </w:r>
      <w:r w:rsidRPr="00333029">
        <w:rPr>
          <w:rFonts w:ascii="Traditional Arabic" w:eastAsia="Times New Roman" w:hAnsi="Traditional Arabic" w:cs="Traditional Arabic"/>
          <w:color w:val="000000" w:themeColor="text1"/>
          <w:sz w:val="32"/>
          <w:szCs w:val="32"/>
          <w:rtl/>
        </w:rPr>
        <w:t>الن</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اح</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ية</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اللغوي</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ة</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ل</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ك</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تاب</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(مجاز القرآن) لأبي عبيدة</w:t>
      </w:r>
      <w:r>
        <w:rPr>
          <w:rFonts w:ascii="Traditional Arabic" w:eastAsia="Times New Roman" w:hAnsi="Traditional Arabic" w:cs="Traditional Arabic" w:hint="cs"/>
          <w:color w:val="000000" w:themeColor="text1"/>
          <w:sz w:val="32"/>
          <w:szCs w:val="32"/>
          <w:rtl/>
        </w:rPr>
        <w:t xml:space="preserve"> معمر بن المثنى (ت210هـ)</w:t>
      </w:r>
      <w:r w:rsidRPr="00333029">
        <w:rPr>
          <w:rFonts w:ascii="Traditional Arabic" w:eastAsia="Times New Roman" w:hAnsi="Traditional Arabic" w:cs="Traditional Arabic"/>
          <w:color w:val="000000" w:themeColor="text1"/>
          <w:sz w:val="32"/>
          <w:szCs w:val="32"/>
          <w:rtl/>
        </w:rPr>
        <w:t>، لأن</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ه</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ي</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بحث</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ف</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ي التراك</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يب</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والإعراب</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وكتاب (المجاز) ف</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ي الغ</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ريب</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والمجاز</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وك</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لتا الد</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راس</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ت</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ي</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ن</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م</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ت</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عل</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قتان</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ب</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الأ</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سل</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وب</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واخت</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ل</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ف</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ت</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د</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راسة</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w:t>
      </w:r>
      <w:r>
        <w:rPr>
          <w:rFonts w:ascii="Traditional Arabic" w:eastAsia="Times New Roman" w:hAnsi="Traditional Arabic" w:cs="Traditional Arabic"/>
          <w:color w:val="000000" w:themeColor="text1"/>
          <w:sz w:val="32"/>
          <w:szCs w:val="32"/>
          <w:rtl/>
        </w:rPr>
        <w:t>الف</w:t>
      </w:r>
      <w:r>
        <w:rPr>
          <w:rFonts w:ascii="Traditional Arabic" w:eastAsia="Times New Roman" w:hAnsi="Traditional Arabic" w:cs="Traditional Arabic" w:hint="cs"/>
          <w:color w:val="000000" w:themeColor="text1"/>
          <w:sz w:val="32"/>
          <w:szCs w:val="32"/>
          <w:rtl/>
        </w:rPr>
        <w:t>َ</w:t>
      </w:r>
      <w:r>
        <w:rPr>
          <w:rFonts w:ascii="Traditional Arabic" w:eastAsia="Times New Roman" w:hAnsi="Traditional Arabic" w:cs="Traditional Arabic"/>
          <w:color w:val="000000" w:themeColor="text1"/>
          <w:sz w:val="32"/>
          <w:szCs w:val="32"/>
          <w:rtl/>
        </w:rPr>
        <w:t>ر</w:t>
      </w:r>
      <w:r>
        <w:rPr>
          <w:rFonts w:ascii="Traditional Arabic" w:eastAsia="Times New Roman" w:hAnsi="Traditional Arabic" w:cs="Traditional Arabic" w:hint="cs"/>
          <w:color w:val="000000" w:themeColor="text1"/>
          <w:sz w:val="32"/>
          <w:szCs w:val="32"/>
          <w:rtl/>
        </w:rPr>
        <w:t>َّ</w:t>
      </w:r>
      <w:r>
        <w:rPr>
          <w:rFonts w:ascii="Traditional Arabic" w:eastAsia="Times New Roman" w:hAnsi="Traditional Arabic" w:cs="Traditional Arabic"/>
          <w:color w:val="000000" w:themeColor="text1"/>
          <w:sz w:val="32"/>
          <w:szCs w:val="32"/>
          <w:rtl/>
        </w:rPr>
        <w:t>اء</w:t>
      </w:r>
      <w:r>
        <w:rPr>
          <w:rFonts w:ascii="Traditional Arabic" w:eastAsia="Times New Roman" w:hAnsi="Traditional Arabic" w:cs="Traditional Arabic" w:hint="cs"/>
          <w:color w:val="000000" w:themeColor="text1"/>
          <w:sz w:val="32"/>
          <w:szCs w:val="32"/>
          <w:rtl/>
        </w:rPr>
        <w:t>ِ</w:t>
      </w:r>
      <w:r>
        <w:rPr>
          <w:rFonts w:ascii="Traditional Arabic" w:eastAsia="Times New Roman" w:hAnsi="Traditional Arabic" w:cs="Traditional Arabic"/>
          <w:color w:val="000000" w:themeColor="text1"/>
          <w:sz w:val="32"/>
          <w:szCs w:val="32"/>
          <w:rtl/>
        </w:rPr>
        <w:t xml:space="preserve"> هنا عن دراسة</w:t>
      </w:r>
      <w:r>
        <w:rPr>
          <w:rFonts w:ascii="Traditional Arabic" w:eastAsia="Times New Roman" w:hAnsi="Traditional Arabic" w:cs="Traditional Arabic" w:hint="cs"/>
          <w:color w:val="000000" w:themeColor="text1"/>
          <w:sz w:val="32"/>
          <w:szCs w:val="32"/>
          <w:rtl/>
        </w:rPr>
        <w:t>ِ</w:t>
      </w:r>
      <w:r>
        <w:rPr>
          <w:rFonts w:ascii="Traditional Arabic" w:eastAsia="Times New Roman" w:hAnsi="Traditional Arabic" w:cs="Traditional Arabic"/>
          <w:color w:val="000000" w:themeColor="text1"/>
          <w:sz w:val="32"/>
          <w:szCs w:val="32"/>
          <w:rtl/>
        </w:rPr>
        <w:t xml:space="preserve"> أبي ع</w:t>
      </w:r>
      <w:r>
        <w:rPr>
          <w:rFonts w:ascii="Traditional Arabic" w:eastAsia="Times New Roman" w:hAnsi="Traditional Arabic" w:cs="Traditional Arabic" w:hint="cs"/>
          <w:color w:val="000000" w:themeColor="text1"/>
          <w:sz w:val="32"/>
          <w:szCs w:val="32"/>
          <w:rtl/>
        </w:rPr>
        <w:t>ُ</w:t>
      </w:r>
      <w:r>
        <w:rPr>
          <w:rFonts w:ascii="Traditional Arabic" w:eastAsia="Times New Roman" w:hAnsi="Traditional Arabic" w:cs="Traditional Arabic"/>
          <w:color w:val="000000" w:themeColor="text1"/>
          <w:sz w:val="32"/>
          <w:szCs w:val="32"/>
          <w:rtl/>
        </w:rPr>
        <w:t xml:space="preserve">بيدة. </w:t>
      </w:r>
    </w:p>
    <w:p w:rsidR="00684713" w:rsidRDefault="00684713" w:rsidP="00842C39">
      <w:pPr>
        <w:spacing w:after="0" w:line="240" w:lineRule="auto"/>
        <w:ind w:firstLine="720"/>
        <w:jc w:val="both"/>
        <w:rPr>
          <w:rFonts w:ascii="Traditional Arabic" w:eastAsia="Times New Roman" w:hAnsi="Traditional Arabic" w:cs="Traditional Arabic"/>
          <w:color w:val="000000" w:themeColor="text1"/>
          <w:sz w:val="40"/>
          <w:szCs w:val="40"/>
          <w:rtl/>
        </w:rPr>
      </w:pPr>
      <w:r>
        <w:rPr>
          <w:rFonts w:ascii="Traditional Arabic" w:eastAsia="Times New Roman" w:hAnsi="Traditional Arabic" w:cs="Traditional Arabic" w:hint="cs"/>
          <w:color w:val="000000" w:themeColor="text1"/>
          <w:sz w:val="32"/>
          <w:szCs w:val="32"/>
          <w:rtl/>
        </w:rPr>
        <w:lastRenderedPageBreak/>
        <w:t>و</w:t>
      </w:r>
      <w:r w:rsidRPr="00333029">
        <w:rPr>
          <w:rFonts w:ascii="Traditional Arabic" w:eastAsia="Times New Roman" w:hAnsi="Traditional Arabic" w:cs="Traditional Arabic"/>
          <w:color w:val="000000" w:themeColor="text1"/>
          <w:sz w:val="32"/>
          <w:szCs w:val="32"/>
          <w:rtl/>
        </w:rPr>
        <w:t>لم ي</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ك</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ن</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w:t>
      </w:r>
      <w:r>
        <w:rPr>
          <w:rFonts w:ascii="Traditional Arabic" w:eastAsia="Times New Roman" w:hAnsi="Traditional Arabic" w:cs="Traditional Arabic"/>
          <w:color w:val="000000" w:themeColor="text1"/>
          <w:sz w:val="32"/>
          <w:szCs w:val="32"/>
          <w:rtl/>
        </w:rPr>
        <w:t>م</w:t>
      </w:r>
      <w:r>
        <w:rPr>
          <w:rFonts w:ascii="Traditional Arabic" w:eastAsia="Times New Roman" w:hAnsi="Traditional Arabic" w:cs="Traditional Arabic" w:hint="cs"/>
          <w:color w:val="000000" w:themeColor="text1"/>
          <w:sz w:val="32"/>
          <w:szCs w:val="32"/>
          <w:rtl/>
        </w:rPr>
        <w:t>َ</w:t>
      </w:r>
      <w:r>
        <w:rPr>
          <w:rFonts w:ascii="Traditional Arabic" w:eastAsia="Times New Roman" w:hAnsi="Traditional Arabic" w:cs="Traditional Arabic"/>
          <w:color w:val="000000" w:themeColor="text1"/>
          <w:sz w:val="32"/>
          <w:szCs w:val="32"/>
          <w:rtl/>
        </w:rPr>
        <w:t>عان</w:t>
      </w:r>
      <w:r>
        <w:rPr>
          <w:rFonts w:ascii="Traditional Arabic" w:eastAsia="Times New Roman" w:hAnsi="Traditional Arabic" w:cs="Traditional Arabic" w:hint="cs"/>
          <w:color w:val="000000" w:themeColor="text1"/>
          <w:sz w:val="32"/>
          <w:szCs w:val="32"/>
          <w:rtl/>
        </w:rPr>
        <w:t>ِ</w:t>
      </w:r>
      <w:r>
        <w:rPr>
          <w:rFonts w:ascii="Traditional Arabic" w:eastAsia="Times New Roman" w:hAnsi="Traditional Arabic" w:cs="Traditional Arabic"/>
          <w:color w:val="000000" w:themeColor="text1"/>
          <w:sz w:val="32"/>
          <w:szCs w:val="32"/>
          <w:rtl/>
        </w:rPr>
        <w:t>ي الق</w:t>
      </w:r>
      <w:r>
        <w:rPr>
          <w:rFonts w:ascii="Traditional Arabic" w:eastAsia="Times New Roman" w:hAnsi="Traditional Arabic" w:cs="Traditional Arabic" w:hint="cs"/>
          <w:color w:val="000000" w:themeColor="text1"/>
          <w:sz w:val="32"/>
          <w:szCs w:val="32"/>
          <w:rtl/>
        </w:rPr>
        <w:t>ُ</w:t>
      </w:r>
      <w:r>
        <w:rPr>
          <w:rFonts w:ascii="Traditional Arabic" w:eastAsia="Times New Roman" w:hAnsi="Traditional Arabic" w:cs="Traditional Arabic"/>
          <w:color w:val="000000" w:themeColor="text1"/>
          <w:sz w:val="32"/>
          <w:szCs w:val="32"/>
          <w:rtl/>
        </w:rPr>
        <w:t>رآن</w:t>
      </w:r>
      <w:r>
        <w:rPr>
          <w:rFonts w:ascii="Traditional Arabic" w:eastAsia="Times New Roman" w:hAnsi="Traditional Arabic" w:cs="Traditional Arabic" w:hint="cs"/>
          <w:color w:val="000000" w:themeColor="text1"/>
          <w:sz w:val="32"/>
          <w:szCs w:val="32"/>
          <w:rtl/>
        </w:rPr>
        <w:t xml:space="preserve">ِ </w:t>
      </w:r>
      <w:r w:rsidRPr="00333029">
        <w:rPr>
          <w:rFonts w:ascii="Traditional Arabic" w:eastAsia="Times New Roman" w:hAnsi="Traditional Arabic" w:cs="Traditional Arabic"/>
          <w:color w:val="000000" w:themeColor="text1"/>
          <w:sz w:val="32"/>
          <w:szCs w:val="32"/>
          <w:rtl/>
        </w:rPr>
        <w:t>أو</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ل</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اسم</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أ</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طل</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ق</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عل</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ى كتاب</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ف</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ي د</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راسات</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م</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ن هذا الن</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وع</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ك</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م</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ا ك</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ان</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المجاز</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م</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ثلاً. وقد اهت</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م </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ك</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ثير</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م</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ن الن</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حويين</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وال</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لغويين</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ف</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ي الق</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ر</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ون</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الث</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لاثة</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الأ</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ول</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ى ل</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له</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جرة</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ب</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وضع</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ك</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ثير</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م</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ن الك</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ت</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ب</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ت</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حت</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اسم</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(معاني القرآن)، ومن هؤلاء: الكسائي</w:t>
      </w:r>
      <w:r>
        <w:rPr>
          <w:rFonts w:ascii="Traditional Arabic" w:eastAsia="Times New Roman" w:hAnsi="Traditional Arabic" w:cs="Traditional Arabic" w:hint="cs"/>
          <w:color w:val="000000" w:themeColor="text1"/>
          <w:sz w:val="32"/>
          <w:szCs w:val="32"/>
          <w:rtl/>
        </w:rPr>
        <w:t>ُّ (ت189هـ)</w:t>
      </w:r>
      <w:r w:rsidRPr="00333029">
        <w:rPr>
          <w:rFonts w:ascii="Traditional Arabic" w:eastAsia="Times New Roman" w:hAnsi="Traditional Arabic" w:cs="Traditional Arabic"/>
          <w:color w:val="000000" w:themeColor="text1"/>
          <w:sz w:val="32"/>
          <w:szCs w:val="32"/>
          <w:rtl/>
        </w:rPr>
        <w:t>، والن</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ض</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ر</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بن</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ش</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ميل</w:t>
      </w:r>
      <w:r>
        <w:rPr>
          <w:rFonts w:ascii="Traditional Arabic" w:eastAsia="Times New Roman" w:hAnsi="Traditional Arabic" w:cs="Traditional Arabic" w:hint="cs"/>
          <w:color w:val="000000" w:themeColor="text1"/>
          <w:sz w:val="32"/>
          <w:szCs w:val="32"/>
          <w:rtl/>
        </w:rPr>
        <w:t xml:space="preserve"> (ت203هـ)</w:t>
      </w:r>
      <w:r w:rsidRPr="00333029">
        <w:rPr>
          <w:rFonts w:ascii="Traditional Arabic" w:eastAsia="Times New Roman" w:hAnsi="Traditional Arabic" w:cs="Traditional Arabic"/>
          <w:color w:val="000000" w:themeColor="text1"/>
          <w:sz w:val="32"/>
          <w:szCs w:val="32"/>
          <w:rtl/>
        </w:rPr>
        <w:t>، وقطرب</w:t>
      </w:r>
      <w:r>
        <w:rPr>
          <w:rFonts w:ascii="Traditional Arabic" w:eastAsia="Times New Roman" w:hAnsi="Traditional Arabic" w:cs="Traditional Arabic" w:hint="cs"/>
          <w:color w:val="000000" w:themeColor="text1"/>
          <w:sz w:val="32"/>
          <w:szCs w:val="32"/>
          <w:rtl/>
        </w:rPr>
        <w:t xml:space="preserve"> (ت206هـ)</w:t>
      </w:r>
      <w:r w:rsidRPr="00333029">
        <w:rPr>
          <w:rFonts w:ascii="Traditional Arabic" w:eastAsia="Times New Roman" w:hAnsi="Traditional Arabic" w:cs="Traditional Arabic"/>
          <w:color w:val="000000" w:themeColor="text1"/>
          <w:sz w:val="32"/>
          <w:szCs w:val="32"/>
          <w:rtl/>
        </w:rPr>
        <w:t>، والأخفش</w:t>
      </w:r>
      <w:r>
        <w:rPr>
          <w:rFonts w:ascii="Traditional Arabic" w:eastAsia="Times New Roman" w:hAnsi="Traditional Arabic" w:cs="Traditional Arabic" w:hint="cs"/>
          <w:color w:val="000000" w:themeColor="text1"/>
          <w:sz w:val="32"/>
          <w:szCs w:val="32"/>
          <w:rtl/>
        </w:rPr>
        <w:t xml:space="preserve"> (ت215هـ).</w:t>
      </w:r>
      <w:r w:rsidRPr="00333029">
        <w:rPr>
          <w:rFonts w:ascii="Traditional Arabic" w:eastAsia="Times New Roman" w:hAnsi="Traditional Arabic" w:cs="Traditional Arabic"/>
          <w:color w:val="000000" w:themeColor="text1"/>
          <w:sz w:val="32"/>
          <w:szCs w:val="32"/>
          <w:rtl/>
        </w:rPr>
        <w:t xml:space="preserve"> وأين</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ما ذ</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ك</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ر</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أ</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صح</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اب</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الت</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فس</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ير</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أ</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صحاب</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الم</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عان</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ي فإن</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ما ي</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قص</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د</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ون</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هؤلاء</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w:t>
      </w:r>
      <w:r>
        <w:rPr>
          <w:rFonts w:ascii="Traditional Arabic" w:eastAsia="Times New Roman" w:hAnsi="Traditional Arabic" w:cs="Traditional Arabic" w:hint="cs"/>
          <w:color w:val="000000" w:themeColor="text1"/>
          <w:sz w:val="40"/>
          <w:szCs w:val="40"/>
          <w:rtl/>
        </w:rPr>
        <w:t xml:space="preserve"> </w:t>
      </w:r>
    </w:p>
    <w:p w:rsidR="00684713" w:rsidRDefault="00684713" w:rsidP="00842C39">
      <w:pPr>
        <w:shd w:val="clear" w:color="auto" w:fill="FFFFFF"/>
        <w:spacing w:before="100" w:beforeAutospacing="1" w:after="100" w:afterAutospacing="1" w:line="240" w:lineRule="auto"/>
        <w:ind w:firstLine="720"/>
        <w:jc w:val="both"/>
        <w:rPr>
          <w:rFonts w:ascii="Traditional Arabic" w:eastAsia="Times New Roman" w:hAnsi="Traditional Arabic" w:cs="Traditional Arabic"/>
          <w:color w:val="000000" w:themeColor="text1"/>
          <w:sz w:val="40"/>
          <w:szCs w:val="40"/>
          <w:rtl/>
        </w:rPr>
      </w:pPr>
      <w:r w:rsidRPr="00333029">
        <w:rPr>
          <w:rFonts w:ascii="Traditional Arabic" w:eastAsia="Times New Roman" w:hAnsi="Traditional Arabic" w:cs="Traditional Arabic"/>
          <w:color w:val="000000" w:themeColor="text1"/>
          <w:sz w:val="32"/>
          <w:szCs w:val="32"/>
          <w:rtl/>
        </w:rPr>
        <w:t>وي</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غل</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ب</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عل</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ى الك</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تاب</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الطابع</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الن</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حوي</w:t>
      </w:r>
      <w:r>
        <w:rPr>
          <w:rFonts w:ascii="Traditional Arabic" w:eastAsia="Times New Roman" w:hAnsi="Traditional Arabic" w:cs="Traditional Arabic" w:hint="cs"/>
          <w:color w:val="000000" w:themeColor="text1"/>
          <w:sz w:val="32"/>
          <w:szCs w:val="32"/>
          <w:rtl/>
        </w:rPr>
        <w:t>ِّ</w:t>
      </w:r>
      <w:r>
        <w:rPr>
          <w:rFonts w:ascii="Traditional Arabic" w:eastAsia="Times New Roman" w:hAnsi="Traditional Arabic" w:cs="Traditional Arabic"/>
          <w:color w:val="000000" w:themeColor="text1"/>
          <w:sz w:val="32"/>
          <w:szCs w:val="32"/>
          <w:rtl/>
        </w:rPr>
        <w:t xml:space="preserve">، </w:t>
      </w:r>
      <w:r>
        <w:rPr>
          <w:rFonts w:ascii="Traditional Arabic" w:eastAsia="Times New Roman" w:hAnsi="Traditional Arabic" w:cs="Traditional Arabic" w:hint="cs"/>
          <w:color w:val="000000" w:themeColor="text1"/>
          <w:sz w:val="32"/>
          <w:szCs w:val="32"/>
          <w:rtl/>
        </w:rPr>
        <w:t>ف</w:t>
      </w:r>
      <w:r w:rsidRPr="00333029">
        <w:rPr>
          <w:rFonts w:ascii="Traditional Arabic" w:eastAsia="Times New Roman" w:hAnsi="Traditional Arabic" w:cs="Traditional Arabic"/>
          <w:color w:val="000000" w:themeColor="text1"/>
          <w:sz w:val="32"/>
          <w:szCs w:val="32"/>
          <w:rtl/>
        </w:rPr>
        <w:t>كثيراً ما ن</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راه</w:t>
      </w:r>
      <w:r>
        <w:rPr>
          <w:rFonts w:ascii="Traditional Arabic" w:eastAsia="Times New Roman" w:hAnsi="Traditional Arabic" w:cs="Traditional Arabic" w:hint="cs"/>
          <w:color w:val="000000" w:themeColor="text1"/>
          <w:sz w:val="32"/>
          <w:szCs w:val="32"/>
          <w:rtl/>
        </w:rPr>
        <w:t>ُ</w:t>
      </w:r>
      <w:r>
        <w:rPr>
          <w:rFonts w:ascii="Traditional Arabic" w:eastAsia="Times New Roman" w:hAnsi="Traditional Arabic" w:cs="Traditional Arabic"/>
          <w:color w:val="000000" w:themeColor="text1"/>
          <w:sz w:val="32"/>
          <w:szCs w:val="32"/>
          <w:rtl/>
        </w:rPr>
        <w:t xml:space="preserve"> ي</w:t>
      </w:r>
      <w:r>
        <w:rPr>
          <w:rFonts w:ascii="Traditional Arabic" w:eastAsia="Times New Roman" w:hAnsi="Traditional Arabic" w:cs="Traditional Arabic" w:hint="cs"/>
          <w:color w:val="000000" w:themeColor="text1"/>
          <w:sz w:val="32"/>
          <w:szCs w:val="32"/>
          <w:rtl/>
        </w:rPr>
        <w:t>َ</w:t>
      </w:r>
      <w:r>
        <w:rPr>
          <w:rFonts w:ascii="Traditional Arabic" w:eastAsia="Times New Roman" w:hAnsi="Traditional Arabic" w:cs="Traditional Arabic"/>
          <w:color w:val="000000" w:themeColor="text1"/>
          <w:sz w:val="32"/>
          <w:szCs w:val="32"/>
          <w:rtl/>
        </w:rPr>
        <w:t>ق</w:t>
      </w:r>
      <w:r>
        <w:rPr>
          <w:rFonts w:ascii="Traditional Arabic" w:eastAsia="Times New Roman" w:hAnsi="Traditional Arabic" w:cs="Traditional Arabic" w:hint="cs"/>
          <w:color w:val="000000" w:themeColor="text1"/>
          <w:sz w:val="32"/>
          <w:szCs w:val="32"/>
          <w:rtl/>
        </w:rPr>
        <w:t>ِ</w:t>
      </w:r>
      <w:r>
        <w:rPr>
          <w:rFonts w:ascii="Traditional Arabic" w:eastAsia="Times New Roman" w:hAnsi="Traditional Arabic" w:cs="Traditional Arabic"/>
          <w:color w:val="000000" w:themeColor="text1"/>
          <w:sz w:val="32"/>
          <w:szCs w:val="32"/>
          <w:rtl/>
        </w:rPr>
        <w:t>ف</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ل</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ي</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و</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ض</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ح</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الج</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ان</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ب</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الن</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حوي</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والإعراب</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وي</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نته</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ي إل</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ى الن</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ظري</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ة</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العام</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ة، في</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بي</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ن</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ق</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واع</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د</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ها وأ</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صوله</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ا، وأدل</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ت</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ها وأسباب</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ها وم</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سب</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بات</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ها</w:t>
      </w:r>
      <w:r>
        <w:rPr>
          <w:rFonts w:ascii="Traditional Arabic" w:eastAsia="Times New Roman" w:hAnsi="Traditional Arabic" w:cs="Traditional Arabic" w:hint="cs"/>
          <w:color w:val="000000" w:themeColor="text1"/>
          <w:sz w:val="32"/>
          <w:szCs w:val="32"/>
          <w:rtl/>
        </w:rPr>
        <w:t>.</w:t>
      </w:r>
    </w:p>
    <w:p w:rsidR="00684713" w:rsidRPr="00333029" w:rsidRDefault="00684713" w:rsidP="00842C39">
      <w:pPr>
        <w:shd w:val="clear" w:color="auto" w:fill="FFFFFF"/>
        <w:spacing w:before="100" w:beforeAutospacing="1" w:after="100" w:afterAutospacing="1" w:line="240" w:lineRule="auto"/>
        <w:ind w:firstLine="720"/>
        <w:jc w:val="both"/>
        <w:rPr>
          <w:rFonts w:ascii="Traditional Arabic" w:eastAsia="Times New Roman" w:hAnsi="Traditional Arabic" w:cs="Traditional Arabic"/>
          <w:color w:val="000000" w:themeColor="text1"/>
          <w:sz w:val="32"/>
          <w:szCs w:val="32"/>
        </w:rPr>
      </w:pPr>
      <w:r w:rsidRPr="00333029">
        <w:rPr>
          <w:rFonts w:ascii="Traditional Arabic" w:eastAsia="Times New Roman" w:hAnsi="Traditional Arabic" w:cs="Traditional Arabic"/>
          <w:color w:val="000000" w:themeColor="text1"/>
          <w:sz w:val="32"/>
          <w:szCs w:val="32"/>
          <w:rtl/>
        </w:rPr>
        <w:t>وي</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هت</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م</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الف</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ر</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اء</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ب</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الق</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راءات</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في</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عرض</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لها ف</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ي الآية</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م</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ب</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ي</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ناً و</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جهة</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ن</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ظ</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ر</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ك</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ل</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قار</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ئ</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م</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فس</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راً ق</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راء</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ت</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ه</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وقد ت</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ت</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عد</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د</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الق</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راءات</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وتتعد</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د</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آراء</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الم</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فسر</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ين</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في</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فاض</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ل</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بين آرائ</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ه</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م م</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ختاراً ما ي</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راه</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قريباً م</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ن الص</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واب</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و</w:t>
      </w:r>
      <w:r>
        <w:rPr>
          <w:rFonts w:ascii="Traditional Arabic" w:eastAsia="Times New Roman" w:hAnsi="Traditional Arabic" w:cs="Traditional Arabic" w:hint="cs"/>
          <w:color w:val="000000" w:themeColor="text1"/>
          <w:sz w:val="32"/>
          <w:szCs w:val="32"/>
          <w:rtl/>
        </w:rPr>
        <w:t xml:space="preserve">قد </w:t>
      </w:r>
      <w:r w:rsidRPr="00333029">
        <w:rPr>
          <w:rFonts w:ascii="Traditional Arabic" w:eastAsia="Times New Roman" w:hAnsi="Traditional Arabic" w:cs="Traditional Arabic"/>
          <w:color w:val="000000" w:themeColor="text1"/>
          <w:sz w:val="32"/>
          <w:szCs w:val="32"/>
          <w:rtl/>
        </w:rPr>
        <w:t>ي</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ر</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ى أن</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الن</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س</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ق</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ف</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ي الآية</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ي</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وج</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ب</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الت</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رج</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يح</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ل</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ق</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راءة</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ما، أو الت</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صحيح</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ل</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ل</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فظ</w:t>
      </w:r>
      <w:r>
        <w:rPr>
          <w:rFonts w:ascii="Traditional Arabic" w:eastAsia="Times New Roman" w:hAnsi="Traditional Arabic" w:cs="Traditional Arabic" w:hint="cs"/>
          <w:color w:val="000000" w:themeColor="text1"/>
          <w:sz w:val="32"/>
          <w:szCs w:val="32"/>
          <w:rtl/>
        </w:rPr>
        <w:t>ٍ مُعيَّنٍ.</w:t>
      </w:r>
      <w:r w:rsidRPr="00687238">
        <w:rPr>
          <w:rFonts w:ascii="Traditional Arabic" w:eastAsia="Times New Roman" w:hAnsi="Traditional Arabic" w:cs="Traditional Arabic"/>
          <w:b/>
          <w:bCs/>
          <w:color w:val="800000"/>
          <w:sz w:val="20"/>
          <w:szCs w:val="20"/>
          <w:rtl/>
        </w:rPr>
        <w:t xml:space="preserve"> </w:t>
      </w:r>
      <w:r w:rsidRPr="00333029">
        <w:rPr>
          <w:rFonts w:ascii="Traditional Arabic" w:eastAsia="Times New Roman" w:hAnsi="Traditional Arabic" w:cs="Traditional Arabic"/>
          <w:color w:val="000000" w:themeColor="text1"/>
          <w:sz w:val="32"/>
          <w:szCs w:val="32"/>
          <w:rtl/>
        </w:rPr>
        <w:t>وي</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ت</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ب</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ع</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ف</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ي ت</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فس</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ير</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الغ</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ريب</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قاع</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دة</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واح</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دة</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ه</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ي</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ال</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تي ات</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بع</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ها أ</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ب</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و ع</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بيد</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ة</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م</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ن ق</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بل</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ت</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لك</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ه</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ي</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ش</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رح</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الآية</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ب</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الآية</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ث</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م</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ب</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الحديث</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إذا ت</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س</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ن</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ى ذل</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ك</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ث</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م</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ب</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الش</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اه</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د</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الش</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عر</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ي</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أو</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الم</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ث</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ل</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أو</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الك</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لام</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 xml:space="preserve"> الف</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ص</w:t>
      </w:r>
      <w:r>
        <w:rPr>
          <w:rFonts w:ascii="Traditional Arabic" w:eastAsia="Times New Roman" w:hAnsi="Traditional Arabic" w:cs="Traditional Arabic" w:hint="cs"/>
          <w:color w:val="000000" w:themeColor="text1"/>
          <w:sz w:val="32"/>
          <w:szCs w:val="32"/>
          <w:rtl/>
        </w:rPr>
        <w:t>ِ</w:t>
      </w:r>
      <w:r w:rsidRPr="00333029">
        <w:rPr>
          <w:rFonts w:ascii="Traditional Arabic" w:eastAsia="Times New Roman" w:hAnsi="Traditional Arabic" w:cs="Traditional Arabic"/>
          <w:color w:val="000000" w:themeColor="text1"/>
          <w:sz w:val="32"/>
          <w:szCs w:val="32"/>
          <w:rtl/>
        </w:rPr>
        <w:t>يح</w:t>
      </w:r>
      <w:r>
        <w:rPr>
          <w:rFonts w:ascii="Traditional Arabic" w:eastAsia="Times New Roman" w:hAnsi="Traditional Arabic" w:cs="Traditional Arabic" w:hint="cs"/>
          <w:color w:val="000000" w:themeColor="text1"/>
          <w:sz w:val="32"/>
          <w:szCs w:val="32"/>
          <w:rtl/>
        </w:rPr>
        <w:t>ِ.</w:t>
      </w:r>
    </w:p>
    <w:p w:rsidR="00ED19E9" w:rsidRPr="00684713" w:rsidRDefault="00ED19E9" w:rsidP="00842C39">
      <w:pPr>
        <w:ind w:firstLine="720"/>
        <w:jc w:val="both"/>
        <w:rPr>
          <w:rFonts w:ascii="Traditional Arabic" w:hAnsi="Traditional Arabic" w:cs="Traditional Arabic"/>
          <w:sz w:val="32"/>
          <w:szCs w:val="32"/>
          <w:rtl/>
        </w:rPr>
      </w:pPr>
    </w:p>
    <w:p w:rsidR="00ED19E9" w:rsidRDefault="00ED19E9" w:rsidP="00842C39">
      <w:pPr>
        <w:ind w:firstLine="720"/>
        <w:jc w:val="both"/>
        <w:rPr>
          <w:rFonts w:ascii="Traditional Arabic" w:hAnsi="Traditional Arabic" w:cs="Traditional Arabic"/>
          <w:sz w:val="32"/>
          <w:szCs w:val="32"/>
          <w:rtl/>
        </w:rPr>
      </w:pPr>
    </w:p>
    <w:p w:rsidR="00ED19E9" w:rsidRDefault="00ED19E9" w:rsidP="00842C39">
      <w:pPr>
        <w:ind w:firstLine="720"/>
        <w:jc w:val="both"/>
        <w:rPr>
          <w:rFonts w:ascii="Traditional Arabic" w:hAnsi="Traditional Arabic" w:cs="Traditional Arabic"/>
          <w:sz w:val="32"/>
          <w:szCs w:val="32"/>
          <w:rtl/>
        </w:rPr>
      </w:pPr>
    </w:p>
    <w:p w:rsidR="00684713" w:rsidRDefault="00684713" w:rsidP="00842C39">
      <w:pPr>
        <w:ind w:firstLine="720"/>
        <w:jc w:val="both"/>
        <w:rPr>
          <w:rFonts w:ascii="Traditional Arabic" w:hAnsi="Traditional Arabic" w:cs="Traditional Arabic"/>
          <w:sz w:val="32"/>
          <w:szCs w:val="32"/>
          <w:rtl/>
        </w:rPr>
      </w:pPr>
    </w:p>
    <w:p w:rsidR="00684713" w:rsidRDefault="00684713" w:rsidP="00842C39">
      <w:pPr>
        <w:ind w:firstLine="720"/>
        <w:jc w:val="both"/>
        <w:rPr>
          <w:rFonts w:ascii="Traditional Arabic" w:hAnsi="Traditional Arabic" w:cs="Traditional Arabic"/>
          <w:sz w:val="32"/>
          <w:szCs w:val="32"/>
          <w:rtl/>
        </w:rPr>
      </w:pPr>
    </w:p>
    <w:p w:rsidR="00684713" w:rsidRDefault="00684713" w:rsidP="00842C39">
      <w:pPr>
        <w:ind w:firstLine="720"/>
        <w:jc w:val="both"/>
        <w:rPr>
          <w:rFonts w:ascii="Traditional Arabic" w:hAnsi="Traditional Arabic" w:cs="Traditional Arabic"/>
          <w:sz w:val="32"/>
          <w:szCs w:val="32"/>
          <w:rtl/>
        </w:rPr>
      </w:pPr>
    </w:p>
    <w:p w:rsidR="00684713" w:rsidRDefault="00684713" w:rsidP="00842C39">
      <w:pPr>
        <w:ind w:firstLine="720"/>
        <w:jc w:val="both"/>
        <w:rPr>
          <w:rFonts w:ascii="Traditional Arabic" w:hAnsi="Traditional Arabic" w:cs="Traditional Arabic"/>
          <w:sz w:val="32"/>
          <w:szCs w:val="32"/>
          <w:rtl/>
        </w:rPr>
      </w:pPr>
    </w:p>
    <w:p w:rsidR="00684713" w:rsidRDefault="00684713" w:rsidP="00842C39">
      <w:pPr>
        <w:ind w:firstLine="720"/>
        <w:jc w:val="both"/>
        <w:rPr>
          <w:rFonts w:ascii="Traditional Arabic" w:hAnsi="Traditional Arabic" w:cs="Traditional Arabic"/>
          <w:sz w:val="32"/>
          <w:szCs w:val="32"/>
          <w:rtl/>
        </w:rPr>
      </w:pPr>
    </w:p>
    <w:p w:rsidR="00684713" w:rsidRDefault="00684713" w:rsidP="00842C39">
      <w:pPr>
        <w:ind w:firstLine="720"/>
        <w:jc w:val="both"/>
        <w:rPr>
          <w:rFonts w:ascii="Traditional Arabic" w:hAnsi="Traditional Arabic" w:cs="Traditional Arabic"/>
          <w:sz w:val="32"/>
          <w:szCs w:val="32"/>
          <w:rtl/>
        </w:rPr>
      </w:pPr>
    </w:p>
    <w:p w:rsidR="00684713" w:rsidRDefault="00684713" w:rsidP="00842C39">
      <w:pPr>
        <w:jc w:val="both"/>
        <w:rPr>
          <w:rFonts w:ascii="Traditional Arabic" w:hAnsi="Traditional Arabic" w:cs="Traditional Arabic"/>
          <w:sz w:val="32"/>
          <w:szCs w:val="32"/>
          <w:rtl/>
        </w:rPr>
      </w:pPr>
    </w:p>
    <w:p w:rsidR="00CD59F2" w:rsidRDefault="00CD59F2" w:rsidP="00842C39">
      <w:pPr>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lastRenderedPageBreak/>
        <w:t xml:space="preserve">القَسَمُ عِندَ النُّحاةِ </w:t>
      </w:r>
    </w:p>
    <w:p w:rsidR="00D615B7" w:rsidRPr="003E5107" w:rsidRDefault="00D615B7" w:rsidP="00842C39">
      <w:pPr>
        <w:jc w:val="both"/>
        <w:rPr>
          <w:rFonts w:ascii="Traditional Arabic" w:hAnsi="Traditional Arabic" w:cs="Traditional Arabic"/>
          <w:b/>
          <w:bCs/>
          <w:sz w:val="40"/>
          <w:szCs w:val="40"/>
          <w:rtl/>
        </w:rPr>
      </w:pPr>
      <w:r w:rsidRPr="003E5107">
        <w:rPr>
          <w:rFonts w:ascii="Traditional Arabic" w:hAnsi="Traditional Arabic" w:cs="Traditional Arabic" w:hint="cs"/>
          <w:b/>
          <w:bCs/>
          <w:sz w:val="40"/>
          <w:szCs w:val="40"/>
          <w:rtl/>
        </w:rPr>
        <w:t>القَسَمُ لُغةً واصطِلاحاً:</w:t>
      </w:r>
    </w:p>
    <w:p w:rsidR="00D615B7" w:rsidRPr="003E71AF" w:rsidRDefault="00B12253" w:rsidP="00842C39">
      <w:pPr>
        <w:jc w:val="both"/>
        <w:rPr>
          <w:rFonts w:ascii="Traditional Arabic" w:hAnsi="Traditional Arabic" w:cs="Traditional Arabic"/>
          <w:sz w:val="32"/>
          <w:szCs w:val="32"/>
          <w:rtl/>
        </w:rPr>
      </w:pPr>
      <w:r>
        <w:rPr>
          <w:rFonts w:ascii="Traditional Arabic" w:hAnsi="Traditional Arabic" w:cs="Traditional Arabic" w:hint="cs"/>
          <w:b/>
          <w:bCs/>
          <w:sz w:val="32"/>
          <w:szCs w:val="32"/>
          <w:rtl/>
        </w:rPr>
        <w:tab/>
      </w:r>
      <w:r w:rsidR="00D615B7" w:rsidRPr="00BA12D7">
        <w:rPr>
          <w:rFonts w:ascii="Traditional Arabic" w:hAnsi="Traditional Arabic" w:cs="Traditional Arabic"/>
          <w:b/>
          <w:bCs/>
          <w:sz w:val="32"/>
          <w:szCs w:val="32"/>
          <w:rtl/>
        </w:rPr>
        <w:t>الق</w:t>
      </w:r>
      <w:r w:rsidR="00D615B7" w:rsidRPr="00BA12D7">
        <w:rPr>
          <w:rFonts w:ascii="Traditional Arabic" w:hAnsi="Traditional Arabic" w:cs="Traditional Arabic" w:hint="cs"/>
          <w:b/>
          <w:bCs/>
          <w:sz w:val="32"/>
          <w:szCs w:val="32"/>
          <w:rtl/>
        </w:rPr>
        <w:t>َ</w:t>
      </w:r>
      <w:r w:rsidR="00D615B7" w:rsidRPr="00BA12D7">
        <w:rPr>
          <w:rFonts w:ascii="Traditional Arabic" w:hAnsi="Traditional Arabic" w:cs="Traditional Arabic"/>
          <w:b/>
          <w:bCs/>
          <w:sz w:val="32"/>
          <w:szCs w:val="32"/>
          <w:rtl/>
        </w:rPr>
        <w:t>س</w:t>
      </w:r>
      <w:r w:rsidR="00D615B7" w:rsidRPr="00BA12D7">
        <w:rPr>
          <w:rFonts w:ascii="Traditional Arabic" w:hAnsi="Traditional Arabic" w:cs="Traditional Arabic" w:hint="cs"/>
          <w:b/>
          <w:bCs/>
          <w:sz w:val="32"/>
          <w:szCs w:val="32"/>
          <w:rtl/>
        </w:rPr>
        <w:t>َ</w:t>
      </w:r>
      <w:r w:rsidR="00D615B7" w:rsidRPr="00BA12D7">
        <w:rPr>
          <w:rFonts w:ascii="Traditional Arabic" w:hAnsi="Traditional Arabic" w:cs="Traditional Arabic"/>
          <w:b/>
          <w:bCs/>
          <w:sz w:val="32"/>
          <w:szCs w:val="32"/>
          <w:rtl/>
        </w:rPr>
        <w:t>م</w:t>
      </w:r>
      <w:r w:rsidR="00D615B7" w:rsidRPr="00BA12D7">
        <w:rPr>
          <w:rFonts w:ascii="Traditional Arabic" w:hAnsi="Traditional Arabic" w:cs="Traditional Arabic" w:hint="cs"/>
          <w:b/>
          <w:bCs/>
          <w:sz w:val="32"/>
          <w:szCs w:val="32"/>
          <w:rtl/>
        </w:rPr>
        <w:t>ُ</w:t>
      </w:r>
      <w:r w:rsidR="00D615B7" w:rsidRPr="00BA12D7">
        <w:rPr>
          <w:rFonts w:ascii="Traditional Arabic" w:hAnsi="Traditional Arabic" w:cs="Traditional Arabic"/>
          <w:b/>
          <w:bCs/>
          <w:sz w:val="32"/>
          <w:szCs w:val="32"/>
          <w:rtl/>
        </w:rPr>
        <w:t xml:space="preserve"> ل</w:t>
      </w:r>
      <w:r w:rsidR="00D615B7" w:rsidRPr="00BA12D7">
        <w:rPr>
          <w:rFonts w:ascii="Traditional Arabic" w:hAnsi="Traditional Arabic" w:cs="Traditional Arabic" w:hint="cs"/>
          <w:b/>
          <w:bCs/>
          <w:sz w:val="32"/>
          <w:szCs w:val="32"/>
          <w:rtl/>
        </w:rPr>
        <w:t>ُ</w:t>
      </w:r>
      <w:r w:rsidR="00D615B7" w:rsidRPr="00BA12D7">
        <w:rPr>
          <w:rFonts w:ascii="Traditional Arabic" w:hAnsi="Traditional Arabic" w:cs="Traditional Arabic"/>
          <w:b/>
          <w:bCs/>
          <w:sz w:val="32"/>
          <w:szCs w:val="32"/>
          <w:rtl/>
        </w:rPr>
        <w:t>غ</w:t>
      </w:r>
      <w:r w:rsidR="00D615B7" w:rsidRPr="00BA12D7">
        <w:rPr>
          <w:rFonts w:ascii="Traditional Arabic" w:hAnsi="Traditional Arabic" w:cs="Traditional Arabic" w:hint="cs"/>
          <w:b/>
          <w:bCs/>
          <w:sz w:val="32"/>
          <w:szCs w:val="32"/>
          <w:rtl/>
        </w:rPr>
        <w:t>َ</w:t>
      </w:r>
      <w:r w:rsidR="00D615B7" w:rsidRPr="00BA12D7">
        <w:rPr>
          <w:rFonts w:ascii="Traditional Arabic" w:hAnsi="Traditional Arabic" w:cs="Traditional Arabic"/>
          <w:b/>
          <w:bCs/>
          <w:sz w:val="32"/>
          <w:szCs w:val="32"/>
          <w:rtl/>
        </w:rPr>
        <w:t>ة</w:t>
      </w:r>
      <w:r w:rsidR="00D615B7" w:rsidRPr="00BA12D7">
        <w:rPr>
          <w:rFonts w:ascii="Traditional Arabic" w:hAnsi="Traditional Arabic" w:cs="Traditional Arabic" w:hint="cs"/>
          <w:b/>
          <w:bCs/>
          <w:sz w:val="32"/>
          <w:szCs w:val="32"/>
          <w:rtl/>
        </w:rPr>
        <w:t>ً:</w:t>
      </w:r>
      <w:r w:rsidR="00D615B7" w:rsidRPr="003E71AF">
        <w:rPr>
          <w:rFonts w:ascii="Traditional Arabic" w:hAnsi="Traditional Arabic" w:cs="Traditional Arabic"/>
          <w:sz w:val="32"/>
          <w:szCs w:val="32"/>
          <w:rtl/>
        </w:rPr>
        <w:t xml:space="preserve"> م</w:t>
      </w:r>
      <w:r w:rsidR="00D615B7">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صد</w:t>
      </w:r>
      <w:r w:rsidR="00D615B7">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رُ قَسَمَ الشَّيءَ يَقسِمُهُ قَسْم</w:t>
      </w:r>
      <w:r w:rsidR="00D615B7">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اً فانقَسَمَ. والم</w:t>
      </w:r>
      <w:r w:rsidR="00910AF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وض</w:t>
      </w:r>
      <w:r w:rsidR="00910AF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عُ: مَقْسِمٌ، مثال: مَجلِسٌ، وقسَّمهُ: جزَّأهُ، وهيَ القِسْمةُ والقِسْمُ بالكسر: الن</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ص</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يبُ والحظُّ</w:t>
      </w:r>
      <w:r w:rsidR="00D615B7" w:rsidRPr="003E71AF">
        <w:rPr>
          <w:rStyle w:val="a4"/>
          <w:rFonts w:ascii="Traditional Arabic" w:hAnsi="Traditional Arabic" w:cs="Traditional Arabic"/>
          <w:sz w:val="32"/>
          <w:szCs w:val="32"/>
          <w:rtl/>
        </w:rPr>
        <w:footnoteReference w:id="1"/>
      </w:r>
      <w:r w:rsidR="00D615B7" w:rsidRPr="003E71AF">
        <w:rPr>
          <w:rFonts w:ascii="Traditional Arabic" w:hAnsi="Traditional Arabic" w:cs="Traditional Arabic"/>
          <w:sz w:val="32"/>
          <w:szCs w:val="32"/>
          <w:rtl/>
        </w:rPr>
        <w:t>.</w:t>
      </w:r>
      <w:r w:rsidR="009901FD">
        <w:rPr>
          <w:rFonts w:ascii="Traditional Arabic" w:hAnsi="Traditional Arabic" w:cs="Traditional Arabic"/>
          <w:sz w:val="32"/>
          <w:szCs w:val="32"/>
          <w:rtl/>
        </w:rPr>
        <w:t xml:space="preserve"> </w:t>
      </w:r>
      <w:r w:rsidR="00D615B7" w:rsidRPr="003E71AF">
        <w:rPr>
          <w:rFonts w:ascii="Traditional Arabic" w:hAnsi="Traditional Arabic" w:cs="Traditional Arabic"/>
          <w:sz w:val="32"/>
          <w:szCs w:val="32"/>
          <w:rtl/>
        </w:rPr>
        <w:t>وي</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ك</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ون</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 xml:space="preserve"> ب</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معن</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ى: قَدَّرَ ون</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ظ</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رَ، ك</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ق</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ول</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كَ ه</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و</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 xml:space="preserve"> يَقسِمُ أ</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مرَهُ: أ</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ي: يُقَدِّرَهُ، ويُدَبِّرُهُ، وي</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نظ</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رُ ك</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يف</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 xml:space="preserve"> ي</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عم</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لُ ف</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يه</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 ق</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ال</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 xml:space="preserve"> ل</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بيد</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 xml:space="preserve"> العام</w:t>
      </w:r>
      <w:r w:rsidR="00B0309F">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ريُّ:</w:t>
      </w:r>
      <w:r w:rsidR="00777CAA">
        <w:rPr>
          <w:rFonts w:ascii="Traditional Arabic" w:hAnsi="Traditional Arabic" w:cs="Traditional Arabic" w:hint="cs"/>
          <w:sz w:val="32"/>
          <w:szCs w:val="32"/>
          <w:rtl/>
        </w:rPr>
        <w:t xml:space="preserve"> (من الطويل)</w:t>
      </w:r>
    </w:p>
    <w:p w:rsidR="00D615B7" w:rsidRPr="003E71AF" w:rsidRDefault="009901FD" w:rsidP="00842C39">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D615B7" w:rsidRPr="003E71AF">
        <w:rPr>
          <w:rFonts w:ascii="Traditional Arabic" w:hAnsi="Traditional Arabic" w:cs="Traditional Arabic"/>
          <w:sz w:val="32"/>
          <w:szCs w:val="32"/>
          <w:rtl/>
        </w:rPr>
        <w:t>فَقُول</w:t>
      </w:r>
      <w:r w:rsidR="00554426">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ا لَهُ إنْ كانَ يَقسِمُ أمرَهُ</w:t>
      </w:r>
      <w:r>
        <w:rPr>
          <w:rFonts w:ascii="Traditional Arabic" w:hAnsi="Traditional Arabic" w:cs="Traditional Arabic"/>
          <w:sz w:val="32"/>
          <w:szCs w:val="32"/>
          <w:rtl/>
        </w:rPr>
        <w:t xml:space="preserve"> </w:t>
      </w:r>
      <w:r w:rsidR="00D615B7" w:rsidRPr="003E71AF">
        <w:rPr>
          <w:rFonts w:ascii="Traditional Arabic" w:hAnsi="Traditional Arabic" w:cs="Traditional Arabic"/>
          <w:sz w:val="32"/>
          <w:szCs w:val="32"/>
          <w:rtl/>
        </w:rPr>
        <w:t>أَلَم</w:t>
      </w:r>
      <w:r w:rsidR="00777CAA">
        <w:rPr>
          <w:rFonts w:ascii="Traditional Arabic" w:hAnsi="Traditional Arabic" w:cs="Traditional Arabic"/>
          <w:sz w:val="32"/>
          <w:szCs w:val="32"/>
          <w:rtl/>
        </w:rPr>
        <w:t>َّا يَعِظْكَ الدَّهرُ أُمّ</w:t>
      </w:r>
      <w:r w:rsidR="00777CAA">
        <w:rPr>
          <w:rFonts w:ascii="Traditional Arabic" w:hAnsi="Traditional Arabic" w:cs="Traditional Arabic" w:hint="cs"/>
          <w:sz w:val="32"/>
          <w:szCs w:val="32"/>
          <w:rtl/>
        </w:rPr>
        <w:t>ُكَ</w:t>
      </w:r>
      <w:r w:rsidR="00AA53D3">
        <w:rPr>
          <w:rFonts w:ascii="Traditional Arabic" w:hAnsi="Traditional Arabic" w:cs="Traditional Arabic" w:hint="cs"/>
          <w:sz w:val="32"/>
          <w:szCs w:val="32"/>
          <w:rtl/>
        </w:rPr>
        <w:t xml:space="preserve"> </w:t>
      </w:r>
      <w:r w:rsidR="00AA53D3">
        <w:rPr>
          <w:rFonts w:ascii="Traditional Arabic" w:hAnsi="Traditional Arabic" w:cs="Traditional Arabic"/>
          <w:sz w:val="32"/>
          <w:szCs w:val="32"/>
          <w:rtl/>
        </w:rPr>
        <w:t>هاب</w:t>
      </w:r>
      <w:r w:rsidR="00DC7E47">
        <w:rPr>
          <w:rFonts w:ascii="Traditional Arabic" w:hAnsi="Traditional Arabic" w:cs="Traditional Arabic" w:hint="cs"/>
          <w:sz w:val="32"/>
          <w:szCs w:val="32"/>
          <w:rtl/>
        </w:rPr>
        <w:t>ِ</w:t>
      </w:r>
      <w:r w:rsidR="00D615B7" w:rsidRPr="003E71AF">
        <w:rPr>
          <w:rFonts w:ascii="Traditional Arabic" w:hAnsi="Traditional Arabic" w:cs="Traditional Arabic"/>
          <w:sz w:val="32"/>
          <w:szCs w:val="32"/>
          <w:rtl/>
        </w:rPr>
        <w:t>لُ</w:t>
      </w:r>
      <w:r w:rsidR="00D615B7" w:rsidRPr="003E71AF">
        <w:rPr>
          <w:rStyle w:val="a4"/>
          <w:rFonts w:ascii="Traditional Arabic" w:hAnsi="Traditional Arabic" w:cs="Traditional Arabic"/>
          <w:sz w:val="32"/>
          <w:szCs w:val="32"/>
          <w:rtl/>
        </w:rPr>
        <w:footnoteReference w:id="2"/>
      </w:r>
    </w:p>
    <w:p w:rsidR="00D615B7" w:rsidRPr="003E71AF" w:rsidRDefault="00D615B7" w:rsidP="00842C39">
      <w:pPr>
        <w:ind w:firstLine="720"/>
        <w:jc w:val="both"/>
        <w:rPr>
          <w:rFonts w:ascii="Traditional Arabic" w:hAnsi="Traditional Arabic" w:cs="Traditional Arabic"/>
          <w:sz w:val="32"/>
          <w:szCs w:val="32"/>
          <w:rtl/>
        </w:rPr>
      </w:pPr>
      <w:r w:rsidRPr="003E71AF">
        <w:rPr>
          <w:rFonts w:ascii="Traditional Arabic" w:hAnsi="Traditional Arabic" w:cs="Traditional Arabic"/>
          <w:sz w:val="32"/>
          <w:szCs w:val="32"/>
          <w:rtl/>
        </w:rPr>
        <w:t>وي</w:t>
      </w:r>
      <w:r w:rsidR="00AA53D3">
        <w:rPr>
          <w:rFonts w:ascii="Traditional Arabic" w:hAnsi="Traditional Arabic" w:cs="Traditional Arabic" w:hint="cs"/>
          <w:sz w:val="32"/>
          <w:szCs w:val="32"/>
          <w:rtl/>
        </w:rPr>
        <w:t>َ</w:t>
      </w:r>
      <w:r w:rsidRPr="003E71AF">
        <w:rPr>
          <w:rFonts w:ascii="Traditional Arabic" w:hAnsi="Traditional Arabic" w:cs="Traditional Arabic"/>
          <w:sz w:val="32"/>
          <w:szCs w:val="32"/>
          <w:rtl/>
        </w:rPr>
        <w:t>أت</w:t>
      </w:r>
      <w:r w:rsidR="00AA53D3">
        <w:rPr>
          <w:rFonts w:ascii="Traditional Arabic" w:hAnsi="Traditional Arabic" w:cs="Traditional Arabic" w:hint="cs"/>
          <w:sz w:val="32"/>
          <w:szCs w:val="32"/>
          <w:rtl/>
        </w:rPr>
        <w:t>ِ</w:t>
      </w:r>
      <w:r w:rsidRPr="003E71AF">
        <w:rPr>
          <w:rFonts w:ascii="Traditional Arabic" w:hAnsi="Traditional Arabic" w:cs="Traditional Arabic"/>
          <w:sz w:val="32"/>
          <w:szCs w:val="32"/>
          <w:rtl/>
        </w:rPr>
        <w:t>ي الق</w:t>
      </w:r>
      <w:r w:rsidR="00AA53D3">
        <w:rPr>
          <w:rFonts w:ascii="Traditional Arabic" w:hAnsi="Traditional Arabic" w:cs="Traditional Arabic" w:hint="cs"/>
          <w:sz w:val="32"/>
          <w:szCs w:val="32"/>
          <w:rtl/>
        </w:rPr>
        <w:t>َ</w:t>
      </w:r>
      <w:r w:rsidRPr="003E71AF">
        <w:rPr>
          <w:rFonts w:ascii="Traditional Arabic" w:hAnsi="Traditional Arabic" w:cs="Traditional Arabic"/>
          <w:sz w:val="32"/>
          <w:szCs w:val="32"/>
          <w:rtl/>
        </w:rPr>
        <w:t>س</w:t>
      </w:r>
      <w:r w:rsidR="00AA53D3">
        <w:rPr>
          <w:rFonts w:ascii="Traditional Arabic" w:hAnsi="Traditional Arabic" w:cs="Traditional Arabic" w:hint="cs"/>
          <w:sz w:val="32"/>
          <w:szCs w:val="32"/>
          <w:rtl/>
        </w:rPr>
        <w:t>َ</w:t>
      </w:r>
      <w:r w:rsidRPr="003E71AF">
        <w:rPr>
          <w:rFonts w:ascii="Traditional Arabic" w:hAnsi="Traditional Arabic" w:cs="Traditional Arabic"/>
          <w:sz w:val="32"/>
          <w:szCs w:val="32"/>
          <w:rtl/>
        </w:rPr>
        <w:t>مُ ب</w:t>
      </w:r>
      <w:r w:rsidR="00AA53D3">
        <w:rPr>
          <w:rFonts w:ascii="Traditional Arabic" w:hAnsi="Traditional Arabic" w:cs="Traditional Arabic" w:hint="cs"/>
          <w:sz w:val="32"/>
          <w:szCs w:val="32"/>
          <w:rtl/>
        </w:rPr>
        <w:t>ِ</w:t>
      </w:r>
      <w:r w:rsidRPr="003E71AF">
        <w:rPr>
          <w:rFonts w:ascii="Traditional Arabic" w:hAnsi="Traditional Arabic" w:cs="Traditional Arabic"/>
          <w:sz w:val="32"/>
          <w:szCs w:val="32"/>
          <w:rtl/>
        </w:rPr>
        <w:t>معن</w:t>
      </w:r>
      <w:r w:rsidR="00AA53D3">
        <w:rPr>
          <w:rFonts w:ascii="Traditional Arabic" w:hAnsi="Traditional Arabic" w:cs="Traditional Arabic" w:hint="cs"/>
          <w:sz w:val="32"/>
          <w:szCs w:val="32"/>
          <w:rtl/>
        </w:rPr>
        <w:t>َ</w:t>
      </w:r>
      <w:r w:rsidRPr="003E71AF">
        <w:rPr>
          <w:rFonts w:ascii="Traditional Arabic" w:hAnsi="Traditional Arabic" w:cs="Traditional Arabic"/>
          <w:sz w:val="32"/>
          <w:szCs w:val="32"/>
          <w:rtl/>
        </w:rPr>
        <w:t>ى الي</w:t>
      </w:r>
      <w:r w:rsidR="00AA53D3">
        <w:rPr>
          <w:rFonts w:ascii="Traditional Arabic" w:hAnsi="Traditional Arabic" w:cs="Traditional Arabic" w:hint="cs"/>
          <w:sz w:val="32"/>
          <w:szCs w:val="32"/>
          <w:rtl/>
        </w:rPr>
        <w:t>َ</w:t>
      </w:r>
      <w:r w:rsidRPr="003E71AF">
        <w:rPr>
          <w:rFonts w:ascii="Traditional Arabic" w:hAnsi="Traditional Arabic" w:cs="Traditional Arabic"/>
          <w:sz w:val="32"/>
          <w:szCs w:val="32"/>
          <w:rtl/>
        </w:rPr>
        <w:t>م</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ين</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 xml:space="preserve"> والح</w:t>
      </w:r>
      <w:r w:rsidR="00AA53D3">
        <w:rPr>
          <w:rFonts w:ascii="Traditional Arabic" w:hAnsi="Traditional Arabic" w:cs="Traditional Arabic" w:hint="cs"/>
          <w:sz w:val="32"/>
          <w:szCs w:val="32"/>
          <w:rtl/>
        </w:rPr>
        <w:t>َ</w:t>
      </w:r>
      <w:r w:rsidRPr="003E71AF">
        <w:rPr>
          <w:rFonts w:ascii="Traditional Arabic" w:hAnsi="Traditional Arabic" w:cs="Traditional Arabic"/>
          <w:sz w:val="32"/>
          <w:szCs w:val="32"/>
          <w:rtl/>
        </w:rPr>
        <w:t>لف</w:t>
      </w:r>
      <w:r w:rsidR="00AA53D3">
        <w:rPr>
          <w:rFonts w:ascii="Traditional Arabic" w:hAnsi="Traditional Arabic" w:cs="Traditional Arabic" w:hint="cs"/>
          <w:sz w:val="32"/>
          <w:szCs w:val="32"/>
          <w:rtl/>
        </w:rPr>
        <w:t>ِ</w:t>
      </w:r>
      <w:r w:rsidRPr="003E71AF">
        <w:rPr>
          <w:rFonts w:ascii="Traditional Arabic" w:hAnsi="Traditional Arabic" w:cs="Traditional Arabic"/>
          <w:sz w:val="32"/>
          <w:szCs w:val="32"/>
          <w:rtl/>
        </w:rPr>
        <w:t>، وه</w:t>
      </w:r>
      <w:r w:rsidR="00AA53D3">
        <w:rPr>
          <w:rFonts w:ascii="Traditional Arabic" w:hAnsi="Traditional Arabic" w:cs="Traditional Arabic" w:hint="cs"/>
          <w:sz w:val="32"/>
          <w:szCs w:val="32"/>
          <w:rtl/>
        </w:rPr>
        <w:t>ُ</w:t>
      </w:r>
      <w:r w:rsidRPr="003E71AF">
        <w:rPr>
          <w:rFonts w:ascii="Traditional Arabic" w:hAnsi="Traditional Arabic" w:cs="Traditional Arabic"/>
          <w:sz w:val="32"/>
          <w:szCs w:val="32"/>
          <w:rtl/>
        </w:rPr>
        <w:t>و القَسَمُ ب</w:t>
      </w:r>
      <w:r w:rsidR="00AA53D3">
        <w:rPr>
          <w:rFonts w:ascii="Traditional Arabic" w:hAnsi="Traditional Arabic" w:cs="Traditional Arabic" w:hint="cs"/>
          <w:sz w:val="32"/>
          <w:szCs w:val="32"/>
          <w:rtl/>
        </w:rPr>
        <w:t>ِ</w:t>
      </w:r>
      <w:r w:rsidRPr="003E71AF">
        <w:rPr>
          <w:rFonts w:ascii="Traditional Arabic" w:hAnsi="Traditional Arabic" w:cs="Traditional Arabic"/>
          <w:sz w:val="32"/>
          <w:szCs w:val="32"/>
          <w:rtl/>
        </w:rPr>
        <w:t>فتح</w:t>
      </w:r>
      <w:r w:rsidR="00AA53D3">
        <w:rPr>
          <w:rFonts w:ascii="Traditional Arabic" w:hAnsi="Traditional Arabic" w:cs="Traditional Arabic" w:hint="cs"/>
          <w:sz w:val="32"/>
          <w:szCs w:val="32"/>
          <w:rtl/>
        </w:rPr>
        <w:t>ِ</w:t>
      </w:r>
      <w:r w:rsidRPr="003E71AF">
        <w:rPr>
          <w:rFonts w:ascii="Traditional Arabic" w:hAnsi="Traditional Arabic" w:cs="Traditional Arabic"/>
          <w:sz w:val="32"/>
          <w:szCs w:val="32"/>
          <w:rtl/>
        </w:rPr>
        <w:t xml:space="preserve"> الق</w:t>
      </w:r>
      <w:r w:rsidR="00AA53D3">
        <w:rPr>
          <w:rFonts w:ascii="Traditional Arabic" w:hAnsi="Traditional Arabic" w:cs="Traditional Arabic" w:hint="cs"/>
          <w:sz w:val="32"/>
          <w:szCs w:val="32"/>
          <w:rtl/>
        </w:rPr>
        <w:t>َ</w:t>
      </w:r>
      <w:r w:rsidRPr="003E71AF">
        <w:rPr>
          <w:rFonts w:ascii="Traditional Arabic" w:hAnsi="Traditional Arabic" w:cs="Traditional Arabic"/>
          <w:sz w:val="32"/>
          <w:szCs w:val="32"/>
          <w:rtl/>
        </w:rPr>
        <w:t>اف</w:t>
      </w:r>
      <w:r w:rsidR="00AA53D3">
        <w:rPr>
          <w:rFonts w:ascii="Traditional Arabic" w:hAnsi="Traditional Arabic" w:cs="Traditional Arabic" w:hint="cs"/>
          <w:sz w:val="32"/>
          <w:szCs w:val="32"/>
          <w:rtl/>
        </w:rPr>
        <w:t>ِ</w:t>
      </w:r>
      <w:r w:rsidRPr="003E71AF">
        <w:rPr>
          <w:rFonts w:ascii="Traditional Arabic" w:hAnsi="Traditional Arabic" w:cs="Traditional Arabic"/>
          <w:sz w:val="32"/>
          <w:szCs w:val="32"/>
          <w:rtl/>
        </w:rPr>
        <w:t xml:space="preserve"> والس</w:t>
      </w:r>
      <w:r w:rsidR="00AA53D3">
        <w:rPr>
          <w:rFonts w:ascii="Traditional Arabic" w:hAnsi="Traditional Arabic" w:cs="Traditional Arabic" w:hint="cs"/>
          <w:sz w:val="32"/>
          <w:szCs w:val="32"/>
          <w:rtl/>
        </w:rPr>
        <w:t>ِّ</w:t>
      </w:r>
      <w:r w:rsidRPr="003E71AF">
        <w:rPr>
          <w:rFonts w:ascii="Traditional Arabic" w:hAnsi="Traditional Arabic" w:cs="Traditional Arabic"/>
          <w:sz w:val="32"/>
          <w:szCs w:val="32"/>
          <w:rtl/>
        </w:rPr>
        <w:t>ينِ وج</w:t>
      </w:r>
      <w:r w:rsidR="00AA53D3">
        <w:rPr>
          <w:rFonts w:ascii="Traditional Arabic" w:hAnsi="Traditional Arabic" w:cs="Traditional Arabic" w:hint="cs"/>
          <w:sz w:val="32"/>
          <w:szCs w:val="32"/>
          <w:rtl/>
        </w:rPr>
        <w:t>َ</w:t>
      </w:r>
      <w:r w:rsidRPr="003E71AF">
        <w:rPr>
          <w:rFonts w:ascii="Traditional Arabic" w:hAnsi="Traditional Arabic" w:cs="Traditional Arabic"/>
          <w:sz w:val="32"/>
          <w:szCs w:val="32"/>
          <w:rtl/>
        </w:rPr>
        <w:t>مع</w:t>
      </w:r>
      <w:r w:rsidR="00AA53D3">
        <w:rPr>
          <w:rFonts w:ascii="Traditional Arabic" w:hAnsi="Traditional Arabic" w:cs="Traditional Arabic" w:hint="cs"/>
          <w:sz w:val="32"/>
          <w:szCs w:val="32"/>
          <w:rtl/>
        </w:rPr>
        <w:t>ُ</w:t>
      </w:r>
      <w:r w:rsidRPr="003E71AF">
        <w:rPr>
          <w:rFonts w:ascii="Traditional Arabic" w:hAnsi="Traditional Arabic" w:cs="Traditional Arabic"/>
          <w:sz w:val="32"/>
          <w:szCs w:val="32"/>
          <w:rtl/>
        </w:rPr>
        <w:t>ه</w:t>
      </w:r>
      <w:r w:rsidR="00AA53D3">
        <w:rPr>
          <w:rFonts w:ascii="Traditional Arabic" w:hAnsi="Traditional Arabic" w:cs="Traditional Arabic" w:hint="cs"/>
          <w:sz w:val="32"/>
          <w:szCs w:val="32"/>
          <w:rtl/>
        </w:rPr>
        <w:t>ُ</w:t>
      </w:r>
      <w:r w:rsidRPr="003E71AF">
        <w:rPr>
          <w:rFonts w:ascii="Traditional Arabic" w:hAnsi="Traditional Arabic" w:cs="Traditional Arabic"/>
          <w:sz w:val="32"/>
          <w:szCs w:val="32"/>
          <w:rtl/>
        </w:rPr>
        <w:t xml:space="preserve"> أَقس</w:t>
      </w:r>
      <w:r w:rsidR="00AA53D3">
        <w:rPr>
          <w:rFonts w:ascii="Traditional Arabic" w:hAnsi="Traditional Arabic" w:cs="Traditional Arabic" w:hint="cs"/>
          <w:sz w:val="32"/>
          <w:szCs w:val="32"/>
          <w:rtl/>
        </w:rPr>
        <w:t>َ</w:t>
      </w:r>
      <w:r w:rsidRPr="003E71AF">
        <w:rPr>
          <w:rFonts w:ascii="Traditional Arabic" w:hAnsi="Traditional Arabic" w:cs="Traditional Arabic"/>
          <w:sz w:val="32"/>
          <w:szCs w:val="32"/>
          <w:rtl/>
        </w:rPr>
        <w:t>امٌ، م</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ثل، سَبَبٌ وأ</w:t>
      </w:r>
      <w:r w:rsidR="00AA53D3">
        <w:rPr>
          <w:rFonts w:ascii="Traditional Arabic" w:hAnsi="Traditional Arabic" w:cs="Traditional Arabic" w:hint="cs"/>
          <w:sz w:val="32"/>
          <w:szCs w:val="32"/>
          <w:rtl/>
        </w:rPr>
        <w:t>َ</w:t>
      </w:r>
      <w:r w:rsidRPr="003E71AF">
        <w:rPr>
          <w:rFonts w:ascii="Traditional Arabic" w:hAnsi="Traditional Arabic" w:cs="Traditional Arabic"/>
          <w:sz w:val="32"/>
          <w:szCs w:val="32"/>
          <w:rtl/>
        </w:rPr>
        <w:t>سبابٌ، وم</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نه</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 أَقسَمَ ب</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اللهِ إقساماً، أي: ح</w:t>
      </w:r>
      <w:r w:rsidR="00AA53D3">
        <w:rPr>
          <w:rFonts w:ascii="Traditional Arabic" w:hAnsi="Traditional Arabic" w:cs="Traditional Arabic" w:hint="cs"/>
          <w:sz w:val="32"/>
          <w:szCs w:val="32"/>
          <w:rtl/>
        </w:rPr>
        <w:t>َ</w:t>
      </w:r>
      <w:r w:rsidRPr="003E71AF">
        <w:rPr>
          <w:rFonts w:ascii="Traditional Arabic" w:hAnsi="Traditional Arabic" w:cs="Traditional Arabic"/>
          <w:sz w:val="32"/>
          <w:szCs w:val="32"/>
          <w:rtl/>
        </w:rPr>
        <w:t>ل</w:t>
      </w:r>
      <w:r w:rsidR="00AA53D3">
        <w:rPr>
          <w:rFonts w:ascii="Traditional Arabic" w:hAnsi="Traditional Arabic" w:cs="Traditional Arabic" w:hint="cs"/>
          <w:sz w:val="32"/>
          <w:szCs w:val="32"/>
          <w:rtl/>
        </w:rPr>
        <w:t>َ</w:t>
      </w:r>
      <w:r w:rsidRPr="003E71AF">
        <w:rPr>
          <w:rFonts w:ascii="Traditional Arabic" w:hAnsi="Traditional Arabic" w:cs="Traditional Arabic"/>
          <w:sz w:val="32"/>
          <w:szCs w:val="32"/>
          <w:rtl/>
        </w:rPr>
        <w:t>فَ ب</w:t>
      </w:r>
      <w:r w:rsidR="00AA53D3">
        <w:rPr>
          <w:rFonts w:ascii="Traditional Arabic" w:hAnsi="Traditional Arabic" w:cs="Traditional Arabic" w:hint="cs"/>
          <w:sz w:val="32"/>
          <w:szCs w:val="32"/>
          <w:rtl/>
        </w:rPr>
        <w:t>ِ</w:t>
      </w:r>
      <w:r w:rsidRPr="003E71AF">
        <w:rPr>
          <w:rFonts w:ascii="Traditional Arabic" w:hAnsi="Traditional Arabic" w:cs="Traditional Arabic"/>
          <w:sz w:val="32"/>
          <w:szCs w:val="32"/>
          <w:rtl/>
        </w:rPr>
        <w:t>الله</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 xml:space="preserve"> حلْفاً. وقاسَمَهُ: أقسَمَ ل</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ه</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 أو ش</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ار</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ك</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هُ ف</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ي القَسَمِ. وم</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نه</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 xml:space="preserve"> قَولُهُ ت</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عال</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ى: ( وقَاسَمَهُما إنِّي لَكُم</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ا لَمِنَ النَّاصِحِينَ)</w:t>
      </w:r>
      <w:r w:rsidRPr="003E71AF">
        <w:rPr>
          <w:rStyle w:val="a4"/>
          <w:rFonts w:ascii="Traditional Arabic" w:hAnsi="Traditional Arabic" w:cs="Traditional Arabic"/>
          <w:sz w:val="32"/>
          <w:szCs w:val="32"/>
          <w:rtl/>
        </w:rPr>
        <w:footnoteReference w:id="3"/>
      </w:r>
      <w:r w:rsidR="00E651C6">
        <w:rPr>
          <w:rFonts w:ascii="Traditional Arabic" w:hAnsi="Traditional Arabic" w:cs="Traditional Arabic" w:hint="cs"/>
          <w:sz w:val="32"/>
          <w:szCs w:val="32"/>
          <w:rtl/>
        </w:rPr>
        <w:t>.</w:t>
      </w:r>
    </w:p>
    <w:p w:rsidR="00D615B7" w:rsidRPr="00E34323" w:rsidRDefault="00D615B7" w:rsidP="00842C39">
      <w:pPr>
        <w:ind w:firstLine="720"/>
        <w:jc w:val="both"/>
        <w:rPr>
          <w:rFonts w:ascii="Traditional Arabic" w:hAnsi="Traditional Arabic" w:cs="Traditional Arabic"/>
          <w:sz w:val="32"/>
          <w:szCs w:val="32"/>
          <w:rtl/>
        </w:rPr>
      </w:pPr>
      <w:r w:rsidRPr="003E71AF">
        <w:rPr>
          <w:rFonts w:ascii="Traditional Arabic" w:hAnsi="Traditional Arabic" w:cs="Traditional Arabic"/>
          <w:sz w:val="32"/>
          <w:szCs w:val="32"/>
          <w:rtl/>
        </w:rPr>
        <w:t>ي</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ق</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ولُ الراغب الأصفهاني</w:t>
      </w:r>
      <w:r w:rsidR="00E73DD0">
        <w:rPr>
          <w:rFonts w:ascii="Traditional Arabic" w:hAnsi="Traditional Arabic" w:cs="Traditional Arabic" w:hint="cs"/>
          <w:sz w:val="32"/>
          <w:szCs w:val="32"/>
          <w:rtl/>
        </w:rPr>
        <w:t xml:space="preserve"> (ت502هـ)</w:t>
      </w:r>
      <w:r w:rsidRPr="003E71AF">
        <w:rPr>
          <w:rFonts w:ascii="Traditional Arabic" w:hAnsi="Traditional Arabic" w:cs="Traditional Arabic"/>
          <w:sz w:val="32"/>
          <w:szCs w:val="32"/>
          <w:rtl/>
        </w:rPr>
        <w:t>: إنَّ القَسَمَ بِمعنى الي</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مين</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 أ</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صل</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ه</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 xml:space="preserve"> م</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ن الق</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سام</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ة</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 وه</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ي</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 xml:space="preserve"> أ</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يمانٌ تُقسَمُ علَى أَولِياءِ القَتِيلِ إذا ادَّعُوا علَى رَجُلٍ أنَّهُ قَتَلَ صاحِبَهُم، وم</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ع</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هُم دَلِيلٌ د</w:t>
      </w:r>
      <w:r w:rsidR="00CF7AC5">
        <w:rPr>
          <w:rFonts w:ascii="Traditional Arabic" w:hAnsi="Traditional Arabic" w:cs="Traditional Arabic" w:hint="cs"/>
          <w:sz w:val="32"/>
          <w:szCs w:val="32"/>
          <w:rtl/>
        </w:rPr>
        <w:t>ُ</w:t>
      </w:r>
      <w:r w:rsidRPr="003E71AF">
        <w:rPr>
          <w:rFonts w:ascii="Traditional Arabic" w:hAnsi="Traditional Arabic" w:cs="Traditional Arabic"/>
          <w:sz w:val="32"/>
          <w:szCs w:val="32"/>
          <w:rtl/>
        </w:rPr>
        <w:t>ونَ البَيِّنة، فيَحلِفُونَ</w:t>
      </w:r>
      <w:r w:rsidR="00E34323">
        <w:rPr>
          <w:rFonts w:ascii="Traditional Arabic" w:hAnsi="Traditional Arabic" w:cs="Traditional Arabic" w:hint="cs"/>
          <w:sz w:val="32"/>
          <w:szCs w:val="32"/>
          <w:rtl/>
        </w:rPr>
        <w:t xml:space="preserve"> </w:t>
      </w:r>
      <w:r w:rsidRPr="003E71AF">
        <w:rPr>
          <w:rFonts w:ascii="Traditional Arabic" w:hAnsi="Traditional Arabic" w:cs="Traditional Arabic"/>
          <w:sz w:val="32"/>
          <w:szCs w:val="32"/>
          <w:rtl/>
        </w:rPr>
        <w:t>خَمسِينَ يَميناً تُقسَمُ علَيهِم، ثمَّ</w:t>
      </w:r>
      <w:r w:rsidR="00263BE0">
        <w:rPr>
          <w:rFonts w:ascii="Traditional Arabic" w:hAnsi="Traditional Arabic" w:cs="Traditional Arabic" w:hint="cs"/>
          <w:sz w:val="32"/>
          <w:szCs w:val="32"/>
          <w:rtl/>
        </w:rPr>
        <w:t xml:space="preserve"> </w:t>
      </w:r>
      <w:r w:rsidRPr="003E71AF">
        <w:rPr>
          <w:rFonts w:ascii="Traditional Arabic" w:hAnsi="Traditional Arabic" w:cs="Traditional Arabic"/>
          <w:sz w:val="32"/>
          <w:szCs w:val="32"/>
          <w:rtl/>
        </w:rPr>
        <w:t>صارَ اسمٌ ل</w:t>
      </w:r>
      <w:r w:rsidR="00263BE0">
        <w:rPr>
          <w:rFonts w:ascii="Traditional Arabic" w:hAnsi="Traditional Arabic" w:cs="Traditional Arabic" w:hint="cs"/>
          <w:sz w:val="32"/>
          <w:szCs w:val="32"/>
          <w:rtl/>
        </w:rPr>
        <w:t>ِ</w:t>
      </w:r>
      <w:r w:rsidRPr="003E71AF">
        <w:rPr>
          <w:rFonts w:ascii="Traditional Arabic" w:hAnsi="Traditional Arabic" w:cs="Traditional Arabic"/>
          <w:sz w:val="32"/>
          <w:szCs w:val="32"/>
          <w:rtl/>
        </w:rPr>
        <w:t>كلِّ ح</w:t>
      </w:r>
      <w:r w:rsidR="00263BE0">
        <w:rPr>
          <w:rFonts w:ascii="Traditional Arabic" w:hAnsi="Traditional Arabic" w:cs="Traditional Arabic" w:hint="cs"/>
          <w:sz w:val="32"/>
          <w:szCs w:val="32"/>
          <w:rtl/>
        </w:rPr>
        <w:t>َ</w:t>
      </w:r>
      <w:r w:rsidRPr="003E71AF">
        <w:rPr>
          <w:rFonts w:ascii="Traditional Arabic" w:hAnsi="Traditional Arabic" w:cs="Traditional Arabic"/>
          <w:sz w:val="32"/>
          <w:szCs w:val="32"/>
          <w:rtl/>
        </w:rPr>
        <w:t>لفٍ، فَكأَنَّهُ أي: القَسَمُ كانَ في الأَصلِ تَقسيمَ أيمانٍ، ثمَّ صارَ يُستَعمَلُ في ن</w:t>
      </w:r>
      <w:r w:rsidR="00E34323">
        <w:rPr>
          <w:rFonts w:ascii="Traditional Arabic" w:hAnsi="Traditional Arabic" w:cs="Traditional Arabic" w:hint="cs"/>
          <w:sz w:val="32"/>
          <w:szCs w:val="32"/>
          <w:rtl/>
        </w:rPr>
        <w:t>َ</w:t>
      </w:r>
      <w:r w:rsidRPr="003E71AF">
        <w:rPr>
          <w:rFonts w:ascii="Traditional Arabic" w:hAnsi="Traditional Arabic" w:cs="Traditional Arabic"/>
          <w:sz w:val="32"/>
          <w:szCs w:val="32"/>
          <w:rtl/>
        </w:rPr>
        <w:t>فسِ الح</w:t>
      </w:r>
      <w:r w:rsidR="00E34323">
        <w:rPr>
          <w:rFonts w:ascii="Traditional Arabic" w:hAnsi="Traditional Arabic" w:cs="Traditional Arabic" w:hint="cs"/>
          <w:sz w:val="32"/>
          <w:szCs w:val="32"/>
          <w:rtl/>
        </w:rPr>
        <w:t>َ</w:t>
      </w:r>
      <w:r w:rsidRPr="003E71AF">
        <w:rPr>
          <w:rFonts w:ascii="Traditional Arabic" w:hAnsi="Traditional Arabic" w:cs="Traditional Arabic"/>
          <w:sz w:val="32"/>
          <w:szCs w:val="32"/>
          <w:rtl/>
        </w:rPr>
        <w:t>لْفِ والأيمانِ</w:t>
      </w:r>
      <w:r w:rsidRPr="003E71AF">
        <w:rPr>
          <w:rStyle w:val="a4"/>
          <w:rFonts w:ascii="Traditional Arabic" w:hAnsi="Traditional Arabic" w:cs="Traditional Arabic"/>
          <w:sz w:val="32"/>
          <w:szCs w:val="32"/>
          <w:rtl/>
        </w:rPr>
        <w:footnoteReference w:id="4"/>
      </w:r>
      <w:r w:rsidR="009901FD">
        <w:rPr>
          <w:rFonts w:ascii="Traditional Arabic" w:hAnsi="Traditional Arabic" w:cs="Traditional Arabic"/>
          <w:sz w:val="32"/>
          <w:szCs w:val="32"/>
          <w:rtl/>
        </w:rPr>
        <w:t xml:space="preserve"> </w:t>
      </w:r>
    </w:p>
    <w:p w:rsidR="00D615B7" w:rsidRPr="003E71AF" w:rsidRDefault="00D615B7" w:rsidP="00842C39">
      <w:pPr>
        <w:ind w:firstLine="360"/>
        <w:jc w:val="both"/>
        <w:rPr>
          <w:rFonts w:ascii="Traditional Arabic" w:hAnsi="Traditional Arabic" w:cs="Traditional Arabic"/>
          <w:sz w:val="32"/>
          <w:szCs w:val="32"/>
          <w:rtl/>
        </w:rPr>
      </w:pPr>
      <w:r w:rsidRPr="003E71AF">
        <w:rPr>
          <w:rFonts w:ascii="Traditional Arabic" w:hAnsi="Traditional Arabic" w:cs="Traditional Arabic"/>
          <w:sz w:val="32"/>
          <w:szCs w:val="32"/>
          <w:rtl/>
        </w:rPr>
        <w:t>والح</w:t>
      </w:r>
      <w:r>
        <w:rPr>
          <w:rFonts w:ascii="Traditional Arabic" w:hAnsi="Traditional Arabic" w:cs="Traditional Arabic" w:hint="cs"/>
          <w:sz w:val="32"/>
          <w:szCs w:val="32"/>
          <w:rtl/>
        </w:rPr>
        <w:t>َ</w:t>
      </w:r>
      <w:r w:rsidRPr="003E71AF">
        <w:rPr>
          <w:rFonts w:ascii="Traditional Arabic" w:hAnsi="Traditional Arabic" w:cs="Traditional Arabic"/>
          <w:sz w:val="32"/>
          <w:szCs w:val="32"/>
          <w:rtl/>
        </w:rPr>
        <w:t>لْفُ ل</w:t>
      </w:r>
      <w:r>
        <w:rPr>
          <w:rFonts w:ascii="Traditional Arabic" w:hAnsi="Traditional Arabic" w:cs="Traditional Arabic" w:hint="cs"/>
          <w:sz w:val="32"/>
          <w:szCs w:val="32"/>
          <w:rtl/>
        </w:rPr>
        <w:t>َ</w:t>
      </w:r>
      <w:r w:rsidRPr="003E71AF">
        <w:rPr>
          <w:rFonts w:ascii="Traditional Arabic" w:hAnsi="Traditional Arabic" w:cs="Traditional Arabic"/>
          <w:sz w:val="32"/>
          <w:szCs w:val="32"/>
          <w:rtl/>
        </w:rPr>
        <w:t>ه</w:t>
      </w:r>
      <w:r>
        <w:rPr>
          <w:rFonts w:ascii="Traditional Arabic" w:hAnsi="Traditional Arabic" w:cs="Traditional Arabic" w:hint="cs"/>
          <w:sz w:val="32"/>
          <w:szCs w:val="32"/>
          <w:rtl/>
        </w:rPr>
        <w:t>ُ</w:t>
      </w:r>
      <w:r w:rsidRPr="003E71AF">
        <w:rPr>
          <w:rFonts w:ascii="Traditional Arabic" w:hAnsi="Traditional Arabic" w:cs="Traditional Arabic"/>
          <w:sz w:val="32"/>
          <w:szCs w:val="32"/>
          <w:rtl/>
        </w:rPr>
        <w:t xml:space="preserve"> معنيان</w:t>
      </w:r>
      <w:r>
        <w:rPr>
          <w:rFonts w:ascii="Traditional Arabic" w:hAnsi="Traditional Arabic" w:cs="Traditional Arabic" w:hint="cs"/>
          <w:sz w:val="32"/>
          <w:szCs w:val="32"/>
          <w:rtl/>
        </w:rPr>
        <w:t>ِ</w:t>
      </w:r>
      <w:r w:rsidRPr="003E71AF">
        <w:rPr>
          <w:rFonts w:ascii="Traditional Arabic" w:hAnsi="Traditional Arabic" w:cs="Traditional Arabic"/>
          <w:sz w:val="32"/>
          <w:szCs w:val="32"/>
          <w:rtl/>
        </w:rPr>
        <w:t xml:space="preserve"> ه</w:t>
      </w:r>
      <w:r>
        <w:rPr>
          <w:rFonts w:ascii="Traditional Arabic" w:hAnsi="Traditional Arabic" w:cs="Traditional Arabic" w:hint="cs"/>
          <w:sz w:val="32"/>
          <w:szCs w:val="32"/>
          <w:rtl/>
        </w:rPr>
        <w:t>ُ</w:t>
      </w:r>
      <w:r w:rsidRPr="003E71AF">
        <w:rPr>
          <w:rFonts w:ascii="Traditional Arabic" w:hAnsi="Traditional Arabic" w:cs="Traditional Arabic"/>
          <w:sz w:val="32"/>
          <w:szCs w:val="32"/>
          <w:rtl/>
        </w:rPr>
        <w:t>ما الق</w:t>
      </w:r>
      <w:r>
        <w:rPr>
          <w:rFonts w:ascii="Traditional Arabic" w:hAnsi="Traditional Arabic" w:cs="Traditional Arabic" w:hint="cs"/>
          <w:sz w:val="32"/>
          <w:szCs w:val="32"/>
          <w:rtl/>
        </w:rPr>
        <w:t>َ</w:t>
      </w:r>
      <w:r w:rsidRPr="003E71AF">
        <w:rPr>
          <w:rFonts w:ascii="Traditional Arabic" w:hAnsi="Traditional Arabic" w:cs="Traditional Arabic"/>
          <w:sz w:val="32"/>
          <w:szCs w:val="32"/>
          <w:rtl/>
        </w:rPr>
        <w:t>سَمُ والعَهدُ. والحَلْفُ والحِلْفُ ب</w:t>
      </w:r>
      <w:r>
        <w:rPr>
          <w:rFonts w:ascii="Traditional Arabic" w:hAnsi="Traditional Arabic" w:cs="Traditional Arabic" w:hint="cs"/>
          <w:sz w:val="32"/>
          <w:szCs w:val="32"/>
          <w:rtl/>
        </w:rPr>
        <w:t>ِ</w:t>
      </w:r>
      <w:r w:rsidRPr="003E71AF">
        <w:rPr>
          <w:rFonts w:ascii="Traditional Arabic" w:hAnsi="Traditional Arabic" w:cs="Traditional Arabic"/>
          <w:sz w:val="32"/>
          <w:szCs w:val="32"/>
          <w:rtl/>
        </w:rPr>
        <w:t>ف</w:t>
      </w:r>
      <w:r>
        <w:rPr>
          <w:rFonts w:ascii="Traditional Arabic" w:hAnsi="Traditional Arabic" w:cs="Traditional Arabic" w:hint="cs"/>
          <w:sz w:val="32"/>
          <w:szCs w:val="32"/>
          <w:rtl/>
        </w:rPr>
        <w:t>َ</w:t>
      </w:r>
      <w:r w:rsidRPr="003E71AF">
        <w:rPr>
          <w:rFonts w:ascii="Traditional Arabic" w:hAnsi="Traditional Arabic" w:cs="Traditional Arabic"/>
          <w:sz w:val="32"/>
          <w:szCs w:val="32"/>
          <w:rtl/>
        </w:rPr>
        <w:t>تح</w:t>
      </w:r>
      <w:r>
        <w:rPr>
          <w:rFonts w:ascii="Traditional Arabic" w:hAnsi="Traditional Arabic" w:cs="Traditional Arabic" w:hint="cs"/>
          <w:sz w:val="32"/>
          <w:szCs w:val="32"/>
          <w:rtl/>
        </w:rPr>
        <w:t>ِ</w:t>
      </w:r>
      <w:r w:rsidRPr="003E71AF">
        <w:rPr>
          <w:rFonts w:ascii="Traditional Arabic" w:hAnsi="Traditional Arabic" w:cs="Traditional Arabic"/>
          <w:sz w:val="32"/>
          <w:szCs w:val="32"/>
          <w:rtl/>
        </w:rPr>
        <w:t xml:space="preserve"> الحاء</w:t>
      </w:r>
      <w:r>
        <w:rPr>
          <w:rFonts w:ascii="Traditional Arabic" w:hAnsi="Traditional Arabic" w:cs="Traditional Arabic" w:hint="cs"/>
          <w:sz w:val="32"/>
          <w:szCs w:val="32"/>
          <w:rtl/>
        </w:rPr>
        <w:t xml:space="preserve">ِ </w:t>
      </w:r>
      <w:r w:rsidRPr="003E71AF">
        <w:rPr>
          <w:rFonts w:ascii="Traditional Arabic" w:hAnsi="Traditional Arabic" w:cs="Traditional Arabic"/>
          <w:sz w:val="32"/>
          <w:szCs w:val="32"/>
          <w:rtl/>
        </w:rPr>
        <w:t>وك</w:t>
      </w:r>
      <w:r>
        <w:rPr>
          <w:rFonts w:ascii="Traditional Arabic" w:hAnsi="Traditional Arabic" w:cs="Traditional Arabic" w:hint="cs"/>
          <w:sz w:val="32"/>
          <w:szCs w:val="32"/>
          <w:rtl/>
        </w:rPr>
        <w:t>َ</w:t>
      </w:r>
      <w:r w:rsidRPr="003E71AF">
        <w:rPr>
          <w:rFonts w:ascii="Traditional Arabic" w:hAnsi="Traditional Arabic" w:cs="Traditional Arabic"/>
          <w:sz w:val="32"/>
          <w:szCs w:val="32"/>
          <w:rtl/>
        </w:rPr>
        <w:t>سر</w:t>
      </w:r>
      <w:r>
        <w:rPr>
          <w:rFonts w:ascii="Traditional Arabic" w:hAnsi="Traditional Arabic" w:cs="Traditional Arabic" w:hint="cs"/>
          <w:sz w:val="32"/>
          <w:szCs w:val="32"/>
          <w:rtl/>
        </w:rPr>
        <w:t>ِ</w:t>
      </w:r>
      <w:r w:rsidRPr="003E71AF">
        <w:rPr>
          <w:rFonts w:ascii="Traditional Arabic" w:hAnsi="Traditional Arabic" w:cs="Traditional Arabic"/>
          <w:sz w:val="32"/>
          <w:szCs w:val="32"/>
          <w:rtl/>
        </w:rPr>
        <w:t>ها لُغتانِ ف</w:t>
      </w:r>
      <w:r>
        <w:rPr>
          <w:rFonts w:ascii="Traditional Arabic" w:hAnsi="Traditional Arabic" w:cs="Traditional Arabic" w:hint="cs"/>
          <w:sz w:val="32"/>
          <w:szCs w:val="32"/>
          <w:rtl/>
        </w:rPr>
        <w:t>ِ</w:t>
      </w:r>
      <w:r w:rsidRPr="003E71AF">
        <w:rPr>
          <w:rFonts w:ascii="Traditional Arabic" w:hAnsi="Traditional Arabic" w:cs="Traditional Arabic"/>
          <w:sz w:val="32"/>
          <w:szCs w:val="32"/>
          <w:rtl/>
        </w:rPr>
        <w:t>ي القَس</w:t>
      </w:r>
      <w:r>
        <w:rPr>
          <w:rFonts w:ascii="Traditional Arabic" w:hAnsi="Traditional Arabic" w:cs="Traditional Arabic" w:hint="cs"/>
          <w:sz w:val="32"/>
          <w:szCs w:val="32"/>
          <w:rtl/>
        </w:rPr>
        <w:t>َ</w:t>
      </w:r>
      <w:r w:rsidRPr="003E71AF">
        <w:rPr>
          <w:rFonts w:ascii="Traditional Arabic" w:hAnsi="Traditional Arabic" w:cs="Traditional Arabic"/>
          <w:sz w:val="32"/>
          <w:szCs w:val="32"/>
          <w:rtl/>
        </w:rPr>
        <w:t>مِ. فالحِلفُ ب</w:t>
      </w:r>
      <w:r>
        <w:rPr>
          <w:rFonts w:ascii="Traditional Arabic" w:hAnsi="Traditional Arabic" w:cs="Traditional Arabic" w:hint="cs"/>
          <w:sz w:val="32"/>
          <w:szCs w:val="32"/>
          <w:rtl/>
        </w:rPr>
        <w:t>ِ</w:t>
      </w:r>
      <w:r w:rsidRPr="003E71AF">
        <w:rPr>
          <w:rFonts w:ascii="Traditional Arabic" w:hAnsi="Traditional Arabic" w:cs="Traditional Arabic"/>
          <w:sz w:val="32"/>
          <w:szCs w:val="32"/>
          <w:rtl/>
        </w:rPr>
        <w:t>كسر</w:t>
      </w:r>
      <w:r>
        <w:rPr>
          <w:rFonts w:ascii="Traditional Arabic" w:hAnsi="Traditional Arabic" w:cs="Traditional Arabic" w:hint="cs"/>
          <w:sz w:val="32"/>
          <w:szCs w:val="32"/>
          <w:rtl/>
        </w:rPr>
        <w:t>ِ</w:t>
      </w:r>
      <w:r w:rsidRPr="003E71AF">
        <w:rPr>
          <w:rFonts w:ascii="Traditional Arabic" w:hAnsi="Traditional Arabic" w:cs="Traditional Arabic"/>
          <w:sz w:val="32"/>
          <w:szCs w:val="32"/>
          <w:rtl/>
        </w:rPr>
        <w:t xml:space="preserve"> الحاء: العَهدُ الذي يكُونُ بينَ القومِ، وقد حالفَهُ: أي عاهَدَهُ. وتحالَفَ القَومُ: تعاهَدُوا، ويكونُ بمعنى تآخوا.</w:t>
      </w:r>
      <w:r w:rsidRPr="003E71AF">
        <w:rPr>
          <w:rStyle w:val="a4"/>
          <w:rFonts w:ascii="Traditional Arabic" w:hAnsi="Traditional Arabic" w:cs="Traditional Arabic"/>
          <w:sz w:val="32"/>
          <w:szCs w:val="32"/>
          <w:rtl/>
        </w:rPr>
        <w:t xml:space="preserve"> </w:t>
      </w:r>
      <w:r w:rsidRPr="003E71AF">
        <w:rPr>
          <w:rStyle w:val="a4"/>
          <w:rFonts w:ascii="Traditional Arabic" w:hAnsi="Traditional Arabic" w:cs="Traditional Arabic"/>
          <w:sz w:val="32"/>
          <w:szCs w:val="32"/>
          <w:rtl/>
        </w:rPr>
        <w:footnoteReference w:id="5"/>
      </w:r>
    </w:p>
    <w:p w:rsidR="00D615B7" w:rsidRPr="00D615B7" w:rsidRDefault="00D615B7" w:rsidP="00842C39">
      <w:pPr>
        <w:ind w:firstLine="360"/>
        <w:jc w:val="both"/>
        <w:rPr>
          <w:rFonts w:ascii="Traditional Arabic" w:hAnsi="Traditional Arabic" w:cs="Traditional Arabic"/>
          <w:sz w:val="32"/>
          <w:szCs w:val="32"/>
          <w:rtl/>
        </w:rPr>
      </w:pPr>
      <w:r w:rsidRPr="003E71AF">
        <w:rPr>
          <w:rFonts w:ascii="Traditional Arabic" w:hAnsi="Traditional Arabic" w:cs="Traditional Arabic"/>
          <w:sz w:val="32"/>
          <w:szCs w:val="32"/>
          <w:rtl/>
        </w:rPr>
        <w:lastRenderedPageBreak/>
        <w:t>واصط</w:t>
      </w:r>
      <w:r w:rsidR="00ED19E9">
        <w:rPr>
          <w:rFonts w:ascii="Traditional Arabic" w:hAnsi="Traditional Arabic" w:cs="Traditional Arabic" w:hint="cs"/>
          <w:sz w:val="32"/>
          <w:szCs w:val="32"/>
          <w:rtl/>
        </w:rPr>
        <w:t>ِ</w:t>
      </w:r>
      <w:r w:rsidRPr="003E71AF">
        <w:rPr>
          <w:rFonts w:ascii="Traditional Arabic" w:hAnsi="Traditional Arabic" w:cs="Traditional Arabic"/>
          <w:sz w:val="32"/>
          <w:szCs w:val="32"/>
          <w:rtl/>
        </w:rPr>
        <w:t>لاحاً ه</w:t>
      </w:r>
      <w:r w:rsidR="00ED19E9">
        <w:rPr>
          <w:rFonts w:ascii="Traditional Arabic" w:hAnsi="Traditional Arabic" w:cs="Traditional Arabic" w:hint="cs"/>
          <w:sz w:val="32"/>
          <w:szCs w:val="32"/>
          <w:rtl/>
        </w:rPr>
        <w:t>ُ</w:t>
      </w:r>
      <w:r w:rsidRPr="003E71AF">
        <w:rPr>
          <w:rFonts w:ascii="Traditional Arabic" w:hAnsi="Traditional Arabic" w:cs="Traditional Arabic"/>
          <w:sz w:val="32"/>
          <w:szCs w:val="32"/>
          <w:rtl/>
        </w:rPr>
        <w:t>و</w:t>
      </w:r>
      <w:r w:rsidR="00ED19E9">
        <w:rPr>
          <w:rFonts w:ascii="Traditional Arabic" w:hAnsi="Traditional Arabic" w:cs="Traditional Arabic" w:hint="cs"/>
          <w:sz w:val="32"/>
          <w:szCs w:val="32"/>
          <w:rtl/>
        </w:rPr>
        <w:t>َ</w:t>
      </w:r>
      <w:r w:rsidRPr="003E71AF">
        <w:rPr>
          <w:rFonts w:ascii="Traditional Arabic" w:hAnsi="Traditional Arabic" w:cs="Traditional Arabic"/>
          <w:sz w:val="32"/>
          <w:szCs w:val="32"/>
          <w:rtl/>
        </w:rPr>
        <w:t xml:space="preserve"> ط</w:t>
      </w:r>
      <w:r w:rsidR="00ED19E9">
        <w:rPr>
          <w:rFonts w:ascii="Traditional Arabic" w:hAnsi="Traditional Arabic" w:cs="Traditional Arabic" w:hint="cs"/>
          <w:sz w:val="32"/>
          <w:szCs w:val="32"/>
          <w:rtl/>
        </w:rPr>
        <w:t>َ</w:t>
      </w:r>
      <w:r w:rsidRPr="003E71AF">
        <w:rPr>
          <w:rFonts w:ascii="Traditional Arabic" w:hAnsi="Traditional Arabic" w:cs="Traditional Arabic"/>
          <w:sz w:val="32"/>
          <w:szCs w:val="32"/>
          <w:rtl/>
        </w:rPr>
        <w:t>ريقٌ م</w:t>
      </w:r>
      <w:r w:rsidR="00ED19E9">
        <w:rPr>
          <w:rFonts w:ascii="Traditional Arabic" w:hAnsi="Traditional Arabic" w:cs="Traditional Arabic" w:hint="cs"/>
          <w:sz w:val="32"/>
          <w:szCs w:val="32"/>
          <w:rtl/>
        </w:rPr>
        <w:t>ِ</w:t>
      </w:r>
      <w:r w:rsidRPr="003E71AF">
        <w:rPr>
          <w:rFonts w:ascii="Traditional Arabic" w:hAnsi="Traditional Arabic" w:cs="Traditional Arabic"/>
          <w:sz w:val="32"/>
          <w:szCs w:val="32"/>
          <w:rtl/>
        </w:rPr>
        <w:t>ن ط</w:t>
      </w:r>
      <w:r w:rsidR="00ED19E9">
        <w:rPr>
          <w:rFonts w:ascii="Traditional Arabic" w:hAnsi="Traditional Arabic" w:cs="Traditional Arabic" w:hint="cs"/>
          <w:sz w:val="32"/>
          <w:szCs w:val="32"/>
          <w:rtl/>
        </w:rPr>
        <w:t>ُ</w:t>
      </w:r>
      <w:r w:rsidRPr="003E71AF">
        <w:rPr>
          <w:rFonts w:ascii="Traditional Arabic" w:hAnsi="Traditional Arabic" w:cs="Traditional Arabic"/>
          <w:sz w:val="32"/>
          <w:szCs w:val="32"/>
          <w:rtl/>
        </w:rPr>
        <w:t>رقِ تَوكِيدِ الكَلامِ وإبرازُ معانيهِ ومقاصِدِهِ علَى الن</w:t>
      </w:r>
      <w:r w:rsidR="00554426">
        <w:rPr>
          <w:rFonts w:ascii="Traditional Arabic" w:hAnsi="Traditional Arabic" w:cs="Traditional Arabic" w:hint="cs"/>
          <w:sz w:val="32"/>
          <w:szCs w:val="32"/>
          <w:rtl/>
        </w:rPr>
        <w:t>َّ</w:t>
      </w:r>
      <w:r w:rsidRPr="003E71AF">
        <w:rPr>
          <w:rFonts w:ascii="Traditional Arabic" w:hAnsi="Traditional Arabic" w:cs="Traditional Arabic"/>
          <w:sz w:val="32"/>
          <w:szCs w:val="32"/>
          <w:rtl/>
        </w:rPr>
        <w:t>حو ال</w:t>
      </w:r>
      <w:r w:rsidR="00554426">
        <w:rPr>
          <w:rFonts w:ascii="Traditional Arabic" w:hAnsi="Traditional Arabic" w:cs="Traditional Arabic" w:hint="cs"/>
          <w:sz w:val="32"/>
          <w:szCs w:val="32"/>
          <w:rtl/>
        </w:rPr>
        <w:t>َّ</w:t>
      </w:r>
      <w:r w:rsidRPr="003E71AF">
        <w:rPr>
          <w:rFonts w:ascii="Traditional Arabic" w:hAnsi="Traditional Arabic" w:cs="Traditional Arabic"/>
          <w:sz w:val="32"/>
          <w:szCs w:val="32"/>
          <w:rtl/>
        </w:rPr>
        <w:t>ذ</w:t>
      </w:r>
      <w:r w:rsidR="00554426">
        <w:rPr>
          <w:rFonts w:ascii="Traditional Arabic" w:hAnsi="Traditional Arabic" w:cs="Traditional Arabic" w:hint="cs"/>
          <w:sz w:val="32"/>
          <w:szCs w:val="32"/>
          <w:rtl/>
        </w:rPr>
        <w:t>ِ</w:t>
      </w:r>
      <w:r w:rsidRPr="003E71AF">
        <w:rPr>
          <w:rFonts w:ascii="Traditional Arabic" w:hAnsi="Traditional Arabic" w:cs="Traditional Arabic"/>
          <w:sz w:val="32"/>
          <w:szCs w:val="32"/>
          <w:rtl/>
        </w:rPr>
        <w:t>ي</w:t>
      </w:r>
      <w:r w:rsidR="00554426">
        <w:rPr>
          <w:rFonts w:ascii="Traditional Arabic" w:hAnsi="Traditional Arabic" w:cs="Traditional Arabic" w:hint="cs"/>
          <w:sz w:val="32"/>
          <w:szCs w:val="32"/>
          <w:rtl/>
        </w:rPr>
        <w:t xml:space="preserve"> </w:t>
      </w:r>
      <w:r w:rsidRPr="003E71AF">
        <w:rPr>
          <w:rFonts w:ascii="Traditional Arabic" w:hAnsi="Traditional Arabic" w:cs="Traditional Arabic"/>
          <w:sz w:val="32"/>
          <w:szCs w:val="32"/>
          <w:rtl/>
        </w:rPr>
        <w:t>يُريدُهُ المتكلِّمُ، إذ</w:t>
      </w:r>
      <w:r w:rsidR="00554426">
        <w:rPr>
          <w:rFonts w:ascii="Traditional Arabic" w:hAnsi="Traditional Arabic" w:cs="Traditional Arabic" w:hint="cs"/>
          <w:sz w:val="32"/>
          <w:szCs w:val="32"/>
          <w:rtl/>
        </w:rPr>
        <w:t xml:space="preserve"> </w:t>
      </w:r>
      <w:r w:rsidRPr="003E71AF">
        <w:rPr>
          <w:rFonts w:ascii="Traditional Arabic" w:hAnsi="Traditional Arabic" w:cs="Traditional Arabic"/>
          <w:sz w:val="32"/>
          <w:szCs w:val="32"/>
          <w:rtl/>
        </w:rPr>
        <w:t>يُؤتَى بِهِ لِدفعِ إنكارِ المُنكِرِينَ، أو إزالةِ شَكِّ الشَّاكِينَ. وه</w:t>
      </w:r>
      <w:r w:rsidR="00625838">
        <w:rPr>
          <w:rFonts w:ascii="Traditional Arabic" w:hAnsi="Traditional Arabic" w:cs="Traditional Arabic" w:hint="cs"/>
          <w:sz w:val="32"/>
          <w:szCs w:val="32"/>
          <w:rtl/>
        </w:rPr>
        <w:t>ُ</w:t>
      </w:r>
      <w:r w:rsidRPr="003E71AF">
        <w:rPr>
          <w:rFonts w:ascii="Traditional Arabic" w:hAnsi="Traditional Arabic" w:cs="Traditional Arabic"/>
          <w:sz w:val="32"/>
          <w:szCs w:val="32"/>
          <w:rtl/>
        </w:rPr>
        <w:t>و</w:t>
      </w:r>
      <w:r w:rsidR="00625838">
        <w:rPr>
          <w:rFonts w:ascii="Traditional Arabic" w:hAnsi="Traditional Arabic" w:cs="Traditional Arabic" w:hint="cs"/>
          <w:sz w:val="32"/>
          <w:szCs w:val="32"/>
          <w:rtl/>
        </w:rPr>
        <w:t>َ</w:t>
      </w:r>
      <w:r w:rsidRPr="003E71AF">
        <w:rPr>
          <w:rFonts w:ascii="Traditional Arabic" w:hAnsi="Traditional Arabic" w:cs="Traditional Arabic"/>
          <w:sz w:val="32"/>
          <w:szCs w:val="32"/>
          <w:rtl/>
        </w:rPr>
        <w:t xml:space="preserve"> مِنَ المؤكِّداتِ التي تُمكِّنُ الشَّي</w:t>
      </w:r>
      <w:r w:rsidR="00910AFF">
        <w:rPr>
          <w:rFonts w:ascii="Traditional Arabic" w:hAnsi="Traditional Arabic" w:cs="Traditional Arabic"/>
          <w:sz w:val="32"/>
          <w:szCs w:val="32"/>
          <w:rtl/>
        </w:rPr>
        <w:t>ءَ في نَفسِ السَّامِعِ وتُق</w:t>
      </w:r>
      <w:r w:rsidR="00625838">
        <w:rPr>
          <w:rFonts w:ascii="Traditional Arabic" w:hAnsi="Traditional Arabic" w:cs="Traditional Arabic" w:hint="cs"/>
          <w:sz w:val="32"/>
          <w:szCs w:val="32"/>
          <w:rtl/>
        </w:rPr>
        <w:t>َ</w:t>
      </w:r>
      <w:r w:rsidR="00910AFF">
        <w:rPr>
          <w:rFonts w:ascii="Traditional Arabic" w:hAnsi="Traditional Arabic" w:cs="Traditional Arabic"/>
          <w:sz w:val="32"/>
          <w:szCs w:val="32"/>
          <w:rtl/>
        </w:rPr>
        <w:t>و</w:t>
      </w:r>
      <w:r w:rsidR="00B12253">
        <w:rPr>
          <w:rFonts w:ascii="Traditional Arabic" w:hAnsi="Traditional Arabic" w:cs="Traditional Arabic" w:hint="cs"/>
          <w:sz w:val="32"/>
          <w:szCs w:val="32"/>
          <w:rtl/>
        </w:rPr>
        <w:t>ِّ</w:t>
      </w:r>
      <w:r w:rsidR="00910AFF">
        <w:rPr>
          <w:rFonts w:ascii="Traditional Arabic" w:hAnsi="Traditional Arabic" w:cs="Traditional Arabic"/>
          <w:sz w:val="32"/>
          <w:szCs w:val="32"/>
          <w:rtl/>
        </w:rPr>
        <w:t>يهِ</w:t>
      </w:r>
      <w:r w:rsidRPr="003E71AF">
        <w:rPr>
          <w:rFonts w:ascii="Traditional Arabic" w:hAnsi="Traditional Arabic" w:cs="Traditional Arabic"/>
          <w:sz w:val="32"/>
          <w:szCs w:val="32"/>
          <w:rtl/>
        </w:rPr>
        <w:t>، ول</w:t>
      </w:r>
      <w:r w:rsidR="00625838">
        <w:rPr>
          <w:rFonts w:ascii="Traditional Arabic" w:hAnsi="Traditional Arabic" w:cs="Traditional Arabic" w:hint="cs"/>
          <w:sz w:val="32"/>
          <w:szCs w:val="32"/>
          <w:rtl/>
        </w:rPr>
        <w:t>ِ</w:t>
      </w:r>
      <w:r w:rsidRPr="003E71AF">
        <w:rPr>
          <w:rFonts w:ascii="Traditional Arabic" w:hAnsi="Traditional Arabic" w:cs="Traditional Arabic"/>
          <w:sz w:val="32"/>
          <w:szCs w:val="32"/>
          <w:rtl/>
        </w:rPr>
        <w:t>ت</w:t>
      </w:r>
      <w:r w:rsidR="00625838">
        <w:rPr>
          <w:rFonts w:ascii="Traditional Arabic" w:hAnsi="Traditional Arabic" w:cs="Traditional Arabic" w:hint="cs"/>
          <w:sz w:val="32"/>
          <w:szCs w:val="32"/>
          <w:rtl/>
        </w:rPr>
        <w:t>َ</w:t>
      </w:r>
      <w:r w:rsidRPr="003E71AF">
        <w:rPr>
          <w:rFonts w:ascii="Traditional Arabic" w:hAnsi="Traditional Arabic" w:cs="Traditional Arabic"/>
          <w:sz w:val="32"/>
          <w:szCs w:val="32"/>
          <w:rtl/>
        </w:rPr>
        <w:t>طم</w:t>
      </w:r>
      <w:r w:rsidR="00625838">
        <w:rPr>
          <w:rFonts w:ascii="Traditional Arabic" w:hAnsi="Traditional Arabic" w:cs="Traditional Arabic" w:hint="cs"/>
          <w:sz w:val="32"/>
          <w:szCs w:val="32"/>
          <w:rtl/>
        </w:rPr>
        <w:t>َ</w:t>
      </w:r>
      <w:r w:rsidRPr="003E71AF">
        <w:rPr>
          <w:rFonts w:ascii="Traditional Arabic" w:hAnsi="Traditional Arabic" w:cs="Traditional Arabic"/>
          <w:sz w:val="32"/>
          <w:szCs w:val="32"/>
          <w:rtl/>
        </w:rPr>
        <w:t>ئ</w:t>
      </w:r>
      <w:r w:rsidR="00625838">
        <w:rPr>
          <w:rFonts w:ascii="Traditional Arabic" w:hAnsi="Traditional Arabic" w:cs="Traditional Arabic" w:hint="cs"/>
          <w:sz w:val="32"/>
          <w:szCs w:val="32"/>
          <w:rtl/>
        </w:rPr>
        <w:t>ِ</w:t>
      </w:r>
      <w:r w:rsidRPr="003E71AF">
        <w:rPr>
          <w:rFonts w:ascii="Traditional Arabic" w:hAnsi="Traditional Arabic" w:cs="Traditional Arabic"/>
          <w:sz w:val="32"/>
          <w:szCs w:val="32"/>
          <w:rtl/>
        </w:rPr>
        <w:t>نَ إل</w:t>
      </w:r>
      <w:r w:rsidR="00625838">
        <w:rPr>
          <w:rFonts w:ascii="Traditional Arabic" w:hAnsi="Traditional Arabic" w:cs="Traditional Arabic" w:hint="cs"/>
          <w:sz w:val="32"/>
          <w:szCs w:val="32"/>
          <w:rtl/>
        </w:rPr>
        <w:t>َ</w:t>
      </w:r>
      <w:r w:rsidRPr="003E71AF">
        <w:rPr>
          <w:rFonts w:ascii="Traditional Arabic" w:hAnsi="Traditional Arabic" w:cs="Traditional Arabic"/>
          <w:sz w:val="32"/>
          <w:szCs w:val="32"/>
          <w:rtl/>
        </w:rPr>
        <w:t>ى الخ</w:t>
      </w:r>
      <w:r w:rsidR="00625838">
        <w:rPr>
          <w:rFonts w:ascii="Traditional Arabic" w:hAnsi="Traditional Arabic" w:cs="Traditional Arabic" w:hint="cs"/>
          <w:sz w:val="32"/>
          <w:szCs w:val="32"/>
          <w:rtl/>
        </w:rPr>
        <w:t>َ</w:t>
      </w:r>
      <w:r w:rsidRPr="003E71AF">
        <w:rPr>
          <w:rFonts w:ascii="Traditional Arabic" w:hAnsi="Traditional Arabic" w:cs="Traditional Arabic"/>
          <w:sz w:val="32"/>
          <w:szCs w:val="32"/>
          <w:rtl/>
        </w:rPr>
        <w:t>بر</w:t>
      </w:r>
      <w:r w:rsidR="00625838">
        <w:rPr>
          <w:rFonts w:ascii="Traditional Arabic" w:hAnsi="Traditional Arabic" w:cs="Traditional Arabic" w:hint="cs"/>
          <w:sz w:val="32"/>
          <w:szCs w:val="32"/>
          <w:rtl/>
        </w:rPr>
        <w:t>ِ</w:t>
      </w:r>
      <w:r w:rsidRPr="003E71AF">
        <w:rPr>
          <w:rFonts w:ascii="Traditional Arabic" w:hAnsi="Traditional Arabic" w:cs="Traditional Arabic"/>
          <w:sz w:val="32"/>
          <w:szCs w:val="32"/>
          <w:rtl/>
        </w:rPr>
        <w:t>.</w:t>
      </w:r>
    </w:p>
    <w:p w:rsidR="00130DCD" w:rsidRPr="00D615B7" w:rsidRDefault="007A5269" w:rsidP="00842C39">
      <w:pPr>
        <w:pStyle w:val="ad"/>
        <w:numPr>
          <w:ilvl w:val="0"/>
          <w:numId w:val="13"/>
        </w:numPr>
        <w:bidi/>
        <w:jc w:val="both"/>
        <w:rPr>
          <w:rFonts w:ascii="Traditional Arabic" w:hAnsi="Traditional Arabic" w:cs="Traditional Arabic"/>
          <w:b/>
          <w:bCs/>
          <w:sz w:val="40"/>
          <w:szCs w:val="40"/>
          <w:rtl/>
        </w:rPr>
      </w:pPr>
      <w:r w:rsidRPr="00D615B7">
        <w:rPr>
          <w:rFonts w:ascii="Traditional Arabic" w:hAnsi="Traditional Arabic" w:cs="Traditional Arabic" w:hint="cs"/>
          <w:b/>
          <w:bCs/>
          <w:sz w:val="40"/>
          <w:szCs w:val="40"/>
          <w:rtl/>
        </w:rPr>
        <w:t>مُكَوِّناتُهُ:</w:t>
      </w:r>
    </w:p>
    <w:p w:rsidR="006B7296" w:rsidRDefault="009901FD" w:rsidP="00842C39">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130DCD" w:rsidRPr="00713B0F">
        <w:rPr>
          <w:rFonts w:ascii="Traditional Arabic" w:hAnsi="Traditional Arabic" w:cs="Traditional Arabic" w:hint="cs"/>
          <w:sz w:val="32"/>
          <w:szCs w:val="32"/>
          <w:rtl/>
        </w:rPr>
        <w:tab/>
      </w:r>
      <w:r w:rsidR="003A6F10" w:rsidRPr="00713B0F">
        <w:rPr>
          <w:rFonts w:ascii="Traditional Arabic" w:hAnsi="Traditional Arabic" w:cs="Traditional Arabic" w:hint="cs"/>
          <w:sz w:val="32"/>
          <w:szCs w:val="32"/>
          <w:rtl/>
        </w:rPr>
        <w:t>يتكوَّنُ أسلُوبُ القَسَمِ من جُملَتَيْنِ: الأ</w:t>
      </w:r>
      <w:r w:rsidR="001772B9">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ول</w:t>
      </w:r>
      <w:r w:rsidR="001772B9">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ى ج</w:t>
      </w:r>
      <w:r w:rsidR="001772B9">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ملة</w:t>
      </w:r>
      <w:r w:rsidR="001772B9">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 xml:space="preserve"> القَسَمِ، والثَّانيةِ ج</w:t>
      </w:r>
      <w:r w:rsidR="001772B9">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وابُ القَسَمِ، وقد تَكُونُ جملةُ القسَمِ</w:t>
      </w:r>
      <w:r w:rsidR="00CF4E47" w:rsidRPr="00713B0F">
        <w:rPr>
          <w:rFonts w:ascii="Traditional Arabic" w:hAnsi="Traditional Arabic" w:cs="Traditional Arabic" w:hint="cs"/>
          <w:sz w:val="32"/>
          <w:szCs w:val="32"/>
          <w:rtl/>
        </w:rPr>
        <w:t xml:space="preserve"> جملةً</w:t>
      </w:r>
      <w:r w:rsidR="003A6F10" w:rsidRPr="00713B0F">
        <w:rPr>
          <w:rFonts w:ascii="Traditional Arabic" w:hAnsi="Traditional Arabic" w:cs="Traditional Arabic" w:hint="cs"/>
          <w:sz w:val="32"/>
          <w:szCs w:val="32"/>
          <w:rtl/>
        </w:rPr>
        <w:t xml:space="preserve"> ف</w:t>
      </w:r>
      <w:r w:rsidR="00FB4F02" w:rsidRPr="00713B0F">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 xml:space="preserve">عليَّة أو </w:t>
      </w:r>
      <w:r w:rsidR="00CF4E47" w:rsidRPr="00713B0F">
        <w:rPr>
          <w:rFonts w:ascii="Traditional Arabic" w:hAnsi="Traditional Arabic" w:cs="Traditional Arabic" w:hint="cs"/>
          <w:sz w:val="32"/>
          <w:szCs w:val="32"/>
          <w:rtl/>
        </w:rPr>
        <w:t xml:space="preserve">جملَةً </w:t>
      </w:r>
      <w:r w:rsidR="003A6F10" w:rsidRPr="00713B0F">
        <w:rPr>
          <w:rFonts w:ascii="Traditional Arabic" w:hAnsi="Traditional Arabic" w:cs="Traditional Arabic" w:hint="cs"/>
          <w:sz w:val="32"/>
          <w:szCs w:val="32"/>
          <w:rtl/>
        </w:rPr>
        <w:t>اسميَّة، فالج</w:t>
      </w:r>
      <w:r w:rsidR="00FB4F02" w:rsidRPr="00713B0F">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ملة</w:t>
      </w:r>
      <w:r w:rsidR="00FB4F02" w:rsidRPr="00713B0F">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 xml:space="preserve"> الف</w:t>
      </w:r>
      <w:r w:rsidR="00FB4F02" w:rsidRPr="00713B0F">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علي</w:t>
      </w:r>
      <w:r w:rsidR="00FB4F02" w:rsidRPr="00713B0F">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ة</w:t>
      </w:r>
      <w:r w:rsidR="00FB4F02" w:rsidRPr="00713B0F">
        <w:rPr>
          <w:rFonts w:ascii="Traditional Arabic" w:hAnsi="Traditional Arabic" w:cs="Traditional Arabic" w:hint="cs"/>
          <w:sz w:val="32"/>
          <w:szCs w:val="32"/>
          <w:rtl/>
        </w:rPr>
        <w:t>ُ</w:t>
      </w:r>
      <w:r w:rsidR="00CF4E47" w:rsidRPr="00713B0F">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 xml:space="preserve"> نحو " حَلَفْتُ بِاللهِ، وأ</w:t>
      </w:r>
      <w:r w:rsidR="00FB4F02" w:rsidRPr="00713B0F">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قسَمْتُ وآلَيْتُ وعلِمَ اللهُ، ويَعلَمُ اللهُ</w:t>
      </w:r>
      <w:r w:rsidR="00CF4E47" w:rsidRPr="00713B0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CF4E47" w:rsidRPr="00713B0F">
        <w:rPr>
          <w:rFonts w:ascii="Traditional Arabic" w:hAnsi="Traditional Arabic" w:cs="Traditional Arabic" w:hint="cs"/>
          <w:sz w:val="32"/>
          <w:szCs w:val="32"/>
          <w:rtl/>
        </w:rPr>
        <w:t>والجملة الاسمِيَّةُ، نحو: "</w:t>
      </w:r>
      <w:r w:rsidR="003A6F10" w:rsidRPr="00713B0F">
        <w:rPr>
          <w:rFonts w:ascii="Traditional Arabic" w:hAnsi="Traditional Arabic" w:cs="Traditional Arabic" w:hint="cs"/>
          <w:sz w:val="32"/>
          <w:szCs w:val="32"/>
          <w:rtl/>
        </w:rPr>
        <w:t xml:space="preserve"> ولَعَمرُكَ، ولَعَمرُ أَبِيكَ، ولَعَمرُ اللهِ، ويَمِينُ اللهِ، وأيمُنُ اللهِ، وأمانَةُ اللهِ، وعلَيَّ ع</w:t>
      </w:r>
      <w:r w:rsidR="004C0A7B" w:rsidRPr="00713B0F">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هدُ اللهِ لأفعَلَنَّ أو لا أَفعَلُ "</w:t>
      </w:r>
      <w:r w:rsidR="003A6F10" w:rsidRPr="00713B0F">
        <w:rPr>
          <w:rStyle w:val="a4"/>
          <w:rFonts w:ascii="Traditional Arabic" w:hAnsi="Traditional Arabic" w:cs="Traditional Arabic"/>
          <w:sz w:val="32"/>
          <w:szCs w:val="32"/>
          <w:rtl/>
        </w:rPr>
        <w:footnoteReference w:id="6"/>
      </w:r>
      <w:r w:rsidR="003A6F10" w:rsidRPr="00713B0F">
        <w:rPr>
          <w:rFonts w:ascii="Traditional Arabic" w:hAnsi="Traditional Arabic" w:cs="Traditional Arabic" w:hint="cs"/>
          <w:sz w:val="32"/>
          <w:szCs w:val="32"/>
          <w:rtl/>
        </w:rPr>
        <w:t>.</w:t>
      </w:r>
      <w:r w:rsidR="007A5269" w:rsidRPr="00713B0F">
        <w:rPr>
          <w:rFonts w:ascii="Traditional Arabic" w:hAnsi="Traditional Arabic" w:cs="Traditional Arabic" w:hint="cs"/>
          <w:sz w:val="32"/>
          <w:szCs w:val="32"/>
          <w:rtl/>
        </w:rPr>
        <w:t>وسوف نأتي على تفصيلهما.</w:t>
      </w:r>
    </w:p>
    <w:p w:rsidR="007A5269" w:rsidRPr="00D615B7" w:rsidRDefault="007A5269" w:rsidP="00842C39">
      <w:pPr>
        <w:pStyle w:val="ad"/>
        <w:numPr>
          <w:ilvl w:val="0"/>
          <w:numId w:val="13"/>
        </w:numPr>
        <w:bidi/>
        <w:jc w:val="both"/>
        <w:rPr>
          <w:rFonts w:ascii="Traditional Arabic" w:hAnsi="Traditional Arabic" w:cs="Traditional Arabic"/>
          <w:b/>
          <w:bCs/>
          <w:sz w:val="40"/>
          <w:szCs w:val="40"/>
          <w:rtl/>
        </w:rPr>
      </w:pPr>
      <w:r w:rsidRPr="00D615B7">
        <w:rPr>
          <w:rFonts w:ascii="Traditional Arabic" w:hAnsi="Traditional Arabic" w:cs="Traditional Arabic" w:hint="cs"/>
          <w:b/>
          <w:bCs/>
          <w:sz w:val="40"/>
          <w:szCs w:val="40"/>
          <w:rtl/>
        </w:rPr>
        <w:t>فائِدَتُهُ:</w:t>
      </w:r>
      <w:r w:rsidR="009901FD">
        <w:rPr>
          <w:rFonts w:ascii="Traditional Arabic" w:hAnsi="Traditional Arabic" w:cs="Traditional Arabic" w:hint="cs"/>
          <w:b/>
          <w:bCs/>
          <w:sz w:val="40"/>
          <w:szCs w:val="40"/>
          <w:rtl/>
        </w:rPr>
        <w:t xml:space="preserve"> </w:t>
      </w:r>
    </w:p>
    <w:p w:rsidR="003A6F10" w:rsidRPr="00713B0F" w:rsidRDefault="009901FD" w:rsidP="00842C39">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t xml:space="preserve"> </w:t>
      </w:r>
      <w:r w:rsidR="00130DCD" w:rsidRPr="00713B0F">
        <w:rPr>
          <w:rFonts w:ascii="Traditional Arabic" w:hAnsi="Traditional Arabic" w:cs="Traditional Arabic" w:hint="cs"/>
          <w:sz w:val="32"/>
          <w:szCs w:val="32"/>
          <w:rtl/>
        </w:rPr>
        <w:tab/>
      </w:r>
      <w:r w:rsidR="00331E48" w:rsidRPr="00713B0F">
        <w:rPr>
          <w:rFonts w:ascii="Traditional Arabic" w:hAnsi="Traditional Arabic" w:cs="Traditional Arabic" w:hint="cs"/>
          <w:sz w:val="32"/>
          <w:szCs w:val="32"/>
          <w:rtl/>
        </w:rPr>
        <w:t>والق</w:t>
      </w:r>
      <w:r w:rsidR="001772B9">
        <w:rPr>
          <w:rFonts w:ascii="Traditional Arabic" w:hAnsi="Traditional Arabic" w:cs="Traditional Arabic" w:hint="cs"/>
          <w:sz w:val="32"/>
          <w:szCs w:val="32"/>
          <w:rtl/>
        </w:rPr>
        <w:t>َ</w:t>
      </w:r>
      <w:r w:rsidR="00331E48" w:rsidRPr="00713B0F">
        <w:rPr>
          <w:rFonts w:ascii="Traditional Arabic" w:hAnsi="Traditional Arabic" w:cs="Traditional Arabic" w:hint="cs"/>
          <w:sz w:val="32"/>
          <w:szCs w:val="32"/>
          <w:rtl/>
        </w:rPr>
        <w:t>سَمُ تَوكِيدٌ ل</w:t>
      </w:r>
      <w:r w:rsidR="001772B9">
        <w:rPr>
          <w:rFonts w:ascii="Traditional Arabic" w:hAnsi="Traditional Arabic" w:cs="Traditional Arabic" w:hint="cs"/>
          <w:sz w:val="32"/>
          <w:szCs w:val="32"/>
          <w:rtl/>
        </w:rPr>
        <w:t>ِ</w:t>
      </w:r>
      <w:r w:rsidR="00331E48" w:rsidRPr="00713B0F">
        <w:rPr>
          <w:rFonts w:ascii="Traditional Arabic" w:hAnsi="Traditional Arabic" w:cs="Traditional Arabic" w:hint="cs"/>
          <w:sz w:val="32"/>
          <w:szCs w:val="32"/>
          <w:rtl/>
        </w:rPr>
        <w:t>لكلامِ،</w:t>
      </w:r>
      <w:r w:rsidR="00512250" w:rsidRPr="00713B0F">
        <w:rPr>
          <w:rFonts w:ascii="Traditional Arabic" w:hAnsi="Traditional Arabic" w:cs="Traditional Arabic" w:hint="cs"/>
          <w:b/>
          <w:bCs/>
          <w:sz w:val="32"/>
          <w:szCs w:val="32"/>
          <w:rtl/>
        </w:rPr>
        <w:t xml:space="preserve"> </w:t>
      </w:r>
      <w:r w:rsidR="002F7844" w:rsidRPr="00713B0F">
        <w:rPr>
          <w:rFonts w:ascii="Traditional Arabic" w:hAnsi="Traditional Arabic" w:cs="Traditional Arabic" w:hint="cs"/>
          <w:sz w:val="32"/>
          <w:szCs w:val="32"/>
          <w:rtl/>
        </w:rPr>
        <w:t>وب</w:t>
      </w:r>
      <w:r w:rsidR="001772B9">
        <w:rPr>
          <w:rFonts w:ascii="Traditional Arabic" w:hAnsi="Traditional Arabic" w:cs="Traditional Arabic" w:hint="cs"/>
          <w:sz w:val="32"/>
          <w:szCs w:val="32"/>
          <w:rtl/>
        </w:rPr>
        <w:t>َ</w:t>
      </w:r>
      <w:r w:rsidR="002F7844" w:rsidRPr="00713B0F">
        <w:rPr>
          <w:rFonts w:ascii="Traditional Arabic" w:hAnsi="Traditional Arabic" w:cs="Traditional Arabic" w:hint="cs"/>
          <w:sz w:val="32"/>
          <w:szCs w:val="32"/>
          <w:rtl/>
        </w:rPr>
        <w:t>يان</w:t>
      </w:r>
      <w:r w:rsidR="001772B9">
        <w:rPr>
          <w:rFonts w:ascii="Traditional Arabic" w:hAnsi="Traditional Arabic" w:cs="Traditional Arabic" w:hint="cs"/>
          <w:sz w:val="32"/>
          <w:szCs w:val="32"/>
          <w:rtl/>
        </w:rPr>
        <w:t>ٌ</w:t>
      </w:r>
      <w:r w:rsidR="002F7844" w:rsidRPr="00713B0F">
        <w:rPr>
          <w:rFonts w:ascii="Traditional Arabic" w:hAnsi="Traditional Arabic" w:cs="Traditional Arabic" w:hint="cs"/>
          <w:sz w:val="32"/>
          <w:szCs w:val="32"/>
          <w:rtl/>
        </w:rPr>
        <w:t xml:space="preserve"> ل</w:t>
      </w:r>
      <w:r w:rsidR="001772B9">
        <w:rPr>
          <w:rFonts w:ascii="Traditional Arabic" w:hAnsi="Traditional Arabic" w:cs="Traditional Arabic" w:hint="cs"/>
          <w:sz w:val="32"/>
          <w:szCs w:val="32"/>
          <w:rtl/>
        </w:rPr>
        <w:t>َ</w:t>
      </w:r>
      <w:r w:rsidR="002F7844" w:rsidRPr="00713B0F">
        <w:rPr>
          <w:rFonts w:ascii="Traditional Arabic" w:hAnsi="Traditional Arabic" w:cs="Traditional Arabic" w:hint="cs"/>
          <w:sz w:val="32"/>
          <w:szCs w:val="32"/>
          <w:rtl/>
        </w:rPr>
        <w:t>ه</w:t>
      </w:r>
      <w:r w:rsidR="001772B9">
        <w:rPr>
          <w:rFonts w:ascii="Traditional Arabic" w:hAnsi="Traditional Arabic" w:cs="Traditional Arabic" w:hint="cs"/>
          <w:sz w:val="32"/>
          <w:szCs w:val="32"/>
          <w:rtl/>
        </w:rPr>
        <w:t>ُ</w:t>
      </w:r>
      <w:r w:rsidR="002F7844" w:rsidRPr="00713B0F">
        <w:rPr>
          <w:rFonts w:ascii="Traditional Arabic" w:hAnsi="Traditional Arabic" w:cs="Traditional Arabic" w:hint="cs"/>
          <w:sz w:val="32"/>
          <w:szCs w:val="32"/>
          <w:rtl/>
        </w:rPr>
        <w:t xml:space="preserve">، </w:t>
      </w:r>
      <w:r w:rsidR="00ED0FF1" w:rsidRPr="00713B0F">
        <w:rPr>
          <w:rFonts w:ascii="Traditional Arabic" w:hAnsi="Traditional Arabic" w:cs="Traditional Arabic" w:hint="cs"/>
          <w:sz w:val="32"/>
          <w:szCs w:val="32"/>
          <w:rtl/>
        </w:rPr>
        <w:t>وإل</w:t>
      </w:r>
      <w:r w:rsidR="001772B9">
        <w:rPr>
          <w:rFonts w:ascii="Traditional Arabic" w:hAnsi="Traditional Arabic" w:cs="Traditional Arabic" w:hint="cs"/>
          <w:sz w:val="32"/>
          <w:szCs w:val="32"/>
          <w:rtl/>
        </w:rPr>
        <w:t>َ</w:t>
      </w:r>
      <w:r w:rsidR="00ED0FF1" w:rsidRPr="00713B0F">
        <w:rPr>
          <w:rFonts w:ascii="Traditional Arabic" w:hAnsi="Traditional Arabic" w:cs="Traditional Arabic" w:hint="cs"/>
          <w:sz w:val="32"/>
          <w:szCs w:val="32"/>
          <w:rtl/>
        </w:rPr>
        <w:t>ى ذلِكَ أشارَ س</w:t>
      </w:r>
      <w:r w:rsidR="001772B9">
        <w:rPr>
          <w:rFonts w:ascii="Traditional Arabic" w:hAnsi="Traditional Arabic" w:cs="Traditional Arabic" w:hint="cs"/>
          <w:sz w:val="32"/>
          <w:szCs w:val="32"/>
          <w:rtl/>
        </w:rPr>
        <w:t>ِ</w:t>
      </w:r>
      <w:r w:rsidR="00ED0FF1" w:rsidRPr="00713B0F">
        <w:rPr>
          <w:rFonts w:ascii="Traditional Arabic" w:hAnsi="Traditional Arabic" w:cs="Traditional Arabic" w:hint="cs"/>
          <w:sz w:val="32"/>
          <w:szCs w:val="32"/>
          <w:rtl/>
        </w:rPr>
        <w:t>يبَويه بقوله</w:t>
      </w:r>
      <w:r w:rsidR="00ED0FF1" w:rsidRPr="00713B0F">
        <w:rPr>
          <w:rFonts w:ascii="Traditional Arabic" w:hAnsi="Traditional Arabic" w:cs="Traditional Arabic" w:hint="cs"/>
          <w:b/>
          <w:bCs/>
          <w:sz w:val="32"/>
          <w:szCs w:val="32"/>
          <w:rtl/>
        </w:rPr>
        <w:t>: "</w:t>
      </w:r>
      <w:r w:rsidR="00ED0FF1" w:rsidRPr="00713B0F">
        <w:rPr>
          <w:rFonts w:ascii="Traditional Arabic" w:hAnsi="Traditional Arabic" w:cs="Traditional Arabic" w:hint="cs"/>
          <w:sz w:val="32"/>
          <w:szCs w:val="32"/>
          <w:rtl/>
        </w:rPr>
        <w:t xml:space="preserve"> اعلَمْ أنَّ الق</w:t>
      </w:r>
      <w:r w:rsidR="00DA5C95" w:rsidRPr="00713B0F">
        <w:rPr>
          <w:rFonts w:ascii="Traditional Arabic" w:hAnsi="Traditional Arabic" w:cs="Traditional Arabic" w:hint="cs"/>
          <w:sz w:val="32"/>
          <w:szCs w:val="32"/>
          <w:rtl/>
        </w:rPr>
        <w:t>َ</w:t>
      </w:r>
      <w:r w:rsidR="00ED0FF1" w:rsidRPr="00713B0F">
        <w:rPr>
          <w:rFonts w:ascii="Traditional Arabic" w:hAnsi="Traditional Arabic" w:cs="Traditional Arabic" w:hint="cs"/>
          <w:sz w:val="32"/>
          <w:szCs w:val="32"/>
          <w:rtl/>
        </w:rPr>
        <w:t>سَمَ تَوكِيدٌ لِكَلامِكَ. فإذا حَلَفْتَ علَى فِعلٍ غيرِ مَنفِيٍّ لم يَقَعْ لَزِمَتْهُ الَّلامُ، ولَزِمَتْ الَّلامَ النُّونُ الخفِيفَةُ أو الثَّقِيلَةُ فِي آخِرِ الكَلِمة</w:t>
      </w:r>
      <w:r w:rsidR="004F4AF0">
        <w:rPr>
          <w:rFonts w:ascii="Traditional Arabic" w:hAnsi="Traditional Arabic" w:cs="Traditional Arabic" w:hint="cs"/>
          <w:sz w:val="32"/>
          <w:szCs w:val="32"/>
          <w:rtl/>
        </w:rPr>
        <w:t>ِ، وذلِكَ قولُكَ: لأفعَلَنَّ ..</w:t>
      </w:r>
      <w:r w:rsidR="00727615">
        <w:rPr>
          <w:rFonts w:ascii="Traditional Arabic" w:hAnsi="Traditional Arabic" w:cs="Traditional Arabic" w:hint="cs"/>
          <w:sz w:val="32"/>
          <w:szCs w:val="32"/>
          <w:rtl/>
        </w:rPr>
        <w:t xml:space="preserve"> </w:t>
      </w:r>
      <w:r w:rsidR="00ED0FF1" w:rsidRPr="00713B0F">
        <w:rPr>
          <w:rFonts w:ascii="Traditional Arabic" w:hAnsi="Traditional Arabic" w:cs="Traditional Arabic" w:hint="cs"/>
          <w:sz w:val="32"/>
          <w:szCs w:val="32"/>
          <w:rtl/>
        </w:rPr>
        <w:t>واعلَمْ أنَّ من الأفعَالِ أشياءَ فِيها مَعنى اليَمِينَ، يَجرِي الفِعلُ بَعدَها مَجرَاهُ، بَعدَ قَولِكَ: واللهِ، وذلِكَ قولُكَ: أُقسِمُ لأفعَلَنَّ، وأشهَدُ لأفعَلَنَّ، وأَقسَ</w:t>
      </w:r>
      <w:r w:rsidR="004F4AF0">
        <w:rPr>
          <w:rFonts w:ascii="Traditional Arabic" w:hAnsi="Traditional Arabic" w:cs="Traditional Arabic" w:hint="cs"/>
          <w:sz w:val="32"/>
          <w:szCs w:val="32"/>
          <w:rtl/>
        </w:rPr>
        <w:t>مْتُ باللهِ علَيكَ لَتَفعَلَنَّ</w:t>
      </w:r>
      <w:r w:rsidR="00ED0FF1" w:rsidRPr="00713B0F">
        <w:rPr>
          <w:rFonts w:ascii="Traditional Arabic" w:hAnsi="Traditional Arabic" w:cs="Traditional Arabic" w:hint="cs"/>
          <w:sz w:val="32"/>
          <w:szCs w:val="32"/>
          <w:rtl/>
        </w:rPr>
        <w:t>"</w:t>
      </w:r>
      <w:r w:rsidR="00ED0FF1" w:rsidRPr="00713B0F">
        <w:rPr>
          <w:rStyle w:val="a4"/>
          <w:rFonts w:ascii="Traditional Arabic" w:hAnsi="Traditional Arabic" w:cs="Traditional Arabic"/>
          <w:sz w:val="32"/>
          <w:szCs w:val="32"/>
          <w:rtl/>
        </w:rPr>
        <w:footnoteReference w:id="7"/>
      </w:r>
    </w:p>
    <w:p w:rsidR="003A6F10" w:rsidRPr="00713B0F" w:rsidRDefault="009901FD" w:rsidP="00842C39">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130DCD" w:rsidRPr="00713B0F">
        <w:rPr>
          <w:rFonts w:ascii="Traditional Arabic" w:hAnsi="Traditional Arabic" w:cs="Traditional Arabic" w:hint="cs"/>
          <w:sz w:val="32"/>
          <w:szCs w:val="32"/>
          <w:rtl/>
        </w:rPr>
        <w:tab/>
      </w:r>
      <w:r w:rsidR="003A6F10" w:rsidRPr="00713B0F">
        <w:rPr>
          <w:rFonts w:ascii="Traditional Arabic" w:hAnsi="Traditional Arabic" w:cs="Traditional Arabic" w:hint="cs"/>
          <w:sz w:val="32"/>
          <w:szCs w:val="32"/>
          <w:rtl/>
        </w:rPr>
        <w:t>إنَّ هات</w:t>
      </w:r>
      <w:r w:rsidR="00FB4F02" w:rsidRPr="00713B0F">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ي</w:t>
      </w:r>
      <w:r w:rsidR="00FB4F02" w:rsidRPr="00713B0F">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نِ الج</w:t>
      </w:r>
      <w:r w:rsidR="00FB4F02" w:rsidRPr="00713B0F">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ملتَيْنِ ت</w:t>
      </w:r>
      <w:r w:rsidR="00FB4F02" w:rsidRPr="00713B0F">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تنزَّلانِ مَنزِلةَ الجُملةِ الواحِدةِ، فَهُما كَجُملَتي الشَّرطِ وج</w:t>
      </w:r>
      <w:r w:rsidR="00FB4F02" w:rsidRPr="00713B0F">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وابِ الشَّرطِ</w:t>
      </w:r>
      <w:r w:rsidR="00E7331A" w:rsidRPr="00713B0F">
        <w:rPr>
          <w:rFonts w:ascii="Traditional Arabic" w:hAnsi="Traditional Arabic" w:cs="Traditional Arabic" w:hint="cs"/>
          <w:sz w:val="32"/>
          <w:szCs w:val="32"/>
          <w:rtl/>
        </w:rPr>
        <w:t>،</w:t>
      </w:r>
      <w:r w:rsidR="008953C0" w:rsidRPr="00713B0F">
        <w:rPr>
          <w:rFonts w:ascii="Traditional Arabic" w:hAnsi="Traditional Arabic" w:cs="Traditional Arabic" w:hint="cs"/>
          <w:sz w:val="32"/>
          <w:szCs w:val="32"/>
          <w:rtl/>
        </w:rPr>
        <w:t xml:space="preserve"> </w:t>
      </w:r>
      <w:r w:rsidR="003A6F10" w:rsidRPr="00713B0F">
        <w:rPr>
          <w:rFonts w:ascii="Traditional Arabic" w:hAnsi="Traditional Arabic" w:cs="Traditional Arabic" w:hint="cs"/>
          <w:sz w:val="32"/>
          <w:szCs w:val="32"/>
          <w:rtl/>
        </w:rPr>
        <w:t>لا تَستَغنِي إ</w:t>
      </w:r>
      <w:r w:rsidR="001772B9">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حداهُما عنِ الأُخرى، فَوُجُودُ القَسَمِ سَببٌ فِي وُجُودِ جَوابِ القَسَمِ، فلا ي</w:t>
      </w:r>
      <w:r w:rsidR="00FB4F02" w:rsidRPr="00713B0F">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مك</w:t>
      </w:r>
      <w:r w:rsidR="00FB4F02" w:rsidRPr="00713B0F">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نُ أنْ ي</w:t>
      </w:r>
      <w:r w:rsidR="00FB4F02" w:rsidRPr="00713B0F">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أتيَ الجوابُ د</w:t>
      </w:r>
      <w:r w:rsidR="00FB4F02" w:rsidRPr="00713B0F">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ونَ</w:t>
      </w:r>
      <w:r w:rsidR="00CF4E47" w:rsidRPr="00713B0F">
        <w:rPr>
          <w:rFonts w:ascii="Traditional Arabic" w:hAnsi="Traditional Arabic" w:cs="Traditional Arabic" w:hint="cs"/>
          <w:sz w:val="32"/>
          <w:szCs w:val="32"/>
          <w:rtl/>
        </w:rPr>
        <w:t xml:space="preserve"> أنْ يُمَهَّدَ لَهُ</w:t>
      </w:r>
      <w:r w:rsidR="003A6F10" w:rsidRPr="00713B0F">
        <w:rPr>
          <w:rFonts w:ascii="Traditional Arabic" w:hAnsi="Traditional Arabic" w:cs="Traditional Arabic" w:hint="cs"/>
          <w:sz w:val="32"/>
          <w:szCs w:val="32"/>
          <w:rtl/>
        </w:rPr>
        <w:t xml:space="preserve"> </w:t>
      </w:r>
      <w:r w:rsidR="00CF4E47" w:rsidRPr="00713B0F">
        <w:rPr>
          <w:rFonts w:ascii="Traditional Arabic" w:hAnsi="Traditional Arabic" w:cs="Traditional Arabic" w:hint="cs"/>
          <w:sz w:val="32"/>
          <w:szCs w:val="32"/>
          <w:rtl/>
        </w:rPr>
        <w:t>ب</w:t>
      </w:r>
      <w:r w:rsidR="003A6F10" w:rsidRPr="00713B0F">
        <w:rPr>
          <w:rFonts w:ascii="Traditional Arabic" w:hAnsi="Traditional Arabic" w:cs="Traditional Arabic" w:hint="cs"/>
          <w:sz w:val="32"/>
          <w:szCs w:val="32"/>
          <w:rtl/>
        </w:rPr>
        <w:t>القَسَمِ، فالترابُطُ ب</w:t>
      </w:r>
      <w:r w:rsidR="00CF4E47" w:rsidRPr="00713B0F">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ين</w:t>
      </w:r>
      <w:r w:rsidR="00FB4F02" w:rsidRPr="00713B0F">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ه</w:t>
      </w:r>
      <w:r w:rsidR="00FB4F02" w:rsidRPr="00713B0F">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ما ت</w:t>
      </w:r>
      <w:r w:rsidR="00FB4F02" w:rsidRPr="00713B0F">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راب</w:t>
      </w:r>
      <w:r w:rsidR="00FB4F02" w:rsidRPr="00713B0F">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ط</w:t>
      </w:r>
      <w:r w:rsidR="00E651C6">
        <w:rPr>
          <w:rFonts w:ascii="Traditional Arabic" w:hAnsi="Traditional Arabic" w:cs="Traditional Arabic" w:hint="cs"/>
          <w:sz w:val="32"/>
          <w:szCs w:val="32"/>
          <w:rtl/>
        </w:rPr>
        <w:t>ٌ في المعنى والصناعة النحويَّة</w:t>
      </w:r>
      <w:r w:rsidR="003A6F10" w:rsidRPr="00713B0F">
        <w:rPr>
          <w:rFonts w:ascii="Traditional Arabic" w:hAnsi="Traditional Arabic" w:cs="Traditional Arabic" w:hint="cs"/>
          <w:sz w:val="32"/>
          <w:szCs w:val="32"/>
          <w:rtl/>
        </w:rPr>
        <w:t>، ع</w:t>
      </w:r>
      <w:r w:rsidR="00FB4F02" w:rsidRPr="00713B0F">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لماً أنَّ جُملةَ جَوابِ القَسَمِ لا مَحَلَّ لَها م</w:t>
      </w:r>
      <w:r w:rsidR="00CF4E47" w:rsidRPr="00713B0F">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ن الإ</w:t>
      </w:r>
      <w:r w:rsidR="00CF4E47" w:rsidRPr="00713B0F">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 xml:space="preserve">عرابِ، </w:t>
      </w:r>
      <w:r w:rsidR="00E651C6">
        <w:rPr>
          <w:rFonts w:ascii="Traditional Arabic" w:hAnsi="Traditional Arabic" w:cs="Traditional Arabic" w:hint="cs"/>
          <w:sz w:val="32"/>
          <w:szCs w:val="32"/>
          <w:rtl/>
        </w:rPr>
        <w:t xml:space="preserve">أي: </w:t>
      </w:r>
      <w:r w:rsidR="003A6F10" w:rsidRPr="00713B0F">
        <w:rPr>
          <w:rFonts w:ascii="Traditional Arabic" w:hAnsi="Traditional Arabic" w:cs="Traditional Arabic" w:hint="cs"/>
          <w:sz w:val="32"/>
          <w:szCs w:val="32"/>
          <w:rtl/>
        </w:rPr>
        <w:t>أنَّها لا ت</w:t>
      </w:r>
      <w:r w:rsidR="00FB4F02" w:rsidRPr="00713B0F">
        <w:rPr>
          <w:rFonts w:ascii="Traditional Arabic" w:hAnsi="Traditional Arabic" w:cs="Traditional Arabic" w:hint="cs"/>
          <w:sz w:val="32"/>
          <w:szCs w:val="32"/>
          <w:rtl/>
        </w:rPr>
        <w:t>َ</w:t>
      </w:r>
      <w:r w:rsidR="003A6F10" w:rsidRPr="00713B0F">
        <w:rPr>
          <w:rFonts w:ascii="Traditional Arabic" w:hAnsi="Traditional Arabic" w:cs="Traditional Arabic" w:hint="cs"/>
          <w:sz w:val="32"/>
          <w:szCs w:val="32"/>
          <w:rtl/>
        </w:rPr>
        <w:t>شغَلُ وَظِيفَةً يُمكِنُ أنْ يَشغَلَها المُفرَدُ</w:t>
      </w:r>
      <w:r w:rsidR="00FB4F02" w:rsidRPr="00713B0F">
        <w:rPr>
          <w:rFonts w:ascii="Traditional Arabic" w:hAnsi="Traditional Arabic" w:cs="Traditional Arabic" w:hint="cs"/>
          <w:sz w:val="32"/>
          <w:szCs w:val="32"/>
          <w:rtl/>
        </w:rPr>
        <w:t xml:space="preserve">، وذلِكَ لأنَّ جوابَ القَسَمِ </w:t>
      </w:r>
      <w:r w:rsidR="00FB4F02" w:rsidRPr="00713B0F">
        <w:rPr>
          <w:rFonts w:ascii="Traditional Arabic" w:hAnsi="Traditional Arabic" w:cs="Traditional Arabic" w:hint="cs"/>
          <w:sz w:val="32"/>
          <w:szCs w:val="32"/>
          <w:rtl/>
        </w:rPr>
        <w:lastRenderedPageBreak/>
        <w:t>خبرٌ، أي يَحتَمِلُ الصِّدقَ والكَذِبَ، وقد يَكُونُ نَفياً أو إثبَاتاً، والغَرضُ مِنَ القَسَمِ تَوكِيدُ ما يُقسَمُ علَيهِ مِن نَفيٍ أو إثباتٍ، ول</w:t>
      </w:r>
      <w:r w:rsidR="001772B9">
        <w:rPr>
          <w:rFonts w:ascii="Traditional Arabic" w:hAnsi="Traditional Arabic" w:cs="Traditional Arabic" w:hint="cs"/>
          <w:sz w:val="32"/>
          <w:szCs w:val="32"/>
          <w:rtl/>
        </w:rPr>
        <w:t>َ</w:t>
      </w:r>
      <w:r w:rsidR="00FB4F02" w:rsidRPr="00713B0F">
        <w:rPr>
          <w:rFonts w:ascii="Traditional Arabic" w:hAnsi="Traditional Arabic" w:cs="Traditional Arabic" w:hint="cs"/>
          <w:sz w:val="32"/>
          <w:szCs w:val="32"/>
          <w:rtl/>
        </w:rPr>
        <w:t>يسَ مَعنَى كَونِ جَوابِ القَسَمِ لا مَحلَّ لهُ من الإعرابِ أنَّه غيرُ مترابِطٍ مَعَ القَسَمِ</w:t>
      </w:r>
      <w:r w:rsidR="001F3E09" w:rsidRPr="00713B0F">
        <w:rPr>
          <w:rFonts w:ascii="Traditional Arabic" w:hAnsi="Traditional Arabic" w:cs="Traditional Arabic" w:hint="cs"/>
          <w:sz w:val="32"/>
          <w:szCs w:val="32"/>
          <w:rtl/>
        </w:rPr>
        <w:t>"</w:t>
      </w:r>
      <w:r w:rsidR="001F3E09" w:rsidRPr="00713B0F">
        <w:rPr>
          <w:rStyle w:val="a4"/>
          <w:rFonts w:ascii="Traditional Arabic" w:hAnsi="Traditional Arabic" w:cs="Traditional Arabic"/>
          <w:sz w:val="32"/>
          <w:szCs w:val="32"/>
          <w:rtl/>
        </w:rPr>
        <w:footnoteReference w:id="8"/>
      </w:r>
      <w:r w:rsidR="008953C0" w:rsidRPr="00713B0F">
        <w:rPr>
          <w:rFonts w:ascii="Traditional Arabic" w:hAnsi="Traditional Arabic" w:cs="Traditional Arabic" w:hint="cs"/>
          <w:sz w:val="32"/>
          <w:szCs w:val="32"/>
          <w:rtl/>
        </w:rPr>
        <w:t>.</w:t>
      </w:r>
    </w:p>
    <w:p w:rsidR="00FB4F02" w:rsidRPr="00D615B7" w:rsidRDefault="00FB4F02" w:rsidP="00842C39">
      <w:pPr>
        <w:pStyle w:val="ad"/>
        <w:numPr>
          <w:ilvl w:val="0"/>
          <w:numId w:val="13"/>
        </w:numPr>
        <w:bidi/>
        <w:jc w:val="both"/>
        <w:rPr>
          <w:rFonts w:ascii="Traditional Arabic" w:hAnsi="Traditional Arabic" w:cs="Traditional Arabic"/>
          <w:b/>
          <w:bCs/>
          <w:sz w:val="40"/>
          <w:szCs w:val="40"/>
          <w:rtl/>
        </w:rPr>
      </w:pPr>
      <w:r w:rsidRPr="00D615B7">
        <w:rPr>
          <w:rFonts w:ascii="Traditional Arabic" w:hAnsi="Traditional Arabic" w:cs="Traditional Arabic" w:hint="cs"/>
          <w:b/>
          <w:bCs/>
          <w:sz w:val="40"/>
          <w:szCs w:val="40"/>
          <w:rtl/>
        </w:rPr>
        <w:t>أ</w:t>
      </w:r>
      <w:r w:rsidR="00ED0FF1" w:rsidRPr="00D615B7">
        <w:rPr>
          <w:rFonts w:ascii="Traditional Arabic" w:hAnsi="Traditional Arabic" w:cs="Traditional Arabic" w:hint="cs"/>
          <w:b/>
          <w:bCs/>
          <w:sz w:val="40"/>
          <w:szCs w:val="40"/>
          <w:rtl/>
        </w:rPr>
        <w:t>َ</w:t>
      </w:r>
      <w:r w:rsidRPr="00D615B7">
        <w:rPr>
          <w:rFonts w:ascii="Traditional Arabic" w:hAnsi="Traditional Arabic" w:cs="Traditional Arabic" w:hint="cs"/>
          <w:b/>
          <w:bCs/>
          <w:sz w:val="40"/>
          <w:szCs w:val="40"/>
          <w:rtl/>
        </w:rPr>
        <w:t>د</w:t>
      </w:r>
      <w:r w:rsidR="00ED0FF1" w:rsidRPr="00D615B7">
        <w:rPr>
          <w:rFonts w:ascii="Traditional Arabic" w:hAnsi="Traditional Arabic" w:cs="Traditional Arabic" w:hint="cs"/>
          <w:b/>
          <w:bCs/>
          <w:sz w:val="40"/>
          <w:szCs w:val="40"/>
          <w:rtl/>
        </w:rPr>
        <w:t>َ</w:t>
      </w:r>
      <w:r w:rsidRPr="00D615B7">
        <w:rPr>
          <w:rFonts w:ascii="Traditional Arabic" w:hAnsi="Traditional Arabic" w:cs="Traditional Arabic" w:hint="cs"/>
          <w:b/>
          <w:bCs/>
          <w:sz w:val="40"/>
          <w:szCs w:val="40"/>
          <w:rtl/>
        </w:rPr>
        <w:t>وات</w:t>
      </w:r>
      <w:r w:rsidR="00ED0FF1" w:rsidRPr="00D615B7">
        <w:rPr>
          <w:rFonts w:ascii="Traditional Arabic" w:hAnsi="Traditional Arabic" w:cs="Traditional Arabic" w:hint="cs"/>
          <w:b/>
          <w:bCs/>
          <w:sz w:val="40"/>
          <w:szCs w:val="40"/>
          <w:rtl/>
        </w:rPr>
        <w:t>ُ</w:t>
      </w:r>
      <w:r w:rsidR="00ED1C6F" w:rsidRPr="00D615B7">
        <w:rPr>
          <w:rFonts w:ascii="Traditional Arabic" w:hAnsi="Traditional Arabic" w:cs="Traditional Arabic" w:hint="cs"/>
          <w:b/>
          <w:bCs/>
          <w:sz w:val="40"/>
          <w:szCs w:val="40"/>
          <w:rtl/>
        </w:rPr>
        <w:t>هُ</w:t>
      </w:r>
      <w:r w:rsidRPr="00D615B7">
        <w:rPr>
          <w:rFonts w:ascii="Traditional Arabic" w:hAnsi="Traditional Arabic" w:cs="Traditional Arabic" w:hint="cs"/>
          <w:b/>
          <w:bCs/>
          <w:sz w:val="40"/>
          <w:szCs w:val="40"/>
          <w:rtl/>
        </w:rPr>
        <w:t>:</w:t>
      </w:r>
    </w:p>
    <w:p w:rsidR="00687238" w:rsidRPr="00E64696" w:rsidRDefault="009901FD" w:rsidP="00842C39">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130DCD" w:rsidRPr="00713B0F">
        <w:rPr>
          <w:rFonts w:ascii="Traditional Arabic" w:hAnsi="Traditional Arabic" w:cs="Traditional Arabic" w:hint="cs"/>
          <w:sz w:val="32"/>
          <w:szCs w:val="32"/>
          <w:rtl/>
        </w:rPr>
        <w:tab/>
      </w:r>
      <w:r w:rsidR="00FB4F02" w:rsidRPr="00713B0F">
        <w:rPr>
          <w:rFonts w:ascii="Traditional Arabic" w:hAnsi="Traditional Arabic" w:cs="Traditional Arabic" w:hint="cs"/>
          <w:sz w:val="32"/>
          <w:szCs w:val="32"/>
          <w:rtl/>
        </w:rPr>
        <w:t>أ</w:t>
      </w:r>
      <w:r w:rsidR="00ED0FF1" w:rsidRPr="00713B0F">
        <w:rPr>
          <w:rFonts w:ascii="Traditional Arabic" w:hAnsi="Traditional Arabic" w:cs="Traditional Arabic" w:hint="cs"/>
          <w:sz w:val="32"/>
          <w:szCs w:val="32"/>
          <w:rtl/>
        </w:rPr>
        <w:t>َ</w:t>
      </w:r>
      <w:r w:rsidR="00FB4F02" w:rsidRPr="00713B0F">
        <w:rPr>
          <w:rFonts w:ascii="Traditional Arabic" w:hAnsi="Traditional Arabic" w:cs="Traditional Arabic" w:hint="cs"/>
          <w:sz w:val="32"/>
          <w:szCs w:val="32"/>
          <w:rtl/>
        </w:rPr>
        <w:t>دوات</w:t>
      </w:r>
      <w:r w:rsidR="00ED0FF1" w:rsidRPr="00713B0F">
        <w:rPr>
          <w:rFonts w:ascii="Traditional Arabic" w:hAnsi="Traditional Arabic" w:cs="Traditional Arabic" w:hint="cs"/>
          <w:sz w:val="32"/>
          <w:szCs w:val="32"/>
          <w:rtl/>
        </w:rPr>
        <w:t>ُ</w:t>
      </w:r>
      <w:r w:rsidR="00FB4F02" w:rsidRPr="00713B0F">
        <w:rPr>
          <w:rFonts w:ascii="Traditional Arabic" w:hAnsi="Traditional Arabic" w:cs="Traditional Arabic" w:hint="cs"/>
          <w:sz w:val="32"/>
          <w:szCs w:val="32"/>
          <w:rtl/>
        </w:rPr>
        <w:t xml:space="preserve"> الق</w:t>
      </w:r>
      <w:r w:rsidR="00ED0FF1" w:rsidRPr="00713B0F">
        <w:rPr>
          <w:rFonts w:ascii="Traditional Arabic" w:hAnsi="Traditional Arabic" w:cs="Traditional Arabic" w:hint="cs"/>
          <w:sz w:val="32"/>
          <w:szCs w:val="32"/>
          <w:rtl/>
        </w:rPr>
        <w:t>َ</w:t>
      </w:r>
      <w:r w:rsidR="00BB2D98">
        <w:rPr>
          <w:rFonts w:ascii="Traditional Arabic" w:hAnsi="Traditional Arabic" w:cs="Traditional Arabic" w:hint="cs"/>
          <w:sz w:val="32"/>
          <w:szCs w:val="32"/>
          <w:rtl/>
        </w:rPr>
        <w:t>سَمِ</w:t>
      </w:r>
      <w:r w:rsidR="00FB4F02" w:rsidRPr="00713B0F">
        <w:rPr>
          <w:rFonts w:ascii="Traditional Arabic" w:hAnsi="Traditional Arabic" w:cs="Traditional Arabic" w:hint="cs"/>
          <w:sz w:val="32"/>
          <w:szCs w:val="32"/>
          <w:rtl/>
        </w:rPr>
        <w:t xml:space="preserve"> الَّتي تَنُوبُ عن</w:t>
      </w:r>
      <w:r w:rsidR="00ED0FF1" w:rsidRPr="00713B0F">
        <w:rPr>
          <w:rFonts w:ascii="Traditional Arabic" w:hAnsi="Traditional Arabic" w:cs="Traditional Arabic" w:hint="cs"/>
          <w:sz w:val="32"/>
          <w:szCs w:val="32"/>
          <w:rtl/>
        </w:rPr>
        <w:t>ِ</w:t>
      </w:r>
      <w:r w:rsidR="00FB4F02" w:rsidRPr="00713B0F">
        <w:rPr>
          <w:rFonts w:ascii="Traditional Arabic" w:hAnsi="Traditional Arabic" w:cs="Traditional Arabic" w:hint="cs"/>
          <w:sz w:val="32"/>
          <w:szCs w:val="32"/>
          <w:rtl/>
        </w:rPr>
        <w:t xml:space="preserve"> الف</w:t>
      </w:r>
      <w:r w:rsidR="00ED0FF1" w:rsidRPr="00713B0F">
        <w:rPr>
          <w:rFonts w:ascii="Traditional Arabic" w:hAnsi="Traditional Arabic" w:cs="Traditional Arabic" w:hint="cs"/>
          <w:sz w:val="32"/>
          <w:szCs w:val="32"/>
          <w:rtl/>
        </w:rPr>
        <w:t>ِ</w:t>
      </w:r>
      <w:r w:rsidR="00FB4F02" w:rsidRPr="00713B0F">
        <w:rPr>
          <w:rFonts w:ascii="Traditional Arabic" w:hAnsi="Traditional Arabic" w:cs="Traditional Arabic" w:hint="cs"/>
          <w:sz w:val="32"/>
          <w:szCs w:val="32"/>
          <w:rtl/>
        </w:rPr>
        <w:t>علِ، هِيَ: الباءُ والواو</w:t>
      </w:r>
      <w:r w:rsidR="00ED0FF1" w:rsidRPr="00713B0F">
        <w:rPr>
          <w:rFonts w:ascii="Traditional Arabic" w:hAnsi="Traditional Arabic" w:cs="Traditional Arabic" w:hint="cs"/>
          <w:sz w:val="32"/>
          <w:szCs w:val="32"/>
          <w:rtl/>
        </w:rPr>
        <w:t>ُ</w:t>
      </w:r>
      <w:r w:rsidR="00FB4F02" w:rsidRPr="00713B0F">
        <w:rPr>
          <w:rFonts w:ascii="Traditional Arabic" w:hAnsi="Traditional Arabic" w:cs="Traditional Arabic" w:hint="cs"/>
          <w:sz w:val="32"/>
          <w:szCs w:val="32"/>
          <w:rtl/>
        </w:rPr>
        <w:t xml:space="preserve"> والت</w:t>
      </w:r>
      <w:r w:rsidR="00ED0FF1" w:rsidRPr="00713B0F">
        <w:rPr>
          <w:rFonts w:ascii="Traditional Arabic" w:hAnsi="Traditional Arabic" w:cs="Traditional Arabic" w:hint="cs"/>
          <w:sz w:val="32"/>
          <w:szCs w:val="32"/>
          <w:rtl/>
        </w:rPr>
        <w:t>َّ</w:t>
      </w:r>
      <w:r w:rsidR="00FB4F02" w:rsidRPr="00713B0F">
        <w:rPr>
          <w:rFonts w:ascii="Traditional Arabic" w:hAnsi="Traditional Arabic" w:cs="Traditional Arabic" w:hint="cs"/>
          <w:sz w:val="32"/>
          <w:szCs w:val="32"/>
          <w:rtl/>
        </w:rPr>
        <w:t>اءُ، وقد يُكتَفَى ب</w:t>
      </w:r>
      <w:r w:rsidR="00ED0FF1" w:rsidRPr="00713B0F">
        <w:rPr>
          <w:rFonts w:ascii="Traditional Arabic" w:hAnsi="Traditional Arabic" w:cs="Traditional Arabic" w:hint="cs"/>
          <w:sz w:val="32"/>
          <w:szCs w:val="32"/>
          <w:rtl/>
        </w:rPr>
        <w:t>ِ</w:t>
      </w:r>
      <w:r w:rsidR="00FB4F02" w:rsidRPr="00713B0F">
        <w:rPr>
          <w:rFonts w:ascii="Traditional Arabic" w:hAnsi="Traditional Arabic" w:cs="Traditional Arabic" w:hint="cs"/>
          <w:sz w:val="32"/>
          <w:szCs w:val="32"/>
          <w:rtl/>
        </w:rPr>
        <w:t>حرفِ الجرِّ، وما أُقسِمَ</w:t>
      </w:r>
      <w:r w:rsidR="001772B9">
        <w:rPr>
          <w:rFonts w:ascii="Traditional Arabic" w:hAnsi="Traditional Arabic" w:cs="Traditional Arabic" w:hint="cs"/>
          <w:sz w:val="32"/>
          <w:szCs w:val="32"/>
          <w:rtl/>
        </w:rPr>
        <w:t xml:space="preserve"> بِهِ، ويُحذَفُ الفِعلُ الدَّالُّ</w:t>
      </w:r>
      <w:r w:rsidR="00CF4E47" w:rsidRPr="00713B0F">
        <w:rPr>
          <w:rFonts w:ascii="Traditional Arabic" w:hAnsi="Traditional Arabic" w:cs="Traditional Arabic" w:hint="cs"/>
          <w:sz w:val="32"/>
          <w:szCs w:val="32"/>
          <w:rtl/>
        </w:rPr>
        <w:t xml:space="preserve"> علَى القَسَمِ، ويُسمَّى حرفُ</w:t>
      </w:r>
      <w:r w:rsidR="00FB4F02" w:rsidRPr="00713B0F">
        <w:rPr>
          <w:rFonts w:ascii="Traditional Arabic" w:hAnsi="Traditional Arabic" w:cs="Traditional Arabic" w:hint="cs"/>
          <w:sz w:val="32"/>
          <w:szCs w:val="32"/>
          <w:rtl/>
        </w:rPr>
        <w:t xml:space="preserve"> الجرِّ ه</w:t>
      </w:r>
      <w:r w:rsidR="00593DD5" w:rsidRPr="00713B0F">
        <w:rPr>
          <w:rFonts w:ascii="Traditional Arabic" w:hAnsi="Traditional Arabic" w:cs="Traditional Arabic" w:hint="cs"/>
          <w:sz w:val="32"/>
          <w:szCs w:val="32"/>
          <w:rtl/>
        </w:rPr>
        <w:t>ُ</w:t>
      </w:r>
      <w:r w:rsidR="00FB4F02" w:rsidRPr="00713B0F">
        <w:rPr>
          <w:rFonts w:ascii="Traditional Arabic" w:hAnsi="Traditional Arabic" w:cs="Traditional Arabic" w:hint="cs"/>
          <w:sz w:val="32"/>
          <w:szCs w:val="32"/>
          <w:rtl/>
        </w:rPr>
        <w:t>نا ح</w:t>
      </w:r>
      <w:r w:rsidR="00593DD5" w:rsidRPr="00713B0F">
        <w:rPr>
          <w:rFonts w:ascii="Traditional Arabic" w:hAnsi="Traditional Arabic" w:cs="Traditional Arabic" w:hint="cs"/>
          <w:sz w:val="32"/>
          <w:szCs w:val="32"/>
          <w:rtl/>
        </w:rPr>
        <w:t>َ</w:t>
      </w:r>
      <w:r w:rsidR="00FB4F02" w:rsidRPr="00713B0F">
        <w:rPr>
          <w:rFonts w:ascii="Traditional Arabic" w:hAnsi="Traditional Arabic" w:cs="Traditional Arabic" w:hint="cs"/>
          <w:sz w:val="32"/>
          <w:szCs w:val="32"/>
          <w:rtl/>
        </w:rPr>
        <w:t>رفَ ق</w:t>
      </w:r>
      <w:r w:rsidR="00ED0FF1" w:rsidRPr="00713B0F">
        <w:rPr>
          <w:rFonts w:ascii="Traditional Arabic" w:hAnsi="Traditional Arabic" w:cs="Traditional Arabic" w:hint="cs"/>
          <w:sz w:val="32"/>
          <w:szCs w:val="32"/>
          <w:rtl/>
        </w:rPr>
        <w:t>َ</w:t>
      </w:r>
      <w:r w:rsidR="00FB4F02" w:rsidRPr="00713B0F">
        <w:rPr>
          <w:rFonts w:ascii="Traditional Arabic" w:hAnsi="Traditional Arabic" w:cs="Traditional Arabic" w:hint="cs"/>
          <w:sz w:val="32"/>
          <w:szCs w:val="32"/>
          <w:rtl/>
        </w:rPr>
        <w:t>سمٍ. فإذا كانَ حرفُ القَسَمِ الم</w:t>
      </w:r>
      <w:r w:rsidR="00593DD5" w:rsidRPr="00713B0F">
        <w:rPr>
          <w:rFonts w:ascii="Traditional Arabic" w:hAnsi="Traditional Arabic" w:cs="Traditional Arabic" w:hint="cs"/>
          <w:sz w:val="32"/>
          <w:szCs w:val="32"/>
          <w:rtl/>
        </w:rPr>
        <w:t>ُ</w:t>
      </w:r>
      <w:r w:rsidR="00FB4F02" w:rsidRPr="00713B0F">
        <w:rPr>
          <w:rFonts w:ascii="Traditional Arabic" w:hAnsi="Traditional Arabic" w:cs="Traditional Arabic" w:hint="cs"/>
          <w:sz w:val="32"/>
          <w:szCs w:val="32"/>
          <w:rtl/>
        </w:rPr>
        <w:t>ستَخدَمُ ه</w:t>
      </w:r>
      <w:r w:rsidR="00593DD5" w:rsidRPr="00713B0F">
        <w:rPr>
          <w:rFonts w:ascii="Traditional Arabic" w:hAnsi="Traditional Arabic" w:cs="Traditional Arabic" w:hint="cs"/>
          <w:sz w:val="32"/>
          <w:szCs w:val="32"/>
          <w:rtl/>
        </w:rPr>
        <w:t>ُ</w:t>
      </w:r>
      <w:r w:rsidR="00FB4F02" w:rsidRPr="00713B0F">
        <w:rPr>
          <w:rFonts w:ascii="Traditional Arabic" w:hAnsi="Traditional Arabic" w:cs="Traditional Arabic" w:hint="cs"/>
          <w:sz w:val="32"/>
          <w:szCs w:val="32"/>
          <w:rtl/>
        </w:rPr>
        <w:t>و</w:t>
      </w:r>
      <w:r w:rsidR="001772B9">
        <w:rPr>
          <w:rFonts w:ascii="Traditional Arabic" w:hAnsi="Traditional Arabic" w:cs="Traditional Arabic" w:hint="cs"/>
          <w:sz w:val="32"/>
          <w:szCs w:val="32"/>
          <w:rtl/>
        </w:rPr>
        <w:t>َ</w:t>
      </w:r>
      <w:r w:rsidR="00FB4F02" w:rsidRPr="00713B0F">
        <w:rPr>
          <w:rFonts w:ascii="Traditional Arabic" w:hAnsi="Traditional Arabic" w:cs="Traditional Arabic" w:hint="cs"/>
          <w:sz w:val="32"/>
          <w:szCs w:val="32"/>
          <w:rtl/>
        </w:rPr>
        <w:t xml:space="preserve"> الباء</w:t>
      </w:r>
      <w:r w:rsidR="001772B9">
        <w:rPr>
          <w:rFonts w:ascii="Traditional Arabic" w:hAnsi="Traditional Arabic" w:cs="Traditional Arabic" w:hint="cs"/>
          <w:sz w:val="32"/>
          <w:szCs w:val="32"/>
          <w:rtl/>
        </w:rPr>
        <w:t>ُ</w:t>
      </w:r>
      <w:r w:rsidR="00FB4F02" w:rsidRPr="00713B0F">
        <w:rPr>
          <w:rFonts w:ascii="Traditional Arabic" w:hAnsi="Traditional Arabic" w:cs="Traditional Arabic" w:hint="cs"/>
          <w:sz w:val="32"/>
          <w:szCs w:val="32"/>
          <w:rtl/>
        </w:rPr>
        <w:t xml:space="preserve"> فإنَّ الفِعلَ الَّذِي يَتَعلَّقُ بِهِ الجارُّ والمجرُورُ يَكُونُ مَحذُوفاً جوازاً،</w:t>
      </w:r>
      <w:r w:rsidR="00100C53" w:rsidRPr="00713B0F">
        <w:rPr>
          <w:rFonts w:ascii="Traditional Arabic" w:hAnsi="Traditional Arabic" w:cs="Traditional Arabic" w:hint="cs"/>
          <w:sz w:val="32"/>
          <w:szCs w:val="32"/>
          <w:rtl/>
        </w:rPr>
        <w:t xml:space="preserve"> فقال سيبويه: " وللقَسَمِ والمُقسَمِ بِهِ أدَواتٌ فِي حُرُوفِ الجرِّ، وأكثر</w:t>
      </w:r>
      <w:r w:rsidR="001772B9">
        <w:rPr>
          <w:rFonts w:ascii="Traditional Arabic" w:hAnsi="Traditional Arabic" w:cs="Traditional Arabic" w:hint="cs"/>
          <w:sz w:val="32"/>
          <w:szCs w:val="32"/>
          <w:rtl/>
        </w:rPr>
        <w:t>ُ</w:t>
      </w:r>
      <w:r w:rsidR="00100C53" w:rsidRPr="00713B0F">
        <w:rPr>
          <w:rFonts w:ascii="Traditional Arabic" w:hAnsi="Traditional Arabic" w:cs="Traditional Arabic" w:hint="cs"/>
          <w:sz w:val="32"/>
          <w:szCs w:val="32"/>
          <w:rtl/>
        </w:rPr>
        <w:t>ها الواو، ثمَّ الباءُ، ي</w:t>
      </w:r>
      <w:r w:rsidR="001772B9">
        <w:rPr>
          <w:rFonts w:ascii="Traditional Arabic" w:hAnsi="Traditional Arabic" w:cs="Traditional Arabic" w:hint="cs"/>
          <w:sz w:val="32"/>
          <w:szCs w:val="32"/>
          <w:rtl/>
        </w:rPr>
        <w:t>َ</w:t>
      </w:r>
      <w:r w:rsidR="00100C53" w:rsidRPr="00713B0F">
        <w:rPr>
          <w:rFonts w:ascii="Traditional Arabic" w:hAnsi="Traditional Arabic" w:cs="Traditional Arabic" w:hint="cs"/>
          <w:sz w:val="32"/>
          <w:szCs w:val="32"/>
          <w:rtl/>
        </w:rPr>
        <w:t>دخُلانِ علَى كُلِّ مَحلُوفٍ بِهِ. ثُمَّ التَّاءُ، ولا تَدخُلُ إلَّا فِي واحدٍ، وذلكَ قَولُكَ: واللهِ ل</w:t>
      </w:r>
      <w:r w:rsidR="001772B9">
        <w:rPr>
          <w:rFonts w:ascii="Traditional Arabic" w:hAnsi="Traditional Arabic" w:cs="Traditional Arabic" w:hint="cs"/>
          <w:sz w:val="32"/>
          <w:szCs w:val="32"/>
          <w:rtl/>
        </w:rPr>
        <w:t>َ</w:t>
      </w:r>
      <w:r w:rsidR="00100C53" w:rsidRPr="00713B0F">
        <w:rPr>
          <w:rFonts w:ascii="Traditional Arabic" w:hAnsi="Traditional Arabic" w:cs="Traditional Arabic" w:hint="cs"/>
          <w:sz w:val="32"/>
          <w:szCs w:val="32"/>
          <w:rtl/>
        </w:rPr>
        <w:t>أ</w:t>
      </w:r>
      <w:r w:rsidR="001772B9">
        <w:rPr>
          <w:rFonts w:ascii="Traditional Arabic" w:hAnsi="Traditional Arabic" w:cs="Traditional Arabic" w:hint="cs"/>
          <w:sz w:val="32"/>
          <w:szCs w:val="32"/>
          <w:rtl/>
        </w:rPr>
        <w:t>َ</w:t>
      </w:r>
      <w:r w:rsidR="00100C53" w:rsidRPr="00713B0F">
        <w:rPr>
          <w:rFonts w:ascii="Traditional Arabic" w:hAnsi="Traditional Arabic" w:cs="Traditional Arabic" w:hint="cs"/>
          <w:sz w:val="32"/>
          <w:szCs w:val="32"/>
          <w:rtl/>
        </w:rPr>
        <w:t>فعِلَنَّ، وب</w:t>
      </w:r>
      <w:r w:rsidR="001772B9">
        <w:rPr>
          <w:rFonts w:ascii="Traditional Arabic" w:hAnsi="Traditional Arabic" w:cs="Traditional Arabic" w:hint="cs"/>
          <w:sz w:val="32"/>
          <w:szCs w:val="32"/>
          <w:rtl/>
        </w:rPr>
        <w:t>ِ</w:t>
      </w:r>
      <w:r w:rsidR="00100C53" w:rsidRPr="00713B0F">
        <w:rPr>
          <w:rFonts w:ascii="Traditional Arabic" w:hAnsi="Traditional Arabic" w:cs="Traditional Arabic" w:hint="cs"/>
          <w:sz w:val="32"/>
          <w:szCs w:val="32"/>
          <w:rtl/>
        </w:rPr>
        <w:t>اللهِ ل</w:t>
      </w:r>
      <w:r w:rsidR="001772B9">
        <w:rPr>
          <w:rFonts w:ascii="Traditional Arabic" w:hAnsi="Traditional Arabic" w:cs="Traditional Arabic" w:hint="cs"/>
          <w:sz w:val="32"/>
          <w:szCs w:val="32"/>
          <w:rtl/>
        </w:rPr>
        <w:t>َ</w:t>
      </w:r>
      <w:r w:rsidR="00100C53" w:rsidRPr="00713B0F">
        <w:rPr>
          <w:rFonts w:ascii="Traditional Arabic" w:hAnsi="Traditional Arabic" w:cs="Traditional Arabic" w:hint="cs"/>
          <w:sz w:val="32"/>
          <w:szCs w:val="32"/>
          <w:rtl/>
        </w:rPr>
        <w:t>أ</w:t>
      </w:r>
      <w:r w:rsidR="001772B9">
        <w:rPr>
          <w:rFonts w:ascii="Traditional Arabic" w:hAnsi="Traditional Arabic" w:cs="Traditional Arabic" w:hint="cs"/>
          <w:sz w:val="32"/>
          <w:szCs w:val="32"/>
          <w:rtl/>
        </w:rPr>
        <w:t>َ</w:t>
      </w:r>
      <w:r w:rsidR="00100C53" w:rsidRPr="00713B0F">
        <w:rPr>
          <w:rFonts w:ascii="Traditional Arabic" w:hAnsi="Traditional Arabic" w:cs="Traditional Arabic" w:hint="cs"/>
          <w:sz w:val="32"/>
          <w:szCs w:val="32"/>
          <w:rtl/>
        </w:rPr>
        <w:t>فعَلَنَّ، وق</w:t>
      </w:r>
      <w:r w:rsidR="001772B9">
        <w:rPr>
          <w:rFonts w:ascii="Traditional Arabic" w:hAnsi="Traditional Arabic" w:cs="Traditional Arabic" w:hint="cs"/>
          <w:sz w:val="32"/>
          <w:szCs w:val="32"/>
          <w:rtl/>
        </w:rPr>
        <w:t>َ</w:t>
      </w:r>
      <w:r w:rsidR="00100C53" w:rsidRPr="00713B0F">
        <w:rPr>
          <w:rFonts w:ascii="Traditional Arabic" w:hAnsi="Traditional Arabic" w:cs="Traditional Arabic" w:hint="cs"/>
          <w:sz w:val="32"/>
          <w:szCs w:val="32"/>
          <w:rtl/>
        </w:rPr>
        <w:t>الَ ت</w:t>
      </w:r>
      <w:r w:rsidR="001772B9">
        <w:rPr>
          <w:rFonts w:ascii="Traditional Arabic" w:hAnsi="Traditional Arabic" w:cs="Traditional Arabic" w:hint="cs"/>
          <w:sz w:val="32"/>
          <w:szCs w:val="32"/>
          <w:rtl/>
        </w:rPr>
        <w:t>َ</w:t>
      </w:r>
      <w:r w:rsidR="00100C53" w:rsidRPr="00713B0F">
        <w:rPr>
          <w:rFonts w:ascii="Traditional Arabic" w:hAnsi="Traditional Arabic" w:cs="Traditional Arabic" w:hint="cs"/>
          <w:sz w:val="32"/>
          <w:szCs w:val="32"/>
          <w:rtl/>
        </w:rPr>
        <w:t>ع</w:t>
      </w:r>
      <w:r w:rsidR="001772B9">
        <w:rPr>
          <w:rFonts w:ascii="Traditional Arabic" w:hAnsi="Traditional Arabic" w:cs="Traditional Arabic" w:hint="cs"/>
          <w:sz w:val="32"/>
          <w:szCs w:val="32"/>
          <w:rtl/>
        </w:rPr>
        <w:t>َ</w:t>
      </w:r>
      <w:r w:rsidR="00100C53" w:rsidRPr="00713B0F">
        <w:rPr>
          <w:rFonts w:ascii="Traditional Arabic" w:hAnsi="Traditional Arabic" w:cs="Traditional Arabic" w:hint="cs"/>
          <w:sz w:val="32"/>
          <w:szCs w:val="32"/>
          <w:rtl/>
        </w:rPr>
        <w:t>ال</w:t>
      </w:r>
      <w:r w:rsidR="001772B9">
        <w:rPr>
          <w:rFonts w:ascii="Traditional Arabic" w:hAnsi="Traditional Arabic" w:cs="Traditional Arabic" w:hint="cs"/>
          <w:sz w:val="32"/>
          <w:szCs w:val="32"/>
          <w:rtl/>
        </w:rPr>
        <w:t>َ</w:t>
      </w:r>
      <w:r w:rsidR="00100C53" w:rsidRPr="00713B0F">
        <w:rPr>
          <w:rFonts w:ascii="Traditional Arabic" w:hAnsi="Traditional Arabic" w:cs="Traditional Arabic" w:hint="cs"/>
          <w:sz w:val="32"/>
          <w:szCs w:val="32"/>
          <w:rtl/>
        </w:rPr>
        <w:t xml:space="preserve">ى: </w:t>
      </w:r>
      <w:r w:rsidR="00100C53" w:rsidRPr="00713B0F">
        <w:rPr>
          <w:rFonts w:ascii="Traditional Arabic" w:hAnsi="Traditional Arabic" w:cs="Traditional Arabic"/>
          <w:sz w:val="32"/>
          <w:szCs w:val="32"/>
          <w:rtl/>
        </w:rPr>
        <w:t>(</w:t>
      </w:r>
      <w:r w:rsidR="00100C53" w:rsidRPr="00713B0F">
        <w:rPr>
          <w:rFonts w:ascii="Traditional Arabic" w:hAnsi="Traditional Arabic" w:cs="Traditional Arabic" w:hint="cs"/>
          <w:sz w:val="32"/>
          <w:szCs w:val="32"/>
          <w:rtl/>
        </w:rPr>
        <w:t xml:space="preserve"> </w:t>
      </w:r>
      <w:r w:rsidR="00100C53" w:rsidRPr="00713B0F">
        <w:rPr>
          <w:rFonts w:ascii="Traditional Arabic" w:hAnsi="Traditional Arabic" w:cs="Traditional Arabic"/>
          <w:sz w:val="32"/>
          <w:szCs w:val="32"/>
          <w:rtl/>
        </w:rPr>
        <w:t>وت</w:t>
      </w:r>
      <w:r w:rsidR="00100C53" w:rsidRPr="00713B0F">
        <w:rPr>
          <w:rFonts w:ascii="Traditional Arabic" w:hAnsi="Traditional Arabic" w:cs="Traditional Arabic" w:hint="cs"/>
          <w:sz w:val="32"/>
          <w:szCs w:val="32"/>
          <w:rtl/>
        </w:rPr>
        <w:t>َ</w:t>
      </w:r>
      <w:r w:rsidR="00100C53" w:rsidRPr="00713B0F">
        <w:rPr>
          <w:rFonts w:ascii="Traditional Arabic" w:hAnsi="Traditional Arabic" w:cs="Traditional Arabic"/>
          <w:sz w:val="32"/>
          <w:szCs w:val="32"/>
          <w:rtl/>
        </w:rPr>
        <w:t>الله</w:t>
      </w:r>
      <w:r w:rsidR="00100C53" w:rsidRPr="00713B0F">
        <w:rPr>
          <w:rFonts w:ascii="Traditional Arabic" w:hAnsi="Traditional Arabic" w:cs="Traditional Arabic" w:hint="cs"/>
          <w:sz w:val="32"/>
          <w:szCs w:val="32"/>
          <w:rtl/>
        </w:rPr>
        <w:t>ِ</w:t>
      </w:r>
      <w:r w:rsidR="00100C53" w:rsidRPr="00713B0F">
        <w:rPr>
          <w:rFonts w:ascii="Traditional Arabic" w:hAnsi="Traditional Arabic" w:cs="Traditional Arabic"/>
          <w:sz w:val="32"/>
          <w:szCs w:val="32"/>
          <w:rtl/>
        </w:rPr>
        <w:t xml:space="preserve"> ل</w:t>
      </w:r>
      <w:r w:rsidR="00100C53" w:rsidRPr="00713B0F">
        <w:rPr>
          <w:rFonts w:ascii="Traditional Arabic" w:hAnsi="Traditional Arabic" w:cs="Traditional Arabic" w:hint="cs"/>
          <w:sz w:val="32"/>
          <w:szCs w:val="32"/>
          <w:rtl/>
        </w:rPr>
        <w:t>َ</w:t>
      </w:r>
      <w:r w:rsidR="00100C53" w:rsidRPr="00713B0F">
        <w:rPr>
          <w:rFonts w:ascii="Traditional Arabic" w:hAnsi="Traditional Arabic" w:cs="Traditional Arabic"/>
          <w:sz w:val="32"/>
          <w:szCs w:val="32"/>
          <w:rtl/>
        </w:rPr>
        <w:t>أ</w:t>
      </w:r>
      <w:r w:rsidR="00100C53" w:rsidRPr="00713B0F">
        <w:rPr>
          <w:rFonts w:ascii="Traditional Arabic" w:hAnsi="Traditional Arabic" w:cs="Traditional Arabic" w:hint="cs"/>
          <w:sz w:val="32"/>
          <w:szCs w:val="32"/>
          <w:rtl/>
        </w:rPr>
        <w:t>َ</w:t>
      </w:r>
      <w:r w:rsidR="00100C53" w:rsidRPr="00713B0F">
        <w:rPr>
          <w:rFonts w:ascii="Traditional Arabic" w:hAnsi="Traditional Arabic" w:cs="Traditional Arabic"/>
          <w:sz w:val="32"/>
          <w:szCs w:val="32"/>
          <w:rtl/>
        </w:rPr>
        <w:t>ك</w:t>
      </w:r>
      <w:r w:rsidR="00100C53" w:rsidRPr="00713B0F">
        <w:rPr>
          <w:rFonts w:ascii="Traditional Arabic" w:hAnsi="Traditional Arabic" w:cs="Traditional Arabic" w:hint="cs"/>
          <w:sz w:val="32"/>
          <w:szCs w:val="32"/>
          <w:rtl/>
        </w:rPr>
        <w:t>ِ</w:t>
      </w:r>
      <w:r w:rsidR="00100C53" w:rsidRPr="00713B0F">
        <w:rPr>
          <w:rFonts w:ascii="Traditional Arabic" w:hAnsi="Traditional Arabic" w:cs="Traditional Arabic"/>
          <w:sz w:val="32"/>
          <w:szCs w:val="32"/>
          <w:rtl/>
        </w:rPr>
        <w:t>يد</w:t>
      </w:r>
      <w:r w:rsidR="00100C53" w:rsidRPr="00713B0F">
        <w:rPr>
          <w:rFonts w:ascii="Traditional Arabic" w:hAnsi="Traditional Arabic" w:cs="Traditional Arabic" w:hint="cs"/>
          <w:sz w:val="32"/>
          <w:szCs w:val="32"/>
          <w:rtl/>
        </w:rPr>
        <w:t>َ</w:t>
      </w:r>
      <w:r w:rsidR="00100C53" w:rsidRPr="00713B0F">
        <w:rPr>
          <w:rFonts w:ascii="Traditional Arabic" w:hAnsi="Traditional Arabic" w:cs="Traditional Arabic"/>
          <w:sz w:val="32"/>
          <w:szCs w:val="32"/>
          <w:rtl/>
        </w:rPr>
        <w:t>نَّ أصن</w:t>
      </w:r>
      <w:r w:rsidR="00100C53" w:rsidRPr="00713B0F">
        <w:rPr>
          <w:rFonts w:ascii="Traditional Arabic" w:hAnsi="Traditional Arabic" w:cs="Traditional Arabic" w:hint="cs"/>
          <w:sz w:val="32"/>
          <w:szCs w:val="32"/>
          <w:rtl/>
        </w:rPr>
        <w:t>َ</w:t>
      </w:r>
      <w:r w:rsidR="00100C53" w:rsidRPr="00713B0F">
        <w:rPr>
          <w:rFonts w:ascii="Traditional Arabic" w:hAnsi="Traditional Arabic" w:cs="Traditional Arabic"/>
          <w:sz w:val="32"/>
          <w:szCs w:val="32"/>
          <w:rtl/>
        </w:rPr>
        <w:t>ام</w:t>
      </w:r>
      <w:r w:rsidR="00100C53" w:rsidRPr="00713B0F">
        <w:rPr>
          <w:rFonts w:ascii="Traditional Arabic" w:hAnsi="Traditional Arabic" w:cs="Traditional Arabic" w:hint="cs"/>
          <w:sz w:val="32"/>
          <w:szCs w:val="32"/>
          <w:rtl/>
        </w:rPr>
        <w:t>َ</w:t>
      </w:r>
      <w:r w:rsidR="00100C53" w:rsidRPr="00713B0F">
        <w:rPr>
          <w:rFonts w:ascii="Traditional Arabic" w:hAnsi="Traditional Arabic" w:cs="Traditional Arabic"/>
          <w:sz w:val="32"/>
          <w:szCs w:val="32"/>
          <w:rtl/>
        </w:rPr>
        <w:t>كُم)</w:t>
      </w:r>
      <w:r w:rsidR="00100C53" w:rsidRPr="00713B0F">
        <w:rPr>
          <w:rStyle w:val="a4"/>
          <w:rFonts w:ascii="Traditional Arabic" w:hAnsi="Traditional Arabic" w:cs="Traditional Arabic"/>
          <w:sz w:val="32"/>
          <w:szCs w:val="32"/>
          <w:rtl/>
        </w:rPr>
        <w:footnoteReference w:id="9"/>
      </w:r>
      <w:r w:rsidR="00100C53" w:rsidRPr="00713B0F">
        <w:rPr>
          <w:rFonts w:ascii="Traditional Arabic" w:hAnsi="Traditional Arabic" w:cs="Traditional Arabic"/>
          <w:sz w:val="32"/>
          <w:szCs w:val="32"/>
          <w:rtl/>
        </w:rPr>
        <w:t>.</w:t>
      </w:r>
      <w:r w:rsidR="00100C53" w:rsidRPr="00713B0F">
        <w:rPr>
          <w:rFonts w:ascii="Traditional Arabic" w:hAnsi="Traditional Arabic" w:cs="Traditional Arabic" w:hint="cs"/>
          <w:sz w:val="32"/>
          <w:szCs w:val="32"/>
          <w:rtl/>
        </w:rPr>
        <w:t xml:space="preserve"> وق</w:t>
      </w:r>
      <w:r w:rsidR="001772B9">
        <w:rPr>
          <w:rFonts w:ascii="Traditional Arabic" w:hAnsi="Traditional Arabic" w:cs="Traditional Arabic" w:hint="cs"/>
          <w:sz w:val="32"/>
          <w:szCs w:val="32"/>
          <w:rtl/>
        </w:rPr>
        <w:t>َ</w:t>
      </w:r>
      <w:r w:rsidR="00100C53" w:rsidRPr="00713B0F">
        <w:rPr>
          <w:rFonts w:ascii="Traditional Arabic" w:hAnsi="Traditional Arabic" w:cs="Traditional Arabic" w:hint="cs"/>
          <w:sz w:val="32"/>
          <w:szCs w:val="32"/>
          <w:rtl/>
        </w:rPr>
        <w:t xml:space="preserve">الَ الخليلُ (ت175هـ): إنَّما تَجيءُ بِهذِهِ </w:t>
      </w:r>
      <w:r w:rsidR="00382F18" w:rsidRPr="00713B0F">
        <w:rPr>
          <w:rFonts w:ascii="Traditional Arabic" w:hAnsi="Traditional Arabic" w:cs="Traditional Arabic" w:hint="cs"/>
          <w:sz w:val="32"/>
          <w:szCs w:val="32"/>
          <w:rtl/>
        </w:rPr>
        <w:t>الحُرُوفَ، لأنَّكَ تُضِيفُ حَلفَ</w:t>
      </w:r>
      <w:r w:rsidR="00100C53" w:rsidRPr="00713B0F">
        <w:rPr>
          <w:rFonts w:ascii="Traditional Arabic" w:hAnsi="Traditional Arabic" w:cs="Traditional Arabic" w:hint="cs"/>
          <w:sz w:val="32"/>
          <w:szCs w:val="32"/>
          <w:rtl/>
        </w:rPr>
        <w:t xml:space="preserve">كَ إلَى المحلُوفِ بِهِ، كما تُضِيفُ </w:t>
      </w:r>
      <w:r w:rsidR="00E651C6">
        <w:rPr>
          <w:rFonts w:ascii="Traditional Arabic" w:hAnsi="Traditional Arabic" w:cs="Traditional Arabic" w:hint="cs"/>
          <w:sz w:val="32"/>
          <w:szCs w:val="32"/>
          <w:rtl/>
        </w:rPr>
        <w:t xml:space="preserve">مَرَرْتُ </w:t>
      </w:r>
      <w:r w:rsidR="00100C53" w:rsidRPr="00713B0F">
        <w:rPr>
          <w:rFonts w:ascii="Traditional Arabic" w:hAnsi="Traditional Arabic" w:cs="Traditional Arabic" w:hint="cs"/>
          <w:sz w:val="32"/>
          <w:szCs w:val="32"/>
          <w:rtl/>
        </w:rPr>
        <w:t>ب</w:t>
      </w:r>
      <w:r w:rsidR="00793175" w:rsidRPr="00713B0F">
        <w:rPr>
          <w:rFonts w:ascii="Traditional Arabic" w:hAnsi="Traditional Arabic" w:cs="Traditional Arabic" w:hint="cs"/>
          <w:sz w:val="32"/>
          <w:szCs w:val="32"/>
          <w:rtl/>
        </w:rPr>
        <w:t>ِ</w:t>
      </w:r>
      <w:r w:rsidR="00100C53" w:rsidRPr="00713B0F">
        <w:rPr>
          <w:rFonts w:ascii="Traditional Arabic" w:hAnsi="Traditional Arabic" w:cs="Traditional Arabic" w:hint="cs"/>
          <w:sz w:val="32"/>
          <w:szCs w:val="32"/>
          <w:rtl/>
        </w:rPr>
        <w:t>ه</w:t>
      </w:r>
      <w:r w:rsidR="00793175" w:rsidRPr="00713B0F">
        <w:rPr>
          <w:rFonts w:ascii="Traditional Arabic" w:hAnsi="Traditional Arabic" w:cs="Traditional Arabic" w:hint="cs"/>
          <w:sz w:val="32"/>
          <w:szCs w:val="32"/>
          <w:rtl/>
        </w:rPr>
        <w:t>ِ</w:t>
      </w:r>
      <w:r w:rsidR="00100C53" w:rsidRPr="00713B0F">
        <w:rPr>
          <w:rFonts w:ascii="Traditional Arabic" w:hAnsi="Traditional Arabic" w:cs="Traditional Arabic" w:hint="cs"/>
          <w:sz w:val="32"/>
          <w:szCs w:val="32"/>
          <w:rtl/>
        </w:rPr>
        <w:t xml:space="preserve"> ب</w:t>
      </w:r>
      <w:r w:rsidR="00793175" w:rsidRPr="00713B0F">
        <w:rPr>
          <w:rFonts w:ascii="Traditional Arabic" w:hAnsi="Traditional Arabic" w:cs="Traditional Arabic" w:hint="cs"/>
          <w:sz w:val="32"/>
          <w:szCs w:val="32"/>
          <w:rtl/>
        </w:rPr>
        <w:t>ِ</w:t>
      </w:r>
      <w:r w:rsidR="00100C53" w:rsidRPr="00713B0F">
        <w:rPr>
          <w:rFonts w:ascii="Traditional Arabic" w:hAnsi="Traditional Arabic" w:cs="Traditional Arabic" w:hint="cs"/>
          <w:sz w:val="32"/>
          <w:szCs w:val="32"/>
          <w:rtl/>
        </w:rPr>
        <w:t>الباء</w:t>
      </w:r>
      <w:r w:rsidR="00793175" w:rsidRPr="00713B0F">
        <w:rPr>
          <w:rFonts w:ascii="Traditional Arabic" w:hAnsi="Traditional Arabic" w:cs="Traditional Arabic" w:hint="cs"/>
          <w:sz w:val="32"/>
          <w:szCs w:val="32"/>
          <w:rtl/>
        </w:rPr>
        <w:t>ِ</w:t>
      </w:r>
      <w:r w:rsidR="00100C53" w:rsidRPr="00713B0F">
        <w:rPr>
          <w:rFonts w:ascii="Traditional Arabic" w:hAnsi="Traditional Arabic" w:cs="Traditional Arabic" w:hint="cs"/>
          <w:sz w:val="32"/>
          <w:szCs w:val="32"/>
          <w:rtl/>
        </w:rPr>
        <w:t>، إل</w:t>
      </w:r>
      <w:r w:rsidR="00793175" w:rsidRPr="00713B0F">
        <w:rPr>
          <w:rFonts w:ascii="Traditional Arabic" w:hAnsi="Traditional Arabic" w:cs="Traditional Arabic" w:hint="cs"/>
          <w:sz w:val="32"/>
          <w:szCs w:val="32"/>
          <w:rtl/>
        </w:rPr>
        <w:t>َّ</w:t>
      </w:r>
      <w:r w:rsidR="00100C53" w:rsidRPr="00713B0F">
        <w:rPr>
          <w:rFonts w:ascii="Traditional Arabic" w:hAnsi="Traditional Arabic" w:cs="Traditional Arabic" w:hint="cs"/>
          <w:sz w:val="32"/>
          <w:szCs w:val="32"/>
          <w:rtl/>
        </w:rPr>
        <w:t>ا أنَّ الف</w:t>
      </w:r>
      <w:r w:rsidR="00793175" w:rsidRPr="00713B0F">
        <w:rPr>
          <w:rFonts w:ascii="Traditional Arabic" w:hAnsi="Traditional Arabic" w:cs="Traditional Arabic" w:hint="cs"/>
          <w:sz w:val="32"/>
          <w:szCs w:val="32"/>
          <w:rtl/>
        </w:rPr>
        <w:t>ِ</w:t>
      </w:r>
      <w:r w:rsidR="00100C53" w:rsidRPr="00713B0F">
        <w:rPr>
          <w:rFonts w:ascii="Traditional Arabic" w:hAnsi="Traditional Arabic" w:cs="Traditional Arabic" w:hint="cs"/>
          <w:sz w:val="32"/>
          <w:szCs w:val="32"/>
          <w:rtl/>
        </w:rPr>
        <w:t>علَ يَجِيءُ مُضمَراً فِي هذا</w:t>
      </w:r>
      <w:r w:rsidR="00382F18" w:rsidRPr="00713B0F">
        <w:rPr>
          <w:rFonts w:ascii="Traditional Arabic" w:hAnsi="Traditional Arabic" w:cs="Traditional Arabic" w:hint="cs"/>
          <w:sz w:val="32"/>
          <w:szCs w:val="32"/>
          <w:rtl/>
        </w:rPr>
        <w:t xml:space="preserve"> </w:t>
      </w:r>
      <w:r w:rsidR="00100C53" w:rsidRPr="00713B0F">
        <w:rPr>
          <w:rFonts w:ascii="Traditional Arabic" w:hAnsi="Traditional Arabic" w:cs="Traditional Arabic" w:hint="cs"/>
          <w:sz w:val="32"/>
          <w:szCs w:val="32"/>
          <w:rtl/>
        </w:rPr>
        <w:t>الباب، والح</w:t>
      </w:r>
      <w:r w:rsidR="00382F18" w:rsidRPr="00713B0F">
        <w:rPr>
          <w:rFonts w:ascii="Traditional Arabic" w:hAnsi="Traditional Arabic" w:cs="Traditional Arabic" w:hint="cs"/>
          <w:sz w:val="32"/>
          <w:szCs w:val="32"/>
          <w:rtl/>
        </w:rPr>
        <w:t>َ</w:t>
      </w:r>
      <w:r w:rsidR="00100C53" w:rsidRPr="00713B0F">
        <w:rPr>
          <w:rFonts w:ascii="Traditional Arabic" w:hAnsi="Traditional Arabic" w:cs="Traditional Arabic" w:hint="cs"/>
          <w:sz w:val="32"/>
          <w:szCs w:val="32"/>
          <w:rtl/>
        </w:rPr>
        <w:t>لفُ تو</w:t>
      </w:r>
      <w:r w:rsidR="00382F18" w:rsidRPr="00713B0F">
        <w:rPr>
          <w:rFonts w:ascii="Traditional Arabic" w:hAnsi="Traditional Arabic" w:cs="Traditional Arabic" w:hint="cs"/>
          <w:sz w:val="32"/>
          <w:szCs w:val="32"/>
          <w:rtl/>
        </w:rPr>
        <w:t>َ</w:t>
      </w:r>
      <w:r w:rsidR="00100C53" w:rsidRPr="00713B0F">
        <w:rPr>
          <w:rFonts w:ascii="Traditional Arabic" w:hAnsi="Traditional Arabic" w:cs="Traditional Arabic" w:hint="cs"/>
          <w:sz w:val="32"/>
          <w:szCs w:val="32"/>
          <w:rtl/>
        </w:rPr>
        <w:t>كِيدٌ "</w:t>
      </w:r>
      <w:r w:rsidR="00100C53" w:rsidRPr="00713B0F">
        <w:rPr>
          <w:rStyle w:val="a4"/>
          <w:rFonts w:ascii="Traditional Arabic" w:hAnsi="Traditional Arabic" w:cs="Traditional Arabic"/>
          <w:sz w:val="32"/>
          <w:szCs w:val="32"/>
          <w:rtl/>
        </w:rPr>
        <w:footnoteReference w:id="10"/>
      </w:r>
      <w:r w:rsidR="00793175" w:rsidRPr="00713B0F">
        <w:rPr>
          <w:rFonts w:ascii="Traditional Arabic" w:hAnsi="Traditional Arabic" w:cs="Traditional Arabic" w:hint="cs"/>
          <w:sz w:val="32"/>
          <w:szCs w:val="32"/>
          <w:rtl/>
        </w:rPr>
        <w:t>.</w:t>
      </w:r>
    </w:p>
    <w:p w:rsidR="00263BE0" w:rsidRDefault="00263BE0" w:rsidP="00842C39">
      <w:pPr>
        <w:ind w:firstLine="720"/>
        <w:jc w:val="both"/>
        <w:rPr>
          <w:rFonts w:ascii="Traditional Arabic" w:hAnsi="Traditional Arabic" w:cs="Traditional Arabic"/>
          <w:b/>
          <w:bCs/>
          <w:sz w:val="52"/>
          <w:szCs w:val="52"/>
          <w:rtl/>
        </w:rPr>
      </w:pPr>
    </w:p>
    <w:p w:rsidR="00077F14" w:rsidRDefault="00077F14">
      <w:pPr>
        <w:bidi w:val="0"/>
        <w:rPr>
          <w:rFonts w:ascii="Traditional Arabic" w:hAnsi="Traditional Arabic" w:cs="Traditional Arabic"/>
          <w:b/>
          <w:bCs/>
          <w:sz w:val="52"/>
          <w:szCs w:val="52"/>
          <w:rtl/>
        </w:rPr>
      </w:pPr>
      <w:r>
        <w:rPr>
          <w:rFonts w:ascii="Traditional Arabic" w:hAnsi="Traditional Arabic" w:cs="Traditional Arabic"/>
          <w:b/>
          <w:bCs/>
          <w:sz w:val="52"/>
          <w:szCs w:val="52"/>
          <w:rtl/>
        </w:rPr>
        <w:br w:type="page"/>
      </w:r>
    </w:p>
    <w:p w:rsidR="00157C68" w:rsidRPr="00E12025" w:rsidRDefault="00E64696" w:rsidP="00077F14">
      <w:pPr>
        <w:ind w:firstLine="720"/>
        <w:jc w:val="center"/>
        <w:rPr>
          <w:rFonts w:ascii="Traditional Arabic" w:hAnsi="Traditional Arabic" w:cs="Traditional Arabic"/>
          <w:b/>
          <w:bCs/>
          <w:sz w:val="52"/>
          <w:szCs w:val="52"/>
          <w:rtl/>
        </w:rPr>
      </w:pPr>
      <w:r>
        <w:rPr>
          <w:rFonts w:ascii="Traditional Arabic" w:hAnsi="Traditional Arabic" w:cs="Traditional Arabic" w:hint="cs"/>
          <w:b/>
          <w:bCs/>
          <w:sz w:val="52"/>
          <w:szCs w:val="52"/>
          <w:rtl/>
        </w:rPr>
        <w:lastRenderedPageBreak/>
        <w:t>المَبحَثُ الثَّاني</w:t>
      </w:r>
    </w:p>
    <w:p w:rsidR="00684713" w:rsidRDefault="009901FD" w:rsidP="00842C39">
      <w:pPr>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 </w:t>
      </w:r>
      <w:r w:rsidR="00684713">
        <w:rPr>
          <w:rFonts w:ascii="Traditional Arabic" w:hAnsi="Traditional Arabic" w:cs="Traditional Arabic" w:hint="cs"/>
          <w:b/>
          <w:bCs/>
          <w:sz w:val="40"/>
          <w:szCs w:val="40"/>
          <w:rtl/>
        </w:rPr>
        <w:t>تحليلُ مسائِلِ القَسَمِ وتوجِيهاتُ الفرَّاء لها:</w:t>
      </w:r>
    </w:p>
    <w:p w:rsidR="00E12025" w:rsidRPr="008077D5" w:rsidRDefault="008077D5" w:rsidP="00842C39">
      <w:pPr>
        <w:jc w:val="both"/>
        <w:rPr>
          <w:rFonts w:ascii="Traditional Arabic" w:hAnsi="Traditional Arabic" w:cs="Traditional Arabic"/>
          <w:b/>
          <w:bCs/>
          <w:sz w:val="40"/>
          <w:szCs w:val="40"/>
          <w:rtl/>
        </w:rPr>
      </w:pPr>
      <w:r w:rsidRPr="008077D5">
        <w:rPr>
          <w:rFonts w:ascii="Traditional Arabic" w:hAnsi="Traditional Arabic" w:cs="Traditional Arabic" w:hint="cs"/>
          <w:b/>
          <w:bCs/>
          <w:sz w:val="40"/>
          <w:szCs w:val="40"/>
          <w:rtl/>
        </w:rPr>
        <w:t>الم</w:t>
      </w:r>
      <w:r>
        <w:rPr>
          <w:rFonts w:ascii="Traditional Arabic" w:hAnsi="Traditional Arabic" w:cs="Traditional Arabic" w:hint="cs"/>
          <w:b/>
          <w:bCs/>
          <w:sz w:val="40"/>
          <w:szCs w:val="40"/>
          <w:rtl/>
        </w:rPr>
        <w:t>َ</w:t>
      </w:r>
      <w:r w:rsidRPr="008077D5">
        <w:rPr>
          <w:rFonts w:ascii="Traditional Arabic" w:hAnsi="Traditional Arabic" w:cs="Traditional Arabic" w:hint="cs"/>
          <w:b/>
          <w:bCs/>
          <w:sz w:val="40"/>
          <w:szCs w:val="40"/>
          <w:rtl/>
        </w:rPr>
        <w:t>سأ</w:t>
      </w:r>
      <w:r>
        <w:rPr>
          <w:rFonts w:ascii="Traditional Arabic" w:hAnsi="Traditional Arabic" w:cs="Traditional Arabic" w:hint="cs"/>
          <w:b/>
          <w:bCs/>
          <w:sz w:val="40"/>
          <w:szCs w:val="40"/>
          <w:rtl/>
        </w:rPr>
        <w:t>َ</w:t>
      </w:r>
      <w:r w:rsidRPr="008077D5">
        <w:rPr>
          <w:rFonts w:ascii="Traditional Arabic" w:hAnsi="Traditional Arabic" w:cs="Traditional Arabic" w:hint="cs"/>
          <w:b/>
          <w:bCs/>
          <w:sz w:val="40"/>
          <w:szCs w:val="40"/>
          <w:rtl/>
        </w:rPr>
        <w:t>ل</w:t>
      </w:r>
      <w:r>
        <w:rPr>
          <w:rFonts w:ascii="Traditional Arabic" w:hAnsi="Traditional Arabic" w:cs="Traditional Arabic" w:hint="cs"/>
          <w:b/>
          <w:bCs/>
          <w:sz w:val="40"/>
          <w:szCs w:val="40"/>
          <w:rtl/>
        </w:rPr>
        <w:t>َ</w:t>
      </w:r>
      <w:r w:rsidRPr="008077D5">
        <w:rPr>
          <w:rFonts w:ascii="Traditional Arabic" w:hAnsi="Traditional Arabic" w:cs="Traditional Arabic" w:hint="cs"/>
          <w:b/>
          <w:bCs/>
          <w:sz w:val="40"/>
          <w:szCs w:val="40"/>
          <w:rtl/>
        </w:rPr>
        <w:t>ةُ الأ</w:t>
      </w:r>
      <w:r>
        <w:rPr>
          <w:rFonts w:ascii="Traditional Arabic" w:hAnsi="Traditional Arabic" w:cs="Traditional Arabic" w:hint="cs"/>
          <w:b/>
          <w:bCs/>
          <w:sz w:val="40"/>
          <w:szCs w:val="40"/>
          <w:rtl/>
        </w:rPr>
        <w:t>ُ</w:t>
      </w:r>
      <w:r w:rsidRPr="008077D5">
        <w:rPr>
          <w:rFonts w:ascii="Traditional Arabic" w:hAnsi="Traditional Arabic" w:cs="Traditional Arabic" w:hint="cs"/>
          <w:b/>
          <w:bCs/>
          <w:sz w:val="40"/>
          <w:szCs w:val="40"/>
          <w:rtl/>
        </w:rPr>
        <w:t>ول</w:t>
      </w:r>
      <w:r>
        <w:rPr>
          <w:rFonts w:ascii="Traditional Arabic" w:hAnsi="Traditional Arabic" w:cs="Traditional Arabic" w:hint="cs"/>
          <w:b/>
          <w:bCs/>
          <w:sz w:val="40"/>
          <w:szCs w:val="40"/>
          <w:rtl/>
        </w:rPr>
        <w:t>َ</w:t>
      </w:r>
      <w:r w:rsidRPr="008077D5">
        <w:rPr>
          <w:rFonts w:ascii="Traditional Arabic" w:hAnsi="Traditional Arabic" w:cs="Traditional Arabic" w:hint="cs"/>
          <w:b/>
          <w:bCs/>
          <w:sz w:val="40"/>
          <w:szCs w:val="40"/>
          <w:rtl/>
        </w:rPr>
        <w:t>ى:</w:t>
      </w:r>
    </w:p>
    <w:p w:rsidR="0088762C" w:rsidRPr="00713B0F" w:rsidRDefault="0088762C" w:rsidP="00842C39">
      <w:pPr>
        <w:ind w:firstLine="720"/>
        <w:jc w:val="both"/>
        <w:rPr>
          <w:rFonts w:ascii="Traditional Arabic" w:hAnsi="Traditional Arabic" w:cs="Traditional Arabic"/>
          <w:sz w:val="32"/>
          <w:szCs w:val="32"/>
          <w:rtl/>
        </w:rPr>
      </w:pPr>
      <w:r w:rsidRPr="00713B0F">
        <w:rPr>
          <w:rFonts w:ascii="Traditional Arabic" w:hAnsi="Traditional Arabic" w:cs="Traditional Arabic"/>
          <w:sz w:val="32"/>
          <w:szCs w:val="32"/>
          <w:rtl/>
        </w:rPr>
        <w:t>ق</w:t>
      </w:r>
      <w:r w:rsidR="009B2F82" w:rsidRPr="00713B0F">
        <w:rPr>
          <w:rFonts w:ascii="Traditional Arabic" w:hAnsi="Traditional Arabic" w:cs="Traditional Arabic" w:hint="cs"/>
          <w:sz w:val="32"/>
          <w:szCs w:val="32"/>
          <w:rtl/>
        </w:rPr>
        <w:t>َ</w:t>
      </w:r>
      <w:r w:rsidRPr="00713B0F">
        <w:rPr>
          <w:rFonts w:ascii="Traditional Arabic" w:hAnsi="Traditional Arabic" w:cs="Traditional Arabic"/>
          <w:sz w:val="32"/>
          <w:szCs w:val="32"/>
          <w:rtl/>
        </w:rPr>
        <w:t>ال</w:t>
      </w:r>
      <w:r w:rsidR="009B2F82" w:rsidRPr="00713B0F">
        <w:rPr>
          <w:rFonts w:ascii="Traditional Arabic" w:hAnsi="Traditional Arabic" w:cs="Traditional Arabic" w:hint="cs"/>
          <w:sz w:val="32"/>
          <w:szCs w:val="32"/>
          <w:rtl/>
        </w:rPr>
        <w:t>َ</w:t>
      </w:r>
      <w:r w:rsidRPr="00713B0F">
        <w:rPr>
          <w:rFonts w:ascii="Traditional Arabic" w:hAnsi="Traditional Arabic" w:cs="Traditional Arabic"/>
          <w:sz w:val="32"/>
          <w:szCs w:val="32"/>
          <w:rtl/>
        </w:rPr>
        <w:t xml:space="preserve"> ت</w:t>
      </w:r>
      <w:r w:rsidR="009B2F82" w:rsidRPr="00713B0F">
        <w:rPr>
          <w:rFonts w:ascii="Traditional Arabic" w:hAnsi="Traditional Arabic" w:cs="Traditional Arabic" w:hint="cs"/>
          <w:sz w:val="32"/>
          <w:szCs w:val="32"/>
          <w:rtl/>
        </w:rPr>
        <w:t>َ</w:t>
      </w:r>
      <w:r w:rsidRPr="00713B0F">
        <w:rPr>
          <w:rFonts w:ascii="Traditional Arabic" w:hAnsi="Traditional Arabic" w:cs="Traditional Arabic"/>
          <w:sz w:val="32"/>
          <w:szCs w:val="32"/>
          <w:rtl/>
        </w:rPr>
        <w:t>عال</w:t>
      </w:r>
      <w:r w:rsidR="009B2F82" w:rsidRPr="00713B0F">
        <w:rPr>
          <w:rFonts w:ascii="Traditional Arabic" w:hAnsi="Traditional Arabic" w:cs="Traditional Arabic" w:hint="cs"/>
          <w:sz w:val="32"/>
          <w:szCs w:val="32"/>
          <w:rtl/>
        </w:rPr>
        <w:t>َ</w:t>
      </w:r>
      <w:r w:rsidRPr="00713B0F">
        <w:rPr>
          <w:rFonts w:ascii="Traditional Arabic" w:hAnsi="Traditional Arabic" w:cs="Traditional Arabic"/>
          <w:sz w:val="32"/>
          <w:szCs w:val="32"/>
          <w:rtl/>
        </w:rPr>
        <w:t>ى</w:t>
      </w:r>
      <w:r w:rsidR="006452F9" w:rsidRPr="00727615">
        <w:rPr>
          <w:rFonts w:ascii="Traditional Arabic" w:hAnsi="Traditional Arabic" w:cs="Traditional Arabic" w:hint="cs"/>
          <w:b/>
          <w:bCs/>
          <w:sz w:val="32"/>
          <w:szCs w:val="32"/>
          <w:rtl/>
        </w:rPr>
        <w:t xml:space="preserve">: </w:t>
      </w:r>
      <w:r w:rsidRPr="00727615">
        <w:rPr>
          <w:rFonts w:ascii="Traditional Arabic" w:hAnsi="Traditional Arabic" w:cs="Traditional Arabic"/>
          <w:b/>
          <w:bCs/>
          <w:sz w:val="32"/>
          <w:szCs w:val="32"/>
          <w:rtl/>
        </w:rPr>
        <w:t>(</w:t>
      </w:r>
      <w:r w:rsidRPr="00727615">
        <w:rPr>
          <w:rFonts w:ascii="Traditional Arabic" w:hAnsi="Traditional Arabic" w:cs="Traditional Arabic" w:hint="cs"/>
          <w:b/>
          <w:bCs/>
          <w:sz w:val="32"/>
          <w:szCs w:val="32"/>
          <w:rtl/>
        </w:rPr>
        <w:t xml:space="preserve"> ولَقَد عَلِمُوا لَمَنِ اشتَراهُ</w:t>
      </w:r>
      <w:r w:rsidR="006452F9" w:rsidRPr="00727615">
        <w:rPr>
          <w:rFonts w:ascii="Traditional Arabic" w:hAnsi="Traditional Arabic" w:cs="Traditional Arabic" w:hint="cs"/>
          <w:b/>
          <w:bCs/>
          <w:sz w:val="32"/>
          <w:szCs w:val="32"/>
          <w:rtl/>
        </w:rPr>
        <w:t xml:space="preserve"> ما لَهُ فِي الآخِرَةِ مِنْ خَلاق</w:t>
      </w:r>
      <w:r w:rsidRPr="00727615">
        <w:rPr>
          <w:rFonts w:ascii="Traditional Arabic" w:hAnsi="Traditional Arabic" w:cs="Traditional Arabic" w:hint="cs"/>
          <w:b/>
          <w:bCs/>
          <w:sz w:val="32"/>
          <w:szCs w:val="32"/>
          <w:rtl/>
        </w:rPr>
        <w:t xml:space="preserve"> )</w:t>
      </w:r>
      <w:r w:rsidRPr="00727615">
        <w:rPr>
          <w:rStyle w:val="a4"/>
          <w:rFonts w:ascii="Traditional Arabic" w:hAnsi="Traditional Arabic" w:cs="Traditional Arabic"/>
          <w:b/>
          <w:bCs/>
          <w:sz w:val="32"/>
          <w:szCs w:val="32"/>
          <w:rtl/>
        </w:rPr>
        <w:footnoteReference w:id="11"/>
      </w:r>
      <w:r w:rsidRPr="00727615">
        <w:rPr>
          <w:rFonts w:ascii="Traditional Arabic" w:hAnsi="Traditional Arabic" w:cs="Traditional Arabic" w:hint="cs"/>
          <w:b/>
          <w:bCs/>
          <w:sz w:val="32"/>
          <w:szCs w:val="32"/>
          <w:rtl/>
        </w:rPr>
        <w:t xml:space="preserve">. </w:t>
      </w:r>
      <w:r w:rsidR="0068379D" w:rsidRPr="00713B0F">
        <w:rPr>
          <w:rFonts w:ascii="Traditional Arabic" w:hAnsi="Traditional Arabic" w:cs="Traditional Arabic" w:hint="cs"/>
          <w:sz w:val="32"/>
          <w:szCs w:val="32"/>
          <w:rtl/>
        </w:rPr>
        <w:t>فـ</w:t>
      </w:r>
      <w:r w:rsidRPr="00713B0F">
        <w:rPr>
          <w:rFonts w:ascii="Traditional Arabic" w:hAnsi="Traditional Arabic" w:cs="Traditional Arabic" w:hint="cs"/>
          <w:sz w:val="32"/>
          <w:szCs w:val="32"/>
          <w:rtl/>
        </w:rPr>
        <w:t>"</w:t>
      </w:r>
      <w:r w:rsidR="009E458A">
        <w:rPr>
          <w:rFonts w:ascii="Traditional Arabic" w:hAnsi="Traditional Arabic" w:cs="Traditional Arabic" w:hint="cs"/>
          <w:sz w:val="32"/>
          <w:szCs w:val="32"/>
          <w:rtl/>
        </w:rPr>
        <w:t xml:space="preserve"> </w:t>
      </w:r>
      <w:r w:rsidRPr="00713B0F">
        <w:rPr>
          <w:rFonts w:ascii="Traditional Arabic" w:hAnsi="Traditional Arabic" w:cs="Traditional Arabic" w:hint="cs"/>
          <w:sz w:val="32"/>
          <w:szCs w:val="32"/>
          <w:rtl/>
        </w:rPr>
        <w:t>م</w:t>
      </w:r>
      <w:r w:rsidR="0068379D"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نْ " ف</w:t>
      </w:r>
      <w:r w:rsidR="009E458A">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ي م</w:t>
      </w:r>
      <w:r w:rsidR="009E458A">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وض</w:t>
      </w:r>
      <w:r w:rsidR="009E458A">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عِ ر</w:t>
      </w:r>
      <w:r w:rsidR="00444866">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فعٍ م</w:t>
      </w:r>
      <w:r w:rsidR="00444866">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بت</w:t>
      </w:r>
      <w:r w:rsidR="00444866">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دأ</w:t>
      </w:r>
      <w:r w:rsidR="00444866">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وه</w:t>
      </w:r>
      <w:r w:rsidR="00444866">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يَ جزاءٌ.</w:t>
      </w:r>
      <w:r w:rsidR="006452F9" w:rsidRPr="00713B0F">
        <w:rPr>
          <w:rFonts w:ascii="Traditional Arabic" w:hAnsi="Traditional Arabic" w:cs="Traditional Arabic" w:hint="cs"/>
          <w:sz w:val="32"/>
          <w:szCs w:val="32"/>
          <w:rtl/>
        </w:rPr>
        <w:t xml:space="preserve"> لأنَّ الع</w:t>
      </w:r>
      <w:r w:rsidR="00727615">
        <w:rPr>
          <w:rFonts w:ascii="Traditional Arabic" w:hAnsi="Traditional Arabic" w:cs="Traditional Arabic" w:hint="cs"/>
          <w:sz w:val="32"/>
          <w:szCs w:val="32"/>
          <w:rtl/>
        </w:rPr>
        <w:t>َربَ إذا أحدَثَ</w:t>
      </w:r>
      <w:r w:rsidR="006452F9" w:rsidRPr="00713B0F">
        <w:rPr>
          <w:rFonts w:ascii="Traditional Arabic" w:hAnsi="Traditional Arabic" w:cs="Traditional Arabic" w:hint="cs"/>
          <w:sz w:val="32"/>
          <w:szCs w:val="32"/>
          <w:rtl/>
        </w:rPr>
        <w:t>تْ علَى الجزاءِ هذ</w:t>
      </w:r>
      <w:r w:rsidR="009E458A">
        <w:rPr>
          <w:rFonts w:ascii="Traditional Arabic" w:hAnsi="Traditional Arabic" w:cs="Traditional Arabic" w:hint="cs"/>
          <w:sz w:val="32"/>
          <w:szCs w:val="32"/>
          <w:rtl/>
        </w:rPr>
        <w:t>ِ</w:t>
      </w:r>
      <w:r w:rsidR="006452F9" w:rsidRPr="00713B0F">
        <w:rPr>
          <w:rFonts w:ascii="Traditional Arabic" w:hAnsi="Traditional Arabic" w:cs="Traditional Arabic" w:hint="cs"/>
          <w:sz w:val="32"/>
          <w:szCs w:val="32"/>
          <w:rtl/>
        </w:rPr>
        <w:t>هِ الل</w:t>
      </w:r>
      <w:r w:rsidR="00727615">
        <w:rPr>
          <w:rFonts w:ascii="Traditional Arabic" w:hAnsi="Traditional Arabic" w:cs="Traditional Arabic" w:hint="cs"/>
          <w:sz w:val="32"/>
          <w:szCs w:val="32"/>
          <w:rtl/>
        </w:rPr>
        <w:t>َّ</w:t>
      </w:r>
      <w:r w:rsidR="006452F9" w:rsidRPr="00713B0F">
        <w:rPr>
          <w:rFonts w:ascii="Traditional Arabic" w:hAnsi="Traditional Arabic" w:cs="Traditional Arabic" w:hint="cs"/>
          <w:sz w:val="32"/>
          <w:szCs w:val="32"/>
          <w:rtl/>
        </w:rPr>
        <w:t>امَ صيَّرُوا فِعلَهُ علَى ج</w:t>
      </w:r>
      <w:r w:rsidR="009E458A">
        <w:rPr>
          <w:rFonts w:ascii="Traditional Arabic" w:hAnsi="Traditional Arabic" w:cs="Traditional Arabic" w:hint="cs"/>
          <w:sz w:val="32"/>
          <w:szCs w:val="32"/>
          <w:rtl/>
        </w:rPr>
        <w:t>ِ</w:t>
      </w:r>
      <w:r w:rsidR="006452F9" w:rsidRPr="00713B0F">
        <w:rPr>
          <w:rFonts w:ascii="Traditional Arabic" w:hAnsi="Traditional Arabic" w:cs="Traditional Arabic" w:hint="cs"/>
          <w:sz w:val="32"/>
          <w:szCs w:val="32"/>
          <w:rtl/>
        </w:rPr>
        <w:t xml:space="preserve">هةِ </w:t>
      </w:r>
      <w:r w:rsidR="009E458A">
        <w:rPr>
          <w:rFonts w:ascii="Traditional Arabic" w:hAnsi="Traditional Arabic" w:cs="Traditional Arabic" w:hint="cs"/>
          <w:sz w:val="32"/>
          <w:szCs w:val="32"/>
          <w:rtl/>
        </w:rPr>
        <w:t xml:space="preserve">" </w:t>
      </w:r>
      <w:r w:rsidR="006452F9" w:rsidRPr="00713B0F">
        <w:rPr>
          <w:rFonts w:ascii="Traditional Arabic" w:hAnsi="Traditional Arabic" w:cs="Traditional Arabic" w:hint="cs"/>
          <w:sz w:val="32"/>
          <w:szCs w:val="32"/>
          <w:rtl/>
        </w:rPr>
        <w:t>فَعَل</w:t>
      </w:r>
      <w:r w:rsidR="009E458A">
        <w:rPr>
          <w:rFonts w:ascii="Traditional Arabic" w:hAnsi="Traditional Arabic" w:cs="Traditional Arabic" w:hint="cs"/>
          <w:sz w:val="32"/>
          <w:szCs w:val="32"/>
          <w:rtl/>
        </w:rPr>
        <w:t xml:space="preserve"> "</w:t>
      </w:r>
      <w:r w:rsidR="006452F9" w:rsidRPr="00713B0F">
        <w:rPr>
          <w:rFonts w:ascii="Traditional Arabic" w:hAnsi="Traditional Arabic" w:cs="Traditional Arabic" w:hint="cs"/>
          <w:sz w:val="32"/>
          <w:szCs w:val="32"/>
          <w:rtl/>
        </w:rPr>
        <w:t>، ولا</w:t>
      </w:r>
      <w:r w:rsidR="00EB298C">
        <w:rPr>
          <w:rFonts w:ascii="Traditional Arabic" w:hAnsi="Traditional Arabic" w:cs="Traditional Arabic" w:hint="cs"/>
          <w:sz w:val="32"/>
          <w:szCs w:val="32"/>
          <w:rtl/>
        </w:rPr>
        <w:t xml:space="preserve"> يَكادُونَ يَجعَلُونَهُ علَى " يَف</w:t>
      </w:r>
      <w:r w:rsidR="006452F9" w:rsidRPr="00713B0F">
        <w:rPr>
          <w:rFonts w:ascii="Traditional Arabic" w:hAnsi="Traditional Arabic" w:cs="Traditional Arabic" w:hint="cs"/>
          <w:sz w:val="32"/>
          <w:szCs w:val="32"/>
          <w:rtl/>
        </w:rPr>
        <w:t>ع</w:t>
      </w:r>
      <w:r w:rsidR="00EB298C">
        <w:rPr>
          <w:rFonts w:ascii="Traditional Arabic" w:hAnsi="Traditional Arabic" w:cs="Traditional Arabic" w:hint="cs"/>
          <w:sz w:val="32"/>
          <w:szCs w:val="32"/>
          <w:rtl/>
        </w:rPr>
        <w:t>َ</w:t>
      </w:r>
      <w:r w:rsidR="006452F9" w:rsidRPr="00713B0F">
        <w:rPr>
          <w:rFonts w:ascii="Traditional Arabic" w:hAnsi="Traditional Arabic" w:cs="Traditional Arabic" w:hint="cs"/>
          <w:sz w:val="32"/>
          <w:szCs w:val="32"/>
          <w:rtl/>
        </w:rPr>
        <w:t>ل</w:t>
      </w:r>
      <w:r w:rsidR="00EB298C">
        <w:rPr>
          <w:rFonts w:ascii="Traditional Arabic" w:hAnsi="Traditional Arabic" w:cs="Traditional Arabic" w:hint="cs"/>
          <w:sz w:val="32"/>
          <w:szCs w:val="32"/>
          <w:rtl/>
        </w:rPr>
        <w:t xml:space="preserve"> "</w:t>
      </w:r>
      <w:r w:rsidR="006452F9" w:rsidRPr="00713B0F">
        <w:rPr>
          <w:rFonts w:ascii="Traditional Arabic" w:hAnsi="Traditional Arabic" w:cs="Traditional Arabic" w:hint="cs"/>
          <w:sz w:val="32"/>
          <w:szCs w:val="32"/>
          <w:rtl/>
        </w:rPr>
        <w:t xml:space="preserve"> ك</w:t>
      </w:r>
      <w:r w:rsidR="009E458A">
        <w:rPr>
          <w:rFonts w:ascii="Traditional Arabic" w:hAnsi="Traditional Arabic" w:cs="Traditional Arabic" w:hint="cs"/>
          <w:sz w:val="32"/>
          <w:szCs w:val="32"/>
          <w:rtl/>
        </w:rPr>
        <w:t>َ</w:t>
      </w:r>
      <w:r w:rsidR="006452F9" w:rsidRPr="00713B0F">
        <w:rPr>
          <w:rFonts w:ascii="Traditional Arabic" w:hAnsi="Traditional Arabic" w:cs="Traditional Arabic" w:hint="cs"/>
          <w:sz w:val="32"/>
          <w:szCs w:val="32"/>
          <w:rtl/>
        </w:rPr>
        <w:t>راهةَ أنْ ي</w:t>
      </w:r>
      <w:r w:rsidR="00EB298C">
        <w:rPr>
          <w:rFonts w:ascii="Traditional Arabic" w:hAnsi="Traditional Arabic" w:cs="Traditional Arabic" w:hint="cs"/>
          <w:sz w:val="32"/>
          <w:szCs w:val="32"/>
          <w:rtl/>
        </w:rPr>
        <w:t>َ</w:t>
      </w:r>
      <w:r w:rsidR="006452F9" w:rsidRPr="00713B0F">
        <w:rPr>
          <w:rFonts w:ascii="Traditional Arabic" w:hAnsi="Traditional Arabic" w:cs="Traditional Arabic" w:hint="cs"/>
          <w:sz w:val="32"/>
          <w:szCs w:val="32"/>
          <w:rtl/>
        </w:rPr>
        <w:t>حد</w:t>
      </w:r>
      <w:r w:rsidR="00EB298C">
        <w:rPr>
          <w:rFonts w:ascii="Traditional Arabic" w:hAnsi="Traditional Arabic" w:cs="Traditional Arabic" w:hint="cs"/>
          <w:sz w:val="32"/>
          <w:szCs w:val="32"/>
          <w:rtl/>
        </w:rPr>
        <w:t>ُ</w:t>
      </w:r>
      <w:r w:rsidR="006452F9" w:rsidRPr="00713B0F">
        <w:rPr>
          <w:rFonts w:ascii="Traditional Arabic" w:hAnsi="Traditional Arabic" w:cs="Traditional Arabic" w:hint="cs"/>
          <w:sz w:val="32"/>
          <w:szCs w:val="32"/>
          <w:rtl/>
        </w:rPr>
        <w:t>ثَ علَى الجزاءِ حادِثٌ، وه</w:t>
      </w:r>
      <w:r w:rsidR="00EB298C">
        <w:rPr>
          <w:rFonts w:ascii="Traditional Arabic" w:hAnsi="Traditional Arabic" w:cs="Traditional Arabic" w:hint="cs"/>
          <w:sz w:val="32"/>
          <w:szCs w:val="32"/>
          <w:rtl/>
        </w:rPr>
        <w:t>ُ</w:t>
      </w:r>
      <w:r w:rsidR="006452F9" w:rsidRPr="00713B0F">
        <w:rPr>
          <w:rFonts w:ascii="Traditional Arabic" w:hAnsi="Traditional Arabic" w:cs="Traditional Arabic" w:hint="cs"/>
          <w:sz w:val="32"/>
          <w:szCs w:val="32"/>
          <w:rtl/>
        </w:rPr>
        <w:t>و م</w:t>
      </w:r>
      <w:r w:rsidR="00EB298C">
        <w:rPr>
          <w:rFonts w:ascii="Traditional Arabic" w:hAnsi="Traditional Arabic" w:cs="Traditional Arabic" w:hint="cs"/>
          <w:sz w:val="32"/>
          <w:szCs w:val="32"/>
          <w:rtl/>
        </w:rPr>
        <w:t>َ</w:t>
      </w:r>
      <w:r w:rsidR="006452F9" w:rsidRPr="00713B0F">
        <w:rPr>
          <w:rFonts w:ascii="Traditional Arabic" w:hAnsi="Traditional Arabic" w:cs="Traditional Arabic" w:hint="cs"/>
          <w:sz w:val="32"/>
          <w:szCs w:val="32"/>
          <w:rtl/>
        </w:rPr>
        <w:t>جزومٌ. وقد و</w:t>
      </w:r>
      <w:r w:rsidR="00EB298C">
        <w:rPr>
          <w:rFonts w:ascii="Traditional Arabic" w:hAnsi="Traditional Arabic" w:cs="Traditional Arabic" w:hint="cs"/>
          <w:sz w:val="32"/>
          <w:szCs w:val="32"/>
          <w:rtl/>
        </w:rPr>
        <w:t>َ</w:t>
      </w:r>
      <w:r w:rsidR="006452F9" w:rsidRPr="00713B0F">
        <w:rPr>
          <w:rFonts w:ascii="Traditional Arabic" w:hAnsi="Traditional Arabic" w:cs="Traditional Arabic" w:hint="cs"/>
          <w:sz w:val="32"/>
          <w:szCs w:val="32"/>
          <w:rtl/>
        </w:rPr>
        <w:t>ق</w:t>
      </w:r>
      <w:r w:rsidR="00EB298C">
        <w:rPr>
          <w:rFonts w:ascii="Traditional Arabic" w:hAnsi="Traditional Arabic" w:cs="Traditional Arabic" w:hint="cs"/>
          <w:sz w:val="32"/>
          <w:szCs w:val="32"/>
          <w:rtl/>
        </w:rPr>
        <w:t>َ</w:t>
      </w:r>
      <w:r w:rsidR="006452F9" w:rsidRPr="00713B0F">
        <w:rPr>
          <w:rFonts w:ascii="Traditional Arabic" w:hAnsi="Traditional Arabic" w:cs="Traditional Arabic" w:hint="cs"/>
          <w:sz w:val="32"/>
          <w:szCs w:val="32"/>
          <w:rtl/>
        </w:rPr>
        <w:t>عَ ما قبل</w:t>
      </w:r>
      <w:r w:rsidR="00EB298C">
        <w:rPr>
          <w:rFonts w:ascii="Traditional Arabic" w:hAnsi="Traditional Arabic" w:cs="Traditional Arabic" w:hint="cs"/>
          <w:sz w:val="32"/>
          <w:szCs w:val="32"/>
          <w:rtl/>
        </w:rPr>
        <w:t>َ</w:t>
      </w:r>
      <w:r w:rsidR="006452F9" w:rsidRPr="00713B0F">
        <w:rPr>
          <w:rFonts w:ascii="Traditional Arabic" w:hAnsi="Traditional Arabic" w:cs="Traditional Arabic" w:hint="cs"/>
          <w:sz w:val="32"/>
          <w:szCs w:val="32"/>
          <w:rtl/>
        </w:rPr>
        <w:t>ها عل</w:t>
      </w:r>
      <w:r w:rsidR="00EB298C">
        <w:rPr>
          <w:rFonts w:ascii="Traditional Arabic" w:hAnsi="Traditional Arabic" w:cs="Traditional Arabic" w:hint="cs"/>
          <w:sz w:val="32"/>
          <w:szCs w:val="32"/>
          <w:rtl/>
        </w:rPr>
        <w:t>َ</w:t>
      </w:r>
      <w:r w:rsidR="006452F9" w:rsidRPr="00713B0F">
        <w:rPr>
          <w:rFonts w:ascii="Traditional Arabic" w:hAnsi="Traditional Arabic" w:cs="Traditional Arabic" w:hint="cs"/>
          <w:sz w:val="32"/>
          <w:szCs w:val="32"/>
          <w:rtl/>
        </w:rPr>
        <w:t>يها، ف</w:t>
      </w:r>
      <w:r w:rsidR="009E458A">
        <w:rPr>
          <w:rFonts w:ascii="Traditional Arabic" w:hAnsi="Traditional Arabic" w:cs="Traditional Arabic" w:hint="cs"/>
          <w:sz w:val="32"/>
          <w:szCs w:val="32"/>
          <w:rtl/>
        </w:rPr>
        <w:t>َ</w:t>
      </w:r>
      <w:r w:rsidR="006452F9" w:rsidRPr="00713B0F">
        <w:rPr>
          <w:rFonts w:ascii="Traditional Arabic" w:hAnsi="Traditional Arabic" w:cs="Traditional Arabic" w:hint="cs"/>
          <w:sz w:val="32"/>
          <w:szCs w:val="32"/>
          <w:rtl/>
        </w:rPr>
        <w:t>صَرَف</w:t>
      </w:r>
      <w:r w:rsidR="009E458A">
        <w:rPr>
          <w:rFonts w:ascii="Traditional Arabic" w:hAnsi="Traditional Arabic" w:cs="Traditional Arabic" w:hint="cs"/>
          <w:sz w:val="32"/>
          <w:szCs w:val="32"/>
          <w:rtl/>
        </w:rPr>
        <w:t>ُ</w:t>
      </w:r>
      <w:r w:rsidR="006452F9" w:rsidRPr="00713B0F">
        <w:rPr>
          <w:rFonts w:ascii="Traditional Arabic" w:hAnsi="Traditional Arabic" w:cs="Traditional Arabic" w:hint="cs"/>
          <w:sz w:val="32"/>
          <w:szCs w:val="32"/>
          <w:rtl/>
        </w:rPr>
        <w:t>وا الف</w:t>
      </w:r>
      <w:r w:rsidR="009E458A">
        <w:rPr>
          <w:rFonts w:ascii="Traditional Arabic" w:hAnsi="Traditional Arabic" w:cs="Traditional Arabic" w:hint="cs"/>
          <w:sz w:val="32"/>
          <w:szCs w:val="32"/>
          <w:rtl/>
        </w:rPr>
        <w:t>ِ</w:t>
      </w:r>
      <w:r w:rsidR="006452F9" w:rsidRPr="00713B0F">
        <w:rPr>
          <w:rFonts w:ascii="Traditional Arabic" w:hAnsi="Traditional Arabic" w:cs="Traditional Arabic" w:hint="cs"/>
          <w:sz w:val="32"/>
          <w:szCs w:val="32"/>
          <w:rtl/>
        </w:rPr>
        <w:t>عل</w:t>
      </w:r>
      <w:r w:rsidR="009E458A">
        <w:rPr>
          <w:rFonts w:ascii="Traditional Arabic" w:hAnsi="Traditional Arabic" w:cs="Traditional Arabic" w:hint="cs"/>
          <w:sz w:val="32"/>
          <w:szCs w:val="32"/>
          <w:rtl/>
        </w:rPr>
        <w:t>َ</w:t>
      </w:r>
      <w:r w:rsidR="006452F9" w:rsidRPr="00713B0F">
        <w:rPr>
          <w:rFonts w:ascii="Traditional Arabic" w:hAnsi="Traditional Arabic" w:cs="Traditional Arabic" w:hint="cs"/>
          <w:sz w:val="32"/>
          <w:szCs w:val="32"/>
          <w:rtl/>
        </w:rPr>
        <w:t xml:space="preserve"> إلَى فَعَل، لأنَّ الجزم</w:t>
      </w:r>
      <w:r w:rsidR="009E458A">
        <w:rPr>
          <w:rFonts w:ascii="Traditional Arabic" w:hAnsi="Traditional Arabic" w:cs="Traditional Arabic" w:hint="cs"/>
          <w:sz w:val="32"/>
          <w:szCs w:val="32"/>
          <w:rtl/>
        </w:rPr>
        <w:t>َ</w:t>
      </w:r>
      <w:r w:rsidR="006452F9" w:rsidRPr="00713B0F">
        <w:rPr>
          <w:rFonts w:ascii="Traditional Arabic" w:hAnsi="Traditional Arabic" w:cs="Traditional Arabic" w:hint="cs"/>
          <w:sz w:val="32"/>
          <w:szCs w:val="32"/>
          <w:rtl/>
        </w:rPr>
        <w:t xml:space="preserve"> لا يَستَبِينُ في "</w:t>
      </w:r>
      <w:r w:rsidR="00157C68" w:rsidRPr="00713B0F">
        <w:rPr>
          <w:rFonts w:ascii="Traditional Arabic" w:hAnsi="Traditional Arabic" w:cs="Traditional Arabic" w:hint="cs"/>
          <w:sz w:val="32"/>
          <w:szCs w:val="32"/>
          <w:rtl/>
        </w:rPr>
        <w:t xml:space="preserve"> </w:t>
      </w:r>
      <w:r w:rsidR="006452F9" w:rsidRPr="00713B0F">
        <w:rPr>
          <w:rFonts w:ascii="Traditional Arabic" w:hAnsi="Traditional Arabic" w:cs="Traditional Arabic" w:hint="cs"/>
          <w:sz w:val="32"/>
          <w:szCs w:val="32"/>
          <w:rtl/>
        </w:rPr>
        <w:t>فَعَل "</w:t>
      </w:r>
      <w:r w:rsidR="00157C68" w:rsidRPr="00713B0F">
        <w:rPr>
          <w:rFonts w:ascii="Traditional Arabic" w:hAnsi="Traditional Arabic" w:cs="Traditional Arabic" w:hint="cs"/>
          <w:sz w:val="32"/>
          <w:szCs w:val="32"/>
          <w:rtl/>
        </w:rPr>
        <w:t xml:space="preserve"> ، فصيَّرُوا حُدُوث</w:t>
      </w:r>
      <w:r w:rsidR="00727615">
        <w:rPr>
          <w:rFonts w:ascii="Traditional Arabic" w:hAnsi="Traditional Arabic" w:cs="Traditional Arabic" w:hint="cs"/>
          <w:sz w:val="32"/>
          <w:szCs w:val="32"/>
          <w:rtl/>
        </w:rPr>
        <w:t>َ</w:t>
      </w:r>
      <w:r w:rsidR="00157C68" w:rsidRPr="00713B0F">
        <w:rPr>
          <w:rFonts w:ascii="Traditional Arabic" w:hAnsi="Traditional Arabic" w:cs="Traditional Arabic" w:hint="cs"/>
          <w:sz w:val="32"/>
          <w:szCs w:val="32"/>
          <w:rtl/>
        </w:rPr>
        <w:t xml:space="preserve"> ال</w:t>
      </w:r>
      <w:r w:rsidR="00727615">
        <w:rPr>
          <w:rFonts w:ascii="Traditional Arabic" w:hAnsi="Traditional Arabic" w:cs="Traditional Arabic" w:hint="cs"/>
          <w:sz w:val="32"/>
          <w:szCs w:val="32"/>
          <w:rtl/>
        </w:rPr>
        <w:t>َّ</w:t>
      </w:r>
      <w:r w:rsidR="00157C68" w:rsidRPr="00713B0F">
        <w:rPr>
          <w:rFonts w:ascii="Traditional Arabic" w:hAnsi="Traditional Arabic" w:cs="Traditional Arabic" w:hint="cs"/>
          <w:sz w:val="32"/>
          <w:szCs w:val="32"/>
          <w:rtl/>
        </w:rPr>
        <w:t>لامِ، ثمَّ ص</w:t>
      </w:r>
      <w:r w:rsidR="00727615">
        <w:rPr>
          <w:rFonts w:ascii="Traditional Arabic" w:hAnsi="Traditional Arabic" w:cs="Traditional Arabic" w:hint="cs"/>
          <w:sz w:val="32"/>
          <w:szCs w:val="32"/>
          <w:rtl/>
        </w:rPr>
        <w:t>َ</w:t>
      </w:r>
      <w:r w:rsidR="00157C68" w:rsidRPr="00713B0F">
        <w:rPr>
          <w:rFonts w:ascii="Traditional Arabic" w:hAnsi="Traditional Arabic" w:cs="Traditional Arabic" w:hint="cs"/>
          <w:sz w:val="32"/>
          <w:szCs w:val="32"/>
          <w:rtl/>
        </w:rPr>
        <w:t>يَّرُوا ج</w:t>
      </w:r>
      <w:r w:rsidR="00727615">
        <w:rPr>
          <w:rFonts w:ascii="Traditional Arabic" w:hAnsi="Traditional Arabic" w:cs="Traditional Arabic" w:hint="cs"/>
          <w:sz w:val="32"/>
          <w:szCs w:val="32"/>
          <w:rtl/>
        </w:rPr>
        <w:t>َ</w:t>
      </w:r>
      <w:r w:rsidR="00157C68" w:rsidRPr="00713B0F">
        <w:rPr>
          <w:rFonts w:ascii="Traditional Arabic" w:hAnsi="Traditional Arabic" w:cs="Traditional Arabic" w:hint="cs"/>
          <w:sz w:val="32"/>
          <w:szCs w:val="32"/>
          <w:rtl/>
        </w:rPr>
        <w:t>وابَ الج</w:t>
      </w:r>
      <w:r w:rsidR="00727615">
        <w:rPr>
          <w:rFonts w:ascii="Traditional Arabic" w:hAnsi="Traditional Arabic" w:cs="Traditional Arabic" w:hint="cs"/>
          <w:sz w:val="32"/>
          <w:szCs w:val="32"/>
          <w:rtl/>
        </w:rPr>
        <w:t>َ</w:t>
      </w:r>
      <w:r w:rsidR="00157C68" w:rsidRPr="00713B0F">
        <w:rPr>
          <w:rFonts w:ascii="Traditional Arabic" w:hAnsi="Traditional Arabic" w:cs="Traditional Arabic" w:hint="cs"/>
          <w:sz w:val="32"/>
          <w:szCs w:val="32"/>
          <w:rtl/>
        </w:rPr>
        <w:t>زاء</w:t>
      </w:r>
      <w:r w:rsidR="00727615">
        <w:rPr>
          <w:rFonts w:ascii="Traditional Arabic" w:hAnsi="Traditional Arabic" w:cs="Traditional Arabic" w:hint="cs"/>
          <w:sz w:val="32"/>
          <w:szCs w:val="32"/>
          <w:rtl/>
        </w:rPr>
        <w:t>ِ</w:t>
      </w:r>
      <w:r w:rsidR="00157C68" w:rsidRPr="00713B0F">
        <w:rPr>
          <w:rFonts w:ascii="Traditional Arabic" w:hAnsi="Traditional Arabic" w:cs="Traditional Arabic" w:hint="cs"/>
          <w:sz w:val="32"/>
          <w:szCs w:val="32"/>
          <w:rtl/>
        </w:rPr>
        <w:t xml:space="preserve"> ب</w:t>
      </w:r>
      <w:r w:rsidR="009E458A">
        <w:rPr>
          <w:rFonts w:ascii="Traditional Arabic" w:hAnsi="Traditional Arabic" w:cs="Traditional Arabic" w:hint="cs"/>
          <w:sz w:val="32"/>
          <w:szCs w:val="32"/>
          <w:rtl/>
        </w:rPr>
        <w:t>ِ</w:t>
      </w:r>
      <w:r w:rsidR="00157C68" w:rsidRPr="00713B0F">
        <w:rPr>
          <w:rFonts w:ascii="Traditional Arabic" w:hAnsi="Traditional Arabic" w:cs="Traditional Arabic" w:hint="cs"/>
          <w:sz w:val="32"/>
          <w:szCs w:val="32"/>
          <w:rtl/>
        </w:rPr>
        <w:t>ما تُلقِي بِهِ اليَمِينُ - ي</w:t>
      </w:r>
      <w:r w:rsidR="00727615">
        <w:rPr>
          <w:rFonts w:ascii="Traditional Arabic" w:hAnsi="Traditional Arabic" w:cs="Traditional Arabic" w:hint="cs"/>
          <w:sz w:val="32"/>
          <w:szCs w:val="32"/>
          <w:rtl/>
        </w:rPr>
        <w:t>ُ</w:t>
      </w:r>
      <w:r w:rsidR="00157C68" w:rsidRPr="00713B0F">
        <w:rPr>
          <w:rFonts w:ascii="Traditional Arabic" w:hAnsi="Traditional Arabic" w:cs="Traditional Arabic" w:hint="cs"/>
          <w:sz w:val="32"/>
          <w:szCs w:val="32"/>
          <w:rtl/>
        </w:rPr>
        <w:t>ر</w:t>
      </w:r>
      <w:r w:rsidR="00727615">
        <w:rPr>
          <w:rFonts w:ascii="Traditional Arabic" w:hAnsi="Traditional Arabic" w:cs="Traditional Arabic" w:hint="cs"/>
          <w:sz w:val="32"/>
          <w:szCs w:val="32"/>
          <w:rtl/>
        </w:rPr>
        <w:t>ِ</w:t>
      </w:r>
      <w:r w:rsidR="00157C68" w:rsidRPr="00713B0F">
        <w:rPr>
          <w:rFonts w:ascii="Traditional Arabic" w:hAnsi="Traditional Arabic" w:cs="Traditional Arabic" w:hint="cs"/>
          <w:sz w:val="32"/>
          <w:szCs w:val="32"/>
          <w:rtl/>
        </w:rPr>
        <w:t>يدُ تَستَقبِلُ بِهِ- إمَّا بـ " لامٍ"، وإمَّا</w:t>
      </w:r>
      <w:r w:rsidR="009901FD">
        <w:rPr>
          <w:rFonts w:ascii="Traditional Arabic" w:hAnsi="Traditional Arabic" w:cs="Traditional Arabic" w:hint="cs"/>
          <w:sz w:val="32"/>
          <w:szCs w:val="32"/>
          <w:rtl/>
        </w:rPr>
        <w:t xml:space="preserve"> </w:t>
      </w:r>
      <w:r w:rsidR="00157C68" w:rsidRPr="00713B0F">
        <w:rPr>
          <w:rFonts w:ascii="Traditional Arabic" w:hAnsi="Traditional Arabic" w:cs="Traditional Arabic" w:hint="cs"/>
          <w:sz w:val="32"/>
          <w:szCs w:val="32"/>
          <w:rtl/>
        </w:rPr>
        <w:t>بـ " لا " ، وإمَّا بـ " إن</w:t>
      </w:r>
      <w:r w:rsidR="005D1B47" w:rsidRPr="00713B0F">
        <w:rPr>
          <w:rFonts w:ascii="Traditional Arabic" w:hAnsi="Traditional Arabic" w:cs="Traditional Arabic" w:hint="cs"/>
          <w:sz w:val="32"/>
          <w:szCs w:val="32"/>
          <w:rtl/>
        </w:rPr>
        <w:t>َّ</w:t>
      </w:r>
      <w:r w:rsidR="00157C68" w:rsidRPr="00713B0F">
        <w:rPr>
          <w:rFonts w:ascii="Traditional Arabic" w:hAnsi="Traditional Arabic" w:cs="Traditional Arabic" w:hint="cs"/>
          <w:sz w:val="32"/>
          <w:szCs w:val="32"/>
          <w:rtl/>
        </w:rPr>
        <w:t xml:space="preserve"> "، وإمَّا بـ "ما "، فتقولُ في "ما ": لَئِنْ أَتَيْتَنِي ما ذلِكَ لَكَ بِضائِعٍ،</w:t>
      </w:r>
      <w:r w:rsidR="005D1B47" w:rsidRPr="00713B0F">
        <w:rPr>
          <w:rFonts w:ascii="Traditional Arabic" w:hAnsi="Traditional Arabic" w:cs="Traditional Arabic" w:hint="cs"/>
          <w:sz w:val="32"/>
          <w:szCs w:val="32"/>
          <w:rtl/>
        </w:rPr>
        <w:t xml:space="preserve"> وفي " إنَّ ": لَئِنْ أَتَيْتَنِي إنَّ ذلِكَ لَمَشكُورٌ لَكَ، وفي" لا "</w:t>
      </w:r>
      <w:r w:rsidR="00DE4227" w:rsidRPr="00713B0F">
        <w:rPr>
          <w:rFonts w:ascii="Traditional Arabic" w:hAnsi="Traditional Arabic" w:cs="Traditional Arabic" w:hint="cs"/>
          <w:sz w:val="32"/>
          <w:szCs w:val="32"/>
          <w:rtl/>
        </w:rPr>
        <w:t>،</w:t>
      </w:r>
      <w:r w:rsidR="009901FD">
        <w:rPr>
          <w:rFonts w:ascii="Traditional Arabic" w:hAnsi="Traditional Arabic" w:cs="Traditional Arabic" w:hint="cs"/>
          <w:sz w:val="32"/>
          <w:szCs w:val="32"/>
          <w:rtl/>
        </w:rPr>
        <w:t xml:space="preserve"> </w:t>
      </w:r>
      <w:r w:rsidR="00DE4227" w:rsidRPr="00713B0F">
        <w:rPr>
          <w:rFonts w:ascii="Traditional Arabic" w:hAnsi="Traditional Arabic" w:cs="Traditional Arabic" w:hint="cs"/>
          <w:sz w:val="32"/>
          <w:szCs w:val="32"/>
          <w:rtl/>
        </w:rPr>
        <w:t>وفي " اللام "</w:t>
      </w:r>
      <w:r w:rsidR="005D1B47" w:rsidRPr="00713B0F">
        <w:rPr>
          <w:rFonts w:ascii="Traditional Arabic" w:hAnsi="Traditional Arabic" w:cs="Traditional Arabic" w:hint="cs"/>
          <w:sz w:val="32"/>
          <w:szCs w:val="32"/>
          <w:rtl/>
        </w:rPr>
        <w:t xml:space="preserve"> قوله تعالى: ( لَئِنْ أُخرِجُوا لا يَخرجُونَ مَعَهُم</w:t>
      </w:r>
      <w:r w:rsidR="00DE4227" w:rsidRPr="00713B0F">
        <w:rPr>
          <w:rFonts w:ascii="Traditional Arabic" w:hAnsi="Traditional Arabic" w:cs="Traditional Arabic" w:hint="cs"/>
          <w:sz w:val="32"/>
          <w:szCs w:val="32"/>
          <w:rtl/>
        </w:rPr>
        <w:t>، ولَئِنْ قُوتِلُوا لا يَنصُرُونَهُم، ولَئِنْ نَصَرُوهُم لَيُوَلُّنَّ الأَدبارَ</w:t>
      </w:r>
      <w:r w:rsidR="005D1B47" w:rsidRPr="00713B0F">
        <w:rPr>
          <w:rFonts w:ascii="Traditional Arabic" w:hAnsi="Traditional Arabic" w:cs="Traditional Arabic" w:hint="cs"/>
          <w:sz w:val="32"/>
          <w:szCs w:val="32"/>
          <w:rtl/>
        </w:rPr>
        <w:t xml:space="preserve"> )</w:t>
      </w:r>
      <w:r w:rsidR="00DE4227" w:rsidRPr="00713B0F">
        <w:rPr>
          <w:rStyle w:val="a4"/>
          <w:rFonts w:ascii="Traditional Arabic" w:hAnsi="Traditional Arabic" w:cs="Traditional Arabic"/>
          <w:sz w:val="32"/>
          <w:szCs w:val="32"/>
          <w:rtl/>
        </w:rPr>
        <w:footnoteReference w:id="12"/>
      </w:r>
      <w:r w:rsidR="005D1B47" w:rsidRPr="00713B0F">
        <w:rPr>
          <w:rFonts w:ascii="Traditional Arabic" w:hAnsi="Traditional Arabic" w:cs="Traditional Arabic" w:hint="cs"/>
          <w:sz w:val="32"/>
          <w:szCs w:val="32"/>
          <w:rtl/>
        </w:rPr>
        <w:t xml:space="preserve"> </w:t>
      </w:r>
      <w:r w:rsidR="00DE4227" w:rsidRPr="00713B0F">
        <w:rPr>
          <w:rFonts w:ascii="Traditional Arabic" w:hAnsi="Traditional Arabic" w:cs="Traditional Arabic" w:hint="cs"/>
          <w:sz w:val="32"/>
          <w:szCs w:val="32"/>
          <w:rtl/>
        </w:rPr>
        <w:t>.</w:t>
      </w:r>
    </w:p>
    <w:p w:rsidR="00727615" w:rsidRDefault="002F533D" w:rsidP="00842C39">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وإنَّما جَعَلُوا</w:t>
      </w:r>
      <w:r w:rsidR="00DE4227" w:rsidRPr="00713B0F">
        <w:rPr>
          <w:rFonts w:ascii="Traditional Arabic" w:hAnsi="Traditional Arabic" w:cs="Traditional Arabic" w:hint="cs"/>
          <w:sz w:val="32"/>
          <w:szCs w:val="32"/>
          <w:rtl/>
        </w:rPr>
        <w:t xml:space="preserve"> جَوابَ </w:t>
      </w:r>
      <w:r>
        <w:rPr>
          <w:rFonts w:ascii="Traditional Arabic" w:hAnsi="Traditional Arabic" w:cs="Traditional Arabic" w:hint="cs"/>
          <w:sz w:val="32"/>
          <w:szCs w:val="32"/>
          <w:rtl/>
        </w:rPr>
        <w:t>الشَرط</w:t>
      </w:r>
      <w:r w:rsidR="00DE4227" w:rsidRPr="00713B0F">
        <w:rPr>
          <w:rFonts w:ascii="Traditional Arabic" w:hAnsi="Traditional Arabic" w:cs="Traditional Arabic" w:hint="cs"/>
          <w:sz w:val="32"/>
          <w:szCs w:val="32"/>
          <w:rtl/>
        </w:rPr>
        <w:t>ِ ك</w:t>
      </w:r>
      <w:r>
        <w:rPr>
          <w:rFonts w:ascii="Traditional Arabic" w:hAnsi="Traditional Arabic" w:cs="Traditional Arabic" w:hint="cs"/>
          <w:sz w:val="32"/>
          <w:szCs w:val="32"/>
          <w:rtl/>
        </w:rPr>
        <w:t>َ</w:t>
      </w:r>
      <w:r w:rsidR="00DE4227" w:rsidRPr="00713B0F">
        <w:rPr>
          <w:rFonts w:ascii="Traditional Arabic" w:hAnsi="Traditional Arabic" w:cs="Traditional Arabic" w:hint="cs"/>
          <w:sz w:val="32"/>
          <w:szCs w:val="32"/>
          <w:rtl/>
        </w:rPr>
        <w:t>جَوابِ ال</w:t>
      </w:r>
      <w:r>
        <w:rPr>
          <w:rFonts w:ascii="Traditional Arabic" w:hAnsi="Traditional Arabic" w:cs="Traditional Arabic" w:hint="cs"/>
          <w:sz w:val="32"/>
          <w:szCs w:val="32"/>
          <w:rtl/>
        </w:rPr>
        <w:t>قَسَمِ</w:t>
      </w:r>
      <w:r w:rsidR="00DE4227" w:rsidRPr="00713B0F">
        <w:rPr>
          <w:rFonts w:ascii="Traditional Arabic" w:hAnsi="Traditional Arabic" w:cs="Traditional Arabic" w:hint="cs"/>
          <w:sz w:val="32"/>
          <w:szCs w:val="32"/>
          <w:rtl/>
        </w:rPr>
        <w:t>، لأنَّ ال</w:t>
      </w:r>
      <w:r w:rsidR="00727615">
        <w:rPr>
          <w:rFonts w:ascii="Traditional Arabic" w:hAnsi="Traditional Arabic" w:cs="Traditional Arabic" w:hint="cs"/>
          <w:sz w:val="32"/>
          <w:szCs w:val="32"/>
          <w:rtl/>
        </w:rPr>
        <w:t>َّ</w:t>
      </w:r>
      <w:r w:rsidR="00DE4227" w:rsidRPr="00713B0F">
        <w:rPr>
          <w:rFonts w:ascii="Traditional Arabic" w:hAnsi="Traditional Arabic" w:cs="Traditional Arabic" w:hint="cs"/>
          <w:sz w:val="32"/>
          <w:szCs w:val="32"/>
          <w:rtl/>
        </w:rPr>
        <w:t>لامَ ال</w:t>
      </w:r>
      <w:r w:rsidR="00727615">
        <w:rPr>
          <w:rFonts w:ascii="Traditional Arabic" w:hAnsi="Traditional Arabic" w:cs="Traditional Arabic" w:hint="cs"/>
          <w:sz w:val="32"/>
          <w:szCs w:val="32"/>
          <w:rtl/>
        </w:rPr>
        <w:t>َّ</w:t>
      </w:r>
      <w:r w:rsidR="00DE4227" w:rsidRPr="00713B0F">
        <w:rPr>
          <w:rFonts w:ascii="Traditional Arabic" w:hAnsi="Traditional Arabic" w:cs="Traditional Arabic" w:hint="cs"/>
          <w:sz w:val="32"/>
          <w:szCs w:val="32"/>
          <w:rtl/>
        </w:rPr>
        <w:t>ت</w:t>
      </w:r>
      <w:r w:rsidR="00727615">
        <w:rPr>
          <w:rFonts w:ascii="Traditional Arabic" w:hAnsi="Traditional Arabic" w:cs="Traditional Arabic" w:hint="cs"/>
          <w:sz w:val="32"/>
          <w:szCs w:val="32"/>
          <w:rtl/>
        </w:rPr>
        <w:t>ِ</w:t>
      </w:r>
      <w:r w:rsidR="00DE4227" w:rsidRPr="00713B0F">
        <w:rPr>
          <w:rFonts w:ascii="Traditional Arabic" w:hAnsi="Traditional Arabic" w:cs="Traditional Arabic" w:hint="cs"/>
          <w:sz w:val="32"/>
          <w:szCs w:val="32"/>
          <w:rtl/>
        </w:rPr>
        <w:t>ي دَخَلَتْ ف</w:t>
      </w:r>
      <w:r w:rsidR="00727615">
        <w:rPr>
          <w:rFonts w:ascii="Traditional Arabic" w:hAnsi="Traditional Arabic" w:cs="Traditional Arabic" w:hint="cs"/>
          <w:sz w:val="32"/>
          <w:szCs w:val="32"/>
          <w:rtl/>
        </w:rPr>
        <w:t>ِ</w:t>
      </w:r>
      <w:r w:rsidR="00DE4227" w:rsidRPr="00713B0F">
        <w:rPr>
          <w:rFonts w:ascii="Traditional Arabic" w:hAnsi="Traditional Arabic" w:cs="Traditional Arabic" w:hint="cs"/>
          <w:sz w:val="32"/>
          <w:szCs w:val="32"/>
          <w:rtl/>
        </w:rPr>
        <w:t>ي ق</w:t>
      </w:r>
      <w:r w:rsidR="00727615">
        <w:rPr>
          <w:rFonts w:ascii="Traditional Arabic" w:hAnsi="Traditional Arabic" w:cs="Traditional Arabic" w:hint="cs"/>
          <w:sz w:val="32"/>
          <w:szCs w:val="32"/>
          <w:rtl/>
        </w:rPr>
        <w:t>َ</w:t>
      </w:r>
      <w:r w:rsidR="00DE4227" w:rsidRPr="00713B0F">
        <w:rPr>
          <w:rFonts w:ascii="Traditional Arabic" w:hAnsi="Traditional Arabic" w:cs="Traditional Arabic" w:hint="cs"/>
          <w:sz w:val="32"/>
          <w:szCs w:val="32"/>
          <w:rtl/>
        </w:rPr>
        <w:t>ول</w:t>
      </w:r>
      <w:r w:rsidR="00727615">
        <w:rPr>
          <w:rFonts w:ascii="Traditional Arabic" w:hAnsi="Traditional Arabic" w:cs="Traditional Arabic" w:hint="cs"/>
          <w:sz w:val="32"/>
          <w:szCs w:val="32"/>
          <w:rtl/>
        </w:rPr>
        <w:t>ِ</w:t>
      </w:r>
      <w:r w:rsidR="00DE4227" w:rsidRPr="00713B0F">
        <w:rPr>
          <w:rFonts w:ascii="Traditional Arabic" w:hAnsi="Traditional Arabic" w:cs="Traditional Arabic" w:hint="cs"/>
          <w:sz w:val="32"/>
          <w:szCs w:val="32"/>
          <w:rtl/>
        </w:rPr>
        <w:t>ه</w:t>
      </w:r>
      <w:r w:rsidR="00727615">
        <w:rPr>
          <w:rFonts w:ascii="Traditional Arabic" w:hAnsi="Traditional Arabic" w:cs="Traditional Arabic" w:hint="cs"/>
          <w:sz w:val="32"/>
          <w:szCs w:val="32"/>
          <w:rtl/>
        </w:rPr>
        <w:t>ِ</w:t>
      </w:r>
      <w:r w:rsidR="00DE4227" w:rsidRPr="00713B0F">
        <w:rPr>
          <w:rFonts w:ascii="Traditional Arabic" w:hAnsi="Traditional Arabic" w:cs="Traditional Arabic" w:hint="cs"/>
          <w:sz w:val="32"/>
          <w:szCs w:val="32"/>
          <w:rtl/>
        </w:rPr>
        <w:t xml:space="preserve"> ت</w:t>
      </w:r>
      <w:r w:rsidR="00727615">
        <w:rPr>
          <w:rFonts w:ascii="Traditional Arabic" w:hAnsi="Traditional Arabic" w:cs="Traditional Arabic" w:hint="cs"/>
          <w:sz w:val="32"/>
          <w:szCs w:val="32"/>
          <w:rtl/>
        </w:rPr>
        <w:t>َ</w:t>
      </w:r>
      <w:r w:rsidR="00DE4227" w:rsidRPr="00713B0F">
        <w:rPr>
          <w:rFonts w:ascii="Traditional Arabic" w:hAnsi="Traditional Arabic" w:cs="Traditional Arabic" w:hint="cs"/>
          <w:sz w:val="32"/>
          <w:szCs w:val="32"/>
          <w:rtl/>
        </w:rPr>
        <w:t>عال</w:t>
      </w:r>
      <w:r w:rsidR="00727615">
        <w:rPr>
          <w:rFonts w:ascii="Traditional Arabic" w:hAnsi="Traditional Arabic" w:cs="Traditional Arabic" w:hint="cs"/>
          <w:sz w:val="32"/>
          <w:szCs w:val="32"/>
          <w:rtl/>
        </w:rPr>
        <w:t>َ</w:t>
      </w:r>
      <w:r w:rsidR="00DE4227" w:rsidRPr="00713B0F">
        <w:rPr>
          <w:rFonts w:ascii="Traditional Arabic" w:hAnsi="Traditional Arabic" w:cs="Traditional Arabic" w:hint="cs"/>
          <w:sz w:val="32"/>
          <w:szCs w:val="32"/>
          <w:rtl/>
        </w:rPr>
        <w:t xml:space="preserve">ى: </w:t>
      </w:r>
      <w:r w:rsidR="00DE4227" w:rsidRPr="00713B0F">
        <w:rPr>
          <w:rFonts w:ascii="Traditional Arabic" w:hAnsi="Traditional Arabic" w:cs="Traditional Arabic"/>
          <w:sz w:val="32"/>
          <w:szCs w:val="32"/>
          <w:rtl/>
        </w:rPr>
        <w:t>(</w:t>
      </w:r>
      <w:r w:rsidR="00DE4227" w:rsidRPr="00713B0F">
        <w:rPr>
          <w:rFonts w:ascii="Traditional Arabic" w:hAnsi="Traditional Arabic" w:cs="Traditional Arabic" w:hint="cs"/>
          <w:sz w:val="32"/>
          <w:szCs w:val="32"/>
          <w:rtl/>
        </w:rPr>
        <w:t>ولَقَد عَلِمُوا لَمَنِ اشتَراهُ ما</w:t>
      </w:r>
      <w:r w:rsidR="00727615">
        <w:rPr>
          <w:rFonts w:ascii="Traditional Arabic" w:hAnsi="Traditional Arabic" w:cs="Traditional Arabic" w:hint="cs"/>
          <w:sz w:val="32"/>
          <w:szCs w:val="32"/>
          <w:rtl/>
        </w:rPr>
        <w:t xml:space="preserve"> لَهُ فِي الآخِرَةِ مِنْ خَلاق)</w:t>
      </w:r>
      <w:r w:rsidR="00444866">
        <w:rPr>
          <w:rFonts w:ascii="Traditional Arabic" w:hAnsi="Traditional Arabic" w:cs="Traditional Arabic" w:hint="cs"/>
          <w:sz w:val="32"/>
          <w:szCs w:val="32"/>
          <w:rtl/>
        </w:rPr>
        <w:t xml:space="preserve"> إنَّما هِيَ لامُ </w:t>
      </w:r>
      <w:r>
        <w:rPr>
          <w:rFonts w:ascii="Traditional Arabic" w:hAnsi="Traditional Arabic" w:cs="Traditional Arabic" w:hint="cs"/>
          <w:sz w:val="32"/>
          <w:szCs w:val="32"/>
          <w:rtl/>
        </w:rPr>
        <w:t>القَسَمِ</w:t>
      </w:r>
      <w:r w:rsidR="00444866">
        <w:rPr>
          <w:rFonts w:ascii="Traditional Arabic" w:hAnsi="Traditional Arabic" w:cs="Traditional Arabic" w:hint="cs"/>
          <w:sz w:val="32"/>
          <w:szCs w:val="32"/>
          <w:rtl/>
        </w:rPr>
        <w:t>، كانَ مَوضِعُها فِي آخِرِ الكَلامِ، فلمَّا ص</w:t>
      </w:r>
      <w:r w:rsidR="009E458A">
        <w:rPr>
          <w:rFonts w:ascii="Traditional Arabic" w:hAnsi="Traditional Arabic" w:cs="Traditional Arabic" w:hint="cs"/>
          <w:sz w:val="32"/>
          <w:szCs w:val="32"/>
          <w:rtl/>
        </w:rPr>
        <w:t>َ</w:t>
      </w:r>
      <w:r w:rsidR="00CB54FB">
        <w:rPr>
          <w:rFonts w:ascii="Traditional Arabic" w:hAnsi="Traditional Arabic" w:cs="Traditional Arabic" w:hint="cs"/>
          <w:sz w:val="32"/>
          <w:szCs w:val="32"/>
          <w:rtl/>
        </w:rPr>
        <w:t>ارَتْ فِي أَوَّلِهِ صَارَتْ كَال</w:t>
      </w:r>
      <w:r>
        <w:rPr>
          <w:rFonts w:ascii="Traditional Arabic" w:hAnsi="Traditional Arabic" w:cs="Traditional Arabic" w:hint="cs"/>
          <w:sz w:val="32"/>
          <w:szCs w:val="32"/>
          <w:rtl/>
        </w:rPr>
        <w:t>قَسَمِ</w:t>
      </w:r>
      <w:r w:rsidR="00CB54FB">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فَأَخَذَتْ الحُكمَ الَّذِي يَأخُذُهُ القَسَمُ</w:t>
      </w:r>
      <w:r w:rsidR="00727615">
        <w:rPr>
          <w:rFonts w:ascii="Traditional Arabic" w:hAnsi="Traditional Arabic" w:cs="Traditional Arabic" w:hint="cs"/>
          <w:sz w:val="32"/>
          <w:szCs w:val="32"/>
          <w:rtl/>
        </w:rPr>
        <w:t>.</w:t>
      </w:r>
    </w:p>
    <w:p w:rsidR="00102708" w:rsidRDefault="00102708" w:rsidP="00842C39">
      <w:pPr>
        <w:ind w:firstLine="720"/>
        <w:jc w:val="both"/>
        <w:rPr>
          <w:rFonts w:ascii="Traditional Arabic" w:hAnsi="Traditional Arabic" w:cs="Traditional Arabic"/>
          <w:sz w:val="32"/>
          <w:szCs w:val="32"/>
          <w:rtl/>
        </w:rPr>
      </w:pPr>
      <w:r w:rsidRPr="00954084">
        <w:rPr>
          <w:rFonts w:ascii="Traditional Arabic" w:hAnsi="Traditional Arabic" w:cs="Traditional Arabic" w:hint="cs"/>
          <w:b/>
          <w:bCs/>
          <w:sz w:val="36"/>
          <w:szCs w:val="36"/>
          <w:rtl/>
        </w:rPr>
        <w:t>تعليق ومقارنة:</w:t>
      </w:r>
      <w:r w:rsidRPr="00954084">
        <w:rPr>
          <w:rFonts w:ascii="Traditional Arabic" w:hAnsi="Traditional Arabic" w:cs="Traditional Arabic" w:hint="cs"/>
          <w:sz w:val="36"/>
          <w:szCs w:val="36"/>
          <w:rtl/>
        </w:rPr>
        <w:t xml:space="preserve"> </w:t>
      </w:r>
    </w:p>
    <w:p w:rsidR="00CB54FB" w:rsidRPr="00CB54FB" w:rsidRDefault="006B7B3B" w:rsidP="00842C39">
      <w:pPr>
        <w:ind w:firstLine="720"/>
        <w:jc w:val="both"/>
        <w:rPr>
          <w:rFonts w:ascii="Traditional Arabic" w:hAnsi="Traditional Arabic" w:cs="Traditional Arabic"/>
          <w:b/>
          <w:bCs/>
          <w:sz w:val="32"/>
          <w:szCs w:val="32"/>
          <w:rtl/>
        </w:rPr>
      </w:pPr>
      <w:r w:rsidRPr="00713B0F">
        <w:rPr>
          <w:rFonts w:ascii="Traditional Arabic" w:hAnsi="Traditional Arabic" w:cs="Traditional Arabic" w:hint="cs"/>
          <w:sz w:val="32"/>
          <w:szCs w:val="32"/>
          <w:rtl/>
        </w:rPr>
        <w:t>ج</w:t>
      </w:r>
      <w:r w:rsidR="009E458A">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اء</w:t>
      </w:r>
      <w:r w:rsidR="00ED5C60"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w:t>
      </w:r>
      <w:r w:rsidR="009E458A">
        <w:rPr>
          <w:rFonts w:ascii="Traditional Arabic" w:hAnsi="Traditional Arabic" w:cs="Traditional Arabic" w:hint="cs"/>
          <w:sz w:val="32"/>
          <w:szCs w:val="32"/>
          <w:rtl/>
        </w:rPr>
        <w:t>القَسَمُ</w:t>
      </w:r>
      <w:r w:rsidRPr="00713B0F">
        <w:rPr>
          <w:rFonts w:ascii="Traditional Arabic" w:hAnsi="Traditional Arabic" w:cs="Traditional Arabic" w:hint="cs"/>
          <w:sz w:val="32"/>
          <w:szCs w:val="32"/>
          <w:rtl/>
        </w:rPr>
        <w:t xml:space="preserve"> في هذِهِ الآيةِ الكريمة</w:t>
      </w:r>
      <w:r w:rsidR="009E458A">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w:t>
      </w:r>
      <w:r w:rsidRPr="00713B0F">
        <w:rPr>
          <w:rFonts w:ascii="Traditional Arabic" w:hAnsi="Traditional Arabic" w:cs="Traditional Arabic"/>
          <w:sz w:val="32"/>
          <w:szCs w:val="32"/>
          <w:rtl/>
        </w:rPr>
        <w:t>(</w:t>
      </w:r>
      <w:r w:rsidRPr="00713B0F">
        <w:rPr>
          <w:rFonts w:ascii="Traditional Arabic" w:hAnsi="Traditional Arabic" w:cs="Traditional Arabic" w:hint="cs"/>
          <w:sz w:val="32"/>
          <w:szCs w:val="32"/>
          <w:rtl/>
        </w:rPr>
        <w:t>ولَقَد عَلِمُوا لَمَنِ اشتَراهُ ما لَهُ فِي الآخِرَةِ مِنْ خَلاق) واض</w:t>
      </w:r>
      <w:r w:rsidR="00ED5C60" w:rsidRPr="00713B0F">
        <w:rPr>
          <w:rFonts w:ascii="Traditional Arabic" w:hAnsi="Traditional Arabic" w:cs="Traditional Arabic" w:hint="cs"/>
          <w:sz w:val="32"/>
          <w:szCs w:val="32"/>
          <w:rtl/>
        </w:rPr>
        <w:t>ِ</w:t>
      </w:r>
      <w:r w:rsidR="009E458A">
        <w:rPr>
          <w:rFonts w:ascii="Traditional Arabic" w:hAnsi="Traditional Arabic" w:cs="Traditional Arabic" w:hint="cs"/>
          <w:sz w:val="32"/>
          <w:szCs w:val="32"/>
          <w:rtl/>
        </w:rPr>
        <w:t>حاً، فالَّل</w:t>
      </w:r>
      <w:r w:rsidRPr="00713B0F">
        <w:rPr>
          <w:rFonts w:ascii="Traditional Arabic" w:hAnsi="Traditional Arabic" w:cs="Traditional Arabic" w:hint="cs"/>
          <w:sz w:val="32"/>
          <w:szCs w:val="32"/>
          <w:rtl/>
        </w:rPr>
        <w:t>امُ للقَسمِ، و" مَنْ "</w:t>
      </w:r>
      <w:r w:rsidR="009E458A">
        <w:rPr>
          <w:rFonts w:ascii="Traditional Arabic" w:hAnsi="Traditional Arabic" w:cs="Traditional Arabic" w:hint="cs"/>
          <w:sz w:val="32"/>
          <w:szCs w:val="32"/>
          <w:rtl/>
        </w:rPr>
        <w:t xml:space="preserve"> </w:t>
      </w:r>
      <w:r w:rsidRPr="00713B0F">
        <w:rPr>
          <w:rFonts w:ascii="Traditional Arabic" w:hAnsi="Traditional Arabic" w:cs="Traditional Arabic" w:hint="cs"/>
          <w:sz w:val="32"/>
          <w:szCs w:val="32"/>
          <w:rtl/>
        </w:rPr>
        <w:t>اسمٌ م</w:t>
      </w:r>
      <w:r w:rsidR="009E458A">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وص</w:t>
      </w:r>
      <w:r w:rsidR="009E458A">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ولٌ مبتدأٌ، وجملة " اشتَراهُ " ص</w:t>
      </w:r>
      <w:r w:rsidR="009E458A">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لة</w:t>
      </w:r>
      <w:r w:rsidR="009E458A">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المَوصُولِ لا محلَّ لها م</w:t>
      </w:r>
      <w:r w:rsidR="00EB298C">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ن الإعرابِ.</w:t>
      </w:r>
      <w:r w:rsidR="00444866">
        <w:rPr>
          <w:rFonts w:ascii="Traditional Arabic" w:hAnsi="Traditional Arabic" w:cs="Traditional Arabic" w:hint="cs"/>
          <w:sz w:val="32"/>
          <w:szCs w:val="32"/>
          <w:rtl/>
        </w:rPr>
        <w:t xml:space="preserve"> </w:t>
      </w:r>
      <w:r w:rsidRPr="00713B0F">
        <w:rPr>
          <w:rFonts w:ascii="Traditional Arabic" w:hAnsi="Traditional Arabic" w:cs="Traditional Arabic" w:hint="cs"/>
          <w:sz w:val="32"/>
          <w:szCs w:val="32"/>
          <w:rtl/>
        </w:rPr>
        <w:t>وه</w:t>
      </w:r>
      <w:r w:rsidR="009E458A">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ي</w:t>
      </w:r>
      <w:r w:rsidR="009E458A">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ف</w:t>
      </w:r>
      <w:r w:rsidR="009E458A">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علي</w:t>
      </w:r>
      <w:r w:rsidR="009E458A">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ة</w:t>
      </w:r>
      <w:r w:rsidR="009E458A">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وج</w:t>
      </w:r>
      <w:r w:rsidR="00964A65"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مل</w:t>
      </w:r>
      <w:r w:rsidR="00964A65"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ة</w:t>
      </w:r>
      <w:r w:rsidR="00964A65"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 ما لَهُ فِي الآخِرةِ مِن خَلاقٍ</w:t>
      </w:r>
      <w:r w:rsidR="00ED5C60" w:rsidRPr="00713B0F">
        <w:rPr>
          <w:rFonts w:ascii="Traditional Arabic" w:hAnsi="Traditional Arabic" w:cs="Traditional Arabic" w:hint="cs"/>
          <w:sz w:val="32"/>
          <w:szCs w:val="32"/>
          <w:rtl/>
        </w:rPr>
        <w:t xml:space="preserve"> ) مُؤلَّفة</w:t>
      </w:r>
      <w:r w:rsidR="00964A65" w:rsidRPr="00713B0F">
        <w:rPr>
          <w:rFonts w:ascii="Traditional Arabic" w:hAnsi="Traditional Arabic" w:cs="Traditional Arabic" w:hint="cs"/>
          <w:sz w:val="32"/>
          <w:szCs w:val="32"/>
          <w:rtl/>
        </w:rPr>
        <w:t>ٌ</w:t>
      </w:r>
      <w:r w:rsidR="00ED5C60" w:rsidRPr="00713B0F">
        <w:rPr>
          <w:rFonts w:ascii="Traditional Arabic" w:hAnsi="Traditional Arabic" w:cs="Traditional Arabic" w:hint="cs"/>
          <w:sz w:val="32"/>
          <w:szCs w:val="32"/>
          <w:rtl/>
        </w:rPr>
        <w:t xml:space="preserve"> م</w:t>
      </w:r>
      <w:r w:rsidR="00964A65" w:rsidRPr="00713B0F">
        <w:rPr>
          <w:rFonts w:ascii="Traditional Arabic" w:hAnsi="Traditional Arabic" w:cs="Traditional Arabic" w:hint="cs"/>
          <w:sz w:val="32"/>
          <w:szCs w:val="32"/>
          <w:rtl/>
        </w:rPr>
        <w:t>ِ</w:t>
      </w:r>
      <w:r w:rsidR="00ED5C60" w:rsidRPr="00713B0F">
        <w:rPr>
          <w:rFonts w:ascii="Traditional Arabic" w:hAnsi="Traditional Arabic" w:cs="Traditional Arabic" w:hint="cs"/>
          <w:sz w:val="32"/>
          <w:szCs w:val="32"/>
          <w:rtl/>
        </w:rPr>
        <w:t>ن</w:t>
      </w:r>
      <w:r w:rsidR="00964A65" w:rsidRPr="00713B0F">
        <w:rPr>
          <w:rFonts w:ascii="Traditional Arabic" w:hAnsi="Traditional Arabic" w:cs="Traditional Arabic" w:hint="cs"/>
          <w:sz w:val="32"/>
          <w:szCs w:val="32"/>
          <w:rtl/>
        </w:rPr>
        <w:t>ْ</w:t>
      </w:r>
      <w:r w:rsidR="00ED5C60" w:rsidRPr="00713B0F">
        <w:rPr>
          <w:rFonts w:ascii="Traditional Arabic" w:hAnsi="Traditional Arabic" w:cs="Traditional Arabic" w:hint="cs"/>
          <w:sz w:val="32"/>
          <w:szCs w:val="32"/>
          <w:rtl/>
        </w:rPr>
        <w:t xml:space="preserve"> م</w:t>
      </w:r>
      <w:r w:rsidR="00964A65" w:rsidRPr="00713B0F">
        <w:rPr>
          <w:rFonts w:ascii="Traditional Arabic" w:hAnsi="Traditional Arabic" w:cs="Traditional Arabic" w:hint="cs"/>
          <w:sz w:val="32"/>
          <w:szCs w:val="32"/>
          <w:rtl/>
        </w:rPr>
        <w:t>ُ</w:t>
      </w:r>
      <w:r w:rsidR="00ED5C60" w:rsidRPr="00713B0F">
        <w:rPr>
          <w:rFonts w:ascii="Traditional Arabic" w:hAnsi="Traditional Arabic" w:cs="Traditional Arabic" w:hint="cs"/>
          <w:sz w:val="32"/>
          <w:szCs w:val="32"/>
          <w:rtl/>
        </w:rPr>
        <w:t>بت</w:t>
      </w:r>
      <w:r w:rsidR="00964A65" w:rsidRPr="00713B0F">
        <w:rPr>
          <w:rFonts w:ascii="Traditional Arabic" w:hAnsi="Traditional Arabic" w:cs="Traditional Arabic" w:hint="cs"/>
          <w:sz w:val="32"/>
          <w:szCs w:val="32"/>
          <w:rtl/>
        </w:rPr>
        <w:t>َ</w:t>
      </w:r>
      <w:r w:rsidR="00ED5C60" w:rsidRPr="00713B0F">
        <w:rPr>
          <w:rFonts w:ascii="Traditional Arabic" w:hAnsi="Traditional Arabic" w:cs="Traditional Arabic" w:hint="cs"/>
          <w:sz w:val="32"/>
          <w:szCs w:val="32"/>
          <w:rtl/>
        </w:rPr>
        <w:t>دأٍ وخ</w:t>
      </w:r>
      <w:r w:rsidR="00964A65" w:rsidRPr="00713B0F">
        <w:rPr>
          <w:rFonts w:ascii="Traditional Arabic" w:hAnsi="Traditional Arabic" w:cs="Traditional Arabic" w:hint="cs"/>
          <w:sz w:val="32"/>
          <w:szCs w:val="32"/>
          <w:rtl/>
        </w:rPr>
        <w:t>َ</w:t>
      </w:r>
      <w:r w:rsidR="00ED5C60" w:rsidRPr="00713B0F">
        <w:rPr>
          <w:rFonts w:ascii="Traditional Arabic" w:hAnsi="Traditional Arabic" w:cs="Traditional Arabic" w:hint="cs"/>
          <w:sz w:val="32"/>
          <w:szCs w:val="32"/>
          <w:rtl/>
        </w:rPr>
        <w:t>برٍ. وهي واق</w:t>
      </w:r>
      <w:r w:rsidR="00964A65" w:rsidRPr="00713B0F">
        <w:rPr>
          <w:rFonts w:ascii="Traditional Arabic" w:hAnsi="Traditional Arabic" w:cs="Traditional Arabic" w:hint="cs"/>
          <w:sz w:val="32"/>
          <w:szCs w:val="32"/>
          <w:rtl/>
        </w:rPr>
        <w:t>ِ</w:t>
      </w:r>
      <w:r w:rsidR="00ED5C60" w:rsidRPr="00713B0F">
        <w:rPr>
          <w:rFonts w:ascii="Traditional Arabic" w:hAnsi="Traditional Arabic" w:cs="Traditional Arabic" w:hint="cs"/>
          <w:sz w:val="32"/>
          <w:szCs w:val="32"/>
          <w:rtl/>
        </w:rPr>
        <w:t>عة</w:t>
      </w:r>
      <w:r w:rsidR="00964A65" w:rsidRPr="00713B0F">
        <w:rPr>
          <w:rFonts w:ascii="Traditional Arabic" w:hAnsi="Traditional Arabic" w:cs="Traditional Arabic" w:hint="cs"/>
          <w:sz w:val="32"/>
          <w:szCs w:val="32"/>
          <w:rtl/>
        </w:rPr>
        <w:t>ٌ</w:t>
      </w:r>
      <w:r w:rsidR="00ED5C60" w:rsidRPr="00713B0F">
        <w:rPr>
          <w:rFonts w:ascii="Traditional Arabic" w:hAnsi="Traditional Arabic" w:cs="Traditional Arabic" w:hint="cs"/>
          <w:sz w:val="32"/>
          <w:szCs w:val="32"/>
          <w:rtl/>
        </w:rPr>
        <w:t xml:space="preserve"> ف</w:t>
      </w:r>
      <w:r w:rsidR="00964A65" w:rsidRPr="00713B0F">
        <w:rPr>
          <w:rFonts w:ascii="Traditional Arabic" w:hAnsi="Traditional Arabic" w:cs="Traditional Arabic" w:hint="cs"/>
          <w:sz w:val="32"/>
          <w:szCs w:val="32"/>
          <w:rtl/>
        </w:rPr>
        <w:t>ِ</w:t>
      </w:r>
      <w:r w:rsidR="00ED5C60" w:rsidRPr="00713B0F">
        <w:rPr>
          <w:rFonts w:ascii="Traditional Arabic" w:hAnsi="Traditional Arabic" w:cs="Traditional Arabic" w:hint="cs"/>
          <w:sz w:val="32"/>
          <w:szCs w:val="32"/>
          <w:rtl/>
        </w:rPr>
        <w:t>ي م</w:t>
      </w:r>
      <w:r w:rsidR="00964A65" w:rsidRPr="00713B0F">
        <w:rPr>
          <w:rFonts w:ascii="Traditional Arabic" w:hAnsi="Traditional Arabic" w:cs="Traditional Arabic" w:hint="cs"/>
          <w:sz w:val="32"/>
          <w:szCs w:val="32"/>
          <w:rtl/>
        </w:rPr>
        <w:t>َ</w:t>
      </w:r>
      <w:r w:rsidR="00ED5C60" w:rsidRPr="00713B0F">
        <w:rPr>
          <w:rFonts w:ascii="Traditional Arabic" w:hAnsi="Traditional Arabic" w:cs="Traditional Arabic" w:hint="cs"/>
          <w:sz w:val="32"/>
          <w:szCs w:val="32"/>
          <w:rtl/>
        </w:rPr>
        <w:t>حلِّ رفع</w:t>
      </w:r>
      <w:r w:rsidR="00964A65" w:rsidRPr="00713B0F">
        <w:rPr>
          <w:rFonts w:ascii="Traditional Arabic" w:hAnsi="Traditional Arabic" w:cs="Traditional Arabic" w:hint="cs"/>
          <w:sz w:val="32"/>
          <w:szCs w:val="32"/>
          <w:rtl/>
        </w:rPr>
        <w:t>ِ</w:t>
      </w:r>
      <w:r w:rsidR="00ED5C60" w:rsidRPr="00713B0F">
        <w:rPr>
          <w:rFonts w:ascii="Traditional Arabic" w:hAnsi="Traditional Arabic" w:cs="Traditional Arabic" w:hint="cs"/>
          <w:sz w:val="32"/>
          <w:szCs w:val="32"/>
          <w:rtl/>
        </w:rPr>
        <w:t xml:space="preserve"> خ</w:t>
      </w:r>
      <w:r w:rsidR="00964A65" w:rsidRPr="00713B0F">
        <w:rPr>
          <w:rFonts w:ascii="Traditional Arabic" w:hAnsi="Traditional Arabic" w:cs="Traditional Arabic" w:hint="cs"/>
          <w:sz w:val="32"/>
          <w:szCs w:val="32"/>
          <w:rtl/>
        </w:rPr>
        <w:t>َ</w:t>
      </w:r>
      <w:r w:rsidR="00ED5C60" w:rsidRPr="00713B0F">
        <w:rPr>
          <w:rFonts w:ascii="Traditional Arabic" w:hAnsi="Traditional Arabic" w:cs="Traditional Arabic" w:hint="cs"/>
          <w:sz w:val="32"/>
          <w:szCs w:val="32"/>
          <w:rtl/>
        </w:rPr>
        <w:t>بر</w:t>
      </w:r>
      <w:r w:rsidR="00964A65" w:rsidRPr="00713B0F">
        <w:rPr>
          <w:rFonts w:ascii="Traditional Arabic" w:hAnsi="Traditional Arabic" w:cs="Traditional Arabic" w:hint="cs"/>
          <w:sz w:val="32"/>
          <w:szCs w:val="32"/>
          <w:rtl/>
        </w:rPr>
        <w:t>ٍ</w:t>
      </w:r>
      <w:r w:rsidR="00ED5C60" w:rsidRPr="00713B0F">
        <w:rPr>
          <w:rFonts w:ascii="Traditional Arabic" w:hAnsi="Traditional Arabic" w:cs="Traditional Arabic" w:hint="cs"/>
          <w:sz w:val="32"/>
          <w:szCs w:val="32"/>
          <w:rtl/>
        </w:rPr>
        <w:t xml:space="preserve"> للمبتدأ " مَنْ ". وجملة: ( لَمَنِ اشتَراهُ ما لَهُ فِي الآخِرَةِ مِنْ خَلاق ): في محلِّ ن</w:t>
      </w:r>
      <w:r w:rsidR="00444866">
        <w:rPr>
          <w:rFonts w:ascii="Traditional Arabic" w:hAnsi="Traditional Arabic" w:cs="Traditional Arabic" w:hint="cs"/>
          <w:sz w:val="32"/>
          <w:szCs w:val="32"/>
          <w:rtl/>
        </w:rPr>
        <w:t>َ</w:t>
      </w:r>
      <w:r w:rsidR="00ED5C60" w:rsidRPr="00713B0F">
        <w:rPr>
          <w:rFonts w:ascii="Traditional Arabic" w:hAnsi="Traditional Arabic" w:cs="Traditional Arabic" w:hint="cs"/>
          <w:sz w:val="32"/>
          <w:szCs w:val="32"/>
          <w:rtl/>
        </w:rPr>
        <w:t>صبٍ س</w:t>
      </w:r>
      <w:r w:rsidR="002F533D">
        <w:rPr>
          <w:rFonts w:ascii="Traditional Arabic" w:hAnsi="Traditional Arabic" w:cs="Traditional Arabic" w:hint="cs"/>
          <w:sz w:val="32"/>
          <w:szCs w:val="32"/>
          <w:rtl/>
        </w:rPr>
        <w:t>َ</w:t>
      </w:r>
      <w:r w:rsidR="00ED5C60" w:rsidRPr="00713B0F">
        <w:rPr>
          <w:rFonts w:ascii="Traditional Arabic" w:hAnsi="Traditional Arabic" w:cs="Traditional Arabic" w:hint="cs"/>
          <w:sz w:val="32"/>
          <w:szCs w:val="32"/>
          <w:rtl/>
        </w:rPr>
        <w:t>دَّتْ م</w:t>
      </w:r>
      <w:r w:rsidR="002F533D">
        <w:rPr>
          <w:rFonts w:ascii="Traditional Arabic" w:hAnsi="Traditional Arabic" w:cs="Traditional Arabic" w:hint="cs"/>
          <w:sz w:val="32"/>
          <w:szCs w:val="32"/>
          <w:rtl/>
        </w:rPr>
        <w:t>َ</w:t>
      </w:r>
      <w:r w:rsidR="00ED5C60" w:rsidRPr="00713B0F">
        <w:rPr>
          <w:rFonts w:ascii="Traditional Arabic" w:hAnsi="Traditional Arabic" w:cs="Traditional Arabic" w:hint="cs"/>
          <w:sz w:val="32"/>
          <w:szCs w:val="32"/>
          <w:rtl/>
        </w:rPr>
        <w:t>سَدَّ م</w:t>
      </w:r>
      <w:r w:rsidR="002F533D">
        <w:rPr>
          <w:rFonts w:ascii="Traditional Arabic" w:hAnsi="Traditional Arabic" w:cs="Traditional Arabic" w:hint="cs"/>
          <w:sz w:val="32"/>
          <w:szCs w:val="32"/>
          <w:rtl/>
        </w:rPr>
        <w:t>َ</w:t>
      </w:r>
      <w:r w:rsidR="00ED5C60" w:rsidRPr="00713B0F">
        <w:rPr>
          <w:rFonts w:ascii="Traditional Arabic" w:hAnsi="Traditional Arabic" w:cs="Traditional Arabic" w:hint="cs"/>
          <w:sz w:val="32"/>
          <w:szCs w:val="32"/>
          <w:rtl/>
        </w:rPr>
        <w:t>فعُول</w:t>
      </w:r>
      <w:r w:rsidR="002F533D">
        <w:rPr>
          <w:rFonts w:ascii="Traditional Arabic" w:hAnsi="Traditional Arabic" w:cs="Traditional Arabic" w:hint="cs"/>
          <w:sz w:val="32"/>
          <w:szCs w:val="32"/>
          <w:rtl/>
        </w:rPr>
        <w:t>َ</w:t>
      </w:r>
      <w:r w:rsidR="00ED5C60" w:rsidRPr="00713B0F">
        <w:rPr>
          <w:rFonts w:ascii="Traditional Arabic" w:hAnsi="Traditional Arabic" w:cs="Traditional Arabic" w:hint="cs"/>
          <w:sz w:val="32"/>
          <w:szCs w:val="32"/>
          <w:rtl/>
        </w:rPr>
        <w:t xml:space="preserve">ي </w:t>
      </w:r>
      <w:r w:rsidR="00ED5C60" w:rsidRPr="00713B0F">
        <w:rPr>
          <w:rFonts w:ascii="Traditional Arabic" w:hAnsi="Traditional Arabic" w:cs="Traditional Arabic" w:hint="cs"/>
          <w:sz w:val="32"/>
          <w:szCs w:val="32"/>
          <w:rtl/>
        </w:rPr>
        <w:lastRenderedPageBreak/>
        <w:t xml:space="preserve">" عَلِمُوا " </w:t>
      </w:r>
      <w:r w:rsidR="00790767">
        <w:rPr>
          <w:rFonts w:ascii="Traditional Arabic" w:hAnsi="Traditional Arabic" w:cs="Traditional Arabic" w:hint="cs"/>
          <w:sz w:val="32"/>
          <w:szCs w:val="32"/>
          <w:rtl/>
        </w:rPr>
        <w:t xml:space="preserve">، </w:t>
      </w:r>
      <w:r w:rsidR="00230415" w:rsidRPr="00CB54FB">
        <w:rPr>
          <w:rFonts w:ascii="Traditional Arabic" w:hAnsi="Traditional Arabic" w:cs="Traditional Arabic" w:hint="cs"/>
          <w:b/>
          <w:bCs/>
          <w:sz w:val="32"/>
          <w:szCs w:val="32"/>
          <w:rtl/>
        </w:rPr>
        <w:t>وفي هذه الآية</w:t>
      </w:r>
      <w:r w:rsidR="00790767" w:rsidRPr="00CB54FB">
        <w:rPr>
          <w:rFonts w:ascii="Traditional Arabic" w:hAnsi="Traditional Arabic" w:cs="Traditional Arabic" w:hint="cs"/>
          <w:b/>
          <w:bCs/>
          <w:sz w:val="32"/>
          <w:szCs w:val="32"/>
          <w:rtl/>
        </w:rPr>
        <w:t xml:space="preserve"> نحن نَتَّفِقُ معَ الفرَّاء أنَّ ال</w:t>
      </w:r>
      <w:r w:rsidR="009E458A">
        <w:rPr>
          <w:rFonts w:ascii="Traditional Arabic" w:hAnsi="Traditional Arabic" w:cs="Traditional Arabic" w:hint="cs"/>
          <w:b/>
          <w:bCs/>
          <w:sz w:val="32"/>
          <w:szCs w:val="32"/>
          <w:rtl/>
        </w:rPr>
        <w:t>َّ</w:t>
      </w:r>
      <w:r w:rsidR="00790767" w:rsidRPr="00CB54FB">
        <w:rPr>
          <w:rFonts w:ascii="Traditional Arabic" w:hAnsi="Traditional Arabic" w:cs="Traditional Arabic" w:hint="cs"/>
          <w:b/>
          <w:bCs/>
          <w:sz w:val="32"/>
          <w:szCs w:val="32"/>
          <w:rtl/>
        </w:rPr>
        <w:t>لامَ لام</w:t>
      </w:r>
      <w:r w:rsidR="009E458A">
        <w:rPr>
          <w:rFonts w:ascii="Traditional Arabic" w:hAnsi="Traditional Arabic" w:cs="Traditional Arabic" w:hint="cs"/>
          <w:b/>
          <w:bCs/>
          <w:sz w:val="32"/>
          <w:szCs w:val="32"/>
          <w:rtl/>
        </w:rPr>
        <w:t>ُ</w:t>
      </w:r>
      <w:r w:rsidR="00790767" w:rsidRPr="00CB54FB">
        <w:rPr>
          <w:rFonts w:ascii="Traditional Arabic" w:hAnsi="Traditional Arabic" w:cs="Traditional Arabic" w:hint="cs"/>
          <w:b/>
          <w:bCs/>
          <w:sz w:val="32"/>
          <w:szCs w:val="32"/>
          <w:rtl/>
        </w:rPr>
        <w:t xml:space="preserve"> </w:t>
      </w:r>
      <w:r w:rsidR="00230415" w:rsidRPr="00CB54FB">
        <w:rPr>
          <w:rFonts w:ascii="Traditional Arabic" w:hAnsi="Traditional Arabic" w:cs="Traditional Arabic" w:hint="cs"/>
          <w:b/>
          <w:bCs/>
          <w:sz w:val="32"/>
          <w:szCs w:val="32"/>
          <w:rtl/>
        </w:rPr>
        <w:t>ا</w:t>
      </w:r>
      <w:r w:rsidR="00790767" w:rsidRPr="00CB54FB">
        <w:rPr>
          <w:rFonts w:ascii="Traditional Arabic" w:hAnsi="Traditional Arabic" w:cs="Traditional Arabic" w:hint="cs"/>
          <w:b/>
          <w:bCs/>
          <w:sz w:val="32"/>
          <w:szCs w:val="32"/>
          <w:rtl/>
        </w:rPr>
        <w:t xml:space="preserve">لقَسَمِ، ولكِنَّنا نُخالِفُهُ في " </w:t>
      </w:r>
      <w:r w:rsidR="002F533D">
        <w:rPr>
          <w:rFonts w:ascii="Traditional Arabic" w:hAnsi="Traditional Arabic" w:cs="Traditional Arabic" w:hint="cs"/>
          <w:b/>
          <w:bCs/>
          <w:sz w:val="32"/>
          <w:szCs w:val="32"/>
          <w:rtl/>
        </w:rPr>
        <w:t xml:space="preserve">إعرابِ </w:t>
      </w:r>
      <w:r w:rsidR="00790767" w:rsidRPr="00CB54FB">
        <w:rPr>
          <w:rFonts w:ascii="Traditional Arabic" w:hAnsi="Traditional Arabic" w:cs="Traditional Arabic" w:hint="cs"/>
          <w:b/>
          <w:bCs/>
          <w:sz w:val="32"/>
          <w:szCs w:val="32"/>
          <w:rtl/>
        </w:rPr>
        <w:t>م</w:t>
      </w:r>
      <w:r w:rsidR="00230415" w:rsidRPr="00CB54FB">
        <w:rPr>
          <w:rFonts w:ascii="Traditional Arabic" w:hAnsi="Traditional Arabic" w:cs="Traditional Arabic" w:hint="cs"/>
          <w:b/>
          <w:bCs/>
          <w:sz w:val="32"/>
          <w:szCs w:val="32"/>
          <w:rtl/>
        </w:rPr>
        <w:t>َ</w:t>
      </w:r>
      <w:r w:rsidR="00790767" w:rsidRPr="00CB54FB">
        <w:rPr>
          <w:rFonts w:ascii="Traditional Arabic" w:hAnsi="Traditional Arabic" w:cs="Traditional Arabic" w:hint="cs"/>
          <w:b/>
          <w:bCs/>
          <w:sz w:val="32"/>
          <w:szCs w:val="32"/>
          <w:rtl/>
        </w:rPr>
        <w:t>ن</w:t>
      </w:r>
      <w:r w:rsidR="00230415" w:rsidRPr="00CB54FB">
        <w:rPr>
          <w:rFonts w:ascii="Traditional Arabic" w:hAnsi="Traditional Arabic" w:cs="Traditional Arabic" w:hint="cs"/>
          <w:b/>
          <w:bCs/>
          <w:sz w:val="32"/>
          <w:szCs w:val="32"/>
          <w:rtl/>
        </w:rPr>
        <w:t>ْ</w:t>
      </w:r>
      <w:r w:rsidR="00790767" w:rsidRPr="00CB54FB">
        <w:rPr>
          <w:rFonts w:ascii="Traditional Arabic" w:hAnsi="Traditional Arabic" w:cs="Traditional Arabic" w:hint="cs"/>
          <w:b/>
          <w:bCs/>
          <w:sz w:val="32"/>
          <w:szCs w:val="32"/>
          <w:rtl/>
        </w:rPr>
        <w:t xml:space="preserve"> " فَلَيسَتْ هنا للجزاءِ، بل ه</w:t>
      </w:r>
      <w:r w:rsidR="00230415" w:rsidRPr="00CB54FB">
        <w:rPr>
          <w:rFonts w:ascii="Traditional Arabic" w:hAnsi="Traditional Arabic" w:cs="Traditional Arabic" w:hint="cs"/>
          <w:b/>
          <w:bCs/>
          <w:sz w:val="32"/>
          <w:szCs w:val="32"/>
          <w:rtl/>
        </w:rPr>
        <w:t>ِ</w:t>
      </w:r>
      <w:r w:rsidR="00790767" w:rsidRPr="00CB54FB">
        <w:rPr>
          <w:rFonts w:ascii="Traditional Arabic" w:hAnsi="Traditional Arabic" w:cs="Traditional Arabic" w:hint="cs"/>
          <w:b/>
          <w:bCs/>
          <w:sz w:val="32"/>
          <w:szCs w:val="32"/>
          <w:rtl/>
        </w:rPr>
        <w:t>ي</w:t>
      </w:r>
      <w:r w:rsidR="00230415" w:rsidRPr="00CB54FB">
        <w:rPr>
          <w:rFonts w:ascii="Traditional Arabic" w:hAnsi="Traditional Arabic" w:cs="Traditional Arabic" w:hint="cs"/>
          <w:b/>
          <w:bCs/>
          <w:sz w:val="32"/>
          <w:szCs w:val="32"/>
          <w:rtl/>
        </w:rPr>
        <w:t>َ</w:t>
      </w:r>
      <w:r w:rsidR="00790767" w:rsidRPr="00CB54FB">
        <w:rPr>
          <w:rFonts w:ascii="Traditional Arabic" w:hAnsi="Traditional Arabic" w:cs="Traditional Arabic" w:hint="cs"/>
          <w:b/>
          <w:bCs/>
          <w:sz w:val="32"/>
          <w:szCs w:val="32"/>
          <w:rtl/>
        </w:rPr>
        <w:t xml:space="preserve"> م</w:t>
      </w:r>
      <w:r w:rsidR="00230415" w:rsidRPr="00CB54FB">
        <w:rPr>
          <w:rFonts w:ascii="Traditional Arabic" w:hAnsi="Traditional Arabic" w:cs="Traditional Arabic" w:hint="cs"/>
          <w:b/>
          <w:bCs/>
          <w:sz w:val="32"/>
          <w:szCs w:val="32"/>
          <w:rtl/>
        </w:rPr>
        <w:t>َ</w:t>
      </w:r>
      <w:r w:rsidR="00790767" w:rsidRPr="00CB54FB">
        <w:rPr>
          <w:rFonts w:ascii="Traditional Arabic" w:hAnsi="Traditional Arabic" w:cs="Traditional Arabic" w:hint="cs"/>
          <w:b/>
          <w:bCs/>
          <w:sz w:val="32"/>
          <w:szCs w:val="32"/>
          <w:rtl/>
        </w:rPr>
        <w:t>وصُولِيَّة، ، أي: ل</w:t>
      </w:r>
      <w:r w:rsidR="00230415" w:rsidRPr="00CB54FB">
        <w:rPr>
          <w:rFonts w:ascii="Traditional Arabic" w:hAnsi="Traditional Arabic" w:cs="Traditional Arabic" w:hint="cs"/>
          <w:b/>
          <w:bCs/>
          <w:sz w:val="32"/>
          <w:szCs w:val="32"/>
          <w:rtl/>
        </w:rPr>
        <w:t>َ</w:t>
      </w:r>
      <w:r w:rsidR="00790767" w:rsidRPr="00CB54FB">
        <w:rPr>
          <w:rFonts w:ascii="Traditional Arabic" w:hAnsi="Traditional Arabic" w:cs="Traditional Arabic" w:hint="cs"/>
          <w:b/>
          <w:bCs/>
          <w:sz w:val="32"/>
          <w:szCs w:val="32"/>
          <w:rtl/>
        </w:rPr>
        <w:t>يسَ هذا م</w:t>
      </w:r>
      <w:r w:rsidR="00230415" w:rsidRPr="00CB54FB">
        <w:rPr>
          <w:rFonts w:ascii="Traditional Arabic" w:hAnsi="Traditional Arabic" w:cs="Traditional Arabic" w:hint="cs"/>
          <w:b/>
          <w:bCs/>
          <w:sz w:val="32"/>
          <w:szCs w:val="32"/>
          <w:rtl/>
        </w:rPr>
        <w:t>َ</w:t>
      </w:r>
      <w:r w:rsidR="00790767" w:rsidRPr="00CB54FB">
        <w:rPr>
          <w:rFonts w:ascii="Traditional Arabic" w:hAnsi="Traditional Arabic" w:cs="Traditional Arabic" w:hint="cs"/>
          <w:b/>
          <w:bCs/>
          <w:sz w:val="32"/>
          <w:szCs w:val="32"/>
          <w:rtl/>
        </w:rPr>
        <w:t>وضِعُ ش</w:t>
      </w:r>
      <w:r w:rsidR="00230415" w:rsidRPr="00CB54FB">
        <w:rPr>
          <w:rFonts w:ascii="Traditional Arabic" w:hAnsi="Traditional Arabic" w:cs="Traditional Arabic" w:hint="cs"/>
          <w:b/>
          <w:bCs/>
          <w:sz w:val="32"/>
          <w:szCs w:val="32"/>
          <w:rtl/>
        </w:rPr>
        <w:t>َ</w:t>
      </w:r>
      <w:r w:rsidR="00790767" w:rsidRPr="00CB54FB">
        <w:rPr>
          <w:rFonts w:ascii="Traditional Arabic" w:hAnsi="Traditional Arabic" w:cs="Traditional Arabic" w:hint="cs"/>
          <w:b/>
          <w:bCs/>
          <w:sz w:val="32"/>
          <w:szCs w:val="32"/>
          <w:rtl/>
        </w:rPr>
        <w:t>رطٍ</w:t>
      </w:r>
      <w:r w:rsidR="00230415" w:rsidRPr="00CB54FB">
        <w:rPr>
          <w:rFonts w:ascii="Traditional Arabic" w:hAnsi="Traditional Arabic" w:cs="Traditional Arabic" w:hint="cs"/>
          <w:b/>
          <w:bCs/>
          <w:sz w:val="32"/>
          <w:szCs w:val="32"/>
          <w:rtl/>
        </w:rPr>
        <w:t>، وهِيَ " مُبتَدأٌ "</w:t>
      </w:r>
      <w:r w:rsidR="00ED5C60" w:rsidRPr="00CB54FB">
        <w:rPr>
          <w:rFonts w:ascii="Traditional Arabic" w:hAnsi="Traditional Arabic" w:cs="Traditional Arabic" w:hint="cs"/>
          <w:b/>
          <w:bCs/>
          <w:sz w:val="32"/>
          <w:szCs w:val="32"/>
          <w:rtl/>
        </w:rPr>
        <w:t xml:space="preserve"> </w:t>
      </w:r>
      <w:r w:rsidR="00790767" w:rsidRPr="00CB54FB">
        <w:rPr>
          <w:rFonts w:ascii="Traditional Arabic" w:hAnsi="Traditional Arabic" w:cs="Traditional Arabic" w:hint="cs"/>
          <w:b/>
          <w:bCs/>
          <w:sz w:val="32"/>
          <w:szCs w:val="32"/>
          <w:rtl/>
        </w:rPr>
        <w:t>لأنَّه</w:t>
      </w:r>
      <w:r w:rsidR="00230415" w:rsidRPr="00CB54FB">
        <w:rPr>
          <w:rFonts w:ascii="Traditional Arabic" w:hAnsi="Traditional Arabic" w:cs="Traditional Arabic" w:hint="cs"/>
          <w:b/>
          <w:bCs/>
          <w:sz w:val="32"/>
          <w:szCs w:val="32"/>
          <w:rtl/>
        </w:rPr>
        <w:t>ُ</w:t>
      </w:r>
      <w:r w:rsidR="00790767" w:rsidRPr="00CB54FB">
        <w:rPr>
          <w:rFonts w:ascii="Traditional Arabic" w:hAnsi="Traditional Arabic" w:cs="Traditional Arabic" w:hint="cs"/>
          <w:b/>
          <w:bCs/>
          <w:sz w:val="32"/>
          <w:szCs w:val="32"/>
          <w:rtl/>
        </w:rPr>
        <w:t xml:space="preserve"> لا يَعم</w:t>
      </w:r>
      <w:r w:rsidR="00230415" w:rsidRPr="00CB54FB">
        <w:rPr>
          <w:rFonts w:ascii="Traditional Arabic" w:hAnsi="Traditional Arabic" w:cs="Traditional Arabic" w:hint="cs"/>
          <w:b/>
          <w:bCs/>
          <w:sz w:val="32"/>
          <w:szCs w:val="32"/>
          <w:rtl/>
        </w:rPr>
        <w:t>َ</w:t>
      </w:r>
      <w:r w:rsidR="00790767" w:rsidRPr="00CB54FB">
        <w:rPr>
          <w:rFonts w:ascii="Traditional Arabic" w:hAnsi="Traditional Arabic" w:cs="Traditional Arabic" w:hint="cs"/>
          <w:b/>
          <w:bCs/>
          <w:sz w:val="32"/>
          <w:szCs w:val="32"/>
          <w:rtl/>
        </w:rPr>
        <w:t>لُ ما ق</w:t>
      </w:r>
      <w:r w:rsidR="00230415" w:rsidRPr="00CB54FB">
        <w:rPr>
          <w:rFonts w:ascii="Traditional Arabic" w:hAnsi="Traditional Arabic" w:cs="Traditional Arabic" w:hint="cs"/>
          <w:b/>
          <w:bCs/>
          <w:sz w:val="32"/>
          <w:szCs w:val="32"/>
          <w:rtl/>
        </w:rPr>
        <w:t>َ</w:t>
      </w:r>
      <w:r w:rsidR="00790767" w:rsidRPr="00CB54FB">
        <w:rPr>
          <w:rFonts w:ascii="Traditional Arabic" w:hAnsi="Traditional Arabic" w:cs="Traditional Arabic" w:hint="cs"/>
          <w:b/>
          <w:bCs/>
          <w:sz w:val="32"/>
          <w:szCs w:val="32"/>
          <w:rtl/>
        </w:rPr>
        <w:t>بل</w:t>
      </w:r>
      <w:r w:rsidR="00230415" w:rsidRPr="00CB54FB">
        <w:rPr>
          <w:rFonts w:ascii="Traditional Arabic" w:hAnsi="Traditional Arabic" w:cs="Traditional Arabic" w:hint="cs"/>
          <w:b/>
          <w:bCs/>
          <w:sz w:val="32"/>
          <w:szCs w:val="32"/>
          <w:rtl/>
        </w:rPr>
        <w:t>َ</w:t>
      </w:r>
      <w:r w:rsidR="00790767" w:rsidRPr="00CB54FB">
        <w:rPr>
          <w:rFonts w:ascii="Traditional Arabic" w:hAnsi="Traditional Arabic" w:cs="Traditional Arabic" w:hint="cs"/>
          <w:b/>
          <w:bCs/>
          <w:sz w:val="32"/>
          <w:szCs w:val="32"/>
          <w:rtl/>
        </w:rPr>
        <w:t xml:space="preserve"> الَّلامَ ف</w:t>
      </w:r>
      <w:r w:rsidR="00230415" w:rsidRPr="00CB54FB">
        <w:rPr>
          <w:rFonts w:ascii="Traditional Arabic" w:hAnsi="Traditional Arabic" w:cs="Traditional Arabic" w:hint="cs"/>
          <w:b/>
          <w:bCs/>
          <w:sz w:val="32"/>
          <w:szCs w:val="32"/>
          <w:rtl/>
        </w:rPr>
        <w:t>ِ</w:t>
      </w:r>
      <w:r w:rsidR="00790767" w:rsidRPr="00CB54FB">
        <w:rPr>
          <w:rFonts w:ascii="Traditional Arabic" w:hAnsi="Traditional Arabic" w:cs="Traditional Arabic" w:hint="cs"/>
          <w:b/>
          <w:bCs/>
          <w:sz w:val="32"/>
          <w:szCs w:val="32"/>
          <w:rtl/>
        </w:rPr>
        <w:t>يما بَعدَها</w:t>
      </w:r>
      <w:r w:rsidR="00230415" w:rsidRPr="00CB54FB">
        <w:rPr>
          <w:rFonts w:ascii="Traditional Arabic" w:hAnsi="Traditional Arabic" w:cs="Traditional Arabic" w:hint="cs"/>
          <w:b/>
          <w:bCs/>
          <w:sz w:val="32"/>
          <w:szCs w:val="32"/>
          <w:rtl/>
        </w:rPr>
        <w:t>.</w:t>
      </w:r>
    </w:p>
    <w:p w:rsidR="00444866" w:rsidRDefault="00CB54FB" w:rsidP="00842C39">
      <w:pPr>
        <w:ind w:firstLine="720"/>
        <w:jc w:val="both"/>
        <w:rPr>
          <w:rFonts w:ascii="Traditional Arabic" w:hAnsi="Traditional Arabic" w:cs="Traditional Arabic"/>
          <w:sz w:val="32"/>
          <w:szCs w:val="32"/>
          <w:rtl/>
        </w:rPr>
      </w:pPr>
      <w:r w:rsidRPr="00CB54FB">
        <w:rPr>
          <w:rFonts w:ascii="Traditional Arabic" w:hAnsi="Traditional Arabic" w:cs="Traditional Arabic" w:hint="cs"/>
          <w:sz w:val="32"/>
          <w:szCs w:val="32"/>
          <w:rtl/>
        </w:rPr>
        <w:t xml:space="preserve"> </w:t>
      </w:r>
      <w:r w:rsidRPr="00713B0F">
        <w:rPr>
          <w:rFonts w:ascii="Traditional Arabic" w:hAnsi="Traditional Arabic" w:cs="Traditional Arabic" w:hint="cs"/>
          <w:sz w:val="32"/>
          <w:szCs w:val="32"/>
          <w:rtl/>
        </w:rPr>
        <w:t>والم</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شه</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ورُ ع</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ندَ النَّحو</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ي</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ينَ أنَّ ال</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لامَ الد</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اخِلةَ علَى " قد " ف</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ي م</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ثلِ هذِهِ الآيةِ إنَّما هِيَ لامُ الق</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سَمِ ، وأمَّا ال</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لامُ الد</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اخِلة</w:t>
      </w:r>
      <w:r w:rsidR="002F533D">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عل</w:t>
      </w:r>
      <w:r w:rsidR="002F533D">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ى أداةِ الش</w:t>
      </w:r>
      <w:r w:rsidR="002F533D">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رطِ فَهيَ للإيذانِ بِأنَّ </w:t>
      </w:r>
      <w:r w:rsidR="002F533D">
        <w:rPr>
          <w:rFonts w:ascii="Traditional Arabic" w:hAnsi="Traditional Arabic" w:cs="Traditional Arabic" w:hint="cs"/>
          <w:sz w:val="32"/>
          <w:szCs w:val="32"/>
          <w:rtl/>
        </w:rPr>
        <w:t>ال</w:t>
      </w:r>
      <w:r w:rsidRPr="00713B0F">
        <w:rPr>
          <w:rFonts w:ascii="Traditional Arabic" w:hAnsi="Traditional Arabic" w:cs="Traditional Arabic" w:hint="cs"/>
          <w:sz w:val="32"/>
          <w:szCs w:val="32"/>
          <w:rtl/>
        </w:rPr>
        <w:t>جوابَ ب</w:t>
      </w:r>
      <w:r w:rsidR="002F533D">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عدَها مُرَتَّبٌ علَى قَسَمٍ ق</w:t>
      </w:r>
      <w:r w:rsidR="009E458A">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بلَها لا عل</w:t>
      </w:r>
      <w:r w:rsidR="009E458A">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ى الش</w:t>
      </w:r>
      <w:r w:rsidR="002F533D">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رطِ، ل</w:t>
      </w:r>
      <w:r w:rsidR="002F533D">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ذل</w:t>
      </w:r>
      <w:r w:rsidR="002F533D">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كَ تُسمَّى هذِهِ ال</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لام</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ال</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لامَ الموط</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ئةَ ل</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لق</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س</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مِ، لأنَّها و</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طَّأَتْ ل</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ه</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أي</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مَهَّدتْ ل</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ه</w:t>
      </w:r>
      <w:r w:rsidR="008077D5">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و</w:t>
      </w:r>
      <w:r>
        <w:rPr>
          <w:rFonts w:ascii="Traditional Arabic" w:hAnsi="Traditional Arabic" w:cs="Traditional Arabic" w:hint="cs"/>
          <w:sz w:val="32"/>
          <w:szCs w:val="32"/>
          <w:rtl/>
        </w:rPr>
        <w:t>عِندَما</w:t>
      </w:r>
      <w:r w:rsidRPr="00713B0F">
        <w:rPr>
          <w:rFonts w:ascii="Traditional Arabic" w:hAnsi="Traditional Arabic" w:cs="Traditional Arabic" w:hint="cs"/>
          <w:sz w:val="32"/>
          <w:szCs w:val="32"/>
          <w:rtl/>
        </w:rPr>
        <w:t xml:space="preserve"> أَغنَى ج</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وابُ الق</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سم</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عن ج</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وابِ الش</w:t>
      </w:r>
      <w:r>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رط</w:t>
      </w:r>
      <w:r>
        <w:rPr>
          <w:rFonts w:ascii="Traditional Arabic" w:hAnsi="Traditional Arabic" w:cs="Traditional Arabic" w:hint="cs"/>
          <w:sz w:val="32"/>
          <w:szCs w:val="32"/>
          <w:rtl/>
        </w:rPr>
        <w:t xml:space="preserve">ِ لَزِمَ </w:t>
      </w:r>
      <w:r w:rsidR="008077D5">
        <w:rPr>
          <w:rFonts w:ascii="Traditional Arabic" w:hAnsi="Traditional Arabic" w:cs="Traditional Arabic" w:hint="cs"/>
          <w:sz w:val="32"/>
          <w:szCs w:val="32"/>
          <w:rtl/>
        </w:rPr>
        <w:t>أنْ يَكُونَ</w:t>
      </w:r>
      <w:r>
        <w:rPr>
          <w:rFonts w:ascii="Traditional Arabic" w:hAnsi="Traditional Arabic" w:cs="Traditional Arabic" w:hint="cs"/>
          <w:sz w:val="32"/>
          <w:szCs w:val="32"/>
          <w:rtl/>
        </w:rPr>
        <w:t xml:space="preserve"> فِعل</w:t>
      </w:r>
      <w:r w:rsidR="008077D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الشَّرطِ ماضِياً-ولو معنًى- ك</w:t>
      </w:r>
      <w:r w:rsidR="009E458A">
        <w:rPr>
          <w:rFonts w:ascii="Traditional Arabic" w:hAnsi="Traditional Arabic" w:cs="Traditional Arabic" w:hint="cs"/>
          <w:sz w:val="32"/>
          <w:szCs w:val="32"/>
          <w:rtl/>
        </w:rPr>
        <w:t>َ</w:t>
      </w:r>
      <w:r>
        <w:rPr>
          <w:rFonts w:ascii="Traditional Arabic" w:hAnsi="Traditional Arabic" w:cs="Traditional Arabic" w:hint="cs"/>
          <w:sz w:val="32"/>
          <w:szCs w:val="32"/>
          <w:rtl/>
        </w:rPr>
        <w:t>الم</w:t>
      </w:r>
      <w:r w:rsidR="009E458A">
        <w:rPr>
          <w:rFonts w:ascii="Traditional Arabic" w:hAnsi="Traditional Arabic" w:cs="Traditional Arabic" w:hint="cs"/>
          <w:sz w:val="32"/>
          <w:szCs w:val="32"/>
          <w:rtl/>
        </w:rPr>
        <w:t>ُ</w:t>
      </w:r>
      <w:r>
        <w:rPr>
          <w:rFonts w:ascii="Traditional Arabic" w:hAnsi="Traditional Arabic" w:cs="Traditional Arabic" w:hint="cs"/>
          <w:sz w:val="32"/>
          <w:szCs w:val="32"/>
          <w:rtl/>
        </w:rPr>
        <w:t>ضارِعِ المنفِيِّ بـ "لم " غال</w:t>
      </w:r>
      <w:r w:rsidR="009E458A">
        <w:rPr>
          <w:rFonts w:ascii="Traditional Arabic" w:hAnsi="Traditional Arabic" w:cs="Traditional Arabic" w:hint="cs"/>
          <w:sz w:val="32"/>
          <w:szCs w:val="32"/>
          <w:rtl/>
        </w:rPr>
        <w:t>ِ</w:t>
      </w:r>
      <w:r>
        <w:rPr>
          <w:rFonts w:ascii="Traditional Arabic" w:hAnsi="Traditional Arabic" w:cs="Traditional Arabic" w:hint="cs"/>
          <w:sz w:val="32"/>
          <w:szCs w:val="32"/>
          <w:rtl/>
        </w:rPr>
        <w:t>باً</w:t>
      </w:r>
      <w:r w:rsidR="002F533D">
        <w:rPr>
          <w:rFonts w:ascii="Traditional Arabic" w:hAnsi="Traditional Arabic" w:cs="Traditional Arabic" w:hint="cs"/>
          <w:sz w:val="32"/>
          <w:szCs w:val="32"/>
          <w:rtl/>
        </w:rPr>
        <w:t xml:space="preserve"> بِناءً علَى ت</w:t>
      </w:r>
      <w:r w:rsidR="008077D5">
        <w:rPr>
          <w:rFonts w:ascii="Traditional Arabic" w:hAnsi="Traditional Arabic" w:cs="Traditional Arabic" w:hint="cs"/>
          <w:sz w:val="32"/>
          <w:szCs w:val="32"/>
          <w:rtl/>
        </w:rPr>
        <w:t>َ</w:t>
      </w:r>
      <w:r w:rsidR="002F533D">
        <w:rPr>
          <w:rFonts w:ascii="Traditional Arabic" w:hAnsi="Traditional Arabic" w:cs="Traditional Arabic" w:hint="cs"/>
          <w:sz w:val="32"/>
          <w:szCs w:val="32"/>
          <w:rtl/>
        </w:rPr>
        <w:t>علِيلِ الفرَّاء</w:t>
      </w:r>
      <w:r w:rsidRPr="00713B0F">
        <w:rPr>
          <w:rFonts w:ascii="Traditional Arabic" w:hAnsi="Traditional Arabic" w:cs="Traditional Arabic" w:hint="cs"/>
          <w:sz w:val="32"/>
          <w:szCs w:val="32"/>
          <w:rtl/>
        </w:rPr>
        <w:t>.</w:t>
      </w:r>
    </w:p>
    <w:p w:rsidR="00DD0A1D" w:rsidRDefault="00DD0A1D" w:rsidP="00842C39">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إنَّ الَّلامَ الَّتِي دَخَلَتْ فِي " لَقَد " دَخَلَتْ علَى جِهةِ القَسَمِ والتوَّكِيدِ، وللنَّحويينَ في قولِهِ تعالَى: (</w:t>
      </w:r>
      <w:r w:rsidRPr="00713B0F">
        <w:rPr>
          <w:rFonts w:ascii="Traditional Arabic" w:hAnsi="Traditional Arabic" w:cs="Traditional Arabic" w:hint="cs"/>
          <w:sz w:val="32"/>
          <w:szCs w:val="32"/>
          <w:rtl/>
        </w:rPr>
        <w:t>لَمَنِ اشتَراهُ ما لَهُ فِي الآخِرَةِ مِنْ خَلاق</w:t>
      </w:r>
      <w:r w:rsidR="00B839AB">
        <w:rPr>
          <w:rFonts w:ascii="Traditional Arabic" w:hAnsi="Traditional Arabic" w:cs="Traditional Arabic" w:hint="cs"/>
          <w:sz w:val="32"/>
          <w:szCs w:val="32"/>
          <w:rtl/>
        </w:rPr>
        <w:t>ٍ</w:t>
      </w:r>
      <w:r>
        <w:rPr>
          <w:rFonts w:ascii="Traditional Arabic" w:hAnsi="Traditional Arabic" w:cs="Traditional Arabic" w:hint="cs"/>
          <w:sz w:val="32"/>
          <w:szCs w:val="32"/>
          <w:rtl/>
        </w:rPr>
        <w:t>)</w:t>
      </w:r>
      <w:r w:rsidR="00B839AB">
        <w:rPr>
          <w:rFonts w:ascii="Traditional Arabic" w:hAnsi="Traditional Arabic" w:cs="Traditional Arabic" w:hint="cs"/>
          <w:sz w:val="32"/>
          <w:szCs w:val="32"/>
          <w:rtl/>
        </w:rPr>
        <w:t xml:space="preserve"> قَولانِ: جَعَلَ بَعضُهُم " مَنْ " بِمعنَى الشَّرطِ، وجَعَلَ الجَوابَ (</w:t>
      </w:r>
      <w:r w:rsidR="00B839AB" w:rsidRPr="00713B0F">
        <w:rPr>
          <w:rFonts w:ascii="Traditional Arabic" w:hAnsi="Traditional Arabic" w:cs="Traditional Arabic" w:hint="cs"/>
          <w:sz w:val="32"/>
          <w:szCs w:val="32"/>
          <w:rtl/>
        </w:rPr>
        <w:t>ما لَهُ فِي الآخِرَةِ مِنْ خَلاق</w:t>
      </w:r>
      <w:r w:rsidR="00285655">
        <w:rPr>
          <w:rFonts w:ascii="Traditional Arabic" w:hAnsi="Traditional Arabic" w:cs="Traditional Arabic" w:hint="cs"/>
          <w:sz w:val="32"/>
          <w:szCs w:val="32"/>
          <w:rtl/>
        </w:rPr>
        <w:t>ٍ)، وهذا فيما أرى</w:t>
      </w:r>
      <w:r w:rsidR="00B839AB">
        <w:rPr>
          <w:rFonts w:ascii="Traditional Arabic" w:hAnsi="Traditional Arabic" w:cs="Traditional Arabic" w:hint="cs"/>
          <w:sz w:val="32"/>
          <w:szCs w:val="32"/>
          <w:rtl/>
        </w:rPr>
        <w:t xml:space="preserve"> ليسَ بِموضِعِ شَرطٍ ولا جَزاءٍ، ولكِنَّ المعنَى: ولَقَد عَلِمُوا الَّذِي اشتَراهُ ما لَهُ فِي الآخِرةِ مِنْ خَلاقٍ، كما تَقُولُ: واللهِ لَقَد عَلِمْتَ لَلَّذِي جاءَكَ ما لَهُ مِنْ عَقلٍ.</w:t>
      </w:r>
    </w:p>
    <w:p w:rsidR="00E34323" w:rsidRDefault="00B839AB" w:rsidP="00842C39">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فأمَّا دُخُولُ الَّلامُ فِي الجَزاءِ فِي غيرِ هذا الموضِعِ، وف</w:t>
      </w:r>
      <w:r w:rsidR="009E458A">
        <w:rPr>
          <w:rFonts w:ascii="Traditional Arabic" w:hAnsi="Traditional Arabic" w:cs="Traditional Arabic" w:hint="cs"/>
          <w:sz w:val="32"/>
          <w:szCs w:val="32"/>
          <w:rtl/>
        </w:rPr>
        <w:t>ِ</w:t>
      </w:r>
      <w:r>
        <w:rPr>
          <w:rFonts w:ascii="Traditional Arabic" w:hAnsi="Traditional Arabic" w:cs="Traditional Arabic" w:hint="cs"/>
          <w:sz w:val="32"/>
          <w:szCs w:val="32"/>
          <w:rtl/>
        </w:rPr>
        <w:t>يمَنْ جَعَلَ هذا مَوضِعَ شَرطٍ وجَزاءٍ، مثلُ قَولِهِ: ( ولَئِنْ جِئْتَهُم بِآيةٍ</w:t>
      </w:r>
      <w:r w:rsidR="00485404">
        <w:rPr>
          <w:rFonts w:ascii="Traditional Arabic" w:hAnsi="Traditional Arabic" w:cs="Traditional Arabic" w:hint="cs"/>
          <w:sz w:val="32"/>
          <w:szCs w:val="32"/>
          <w:rtl/>
        </w:rPr>
        <w:t xml:space="preserve"> لَيَقُولَنَّ الَّذِينَ كَفَرُوا)</w:t>
      </w:r>
      <w:r w:rsidR="00485404">
        <w:rPr>
          <w:rStyle w:val="a4"/>
          <w:rFonts w:ascii="Traditional Arabic" w:hAnsi="Traditional Arabic" w:cs="Traditional Arabic"/>
          <w:sz w:val="32"/>
          <w:szCs w:val="32"/>
          <w:rtl/>
        </w:rPr>
        <w:footnoteReference w:id="13"/>
      </w:r>
      <w:r w:rsidR="00485404">
        <w:rPr>
          <w:rFonts w:ascii="Traditional Arabic" w:hAnsi="Traditional Arabic" w:cs="Traditional Arabic" w:hint="cs"/>
          <w:sz w:val="32"/>
          <w:szCs w:val="32"/>
          <w:rtl/>
        </w:rPr>
        <w:t xml:space="preserve"> ونحو قولِهِ تعالَى: (</w:t>
      </w:r>
      <w:r w:rsidR="00485404" w:rsidRPr="00D023AF">
        <w:rPr>
          <w:rFonts w:ascii="Traditional Arabic" w:hAnsi="Traditional Arabic" w:cs="Traditional Arabic" w:hint="cs"/>
          <w:b/>
          <w:bCs/>
          <w:sz w:val="32"/>
          <w:szCs w:val="32"/>
          <w:rtl/>
        </w:rPr>
        <w:t>ولَئِنْ أَتَيْتَ الَّذِينَ أُوتُوا الكِتابَ بِكلِّ آيةٍ ما تَبِعُوا قِبْلَتَكَ</w:t>
      </w:r>
      <w:r w:rsidR="00485404">
        <w:rPr>
          <w:rFonts w:ascii="Traditional Arabic" w:hAnsi="Traditional Arabic" w:cs="Traditional Arabic" w:hint="cs"/>
          <w:b/>
          <w:bCs/>
          <w:sz w:val="32"/>
          <w:szCs w:val="32"/>
          <w:rtl/>
        </w:rPr>
        <w:t xml:space="preserve">) </w:t>
      </w:r>
      <w:r w:rsidR="00485404" w:rsidRPr="00485404">
        <w:rPr>
          <w:rFonts w:ascii="Traditional Arabic" w:hAnsi="Traditional Arabic" w:cs="Traditional Arabic" w:hint="cs"/>
          <w:sz w:val="32"/>
          <w:szCs w:val="32"/>
          <w:rtl/>
        </w:rPr>
        <w:t>فالَّلامُ الثانِيةُ هِيَ لامُ القَسَمِ فِي الحقيقةِ، لأنَّكَ إنَّما تحلِفُ</w:t>
      </w:r>
      <w:r w:rsidR="00485404">
        <w:rPr>
          <w:rFonts w:ascii="Traditional Arabic" w:hAnsi="Traditional Arabic" w:cs="Traditional Arabic" w:hint="cs"/>
          <w:sz w:val="32"/>
          <w:szCs w:val="32"/>
          <w:rtl/>
        </w:rPr>
        <w:t xml:space="preserve"> علَى فِعلِكَ لا علَى فِعلِ غَيرِكَ فِي قَولِكَ: واللهِ لَئِنْ جِئْتَنِي لأُكرِمَنَّكَ، فَزَعَمَ بَعضُ النَّحويينَ أنَّ الَّلامَ لَمَّا دَخَلَتْ فِي أَوَّلِ الكَلامِ أَشبَهتْ القَسَمَ فَأُجِيبَتْ بِجَوابِهِ</w:t>
      </w:r>
      <w:r w:rsidR="00001FE8">
        <w:rPr>
          <w:rFonts w:ascii="Traditional Arabic" w:hAnsi="Traditional Arabic" w:cs="Traditional Arabic" w:hint="cs"/>
          <w:sz w:val="32"/>
          <w:szCs w:val="32"/>
          <w:rtl/>
        </w:rPr>
        <w:t xml:space="preserve">، وهذا خَطأٌ، لأنَّ جوابَ القَسَمِ لَيسَ يُشبِهُ القَسَمَ، أي: أنَّ جوابَ </w:t>
      </w:r>
      <w:r w:rsidR="009E458A">
        <w:rPr>
          <w:rFonts w:ascii="Traditional Arabic" w:hAnsi="Traditional Arabic" w:cs="Traditional Arabic" w:hint="cs"/>
          <w:sz w:val="32"/>
          <w:szCs w:val="32"/>
          <w:rtl/>
        </w:rPr>
        <w:t>القَسَمِ يَأتِي للقَسَمِ نَفسِهِ</w:t>
      </w:r>
      <w:r w:rsidR="00001FE8">
        <w:rPr>
          <w:rFonts w:ascii="Traditional Arabic" w:hAnsi="Traditional Arabic" w:cs="Traditional Arabic" w:hint="cs"/>
          <w:sz w:val="32"/>
          <w:szCs w:val="32"/>
          <w:rtl/>
        </w:rPr>
        <w:t xml:space="preserve"> لا لِما يُشبِهُهُ، ولكِنَّ الَّلامَ الأُولَى دَخَلَتْ إعلاماً أنَّ الجملةَ بِك</w:t>
      </w:r>
      <w:r w:rsidR="009E458A">
        <w:rPr>
          <w:rFonts w:ascii="Traditional Arabic" w:hAnsi="Traditional Arabic" w:cs="Traditional Arabic" w:hint="cs"/>
          <w:sz w:val="32"/>
          <w:szCs w:val="32"/>
          <w:rtl/>
        </w:rPr>
        <w:t>َ</w:t>
      </w:r>
      <w:r w:rsidR="00001FE8">
        <w:rPr>
          <w:rFonts w:ascii="Traditional Arabic" w:hAnsi="Traditional Arabic" w:cs="Traditional Arabic" w:hint="cs"/>
          <w:sz w:val="32"/>
          <w:szCs w:val="32"/>
          <w:rtl/>
        </w:rPr>
        <w:t>مالِها مَعقُودةٌ لِلقَسَمِ، لأنَّ الجزاءَ-وإنْ كانَ لِلقَسَمِ علَيهِ-ف</w:t>
      </w:r>
      <w:r w:rsidR="009E458A">
        <w:rPr>
          <w:rFonts w:ascii="Traditional Arabic" w:hAnsi="Traditional Arabic" w:cs="Traditional Arabic" w:hint="cs"/>
          <w:sz w:val="32"/>
          <w:szCs w:val="32"/>
          <w:rtl/>
        </w:rPr>
        <w:t>َ</w:t>
      </w:r>
      <w:r w:rsidR="00001FE8">
        <w:rPr>
          <w:rFonts w:ascii="Traditional Arabic" w:hAnsi="Traditional Arabic" w:cs="Traditional Arabic" w:hint="cs"/>
          <w:sz w:val="32"/>
          <w:szCs w:val="32"/>
          <w:rtl/>
        </w:rPr>
        <w:t>ق</w:t>
      </w:r>
      <w:r w:rsidR="009E458A">
        <w:rPr>
          <w:rFonts w:ascii="Traditional Arabic" w:hAnsi="Traditional Arabic" w:cs="Traditional Arabic" w:hint="cs"/>
          <w:sz w:val="32"/>
          <w:szCs w:val="32"/>
          <w:rtl/>
        </w:rPr>
        <w:t>َ</w:t>
      </w:r>
      <w:r w:rsidR="00001FE8">
        <w:rPr>
          <w:rFonts w:ascii="Traditional Arabic" w:hAnsi="Traditional Arabic" w:cs="Traditional Arabic" w:hint="cs"/>
          <w:sz w:val="32"/>
          <w:szCs w:val="32"/>
          <w:rtl/>
        </w:rPr>
        <w:t>د ص</w:t>
      </w:r>
      <w:r w:rsidR="009E458A">
        <w:rPr>
          <w:rFonts w:ascii="Traditional Arabic" w:hAnsi="Traditional Arabic" w:cs="Traditional Arabic" w:hint="cs"/>
          <w:sz w:val="32"/>
          <w:szCs w:val="32"/>
          <w:rtl/>
        </w:rPr>
        <w:t>َ</w:t>
      </w:r>
      <w:r w:rsidR="00001FE8">
        <w:rPr>
          <w:rFonts w:ascii="Traditional Arabic" w:hAnsi="Traditional Arabic" w:cs="Traditional Arabic" w:hint="cs"/>
          <w:sz w:val="32"/>
          <w:szCs w:val="32"/>
          <w:rtl/>
        </w:rPr>
        <w:t>ارَ لِلشَّرطِ فِيهِ حَظٌّ فلِذلِكَ دَخَلَتِ الَّلامُ.</w:t>
      </w:r>
    </w:p>
    <w:p w:rsidR="00102708" w:rsidRDefault="00102708" w:rsidP="00842C39">
      <w:pPr>
        <w:ind w:firstLine="720"/>
        <w:jc w:val="both"/>
        <w:rPr>
          <w:rFonts w:ascii="Traditional Arabic" w:hAnsi="Traditional Arabic" w:cs="Traditional Arabic"/>
          <w:sz w:val="32"/>
          <w:szCs w:val="32"/>
          <w:rtl/>
        </w:rPr>
      </w:pPr>
    </w:p>
    <w:p w:rsidR="00285655" w:rsidRDefault="00285655" w:rsidP="00842C39">
      <w:pPr>
        <w:ind w:firstLine="720"/>
        <w:jc w:val="both"/>
        <w:rPr>
          <w:rFonts w:ascii="Traditional Arabic" w:hAnsi="Traditional Arabic" w:cs="Traditional Arabic"/>
          <w:sz w:val="32"/>
          <w:szCs w:val="32"/>
          <w:rtl/>
        </w:rPr>
      </w:pPr>
    </w:p>
    <w:p w:rsidR="00285655" w:rsidRDefault="00285655" w:rsidP="00842C39">
      <w:pPr>
        <w:ind w:firstLine="720"/>
        <w:jc w:val="both"/>
        <w:rPr>
          <w:rFonts w:ascii="Traditional Arabic" w:hAnsi="Traditional Arabic" w:cs="Traditional Arabic"/>
          <w:sz w:val="32"/>
          <w:szCs w:val="32"/>
          <w:rtl/>
        </w:rPr>
      </w:pPr>
    </w:p>
    <w:p w:rsidR="008077D5" w:rsidRPr="008077D5" w:rsidRDefault="008077D5" w:rsidP="00842C39">
      <w:pPr>
        <w:ind w:firstLine="720"/>
        <w:jc w:val="both"/>
        <w:rPr>
          <w:rFonts w:ascii="Traditional Arabic" w:hAnsi="Traditional Arabic" w:cs="Traditional Arabic"/>
          <w:b/>
          <w:bCs/>
          <w:sz w:val="40"/>
          <w:szCs w:val="40"/>
          <w:rtl/>
        </w:rPr>
      </w:pPr>
      <w:r w:rsidRPr="008077D5">
        <w:rPr>
          <w:rFonts w:ascii="Traditional Arabic" w:hAnsi="Traditional Arabic" w:cs="Traditional Arabic" w:hint="cs"/>
          <w:b/>
          <w:bCs/>
          <w:sz w:val="40"/>
          <w:szCs w:val="40"/>
          <w:rtl/>
        </w:rPr>
        <w:lastRenderedPageBreak/>
        <w:t>الم</w:t>
      </w:r>
      <w:r>
        <w:rPr>
          <w:rFonts w:ascii="Traditional Arabic" w:hAnsi="Traditional Arabic" w:cs="Traditional Arabic" w:hint="cs"/>
          <w:b/>
          <w:bCs/>
          <w:sz w:val="40"/>
          <w:szCs w:val="40"/>
          <w:rtl/>
        </w:rPr>
        <w:t>َ</w:t>
      </w:r>
      <w:r w:rsidRPr="008077D5">
        <w:rPr>
          <w:rFonts w:ascii="Traditional Arabic" w:hAnsi="Traditional Arabic" w:cs="Traditional Arabic" w:hint="cs"/>
          <w:b/>
          <w:bCs/>
          <w:sz w:val="40"/>
          <w:szCs w:val="40"/>
          <w:rtl/>
        </w:rPr>
        <w:t>سأ</w:t>
      </w:r>
      <w:r>
        <w:rPr>
          <w:rFonts w:ascii="Traditional Arabic" w:hAnsi="Traditional Arabic" w:cs="Traditional Arabic" w:hint="cs"/>
          <w:b/>
          <w:bCs/>
          <w:sz w:val="40"/>
          <w:szCs w:val="40"/>
          <w:rtl/>
        </w:rPr>
        <w:t>َ</w:t>
      </w:r>
      <w:r w:rsidRPr="008077D5">
        <w:rPr>
          <w:rFonts w:ascii="Traditional Arabic" w:hAnsi="Traditional Arabic" w:cs="Traditional Arabic" w:hint="cs"/>
          <w:b/>
          <w:bCs/>
          <w:sz w:val="40"/>
          <w:szCs w:val="40"/>
          <w:rtl/>
        </w:rPr>
        <w:t>ل</w:t>
      </w:r>
      <w:r>
        <w:rPr>
          <w:rFonts w:ascii="Traditional Arabic" w:hAnsi="Traditional Arabic" w:cs="Traditional Arabic" w:hint="cs"/>
          <w:b/>
          <w:bCs/>
          <w:sz w:val="40"/>
          <w:szCs w:val="40"/>
          <w:rtl/>
        </w:rPr>
        <w:t>َ</w:t>
      </w:r>
      <w:r w:rsidRPr="008077D5">
        <w:rPr>
          <w:rFonts w:ascii="Traditional Arabic" w:hAnsi="Traditional Arabic" w:cs="Traditional Arabic" w:hint="cs"/>
          <w:b/>
          <w:bCs/>
          <w:sz w:val="40"/>
          <w:szCs w:val="40"/>
          <w:rtl/>
        </w:rPr>
        <w:t>ة</w:t>
      </w:r>
      <w:r>
        <w:rPr>
          <w:rFonts w:ascii="Traditional Arabic" w:hAnsi="Traditional Arabic" w:cs="Traditional Arabic" w:hint="cs"/>
          <w:b/>
          <w:bCs/>
          <w:sz w:val="40"/>
          <w:szCs w:val="40"/>
          <w:rtl/>
        </w:rPr>
        <w:t>ُ</w:t>
      </w:r>
      <w:r w:rsidRPr="008077D5">
        <w:rPr>
          <w:rFonts w:ascii="Traditional Arabic" w:hAnsi="Traditional Arabic" w:cs="Traditional Arabic" w:hint="cs"/>
          <w:b/>
          <w:bCs/>
          <w:sz w:val="40"/>
          <w:szCs w:val="40"/>
          <w:rtl/>
        </w:rPr>
        <w:t xml:space="preserve"> الث</w:t>
      </w:r>
      <w:r>
        <w:rPr>
          <w:rFonts w:ascii="Traditional Arabic" w:hAnsi="Traditional Arabic" w:cs="Traditional Arabic" w:hint="cs"/>
          <w:b/>
          <w:bCs/>
          <w:sz w:val="40"/>
          <w:szCs w:val="40"/>
          <w:rtl/>
        </w:rPr>
        <w:t>َّ</w:t>
      </w:r>
      <w:r w:rsidRPr="008077D5">
        <w:rPr>
          <w:rFonts w:ascii="Traditional Arabic" w:hAnsi="Traditional Arabic" w:cs="Traditional Arabic" w:hint="cs"/>
          <w:b/>
          <w:bCs/>
          <w:sz w:val="40"/>
          <w:szCs w:val="40"/>
          <w:rtl/>
        </w:rPr>
        <w:t>ان</w:t>
      </w:r>
      <w:r>
        <w:rPr>
          <w:rFonts w:ascii="Traditional Arabic" w:hAnsi="Traditional Arabic" w:cs="Traditional Arabic" w:hint="cs"/>
          <w:b/>
          <w:bCs/>
          <w:sz w:val="40"/>
          <w:szCs w:val="40"/>
          <w:rtl/>
        </w:rPr>
        <w:t>ِ</w:t>
      </w:r>
      <w:r w:rsidRPr="008077D5">
        <w:rPr>
          <w:rFonts w:ascii="Traditional Arabic" w:hAnsi="Traditional Arabic" w:cs="Traditional Arabic" w:hint="cs"/>
          <w:b/>
          <w:bCs/>
          <w:sz w:val="40"/>
          <w:szCs w:val="40"/>
          <w:rtl/>
        </w:rPr>
        <w:t>ية</w:t>
      </w:r>
      <w:r>
        <w:rPr>
          <w:rFonts w:ascii="Traditional Arabic" w:hAnsi="Traditional Arabic" w:cs="Traditional Arabic" w:hint="cs"/>
          <w:b/>
          <w:bCs/>
          <w:sz w:val="40"/>
          <w:szCs w:val="40"/>
          <w:rtl/>
        </w:rPr>
        <w:t>ُ</w:t>
      </w:r>
      <w:r w:rsidRPr="008077D5">
        <w:rPr>
          <w:rFonts w:ascii="Traditional Arabic" w:hAnsi="Traditional Arabic" w:cs="Traditional Arabic" w:hint="cs"/>
          <w:b/>
          <w:bCs/>
          <w:sz w:val="40"/>
          <w:szCs w:val="40"/>
          <w:rtl/>
        </w:rPr>
        <w:t>:</w:t>
      </w:r>
    </w:p>
    <w:p w:rsidR="00AD5C46" w:rsidRPr="00713B0F" w:rsidRDefault="00AD5C46" w:rsidP="00842C39">
      <w:pPr>
        <w:ind w:firstLine="720"/>
        <w:jc w:val="both"/>
        <w:rPr>
          <w:rFonts w:ascii="Traditional Arabic" w:hAnsi="Traditional Arabic" w:cs="Traditional Arabic"/>
          <w:sz w:val="32"/>
          <w:szCs w:val="32"/>
          <w:rtl/>
        </w:rPr>
      </w:pPr>
      <w:r w:rsidRPr="00713B0F">
        <w:rPr>
          <w:rFonts w:ascii="Traditional Arabic" w:hAnsi="Traditional Arabic" w:cs="Traditional Arabic" w:hint="cs"/>
          <w:sz w:val="32"/>
          <w:szCs w:val="32"/>
          <w:rtl/>
        </w:rPr>
        <w:t>وق</w:t>
      </w:r>
      <w:r w:rsidR="00A33D0B">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ول</w:t>
      </w:r>
      <w:r w:rsidR="00A33D0B">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ه</w:t>
      </w:r>
      <w:r w:rsidR="00A33D0B">
        <w:rPr>
          <w:rFonts w:ascii="Traditional Arabic" w:hAnsi="Traditional Arabic" w:cs="Traditional Arabic" w:hint="cs"/>
          <w:sz w:val="32"/>
          <w:szCs w:val="32"/>
          <w:rtl/>
        </w:rPr>
        <w:t>ُ</w:t>
      </w:r>
      <w:r w:rsidR="008077D5">
        <w:rPr>
          <w:rFonts w:ascii="Traditional Arabic" w:hAnsi="Traditional Arabic" w:cs="Traditional Arabic" w:hint="cs"/>
          <w:sz w:val="32"/>
          <w:szCs w:val="32"/>
          <w:rtl/>
        </w:rPr>
        <w:t xml:space="preserve"> ت</w:t>
      </w:r>
      <w:r w:rsidR="00102708">
        <w:rPr>
          <w:rFonts w:ascii="Traditional Arabic" w:hAnsi="Traditional Arabic" w:cs="Traditional Arabic" w:hint="cs"/>
          <w:sz w:val="32"/>
          <w:szCs w:val="32"/>
          <w:rtl/>
        </w:rPr>
        <w:t>َ</w:t>
      </w:r>
      <w:r w:rsidR="008077D5">
        <w:rPr>
          <w:rFonts w:ascii="Traditional Arabic" w:hAnsi="Traditional Arabic" w:cs="Traditional Arabic" w:hint="cs"/>
          <w:sz w:val="32"/>
          <w:szCs w:val="32"/>
          <w:rtl/>
        </w:rPr>
        <w:t>ع</w:t>
      </w:r>
      <w:r w:rsidR="00102708">
        <w:rPr>
          <w:rFonts w:ascii="Traditional Arabic" w:hAnsi="Traditional Arabic" w:cs="Traditional Arabic" w:hint="cs"/>
          <w:sz w:val="32"/>
          <w:szCs w:val="32"/>
          <w:rtl/>
        </w:rPr>
        <w:t>َ</w:t>
      </w:r>
      <w:r w:rsidR="008077D5">
        <w:rPr>
          <w:rFonts w:ascii="Traditional Arabic" w:hAnsi="Traditional Arabic" w:cs="Traditional Arabic" w:hint="cs"/>
          <w:sz w:val="32"/>
          <w:szCs w:val="32"/>
          <w:rtl/>
        </w:rPr>
        <w:t>ال</w:t>
      </w:r>
      <w:r w:rsidR="00102708">
        <w:rPr>
          <w:rFonts w:ascii="Traditional Arabic" w:hAnsi="Traditional Arabic" w:cs="Traditional Arabic" w:hint="cs"/>
          <w:sz w:val="32"/>
          <w:szCs w:val="32"/>
          <w:rtl/>
        </w:rPr>
        <w:t>َ</w:t>
      </w:r>
      <w:r w:rsidR="008077D5">
        <w:rPr>
          <w:rFonts w:ascii="Traditional Arabic" w:hAnsi="Traditional Arabic" w:cs="Traditional Arabic" w:hint="cs"/>
          <w:sz w:val="32"/>
          <w:szCs w:val="32"/>
          <w:rtl/>
        </w:rPr>
        <w:t>ى</w:t>
      </w:r>
      <w:r w:rsidRPr="00D023AF">
        <w:rPr>
          <w:rFonts w:ascii="Traditional Arabic" w:hAnsi="Traditional Arabic" w:cs="Traditional Arabic" w:hint="cs"/>
          <w:b/>
          <w:bCs/>
          <w:sz w:val="32"/>
          <w:szCs w:val="32"/>
          <w:rtl/>
        </w:rPr>
        <w:t>: (ولَئِنْ أَتَيْتَ الَّذِينَ أُوتُوا الكِتابَ بِكلِّ آيةٍ ما تَبِعُوا قِبْلَتَكَ)</w:t>
      </w:r>
      <w:r w:rsidRPr="00D023AF">
        <w:rPr>
          <w:rStyle w:val="a4"/>
          <w:rFonts w:ascii="Traditional Arabic" w:hAnsi="Traditional Arabic" w:cs="Traditional Arabic"/>
          <w:b/>
          <w:bCs/>
          <w:sz w:val="32"/>
          <w:szCs w:val="32"/>
          <w:rtl/>
        </w:rPr>
        <w:footnoteReference w:id="14"/>
      </w:r>
      <w:r w:rsidRPr="00D023AF">
        <w:rPr>
          <w:rFonts w:ascii="Traditional Arabic" w:hAnsi="Traditional Arabic" w:cs="Traditional Arabic" w:hint="cs"/>
          <w:b/>
          <w:bCs/>
          <w:sz w:val="32"/>
          <w:szCs w:val="32"/>
          <w:rtl/>
        </w:rPr>
        <w:t>.</w:t>
      </w:r>
      <w:r w:rsidRPr="00713B0F">
        <w:rPr>
          <w:rFonts w:ascii="Traditional Arabic" w:hAnsi="Traditional Arabic" w:cs="Traditional Arabic" w:hint="cs"/>
          <w:sz w:val="32"/>
          <w:szCs w:val="32"/>
          <w:rtl/>
        </w:rPr>
        <w:t xml:space="preserve"> أُجيبَتْ " لَئِنْ" ب</w:t>
      </w:r>
      <w:r w:rsidR="00A33D0B">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ما يُجابُ بِهِ " لو "</w:t>
      </w:r>
      <w:r w:rsidR="0012477B" w:rsidRPr="00713B0F">
        <w:rPr>
          <w:rFonts w:ascii="Traditional Arabic" w:hAnsi="Traditional Arabic" w:cs="Traditional Arabic" w:hint="cs"/>
          <w:sz w:val="32"/>
          <w:szCs w:val="32"/>
          <w:rtl/>
        </w:rPr>
        <w:t>، و " لو " في الم</w:t>
      </w:r>
      <w:r w:rsidR="00102708">
        <w:rPr>
          <w:rFonts w:ascii="Traditional Arabic" w:hAnsi="Traditional Arabic" w:cs="Traditional Arabic" w:hint="cs"/>
          <w:sz w:val="32"/>
          <w:szCs w:val="32"/>
          <w:rtl/>
        </w:rPr>
        <w:t>َ</w:t>
      </w:r>
      <w:r w:rsidR="0012477B" w:rsidRPr="00713B0F">
        <w:rPr>
          <w:rFonts w:ascii="Traditional Arabic" w:hAnsi="Traditional Arabic" w:cs="Traditional Arabic" w:hint="cs"/>
          <w:sz w:val="32"/>
          <w:szCs w:val="32"/>
          <w:rtl/>
        </w:rPr>
        <w:t>عن</w:t>
      </w:r>
      <w:r w:rsidR="00102708">
        <w:rPr>
          <w:rFonts w:ascii="Traditional Arabic" w:hAnsi="Traditional Arabic" w:cs="Traditional Arabic" w:hint="cs"/>
          <w:sz w:val="32"/>
          <w:szCs w:val="32"/>
          <w:rtl/>
        </w:rPr>
        <w:t>َ</w:t>
      </w:r>
      <w:r w:rsidR="0012477B" w:rsidRPr="00713B0F">
        <w:rPr>
          <w:rFonts w:ascii="Traditional Arabic" w:hAnsi="Traditional Arabic" w:cs="Traditional Arabic" w:hint="cs"/>
          <w:sz w:val="32"/>
          <w:szCs w:val="32"/>
          <w:rtl/>
        </w:rPr>
        <w:t>ى م</w:t>
      </w:r>
      <w:r w:rsidR="00102708">
        <w:rPr>
          <w:rFonts w:ascii="Traditional Arabic" w:hAnsi="Traditional Arabic" w:cs="Traditional Arabic" w:hint="cs"/>
          <w:sz w:val="32"/>
          <w:szCs w:val="32"/>
          <w:rtl/>
        </w:rPr>
        <w:t>َ</w:t>
      </w:r>
      <w:r w:rsidR="0012477B" w:rsidRPr="00713B0F">
        <w:rPr>
          <w:rFonts w:ascii="Traditional Arabic" w:hAnsi="Traditional Arabic" w:cs="Traditional Arabic" w:hint="cs"/>
          <w:sz w:val="32"/>
          <w:szCs w:val="32"/>
          <w:rtl/>
        </w:rPr>
        <w:t>اض</w:t>
      </w:r>
      <w:r w:rsidR="0098074F">
        <w:rPr>
          <w:rFonts w:ascii="Traditional Arabic" w:hAnsi="Traditional Arabic" w:cs="Traditional Arabic" w:hint="cs"/>
          <w:sz w:val="32"/>
          <w:szCs w:val="32"/>
          <w:rtl/>
        </w:rPr>
        <w:t>ِ</w:t>
      </w:r>
      <w:r w:rsidR="0012477B" w:rsidRPr="00713B0F">
        <w:rPr>
          <w:rFonts w:ascii="Traditional Arabic" w:hAnsi="Traditional Arabic" w:cs="Traditional Arabic" w:hint="cs"/>
          <w:sz w:val="32"/>
          <w:szCs w:val="32"/>
          <w:rtl/>
        </w:rPr>
        <w:t>ية</w:t>
      </w:r>
      <w:r w:rsidR="0098074F">
        <w:rPr>
          <w:rFonts w:ascii="Traditional Arabic" w:hAnsi="Traditional Arabic" w:cs="Traditional Arabic" w:hint="cs"/>
          <w:sz w:val="32"/>
          <w:szCs w:val="32"/>
          <w:rtl/>
        </w:rPr>
        <w:t>ٌ</w:t>
      </w:r>
      <w:r w:rsidR="0012477B" w:rsidRPr="00713B0F">
        <w:rPr>
          <w:rFonts w:ascii="Traditional Arabic" w:hAnsi="Traditional Arabic" w:cs="Traditional Arabic" w:hint="cs"/>
          <w:sz w:val="32"/>
          <w:szCs w:val="32"/>
          <w:rtl/>
        </w:rPr>
        <w:t>، و " لَئِنْ " م</w:t>
      </w:r>
      <w:r w:rsidR="00102708">
        <w:rPr>
          <w:rFonts w:ascii="Traditional Arabic" w:hAnsi="Traditional Arabic" w:cs="Traditional Arabic" w:hint="cs"/>
          <w:sz w:val="32"/>
          <w:szCs w:val="32"/>
          <w:rtl/>
        </w:rPr>
        <w:t>ُ</w:t>
      </w:r>
      <w:r w:rsidR="0012477B" w:rsidRPr="00713B0F">
        <w:rPr>
          <w:rFonts w:ascii="Traditional Arabic" w:hAnsi="Traditional Arabic" w:cs="Traditional Arabic" w:hint="cs"/>
          <w:sz w:val="32"/>
          <w:szCs w:val="32"/>
          <w:rtl/>
        </w:rPr>
        <w:t>ست</w:t>
      </w:r>
      <w:r w:rsidR="00102708">
        <w:rPr>
          <w:rFonts w:ascii="Traditional Arabic" w:hAnsi="Traditional Arabic" w:cs="Traditional Arabic" w:hint="cs"/>
          <w:sz w:val="32"/>
          <w:szCs w:val="32"/>
          <w:rtl/>
        </w:rPr>
        <w:t>َ</w:t>
      </w:r>
      <w:r w:rsidR="0012477B" w:rsidRPr="00713B0F">
        <w:rPr>
          <w:rFonts w:ascii="Traditional Arabic" w:hAnsi="Traditional Arabic" w:cs="Traditional Arabic" w:hint="cs"/>
          <w:sz w:val="32"/>
          <w:szCs w:val="32"/>
          <w:rtl/>
        </w:rPr>
        <w:t>قب</w:t>
      </w:r>
      <w:r w:rsidR="00102708">
        <w:rPr>
          <w:rFonts w:ascii="Traditional Arabic" w:hAnsi="Traditional Arabic" w:cs="Traditional Arabic" w:hint="cs"/>
          <w:sz w:val="32"/>
          <w:szCs w:val="32"/>
          <w:rtl/>
        </w:rPr>
        <w:t>َ</w:t>
      </w:r>
      <w:r w:rsidR="0012477B" w:rsidRPr="00713B0F">
        <w:rPr>
          <w:rFonts w:ascii="Traditional Arabic" w:hAnsi="Traditional Arabic" w:cs="Traditional Arabic" w:hint="cs"/>
          <w:sz w:val="32"/>
          <w:szCs w:val="32"/>
          <w:rtl/>
        </w:rPr>
        <w:t>لة</w:t>
      </w:r>
      <w:r w:rsidR="00102708">
        <w:rPr>
          <w:rFonts w:ascii="Traditional Arabic" w:hAnsi="Traditional Arabic" w:cs="Traditional Arabic" w:hint="cs"/>
          <w:sz w:val="32"/>
          <w:szCs w:val="32"/>
          <w:rtl/>
        </w:rPr>
        <w:t>ٌ</w:t>
      </w:r>
      <w:r w:rsidR="0012477B" w:rsidRPr="00713B0F">
        <w:rPr>
          <w:rFonts w:ascii="Traditional Arabic" w:hAnsi="Traditional Arabic" w:cs="Traditional Arabic" w:hint="cs"/>
          <w:sz w:val="32"/>
          <w:szCs w:val="32"/>
          <w:rtl/>
        </w:rPr>
        <w:t>، ولكنَّ الفِعلَ ظهَرَ ف</w:t>
      </w:r>
      <w:r w:rsidR="00102708">
        <w:rPr>
          <w:rFonts w:ascii="Traditional Arabic" w:hAnsi="Traditional Arabic" w:cs="Traditional Arabic" w:hint="cs"/>
          <w:sz w:val="32"/>
          <w:szCs w:val="32"/>
          <w:rtl/>
        </w:rPr>
        <w:t>ِ</w:t>
      </w:r>
      <w:r w:rsidR="0012477B" w:rsidRPr="00713B0F">
        <w:rPr>
          <w:rFonts w:ascii="Traditional Arabic" w:hAnsi="Traditional Arabic" w:cs="Traditional Arabic" w:hint="cs"/>
          <w:sz w:val="32"/>
          <w:szCs w:val="32"/>
          <w:rtl/>
        </w:rPr>
        <w:t>يه</w:t>
      </w:r>
      <w:r w:rsidR="00102708">
        <w:rPr>
          <w:rFonts w:ascii="Traditional Arabic" w:hAnsi="Traditional Arabic" w:cs="Traditional Arabic" w:hint="cs"/>
          <w:sz w:val="32"/>
          <w:szCs w:val="32"/>
          <w:rtl/>
        </w:rPr>
        <w:t>ِ</w:t>
      </w:r>
      <w:r w:rsidR="0012477B" w:rsidRPr="00713B0F">
        <w:rPr>
          <w:rFonts w:ascii="Traditional Arabic" w:hAnsi="Traditional Arabic" w:cs="Traditional Arabic" w:hint="cs"/>
          <w:sz w:val="32"/>
          <w:szCs w:val="32"/>
          <w:rtl/>
        </w:rPr>
        <w:t xml:space="preserve">ما بـ </w:t>
      </w:r>
      <w:r w:rsidR="008077D5">
        <w:rPr>
          <w:rFonts w:ascii="Traditional Arabic" w:hAnsi="Traditional Arabic" w:cs="Traditional Arabic" w:hint="cs"/>
          <w:sz w:val="32"/>
          <w:szCs w:val="32"/>
          <w:rtl/>
        </w:rPr>
        <w:t>" فَعَل " فأُجِيبَتا بِجوابٍ واحِ</w:t>
      </w:r>
      <w:r w:rsidR="0012477B" w:rsidRPr="00713B0F">
        <w:rPr>
          <w:rFonts w:ascii="Traditional Arabic" w:hAnsi="Traditional Arabic" w:cs="Traditional Arabic" w:hint="cs"/>
          <w:sz w:val="32"/>
          <w:szCs w:val="32"/>
          <w:rtl/>
        </w:rPr>
        <w:t>د</w:t>
      </w:r>
      <w:r w:rsidR="0098074F">
        <w:rPr>
          <w:rFonts w:ascii="Traditional Arabic" w:hAnsi="Traditional Arabic" w:cs="Traditional Arabic" w:hint="cs"/>
          <w:sz w:val="32"/>
          <w:szCs w:val="32"/>
          <w:rtl/>
        </w:rPr>
        <w:t>ٍ</w:t>
      </w:r>
      <w:r w:rsidR="0012477B" w:rsidRPr="00713B0F">
        <w:rPr>
          <w:rFonts w:ascii="Traditional Arabic" w:hAnsi="Traditional Arabic" w:cs="Traditional Arabic" w:hint="cs"/>
          <w:sz w:val="32"/>
          <w:szCs w:val="32"/>
          <w:rtl/>
        </w:rPr>
        <w:t>، وشُبِّهَتْ كُلُّ واح</w:t>
      </w:r>
      <w:r w:rsidR="00102708">
        <w:rPr>
          <w:rFonts w:ascii="Traditional Arabic" w:hAnsi="Traditional Arabic" w:cs="Traditional Arabic" w:hint="cs"/>
          <w:sz w:val="32"/>
          <w:szCs w:val="32"/>
          <w:rtl/>
        </w:rPr>
        <w:t>ِ</w:t>
      </w:r>
      <w:r w:rsidR="0012477B" w:rsidRPr="00713B0F">
        <w:rPr>
          <w:rFonts w:ascii="Traditional Arabic" w:hAnsi="Traditional Arabic" w:cs="Traditional Arabic" w:hint="cs"/>
          <w:sz w:val="32"/>
          <w:szCs w:val="32"/>
          <w:rtl/>
        </w:rPr>
        <w:t>دةٍ بِصاحِبتِها. والج</w:t>
      </w:r>
      <w:r w:rsidR="008077D5">
        <w:rPr>
          <w:rFonts w:ascii="Traditional Arabic" w:hAnsi="Traditional Arabic" w:cs="Traditional Arabic" w:hint="cs"/>
          <w:sz w:val="32"/>
          <w:szCs w:val="32"/>
          <w:rtl/>
        </w:rPr>
        <w:t>َوابُ ف</w:t>
      </w:r>
      <w:r w:rsidR="00102708">
        <w:rPr>
          <w:rFonts w:ascii="Traditional Arabic" w:hAnsi="Traditional Arabic" w:cs="Traditional Arabic" w:hint="cs"/>
          <w:sz w:val="32"/>
          <w:szCs w:val="32"/>
          <w:rtl/>
        </w:rPr>
        <w:t>ِ</w:t>
      </w:r>
      <w:r w:rsidR="008077D5">
        <w:rPr>
          <w:rFonts w:ascii="Traditional Arabic" w:hAnsi="Traditional Arabic" w:cs="Traditional Arabic" w:hint="cs"/>
          <w:sz w:val="32"/>
          <w:szCs w:val="32"/>
          <w:rtl/>
        </w:rPr>
        <w:t>ي الك</w:t>
      </w:r>
      <w:r w:rsidR="00102708">
        <w:rPr>
          <w:rFonts w:ascii="Traditional Arabic" w:hAnsi="Traditional Arabic" w:cs="Traditional Arabic" w:hint="cs"/>
          <w:sz w:val="32"/>
          <w:szCs w:val="32"/>
          <w:rtl/>
        </w:rPr>
        <w:t>َ</w:t>
      </w:r>
      <w:r w:rsidR="008077D5">
        <w:rPr>
          <w:rFonts w:ascii="Traditional Arabic" w:hAnsi="Traditional Arabic" w:cs="Traditional Arabic" w:hint="cs"/>
          <w:sz w:val="32"/>
          <w:szCs w:val="32"/>
          <w:rtl/>
        </w:rPr>
        <w:t>لامِ فِي</w:t>
      </w:r>
      <w:r w:rsidR="0012477B" w:rsidRPr="00713B0F">
        <w:rPr>
          <w:rFonts w:ascii="Traditional Arabic" w:hAnsi="Traditional Arabic" w:cs="Traditional Arabic" w:hint="cs"/>
          <w:sz w:val="32"/>
          <w:szCs w:val="32"/>
          <w:rtl/>
        </w:rPr>
        <w:t xml:space="preserve"> " لِئَنْ " ب</w:t>
      </w:r>
      <w:r w:rsidR="008077D5">
        <w:rPr>
          <w:rFonts w:ascii="Traditional Arabic" w:hAnsi="Traditional Arabic" w:cs="Traditional Arabic" w:hint="cs"/>
          <w:sz w:val="32"/>
          <w:szCs w:val="32"/>
          <w:rtl/>
        </w:rPr>
        <w:t>ِ</w:t>
      </w:r>
      <w:r w:rsidR="0012477B" w:rsidRPr="00713B0F">
        <w:rPr>
          <w:rFonts w:ascii="Traditional Arabic" w:hAnsi="Traditional Arabic" w:cs="Traditional Arabic" w:hint="cs"/>
          <w:sz w:val="32"/>
          <w:szCs w:val="32"/>
          <w:rtl/>
        </w:rPr>
        <w:t>المست</w:t>
      </w:r>
      <w:r w:rsidR="008077D5">
        <w:rPr>
          <w:rFonts w:ascii="Traditional Arabic" w:hAnsi="Traditional Arabic" w:cs="Traditional Arabic" w:hint="cs"/>
          <w:sz w:val="32"/>
          <w:szCs w:val="32"/>
          <w:rtl/>
        </w:rPr>
        <w:t>َ</w:t>
      </w:r>
      <w:r w:rsidR="0012477B" w:rsidRPr="00713B0F">
        <w:rPr>
          <w:rFonts w:ascii="Traditional Arabic" w:hAnsi="Traditional Arabic" w:cs="Traditional Arabic" w:hint="cs"/>
          <w:sz w:val="32"/>
          <w:szCs w:val="32"/>
          <w:rtl/>
        </w:rPr>
        <w:t>قب</w:t>
      </w:r>
      <w:r w:rsidR="008077D5">
        <w:rPr>
          <w:rFonts w:ascii="Traditional Arabic" w:hAnsi="Traditional Arabic" w:cs="Traditional Arabic" w:hint="cs"/>
          <w:sz w:val="32"/>
          <w:szCs w:val="32"/>
          <w:rtl/>
        </w:rPr>
        <w:t>َ</w:t>
      </w:r>
      <w:r w:rsidR="0012477B" w:rsidRPr="00713B0F">
        <w:rPr>
          <w:rFonts w:ascii="Traditional Arabic" w:hAnsi="Traditional Arabic" w:cs="Traditional Arabic" w:hint="cs"/>
          <w:sz w:val="32"/>
          <w:szCs w:val="32"/>
          <w:rtl/>
        </w:rPr>
        <w:t>ل</w:t>
      </w:r>
      <w:r w:rsidR="008077D5">
        <w:rPr>
          <w:rFonts w:ascii="Traditional Arabic" w:hAnsi="Traditional Arabic" w:cs="Traditional Arabic" w:hint="cs"/>
          <w:sz w:val="32"/>
          <w:szCs w:val="32"/>
          <w:rtl/>
        </w:rPr>
        <w:t>ِ</w:t>
      </w:r>
      <w:r w:rsidR="0012477B" w:rsidRPr="00713B0F">
        <w:rPr>
          <w:rFonts w:ascii="Traditional Arabic" w:hAnsi="Traditional Arabic" w:cs="Traditional Arabic" w:hint="cs"/>
          <w:sz w:val="32"/>
          <w:szCs w:val="32"/>
          <w:rtl/>
        </w:rPr>
        <w:t>، م</w:t>
      </w:r>
      <w:r w:rsidR="008077D5">
        <w:rPr>
          <w:rFonts w:ascii="Traditional Arabic" w:hAnsi="Traditional Arabic" w:cs="Traditional Arabic" w:hint="cs"/>
          <w:sz w:val="32"/>
          <w:szCs w:val="32"/>
          <w:rtl/>
        </w:rPr>
        <w:t>ِ</w:t>
      </w:r>
      <w:r w:rsidR="0012477B" w:rsidRPr="00713B0F">
        <w:rPr>
          <w:rFonts w:ascii="Traditional Arabic" w:hAnsi="Traditional Arabic" w:cs="Traditional Arabic" w:hint="cs"/>
          <w:sz w:val="32"/>
          <w:szCs w:val="32"/>
          <w:rtl/>
        </w:rPr>
        <w:t>ثل</w:t>
      </w:r>
      <w:r w:rsidR="008077D5">
        <w:rPr>
          <w:rFonts w:ascii="Traditional Arabic" w:hAnsi="Traditional Arabic" w:cs="Traditional Arabic" w:hint="cs"/>
          <w:sz w:val="32"/>
          <w:szCs w:val="32"/>
          <w:rtl/>
        </w:rPr>
        <w:t>ُ</w:t>
      </w:r>
      <w:r w:rsidR="0012477B" w:rsidRPr="00713B0F">
        <w:rPr>
          <w:rFonts w:ascii="Traditional Arabic" w:hAnsi="Traditional Arabic" w:cs="Traditional Arabic" w:hint="cs"/>
          <w:sz w:val="32"/>
          <w:szCs w:val="32"/>
          <w:rtl/>
        </w:rPr>
        <w:t xml:space="preserve"> ق</w:t>
      </w:r>
      <w:r w:rsidR="008077D5">
        <w:rPr>
          <w:rFonts w:ascii="Traditional Arabic" w:hAnsi="Traditional Arabic" w:cs="Traditional Arabic" w:hint="cs"/>
          <w:sz w:val="32"/>
          <w:szCs w:val="32"/>
          <w:rtl/>
        </w:rPr>
        <w:t>َ</w:t>
      </w:r>
      <w:r w:rsidR="0012477B" w:rsidRPr="00713B0F">
        <w:rPr>
          <w:rFonts w:ascii="Traditional Arabic" w:hAnsi="Traditional Arabic" w:cs="Traditional Arabic" w:hint="cs"/>
          <w:sz w:val="32"/>
          <w:szCs w:val="32"/>
          <w:rtl/>
        </w:rPr>
        <w:t>ول</w:t>
      </w:r>
      <w:r w:rsidR="008077D5">
        <w:rPr>
          <w:rFonts w:ascii="Traditional Arabic" w:hAnsi="Traditional Arabic" w:cs="Traditional Arabic" w:hint="cs"/>
          <w:sz w:val="32"/>
          <w:szCs w:val="32"/>
          <w:rtl/>
        </w:rPr>
        <w:t>ِ</w:t>
      </w:r>
      <w:r w:rsidR="0012477B" w:rsidRPr="00713B0F">
        <w:rPr>
          <w:rFonts w:ascii="Traditional Arabic" w:hAnsi="Traditional Arabic" w:cs="Traditional Arabic" w:hint="cs"/>
          <w:sz w:val="32"/>
          <w:szCs w:val="32"/>
          <w:rtl/>
        </w:rPr>
        <w:t>ك</w:t>
      </w:r>
      <w:r w:rsidR="008077D5">
        <w:rPr>
          <w:rFonts w:ascii="Traditional Arabic" w:hAnsi="Traditional Arabic" w:cs="Traditional Arabic" w:hint="cs"/>
          <w:sz w:val="32"/>
          <w:szCs w:val="32"/>
          <w:rtl/>
        </w:rPr>
        <w:t>َ</w:t>
      </w:r>
      <w:r w:rsidR="0012477B" w:rsidRPr="00713B0F">
        <w:rPr>
          <w:rFonts w:ascii="Traditional Arabic" w:hAnsi="Traditional Arabic" w:cs="Traditional Arabic" w:hint="cs"/>
          <w:sz w:val="32"/>
          <w:szCs w:val="32"/>
          <w:rtl/>
        </w:rPr>
        <w:t>: لَئِنْ قُمْتَ ل</w:t>
      </w:r>
      <w:r w:rsidR="008077D5">
        <w:rPr>
          <w:rFonts w:ascii="Traditional Arabic" w:hAnsi="Traditional Arabic" w:cs="Traditional Arabic" w:hint="cs"/>
          <w:sz w:val="32"/>
          <w:szCs w:val="32"/>
          <w:rtl/>
        </w:rPr>
        <w:t>َ</w:t>
      </w:r>
      <w:r w:rsidR="0012477B" w:rsidRPr="00713B0F">
        <w:rPr>
          <w:rFonts w:ascii="Traditional Arabic" w:hAnsi="Traditional Arabic" w:cs="Traditional Arabic" w:hint="cs"/>
          <w:sz w:val="32"/>
          <w:szCs w:val="32"/>
          <w:rtl/>
        </w:rPr>
        <w:t>أَقُومَنَّ، ولَئِنْ أَحسَنْتَ لَتُكرَ</w:t>
      </w:r>
      <w:r w:rsidR="008077D5">
        <w:rPr>
          <w:rFonts w:ascii="Traditional Arabic" w:hAnsi="Traditional Arabic" w:cs="Traditional Arabic" w:hint="cs"/>
          <w:sz w:val="32"/>
          <w:szCs w:val="32"/>
          <w:rtl/>
        </w:rPr>
        <w:t>مَنَّ، ولئنْ أَسَأْتَ لا يُحسَنْ</w:t>
      </w:r>
      <w:r w:rsidR="0012477B" w:rsidRPr="00713B0F">
        <w:rPr>
          <w:rFonts w:ascii="Traditional Arabic" w:hAnsi="Traditional Arabic" w:cs="Traditional Arabic" w:hint="cs"/>
          <w:sz w:val="32"/>
          <w:szCs w:val="32"/>
          <w:rtl/>
        </w:rPr>
        <w:t xml:space="preserve"> إلَيكَ.</w:t>
      </w:r>
      <w:r w:rsidR="009D1B20" w:rsidRPr="00713B0F">
        <w:rPr>
          <w:rFonts w:ascii="Traditional Arabic" w:hAnsi="Traditional Arabic" w:cs="Traditional Arabic" w:hint="cs"/>
          <w:sz w:val="32"/>
          <w:szCs w:val="32"/>
          <w:rtl/>
        </w:rPr>
        <w:t xml:space="preserve"> وتُجِيبُ " لو " بالماضِي، فتقُولُ: لَو قُمْتَ لَقُمْتُ، ولا تَقُولُ: لَو قُمْتَ لأَقُومَنَّ</w:t>
      </w:r>
      <w:r w:rsidR="000362AE" w:rsidRPr="00713B0F">
        <w:rPr>
          <w:rFonts w:ascii="Traditional Arabic" w:hAnsi="Traditional Arabic" w:cs="Traditional Arabic" w:hint="cs"/>
          <w:sz w:val="32"/>
          <w:szCs w:val="32"/>
          <w:rtl/>
        </w:rPr>
        <w:t>. فهذا الَّذِي علَيهِ يُعمَلُ، فإذا أُجِيبَتْ " لو " بجوابِ " لَئِنْ " فالَّذِي قُلْتُ لكَ مِنْ لَفظِ فِعلَيهِما بِالمُضِي، أ</w:t>
      </w:r>
      <w:r w:rsidR="00102708">
        <w:rPr>
          <w:rFonts w:ascii="Traditional Arabic" w:hAnsi="Traditional Arabic" w:cs="Traditional Arabic" w:hint="cs"/>
          <w:sz w:val="32"/>
          <w:szCs w:val="32"/>
          <w:rtl/>
        </w:rPr>
        <w:t>َ</w:t>
      </w:r>
      <w:r w:rsidR="000362AE" w:rsidRPr="00713B0F">
        <w:rPr>
          <w:rFonts w:ascii="Traditional Arabic" w:hAnsi="Traditional Arabic" w:cs="Traditional Arabic" w:hint="cs"/>
          <w:sz w:val="32"/>
          <w:szCs w:val="32"/>
          <w:rtl/>
        </w:rPr>
        <w:t>ل</w:t>
      </w:r>
      <w:r w:rsidR="00102708">
        <w:rPr>
          <w:rFonts w:ascii="Traditional Arabic" w:hAnsi="Traditional Arabic" w:cs="Traditional Arabic" w:hint="cs"/>
          <w:sz w:val="32"/>
          <w:szCs w:val="32"/>
          <w:rtl/>
        </w:rPr>
        <w:t>َ</w:t>
      </w:r>
      <w:r w:rsidR="000362AE" w:rsidRPr="00713B0F">
        <w:rPr>
          <w:rFonts w:ascii="Traditional Arabic" w:hAnsi="Traditional Arabic" w:cs="Traditional Arabic" w:hint="cs"/>
          <w:sz w:val="32"/>
          <w:szCs w:val="32"/>
          <w:rtl/>
        </w:rPr>
        <w:t>ا ت</w:t>
      </w:r>
      <w:r w:rsidR="00102708">
        <w:rPr>
          <w:rFonts w:ascii="Traditional Arabic" w:hAnsi="Traditional Arabic" w:cs="Traditional Arabic" w:hint="cs"/>
          <w:sz w:val="32"/>
          <w:szCs w:val="32"/>
          <w:rtl/>
        </w:rPr>
        <w:t>َ</w:t>
      </w:r>
      <w:r w:rsidR="000362AE" w:rsidRPr="00713B0F">
        <w:rPr>
          <w:rFonts w:ascii="Traditional Arabic" w:hAnsi="Traditional Arabic" w:cs="Traditional Arabic" w:hint="cs"/>
          <w:sz w:val="32"/>
          <w:szCs w:val="32"/>
          <w:rtl/>
        </w:rPr>
        <w:t>ر</w:t>
      </w:r>
      <w:r w:rsidR="00102708">
        <w:rPr>
          <w:rFonts w:ascii="Traditional Arabic" w:hAnsi="Traditional Arabic" w:cs="Traditional Arabic" w:hint="cs"/>
          <w:sz w:val="32"/>
          <w:szCs w:val="32"/>
          <w:rtl/>
        </w:rPr>
        <w:t>َ</w:t>
      </w:r>
      <w:r w:rsidR="000362AE" w:rsidRPr="00713B0F">
        <w:rPr>
          <w:rFonts w:ascii="Traditional Arabic" w:hAnsi="Traditional Arabic" w:cs="Traditional Arabic" w:hint="cs"/>
          <w:sz w:val="32"/>
          <w:szCs w:val="32"/>
          <w:rtl/>
        </w:rPr>
        <w:t>ى أنَّكَ تَقُولُ: ل</w:t>
      </w:r>
      <w:r w:rsidR="00102708">
        <w:rPr>
          <w:rFonts w:ascii="Traditional Arabic" w:hAnsi="Traditional Arabic" w:cs="Traditional Arabic" w:hint="cs"/>
          <w:sz w:val="32"/>
          <w:szCs w:val="32"/>
          <w:rtl/>
        </w:rPr>
        <w:t>َ</w:t>
      </w:r>
      <w:r w:rsidR="000362AE" w:rsidRPr="00713B0F">
        <w:rPr>
          <w:rFonts w:ascii="Traditional Arabic" w:hAnsi="Traditional Arabic" w:cs="Traditional Arabic" w:hint="cs"/>
          <w:sz w:val="32"/>
          <w:szCs w:val="32"/>
          <w:rtl/>
        </w:rPr>
        <w:t>و قُمْتَ، ولَئِنْ قُمْتَ، ولا ت</w:t>
      </w:r>
      <w:r w:rsidR="00D84C18" w:rsidRPr="00713B0F">
        <w:rPr>
          <w:rFonts w:ascii="Traditional Arabic" w:hAnsi="Traditional Arabic" w:cs="Traditional Arabic" w:hint="cs"/>
          <w:sz w:val="32"/>
          <w:szCs w:val="32"/>
          <w:rtl/>
        </w:rPr>
        <w:t>َ</w:t>
      </w:r>
      <w:r w:rsidR="000362AE" w:rsidRPr="00713B0F">
        <w:rPr>
          <w:rFonts w:ascii="Traditional Arabic" w:hAnsi="Traditional Arabic" w:cs="Traditional Arabic" w:hint="cs"/>
          <w:sz w:val="32"/>
          <w:szCs w:val="32"/>
          <w:rtl/>
        </w:rPr>
        <w:t>ك</w:t>
      </w:r>
      <w:r w:rsidR="00102708">
        <w:rPr>
          <w:rFonts w:ascii="Traditional Arabic" w:hAnsi="Traditional Arabic" w:cs="Traditional Arabic" w:hint="cs"/>
          <w:sz w:val="32"/>
          <w:szCs w:val="32"/>
          <w:rtl/>
        </w:rPr>
        <w:t>َ</w:t>
      </w:r>
      <w:r w:rsidR="000362AE" w:rsidRPr="00713B0F">
        <w:rPr>
          <w:rFonts w:ascii="Traditional Arabic" w:hAnsi="Traditional Arabic" w:cs="Traditional Arabic" w:hint="cs"/>
          <w:sz w:val="32"/>
          <w:szCs w:val="32"/>
          <w:rtl/>
        </w:rPr>
        <w:t>ادُ ت</w:t>
      </w:r>
      <w:r w:rsidR="00D84C18" w:rsidRPr="00713B0F">
        <w:rPr>
          <w:rFonts w:ascii="Traditional Arabic" w:hAnsi="Traditional Arabic" w:cs="Traditional Arabic" w:hint="cs"/>
          <w:sz w:val="32"/>
          <w:szCs w:val="32"/>
          <w:rtl/>
        </w:rPr>
        <w:t>َ</w:t>
      </w:r>
      <w:r w:rsidR="000362AE" w:rsidRPr="00713B0F">
        <w:rPr>
          <w:rFonts w:ascii="Traditional Arabic" w:hAnsi="Traditional Arabic" w:cs="Traditional Arabic" w:hint="cs"/>
          <w:sz w:val="32"/>
          <w:szCs w:val="32"/>
          <w:rtl/>
        </w:rPr>
        <w:t>ر</w:t>
      </w:r>
      <w:r w:rsidR="00102708">
        <w:rPr>
          <w:rFonts w:ascii="Traditional Arabic" w:hAnsi="Traditional Arabic" w:cs="Traditional Arabic" w:hint="cs"/>
          <w:sz w:val="32"/>
          <w:szCs w:val="32"/>
          <w:rtl/>
        </w:rPr>
        <w:t>َ</w:t>
      </w:r>
      <w:r w:rsidR="000362AE" w:rsidRPr="00713B0F">
        <w:rPr>
          <w:rFonts w:ascii="Traditional Arabic" w:hAnsi="Traditional Arabic" w:cs="Traditional Arabic" w:hint="cs"/>
          <w:sz w:val="32"/>
          <w:szCs w:val="32"/>
          <w:rtl/>
        </w:rPr>
        <w:t>ى " تَفَع</w:t>
      </w:r>
      <w:r w:rsidR="00D57ED6">
        <w:rPr>
          <w:rFonts w:ascii="Traditional Arabic" w:hAnsi="Traditional Arabic" w:cs="Traditional Arabic" w:hint="cs"/>
          <w:sz w:val="32"/>
          <w:szCs w:val="32"/>
          <w:rtl/>
        </w:rPr>
        <w:t>َ</w:t>
      </w:r>
      <w:r w:rsidR="000362AE" w:rsidRPr="00713B0F">
        <w:rPr>
          <w:rFonts w:ascii="Traditional Arabic" w:hAnsi="Traditional Arabic" w:cs="Traditional Arabic" w:hint="cs"/>
          <w:sz w:val="32"/>
          <w:szCs w:val="32"/>
          <w:rtl/>
        </w:rPr>
        <w:t>ل " ت</w:t>
      </w:r>
      <w:r w:rsidR="00102708">
        <w:rPr>
          <w:rFonts w:ascii="Traditional Arabic" w:hAnsi="Traditional Arabic" w:cs="Traditional Arabic" w:hint="cs"/>
          <w:sz w:val="32"/>
          <w:szCs w:val="32"/>
          <w:rtl/>
        </w:rPr>
        <w:t>َ</w:t>
      </w:r>
      <w:r w:rsidR="000362AE" w:rsidRPr="00713B0F">
        <w:rPr>
          <w:rFonts w:ascii="Traditional Arabic" w:hAnsi="Traditional Arabic" w:cs="Traditional Arabic" w:hint="cs"/>
          <w:sz w:val="32"/>
          <w:szCs w:val="32"/>
          <w:rtl/>
        </w:rPr>
        <w:t>أتِي بَعدَهُما، وه</w:t>
      </w:r>
      <w:r w:rsidR="00102708">
        <w:rPr>
          <w:rFonts w:ascii="Traditional Arabic" w:hAnsi="Traditional Arabic" w:cs="Traditional Arabic" w:hint="cs"/>
          <w:sz w:val="32"/>
          <w:szCs w:val="32"/>
          <w:rtl/>
        </w:rPr>
        <w:t>ِ</w:t>
      </w:r>
      <w:r w:rsidR="000362AE" w:rsidRPr="00713B0F">
        <w:rPr>
          <w:rFonts w:ascii="Traditional Arabic" w:hAnsi="Traditional Arabic" w:cs="Traditional Arabic" w:hint="cs"/>
          <w:sz w:val="32"/>
          <w:szCs w:val="32"/>
          <w:rtl/>
        </w:rPr>
        <w:t>ي</w:t>
      </w:r>
      <w:r w:rsidR="00102708">
        <w:rPr>
          <w:rFonts w:ascii="Traditional Arabic" w:hAnsi="Traditional Arabic" w:cs="Traditional Arabic" w:hint="cs"/>
          <w:sz w:val="32"/>
          <w:szCs w:val="32"/>
          <w:rtl/>
        </w:rPr>
        <w:t>َ</w:t>
      </w:r>
      <w:r w:rsidR="000362AE" w:rsidRPr="00713B0F">
        <w:rPr>
          <w:rFonts w:ascii="Traditional Arabic" w:hAnsi="Traditional Arabic" w:cs="Traditional Arabic" w:hint="cs"/>
          <w:sz w:val="32"/>
          <w:szCs w:val="32"/>
          <w:rtl/>
        </w:rPr>
        <w:t xml:space="preserve"> ج</w:t>
      </w:r>
      <w:r w:rsidR="00102708">
        <w:rPr>
          <w:rFonts w:ascii="Traditional Arabic" w:hAnsi="Traditional Arabic" w:cs="Traditional Arabic" w:hint="cs"/>
          <w:sz w:val="32"/>
          <w:szCs w:val="32"/>
          <w:rtl/>
        </w:rPr>
        <w:t>َ</w:t>
      </w:r>
      <w:r w:rsidR="000362AE" w:rsidRPr="00713B0F">
        <w:rPr>
          <w:rFonts w:ascii="Traditional Arabic" w:hAnsi="Traditional Arabic" w:cs="Traditional Arabic" w:hint="cs"/>
          <w:sz w:val="32"/>
          <w:szCs w:val="32"/>
          <w:rtl/>
        </w:rPr>
        <w:t>ائ</w:t>
      </w:r>
      <w:r w:rsidR="00102708">
        <w:rPr>
          <w:rFonts w:ascii="Traditional Arabic" w:hAnsi="Traditional Arabic" w:cs="Traditional Arabic" w:hint="cs"/>
          <w:sz w:val="32"/>
          <w:szCs w:val="32"/>
          <w:rtl/>
        </w:rPr>
        <w:t>ِ</w:t>
      </w:r>
      <w:r w:rsidR="000362AE" w:rsidRPr="00713B0F">
        <w:rPr>
          <w:rFonts w:ascii="Traditional Arabic" w:hAnsi="Traditional Arabic" w:cs="Traditional Arabic" w:hint="cs"/>
          <w:sz w:val="32"/>
          <w:szCs w:val="32"/>
          <w:rtl/>
        </w:rPr>
        <w:t>زة</w:t>
      </w:r>
      <w:r w:rsidR="00102708">
        <w:rPr>
          <w:rFonts w:ascii="Traditional Arabic" w:hAnsi="Traditional Arabic" w:cs="Traditional Arabic" w:hint="cs"/>
          <w:sz w:val="32"/>
          <w:szCs w:val="32"/>
          <w:rtl/>
        </w:rPr>
        <w:t>ٌ</w:t>
      </w:r>
      <w:r w:rsidR="000362AE" w:rsidRPr="00713B0F">
        <w:rPr>
          <w:rFonts w:ascii="Traditional Arabic" w:hAnsi="Traditional Arabic" w:cs="Traditional Arabic" w:hint="cs"/>
          <w:sz w:val="32"/>
          <w:szCs w:val="32"/>
          <w:rtl/>
        </w:rPr>
        <w:t>، فلِذلِكَ ق</w:t>
      </w:r>
      <w:r w:rsidR="00102708">
        <w:rPr>
          <w:rFonts w:ascii="Traditional Arabic" w:hAnsi="Traditional Arabic" w:cs="Traditional Arabic" w:hint="cs"/>
          <w:sz w:val="32"/>
          <w:szCs w:val="32"/>
          <w:rtl/>
        </w:rPr>
        <w:t>َ</w:t>
      </w:r>
      <w:r w:rsidR="000362AE" w:rsidRPr="00713B0F">
        <w:rPr>
          <w:rFonts w:ascii="Traditional Arabic" w:hAnsi="Traditional Arabic" w:cs="Traditional Arabic" w:hint="cs"/>
          <w:sz w:val="32"/>
          <w:szCs w:val="32"/>
          <w:rtl/>
        </w:rPr>
        <w:t>الَ: (ولَئِنْ أَرسَلْنا علَيهِمْ رِيحاً فَرَأَوهُ مُصْفَرَّاً لَظَلُّوا).</w:t>
      </w:r>
      <w:r w:rsidR="000362AE" w:rsidRPr="00713B0F">
        <w:rPr>
          <w:rStyle w:val="a4"/>
          <w:rFonts w:ascii="Traditional Arabic" w:hAnsi="Traditional Arabic" w:cs="Traditional Arabic"/>
          <w:sz w:val="32"/>
          <w:szCs w:val="32"/>
          <w:rtl/>
        </w:rPr>
        <w:footnoteReference w:id="15"/>
      </w:r>
      <w:r w:rsidR="000362AE" w:rsidRPr="00713B0F">
        <w:rPr>
          <w:rFonts w:ascii="Traditional Arabic" w:hAnsi="Traditional Arabic" w:cs="Traditional Arabic" w:hint="cs"/>
          <w:sz w:val="32"/>
          <w:szCs w:val="32"/>
          <w:rtl/>
        </w:rPr>
        <w:t xml:space="preserve"> فأَجابَ "لَئِنْ " بِجوابِ " لو "</w:t>
      </w:r>
      <w:r w:rsidR="00D84C18" w:rsidRPr="00713B0F">
        <w:rPr>
          <w:rFonts w:ascii="Traditional Arabic" w:hAnsi="Traditional Arabic" w:cs="Traditional Arabic" w:hint="cs"/>
          <w:sz w:val="32"/>
          <w:szCs w:val="32"/>
          <w:rtl/>
        </w:rPr>
        <w:t>، وأَجابَ " لَو " بِجوابِ " لَئِنْ "، فقال: ( ولَو أَنَّهُم آمَنُوا واتَّقَوا لَمَثُوبَةٌ مِنْ عِندِ اللهِ خَيرٌ)</w:t>
      </w:r>
      <w:r w:rsidR="00D84C18" w:rsidRPr="00713B0F">
        <w:rPr>
          <w:rStyle w:val="a4"/>
          <w:rFonts w:ascii="Traditional Arabic" w:hAnsi="Traditional Arabic" w:cs="Traditional Arabic"/>
          <w:sz w:val="32"/>
          <w:szCs w:val="32"/>
          <w:rtl/>
        </w:rPr>
        <w:footnoteReference w:id="16"/>
      </w:r>
      <w:r w:rsidR="00D84C18" w:rsidRPr="00713B0F">
        <w:rPr>
          <w:rFonts w:ascii="Traditional Arabic" w:hAnsi="Traditional Arabic" w:cs="Traditional Arabic" w:hint="cs"/>
          <w:sz w:val="32"/>
          <w:szCs w:val="32"/>
          <w:rtl/>
        </w:rPr>
        <w:t>.</w:t>
      </w:r>
    </w:p>
    <w:p w:rsidR="007A5938" w:rsidRPr="00954084" w:rsidRDefault="007A5938" w:rsidP="00842C39">
      <w:pPr>
        <w:ind w:firstLine="720"/>
        <w:jc w:val="both"/>
        <w:rPr>
          <w:rFonts w:ascii="Traditional Arabic" w:hAnsi="Traditional Arabic" w:cs="Traditional Arabic"/>
          <w:b/>
          <w:bCs/>
          <w:sz w:val="36"/>
          <w:szCs w:val="36"/>
          <w:rtl/>
        </w:rPr>
      </w:pPr>
      <w:r w:rsidRPr="00954084">
        <w:rPr>
          <w:rFonts w:ascii="Traditional Arabic" w:hAnsi="Traditional Arabic" w:cs="Traditional Arabic" w:hint="cs"/>
          <w:b/>
          <w:bCs/>
          <w:sz w:val="36"/>
          <w:szCs w:val="36"/>
          <w:rtl/>
        </w:rPr>
        <w:t>تعليق ومقارنة:</w:t>
      </w:r>
    </w:p>
    <w:p w:rsidR="00D84C18" w:rsidRDefault="00D84C18" w:rsidP="00842C39">
      <w:pPr>
        <w:ind w:firstLine="720"/>
        <w:jc w:val="both"/>
        <w:rPr>
          <w:rFonts w:ascii="Traditional Arabic" w:hAnsi="Traditional Arabic" w:cs="Traditional Arabic"/>
          <w:sz w:val="32"/>
          <w:szCs w:val="32"/>
          <w:rtl/>
        </w:rPr>
      </w:pPr>
      <w:r w:rsidRPr="00713B0F">
        <w:rPr>
          <w:rFonts w:ascii="Traditional Arabic" w:hAnsi="Traditional Arabic" w:cs="Traditional Arabic" w:hint="cs"/>
          <w:sz w:val="32"/>
          <w:szCs w:val="32"/>
          <w:rtl/>
        </w:rPr>
        <w:t>و</w:t>
      </w:r>
      <w:r w:rsidR="005E662F" w:rsidRPr="00713B0F">
        <w:rPr>
          <w:rFonts w:ascii="Traditional Arabic" w:hAnsi="Traditional Arabic" w:cs="Traditional Arabic" w:hint="cs"/>
          <w:sz w:val="32"/>
          <w:szCs w:val="32"/>
          <w:rtl/>
        </w:rPr>
        <w:t>َفي هذه الآية الكريمة</w:t>
      </w:r>
      <w:r w:rsidR="0098074F">
        <w:rPr>
          <w:rFonts w:ascii="Traditional Arabic" w:hAnsi="Traditional Arabic" w:cs="Traditional Arabic" w:hint="cs"/>
          <w:sz w:val="32"/>
          <w:szCs w:val="32"/>
          <w:rtl/>
        </w:rPr>
        <w:t xml:space="preserve"> نَجِدُ</w:t>
      </w:r>
      <w:r w:rsidRPr="00713B0F">
        <w:rPr>
          <w:rFonts w:ascii="Traditional Arabic" w:hAnsi="Traditional Arabic" w:cs="Traditional Arabic" w:hint="cs"/>
          <w:sz w:val="32"/>
          <w:szCs w:val="32"/>
          <w:rtl/>
        </w:rPr>
        <w:t xml:space="preserve"> أنَّ أ</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سلوبَ الق</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سمِ ي</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شب</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ه</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أسلوبَ الش</w:t>
      </w:r>
      <w:r w:rsidR="0098074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رط</w:t>
      </w:r>
      <w:r w:rsidR="0098074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غ</w:t>
      </w:r>
      <w:r w:rsidR="0098074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ير</w:t>
      </w:r>
      <w:r w:rsidR="0098074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الجازم الَّذِي يأت</w:t>
      </w:r>
      <w:r w:rsidR="0098074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ي ب</w:t>
      </w:r>
      <w:r w:rsidR="0098074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أداة</w:t>
      </w:r>
      <w:r w:rsidR="0098074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الش</w:t>
      </w:r>
      <w:r w:rsidR="0098074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رط</w:t>
      </w:r>
      <w:r w:rsidR="0098074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غ</w:t>
      </w:r>
      <w:r w:rsidR="00102708">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ير</w:t>
      </w:r>
      <w:r w:rsidR="0098074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الجاز</w:t>
      </w:r>
      <w:r w:rsidR="00287CD8">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مة</w:t>
      </w:r>
      <w:r w:rsidR="00287CD8">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 ل</w:t>
      </w:r>
      <w:r w:rsidR="00102708">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و " وج</w:t>
      </w:r>
      <w:r w:rsidR="0098074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واب</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ها ي</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ك</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ون</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ب</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الماض</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ي، وبالم</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قاب</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ل ي</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أت</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ي أ</w:t>
      </w:r>
      <w:r w:rsidR="00287CD8">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سل</w:t>
      </w:r>
      <w:r w:rsidR="00287CD8">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وب</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الق</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س</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م</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م</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ع</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 لو " </w:t>
      </w:r>
      <w:r w:rsidR="00D57ED6">
        <w:rPr>
          <w:rFonts w:ascii="Traditional Arabic" w:hAnsi="Traditional Arabic" w:cs="Traditional Arabic" w:hint="cs"/>
          <w:sz w:val="32"/>
          <w:szCs w:val="32"/>
          <w:rtl/>
        </w:rPr>
        <w:t>بالماضِي</w:t>
      </w:r>
      <w:r w:rsidRPr="00713B0F">
        <w:rPr>
          <w:rFonts w:ascii="Traditional Arabic" w:hAnsi="Traditional Arabic" w:cs="Traditional Arabic" w:hint="cs"/>
          <w:sz w:val="32"/>
          <w:szCs w:val="32"/>
          <w:rtl/>
        </w:rPr>
        <w:t>، وي</w:t>
      </w:r>
      <w:r w:rsidR="00102708">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أت</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ي ج</w:t>
      </w:r>
      <w:r w:rsidR="00102708">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واب</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ها ب</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المستقب</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ل</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و</w:t>
      </w:r>
      <w:r w:rsidR="00D57ED6">
        <w:rPr>
          <w:rFonts w:ascii="Traditional Arabic" w:hAnsi="Traditional Arabic" w:cs="Traditional Arabic" w:hint="cs"/>
          <w:sz w:val="32"/>
          <w:szCs w:val="32"/>
          <w:rtl/>
        </w:rPr>
        <w:t>و</w:t>
      </w:r>
      <w:r w:rsidR="00102708">
        <w:rPr>
          <w:rFonts w:ascii="Traditional Arabic" w:hAnsi="Traditional Arabic" w:cs="Traditional Arabic" w:hint="cs"/>
          <w:sz w:val="32"/>
          <w:szCs w:val="32"/>
          <w:rtl/>
        </w:rPr>
        <w:t>َ</w:t>
      </w:r>
      <w:r w:rsidR="00D57ED6">
        <w:rPr>
          <w:rFonts w:ascii="Traditional Arabic" w:hAnsi="Traditional Arabic" w:cs="Traditional Arabic" w:hint="cs"/>
          <w:sz w:val="32"/>
          <w:szCs w:val="32"/>
          <w:rtl/>
        </w:rPr>
        <w:t>قَعَ</w:t>
      </w:r>
      <w:r w:rsidRPr="00713B0F">
        <w:rPr>
          <w:rFonts w:ascii="Traditional Arabic" w:hAnsi="Traditional Arabic" w:cs="Traditional Arabic" w:hint="cs"/>
          <w:sz w:val="32"/>
          <w:szCs w:val="32"/>
          <w:rtl/>
        </w:rPr>
        <w:t xml:space="preserve"> الق</w:t>
      </w:r>
      <w:r w:rsidR="005E662F" w:rsidRPr="00713B0F">
        <w:rPr>
          <w:rFonts w:ascii="Traditional Arabic" w:hAnsi="Traditional Arabic" w:cs="Traditional Arabic" w:hint="cs"/>
          <w:sz w:val="32"/>
          <w:szCs w:val="32"/>
          <w:rtl/>
        </w:rPr>
        <w:t>َ</w:t>
      </w:r>
      <w:r w:rsidR="0014798C">
        <w:rPr>
          <w:rFonts w:ascii="Traditional Arabic" w:hAnsi="Traditional Arabic" w:cs="Traditional Arabic" w:hint="cs"/>
          <w:sz w:val="32"/>
          <w:szCs w:val="32"/>
          <w:rtl/>
        </w:rPr>
        <w:t>س</w:t>
      </w:r>
      <w:r w:rsidR="00102708">
        <w:rPr>
          <w:rFonts w:ascii="Traditional Arabic" w:hAnsi="Traditional Arabic" w:cs="Traditional Arabic" w:hint="cs"/>
          <w:sz w:val="32"/>
          <w:szCs w:val="32"/>
          <w:rtl/>
        </w:rPr>
        <w:t>َ</w:t>
      </w:r>
      <w:r w:rsidR="0014798C">
        <w:rPr>
          <w:rFonts w:ascii="Traditional Arabic" w:hAnsi="Traditional Arabic" w:cs="Traditional Arabic" w:hint="cs"/>
          <w:sz w:val="32"/>
          <w:szCs w:val="32"/>
          <w:rtl/>
        </w:rPr>
        <w:t>مُ كَم</w:t>
      </w:r>
      <w:r w:rsidR="00102708">
        <w:rPr>
          <w:rFonts w:ascii="Traditional Arabic" w:hAnsi="Traditional Arabic" w:cs="Traditional Arabic" w:hint="cs"/>
          <w:sz w:val="32"/>
          <w:szCs w:val="32"/>
          <w:rtl/>
        </w:rPr>
        <w:t>َ</w:t>
      </w:r>
      <w:r w:rsidR="0014798C">
        <w:rPr>
          <w:rFonts w:ascii="Traditional Arabic" w:hAnsi="Traditional Arabic" w:cs="Traditional Arabic" w:hint="cs"/>
          <w:sz w:val="32"/>
          <w:szCs w:val="32"/>
          <w:rtl/>
        </w:rPr>
        <w:t>ا</w:t>
      </w:r>
      <w:r w:rsidRPr="00713B0F">
        <w:rPr>
          <w:rFonts w:ascii="Traditional Arabic" w:hAnsi="Traditional Arabic" w:cs="Traditional Arabic" w:hint="cs"/>
          <w:sz w:val="32"/>
          <w:szCs w:val="32"/>
          <w:rtl/>
        </w:rPr>
        <w:t xml:space="preserve"> م</w:t>
      </w:r>
      <w:r w:rsidR="00D57ED6">
        <w:rPr>
          <w:rFonts w:ascii="Traditional Arabic" w:hAnsi="Traditional Arabic" w:cs="Traditional Arabic" w:hint="cs"/>
          <w:sz w:val="32"/>
          <w:szCs w:val="32"/>
          <w:rtl/>
        </w:rPr>
        <w:t>ُثِّ</w:t>
      </w:r>
      <w:r w:rsidRPr="00713B0F">
        <w:rPr>
          <w:rFonts w:ascii="Traditional Arabic" w:hAnsi="Traditional Arabic" w:cs="Traditional Arabic" w:hint="cs"/>
          <w:sz w:val="32"/>
          <w:szCs w:val="32"/>
          <w:rtl/>
        </w:rPr>
        <w:t>لَ ل</w:t>
      </w:r>
      <w:r w:rsidR="00D57ED6">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ن</w:t>
      </w:r>
      <w:r w:rsidR="00102708">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ا ب</w:t>
      </w:r>
      <w:r w:rsidR="00287CD8">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الآية</w:t>
      </w:r>
      <w:r w:rsidR="00287CD8">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الك</w:t>
      </w:r>
      <w:r w:rsidR="00287CD8">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ريمة</w:t>
      </w:r>
      <w:r w:rsidR="00287CD8">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ون</w:t>
      </w:r>
      <w:r w:rsidR="00287CD8">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فه</w:t>
      </w:r>
      <w:r w:rsidR="00287CD8">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م</w:t>
      </w:r>
      <w:r w:rsidR="00287CD8">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ممَّا أور</w:t>
      </w:r>
      <w:r w:rsidR="00D57ED6">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د</w:t>
      </w:r>
      <w:r w:rsidR="00D57ED6">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ه</w:t>
      </w:r>
      <w:r w:rsidR="00D57ED6">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الفرَّاء</w:t>
      </w:r>
      <w:r w:rsidR="00102708">
        <w:rPr>
          <w:rFonts w:ascii="Traditional Arabic" w:hAnsi="Traditional Arabic" w:cs="Traditional Arabic" w:hint="cs"/>
          <w:sz w:val="32"/>
          <w:szCs w:val="32"/>
          <w:rtl/>
        </w:rPr>
        <w:t>ُ</w:t>
      </w:r>
      <w:r w:rsidR="00CF7F12" w:rsidRPr="00713B0F">
        <w:rPr>
          <w:rFonts w:ascii="Traditional Arabic" w:hAnsi="Traditional Arabic" w:cs="Traditional Arabic" w:hint="cs"/>
          <w:sz w:val="32"/>
          <w:szCs w:val="32"/>
          <w:rtl/>
        </w:rPr>
        <w:t xml:space="preserve"> أنَّ ك</w:t>
      </w:r>
      <w:r w:rsidR="00102708">
        <w:rPr>
          <w:rFonts w:ascii="Traditional Arabic" w:hAnsi="Traditional Arabic" w:cs="Traditional Arabic" w:hint="cs"/>
          <w:sz w:val="32"/>
          <w:szCs w:val="32"/>
          <w:rtl/>
        </w:rPr>
        <w:t>ُ</w:t>
      </w:r>
      <w:r w:rsidR="00CF7F12" w:rsidRPr="00713B0F">
        <w:rPr>
          <w:rFonts w:ascii="Traditional Arabic" w:hAnsi="Traditional Arabic" w:cs="Traditional Arabic" w:hint="cs"/>
          <w:sz w:val="32"/>
          <w:szCs w:val="32"/>
          <w:rtl/>
        </w:rPr>
        <w:t>لَّاً م</w:t>
      </w:r>
      <w:r w:rsidR="00D57ED6">
        <w:rPr>
          <w:rFonts w:ascii="Traditional Arabic" w:hAnsi="Traditional Arabic" w:cs="Traditional Arabic" w:hint="cs"/>
          <w:sz w:val="32"/>
          <w:szCs w:val="32"/>
          <w:rtl/>
        </w:rPr>
        <w:t>ِ</w:t>
      </w:r>
      <w:r w:rsidR="00CF7F12" w:rsidRPr="00713B0F">
        <w:rPr>
          <w:rFonts w:ascii="Traditional Arabic" w:hAnsi="Traditional Arabic" w:cs="Traditional Arabic" w:hint="cs"/>
          <w:sz w:val="32"/>
          <w:szCs w:val="32"/>
          <w:rtl/>
        </w:rPr>
        <w:t>ن ال</w:t>
      </w:r>
      <w:r w:rsidR="00287CD8">
        <w:rPr>
          <w:rFonts w:ascii="Traditional Arabic" w:hAnsi="Traditional Arabic" w:cs="Traditional Arabic" w:hint="cs"/>
          <w:sz w:val="32"/>
          <w:szCs w:val="32"/>
          <w:rtl/>
        </w:rPr>
        <w:t>َّ</w:t>
      </w:r>
      <w:r w:rsidR="00CF7F12" w:rsidRPr="00713B0F">
        <w:rPr>
          <w:rFonts w:ascii="Traditional Arabic" w:hAnsi="Traditional Arabic" w:cs="Traditional Arabic" w:hint="cs"/>
          <w:sz w:val="32"/>
          <w:szCs w:val="32"/>
          <w:rtl/>
        </w:rPr>
        <w:t>لام</w:t>
      </w:r>
      <w:r w:rsidR="00287CD8">
        <w:rPr>
          <w:rFonts w:ascii="Traditional Arabic" w:hAnsi="Traditional Arabic" w:cs="Traditional Arabic" w:hint="cs"/>
          <w:sz w:val="32"/>
          <w:szCs w:val="32"/>
          <w:rtl/>
        </w:rPr>
        <w:t>ِ</w:t>
      </w:r>
      <w:r w:rsidR="00CF7F12" w:rsidRPr="00713B0F">
        <w:rPr>
          <w:rFonts w:ascii="Traditional Arabic" w:hAnsi="Traditional Arabic" w:cs="Traditional Arabic" w:hint="cs"/>
          <w:sz w:val="32"/>
          <w:szCs w:val="32"/>
          <w:rtl/>
        </w:rPr>
        <w:t xml:space="preserve"> الم</w:t>
      </w:r>
      <w:r w:rsidR="00287CD8">
        <w:rPr>
          <w:rFonts w:ascii="Traditional Arabic" w:hAnsi="Traditional Arabic" w:cs="Traditional Arabic" w:hint="cs"/>
          <w:sz w:val="32"/>
          <w:szCs w:val="32"/>
          <w:rtl/>
        </w:rPr>
        <w:t>ُ</w:t>
      </w:r>
      <w:r w:rsidR="00CF7F12" w:rsidRPr="00713B0F">
        <w:rPr>
          <w:rFonts w:ascii="Traditional Arabic" w:hAnsi="Traditional Arabic" w:cs="Traditional Arabic" w:hint="cs"/>
          <w:sz w:val="32"/>
          <w:szCs w:val="32"/>
          <w:rtl/>
        </w:rPr>
        <w:t>و</w:t>
      </w:r>
      <w:r w:rsidR="00287CD8">
        <w:rPr>
          <w:rFonts w:ascii="Traditional Arabic" w:hAnsi="Traditional Arabic" w:cs="Traditional Arabic" w:hint="cs"/>
          <w:sz w:val="32"/>
          <w:szCs w:val="32"/>
          <w:rtl/>
        </w:rPr>
        <w:t>َ</w:t>
      </w:r>
      <w:r w:rsidR="00CF7F12" w:rsidRPr="00713B0F">
        <w:rPr>
          <w:rFonts w:ascii="Traditional Arabic" w:hAnsi="Traditional Arabic" w:cs="Traditional Arabic" w:hint="cs"/>
          <w:sz w:val="32"/>
          <w:szCs w:val="32"/>
          <w:rtl/>
        </w:rPr>
        <w:t>ط</w:t>
      </w:r>
      <w:r w:rsidR="00287CD8">
        <w:rPr>
          <w:rFonts w:ascii="Traditional Arabic" w:hAnsi="Traditional Arabic" w:cs="Traditional Arabic" w:hint="cs"/>
          <w:sz w:val="32"/>
          <w:szCs w:val="32"/>
          <w:rtl/>
        </w:rPr>
        <w:t>ِّ</w:t>
      </w:r>
      <w:r w:rsidR="00CF7F12" w:rsidRPr="00713B0F">
        <w:rPr>
          <w:rFonts w:ascii="Traditional Arabic" w:hAnsi="Traditional Arabic" w:cs="Traditional Arabic" w:hint="cs"/>
          <w:sz w:val="32"/>
          <w:szCs w:val="32"/>
          <w:rtl/>
        </w:rPr>
        <w:t>ئة</w:t>
      </w:r>
      <w:r w:rsidR="00287CD8">
        <w:rPr>
          <w:rFonts w:ascii="Traditional Arabic" w:hAnsi="Traditional Arabic" w:cs="Traditional Arabic" w:hint="cs"/>
          <w:sz w:val="32"/>
          <w:szCs w:val="32"/>
          <w:rtl/>
        </w:rPr>
        <w:t>ِ</w:t>
      </w:r>
      <w:r w:rsidR="00CF7F12" w:rsidRPr="00713B0F">
        <w:rPr>
          <w:rFonts w:ascii="Traditional Arabic" w:hAnsi="Traditional Arabic" w:cs="Traditional Arabic" w:hint="cs"/>
          <w:sz w:val="32"/>
          <w:szCs w:val="32"/>
          <w:rtl/>
        </w:rPr>
        <w:t xml:space="preserve"> ل</w:t>
      </w:r>
      <w:r w:rsidR="00287CD8">
        <w:rPr>
          <w:rFonts w:ascii="Traditional Arabic" w:hAnsi="Traditional Arabic" w:cs="Traditional Arabic" w:hint="cs"/>
          <w:sz w:val="32"/>
          <w:szCs w:val="32"/>
          <w:rtl/>
        </w:rPr>
        <w:t>ِ</w:t>
      </w:r>
      <w:r w:rsidR="00CF7F12" w:rsidRPr="00713B0F">
        <w:rPr>
          <w:rFonts w:ascii="Traditional Arabic" w:hAnsi="Traditional Arabic" w:cs="Traditional Arabic" w:hint="cs"/>
          <w:sz w:val="32"/>
          <w:szCs w:val="32"/>
          <w:rtl/>
        </w:rPr>
        <w:t>لق</w:t>
      </w:r>
      <w:r w:rsidR="00287CD8">
        <w:rPr>
          <w:rFonts w:ascii="Traditional Arabic" w:hAnsi="Traditional Arabic" w:cs="Traditional Arabic" w:hint="cs"/>
          <w:sz w:val="32"/>
          <w:szCs w:val="32"/>
          <w:rtl/>
        </w:rPr>
        <w:t>َ</w:t>
      </w:r>
      <w:r w:rsidR="00CF7F12" w:rsidRPr="00713B0F">
        <w:rPr>
          <w:rFonts w:ascii="Traditional Arabic" w:hAnsi="Traditional Arabic" w:cs="Traditional Arabic" w:hint="cs"/>
          <w:sz w:val="32"/>
          <w:szCs w:val="32"/>
          <w:rtl/>
        </w:rPr>
        <w:t>س</w:t>
      </w:r>
      <w:r w:rsidR="00287CD8">
        <w:rPr>
          <w:rFonts w:ascii="Traditional Arabic" w:hAnsi="Traditional Arabic" w:cs="Traditional Arabic" w:hint="cs"/>
          <w:sz w:val="32"/>
          <w:szCs w:val="32"/>
          <w:rtl/>
        </w:rPr>
        <w:t>َ</w:t>
      </w:r>
      <w:r w:rsidR="00CF7F12" w:rsidRPr="00713B0F">
        <w:rPr>
          <w:rFonts w:ascii="Traditional Arabic" w:hAnsi="Traditional Arabic" w:cs="Traditional Arabic" w:hint="cs"/>
          <w:sz w:val="32"/>
          <w:szCs w:val="32"/>
          <w:rtl/>
        </w:rPr>
        <w:t>م</w:t>
      </w:r>
      <w:r w:rsidR="00102708">
        <w:rPr>
          <w:rFonts w:ascii="Traditional Arabic" w:hAnsi="Traditional Arabic" w:cs="Traditional Arabic" w:hint="cs"/>
          <w:sz w:val="32"/>
          <w:szCs w:val="32"/>
          <w:rtl/>
        </w:rPr>
        <w:t>ِ</w:t>
      </w:r>
      <w:r w:rsidR="00CF7F12" w:rsidRPr="00713B0F">
        <w:rPr>
          <w:rFonts w:ascii="Traditional Arabic" w:hAnsi="Traditional Arabic" w:cs="Traditional Arabic" w:hint="cs"/>
          <w:sz w:val="32"/>
          <w:szCs w:val="32"/>
          <w:rtl/>
        </w:rPr>
        <w:t xml:space="preserve">، </w:t>
      </w:r>
      <w:r w:rsidR="005E662F" w:rsidRPr="00713B0F">
        <w:rPr>
          <w:rFonts w:ascii="Traditional Arabic" w:hAnsi="Traditional Arabic" w:cs="Traditional Arabic" w:hint="cs"/>
          <w:sz w:val="32"/>
          <w:szCs w:val="32"/>
          <w:rtl/>
        </w:rPr>
        <w:t>وه</w:t>
      </w:r>
      <w:r w:rsidR="00102708">
        <w:rPr>
          <w:rFonts w:ascii="Traditional Arabic" w:hAnsi="Traditional Arabic" w:cs="Traditional Arabic" w:hint="cs"/>
          <w:sz w:val="32"/>
          <w:szCs w:val="32"/>
          <w:rtl/>
        </w:rPr>
        <w:t>ِ</w:t>
      </w:r>
      <w:r w:rsidR="005E662F" w:rsidRPr="00713B0F">
        <w:rPr>
          <w:rFonts w:ascii="Traditional Arabic" w:hAnsi="Traditional Arabic" w:cs="Traditional Arabic" w:hint="cs"/>
          <w:sz w:val="32"/>
          <w:szCs w:val="32"/>
          <w:rtl/>
        </w:rPr>
        <w:t>ي</w:t>
      </w:r>
      <w:r w:rsidR="00102708">
        <w:rPr>
          <w:rFonts w:ascii="Traditional Arabic" w:hAnsi="Traditional Arabic" w:cs="Traditional Arabic" w:hint="cs"/>
          <w:sz w:val="32"/>
          <w:szCs w:val="32"/>
          <w:rtl/>
        </w:rPr>
        <w:t>َ</w:t>
      </w:r>
      <w:r w:rsidR="005E662F" w:rsidRPr="00713B0F">
        <w:rPr>
          <w:rFonts w:ascii="Traditional Arabic" w:hAnsi="Traditional Arabic" w:cs="Traditional Arabic" w:hint="cs"/>
          <w:sz w:val="32"/>
          <w:szCs w:val="32"/>
          <w:rtl/>
        </w:rPr>
        <w:t xml:space="preserve"> </w:t>
      </w:r>
      <w:r w:rsidR="00CF7F12" w:rsidRPr="00713B0F">
        <w:rPr>
          <w:rFonts w:ascii="Traditional Arabic" w:hAnsi="Traditional Arabic" w:cs="Traditional Arabic" w:hint="cs"/>
          <w:sz w:val="32"/>
          <w:szCs w:val="32"/>
          <w:rtl/>
        </w:rPr>
        <w:t>أداة</w:t>
      </w:r>
      <w:r w:rsidR="00102708">
        <w:rPr>
          <w:rFonts w:ascii="Traditional Arabic" w:hAnsi="Traditional Arabic" w:cs="Traditional Arabic" w:hint="cs"/>
          <w:sz w:val="32"/>
          <w:szCs w:val="32"/>
          <w:rtl/>
        </w:rPr>
        <w:t>ُ</w:t>
      </w:r>
      <w:r w:rsidR="00CF7F12" w:rsidRPr="00713B0F">
        <w:rPr>
          <w:rFonts w:ascii="Traditional Arabic" w:hAnsi="Traditional Arabic" w:cs="Traditional Arabic" w:hint="cs"/>
          <w:sz w:val="32"/>
          <w:szCs w:val="32"/>
          <w:rtl/>
        </w:rPr>
        <w:t xml:space="preserve"> الق</w:t>
      </w:r>
      <w:r w:rsidR="00102708">
        <w:rPr>
          <w:rFonts w:ascii="Traditional Arabic" w:hAnsi="Traditional Arabic" w:cs="Traditional Arabic" w:hint="cs"/>
          <w:sz w:val="32"/>
          <w:szCs w:val="32"/>
          <w:rtl/>
        </w:rPr>
        <w:t>َ</w:t>
      </w:r>
      <w:r w:rsidR="00CF7F12" w:rsidRPr="00713B0F">
        <w:rPr>
          <w:rFonts w:ascii="Traditional Arabic" w:hAnsi="Traditional Arabic" w:cs="Traditional Arabic" w:hint="cs"/>
          <w:sz w:val="32"/>
          <w:szCs w:val="32"/>
          <w:rtl/>
        </w:rPr>
        <w:t>س</w:t>
      </w:r>
      <w:r w:rsidR="00102708">
        <w:rPr>
          <w:rFonts w:ascii="Traditional Arabic" w:hAnsi="Traditional Arabic" w:cs="Traditional Arabic" w:hint="cs"/>
          <w:sz w:val="32"/>
          <w:szCs w:val="32"/>
          <w:rtl/>
        </w:rPr>
        <w:t>َ</w:t>
      </w:r>
      <w:r w:rsidR="00CF7F12" w:rsidRPr="00713B0F">
        <w:rPr>
          <w:rFonts w:ascii="Traditional Arabic" w:hAnsi="Traditional Arabic" w:cs="Traditional Arabic" w:hint="cs"/>
          <w:sz w:val="32"/>
          <w:szCs w:val="32"/>
          <w:rtl/>
        </w:rPr>
        <w:t>م</w:t>
      </w:r>
      <w:r w:rsidR="00102708">
        <w:rPr>
          <w:rFonts w:ascii="Traditional Arabic" w:hAnsi="Traditional Arabic" w:cs="Traditional Arabic" w:hint="cs"/>
          <w:sz w:val="32"/>
          <w:szCs w:val="32"/>
          <w:rtl/>
        </w:rPr>
        <w:t>ِ</w:t>
      </w:r>
      <w:r w:rsidR="00CF7F12" w:rsidRPr="00713B0F">
        <w:rPr>
          <w:rFonts w:ascii="Traditional Arabic" w:hAnsi="Traditional Arabic" w:cs="Traditional Arabic" w:hint="cs"/>
          <w:sz w:val="32"/>
          <w:szCs w:val="32"/>
          <w:rtl/>
        </w:rPr>
        <w:t>، و " ل</w:t>
      </w:r>
      <w:r w:rsidR="00102708">
        <w:rPr>
          <w:rFonts w:ascii="Traditional Arabic" w:hAnsi="Traditional Arabic" w:cs="Traditional Arabic" w:hint="cs"/>
          <w:sz w:val="32"/>
          <w:szCs w:val="32"/>
          <w:rtl/>
        </w:rPr>
        <w:t>َ</w:t>
      </w:r>
      <w:r w:rsidR="00CF7F12" w:rsidRPr="00713B0F">
        <w:rPr>
          <w:rFonts w:ascii="Traditional Arabic" w:hAnsi="Traditional Arabic" w:cs="Traditional Arabic" w:hint="cs"/>
          <w:sz w:val="32"/>
          <w:szCs w:val="32"/>
          <w:rtl/>
        </w:rPr>
        <w:t>و " الش</w:t>
      </w:r>
      <w:r w:rsidR="00287CD8">
        <w:rPr>
          <w:rFonts w:ascii="Traditional Arabic" w:hAnsi="Traditional Arabic" w:cs="Traditional Arabic" w:hint="cs"/>
          <w:sz w:val="32"/>
          <w:szCs w:val="32"/>
          <w:rtl/>
        </w:rPr>
        <w:t>َّ</w:t>
      </w:r>
      <w:r w:rsidR="00CF7F12" w:rsidRPr="00713B0F">
        <w:rPr>
          <w:rFonts w:ascii="Traditional Arabic" w:hAnsi="Traditional Arabic" w:cs="Traditional Arabic" w:hint="cs"/>
          <w:sz w:val="32"/>
          <w:szCs w:val="32"/>
          <w:rtl/>
        </w:rPr>
        <w:t>رطي</w:t>
      </w:r>
      <w:r w:rsidR="00102708">
        <w:rPr>
          <w:rFonts w:ascii="Traditional Arabic" w:hAnsi="Traditional Arabic" w:cs="Traditional Arabic" w:hint="cs"/>
          <w:sz w:val="32"/>
          <w:szCs w:val="32"/>
          <w:rtl/>
        </w:rPr>
        <w:t>َّ</w:t>
      </w:r>
      <w:r w:rsidR="00CF7F12" w:rsidRPr="00713B0F">
        <w:rPr>
          <w:rFonts w:ascii="Traditional Arabic" w:hAnsi="Traditional Arabic" w:cs="Traditional Arabic" w:hint="cs"/>
          <w:sz w:val="32"/>
          <w:szCs w:val="32"/>
          <w:rtl/>
        </w:rPr>
        <w:t>ة</w:t>
      </w:r>
      <w:r w:rsidR="005E662F" w:rsidRPr="00713B0F">
        <w:rPr>
          <w:rFonts w:ascii="Traditional Arabic" w:hAnsi="Traditional Arabic" w:cs="Traditional Arabic" w:hint="cs"/>
          <w:sz w:val="32"/>
          <w:szCs w:val="32"/>
          <w:rtl/>
        </w:rPr>
        <w:t xml:space="preserve"> أداة</w:t>
      </w:r>
      <w:r w:rsidR="00102708">
        <w:rPr>
          <w:rFonts w:ascii="Traditional Arabic" w:hAnsi="Traditional Arabic" w:cs="Traditional Arabic" w:hint="cs"/>
          <w:sz w:val="32"/>
          <w:szCs w:val="32"/>
          <w:rtl/>
        </w:rPr>
        <w:t>ُ</w:t>
      </w:r>
      <w:r w:rsidR="005E662F" w:rsidRPr="00713B0F">
        <w:rPr>
          <w:rFonts w:ascii="Traditional Arabic" w:hAnsi="Traditional Arabic" w:cs="Traditional Arabic" w:hint="cs"/>
          <w:sz w:val="32"/>
          <w:szCs w:val="32"/>
          <w:rtl/>
        </w:rPr>
        <w:t xml:space="preserve"> الش</w:t>
      </w:r>
      <w:r w:rsidR="00102708">
        <w:rPr>
          <w:rFonts w:ascii="Traditional Arabic" w:hAnsi="Traditional Arabic" w:cs="Traditional Arabic" w:hint="cs"/>
          <w:sz w:val="32"/>
          <w:szCs w:val="32"/>
          <w:rtl/>
        </w:rPr>
        <w:t>َّ</w:t>
      </w:r>
      <w:r w:rsidR="005E662F" w:rsidRPr="00713B0F">
        <w:rPr>
          <w:rFonts w:ascii="Traditional Arabic" w:hAnsi="Traditional Arabic" w:cs="Traditional Arabic" w:hint="cs"/>
          <w:sz w:val="32"/>
          <w:szCs w:val="32"/>
          <w:rtl/>
        </w:rPr>
        <w:t>رط</w:t>
      </w:r>
      <w:r w:rsidR="00102708">
        <w:rPr>
          <w:rFonts w:ascii="Traditional Arabic" w:hAnsi="Traditional Arabic" w:cs="Traditional Arabic" w:hint="cs"/>
          <w:sz w:val="32"/>
          <w:szCs w:val="32"/>
          <w:rtl/>
        </w:rPr>
        <w:t>ِ</w:t>
      </w:r>
      <w:r w:rsidR="00CF7F12" w:rsidRPr="00713B0F">
        <w:rPr>
          <w:rFonts w:ascii="Traditional Arabic" w:hAnsi="Traditional Arabic" w:cs="Traditional Arabic" w:hint="cs"/>
          <w:sz w:val="32"/>
          <w:szCs w:val="32"/>
          <w:rtl/>
        </w:rPr>
        <w:t xml:space="preserve"> ت</w:t>
      </w:r>
      <w:r w:rsidR="00102708">
        <w:rPr>
          <w:rFonts w:ascii="Traditional Arabic" w:hAnsi="Traditional Arabic" w:cs="Traditional Arabic" w:hint="cs"/>
          <w:sz w:val="32"/>
          <w:szCs w:val="32"/>
          <w:rtl/>
        </w:rPr>
        <w:t>َ</w:t>
      </w:r>
      <w:r w:rsidR="00CF7F12" w:rsidRPr="00713B0F">
        <w:rPr>
          <w:rFonts w:ascii="Traditional Arabic" w:hAnsi="Traditional Arabic" w:cs="Traditional Arabic" w:hint="cs"/>
          <w:sz w:val="32"/>
          <w:szCs w:val="32"/>
          <w:rtl/>
        </w:rPr>
        <w:t>أخ</w:t>
      </w:r>
      <w:r w:rsidR="00D57ED6">
        <w:rPr>
          <w:rFonts w:ascii="Traditional Arabic" w:hAnsi="Traditional Arabic" w:cs="Traditional Arabic" w:hint="cs"/>
          <w:sz w:val="32"/>
          <w:szCs w:val="32"/>
          <w:rtl/>
        </w:rPr>
        <w:t>ُ</w:t>
      </w:r>
      <w:r w:rsidR="00CF7F12" w:rsidRPr="00713B0F">
        <w:rPr>
          <w:rFonts w:ascii="Traditional Arabic" w:hAnsi="Traditional Arabic" w:cs="Traditional Arabic" w:hint="cs"/>
          <w:sz w:val="32"/>
          <w:szCs w:val="32"/>
          <w:rtl/>
        </w:rPr>
        <w:t>ذ</w:t>
      </w:r>
      <w:r w:rsidR="0014798C">
        <w:rPr>
          <w:rFonts w:ascii="Traditional Arabic" w:hAnsi="Traditional Arabic" w:cs="Traditional Arabic" w:hint="cs"/>
          <w:sz w:val="32"/>
          <w:szCs w:val="32"/>
          <w:rtl/>
        </w:rPr>
        <w:t>ُ</w:t>
      </w:r>
      <w:r w:rsidR="00CF7F12" w:rsidRPr="00713B0F">
        <w:rPr>
          <w:rFonts w:ascii="Traditional Arabic" w:hAnsi="Traditional Arabic" w:cs="Traditional Arabic" w:hint="cs"/>
          <w:sz w:val="32"/>
          <w:szCs w:val="32"/>
          <w:rtl/>
        </w:rPr>
        <w:t xml:space="preserve"> ج</w:t>
      </w:r>
      <w:r w:rsidR="00D57ED6">
        <w:rPr>
          <w:rFonts w:ascii="Traditional Arabic" w:hAnsi="Traditional Arabic" w:cs="Traditional Arabic" w:hint="cs"/>
          <w:sz w:val="32"/>
          <w:szCs w:val="32"/>
          <w:rtl/>
        </w:rPr>
        <w:t>َ</w:t>
      </w:r>
      <w:r w:rsidR="00CF7F12" w:rsidRPr="00713B0F">
        <w:rPr>
          <w:rFonts w:ascii="Traditional Arabic" w:hAnsi="Traditional Arabic" w:cs="Traditional Arabic" w:hint="cs"/>
          <w:sz w:val="32"/>
          <w:szCs w:val="32"/>
          <w:rtl/>
        </w:rPr>
        <w:t>واب</w:t>
      </w:r>
      <w:r w:rsidR="0014798C">
        <w:rPr>
          <w:rFonts w:ascii="Traditional Arabic" w:hAnsi="Traditional Arabic" w:cs="Traditional Arabic" w:hint="cs"/>
          <w:sz w:val="32"/>
          <w:szCs w:val="32"/>
          <w:rtl/>
        </w:rPr>
        <w:t>َ</w:t>
      </w:r>
      <w:r w:rsidR="00CF7F12" w:rsidRPr="00713B0F">
        <w:rPr>
          <w:rFonts w:ascii="Traditional Arabic" w:hAnsi="Traditional Arabic" w:cs="Traditional Arabic" w:hint="cs"/>
          <w:sz w:val="32"/>
          <w:szCs w:val="32"/>
          <w:rtl/>
        </w:rPr>
        <w:t xml:space="preserve"> الأ</w:t>
      </w:r>
      <w:r w:rsidR="0014798C">
        <w:rPr>
          <w:rFonts w:ascii="Traditional Arabic" w:hAnsi="Traditional Arabic" w:cs="Traditional Arabic" w:hint="cs"/>
          <w:sz w:val="32"/>
          <w:szCs w:val="32"/>
          <w:rtl/>
        </w:rPr>
        <w:t>ُ</w:t>
      </w:r>
      <w:r w:rsidR="00CF7F12" w:rsidRPr="00713B0F">
        <w:rPr>
          <w:rFonts w:ascii="Traditional Arabic" w:hAnsi="Traditional Arabic" w:cs="Traditional Arabic" w:hint="cs"/>
          <w:sz w:val="32"/>
          <w:szCs w:val="32"/>
          <w:rtl/>
        </w:rPr>
        <w:t>خر</w:t>
      </w:r>
      <w:r w:rsidR="0014798C">
        <w:rPr>
          <w:rFonts w:ascii="Traditional Arabic" w:hAnsi="Traditional Arabic" w:cs="Traditional Arabic" w:hint="cs"/>
          <w:sz w:val="32"/>
          <w:szCs w:val="32"/>
          <w:rtl/>
        </w:rPr>
        <w:t>َ</w:t>
      </w:r>
      <w:r w:rsidR="00CF7F12" w:rsidRPr="00713B0F">
        <w:rPr>
          <w:rFonts w:ascii="Traditional Arabic" w:hAnsi="Traditional Arabic" w:cs="Traditional Arabic" w:hint="cs"/>
          <w:sz w:val="32"/>
          <w:szCs w:val="32"/>
          <w:rtl/>
        </w:rPr>
        <w:t>ى.</w:t>
      </w:r>
    </w:p>
    <w:p w:rsidR="00287CD8" w:rsidRDefault="00287CD8" w:rsidP="00842C39">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وق</w:t>
      </w:r>
      <w:r w:rsidR="00DA1C2A">
        <w:rPr>
          <w:rFonts w:ascii="Traditional Arabic" w:hAnsi="Traditional Arabic" w:cs="Traditional Arabic" w:hint="cs"/>
          <w:sz w:val="32"/>
          <w:szCs w:val="32"/>
          <w:rtl/>
        </w:rPr>
        <w:t>َ</w:t>
      </w:r>
      <w:r>
        <w:rPr>
          <w:rFonts w:ascii="Traditional Arabic" w:hAnsi="Traditional Arabic" w:cs="Traditional Arabic" w:hint="cs"/>
          <w:sz w:val="32"/>
          <w:szCs w:val="32"/>
          <w:rtl/>
        </w:rPr>
        <w:t>د يَكُونُ هذا الر</w:t>
      </w:r>
      <w:r w:rsidR="0014798C">
        <w:rPr>
          <w:rFonts w:ascii="Traditional Arabic" w:hAnsi="Traditional Arabic" w:cs="Traditional Arabic" w:hint="cs"/>
          <w:sz w:val="32"/>
          <w:szCs w:val="32"/>
          <w:rtl/>
        </w:rPr>
        <w:t>َّ</w:t>
      </w:r>
      <w:r>
        <w:rPr>
          <w:rFonts w:ascii="Traditional Arabic" w:hAnsi="Traditional Arabic" w:cs="Traditional Arabic" w:hint="cs"/>
          <w:sz w:val="32"/>
          <w:szCs w:val="32"/>
          <w:rtl/>
        </w:rPr>
        <w:t>أيُ الَّذِي جاءَ بِهِ الفرَّاءُ غ</w:t>
      </w:r>
      <w:r w:rsidR="00DA1C2A">
        <w:rPr>
          <w:rFonts w:ascii="Traditional Arabic" w:hAnsi="Traditional Arabic" w:cs="Traditional Arabic" w:hint="cs"/>
          <w:sz w:val="32"/>
          <w:szCs w:val="32"/>
          <w:rtl/>
        </w:rPr>
        <w:t>َ</w:t>
      </w:r>
      <w:r>
        <w:rPr>
          <w:rFonts w:ascii="Traditional Arabic" w:hAnsi="Traditional Arabic" w:cs="Traditional Arabic" w:hint="cs"/>
          <w:sz w:val="32"/>
          <w:szCs w:val="32"/>
          <w:rtl/>
        </w:rPr>
        <w:t>يرَ ما ج</w:t>
      </w:r>
      <w:r w:rsidR="00A33D0B">
        <w:rPr>
          <w:rFonts w:ascii="Traditional Arabic" w:hAnsi="Traditional Arabic" w:cs="Traditional Arabic" w:hint="cs"/>
          <w:sz w:val="32"/>
          <w:szCs w:val="32"/>
          <w:rtl/>
        </w:rPr>
        <w:t>َ</w:t>
      </w:r>
      <w:r>
        <w:rPr>
          <w:rFonts w:ascii="Traditional Arabic" w:hAnsi="Traditional Arabic" w:cs="Traditional Arabic" w:hint="cs"/>
          <w:sz w:val="32"/>
          <w:szCs w:val="32"/>
          <w:rtl/>
        </w:rPr>
        <w:t>اءَ ع</w:t>
      </w:r>
      <w:r w:rsidR="00DA1C2A">
        <w:rPr>
          <w:rFonts w:ascii="Traditional Arabic" w:hAnsi="Traditional Arabic" w:cs="Traditional Arabic" w:hint="cs"/>
          <w:sz w:val="32"/>
          <w:szCs w:val="32"/>
          <w:rtl/>
        </w:rPr>
        <w:t>ِندَ غ</w:t>
      </w:r>
      <w:r w:rsidR="00A33D0B">
        <w:rPr>
          <w:rFonts w:ascii="Traditional Arabic" w:hAnsi="Traditional Arabic" w:cs="Traditional Arabic" w:hint="cs"/>
          <w:sz w:val="32"/>
          <w:szCs w:val="32"/>
          <w:rtl/>
        </w:rPr>
        <w:t>َ</w:t>
      </w:r>
      <w:r w:rsidR="00DA1C2A">
        <w:rPr>
          <w:rFonts w:ascii="Traditional Arabic" w:hAnsi="Traditional Arabic" w:cs="Traditional Arabic" w:hint="cs"/>
          <w:sz w:val="32"/>
          <w:szCs w:val="32"/>
          <w:rtl/>
        </w:rPr>
        <w:t>يرِهِ</w:t>
      </w:r>
      <w:r w:rsidR="001613C9">
        <w:rPr>
          <w:rFonts w:ascii="Traditional Arabic" w:hAnsi="Traditional Arabic" w:cs="Traditional Arabic" w:hint="cs"/>
          <w:sz w:val="32"/>
          <w:szCs w:val="32"/>
          <w:rtl/>
        </w:rPr>
        <w:t xml:space="preserve"> م</w:t>
      </w:r>
      <w:r w:rsidR="008E1E69">
        <w:rPr>
          <w:rFonts w:ascii="Traditional Arabic" w:hAnsi="Traditional Arabic" w:cs="Traditional Arabic" w:hint="cs"/>
          <w:sz w:val="32"/>
          <w:szCs w:val="32"/>
          <w:rtl/>
        </w:rPr>
        <w:t>ِ</w:t>
      </w:r>
      <w:r w:rsidR="001613C9">
        <w:rPr>
          <w:rFonts w:ascii="Traditional Arabic" w:hAnsi="Traditional Arabic" w:cs="Traditional Arabic" w:hint="cs"/>
          <w:sz w:val="32"/>
          <w:szCs w:val="32"/>
          <w:rtl/>
        </w:rPr>
        <w:t>ن النُّحاةِ</w:t>
      </w:r>
      <w:r w:rsidR="008E1E69">
        <w:rPr>
          <w:rFonts w:ascii="Traditional Arabic" w:hAnsi="Traditional Arabic" w:cs="Traditional Arabic" w:hint="cs"/>
          <w:sz w:val="32"/>
          <w:szCs w:val="32"/>
          <w:rtl/>
        </w:rPr>
        <w:t xml:space="preserve"> ك</w:t>
      </w:r>
      <w:r w:rsidR="00A33D0B">
        <w:rPr>
          <w:rFonts w:ascii="Traditional Arabic" w:hAnsi="Traditional Arabic" w:cs="Traditional Arabic" w:hint="cs"/>
          <w:sz w:val="32"/>
          <w:szCs w:val="32"/>
          <w:rtl/>
        </w:rPr>
        <w:t xml:space="preserve">َـ </w:t>
      </w:r>
      <w:r w:rsidR="008E1E69">
        <w:rPr>
          <w:rFonts w:ascii="Traditional Arabic" w:hAnsi="Traditional Arabic" w:cs="Traditional Arabic" w:hint="cs"/>
          <w:sz w:val="32"/>
          <w:szCs w:val="32"/>
          <w:rtl/>
        </w:rPr>
        <w:t>سيبويهِ</w:t>
      </w:r>
      <w:r w:rsidR="0014798C">
        <w:rPr>
          <w:rFonts w:ascii="Traditional Arabic" w:hAnsi="Traditional Arabic" w:cs="Traditional Arabic" w:hint="cs"/>
          <w:sz w:val="32"/>
          <w:szCs w:val="32"/>
          <w:rtl/>
        </w:rPr>
        <w:t>، أي</w:t>
      </w:r>
      <w:r w:rsidR="0014798C" w:rsidRPr="0014798C">
        <w:rPr>
          <w:rFonts w:ascii="Traditional Arabic" w:hAnsi="Traditional Arabic" w:cs="Traditional Arabic" w:hint="cs"/>
          <w:sz w:val="32"/>
          <w:szCs w:val="32"/>
          <w:rtl/>
        </w:rPr>
        <w:t xml:space="preserve"> </w:t>
      </w:r>
      <w:r w:rsidR="0014798C">
        <w:rPr>
          <w:rFonts w:ascii="Traditional Arabic" w:hAnsi="Traditional Arabic" w:cs="Traditional Arabic" w:hint="cs"/>
          <w:sz w:val="32"/>
          <w:szCs w:val="32"/>
          <w:rtl/>
        </w:rPr>
        <w:t>خالَفَهُم ف</w:t>
      </w:r>
      <w:r w:rsidR="00A33D0B">
        <w:rPr>
          <w:rFonts w:ascii="Traditional Arabic" w:hAnsi="Traditional Arabic" w:cs="Traditional Arabic" w:hint="cs"/>
          <w:sz w:val="32"/>
          <w:szCs w:val="32"/>
          <w:rtl/>
        </w:rPr>
        <w:t>ِ</w:t>
      </w:r>
      <w:r w:rsidR="0014798C">
        <w:rPr>
          <w:rFonts w:ascii="Traditional Arabic" w:hAnsi="Traditional Arabic" w:cs="Traditional Arabic" w:hint="cs"/>
          <w:sz w:val="32"/>
          <w:szCs w:val="32"/>
          <w:rtl/>
        </w:rPr>
        <w:t>يهِ</w:t>
      </w:r>
      <w:r w:rsidR="001613C9">
        <w:rPr>
          <w:rFonts w:ascii="Traditional Arabic" w:hAnsi="Traditional Arabic" w:cs="Traditional Arabic" w:hint="cs"/>
          <w:sz w:val="32"/>
          <w:szCs w:val="32"/>
          <w:rtl/>
        </w:rPr>
        <w:t>، و</w:t>
      </w:r>
      <w:r w:rsidR="00DA1C2A">
        <w:rPr>
          <w:rFonts w:ascii="Traditional Arabic" w:hAnsi="Traditional Arabic" w:cs="Traditional Arabic" w:hint="cs"/>
          <w:sz w:val="32"/>
          <w:szCs w:val="32"/>
          <w:rtl/>
        </w:rPr>
        <w:t>أ</w:t>
      </w:r>
      <w:r w:rsidR="00A33D0B">
        <w:rPr>
          <w:rFonts w:ascii="Traditional Arabic" w:hAnsi="Traditional Arabic" w:cs="Traditional Arabic" w:hint="cs"/>
          <w:sz w:val="32"/>
          <w:szCs w:val="32"/>
          <w:rtl/>
        </w:rPr>
        <w:t>َ</w:t>
      </w:r>
      <w:r w:rsidR="00DA1C2A">
        <w:rPr>
          <w:rFonts w:ascii="Traditional Arabic" w:hAnsi="Traditional Arabic" w:cs="Traditional Arabic" w:hint="cs"/>
          <w:sz w:val="32"/>
          <w:szCs w:val="32"/>
          <w:rtl/>
        </w:rPr>
        <w:t xml:space="preserve">يضاً </w:t>
      </w:r>
      <w:r w:rsidR="0014798C">
        <w:rPr>
          <w:rFonts w:ascii="Traditional Arabic" w:hAnsi="Traditional Arabic" w:cs="Traditional Arabic" w:hint="cs"/>
          <w:sz w:val="32"/>
          <w:szCs w:val="32"/>
          <w:rtl/>
        </w:rPr>
        <w:t>ن</w:t>
      </w:r>
      <w:r w:rsidR="00A33D0B">
        <w:rPr>
          <w:rFonts w:ascii="Traditional Arabic" w:hAnsi="Traditional Arabic" w:cs="Traditional Arabic" w:hint="cs"/>
          <w:sz w:val="32"/>
          <w:szCs w:val="32"/>
          <w:rtl/>
        </w:rPr>
        <w:t>َ</w:t>
      </w:r>
      <w:r w:rsidR="0014798C">
        <w:rPr>
          <w:rFonts w:ascii="Traditional Arabic" w:hAnsi="Traditional Arabic" w:cs="Traditional Arabic" w:hint="cs"/>
          <w:sz w:val="32"/>
          <w:szCs w:val="32"/>
          <w:rtl/>
        </w:rPr>
        <w:t xml:space="preserve">حنُ </w:t>
      </w:r>
      <w:r w:rsidR="00DA1C2A">
        <w:rPr>
          <w:rFonts w:ascii="Traditional Arabic" w:hAnsi="Traditional Arabic" w:cs="Traditional Arabic" w:hint="cs"/>
          <w:sz w:val="32"/>
          <w:szCs w:val="32"/>
          <w:rtl/>
        </w:rPr>
        <w:t>نُ</w:t>
      </w:r>
      <w:r>
        <w:rPr>
          <w:rFonts w:ascii="Traditional Arabic" w:hAnsi="Traditional Arabic" w:cs="Traditional Arabic" w:hint="cs"/>
          <w:sz w:val="32"/>
          <w:szCs w:val="32"/>
          <w:rtl/>
        </w:rPr>
        <w:t>خالِفُهُ ف</w:t>
      </w:r>
      <w:r w:rsidR="00A33D0B">
        <w:rPr>
          <w:rFonts w:ascii="Traditional Arabic" w:hAnsi="Traditional Arabic" w:cs="Traditional Arabic" w:hint="cs"/>
          <w:sz w:val="32"/>
          <w:szCs w:val="32"/>
          <w:rtl/>
        </w:rPr>
        <w:t>ِ</w:t>
      </w:r>
      <w:r>
        <w:rPr>
          <w:rFonts w:ascii="Traditional Arabic" w:hAnsi="Traditional Arabic" w:cs="Traditional Arabic" w:hint="cs"/>
          <w:sz w:val="32"/>
          <w:szCs w:val="32"/>
          <w:rtl/>
        </w:rPr>
        <w:t>ي هذِهِ الم</w:t>
      </w:r>
      <w:r w:rsidR="00A33D0B">
        <w:rPr>
          <w:rFonts w:ascii="Traditional Arabic" w:hAnsi="Traditional Arabic" w:cs="Traditional Arabic" w:hint="cs"/>
          <w:sz w:val="32"/>
          <w:szCs w:val="32"/>
          <w:rtl/>
        </w:rPr>
        <w:t>َ</w:t>
      </w:r>
      <w:r>
        <w:rPr>
          <w:rFonts w:ascii="Traditional Arabic" w:hAnsi="Traditional Arabic" w:cs="Traditional Arabic" w:hint="cs"/>
          <w:sz w:val="32"/>
          <w:szCs w:val="32"/>
          <w:rtl/>
        </w:rPr>
        <w:t>سألةِ، والسَّبَبُ فِي ذلِك</w:t>
      </w:r>
      <w:r w:rsidR="00A33D0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معن</w:t>
      </w:r>
      <w:r w:rsidR="00A33D0B">
        <w:rPr>
          <w:rFonts w:ascii="Traditional Arabic" w:hAnsi="Traditional Arabic" w:cs="Traditional Arabic" w:hint="cs"/>
          <w:sz w:val="32"/>
          <w:szCs w:val="32"/>
          <w:rtl/>
        </w:rPr>
        <w:t>َ</w:t>
      </w:r>
      <w:r>
        <w:rPr>
          <w:rFonts w:ascii="Traditional Arabic" w:hAnsi="Traditional Arabic" w:cs="Traditional Arabic" w:hint="cs"/>
          <w:sz w:val="32"/>
          <w:szCs w:val="32"/>
          <w:rtl/>
        </w:rPr>
        <w:t>ى</w:t>
      </w:r>
      <w:r w:rsidR="0014798C">
        <w:rPr>
          <w:rFonts w:ascii="Traditional Arabic" w:hAnsi="Traditional Arabic" w:cs="Traditional Arabic" w:hint="cs"/>
          <w:sz w:val="32"/>
          <w:szCs w:val="32"/>
          <w:rtl/>
        </w:rPr>
        <w:t xml:space="preserve"> " إنْ " يَختَلِفُ عن م</w:t>
      </w:r>
      <w:r w:rsidR="00D57ED6">
        <w:rPr>
          <w:rFonts w:ascii="Traditional Arabic" w:hAnsi="Traditional Arabic" w:cs="Traditional Arabic" w:hint="cs"/>
          <w:sz w:val="32"/>
          <w:szCs w:val="32"/>
          <w:rtl/>
        </w:rPr>
        <w:t>َ</w:t>
      </w:r>
      <w:r w:rsidR="0014798C">
        <w:rPr>
          <w:rFonts w:ascii="Traditional Arabic" w:hAnsi="Traditional Arabic" w:cs="Traditional Arabic" w:hint="cs"/>
          <w:sz w:val="32"/>
          <w:szCs w:val="32"/>
          <w:rtl/>
        </w:rPr>
        <w:t>عن</w:t>
      </w:r>
      <w:r w:rsidR="00D57ED6">
        <w:rPr>
          <w:rFonts w:ascii="Traditional Arabic" w:hAnsi="Traditional Arabic" w:cs="Traditional Arabic" w:hint="cs"/>
          <w:sz w:val="32"/>
          <w:szCs w:val="32"/>
          <w:rtl/>
        </w:rPr>
        <w:t>َ</w:t>
      </w:r>
      <w:r w:rsidR="0014798C">
        <w:rPr>
          <w:rFonts w:ascii="Traditional Arabic" w:hAnsi="Traditional Arabic" w:cs="Traditional Arabic" w:hint="cs"/>
          <w:sz w:val="32"/>
          <w:szCs w:val="32"/>
          <w:rtl/>
        </w:rPr>
        <w:t>ى "ل</w:t>
      </w:r>
      <w:r w:rsidR="00D154C8">
        <w:rPr>
          <w:rFonts w:ascii="Traditional Arabic" w:hAnsi="Traditional Arabic" w:cs="Traditional Arabic" w:hint="cs"/>
          <w:sz w:val="32"/>
          <w:szCs w:val="32"/>
          <w:rtl/>
        </w:rPr>
        <w:t>َ</w:t>
      </w:r>
      <w:r w:rsidR="0014798C">
        <w:rPr>
          <w:rFonts w:ascii="Traditional Arabic" w:hAnsi="Traditional Arabic" w:cs="Traditional Arabic" w:hint="cs"/>
          <w:sz w:val="32"/>
          <w:szCs w:val="32"/>
          <w:rtl/>
        </w:rPr>
        <w:t>و"</w:t>
      </w:r>
      <w:r w:rsidR="00DA1C2A">
        <w:rPr>
          <w:rFonts w:ascii="Traditional Arabic" w:hAnsi="Traditional Arabic" w:cs="Traditional Arabic" w:hint="cs"/>
          <w:sz w:val="32"/>
          <w:szCs w:val="32"/>
          <w:rtl/>
        </w:rPr>
        <w:t>، فم</w:t>
      </w:r>
      <w:r w:rsidR="00D57ED6">
        <w:rPr>
          <w:rFonts w:ascii="Traditional Arabic" w:hAnsi="Traditional Arabic" w:cs="Traditional Arabic" w:hint="cs"/>
          <w:sz w:val="32"/>
          <w:szCs w:val="32"/>
          <w:rtl/>
        </w:rPr>
        <w:t>َ</w:t>
      </w:r>
      <w:r w:rsidR="00DA1C2A">
        <w:rPr>
          <w:rFonts w:ascii="Traditional Arabic" w:hAnsi="Traditional Arabic" w:cs="Traditional Arabic" w:hint="cs"/>
          <w:sz w:val="32"/>
          <w:szCs w:val="32"/>
          <w:rtl/>
        </w:rPr>
        <w:t>عن</w:t>
      </w:r>
      <w:r w:rsidR="00D57ED6">
        <w:rPr>
          <w:rFonts w:ascii="Traditional Arabic" w:hAnsi="Traditional Arabic" w:cs="Traditional Arabic" w:hint="cs"/>
          <w:sz w:val="32"/>
          <w:szCs w:val="32"/>
          <w:rtl/>
        </w:rPr>
        <w:t>َ</w:t>
      </w:r>
      <w:r w:rsidR="00DA1C2A">
        <w:rPr>
          <w:rFonts w:ascii="Traditional Arabic" w:hAnsi="Traditional Arabic" w:cs="Traditional Arabic" w:hint="cs"/>
          <w:sz w:val="32"/>
          <w:szCs w:val="32"/>
          <w:rtl/>
        </w:rPr>
        <w:t>ى " إنْ</w:t>
      </w:r>
      <w:r w:rsidR="00D57ED6">
        <w:rPr>
          <w:rFonts w:ascii="Traditional Arabic" w:hAnsi="Traditional Arabic" w:cs="Traditional Arabic" w:hint="cs"/>
          <w:sz w:val="32"/>
          <w:szCs w:val="32"/>
          <w:rtl/>
        </w:rPr>
        <w:t xml:space="preserve"> </w:t>
      </w:r>
      <w:r w:rsidR="00DA1C2A">
        <w:rPr>
          <w:rFonts w:ascii="Traditional Arabic" w:hAnsi="Traditional Arabic" w:cs="Traditional Arabic" w:hint="cs"/>
          <w:sz w:val="32"/>
          <w:szCs w:val="32"/>
          <w:rtl/>
        </w:rPr>
        <w:t>" يُجابُ بِهِا الش</w:t>
      </w:r>
      <w:r w:rsidR="0014798C">
        <w:rPr>
          <w:rFonts w:ascii="Traditional Arabic" w:hAnsi="Traditional Arabic" w:cs="Traditional Arabic" w:hint="cs"/>
          <w:sz w:val="32"/>
          <w:szCs w:val="32"/>
          <w:rtl/>
        </w:rPr>
        <w:t>َّ</w:t>
      </w:r>
      <w:r w:rsidR="00DA1C2A">
        <w:rPr>
          <w:rFonts w:ascii="Traditional Arabic" w:hAnsi="Traditional Arabic" w:cs="Traditional Arabic" w:hint="cs"/>
          <w:sz w:val="32"/>
          <w:szCs w:val="32"/>
          <w:rtl/>
        </w:rPr>
        <w:t>يءُ لِوج</w:t>
      </w:r>
      <w:r w:rsidR="00D57ED6">
        <w:rPr>
          <w:rFonts w:ascii="Traditional Arabic" w:hAnsi="Traditional Arabic" w:cs="Traditional Arabic" w:hint="cs"/>
          <w:sz w:val="32"/>
          <w:szCs w:val="32"/>
          <w:rtl/>
        </w:rPr>
        <w:t>ُ</w:t>
      </w:r>
      <w:r w:rsidR="00DA1C2A">
        <w:rPr>
          <w:rFonts w:ascii="Traditional Arabic" w:hAnsi="Traditional Arabic" w:cs="Traditional Arabic" w:hint="cs"/>
          <w:sz w:val="32"/>
          <w:szCs w:val="32"/>
          <w:rtl/>
        </w:rPr>
        <w:t>ودِ غ</w:t>
      </w:r>
      <w:r w:rsidR="00D57ED6">
        <w:rPr>
          <w:rFonts w:ascii="Traditional Arabic" w:hAnsi="Traditional Arabic" w:cs="Traditional Arabic" w:hint="cs"/>
          <w:sz w:val="32"/>
          <w:szCs w:val="32"/>
          <w:rtl/>
        </w:rPr>
        <w:t>َ</w:t>
      </w:r>
      <w:r w:rsidR="00DA1C2A">
        <w:rPr>
          <w:rFonts w:ascii="Traditional Arabic" w:hAnsi="Traditional Arabic" w:cs="Traditional Arabic" w:hint="cs"/>
          <w:sz w:val="32"/>
          <w:szCs w:val="32"/>
          <w:rtl/>
        </w:rPr>
        <w:t>يرِهِ، فنَقُولُ م</w:t>
      </w:r>
      <w:r w:rsidR="00D57ED6">
        <w:rPr>
          <w:rFonts w:ascii="Traditional Arabic" w:hAnsi="Traditional Arabic" w:cs="Traditional Arabic" w:hint="cs"/>
          <w:sz w:val="32"/>
          <w:szCs w:val="32"/>
          <w:rtl/>
        </w:rPr>
        <w:t>َ</w:t>
      </w:r>
      <w:r w:rsidR="00DA1C2A">
        <w:rPr>
          <w:rFonts w:ascii="Traditional Arabic" w:hAnsi="Traditional Arabic" w:cs="Traditional Arabic" w:hint="cs"/>
          <w:sz w:val="32"/>
          <w:szCs w:val="32"/>
          <w:rtl/>
        </w:rPr>
        <w:t>ثلاً: إنْ أ</w:t>
      </w:r>
      <w:r w:rsidR="00D57ED6">
        <w:rPr>
          <w:rFonts w:ascii="Traditional Arabic" w:hAnsi="Traditional Arabic" w:cs="Traditional Arabic" w:hint="cs"/>
          <w:sz w:val="32"/>
          <w:szCs w:val="32"/>
          <w:rtl/>
        </w:rPr>
        <w:t>َ</w:t>
      </w:r>
      <w:r w:rsidR="00DA1C2A">
        <w:rPr>
          <w:rFonts w:ascii="Traditional Arabic" w:hAnsi="Traditional Arabic" w:cs="Traditional Arabic" w:hint="cs"/>
          <w:sz w:val="32"/>
          <w:szCs w:val="32"/>
          <w:rtl/>
        </w:rPr>
        <w:t>كر</w:t>
      </w:r>
      <w:r w:rsidR="00D57ED6">
        <w:rPr>
          <w:rFonts w:ascii="Traditional Arabic" w:hAnsi="Traditional Arabic" w:cs="Traditional Arabic" w:hint="cs"/>
          <w:sz w:val="32"/>
          <w:szCs w:val="32"/>
          <w:rtl/>
        </w:rPr>
        <w:t>َ</w:t>
      </w:r>
      <w:r w:rsidR="00DA1C2A">
        <w:rPr>
          <w:rFonts w:ascii="Traditional Arabic" w:hAnsi="Traditional Arabic" w:cs="Traditional Arabic" w:hint="cs"/>
          <w:sz w:val="32"/>
          <w:szCs w:val="32"/>
          <w:rtl/>
        </w:rPr>
        <w:t>مْتَنِي أَكرَمْتُكَ، وم</w:t>
      </w:r>
      <w:r w:rsidR="00D57ED6">
        <w:rPr>
          <w:rFonts w:ascii="Traditional Arabic" w:hAnsi="Traditional Arabic" w:cs="Traditional Arabic" w:hint="cs"/>
          <w:sz w:val="32"/>
          <w:szCs w:val="32"/>
          <w:rtl/>
        </w:rPr>
        <w:t>َ</w:t>
      </w:r>
      <w:r w:rsidR="00DA1C2A">
        <w:rPr>
          <w:rFonts w:ascii="Traditional Arabic" w:hAnsi="Traditional Arabic" w:cs="Traditional Arabic" w:hint="cs"/>
          <w:sz w:val="32"/>
          <w:szCs w:val="32"/>
          <w:rtl/>
        </w:rPr>
        <w:t>عن</w:t>
      </w:r>
      <w:r w:rsidR="00D57ED6">
        <w:rPr>
          <w:rFonts w:ascii="Traditional Arabic" w:hAnsi="Traditional Arabic" w:cs="Traditional Arabic" w:hint="cs"/>
          <w:sz w:val="32"/>
          <w:szCs w:val="32"/>
          <w:rtl/>
        </w:rPr>
        <w:t>َ</w:t>
      </w:r>
      <w:r w:rsidR="00DA1C2A">
        <w:rPr>
          <w:rFonts w:ascii="Traditional Arabic" w:hAnsi="Traditional Arabic" w:cs="Traditional Arabic" w:hint="cs"/>
          <w:sz w:val="32"/>
          <w:szCs w:val="32"/>
          <w:rtl/>
        </w:rPr>
        <w:t>ى "</w:t>
      </w:r>
      <w:r w:rsidR="009901FD">
        <w:rPr>
          <w:rFonts w:ascii="Traditional Arabic" w:hAnsi="Traditional Arabic" w:cs="Traditional Arabic" w:hint="cs"/>
          <w:sz w:val="32"/>
          <w:szCs w:val="32"/>
          <w:rtl/>
        </w:rPr>
        <w:t xml:space="preserve"> </w:t>
      </w:r>
      <w:r w:rsidR="00DA1C2A">
        <w:rPr>
          <w:rFonts w:ascii="Traditional Arabic" w:hAnsi="Traditional Arabic" w:cs="Traditional Arabic" w:hint="cs"/>
          <w:sz w:val="32"/>
          <w:szCs w:val="32"/>
          <w:rtl/>
        </w:rPr>
        <w:t>ل</w:t>
      </w:r>
      <w:r w:rsidR="00102708">
        <w:rPr>
          <w:rFonts w:ascii="Traditional Arabic" w:hAnsi="Traditional Arabic" w:cs="Traditional Arabic" w:hint="cs"/>
          <w:sz w:val="32"/>
          <w:szCs w:val="32"/>
          <w:rtl/>
        </w:rPr>
        <w:t>َ</w:t>
      </w:r>
      <w:r w:rsidR="00DA1C2A">
        <w:rPr>
          <w:rFonts w:ascii="Traditional Arabic" w:hAnsi="Traditional Arabic" w:cs="Traditional Arabic" w:hint="cs"/>
          <w:sz w:val="32"/>
          <w:szCs w:val="32"/>
          <w:rtl/>
        </w:rPr>
        <w:t>و " أنَّ الشَّيءَ يَمتَنِعُ ل</w:t>
      </w:r>
      <w:r w:rsidR="00D57ED6">
        <w:rPr>
          <w:rFonts w:ascii="Traditional Arabic" w:hAnsi="Traditional Arabic" w:cs="Traditional Arabic" w:hint="cs"/>
          <w:sz w:val="32"/>
          <w:szCs w:val="32"/>
          <w:rtl/>
        </w:rPr>
        <w:t>ِ</w:t>
      </w:r>
      <w:r w:rsidR="00DA1C2A">
        <w:rPr>
          <w:rFonts w:ascii="Traditional Arabic" w:hAnsi="Traditional Arabic" w:cs="Traditional Arabic" w:hint="cs"/>
          <w:sz w:val="32"/>
          <w:szCs w:val="32"/>
          <w:rtl/>
        </w:rPr>
        <w:t>امتِناعِ غ</w:t>
      </w:r>
      <w:r w:rsidR="00102708">
        <w:rPr>
          <w:rFonts w:ascii="Traditional Arabic" w:hAnsi="Traditional Arabic" w:cs="Traditional Arabic" w:hint="cs"/>
          <w:sz w:val="32"/>
          <w:szCs w:val="32"/>
          <w:rtl/>
        </w:rPr>
        <w:t>َ</w:t>
      </w:r>
      <w:r w:rsidR="00DA1C2A">
        <w:rPr>
          <w:rFonts w:ascii="Traditional Arabic" w:hAnsi="Traditional Arabic" w:cs="Traditional Arabic" w:hint="cs"/>
          <w:sz w:val="32"/>
          <w:szCs w:val="32"/>
          <w:rtl/>
        </w:rPr>
        <w:t>يرِهِ، فلا ت</w:t>
      </w:r>
      <w:r w:rsidR="0014798C">
        <w:rPr>
          <w:rFonts w:ascii="Traditional Arabic" w:hAnsi="Traditional Arabic" w:cs="Traditional Arabic" w:hint="cs"/>
          <w:sz w:val="32"/>
          <w:szCs w:val="32"/>
          <w:rtl/>
        </w:rPr>
        <w:t>َ</w:t>
      </w:r>
      <w:r w:rsidR="00D57ED6">
        <w:rPr>
          <w:rFonts w:ascii="Traditional Arabic" w:hAnsi="Traditional Arabic" w:cs="Traditional Arabic" w:hint="cs"/>
          <w:sz w:val="32"/>
          <w:szCs w:val="32"/>
          <w:rtl/>
        </w:rPr>
        <w:t>حُلُّ</w:t>
      </w:r>
      <w:r w:rsidR="00DA1C2A">
        <w:rPr>
          <w:rFonts w:ascii="Traditional Arabic" w:hAnsi="Traditional Arabic" w:cs="Traditional Arabic" w:hint="cs"/>
          <w:sz w:val="32"/>
          <w:szCs w:val="32"/>
          <w:rtl/>
        </w:rPr>
        <w:t xml:space="preserve"> إ</w:t>
      </w:r>
      <w:r w:rsidR="00102708">
        <w:rPr>
          <w:rFonts w:ascii="Traditional Arabic" w:hAnsi="Traditional Arabic" w:cs="Traditional Arabic" w:hint="cs"/>
          <w:sz w:val="32"/>
          <w:szCs w:val="32"/>
          <w:rtl/>
        </w:rPr>
        <w:t>ِ</w:t>
      </w:r>
      <w:r w:rsidR="00DA1C2A">
        <w:rPr>
          <w:rFonts w:ascii="Traditional Arabic" w:hAnsi="Traditional Arabic" w:cs="Traditional Arabic" w:hint="cs"/>
          <w:sz w:val="32"/>
          <w:szCs w:val="32"/>
          <w:rtl/>
        </w:rPr>
        <w:t xml:space="preserve">حداهُما </w:t>
      </w:r>
      <w:r w:rsidR="00D57ED6">
        <w:rPr>
          <w:rFonts w:ascii="Traditional Arabic" w:hAnsi="Traditional Arabic" w:cs="Traditional Arabic" w:hint="cs"/>
          <w:sz w:val="32"/>
          <w:szCs w:val="32"/>
          <w:rtl/>
        </w:rPr>
        <w:t xml:space="preserve">مَكانَ </w:t>
      </w:r>
      <w:r w:rsidR="00DA1C2A">
        <w:rPr>
          <w:rFonts w:ascii="Traditional Arabic" w:hAnsi="Traditional Arabic" w:cs="Traditional Arabic" w:hint="cs"/>
          <w:sz w:val="32"/>
          <w:szCs w:val="32"/>
          <w:rtl/>
        </w:rPr>
        <w:t>الأ</w:t>
      </w:r>
      <w:r w:rsidR="0014798C">
        <w:rPr>
          <w:rFonts w:ascii="Traditional Arabic" w:hAnsi="Traditional Arabic" w:cs="Traditional Arabic" w:hint="cs"/>
          <w:sz w:val="32"/>
          <w:szCs w:val="32"/>
          <w:rtl/>
        </w:rPr>
        <w:t>ُ</w:t>
      </w:r>
      <w:r w:rsidR="00DA1C2A">
        <w:rPr>
          <w:rFonts w:ascii="Traditional Arabic" w:hAnsi="Traditional Arabic" w:cs="Traditional Arabic" w:hint="cs"/>
          <w:sz w:val="32"/>
          <w:szCs w:val="32"/>
          <w:rtl/>
        </w:rPr>
        <w:t>خر</w:t>
      </w:r>
      <w:r w:rsidR="00102708">
        <w:rPr>
          <w:rFonts w:ascii="Traditional Arabic" w:hAnsi="Traditional Arabic" w:cs="Traditional Arabic" w:hint="cs"/>
          <w:sz w:val="32"/>
          <w:szCs w:val="32"/>
          <w:rtl/>
        </w:rPr>
        <w:t>َ</w:t>
      </w:r>
      <w:r w:rsidR="00DA1C2A">
        <w:rPr>
          <w:rFonts w:ascii="Traditional Arabic" w:hAnsi="Traditional Arabic" w:cs="Traditional Arabic" w:hint="cs"/>
          <w:sz w:val="32"/>
          <w:szCs w:val="32"/>
          <w:rtl/>
        </w:rPr>
        <w:t>ى، والم</w:t>
      </w:r>
      <w:r w:rsidR="00102708">
        <w:rPr>
          <w:rFonts w:ascii="Traditional Arabic" w:hAnsi="Traditional Arabic" w:cs="Traditional Arabic" w:hint="cs"/>
          <w:sz w:val="32"/>
          <w:szCs w:val="32"/>
          <w:rtl/>
        </w:rPr>
        <w:t>َ</w:t>
      </w:r>
      <w:r w:rsidR="00DA1C2A">
        <w:rPr>
          <w:rFonts w:ascii="Traditional Arabic" w:hAnsi="Traditional Arabic" w:cs="Traditional Arabic" w:hint="cs"/>
          <w:sz w:val="32"/>
          <w:szCs w:val="32"/>
          <w:rtl/>
        </w:rPr>
        <w:t>عن</w:t>
      </w:r>
      <w:r w:rsidR="00102708">
        <w:rPr>
          <w:rFonts w:ascii="Traditional Arabic" w:hAnsi="Traditional Arabic" w:cs="Traditional Arabic" w:hint="cs"/>
          <w:sz w:val="32"/>
          <w:szCs w:val="32"/>
          <w:rtl/>
        </w:rPr>
        <w:t>َ</w:t>
      </w:r>
      <w:r w:rsidR="00DA1C2A">
        <w:rPr>
          <w:rFonts w:ascii="Traditional Arabic" w:hAnsi="Traditional Arabic" w:cs="Traditional Arabic" w:hint="cs"/>
          <w:sz w:val="32"/>
          <w:szCs w:val="32"/>
          <w:rtl/>
        </w:rPr>
        <w:t>ى يُصبِحُ علَى الن</w:t>
      </w:r>
      <w:r w:rsidR="00A33D0B">
        <w:rPr>
          <w:rFonts w:ascii="Traditional Arabic" w:hAnsi="Traditional Arabic" w:cs="Traditional Arabic" w:hint="cs"/>
          <w:sz w:val="32"/>
          <w:szCs w:val="32"/>
          <w:rtl/>
        </w:rPr>
        <w:t>َّ</w:t>
      </w:r>
      <w:r w:rsidR="00DA1C2A">
        <w:rPr>
          <w:rFonts w:ascii="Traditional Arabic" w:hAnsi="Traditional Arabic" w:cs="Traditional Arabic" w:hint="cs"/>
          <w:sz w:val="32"/>
          <w:szCs w:val="32"/>
          <w:rtl/>
        </w:rPr>
        <w:t>حو</w:t>
      </w:r>
      <w:r w:rsidR="00D57ED6">
        <w:rPr>
          <w:rFonts w:ascii="Traditional Arabic" w:hAnsi="Traditional Arabic" w:cs="Traditional Arabic" w:hint="cs"/>
          <w:sz w:val="32"/>
          <w:szCs w:val="32"/>
          <w:rtl/>
        </w:rPr>
        <w:t>ِ</w:t>
      </w:r>
      <w:r w:rsidR="00DA1C2A">
        <w:rPr>
          <w:rFonts w:ascii="Traditional Arabic" w:hAnsi="Traditional Arabic" w:cs="Traditional Arabic" w:hint="cs"/>
          <w:sz w:val="32"/>
          <w:szCs w:val="32"/>
          <w:rtl/>
        </w:rPr>
        <w:t xml:space="preserve"> الآتِي: ولَئِنْ أَتَيْتَ الَّذِينَ أُوتُوا الكِتابَ بِكلِّ آيةٍ لا يَتَّبِعُونَ قِبلَتَكَ.</w:t>
      </w:r>
    </w:p>
    <w:p w:rsidR="00E34323" w:rsidRDefault="00E34323" w:rsidP="00842C39">
      <w:pPr>
        <w:ind w:firstLine="720"/>
        <w:jc w:val="both"/>
        <w:rPr>
          <w:rFonts w:ascii="Traditional Arabic" w:hAnsi="Traditional Arabic" w:cs="Traditional Arabic"/>
          <w:sz w:val="32"/>
          <w:szCs w:val="32"/>
          <w:rtl/>
        </w:rPr>
      </w:pPr>
    </w:p>
    <w:p w:rsidR="00D023AF" w:rsidRDefault="00285655" w:rsidP="00842C39">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D023AF">
        <w:rPr>
          <w:rFonts w:ascii="Traditional Arabic" w:hAnsi="Traditional Arabic" w:cs="Traditional Arabic" w:hint="cs"/>
          <w:sz w:val="32"/>
          <w:szCs w:val="32"/>
          <w:rtl/>
        </w:rPr>
        <w:t>إنَّ "</w:t>
      </w:r>
      <w:r>
        <w:rPr>
          <w:rFonts w:ascii="Traditional Arabic" w:hAnsi="Traditional Arabic" w:cs="Traditional Arabic" w:hint="cs"/>
          <w:sz w:val="32"/>
          <w:szCs w:val="32"/>
          <w:rtl/>
        </w:rPr>
        <w:t xml:space="preserve"> </w:t>
      </w:r>
      <w:r w:rsidR="00D023AF">
        <w:rPr>
          <w:rFonts w:ascii="Traditional Arabic" w:hAnsi="Traditional Arabic" w:cs="Traditional Arabic" w:hint="cs"/>
          <w:sz w:val="32"/>
          <w:szCs w:val="32"/>
          <w:rtl/>
        </w:rPr>
        <w:t>لَئِنْ " هنا أُجِيبَ بِجَوابِ " لو "</w:t>
      </w:r>
      <w:r w:rsidR="00102708">
        <w:rPr>
          <w:rFonts w:ascii="Traditional Arabic" w:hAnsi="Traditional Arabic" w:cs="Traditional Arabic" w:hint="cs"/>
          <w:sz w:val="32"/>
          <w:szCs w:val="32"/>
          <w:rtl/>
        </w:rPr>
        <w:t xml:space="preserve"> </w:t>
      </w:r>
      <w:r w:rsidR="00D023AF">
        <w:rPr>
          <w:rFonts w:ascii="Traditional Arabic" w:hAnsi="Traditional Arabic" w:cs="Traditional Arabic" w:hint="cs"/>
          <w:sz w:val="32"/>
          <w:szCs w:val="32"/>
          <w:rtl/>
        </w:rPr>
        <w:t>لأنَّ الماضِي وَلِي</w:t>
      </w:r>
      <w:r w:rsidR="00910238">
        <w:rPr>
          <w:rFonts w:ascii="Traditional Arabic" w:hAnsi="Traditional Arabic" w:cs="Traditional Arabic" w:hint="cs"/>
          <w:sz w:val="32"/>
          <w:szCs w:val="32"/>
          <w:rtl/>
        </w:rPr>
        <w:t>َها ك</w:t>
      </w:r>
      <w:r w:rsidR="00102708">
        <w:rPr>
          <w:rFonts w:ascii="Traditional Arabic" w:hAnsi="Traditional Arabic" w:cs="Traditional Arabic" w:hint="cs"/>
          <w:sz w:val="32"/>
          <w:szCs w:val="32"/>
          <w:rtl/>
        </w:rPr>
        <w:t>َ</w:t>
      </w:r>
      <w:r w:rsidR="00910238">
        <w:rPr>
          <w:rFonts w:ascii="Traditional Arabic" w:hAnsi="Traditional Arabic" w:cs="Traditional Arabic" w:hint="cs"/>
          <w:sz w:val="32"/>
          <w:szCs w:val="32"/>
          <w:rtl/>
        </w:rPr>
        <w:t>م</w:t>
      </w:r>
      <w:r w:rsidR="00102708">
        <w:rPr>
          <w:rFonts w:ascii="Traditional Arabic" w:hAnsi="Traditional Arabic" w:cs="Traditional Arabic" w:hint="cs"/>
          <w:sz w:val="32"/>
          <w:szCs w:val="32"/>
          <w:rtl/>
        </w:rPr>
        <w:t>َ</w:t>
      </w:r>
      <w:r w:rsidR="00910238">
        <w:rPr>
          <w:rFonts w:ascii="Traditional Arabic" w:hAnsi="Traditional Arabic" w:cs="Traditional Arabic" w:hint="cs"/>
          <w:sz w:val="32"/>
          <w:szCs w:val="32"/>
          <w:rtl/>
        </w:rPr>
        <w:t>ا وَلِيَ " ل</w:t>
      </w:r>
      <w:r w:rsidR="00102708">
        <w:rPr>
          <w:rFonts w:ascii="Traditional Arabic" w:hAnsi="Traditional Arabic" w:cs="Traditional Arabic" w:hint="cs"/>
          <w:sz w:val="32"/>
          <w:szCs w:val="32"/>
          <w:rtl/>
        </w:rPr>
        <w:t>َ</w:t>
      </w:r>
      <w:r w:rsidR="00910238">
        <w:rPr>
          <w:rFonts w:ascii="Traditional Arabic" w:hAnsi="Traditional Arabic" w:cs="Traditional Arabic" w:hint="cs"/>
          <w:sz w:val="32"/>
          <w:szCs w:val="32"/>
          <w:rtl/>
        </w:rPr>
        <w:t>و " فَأُجِيبَ</w:t>
      </w:r>
      <w:r w:rsidR="00D023AF">
        <w:rPr>
          <w:rFonts w:ascii="Traditional Arabic" w:hAnsi="Traditional Arabic" w:cs="Traditional Arabic" w:hint="cs"/>
          <w:sz w:val="32"/>
          <w:szCs w:val="32"/>
          <w:rtl/>
        </w:rPr>
        <w:t xml:space="preserve"> بِجوابِ " لو " ودَخَلَتْ كُلُّ واحِدةٍ مِنه</w:t>
      </w:r>
      <w:r w:rsidR="00102708">
        <w:rPr>
          <w:rFonts w:ascii="Traditional Arabic" w:hAnsi="Traditional Arabic" w:cs="Traditional Arabic" w:hint="cs"/>
          <w:sz w:val="32"/>
          <w:szCs w:val="32"/>
          <w:rtl/>
        </w:rPr>
        <w:t>َ</w:t>
      </w:r>
      <w:r w:rsidR="00D023AF">
        <w:rPr>
          <w:rFonts w:ascii="Traditional Arabic" w:hAnsi="Traditional Arabic" w:cs="Traditional Arabic" w:hint="cs"/>
          <w:sz w:val="32"/>
          <w:szCs w:val="32"/>
          <w:rtl/>
        </w:rPr>
        <w:t>ا علَ</w:t>
      </w:r>
      <w:r w:rsidR="00102708">
        <w:rPr>
          <w:rFonts w:ascii="Traditional Arabic" w:hAnsi="Traditional Arabic" w:cs="Traditional Arabic" w:hint="cs"/>
          <w:sz w:val="32"/>
          <w:szCs w:val="32"/>
          <w:rtl/>
        </w:rPr>
        <w:t>ى</w:t>
      </w:r>
      <w:r w:rsidR="00D023AF">
        <w:rPr>
          <w:rFonts w:ascii="Traditional Arabic" w:hAnsi="Traditional Arabic" w:cs="Traditional Arabic" w:hint="cs"/>
          <w:sz w:val="32"/>
          <w:szCs w:val="32"/>
          <w:rtl/>
        </w:rPr>
        <w:t xml:space="preserve"> أ</w:t>
      </w:r>
      <w:r w:rsidR="00102708">
        <w:rPr>
          <w:rFonts w:ascii="Traditional Arabic" w:hAnsi="Traditional Arabic" w:cs="Traditional Arabic" w:hint="cs"/>
          <w:sz w:val="32"/>
          <w:szCs w:val="32"/>
          <w:rtl/>
        </w:rPr>
        <w:t>ُ</w:t>
      </w:r>
      <w:r w:rsidR="00D023AF">
        <w:rPr>
          <w:rFonts w:ascii="Traditional Arabic" w:hAnsi="Traditional Arabic" w:cs="Traditional Arabic" w:hint="cs"/>
          <w:sz w:val="32"/>
          <w:szCs w:val="32"/>
          <w:rtl/>
        </w:rPr>
        <w:t>خت</w:t>
      </w:r>
      <w:r w:rsidR="00102708">
        <w:rPr>
          <w:rFonts w:ascii="Traditional Arabic" w:hAnsi="Traditional Arabic" w:cs="Traditional Arabic" w:hint="cs"/>
          <w:sz w:val="32"/>
          <w:szCs w:val="32"/>
          <w:rtl/>
        </w:rPr>
        <w:t>ِ</w:t>
      </w:r>
      <w:r w:rsidR="00D023AF">
        <w:rPr>
          <w:rFonts w:ascii="Traditional Arabic" w:hAnsi="Traditional Arabic" w:cs="Traditional Arabic" w:hint="cs"/>
          <w:sz w:val="32"/>
          <w:szCs w:val="32"/>
          <w:rtl/>
        </w:rPr>
        <w:t>ها.</w:t>
      </w:r>
      <w:r w:rsidR="00102708">
        <w:rPr>
          <w:rFonts w:ascii="Traditional Arabic" w:hAnsi="Traditional Arabic" w:cs="Traditional Arabic" w:hint="cs"/>
          <w:sz w:val="32"/>
          <w:szCs w:val="32"/>
          <w:rtl/>
        </w:rPr>
        <w:t xml:space="preserve"> </w:t>
      </w:r>
      <w:r w:rsidR="00AC15CF">
        <w:rPr>
          <w:rFonts w:ascii="Traditional Arabic" w:hAnsi="Traditional Arabic" w:cs="Traditional Arabic" w:hint="cs"/>
          <w:sz w:val="32"/>
          <w:szCs w:val="32"/>
          <w:rtl/>
        </w:rPr>
        <w:t>هذا رأي الفرَّاء. وأمَّا س</w:t>
      </w:r>
      <w:r w:rsidR="00102708">
        <w:rPr>
          <w:rFonts w:ascii="Traditional Arabic" w:hAnsi="Traditional Arabic" w:cs="Traditional Arabic" w:hint="cs"/>
          <w:sz w:val="32"/>
          <w:szCs w:val="32"/>
          <w:rtl/>
        </w:rPr>
        <w:t>ِ</w:t>
      </w:r>
      <w:r w:rsidR="00AC15CF">
        <w:rPr>
          <w:rFonts w:ascii="Traditional Arabic" w:hAnsi="Traditional Arabic" w:cs="Traditional Arabic" w:hint="cs"/>
          <w:sz w:val="32"/>
          <w:szCs w:val="32"/>
          <w:rtl/>
        </w:rPr>
        <w:t>يبويه</w:t>
      </w:r>
      <w:r w:rsidR="00102708">
        <w:rPr>
          <w:rFonts w:ascii="Traditional Arabic" w:hAnsi="Traditional Arabic" w:cs="Traditional Arabic" w:hint="cs"/>
          <w:sz w:val="32"/>
          <w:szCs w:val="32"/>
          <w:rtl/>
        </w:rPr>
        <w:t>ِ</w:t>
      </w:r>
      <w:r w:rsidR="00AC15CF">
        <w:rPr>
          <w:rFonts w:ascii="Traditional Arabic" w:hAnsi="Traditional Arabic" w:cs="Traditional Arabic" w:hint="cs"/>
          <w:sz w:val="32"/>
          <w:szCs w:val="32"/>
          <w:rtl/>
        </w:rPr>
        <w:t xml:space="preserve"> وج</w:t>
      </w:r>
      <w:r w:rsidR="00102708">
        <w:rPr>
          <w:rFonts w:ascii="Traditional Arabic" w:hAnsi="Traditional Arabic" w:cs="Traditional Arabic" w:hint="cs"/>
          <w:sz w:val="32"/>
          <w:szCs w:val="32"/>
          <w:rtl/>
        </w:rPr>
        <w:t>ُ</w:t>
      </w:r>
      <w:r w:rsidR="00AC15CF">
        <w:rPr>
          <w:rFonts w:ascii="Traditional Arabic" w:hAnsi="Traditional Arabic" w:cs="Traditional Arabic" w:hint="cs"/>
          <w:sz w:val="32"/>
          <w:szCs w:val="32"/>
          <w:rtl/>
        </w:rPr>
        <w:t>مه</w:t>
      </w:r>
      <w:r w:rsidR="00102708">
        <w:rPr>
          <w:rFonts w:ascii="Traditional Arabic" w:hAnsi="Traditional Arabic" w:cs="Traditional Arabic" w:hint="cs"/>
          <w:sz w:val="32"/>
          <w:szCs w:val="32"/>
          <w:rtl/>
        </w:rPr>
        <w:t>ُ</w:t>
      </w:r>
      <w:r w:rsidR="00AC15CF">
        <w:rPr>
          <w:rFonts w:ascii="Traditional Arabic" w:hAnsi="Traditional Arabic" w:cs="Traditional Arabic" w:hint="cs"/>
          <w:sz w:val="32"/>
          <w:szCs w:val="32"/>
          <w:rtl/>
        </w:rPr>
        <w:t>ورُ النَّحويينَ فإنَّهم يَرَونَ أنَّ معنَى " لَئِنْ " غ</w:t>
      </w:r>
      <w:r w:rsidR="00102708">
        <w:rPr>
          <w:rFonts w:ascii="Traditional Arabic" w:hAnsi="Traditional Arabic" w:cs="Traditional Arabic" w:hint="cs"/>
          <w:sz w:val="32"/>
          <w:szCs w:val="32"/>
          <w:rtl/>
        </w:rPr>
        <w:t>َ</w:t>
      </w:r>
      <w:r w:rsidR="00AC15CF">
        <w:rPr>
          <w:rFonts w:ascii="Traditional Arabic" w:hAnsi="Traditional Arabic" w:cs="Traditional Arabic" w:hint="cs"/>
          <w:sz w:val="32"/>
          <w:szCs w:val="32"/>
          <w:rtl/>
        </w:rPr>
        <w:t>يرَ م</w:t>
      </w:r>
      <w:r w:rsidR="00102708">
        <w:rPr>
          <w:rFonts w:ascii="Traditional Arabic" w:hAnsi="Traditional Arabic" w:cs="Traditional Arabic" w:hint="cs"/>
          <w:sz w:val="32"/>
          <w:szCs w:val="32"/>
          <w:rtl/>
        </w:rPr>
        <w:t>َ</w:t>
      </w:r>
      <w:r w:rsidR="00AC15CF">
        <w:rPr>
          <w:rFonts w:ascii="Traditional Arabic" w:hAnsi="Traditional Arabic" w:cs="Traditional Arabic" w:hint="cs"/>
          <w:sz w:val="32"/>
          <w:szCs w:val="32"/>
          <w:rtl/>
        </w:rPr>
        <w:t>عن</w:t>
      </w:r>
      <w:r w:rsidR="00102708">
        <w:rPr>
          <w:rFonts w:ascii="Traditional Arabic" w:hAnsi="Traditional Arabic" w:cs="Traditional Arabic" w:hint="cs"/>
          <w:sz w:val="32"/>
          <w:szCs w:val="32"/>
          <w:rtl/>
        </w:rPr>
        <w:t>َ</w:t>
      </w:r>
      <w:r w:rsidR="00AC15CF">
        <w:rPr>
          <w:rFonts w:ascii="Traditional Arabic" w:hAnsi="Traditional Arabic" w:cs="Traditional Arabic" w:hint="cs"/>
          <w:sz w:val="32"/>
          <w:szCs w:val="32"/>
          <w:rtl/>
        </w:rPr>
        <w:t>ى " ل</w:t>
      </w:r>
      <w:r w:rsidR="00102708">
        <w:rPr>
          <w:rFonts w:ascii="Traditional Arabic" w:hAnsi="Traditional Arabic" w:cs="Traditional Arabic" w:hint="cs"/>
          <w:sz w:val="32"/>
          <w:szCs w:val="32"/>
          <w:rtl/>
        </w:rPr>
        <w:t>َ</w:t>
      </w:r>
      <w:r w:rsidR="00AC15CF">
        <w:rPr>
          <w:rFonts w:ascii="Traditional Arabic" w:hAnsi="Traditional Arabic" w:cs="Traditional Arabic" w:hint="cs"/>
          <w:sz w:val="32"/>
          <w:szCs w:val="32"/>
          <w:rtl/>
        </w:rPr>
        <w:t>و " ، وإنْ ك</w:t>
      </w:r>
      <w:r w:rsidR="00102708">
        <w:rPr>
          <w:rFonts w:ascii="Traditional Arabic" w:hAnsi="Traditional Arabic" w:cs="Traditional Arabic" w:hint="cs"/>
          <w:sz w:val="32"/>
          <w:szCs w:val="32"/>
          <w:rtl/>
        </w:rPr>
        <w:t>َ</w:t>
      </w:r>
      <w:r w:rsidR="00AC15CF">
        <w:rPr>
          <w:rFonts w:ascii="Traditional Arabic" w:hAnsi="Traditional Arabic" w:cs="Traditional Arabic" w:hint="cs"/>
          <w:sz w:val="32"/>
          <w:szCs w:val="32"/>
          <w:rtl/>
        </w:rPr>
        <w:t>انَ هؤلاءِ قَالُوا إنَّ الج</w:t>
      </w:r>
      <w:r w:rsidR="00102708">
        <w:rPr>
          <w:rFonts w:ascii="Traditional Arabic" w:hAnsi="Traditional Arabic" w:cs="Traditional Arabic" w:hint="cs"/>
          <w:sz w:val="32"/>
          <w:szCs w:val="32"/>
          <w:rtl/>
        </w:rPr>
        <w:t>َ</w:t>
      </w:r>
      <w:r w:rsidR="00AC15CF">
        <w:rPr>
          <w:rFonts w:ascii="Traditional Arabic" w:hAnsi="Traditional Arabic" w:cs="Traditional Arabic" w:hint="cs"/>
          <w:sz w:val="32"/>
          <w:szCs w:val="32"/>
          <w:rtl/>
        </w:rPr>
        <w:t>وابَ مُتَّفِقٌ</w:t>
      </w:r>
      <w:r w:rsidR="00102708">
        <w:rPr>
          <w:rFonts w:ascii="Traditional Arabic" w:hAnsi="Traditional Arabic" w:cs="Traditional Arabic" w:hint="cs"/>
          <w:sz w:val="32"/>
          <w:szCs w:val="32"/>
          <w:rtl/>
        </w:rPr>
        <w:t>،</w:t>
      </w:r>
      <w:r w:rsidR="00AC15CF">
        <w:rPr>
          <w:rFonts w:ascii="Traditional Arabic" w:hAnsi="Traditional Arabic" w:cs="Traditional Arabic" w:hint="cs"/>
          <w:sz w:val="32"/>
          <w:szCs w:val="32"/>
          <w:rtl/>
        </w:rPr>
        <w:t xml:space="preserve"> فإنَّهُم لا يَنفُونَ أنَّ مَعنَى " لئِنْ "</w:t>
      </w:r>
      <w:r w:rsidR="00102708">
        <w:rPr>
          <w:rFonts w:ascii="Traditional Arabic" w:hAnsi="Traditional Arabic" w:cs="Traditional Arabic" w:hint="cs"/>
          <w:sz w:val="32"/>
          <w:szCs w:val="32"/>
          <w:rtl/>
        </w:rPr>
        <w:t xml:space="preserve"> </w:t>
      </w:r>
      <w:r w:rsidR="00AC15CF">
        <w:rPr>
          <w:rFonts w:ascii="Traditional Arabic" w:hAnsi="Traditional Arabic" w:cs="Traditional Arabic" w:hint="cs"/>
          <w:sz w:val="32"/>
          <w:szCs w:val="32"/>
          <w:rtl/>
        </w:rPr>
        <w:t>ما يُستَقبَل</w:t>
      </w:r>
      <w:r w:rsidR="00102708">
        <w:rPr>
          <w:rFonts w:ascii="Traditional Arabic" w:hAnsi="Traditional Arabic" w:cs="Traditional Arabic" w:hint="cs"/>
          <w:sz w:val="32"/>
          <w:szCs w:val="32"/>
          <w:rtl/>
        </w:rPr>
        <w:t>ُ</w:t>
      </w:r>
      <w:r w:rsidR="00AC15CF">
        <w:rPr>
          <w:rFonts w:ascii="Traditional Arabic" w:hAnsi="Traditional Arabic" w:cs="Traditional Arabic" w:hint="cs"/>
          <w:sz w:val="32"/>
          <w:szCs w:val="32"/>
          <w:rtl/>
        </w:rPr>
        <w:t>، وم</w:t>
      </w:r>
      <w:r w:rsidR="00102708">
        <w:rPr>
          <w:rFonts w:ascii="Traditional Arabic" w:hAnsi="Traditional Arabic" w:cs="Traditional Arabic" w:hint="cs"/>
          <w:sz w:val="32"/>
          <w:szCs w:val="32"/>
          <w:rtl/>
        </w:rPr>
        <w:t>َ</w:t>
      </w:r>
      <w:r w:rsidR="00AC15CF">
        <w:rPr>
          <w:rFonts w:ascii="Traditional Arabic" w:hAnsi="Traditional Arabic" w:cs="Traditional Arabic" w:hint="cs"/>
          <w:sz w:val="32"/>
          <w:szCs w:val="32"/>
          <w:rtl/>
        </w:rPr>
        <w:t>عنَى " ل</w:t>
      </w:r>
      <w:r w:rsidR="00102708">
        <w:rPr>
          <w:rFonts w:ascii="Traditional Arabic" w:hAnsi="Traditional Arabic" w:cs="Traditional Arabic" w:hint="cs"/>
          <w:sz w:val="32"/>
          <w:szCs w:val="32"/>
          <w:rtl/>
        </w:rPr>
        <w:t>َ</w:t>
      </w:r>
      <w:r w:rsidR="00AC15CF">
        <w:rPr>
          <w:rFonts w:ascii="Traditional Arabic" w:hAnsi="Traditional Arabic" w:cs="Traditional Arabic" w:hint="cs"/>
          <w:sz w:val="32"/>
          <w:szCs w:val="32"/>
          <w:rtl/>
        </w:rPr>
        <w:t>و " ماض</w:t>
      </w:r>
      <w:r w:rsidR="00102708">
        <w:rPr>
          <w:rFonts w:ascii="Traditional Arabic" w:hAnsi="Traditional Arabic" w:cs="Traditional Arabic" w:hint="cs"/>
          <w:sz w:val="32"/>
          <w:szCs w:val="32"/>
          <w:rtl/>
        </w:rPr>
        <w:t>ٍ</w:t>
      </w:r>
      <w:r w:rsidR="00AC15CF">
        <w:rPr>
          <w:rFonts w:ascii="Traditional Arabic" w:hAnsi="Traditional Arabic" w:cs="Traditional Arabic" w:hint="cs"/>
          <w:sz w:val="32"/>
          <w:szCs w:val="32"/>
          <w:rtl/>
        </w:rPr>
        <w:t>، وحَق</w:t>
      </w:r>
      <w:r w:rsidR="00102708">
        <w:rPr>
          <w:rFonts w:ascii="Traditional Arabic" w:hAnsi="Traditional Arabic" w:cs="Traditional Arabic" w:hint="cs"/>
          <w:sz w:val="32"/>
          <w:szCs w:val="32"/>
          <w:rtl/>
        </w:rPr>
        <w:t>ِ</w:t>
      </w:r>
      <w:r w:rsidR="00AC15CF">
        <w:rPr>
          <w:rFonts w:ascii="Traditional Arabic" w:hAnsi="Traditional Arabic" w:cs="Traditional Arabic" w:hint="cs"/>
          <w:sz w:val="32"/>
          <w:szCs w:val="32"/>
          <w:rtl/>
        </w:rPr>
        <w:t>يقةُ م</w:t>
      </w:r>
      <w:r w:rsidR="00102708">
        <w:rPr>
          <w:rFonts w:ascii="Traditional Arabic" w:hAnsi="Traditional Arabic" w:cs="Traditional Arabic" w:hint="cs"/>
          <w:sz w:val="32"/>
          <w:szCs w:val="32"/>
          <w:rtl/>
        </w:rPr>
        <w:t>َ</w:t>
      </w:r>
      <w:r w:rsidR="00AC15CF">
        <w:rPr>
          <w:rFonts w:ascii="Traditional Arabic" w:hAnsi="Traditional Arabic" w:cs="Traditional Arabic" w:hint="cs"/>
          <w:sz w:val="32"/>
          <w:szCs w:val="32"/>
          <w:rtl/>
        </w:rPr>
        <w:t>عنَى " ل</w:t>
      </w:r>
      <w:r w:rsidR="00102708">
        <w:rPr>
          <w:rFonts w:ascii="Traditional Arabic" w:hAnsi="Traditional Arabic" w:cs="Traditional Arabic" w:hint="cs"/>
          <w:sz w:val="32"/>
          <w:szCs w:val="32"/>
          <w:rtl/>
        </w:rPr>
        <w:t>َ</w:t>
      </w:r>
      <w:r w:rsidR="00AC15CF">
        <w:rPr>
          <w:rFonts w:ascii="Traditional Arabic" w:hAnsi="Traditional Arabic" w:cs="Traditional Arabic" w:hint="cs"/>
          <w:sz w:val="32"/>
          <w:szCs w:val="32"/>
          <w:rtl/>
        </w:rPr>
        <w:t>و " أنَّها يَمتَنِعُ بِها الشَّيءُ ل</w:t>
      </w:r>
      <w:r w:rsidR="00102708">
        <w:rPr>
          <w:rFonts w:ascii="Traditional Arabic" w:hAnsi="Traditional Arabic" w:cs="Traditional Arabic" w:hint="cs"/>
          <w:sz w:val="32"/>
          <w:szCs w:val="32"/>
          <w:rtl/>
        </w:rPr>
        <w:t>ِ</w:t>
      </w:r>
      <w:r w:rsidR="00AC15CF">
        <w:rPr>
          <w:rFonts w:ascii="Traditional Arabic" w:hAnsi="Traditional Arabic" w:cs="Traditional Arabic" w:hint="cs"/>
          <w:sz w:val="32"/>
          <w:szCs w:val="32"/>
          <w:rtl/>
        </w:rPr>
        <w:t>امت</w:t>
      </w:r>
      <w:r w:rsidR="00910238">
        <w:rPr>
          <w:rFonts w:ascii="Traditional Arabic" w:hAnsi="Traditional Arabic" w:cs="Traditional Arabic" w:hint="cs"/>
          <w:sz w:val="32"/>
          <w:szCs w:val="32"/>
          <w:rtl/>
        </w:rPr>
        <w:t>ِناعِ غَيرِهِ، تَقُولُ: لَو أَتَيْ</w:t>
      </w:r>
      <w:r w:rsidR="00AC15CF">
        <w:rPr>
          <w:rFonts w:ascii="Traditional Arabic" w:hAnsi="Traditional Arabic" w:cs="Traditional Arabic" w:hint="cs"/>
          <w:sz w:val="32"/>
          <w:szCs w:val="32"/>
          <w:rtl/>
        </w:rPr>
        <w:t>تَنِي</w:t>
      </w:r>
      <w:r w:rsidR="00910238">
        <w:rPr>
          <w:rFonts w:ascii="Traditional Arabic" w:hAnsi="Traditional Arabic" w:cs="Traditional Arabic" w:hint="cs"/>
          <w:sz w:val="32"/>
          <w:szCs w:val="32"/>
          <w:rtl/>
        </w:rPr>
        <w:t xml:space="preserve"> لأَكرَمْتُكَ، أي: لم تَأتِنِي فل</w:t>
      </w:r>
      <w:r w:rsidR="00E34323">
        <w:rPr>
          <w:rFonts w:ascii="Traditional Arabic" w:hAnsi="Traditional Arabic" w:cs="Traditional Arabic" w:hint="cs"/>
          <w:sz w:val="32"/>
          <w:szCs w:val="32"/>
          <w:rtl/>
        </w:rPr>
        <w:t>َ</w:t>
      </w:r>
      <w:r w:rsidR="00910238">
        <w:rPr>
          <w:rFonts w:ascii="Traditional Arabic" w:hAnsi="Traditional Arabic" w:cs="Traditional Arabic" w:hint="cs"/>
          <w:sz w:val="32"/>
          <w:szCs w:val="32"/>
          <w:rtl/>
        </w:rPr>
        <w:t>م</w:t>
      </w:r>
      <w:r w:rsidR="00E34323">
        <w:rPr>
          <w:rFonts w:ascii="Traditional Arabic" w:hAnsi="Traditional Arabic" w:cs="Traditional Arabic" w:hint="cs"/>
          <w:sz w:val="32"/>
          <w:szCs w:val="32"/>
          <w:rtl/>
        </w:rPr>
        <w:t>ْ</w:t>
      </w:r>
      <w:r w:rsidR="00910238">
        <w:rPr>
          <w:rFonts w:ascii="Traditional Arabic" w:hAnsi="Traditional Arabic" w:cs="Traditional Arabic" w:hint="cs"/>
          <w:sz w:val="32"/>
          <w:szCs w:val="32"/>
          <w:rtl/>
        </w:rPr>
        <w:t xml:space="preserve"> أُكرِمْكَ، فإنَّما امتَنَعَ إكرامِي لامتِناعِ إتيانِكَ، ومعنى " إنْ " و " لَئِنْ " أنَّهُ يَقَعُ الشَّيءُ فِيهِما لِوقُوعِ غَيرِهِ فِي المُستَقبَلِ، تَقُولُ: إنْ تَأتنِي أُكرِمْكَ، فالإكرامُ يَقَعُ بِوقُوعِ الإتيانِ فَهذِهِ حَقِيقةُ مَعن</w:t>
      </w:r>
      <w:r w:rsidR="007A5938">
        <w:rPr>
          <w:rFonts w:ascii="Traditional Arabic" w:hAnsi="Traditional Arabic" w:cs="Traditional Arabic" w:hint="cs"/>
          <w:sz w:val="32"/>
          <w:szCs w:val="32"/>
          <w:rtl/>
        </w:rPr>
        <w:t>َ</w:t>
      </w:r>
      <w:r w:rsidR="00910238">
        <w:rPr>
          <w:rFonts w:ascii="Traditional Arabic" w:hAnsi="Traditional Arabic" w:cs="Traditional Arabic" w:hint="cs"/>
          <w:sz w:val="32"/>
          <w:szCs w:val="32"/>
          <w:rtl/>
        </w:rPr>
        <w:t>اهُما.</w:t>
      </w:r>
      <w:r w:rsidR="009901FD">
        <w:rPr>
          <w:rFonts w:ascii="Traditional Arabic" w:hAnsi="Traditional Arabic" w:cs="Traditional Arabic" w:hint="cs"/>
          <w:sz w:val="32"/>
          <w:szCs w:val="32"/>
          <w:rtl/>
        </w:rPr>
        <w:t xml:space="preserve"> </w:t>
      </w:r>
    </w:p>
    <w:p w:rsidR="00C87C68" w:rsidRPr="00D57ED6" w:rsidRDefault="00D57ED6" w:rsidP="00842C39">
      <w:pPr>
        <w:ind w:firstLine="720"/>
        <w:jc w:val="both"/>
        <w:rPr>
          <w:rFonts w:ascii="Traditional Arabic" w:hAnsi="Traditional Arabic" w:cs="Traditional Arabic"/>
          <w:b/>
          <w:bCs/>
          <w:sz w:val="40"/>
          <w:szCs w:val="40"/>
          <w:rtl/>
        </w:rPr>
      </w:pPr>
      <w:r w:rsidRPr="00D57ED6">
        <w:rPr>
          <w:rFonts w:ascii="Traditional Arabic" w:hAnsi="Traditional Arabic" w:cs="Traditional Arabic" w:hint="cs"/>
          <w:b/>
          <w:bCs/>
          <w:sz w:val="40"/>
          <w:szCs w:val="40"/>
          <w:rtl/>
        </w:rPr>
        <w:t>المَسأَلَةُ الثَّالِثةُ</w:t>
      </w:r>
    </w:p>
    <w:p w:rsidR="00787AD9" w:rsidRPr="00713B0F" w:rsidRDefault="00D8093B" w:rsidP="00842C39">
      <w:pPr>
        <w:ind w:firstLine="720"/>
        <w:jc w:val="both"/>
        <w:rPr>
          <w:rFonts w:ascii="Traditional Arabic" w:hAnsi="Traditional Arabic" w:cs="Traditional Arabic"/>
          <w:sz w:val="32"/>
          <w:szCs w:val="32"/>
          <w:rtl/>
        </w:rPr>
      </w:pPr>
      <w:r w:rsidRPr="00713B0F">
        <w:rPr>
          <w:rFonts w:ascii="Traditional Arabic" w:hAnsi="Traditional Arabic" w:cs="Traditional Arabic" w:hint="cs"/>
          <w:sz w:val="32"/>
          <w:szCs w:val="32"/>
          <w:rtl/>
        </w:rPr>
        <w:t>وق</w:t>
      </w:r>
      <w:r w:rsidR="0014798C">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ول</w:t>
      </w:r>
      <w:r w:rsidR="0014798C">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ه</w:t>
      </w:r>
      <w:r w:rsidR="0014798C">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ت</w:t>
      </w:r>
      <w:r w:rsidR="0014798C">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عال</w:t>
      </w:r>
      <w:r w:rsidR="0014798C">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ى: (وإذْ أَخَذَ اللهُ مِيثَاقَ النَّبِ</w:t>
      </w:r>
      <w:r w:rsidR="00B15B1B" w:rsidRPr="00713B0F">
        <w:rPr>
          <w:rFonts w:ascii="Traditional Arabic" w:hAnsi="Traditional Arabic" w:cs="Traditional Arabic" w:hint="cs"/>
          <w:sz w:val="32"/>
          <w:szCs w:val="32"/>
          <w:rtl/>
        </w:rPr>
        <w:t>يِّي</w:t>
      </w:r>
      <w:r w:rsidRPr="00713B0F">
        <w:rPr>
          <w:rFonts w:ascii="Traditional Arabic" w:hAnsi="Traditional Arabic" w:cs="Traditional Arabic" w:hint="cs"/>
          <w:sz w:val="32"/>
          <w:szCs w:val="32"/>
          <w:rtl/>
        </w:rPr>
        <w:t>ن</w:t>
      </w:r>
      <w:r w:rsidR="00B15B1B"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لَمَا آتَيْتُكُمْ مِنْ كِتابٍ وحِكمةٍ)</w:t>
      </w:r>
      <w:r w:rsidRPr="00713B0F">
        <w:rPr>
          <w:rStyle w:val="a4"/>
          <w:rFonts w:ascii="Traditional Arabic" w:hAnsi="Traditional Arabic" w:cs="Traditional Arabic"/>
          <w:sz w:val="32"/>
          <w:szCs w:val="32"/>
          <w:rtl/>
        </w:rPr>
        <w:footnoteReference w:id="17"/>
      </w:r>
      <w:r w:rsidRPr="00713B0F">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 xml:space="preserve"> </w:t>
      </w:r>
      <w:r w:rsidR="00787AD9" w:rsidRPr="00713B0F">
        <w:rPr>
          <w:rFonts w:ascii="Traditional Arabic" w:hAnsi="Traditional Arabic" w:cs="Traditional Arabic" w:hint="cs"/>
          <w:sz w:val="32"/>
          <w:szCs w:val="32"/>
          <w:rtl/>
        </w:rPr>
        <w:t>ق</w:t>
      </w:r>
      <w:r w:rsidR="007A5938">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ر</w:t>
      </w:r>
      <w:r w:rsidR="007A5938">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أ</w:t>
      </w:r>
      <w:r w:rsidR="007A5938">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ها يحيى بن</w:t>
      </w:r>
      <w:r w:rsidR="005F0FAF">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 xml:space="preserve"> وثَّاب ب</w:t>
      </w:r>
      <w:r w:rsidR="0014798C">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ك</w:t>
      </w:r>
      <w:r w:rsidR="0014798C">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سر</w:t>
      </w:r>
      <w:r w:rsidR="0014798C">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 xml:space="preserve"> ال</w:t>
      </w:r>
      <w:r w:rsidR="0014798C">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لام</w:t>
      </w:r>
      <w:r w:rsidR="0014798C">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 xml:space="preserve">، </w:t>
      </w:r>
      <w:r w:rsidR="004C5F1B" w:rsidRPr="00713B0F">
        <w:rPr>
          <w:rFonts w:ascii="Traditional Arabic" w:hAnsi="Traditional Arabic" w:cs="Traditional Arabic" w:hint="cs"/>
          <w:sz w:val="32"/>
          <w:szCs w:val="32"/>
          <w:rtl/>
        </w:rPr>
        <w:t>ي</w:t>
      </w:r>
      <w:r w:rsidR="0014798C">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ر</w:t>
      </w:r>
      <w:r w:rsidR="0014798C">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يدُ أ</w:t>
      </w:r>
      <w:r w:rsidR="0014798C">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خ</w:t>
      </w:r>
      <w:r w:rsidR="007A5938">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ذَ ال</w:t>
      </w:r>
      <w:r w:rsidR="007A5938">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ميث</w:t>
      </w:r>
      <w:r w:rsidR="007A5938">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اقِ ل</w:t>
      </w:r>
      <w:r w:rsidR="007A5938">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لَّذِينَ آت</w:t>
      </w:r>
      <w:r w:rsidR="007A5938">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اه</w:t>
      </w:r>
      <w:r w:rsidR="005F0FAF">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م، ثُمَّ ج</w:t>
      </w:r>
      <w:r w:rsidR="007A5938">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ع</w:t>
      </w:r>
      <w:r w:rsidR="007A5938">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لَ ق</w:t>
      </w:r>
      <w:r w:rsidR="005F0FAF">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ولَهُ: ( لَتُؤْمِنُنَّ ) م</w:t>
      </w:r>
      <w:r w:rsidR="007A5938">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ن الأ</w:t>
      </w:r>
      <w:r w:rsidR="007A5938">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خ</w:t>
      </w:r>
      <w:r w:rsidR="007A5938">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ذ</w:t>
      </w:r>
      <w:r w:rsidR="005F0FAF">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 ، ك</w:t>
      </w:r>
      <w:r w:rsidR="007A5938">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م</w:t>
      </w:r>
      <w:r w:rsidR="007A5938">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ا ت</w:t>
      </w:r>
      <w:r w:rsidR="005F0FAF">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ق</w:t>
      </w:r>
      <w:r w:rsidR="005F0FAF">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ول</w:t>
      </w:r>
      <w:r w:rsidR="005F0FAF">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 أَخَذْتُ مِيثاقَكَ لَتَعمَلَنْ، ل</w:t>
      </w:r>
      <w:r w:rsidR="007A5938">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أ</w:t>
      </w:r>
      <w:r w:rsidR="007A5938">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نَّ أ</w:t>
      </w:r>
      <w:r w:rsidR="007A5938">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خذَ ال</w:t>
      </w:r>
      <w:r w:rsidR="007A5938">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ميثاق</w:t>
      </w:r>
      <w:r w:rsidR="007A5938">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 xml:space="preserve"> بِمَنزِلَةِ الاست</w:t>
      </w:r>
      <w:r w:rsidR="007A5938">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حلاف</w:t>
      </w:r>
      <w:r w:rsidR="007A5938">
        <w:rPr>
          <w:rFonts w:ascii="Traditional Arabic" w:hAnsi="Traditional Arabic" w:cs="Traditional Arabic" w:hint="cs"/>
          <w:sz w:val="32"/>
          <w:szCs w:val="32"/>
          <w:rtl/>
        </w:rPr>
        <w:t>ِ</w:t>
      </w:r>
      <w:r w:rsidR="004C5F1B" w:rsidRPr="00713B0F">
        <w:rPr>
          <w:rFonts w:ascii="Traditional Arabic" w:hAnsi="Traditional Arabic" w:cs="Traditional Arabic" w:hint="cs"/>
          <w:sz w:val="32"/>
          <w:szCs w:val="32"/>
          <w:rtl/>
        </w:rPr>
        <w:t>.</w:t>
      </w:r>
      <w:r w:rsidR="00C51227" w:rsidRPr="00713B0F">
        <w:rPr>
          <w:rFonts w:ascii="Traditional Arabic" w:hAnsi="Traditional Arabic" w:cs="Traditional Arabic" w:hint="cs"/>
          <w:sz w:val="32"/>
          <w:szCs w:val="32"/>
          <w:rtl/>
        </w:rPr>
        <w:t xml:space="preserve"> ومَنْ نَصَبَ ال</w:t>
      </w:r>
      <w:r w:rsidR="007A5938">
        <w:rPr>
          <w:rFonts w:ascii="Traditional Arabic" w:hAnsi="Traditional Arabic" w:cs="Traditional Arabic" w:hint="cs"/>
          <w:sz w:val="32"/>
          <w:szCs w:val="32"/>
          <w:rtl/>
        </w:rPr>
        <w:t>َّ</w:t>
      </w:r>
      <w:r w:rsidR="00C51227" w:rsidRPr="00713B0F">
        <w:rPr>
          <w:rFonts w:ascii="Traditional Arabic" w:hAnsi="Traditional Arabic" w:cs="Traditional Arabic" w:hint="cs"/>
          <w:sz w:val="32"/>
          <w:szCs w:val="32"/>
          <w:rtl/>
        </w:rPr>
        <w:t>لام</w:t>
      </w:r>
      <w:r w:rsidR="007A5938">
        <w:rPr>
          <w:rFonts w:ascii="Traditional Arabic" w:hAnsi="Traditional Arabic" w:cs="Traditional Arabic" w:hint="cs"/>
          <w:sz w:val="32"/>
          <w:szCs w:val="32"/>
          <w:rtl/>
        </w:rPr>
        <w:t>َ</w:t>
      </w:r>
      <w:r w:rsidR="00C51227" w:rsidRPr="00713B0F">
        <w:rPr>
          <w:rFonts w:ascii="Traditional Arabic" w:hAnsi="Traditional Arabic" w:cs="Traditional Arabic" w:hint="cs"/>
          <w:sz w:val="32"/>
          <w:szCs w:val="32"/>
          <w:rtl/>
        </w:rPr>
        <w:t xml:space="preserve"> ف</w:t>
      </w:r>
      <w:r w:rsidR="007A5938">
        <w:rPr>
          <w:rFonts w:ascii="Traditional Arabic" w:hAnsi="Traditional Arabic" w:cs="Traditional Arabic" w:hint="cs"/>
          <w:sz w:val="32"/>
          <w:szCs w:val="32"/>
          <w:rtl/>
        </w:rPr>
        <w:t>ِ</w:t>
      </w:r>
      <w:r w:rsidR="00C51227" w:rsidRPr="00713B0F">
        <w:rPr>
          <w:rFonts w:ascii="Traditional Arabic" w:hAnsi="Traditional Arabic" w:cs="Traditional Arabic" w:hint="cs"/>
          <w:sz w:val="32"/>
          <w:szCs w:val="32"/>
          <w:rtl/>
        </w:rPr>
        <w:t>ي " لَمَا " ج</w:t>
      </w:r>
      <w:r w:rsidR="007A5938">
        <w:rPr>
          <w:rFonts w:ascii="Traditional Arabic" w:hAnsi="Traditional Arabic" w:cs="Traditional Arabic" w:hint="cs"/>
          <w:sz w:val="32"/>
          <w:szCs w:val="32"/>
          <w:rtl/>
        </w:rPr>
        <w:t>َ</w:t>
      </w:r>
      <w:r w:rsidR="00C51227" w:rsidRPr="00713B0F">
        <w:rPr>
          <w:rFonts w:ascii="Traditional Arabic" w:hAnsi="Traditional Arabic" w:cs="Traditional Arabic" w:hint="cs"/>
          <w:sz w:val="32"/>
          <w:szCs w:val="32"/>
          <w:rtl/>
        </w:rPr>
        <w:t>ع</w:t>
      </w:r>
      <w:r w:rsidR="007A5938">
        <w:rPr>
          <w:rFonts w:ascii="Traditional Arabic" w:hAnsi="Traditional Arabic" w:cs="Traditional Arabic" w:hint="cs"/>
          <w:sz w:val="32"/>
          <w:szCs w:val="32"/>
          <w:rtl/>
        </w:rPr>
        <w:t>َ</w:t>
      </w:r>
      <w:r w:rsidR="00C51227" w:rsidRPr="00713B0F">
        <w:rPr>
          <w:rFonts w:ascii="Traditional Arabic" w:hAnsi="Traditional Arabic" w:cs="Traditional Arabic" w:hint="cs"/>
          <w:sz w:val="32"/>
          <w:szCs w:val="32"/>
          <w:rtl/>
        </w:rPr>
        <w:t>لَ ال</w:t>
      </w:r>
      <w:r w:rsidR="0014798C">
        <w:rPr>
          <w:rFonts w:ascii="Traditional Arabic" w:hAnsi="Traditional Arabic" w:cs="Traditional Arabic" w:hint="cs"/>
          <w:sz w:val="32"/>
          <w:szCs w:val="32"/>
          <w:rtl/>
        </w:rPr>
        <w:t>َّ</w:t>
      </w:r>
      <w:r w:rsidR="00C51227" w:rsidRPr="00713B0F">
        <w:rPr>
          <w:rFonts w:ascii="Traditional Arabic" w:hAnsi="Traditional Arabic" w:cs="Traditional Arabic" w:hint="cs"/>
          <w:sz w:val="32"/>
          <w:szCs w:val="32"/>
          <w:rtl/>
        </w:rPr>
        <w:t>لام</w:t>
      </w:r>
      <w:r w:rsidR="005F0FAF">
        <w:rPr>
          <w:rFonts w:ascii="Traditional Arabic" w:hAnsi="Traditional Arabic" w:cs="Traditional Arabic" w:hint="cs"/>
          <w:sz w:val="32"/>
          <w:szCs w:val="32"/>
          <w:rtl/>
        </w:rPr>
        <w:t>َ</w:t>
      </w:r>
      <w:r w:rsidR="00C51227" w:rsidRPr="00713B0F">
        <w:rPr>
          <w:rFonts w:ascii="Traditional Arabic" w:hAnsi="Traditional Arabic" w:cs="Traditional Arabic" w:hint="cs"/>
          <w:sz w:val="32"/>
          <w:szCs w:val="32"/>
          <w:rtl/>
        </w:rPr>
        <w:t xml:space="preserve"> لاماً زائ</w:t>
      </w:r>
      <w:r w:rsidR="0014798C">
        <w:rPr>
          <w:rFonts w:ascii="Traditional Arabic" w:hAnsi="Traditional Arabic" w:cs="Traditional Arabic" w:hint="cs"/>
          <w:sz w:val="32"/>
          <w:szCs w:val="32"/>
          <w:rtl/>
        </w:rPr>
        <w:t>ِ</w:t>
      </w:r>
      <w:r w:rsidR="00C51227" w:rsidRPr="00713B0F">
        <w:rPr>
          <w:rFonts w:ascii="Traditional Arabic" w:hAnsi="Traditional Arabic" w:cs="Traditional Arabic" w:hint="cs"/>
          <w:sz w:val="32"/>
          <w:szCs w:val="32"/>
          <w:rtl/>
        </w:rPr>
        <w:t>دة</w:t>
      </w:r>
      <w:r w:rsidR="000637D2">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 إذ أُوقِعَتْ علَى ج</w:t>
      </w:r>
      <w:r w:rsidR="000637D2">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زاء</w:t>
      </w:r>
      <w:r w:rsidR="0014798C">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 xml:space="preserve"> </w:t>
      </w:r>
      <w:r w:rsidR="000637D2">
        <w:rPr>
          <w:rFonts w:ascii="Traditional Arabic" w:hAnsi="Traditional Arabic" w:cs="Traditional Arabic" w:hint="cs"/>
          <w:sz w:val="32"/>
          <w:szCs w:val="32"/>
          <w:rtl/>
        </w:rPr>
        <w:t>" صَ</w:t>
      </w:r>
      <w:r w:rsidR="00787AD9" w:rsidRPr="00713B0F">
        <w:rPr>
          <w:rFonts w:ascii="Traditional Arabic" w:hAnsi="Traditional Arabic" w:cs="Traditional Arabic" w:hint="cs"/>
          <w:sz w:val="32"/>
          <w:szCs w:val="32"/>
          <w:rtl/>
        </w:rPr>
        <w:t xml:space="preserve">يِّرَ </w:t>
      </w:r>
      <w:r w:rsidR="000637D2">
        <w:rPr>
          <w:rFonts w:ascii="Traditional Arabic" w:hAnsi="Traditional Arabic" w:cs="Traditional Arabic" w:hint="cs"/>
          <w:sz w:val="32"/>
          <w:szCs w:val="32"/>
          <w:rtl/>
        </w:rPr>
        <w:t>"علَى جِهةِ " فَعَّل "، وصَيَّرَ ج</w:t>
      </w:r>
      <w:r w:rsidR="007A5938">
        <w:rPr>
          <w:rFonts w:ascii="Traditional Arabic" w:hAnsi="Traditional Arabic" w:cs="Traditional Arabic" w:hint="cs"/>
          <w:sz w:val="32"/>
          <w:szCs w:val="32"/>
          <w:rtl/>
        </w:rPr>
        <w:t>َ</w:t>
      </w:r>
      <w:r w:rsidR="000637D2">
        <w:rPr>
          <w:rFonts w:ascii="Traditional Arabic" w:hAnsi="Traditional Arabic" w:cs="Traditional Arabic" w:hint="cs"/>
          <w:sz w:val="32"/>
          <w:szCs w:val="32"/>
          <w:rtl/>
        </w:rPr>
        <w:t>وابُ</w:t>
      </w:r>
      <w:r w:rsidR="00787AD9" w:rsidRPr="00713B0F">
        <w:rPr>
          <w:rFonts w:ascii="Traditional Arabic" w:hAnsi="Traditional Arabic" w:cs="Traditional Arabic" w:hint="cs"/>
          <w:sz w:val="32"/>
          <w:szCs w:val="32"/>
          <w:rtl/>
        </w:rPr>
        <w:t xml:space="preserve"> الج</w:t>
      </w:r>
      <w:r w:rsidR="000637D2">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زاءِ بـ "ال</w:t>
      </w:r>
      <w:r w:rsidR="000637D2">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لام</w:t>
      </w:r>
      <w:r w:rsidR="000637D2">
        <w:rPr>
          <w:rFonts w:ascii="Traditional Arabic" w:hAnsi="Traditional Arabic" w:cs="Traditional Arabic" w:hint="cs"/>
          <w:sz w:val="32"/>
          <w:szCs w:val="32"/>
          <w:rtl/>
        </w:rPr>
        <w:t>ِ "، وبـ " إنْ</w:t>
      </w:r>
      <w:r w:rsidR="00787AD9" w:rsidRPr="00713B0F">
        <w:rPr>
          <w:rFonts w:ascii="Traditional Arabic" w:hAnsi="Traditional Arabic" w:cs="Traditional Arabic" w:hint="cs"/>
          <w:sz w:val="32"/>
          <w:szCs w:val="32"/>
          <w:rtl/>
        </w:rPr>
        <w:t>"، وبـ " لا "، وبـ " ما "، ف</w:t>
      </w:r>
      <w:r w:rsidR="00A33D0B">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ك</w:t>
      </w:r>
      <w:r w:rsidR="00A33D0B">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أنَّ ال</w:t>
      </w:r>
      <w:r w:rsidR="005F0FAF">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لامَ ي</w:t>
      </w:r>
      <w:r w:rsidR="00A33D0B">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مِينٌ، إذ</w:t>
      </w:r>
      <w:r w:rsidR="00A33D0B">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 xml:space="preserve"> ص</w:t>
      </w:r>
      <w:r w:rsidR="00A33D0B">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ار</w:t>
      </w:r>
      <w:r w:rsidR="00A33D0B">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تْ تُلْقَى ب</w:t>
      </w:r>
      <w:r w:rsidR="00A33D0B">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ج</w:t>
      </w:r>
      <w:r w:rsidR="00A33D0B">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واب</w:t>
      </w:r>
      <w:r w:rsidR="00A33D0B">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 xml:space="preserve"> الي</w:t>
      </w:r>
      <w:r w:rsidR="00A33D0B">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مين</w:t>
      </w:r>
      <w:r w:rsidR="00A33D0B">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 وه</w:t>
      </w:r>
      <w:r w:rsidR="00A33D0B">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و و</w:t>
      </w:r>
      <w:r w:rsidR="00A33D0B">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جه</w:t>
      </w:r>
      <w:r w:rsidR="00A33D0B">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 xml:space="preserve"> الك</w:t>
      </w:r>
      <w:r w:rsidR="00A33D0B">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لام</w:t>
      </w:r>
      <w:r w:rsidR="00A33D0B">
        <w:rPr>
          <w:rFonts w:ascii="Traditional Arabic" w:hAnsi="Traditional Arabic" w:cs="Traditional Arabic" w:hint="cs"/>
          <w:sz w:val="32"/>
          <w:szCs w:val="32"/>
          <w:rtl/>
        </w:rPr>
        <w:t>ِ</w:t>
      </w:r>
      <w:r w:rsidR="00787AD9" w:rsidRPr="00713B0F">
        <w:rPr>
          <w:rFonts w:ascii="Traditional Arabic" w:hAnsi="Traditional Arabic" w:cs="Traditional Arabic" w:hint="cs"/>
          <w:sz w:val="32"/>
          <w:szCs w:val="32"/>
          <w:rtl/>
        </w:rPr>
        <w:t>.</w:t>
      </w:r>
      <w:r w:rsidR="00787AD9" w:rsidRPr="00713B0F">
        <w:rPr>
          <w:rStyle w:val="a4"/>
          <w:rFonts w:ascii="Traditional Arabic" w:hAnsi="Traditional Arabic" w:cs="Traditional Arabic"/>
          <w:sz w:val="32"/>
          <w:szCs w:val="32"/>
          <w:rtl/>
        </w:rPr>
        <w:footnoteReference w:id="18"/>
      </w:r>
      <w:r w:rsidR="00787AD9" w:rsidRPr="00713B0F">
        <w:rPr>
          <w:rFonts w:ascii="Traditional Arabic" w:hAnsi="Traditional Arabic" w:cs="Traditional Arabic" w:hint="cs"/>
          <w:sz w:val="32"/>
          <w:szCs w:val="32"/>
          <w:rtl/>
        </w:rPr>
        <w:t xml:space="preserve"> </w:t>
      </w:r>
    </w:p>
    <w:p w:rsidR="007A5938" w:rsidRPr="00E34323" w:rsidRDefault="007A5938" w:rsidP="00842C39">
      <w:pPr>
        <w:ind w:firstLine="720"/>
        <w:jc w:val="both"/>
        <w:rPr>
          <w:rFonts w:ascii="Traditional Arabic" w:hAnsi="Traditional Arabic" w:cs="Traditional Arabic"/>
          <w:b/>
          <w:bCs/>
          <w:color w:val="000000"/>
          <w:sz w:val="36"/>
          <w:szCs w:val="36"/>
          <w:rtl/>
        </w:rPr>
      </w:pPr>
      <w:r w:rsidRPr="00E34323">
        <w:rPr>
          <w:rFonts w:ascii="Traditional Arabic" w:hAnsi="Traditional Arabic" w:cs="Traditional Arabic" w:hint="cs"/>
          <w:b/>
          <w:bCs/>
          <w:color w:val="000000"/>
          <w:sz w:val="36"/>
          <w:szCs w:val="36"/>
          <w:rtl/>
        </w:rPr>
        <w:t>تعليق ومقارنة:</w:t>
      </w:r>
    </w:p>
    <w:p w:rsidR="00133523" w:rsidRDefault="00787AD9" w:rsidP="00842C39">
      <w:pPr>
        <w:ind w:firstLine="720"/>
        <w:jc w:val="both"/>
        <w:rPr>
          <w:rFonts w:ascii="Traditional Arabic" w:hAnsi="Traditional Arabic" w:cs="Traditional Arabic"/>
          <w:color w:val="000000"/>
          <w:sz w:val="32"/>
          <w:szCs w:val="32"/>
          <w:rtl/>
        </w:rPr>
      </w:pPr>
      <w:r w:rsidRPr="00713B0F">
        <w:rPr>
          <w:rFonts w:ascii="Traditional Arabic" w:hAnsi="Traditional Arabic" w:cs="Traditional Arabic" w:hint="cs"/>
          <w:sz w:val="32"/>
          <w:szCs w:val="32"/>
          <w:rtl/>
        </w:rPr>
        <w:t>جاء</w:t>
      </w:r>
      <w:r w:rsidR="0093537E"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أ</w:t>
      </w:r>
      <w:r w:rsidR="0093537E"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سل</w:t>
      </w:r>
      <w:r w:rsidR="0093537E"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وب</w:t>
      </w:r>
      <w:r w:rsidR="0093537E"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الق</w:t>
      </w:r>
      <w:r w:rsidR="0093537E"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س</w:t>
      </w:r>
      <w:r w:rsidR="0093537E"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م</w:t>
      </w:r>
      <w:r w:rsidR="0093537E"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هنا ب</w:t>
      </w:r>
      <w:r w:rsidR="0093537E"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واس</w:t>
      </w:r>
      <w:r w:rsidR="0093537E"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طة</w:t>
      </w:r>
      <w:r w:rsidR="0093537E"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الف</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عل</w:t>
      </w:r>
      <w:r w:rsidR="0093537E"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 أَخَذَ اللهُ م</w:t>
      </w:r>
      <w:r w:rsidR="007A5938">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يث</w:t>
      </w:r>
      <w:r w:rsidR="007A5938">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اق</w:t>
      </w:r>
      <w:r w:rsidR="007A5938">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الن</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بي</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ين</w:t>
      </w:r>
      <w:r w:rsidR="005E662F"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 فهذا الترك</w:t>
      </w:r>
      <w:r w:rsidR="0093537E"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يب</w:t>
      </w:r>
      <w:r w:rsidR="0093537E" w:rsidRPr="00713B0F">
        <w:rPr>
          <w:rFonts w:ascii="Traditional Arabic" w:hAnsi="Traditional Arabic" w:cs="Traditional Arabic" w:hint="cs"/>
          <w:sz w:val="32"/>
          <w:szCs w:val="32"/>
          <w:rtl/>
        </w:rPr>
        <w:t>ُ</w:t>
      </w:r>
      <w:r w:rsidR="00BE45A7">
        <w:rPr>
          <w:rFonts w:ascii="Traditional Arabic" w:hAnsi="Traditional Arabic" w:cs="Traditional Arabic" w:hint="cs"/>
          <w:sz w:val="32"/>
          <w:szCs w:val="32"/>
          <w:rtl/>
        </w:rPr>
        <w:t xml:space="preserve"> </w:t>
      </w:r>
      <w:r w:rsidRPr="00713B0F">
        <w:rPr>
          <w:rFonts w:ascii="Traditional Arabic" w:hAnsi="Traditional Arabic" w:cs="Traditional Arabic" w:hint="cs"/>
          <w:sz w:val="32"/>
          <w:szCs w:val="32"/>
          <w:rtl/>
        </w:rPr>
        <w:t>ق</w:t>
      </w:r>
      <w:r w:rsidR="0093537E"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س</w:t>
      </w:r>
      <w:r w:rsidR="0093537E" w:rsidRPr="00713B0F">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م</w:t>
      </w:r>
      <w:r w:rsidR="007A5938">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و" ما " في " لَمَا " جاء</w:t>
      </w:r>
      <w:r w:rsidR="00FF4F38">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ت</w:t>
      </w:r>
      <w:r w:rsidR="00FF4F38">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xml:space="preserve"> ش</w:t>
      </w:r>
      <w:r w:rsidR="00FF4F38">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رطي</w:t>
      </w:r>
      <w:r w:rsidR="00FF4F38">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ة</w:t>
      </w:r>
      <w:r w:rsidR="00FF4F38">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w:t>
      </w:r>
      <w:r w:rsidR="00447ACC">
        <w:rPr>
          <w:rFonts w:ascii="Traditional Arabic" w:hAnsi="Traditional Arabic" w:cs="Traditional Arabic" w:hint="cs"/>
          <w:sz w:val="32"/>
          <w:szCs w:val="32"/>
          <w:rtl/>
        </w:rPr>
        <w:t xml:space="preserve"> ب</w:t>
      </w:r>
      <w:r w:rsidR="007A5938">
        <w:rPr>
          <w:rFonts w:ascii="Traditional Arabic" w:hAnsi="Traditional Arabic" w:cs="Traditional Arabic" w:hint="cs"/>
          <w:sz w:val="32"/>
          <w:szCs w:val="32"/>
          <w:rtl/>
        </w:rPr>
        <w:t>ِ</w:t>
      </w:r>
      <w:r w:rsidR="00447ACC">
        <w:rPr>
          <w:rFonts w:ascii="Traditional Arabic" w:hAnsi="Traditional Arabic" w:cs="Traditional Arabic" w:hint="cs"/>
          <w:sz w:val="32"/>
          <w:szCs w:val="32"/>
          <w:rtl/>
        </w:rPr>
        <w:t>ناءً علَى ر</w:t>
      </w:r>
      <w:r w:rsidR="007A5938">
        <w:rPr>
          <w:rFonts w:ascii="Traditional Arabic" w:hAnsi="Traditional Arabic" w:cs="Traditional Arabic" w:hint="cs"/>
          <w:sz w:val="32"/>
          <w:szCs w:val="32"/>
          <w:rtl/>
        </w:rPr>
        <w:t>َ</w:t>
      </w:r>
      <w:r w:rsidR="00447ACC">
        <w:rPr>
          <w:rFonts w:ascii="Traditional Arabic" w:hAnsi="Traditional Arabic" w:cs="Traditional Arabic" w:hint="cs"/>
          <w:sz w:val="32"/>
          <w:szCs w:val="32"/>
          <w:rtl/>
        </w:rPr>
        <w:t>أ</w:t>
      </w:r>
      <w:r w:rsidR="007A5938">
        <w:rPr>
          <w:rFonts w:ascii="Traditional Arabic" w:hAnsi="Traditional Arabic" w:cs="Traditional Arabic" w:hint="cs"/>
          <w:sz w:val="32"/>
          <w:szCs w:val="32"/>
          <w:rtl/>
        </w:rPr>
        <w:t>ْ</w:t>
      </w:r>
      <w:r w:rsidR="00447ACC">
        <w:rPr>
          <w:rFonts w:ascii="Traditional Arabic" w:hAnsi="Traditional Arabic" w:cs="Traditional Arabic" w:hint="cs"/>
          <w:sz w:val="32"/>
          <w:szCs w:val="32"/>
          <w:rtl/>
        </w:rPr>
        <w:t>يِ الفرَّاء</w:t>
      </w:r>
      <w:r w:rsidR="00DD2971" w:rsidRPr="00713B0F">
        <w:rPr>
          <w:rFonts w:ascii="Traditional Arabic" w:hAnsi="Traditional Arabic" w:cs="Traditional Arabic" w:hint="cs"/>
          <w:sz w:val="32"/>
          <w:szCs w:val="32"/>
          <w:rtl/>
        </w:rPr>
        <w:t xml:space="preserve"> وال</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لام</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 xml:space="preserve"> م</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وط</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ئة</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 أي</w:t>
      </w:r>
      <w:r w:rsidR="007A5938">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 xml:space="preserve"> م</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م</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ه</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دة</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 xml:space="preserve"> ل</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لق</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س</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م</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 ول</w:t>
      </w:r>
      <w:r w:rsidR="007A5938">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 xml:space="preserve">هذا </w:t>
      </w:r>
      <w:r w:rsidR="007A5938">
        <w:rPr>
          <w:rFonts w:ascii="Traditional Arabic" w:hAnsi="Traditional Arabic" w:cs="Traditional Arabic" w:hint="cs"/>
          <w:sz w:val="32"/>
          <w:szCs w:val="32"/>
          <w:rtl/>
        </w:rPr>
        <w:t>أُجِيبَ</w:t>
      </w:r>
      <w:r w:rsidR="00DD2971" w:rsidRPr="00713B0F">
        <w:rPr>
          <w:rFonts w:ascii="Traditional Arabic" w:hAnsi="Traditional Arabic" w:cs="Traditional Arabic" w:hint="cs"/>
          <w:sz w:val="32"/>
          <w:szCs w:val="32"/>
          <w:rtl/>
        </w:rPr>
        <w:t xml:space="preserve"> الج</w:t>
      </w:r>
      <w:r w:rsidR="007A5938">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واب</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 xml:space="preserve"> ب</w:t>
      </w:r>
      <w:r w:rsidR="007A5938">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ما ي</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جاب</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 xml:space="preserve"> ب</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ه</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 xml:space="preserve"> الق</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س</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م</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 م</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ض</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ار</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عاً م</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ؤكَّداً ب</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ن</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ون</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 xml:space="preserve"> الت</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وكيد</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 xml:space="preserve"> الث</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ق</w:t>
      </w:r>
      <w:r w:rsidR="0093537E" w:rsidRPr="00713B0F">
        <w:rPr>
          <w:rFonts w:ascii="Traditional Arabic" w:hAnsi="Traditional Arabic" w:cs="Traditional Arabic" w:hint="cs"/>
          <w:sz w:val="32"/>
          <w:szCs w:val="32"/>
          <w:rtl/>
        </w:rPr>
        <w:t>ِ</w:t>
      </w:r>
      <w:r w:rsidR="00DD2971" w:rsidRPr="00713B0F">
        <w:rPr>
          <w:rFonts w:ascii="Traditional Arabic" w:hAnsi="Traditional Arabic" w:cs="Traditional Arabic" w:hint="cs"/>
          <w:sz w:val="32"/>
          <w:szCs w:val="32"/>
          <w:rtl/>
        </w:rPr>
        <w:t>يلة</w:t>
      </w:r>
      <w:r w:rsidR="0093537E" w:rsidRPr="00713B0F">
        <w:rPr>
          <w:rFonts w:ascii="Traditional Arabic" w:hAnsi="Traditional Arabic" w:cs="Traditional Arabic" w:hint="cs"/>
          <w:sz w:val="32"/>
          <w:szCs w:val="32"/>
          <w:rtl/>
        </w:rPr>
        <w:t>ِ</w:t>
      </w:r>
      <w:r w:rsidR="00FF4F38">
        <w:rPr>
          <w:rFonts w:ascii="Traditional Arabic" w:hAnsi="Traditional Arabic" w:cs="Traditional Arabic" w:hint="cs"/>
          <w:sz w:val="32"/>
          <w:szCs w:val="32"/>
          <w:rtl/>
        </w:rPr>
        <w:t xml:space="preserve"> " لَتُؤمِنُ</w:t>
      </w:r>
      <w:r w:rsidR="00DD2971" w:rsidRPr="00713B0F">
        <w:rPr>
          <w:rFonts w:ascii="Traditional Arabic" w:hAnsi="Traditional Arabic" w:cs="Traditional Arabic" w:hint="cs"/>
          <w:sz w:val="32"/>
          <w:szCs w:val="32"/>
          <w:rtl/>
        </w:rPr>
        <w:t>نَّ بِهِ ".</w:t>
      </w:r>
      <w:r w:rsidR="005F0FAF">
        <w:rPr>
          <w:rFonts w:ascii="Traditional Arabic" w:hAnsi="Traditional Arabic" w:cs="Traditional Arabic" w:hint="cs"/>
          <w:sz w:val="32"/>
          <w:szCs w:val="32"/>
          <w:rtl/>
        </w:rPr>
        <w:t xml:space="preserve"> فهنا</w:t>
      </w:r>
      <w:r w:rsidR="00DD2971" w:rsidRPr="00713B0F">
        <w:rPr>
          <w:rFonts w:ascii="Traditional Arabic" w:hAnsi="Traditional Arabic" w:cs="Traditional Arabic" w:hint="cs"/>
          <w:sz w:val="32"/>
          <w:szCs w:val="32"/>
          <w:rtl/>
        </w:rPr>
        <w:t xml:space="preserve"> </w:t>
      </w:r>
      <w:r w:rsidR="005F0FAF">
        <w:rPr>
          <w:rFonts w:ascii="Traditional Arabic" w:hAnsi="Traditional Arabic" w:cs="Traditional Arabic" w:hint="cs"/>
          <w:color w:val="000000"/>
          <w:sz w:val="32"/>
          <w:szCs w:val="32"/>
          <w:rtl/>
        </w:rPr>
        <w:t>ذَكَرَ رأي</w:t>
      </w:r>
      <w:r w:rsidR="00447ACC">
        <w:rPr>
          <w:rFonts w:ascii="Traditional Arabic" w:hAnsi="Traditional Arabic" w:cs="Traditional Arabic" w:hint="cs"/>
          <w:color w:val="000000"/>
          <w:sz w:val="32"/>
          <w:szCs w:val="32"/>
          <w:rtl/>
        </w:rPr>
        <w:t>َ</w:t>
      </w:r>
      <w:r w:rsidR="005F0FAF">
        <w:rPr>
          <w:rFonts w:ascii="Traditional Arabic" w:hAnsi="Traditional Arabic" w:cs="Traditional Arabic" w:hint="cs"/>
          <w:color w:val="000000"/>
          <w:sz w:val="32"/>
          <w:szCs w:val="32"/>
          <w:rtl/>
        </w:rPr>
        <w:t xml:space="preserve"> الك</w:t>
      </w:r>
      <w:r w:rsidR="00447ACC">
        <w:rPr>
          <w:rFonts w:ascii="Traditional Arabic" w:hAnsi="Traditional Arabic" w:cs="Traditional Arabic" w:hint="cs"/>
          <w:color w:val="000000"/>
          <w:sz w:val="32"/>
          <w:szCs w:val="32"/>
          <w:rtl/>
        </w:rPr>
        <w:t>ِ</w:t>
      </w:r>
      <w:r w:rsidR="005F0FAF">
        <w:rPr>
          <w:rFonts w:ascii="Traditional Arabic" w:hAnsi="Traditional Arabic" w:cs="Traditional Arabic" w:hint="cs"/>
          <w:color w:val="000000"/>
          <w:sz w:val="32"/>
          <w:szCs w:val="32"/>
          <w:rtl/>
        </w:rPr>
        <w:t>سائِيِّ دونَ ت</w:t>
      </w:r>
      <w:r w:rsidR="007A5938">
        <w:rPr>
          <w:rFonts w:ascii="Traditional Arabic" w:hAnsi="Traditional Arabic" w:cs="Traditional Arabic" w:hint="cs"/>
          <w:color w:val="000000"/>
          <w:sz w:val="32"/>
          <w:szCs w:val="32"/>
          <w:rtl/>
        </w:rPr>
        <w:t>َ</w:t>
      </w:r>
      <w:r w:rsidR="005F0FAF">
        <w:rPr>
          <w:rFonts w:ascii="Traditional Arabic" w:hAnsi="Traditional Arabic" w:cs="Traditional Arabic" w:hint="cs"/>
          <w:color w:val="000000"/>
          <w:sz w:val="32"/>
          <w:szCs w:val="32"/>
          <w:rtl/>
        </w:rPr>
        <w:t>صريحٍ</w:t>
      </w:r>
      <w:r w:rsidR="00447ACC">
        <w:rPr>
          <w:rFonts w:ascii="Traditional Arabic" w:hAnsi="Traditional Arabic" w:cs="Traditional Arabic" w:hint="cs"/>
          <w:color w:val="000000"/>
          <w:sz w:val="32"/>
          <w:szCs w:val="32"/>
          <w:rtl/>
        </w:rPr>
        <w:t xml:space="preserve"> بِهِ، فهو يرَى أنَّ " ما " ش</w:t>
      </w:r>
      <w:r w:rsidR="004D0AD3">
        <w:rPr>
          <w:rFonts w:ascii="Traditional Arabic" w:hAnsi="Traditional Arabic" w:cs="Traditional Arabic" w:hint="cs"/>
          <w:color w:val="000000"/>
          <w:sz w:val="32"/>
          <w:szCs w:val="32"/>
          <w:rtl/>
        </w:rPr>
        <w:t>رطِ</w:t>
      </w:r>
      <w:r w:rsidR="00447ACC">
        <w:rPr>
          <w:rFonts w:ascii="Traditional Arabic" w:hAnsi="Traditional Arabic" w:cs="Traditional Arabic" w:hint="cs"/>
          <w:color w:val="000000"/>
          <w:sz w:val="32"/>
          <w:szCs w:val="32"/>
          <w:rtl/>
        </w:rPr>
        <w:t>يّة</w:t>
      </w:r>
      <w:r w:rsidR="004D0AD3">
        <w:rPr>
          <w:rFonts w:ascii="Traditional Arabic" w:hAnsi="Traditional Arabic" w:cs="Traditional Arabic" w:hint="cs"/>
          <w:color w:val="000000"/>
          <w:sz w:val="32"/>
          <w:szCs w:val="32"/>
          <w:rtl/>
        </w:rPr>
        <w:t>، ف</w:t>
      </w:r>
      <w:r w:rsidR="00D57ED6">
        <w:rPr>
          <w:rFonts w:ascii="Traditional Arabic" w:hAnsi="Traditional Arabic" w:cs="Traditional Arabic" w:hint="cs"/>
          <w:color w:val="000000"/>
          <w:sz w:val="32"/>
          <w:szCs w:val="32"/>
          <w:rtl/>
        </w:rPr>
        <w:t>َ</w:t>
      </w:r>
      <w:r w:rsidR="004D0AD3">
        <w:rPr>
          <w:rFonts w:ascii="Traditional Arabic" w:hAnsi="Traditional Arabic" w:cs="Traditional Arabic" w:hint="cs"/>
          <w:color w:val="000000"/>
          <w:sz w:val="32"/>
          <w:szCs w:val="32"/>
          <w:rtl/>
        </w:rPr>
        <w:t>ع</w:t>
      </w:r>
      <w:r w:rsidR="00D57ED6">
        <w:rPr>
          <w:rFonts w:ascii="Traditional Arabic" w:hAnsi="Traditional Arabic" w:cs="Traditional Arabic" w:hint="cs"/>
          <w:color w:val="000000"/>
          <w:sz w:val="32"/>
          <w:szCs w:val="32"/>
          <w:rtl/>
        </w:rPr>
        <w:t>َ</w:t>
      </w:r>
      <w:r w:rsidR="004D0AD3">
        <w:rPr>
          <w:rFonts w:ascii="Traditional Arabic" w:hAnsi="Traditional Arabic" w:cs="Traditional Arabic" w:hint="cs"/>
          <w:color w:val="000000"/>
          <w:sz w:val="32"/>
          <w:szCs w:val="32"/>
          <w:rtl/>
        </w:rPr>
        <w:t>لَى ر</w:t>
      </w:r>
      <w:r w:rsidR="008E55FE">
        <w:rPr>
          <w:rFonts w:ascii="Traditional Arabic" w:hAnsi="Traditional Arabic" w:cs="Traditional Arabic" w:hint="cs"/>
          <w:color w:val="000000"/>
          <w:sz w:val="32"/>
          <w:szCs w:val="32"/>
          <w:rtl/>
        </w:rPr>
        <w:t>َ</w:t>
      </w:r>
      <w:r w:rsidR="004D0AD3">
        <w:rPr>
          <w:rFonts w:ascii="Traditional Arabic" w:hAnsi="Traditional Arabic" w:cs="Traditional Arabic" w:hint="cs"/>
          <w:color w:val="000000"/>
          <w:sz w:val="32"/>
          <w:szCs w:val="32"/>
          <w:rtl/>
        </w:rPr>
        <w:t>أيهِ مَوضِعُها ن</w:t>
      </w:r>
      <w:r w:rsidR="008E55FE">
        <w:rPr>
          <w:rFonts w:ascii="Traditional Arabic" w:hAnsi="Traditional Arabic" w:cs="Traditional Arabic" w:hint="cs"/>
          <w:color w:val="000000"/>
          <w:sz w:val="32"/>
          <w:szCs w:val="32"/>
          <w:rtl/>
        </w:rPr>
        <w:t>َ</w:t>
      </w:r>
      <w:r w:rsidR="004D0AD3">
        <w:rPr>
          <w:rFonts w:ascii="Traditional Arabic" w:hAnsi="Traditional Arabic" w:cs="Traditional Arabic" w:hint="cs"/>
          <w:color w:val="000000"/>
          <w:sz w:val="32"/>
          <w:szCs w:val="32"/>
          <w:rtl/>
        </w:rPr>
        <w:t>صبٌ</w:t>
      </w:r>
      <w:r w:rsidR="007A5938">
        <w:rPr>
          <w:rFonts w:ascii="Traditional Arabic" w:hAnsi="Traditional Arabic" w:cs="Traditional Arabic" w:hint="cs"/>
          <w:color w:val="000000"/>
          <w:sz w:val="32"/>
          <w:szCs w:val="32"/>
          <w:rtl/>
        </w:rPr>
        <w:t xml:space="preserve"> بِا</w:t>
      </w:r>
      <w:r w:rsidR="005F0FAF">
        <w:rPr>
          <w:rFonts w:ascii="Traditional Arabic" w:hAnsi="Traditional Arabic" w:cs="Traditional Arabic" w:hint="cs"/>
          <w:color w:val="000000"/>
          <w:sz w:val="32"/>
          <w:szCs w:val="32"/>
          <w:rtl/>
        </w:rPr>
        <w:t>لف</w:t>
      </w:r>
      <w:r w:rsidR="008E55FE">
        <w:rPr>
          <w:rFonts w:ascii="Traditional Arabic" w:hAnsi="Traditional Arabic" w:cs="Traditional Arabic" w:hint="cs"/>
          <w:color w:val="000000"/>
          <w:sz w:val="32"/>
          <w:szCs w:val="32"/>
          <w:rtl/>
        </w:rPr>
        <w:t>ِ</w:t>
      </w:r>
      <w:r w:rsidR="005F0FAF">
        <w:rPr>
          <w:rFonts w:ascii="Traditional Arabic" w:hAnsi="Traditional Arabic" w:cs="Traditional Arabic" w:hint="cs"/>
          <w:color w:val="000000"/>
          <w:sz w:val="32"/>
          <w:szCs w:val="32"/>
          <w:rtl/>
        </w:rPr>
        <w:t>علِ " آتَيتُكُم "</w:t>
      </w:r>
      <w:r w:rsidR="00E417F7">
        <w:rPr>
          <w:rFonts w:ascii="Traditional Arabic" w:hAnsi="Traditional Arabic" w:cs="Traditional Arabic" w:hint="cs"/>
          <w:color w:val="000000"/>
          <w:sz w:val="32"/>
          <w:szCs w:val="32"/>
          <w:rtl/>
        </w:rPr>
        <w:t xml:space="preserve">. </w:t>
      </w:r>
      <w:r w:rsidR="004D0AD3">
        <w:rPr>
          <w:rFonts w:ascii="Traditional Arabic" w:hAnsi="Traditional Arabic" w:cs="Traditional Arabic" w:hint="cs"/>
          <w:color w:val="000000"/>
          <w:sz w:val="32"/>
          <w:szCs w:val="32"/>
          <w:rtl/>
        </w:rPr>
        <w:t>و</w:t>
      </w:r>
      <w:r w:rsidR="00E417F7">
        <w:rPr>
          <w:rFonts w:ascii="Traditional Arabic" w:hAnsi="Traditional Arabic" w:cs="Traditional Arabic" w:hint="cs"/>
          <w:color w:val="000000"/>
          <w:sz w:val="32"/>
          <w:szCs w:val="32"/>
          <w:rtl/>
        </w:rPr>
        <w:t>لأب</w:t>
      </w:r>
      <w:r w:rsidR="004D0AD3">
        <w:rPr>
          <w:rFonts w:ascii="Traditional Arabic" w:hAnsi="Traditional Arabic" w:cs="Traditional Arabic" w:hint="cs"/>
          <w:color w:val="000000"/>
          <w:sz w:val="32"/>
          <w:szCs w:val="32"/>
          <w:rtl/>
        </w:rPr>
        <w:t>ِ</w:t>
      </w:r>
      <w:r w:rsidR="00E417F7">
        <w:rPr>
          <w:rFonts w:ascii="Traditional Arabic" w:hAnsi="Traditional Arabic" w:cs="Traditional Arabic" w:hint="cs"/>
          <w:color w:val="000000"/>
          <w:sz w:val="32"/>
          <w:szCs w:val="32"/>
          <w:rtl/>
        </w:rPr>
        <w:t>ي ع</w:t>
      </w:r>
      <w:r w:rsidR="004D0AD3">
        <w:rPr>
          <w:rFonts w:ascii="Traditional Arabic" w:hAnsi="Traditional Arabic" w:cs="Traditional Arabic" w:hint="cs"/>
          <w:color w:val="000000"/>
          <w:sz w:val="32"/>
          <w:szCs w:val="32"/>
          <w:rtl/>
        </w:rPr>
        <w:t>ُ</w:t>
      </w:r>
      <w:r w:rsidR="00E417F7">
        <w:rPr>
          <w:rFonts w:ascii="Traditional Arabic" w:hAnsi="Traditional Arabic" w:cs="Traditional Arabic" w:hint="cs"/>
          <w:color w:val="000000"/>
          <w:sz w:val="32"/>
          <w:szCs w:val="32"/>
          <w:rtl/>
        </w:rPr>
        <w:t>بيد</w:t>
      </w:r>
      <w:r w:rsidR="004D0AD3">
        <w:rPr>
          <w:rFonts w:ascii="Traditional Arabic" w:hAnsi="Traditional Arabic" w:cs="Traditional Arabic" w:hint="cs"/>
          <w:color w:val="000000"/>
          <w:sz w:val="32"/>
          <w:szCs w:val="32"/>
          <w:rtl/>
        </w:rPr>
        <w:t>َ</w:t>
      </w:r>
      <w:r w:rsidR="00E417F7">
        <w:rPr>
          <w:rFonts w:ascii="Traditional Arabic" w:hAnsi="Traditional Arabic" w:cs="Traditional Arabic" w:hint="cs"/>
          <w:color w:val="000000"/>
          <w:sz w:val="32"/>
          <w:szCs w:val="32"/>
          <w:rtl/>
        </w:rPr>
        <w:t>ة</w:t>
      </w:r>
      <w:r w:rsidR="004D0AD3">
        <w:rPr>
          <w:rFonts w:ascii="Traditional Arabic" w:hAnsi="Traditional Arabic" w:cs="Traditional Arabic" w:hint="cs"/>
          <w:color w:val="000000"/>
          <w:sz w:val="32"/>
          <w:szCs w:val="32"/>
          <w:rtl/>
        </w:rPr>
        <w:t xml:space="preserve">َ في </w:t>
      </w:r>
      <w:r w:rsidR="004D0AD3">
        <w:rPr>
          <w:rFonts w:ascii="Traditional Arabic" w:hAnsi="Traditional Arabic" w:cs="Traditional Arabic" w:hint="cs"/>
          <w:color w:val="000000"/>
          <w:sz w:val="32"/>
          <w:szCs w:val="32"/>
          <w:rtl/>
        </w:rPr>
        <w:lastRenderedPageBreak/>
        <w:t>هذا رأيٌ حسَنٌ، قالَ</w:t>
      </w:r>
      <w:r w:rsidR="00E417F7">
        <w:rPr>
          <w:rFonts w:ascii="Traditional Arabic" w:hAnsi="Traditional Arabic" w:cs="Traditional Arabic" w:hint="cs"/>
          <w:color w:val="000000"/>
          <w:sz w:val="32"/>
          <w:szCs w:val="32"/>
          <w:rtl/>
        </w:rPr>
        <w:t>:</w:t>
      </w:r>
      <w:r w:rsidR="004D0AD3">
        <w:rPr>
          <w:rFonts w:ascii="Traditional Arabic" w:hAnsi="Traditional Arabic" w:cs="Traditional Arabic" w:hint="cs"/>
          <w:color w:val="000000"/>
          <w:sz w:val="32"/>
          <w:szCs w:val="32"/>
          <w:rtl/>
        </w:rPr>
        <w:t xml:space="preserve"> المعنى</w:t>
      </w:r>
      <w:r w:rsidR="00E417F7">
        <w:rPr>
          <w:rFonts w:ascii="Traditional Arabic" w:hAnsi="Traditional Arabic" w:cs="Traditional Arabic" w:hint="cs"/>
          <w:color w:val="000000"/>
          <w:sz w:val="32"/>
          <w:szCs w:val="32"/>
          <w:rtl/>
        </w:rPr>
        <w:t xml:space="preserve"> وإذْ أَخَذَ اللهُ مِيثاقَ</w:t>
      </w:r>
      <w:r w:rsidR="004D0AD3">
        <w:rPr>
          <w:rFonts w:ascii="Traditional Arabic" w:hAnsi="Traditional Arabic" w:cs="Traditional Arabic" w:hint="cs"/>
          <w:color w:val="000000"/>
          <w:sz w:val="32"/>
          <w:szCs w:val="32"/>
          <w:rtl/>
        </w:rPr>
        <w:t xml:space="preserve"> الَّذِينَ أُوتُوا الكِتابَ</w:t>
      </w:r>
      <w:r w:rsidR="00214D1F">
        <w:rPr>
          <w:rFonts w:ascii="Traditional Arabic" w:hAnsi="Traditional Arabic" w:cs="Traditional Arabic" w:hint="cs"/>
          <w:color w:val="000000"/>
          <w:sz w:val="32"/>
          <w:szCs w:val="32"/>
          <w:rtl/>
        </w:rPr>
        <w:t xml:space="preserve"> لَتُؤمِنُنَّ بِهِ لِمَا آتَيْتُكُم مِنْ ذِكرِهِ فِي التَّوراةِ.</w:t>
      </w:r>
      <w:r w:rsidR="007A5938">
        <w:rPr>
          <w:rFonts w:ascii="Traditional Arabic" w:hAnsi="Traditional Arabic" w:cs="Traditional Arabic" w:hint="cs"/>
          <w:color w:val="000000"/>
          <w:sz w:val="32"/>
          <w:szCs w:val="32"/>
          <w:rtl/>
        </w:rPr>
        <w:t>.</w:t>
      </w:r>
      <w:r w:rsidR="00214D1F">
        <w:rPr>
          <w:rFonts w:ascii="Traditional Arabic" w:hAnsi="Traditional Arabic" w:cs="Traditional Arabic" w:hint="cs"/>
          <w:color w:val="000000"/>
          <w:sz w:val="32"/>
          <w:szCs w:val="32"/>
          <w:rtl/>
        </w:rPr>
        <w:t xml:space="preserve"> وقِيلَ فِي الكلامِ حذفٌ</w:t>
      </w:r>
      <w:r w:rsidR="00447ACC">
        <w:rPr>
          <w:rFonts w:ascii="Traditional Arabic" w:hAnsi="Traditional Arabic" w:cs="Traditional Arabic" w:hint="cs"/>
          <w:color w:val="000000"/>
          <w:sz w:val="32"/>
          <w:szCs w:val="32"/>
          <w:rtl/>
        </w:rPr>
        <w:t>.</w:t>
      </w:r>
      <w:r w:rsidR="00214D1F">
        <w:rPr>
          <w:rFonts w:ascii="Traditional Arabic" w:hAnsi="Traditional Arabic" w:cs="Traditional Arabic" w:hint="cs"/>
          <w:color w:val="000000"/>
          <w:sz w:val="32"/>
          <w:szCs w:val="32"/>
          <w:rtl/>
        </w:rPr>
        <w:t xml:space="preserve"> والمعنى</w:t>
      </w:r>
      <w:r w:rsidR="00447ACC">
        <w:rPr>
          <w:rFonts w:ascii="Traditional Arabic" w:hAnsi="Traditional Arabic" w:cs="Traditional Arabic" w:hint="cs"/>
          <w:color w:val="000000"/>
          <w:sz w:val="32"/>
          <w:szCs w:val="32"/>
          <w:rtl/>
        </w:rPr>
        <w:t>:</w:t>
      </w:r>
      <w:r w:rsidR="00214D1F">
        <w:rPr>
          <w:rFonts w:ascii="Traditional Arabic" w:hAnsi="Traditional Arabic" w:cs="Traditional Arabic" w:hint="cs"/>
          <w:color w:val="000000"/>
          <w:sz w:val="32"/>
          <w:szCs w:val="32"/>
          <w:rtl/>
        </w:rPr>
        <w:t xml:space="preserve"> وإذ أَخَذَ اللهُ مِيثاقَ </w:t>
      </w:r>
      <w:r w:rsidR="00E417F7">
        <w:rPr>
          <w:rFonts w:ascii="Traditional Arabic" w:hAnsi="Traditional Arabic" w:cs="Traditional Arabic" w:hint="cs"/>
          <w:color w:val="000000"/>
          <w:sz w:val="32"/>
          <w:szCs w:val="32"/>
          <w:rtl/>
        </w:rPr>
        <w:t>النَّبِيينَ لَتُعَلِّمُنَّ النَّاسَ لِما جاءَكُم مِنْ كِتابٍ وحِكم</w:t>
      </w:r>
      <w:r w:rsidR="007A5938">
        <w:rPr>
          <w:rFonts w:ascii="Traditional Arabic" w:hAnsi="Traditional Arabic" w:cs="Traditional Arabic" w:hint="cs"/>
          <w:color w:val="000000"/>
          <w:sz w:val="32"/>
          <w:szCs w:val="32"/>
          <w:rtl/>
        </w:rPr>
        <w:t>َ</w:t>
      </w:r>
      <w:r w:rsidR="00E417F7">
        <w:rPr>
          <w:rFonts w:ascii="Traditional Arabic" w:hAnsi="Traditional Arabic" w:cs="Traditional Arabic" w:hint="cs"/>
          <w:color w:val="000000"/>
          <w:sz w:val="32"/>
          <w:szCs w:val="32"/>
          <w:rtl/>
        </w:rPr>
        <w:t>ةٍ، ولِتَأخُذُنَّ علَى النَّاسِ أ</w:t>
      </w:r>
      <w:r w:rsidR="00A06C4F">
        <w:rPr>
          <w:rFonts w:ascii="Traditional Arabic" w:hAnsi="Traditional Arabic" w:cs="Traditional Arabic" w:hint="cs"/>
          <w:color w:val="000000"/>
          <w:sz w:val="32"/>
          <w:szCs w:val="32"/>
          <w:rtl/>
        </w:rPr>
        <w:t>نْ يُؤمِنُوا، ودلَّ علَى هذا الحَذفُ</w:t>
      </w:r>
      <w:r w:rsidR="00214D1F">
        <w:rPr>
          <w:rFonts w:ascii="Traditional Arabic" w:hAnsi="Traditional Arabic" w:cs="Traditional Arabic" w:hint="cs"/>
          <w:color w:val="000000"/>
          <w:sz w:val="32"/>
          <w:szCs w:val="32"/>
          <w:rtl/>
        </w:rPr>
        <w:t xml:space="preserve"> (وأَخَذْتُم علَى ذل</w:t>
      </w:r>
      <w:r w:rsidR="008E55FE">
        <w:rPr>
          <w:rFonts w:ascii="Traditional Arabic" w:hAnsi="Traditional Arabic" w:cs="Traditional Arabic" w:hint="cs"/>
          <w:color w:val="000000"/>
          <w:sz w:val="32"/>
          <w:szCs w:val="32"/>
          <w:rtl/>
        </w:rPr>
        <w:t>ِ</w:t>
      </w:r>
      <w:r w:rsidR="00214D1F">
        <w:rPr>
          <w:rFonts w:ascii="Traditional Arabic" w:hAnsi="Traditional Arabic" w:cs="Traditional Arabic" w:hint="cs"/>
          <w:color w:val="000000"/>
          <w:sz w:val="32"/>
          <w:szCs w:val="32"/>
          <w:rtl/>
        </w:rPr>
        <w:t>كُم إصرِي)</w:t>
      </w:r>
      <w:r w:rsidR="00447ACC">
        <w:rPr>
          <w:rStyle w:val="a4"/>
          <w:rFonts w:ascii="Traditional Arabic" w:hAnsi="Traditional Arabic" w:cs="Traditional Arabic"/>
          <w:color w:val="000000"/>
          <w:sz w:val="32"/>
          <w:szCs w:val="32"/>
          <w:rtl/>
        </w:rPr>
        <w:footnoteReference w:id="19"/>
      </w:r>
      <w:r w:rsidR="007A5938">
        <w:rPr>
          <w:rFonts w:ascii="Traditional Arabic" w:hAnsi="Traditional Arabic" w:cs="Traditional Arabic" w:hint="cs"/>
          <w:color w:val="000000"/>
          <w:sz w:val="32"/>
          <w:szCs w:val="32"/>
          <w:rtl/>
        </w:rPr>
        <w:t xml:space="preserve">. </w:t>
      </w:r>
    </w:p>
    <w:p w:rsidR="008077D5" w:rsidRDefault="00E34323" w:rsidP="00077F14">
      <w:pPr>
        <w:jc w:val="both"/>
        <w:rPr>
          <w:rFonts w:ascii="Traditional Arabic" w:hAnsi="Traditional Arabic" w:cs="Traditional Arabic"/>
          <w:b/>
          <w:bCs/>
          <w:sz w:val="32"/>
          <w:szCs w:val="32"/>
          <w:rtl/>
        </w:rPr>
      </w:pPr>
      <w:r>
        <w:rPr>
          <w:rFonts w:ascii="Traditional Arabic" w:hAnsi="Traditional Arabic" w:cs="Traditional Arabic" w:hint="cs"/>
          <w:color w:val="000000"/>
          <w:sz w:val="32"/>
          <w:szCs w:val="32"/>
          <w:rtl/>
        </w:rPr>
        <w:t>وفِي</w:t>
      </w:r>
      <w:r w:rsidR="00447ACC">
        <w:rPr>
          <w:rFonts w:ascii="Traditional Arabic" w:hAnsi="Traditional Arabic" w:cs="Traditional Arabic" w:hint="cs"/>
          <w:color w:val="000000"/>
          <w:sz w:val="32"/>
          <w:szCs w:val="32"/>
          <w:rtl/>
        </w:rPr>
        <w:t xml:space="preserve"> هذهِ المسألةِ </w:t>
      </w:r>
      <w:r w:rsidR="00133523" w:rsidRPr="00713B0F">
        <w:rPr>
          <w:rFonts w:ascii="Traditional Arabic" w:hAnsi="Traditional Arabic" w:cs="Traditional Arabic" w:hint="cs"/>
          <w:color w:val="000000"/>
          <w:sz w:val="32"/>
          <w:szCs w:val="32"/>
          <w:rtl/>
        </w:rPr>
        <w:t>أيضاً</w:t>
      </w:r>
      <w:r w:rsidR="00133523" w:rsidRPr="00713B0F">
        <w:rPr>
          <w:rFonts w:ascii="Traditional Arabic" w:hAnsi="Traditional Arabic" w:cs="Traditional Arabic"/>
          <w:color w:val="000000"/>
          <w:sz w:val="32"/>
          <w:szCs w:val="32"/>
          <w:rtl/>
        </w:rPr>
        <w:t xml:space="preserve"> </w:t>
      </w:r>
      <w:r>
        <w:rPr>
          <w:rFonts w:ascii="Traditional Arabic" w:hAnsi="Traditional Arabic" w:cs="Traditional Arabic" w:hint="cs"/>
          <w:color w:val="000000"/>
          <w:sz w:val="32"/>
          <w:szCs w:val="32"/>
          <w:rtl/>
        </w:rPr>
        <w:t xml:space="preserve">نَجِدُ </w:t>
      </w:r>
      <w:r w:rsidR="00133523" w:rsidRPr="00713B0F">
        <w:rPr>
          <w:rFonts w:ascii="Traditional Arabic" w:hAnsi="Traditional Arabic" w:cs="Traditional Arabic"/>
          <w:color w:val="000000"/>
          <w:sz w:val="32"/>
          <w:szCs w:val="32"/>
          <w:rtl/>
        </w:rPr>
        <w:t>أن</w:t>
      </w:r>
      <w:r w:rsidR="00133523" w:rsidRPr="00713B0F">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w:t>
      </w:r>
      <w:r w:rsidR="00133523" w:rsidRPr="00713B0F">
        <w:rPr>
          <w:rFonts w:ascii="Traditional Arabic" w:hAnsi="Traditional Arabic" w:cs="Traditional Arabic" w:hint="cs"/>
          <w:color w:val="000000"/>
          <w:sz w:val="32"/>
          <w:szCs w:val="32"/>
          <w:rtl/>
        </w:rPr>
        <w:t xml:space="preserve"> "</w:t>
      </w:r>
      <w:r w:rsidR="00133523" w:rsidRPr="00713B0F">
        <w:rPr>
          <w:rFonts w:ascii="Traditional Arabic" w:hAnsi="Traditional Arabic" w:cs="Traditional Arabic"/>
          <w:color w:val="000000"/>
          <w:sz w:val="32"/>
          <w:szCs w:val="32"/>
          <w:rtl/>
        </w:rPr>
        <w:t xml:space="preserve"> ما</w:t>
      </w:r>
      <w:r w:rsidR="00133523" w:rsidRPr="00713B0F">
        <w:rPr>
          <w:rFonts w:ascii="Traditional Arabic" w:hAnsi="Traditional Arabic" w:cs="Traditional Arabic" w:hint="cs"/>
          <w:color w:val="000000"/>
          <w:sz w:val="32"/>
          <w:szCs w:val="32"/>
          <w:rtl/>
        </w:rPr>
        <w:t xml:space="preserve"> "</w:t>
      </w:r>
      <w:r w:rsidR="00133523" w:rsidRPr="00713B0F">
        <w:rPr>
          <w:rFonts w:ascii="Traditional Arabic" w:hAnsi="Traditional Arabic" w:cs="Traditional Arabic"/>
          <w:color w:val="000000"/>
          <w:sz w:val="32"/>
          <w:szCs w:val="32"/>
          <w:rtl/>
        </w:rPr>
        <w:t xml:space="preserve"> ، </w:t>
      </w:r>
      <w:r w:rsidR="00EC1C37">
        <w:rPr>
          <w:rFonts w:ascii="Traditional Arabic" w:hAnsi="Traditional Arabic" w:cs="Traditional Arabic" w:hint="cs"/>
          <w:color w:val="000000"/>
          <w:sz w:val="32"/>
          <w:szCs w:val="32"/>
          <w:rtl/>
        </w:rPr>
        <w:t>ه</w:t>
      </w:r>
      <w:r w:rsidR="007A5938">
        <w:rPr>
          <w:rFonts w:ascii="Traditional Arabic" w:hAnsi="Traditional Arabic" w:cs="Traditional Arabic" w:hint="cs"/>
          <w:color w:val="000000"/>
          <w:sz w:val="32"/>
          <w:szCs w:val="32"/>
          <w:rtl/>
        </w:rPr>
        <w:t>ُ</w:t>
      </w:r>
      <w:r w:rsidR="00EC1C37">
        <w:rPr>
          <w:rFonts w:ascii="Traditional Arabic" w:hAnsi="Traditional Arabic" w:cs="Traditional Arabic" w:hint="cs"/>
          <w:color w:val="000000"/>
          <w:sz w:val="32"/>
          <w:szCs w:val="32"/>
          <w:rtl/>
        </w:rPr>
        <w:t xml:space="preserve">نا </w:t>
      </w:r>
      <w:r w:rsidR="008E55FE">
        <w:rPr>
          <w:rFonts w:ascii="Traditional Arabic" w:hAnsi="Traditional Arabic" w:cs="Traditional Arabic" w:hint="cs"/>
          <w:color w:val="000000"/>
          <w:sz w:val="32"/>
          <w:szCs w:val="32"/>
          <w:rtl/>
        </w:rPr>
        <w:t>ب</w:t>
      </w:r>
      <w:r w:rsidR="007A5938">
        <w:rPr>
          <w:rFonts w:ascii="Traditional Arabic" w:hAnsi="Traditional Arabic" w:cs="Traditional Arabic" w:hint="cs"/>
          <w:color w:val="000000"/>
          <w:sz w:val="32"/>
          <w:szCs w:val="32"/>
          <w:rtl/>
        </w:rPr>
        <w:t>ِ</w:t>
      </w:r>
      <w:r w:rsidR="008E55FE">
        <w:rPr>
          <w:rFonts w:ascii="Traditional Arabic" w:hAnsi="Traditional Arabic" w:cs="Traditional Arabic" w:hint="cs"/>
          <w:color w:val="000000"/>
          <w:sz w:val="32"/>
          <w:szCs w:val="32"/>
          <w:rtl/>
        </w:rPr>
        <w:t>م</w:t>
      </w:r>
      <w:r w:rsidR="007A5938">
        <w:rPr>
          <w:rFonts w:ascii="Traditional Arabic" w:hAnsi="Traditional Arabic" w:cs="Traditional Arabic" w:hint="cs"/>
          <w:color w:val="000000"/>
          <w:sz w:val="32"/>
          <w:szCs w:val="32"/>
          <w:rtl/>
        </w:rPr>
        <w:t>َ</w:t>
      </w:r>
      <w:r w:rsidR="008E55FE">
        <w:rPr>
          <w:rFonts w:ascii="Traditional Arabic" w:hAnsi="Traditional Arabic" w:cs="Traditional Arabic" w:hint="cs"/>
          <w:color w:val="000000"/>
          <w:sz w:val="32"/>
          <w:szCs w:val="32"/>
          <w:rtl/>
        </w:rPr>
        <w:t>عن</w:t>
      </w:r>
      <w:r w:rsidR="007A5938">
        <w:rPr>
          <w:rFonts w:ascii="Traditional Arabic" w:hAnsi="Traditional Arabic" w:cs="Traditional Arabic" w:hint="cs"/>
          <w:color w:val="000000"/>
          <w:sz w:val="32"/>
          <w:szCs w:val="32"/>
          <w:rtl/>
        </w:rPr>
        <w:t>َ</w:t>
      </w:r>
      <w:r w:rsidR="008E55FE">
        <w:rPr>
          <w:rFonts w:ascii="Traditional Arabic" w:hAnsi="Traditional Arabic" w:cs="Traditional Arabic" w:hint="cs"/>
          <w:color w:val="000000"/>
          <w:sz w:val="32"/>
          <w:szCs w:val="32"/>
          <w:rtl/>
        </w:rPr>
        <w:t>ى " الَّذِي " والت</w:t>
      </w:r>
      <w:r w:rsidR="007A5938">
        <w:rPr>
          <w:rFonts w:ascii="Traditional Arabic" w:hAnsi="Traditional Arabic" w:cs="Traditional Arabic" w:hint="cs"/>
          <w:color w:val="000000"/>
          <w:sz w:val="32"/>
          <w:szCs w:val="32"/>
          <w:rtl/>
        </w:rPr>
        <w:t>َّ</w:t>
      </w:r>
      <w:r w:rsidR="008E55FE">
        <w:rPr>
          <w:rFonts w:ascii="Traditional Arabic" w:hAnsi="Traditional Arabic" w:cs="Traditional Arabic" w:hint="cs"/>
          <w:color w:val="000000"/>
          <w:sz w:val="32"/>
          <w:szCs w:val="32"/>
          <w:rtl/>
        </w:rPr>
        <w:t>قد</w:t>
      </w:r>
      <w:r w:rsidR="007A5938">
        <w:rPr>
          <w:rFonts w:ascii="Traditional Arabic" w:hAnsi="Traditional Arabic" w:cs="Traditional Arabic" w:hint="cs"/>
          <w:color w:val="000000"/>
          <w:sz w:val="32"/>
          <w:szCs w:val="32"/>
          <w:rtl/>
        </w:rPr>
        <w:t>ِ</w:t>
      </w:r>
      <w:r w:rsidR="008E55FE">
        <w:rPr>
          <w:rFonts w:ascii="Traditional Arabic" w:hAnsi="Traditional Arabic" w:cs="Traditional Arabic" w:hint="cs"/>
          <w:color w:val="000000"/>
          <w:sz w:val="32"/>
          <w:szCs w:val="32"/>
          <w:rtl/>
        </w:rPr>
        <w:t>يرُ: لَلَذِي آتَيْتُكُمُوهُ، ثمَّ حَذَفَ الهاءَ لِط</w:t>
      </w:r>
      <w:r w:rsidR="007A5938">
        <w:rPr>
          <w:rFonts w:ascii="Traditional Arabic" w:hAnsi="Traditional Arabic" w:cs="Traditional Arabic" w:hint="cs"/>
          <w:color w:val="000000"/>
          <w:sz w:val="32"/>
          <w:szCs w:val="32"/>
          <w:rtl/>
        </w:rPr>
        <w:t>ُ</w:t>
      </w:r>
      <w:r w:rsidR="008E55FE">
        <w:rPr>
          <w:rFonts w:ascii="Traditional Arabic" w:hAnsi="Traditional Arabic" w:cs="Traditional Arabic" w:hint="cs"/>
          <w:color w:val="000000"/>
          <w:sz w:val="32"/>
          <w:szCs w:val="32"/>
          <w:rtl/>
        </w:rPr>
        <w:t>ولِ الاسم</w:t>
      </w:r>
      <w:r w:rsidR="007A5938">
        <w:rPr>
          <w:rFonts w:ascii="Traditional Arabic" w:hAnsi="Traditional Arabic" w:cs="Traditional Arabic" w:hint="cs"/>
          <w:color w:val="000000"/>
          <w:sz w:val="32"/>
          <w:szCs w:val="32"/>
          <w:rtl/>
        </w:rPr>
        <w:t>ِ</w:t>
      </w:r>
      <w:r w:rsidR="008E55FE">
        <w:rPr>
          <w:rFonts w:ascii="Traditional Arabic" w:hAnsi="Traditional Arabic" w:cs="Traditional Arabic" w:hint="cs"/>
          <w:color w:val="000000"/>
          <w:sz w:val="32"/>
          <w:szCs w:val="32"/>
          <w:rtl/>
        </w:rPr>
        <w:t xml:space="preserve"> فـ " ال</w:t>
      </w:r>
      <w:r w:rsidR="007A5938">
        <w:rPr>
          <w:rFonts w:ascii="Traditional Arabic" w:hAnsi="Traditional Arabic" w:cs="Traditional Arabic" w:hint="cs"/>
          <w:color w:val="000000"/>
          <w:sz w:val="32"/>
          <w:szCs w:val="32"/>
          <w:rtl/>
        </w:rPr>
        <w:t>َّ</w:t>
      </w:r>
      <w:r w:rsidR="008E55FE">
        <w:rPr>
          <w:rFonts w:ascii="Traditional Arabic" w:hAnsi="Traditional Arabic" w:cs="Traditional Arabic" w:hint="cs"/>
          <w:color w:val="000000"/>
          <w:sz w:val="32"/>
          <w:szCs w:val="32"/>
          <w:rtl/>
        </w:rPr>
        <w:t>ذِي " ر</w:t>
      </w:r>
      <w:r w:rsidR="007A5938">
        <w:rPr>
          <w:rFonts w:ascii="Traditional Arabic" w:hAnsi="Traditional Arabic" w:cs="Traditional Arabic" w:hint="cs"/>
          <w:color w:val="000000"/>
          <w:sz w:val="32"/>
          <w:szCs w:val="32"/>
          <w:rtl/>
        </w:rPr>
        <w:t>َ</w:t>
      </w:r>
      <w:r w:rsidR="008E55FE">
        <w:rPr>
          <w:rFonts w:ascii="Traditional Arabic" w:hAnsi="Traditional Arabic" w:cs="Traditional Arabic" w:hint="cs"/>
          <w:color w:val="000000"/>
          <w:sz w:val="32"/>
          <w:szCs w:val="32"/>
          <w:rtl/>
        </w:rPr>
        <w:t>فعٌ ب</w:t>
      </w:r>
      <w:r w:rsidR="007A5938">
        <w:rPr>
          <w:rFonts w:ascii="Traditional Arabic" w:hAnsi="Traditional Arabic" w:cs="Traditional Arabic" w:hint="cs"/>
          <w:color w:val="000000"/>
          <w:sz w:val="32"/>
          <w:szCs w:val="32"/>
          <w:rtl/>
        </w:rPr>
        <w:t>ِ</w:t>
      </w:r>
      <w:r w:rsidR="008E55FE">
        <w:rPr>
          <w:rFonts w:ascii="Traditional Arabic" w:hAnsi="Traditional Arabic" w:cs="Traditional Arabic" w:hint="cs"/>
          <w:color w:val="000000"/>
          <w:sz w:val="32"/>
          <w:szCs w:val="32"/>
          <w:rtl/>
        </w:rPr>
        <w:t>الابت</w:t>
      </w:r>
      <w:r w:rsidR="007A5938">
        <w:rPr>
          <w:rFonts w:ascii="Traditional Arabic" w:hAnsi="Traditional Arabic" w:cs="Traditional Arabic" w:hint="cs"/>
          <w:color w:val="000000"/>
          <w:sz w:val="32"/>
          <w:szCs w:val="32"/>
          <w:rtl/>
        </w:rPr>
        <w:t>ِ</w:t>
      </w:r>
      <w:r w:rsidR="008E55FE">
        <w:rPr>
          <w:rFonts w:ascii="Traditional Arabic" w:hAnsi="Traditional Arabic" w:cs="Traditional Arabic" w:hint="cs"/>
          <w:color w:val="000000"/>
          <w:sz w:val="32"/>
          <w:szCs w:val="32"/>
          <w:rtl/>
        </w:rPr>
        <w:t>داءِ، وخ</w:t>
      </w:r>
      <w:r w:rsidR="007A5938">
        <w:rPr>
          <w:rFonts w:ascii="Traditional Arabic" w:hAnsi="Traditional Arabic" w:cs="Traditional Arabic" w:hint="cs"/>
          <w:color w:val="000000"/>
          <w:sz w:val="32"/>
          <w:szCs w:val="32"/>
          <w:rtl/>
        </w:rPr>
        <w:t>َ</w:t>
      </w:r>
      <w:r w:rsidR="008E55FE">
        <w:rPr>
          <w:rFonts w:ascii="Traditional Arabic" w:hAnsi="Traditional Arabic" w:cs="Traditional Arabic" w:hint="cs"/>
          <w:color w:val="000000"/>
          <w:sz w:val="32"/>
          <w:szCs w:val="32"/>
          <w:rtl/>
        </w:rPr>
        <w:t>برُهُ " مِن كِتابٍ وحِكمةٍ " و "مِنْ " لِبيانِ الجِنسِ</w:t>
      </w:r>
      <w:r w:rsidR="00133523" w:rsidRPr="00713B0F">
        <w:rPr>
          <w:rFonts w:ascii="Traditional Arabic" w:hAnsi="Traditional Arabic" w:cs="Traditional Arabic"/>
          <w:color w:val="000000"/>
          <w:sz w:val="32"/>
          <w:szCs w:val="32"/>
          <w:rtl/>
        </w:rPr>
        <w:t>، وال</w:t>
      </w:r>
      <w:r w:rsidR="00214D1F">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لام</w:t>
      </w:r>
      <w:r w:rsidR="00214D1F">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 xml:space="preserve"> م</w:t>
      </w:r>
      <w:r w:rsidR="00214D1F">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وط</w:t>
      </w:r>
      <w:r w:rsidR="00214D1F">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ئة</w:t>
      </w:r>
      <w:r w:rsidR="00214D1F">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 xml:space="preserve"> لمجيء</w:t>
      </w:r>
      <w:r w:rsidR="00214D1F">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 xml:space="preserve">: </w:t>
      </w:r>
      <w:r w:rsidR="00133523" w:rsidRPr="00713B0F">
        <w:rPr>
          <w:rFonts w:ascii="Traditional Arabic" w:hAnsi="Traditional Arabic" w:cs="Traditional Arabic" w:hint="cs"/>
          <w:color w:val="000000"/>
          <w:sz w:val="32"/>
          <w:szCs w:val="32"/>
          <w:rtl/>
        </w:rPr>
        <w:t xml:space="preserve">" </w:t>
      </w:r>
      <w:r w:rsidR="00133523" w:rsidRPr="00713B0F">
        <w:rPr>
          <w:rFonts w:ascii="Traditional Arabic" w:hAnsi="Traditional Arabic" w:cs="Traditional Arabic"/>
          <w:color w:val="000000"/>
          <w:sz w:val="32"/>
          <w:szCs w:val="32"/>
          <w:rtl/>
        </w:rPr>
        <w:t xml:space="preserve">ما </w:t>
      </w:r>
      <w:r w:rsidR="00133523" w:rsidRPr="00713B0F">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 ب</w:t>
      </w:r>
      <w:r w:rsidR="007A5938">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عد</w:t>
      </w:r>
      <w:r w:rsidR="007A5938">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ها ج</w:t>
      </w:r>
      <w:r w:rsidR="007A5938">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واباً ل</w:t>
      </w:r>
      <w:r w:rsidR="00214D1F">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لق</w:t>
      </w:r>
      <w:r w:rsidR="00214D1F">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سم</w:t>
      </w:r>
      <w:r w:rsidR="00214D1F">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w:t>
      </w:r>
      <w:r w:rsidR="00133523" w:rsidRPr="00713B0F">
        <w:rPr>
          <w:rFonts w:ascii="Traditional Arabic" w:hAnsi="Traditional Arabic" w:cs="Traditional Arabic" w:hint="cs"/>
          <w:color w:val="000000"/>
          <w:sz w:val="32"/>
          <w:szCs w:val="32"/>
          <w:rtl/>
        </w:rPr>
        <w:t xml:space="preserve">. </w:t>
      </w:r>
      <w:r w:rsidR="00133523" w:rsidRPr="00713B0F">
        <w:rPr>
          <w:rFonts w:ascii="Traditional Arabic" w:hAnsi="Traditional Arabic" w:cs="Traditional Arabic"/>
          <w:color w:val="000000"/>
          <w:sz w:val="32"/>
          <w:szCs w:val="32"/>
          <w:rtl/>
        </w:rPr>
        <w:t>وق</w:t>
      </w:r>
      <w:r w:rsidR="007A5938">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ول</w:t>
      </w:r>
      <w:r w:rsidR="007A5938">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ه</w:t>
      </w:r>
      <w:r w:rsidR="007A5938">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w:t>
      </w:r>
      <w:r w:rsidR="00133523" w:rsidRPr="00713B0F">
        <w:rPr>
          <w:rFonts w:ascii="Traditional Arabic" w:hAnsi="Traditional Arabic" w:cs="Traditional Arabic"/>
          <w:color w:val="000000"/>
          <w:sz w:val="32"/>
          <w:szCs w:val="32"/>
          <w:rtl/>
        </w:rPr>
        <w:t xml:space="preserve"> </w:t>
      </w:r>
      <w:r w:rsidR="00133523" w:rsidRPr="00713B0F">
        <w:rPr>
          <w:rFonts w:ascii="Traditional Arabic" w:hAnsi="Traditional Arabic" w:cs="Traditional Arabic" w:hint="cs"/>
          <w:color w:val="000000"/>
          <w:sz w:val="32"/>
          <w:szCs w:val="32"/>
          <w:rtl/>
        </w:rPr>
        <w:t xml:space="preserve">" </w:t>
      </w:r>
      <w:r w:rsidR="00133523" w:rsidRPr="00713B0F">
        <w:rPr>
          <w:rFonts w:ascii="Traditional Arabic" w:hAnsi="Traditional Arabic" w:cs="Traditional Arabic"/>
          <w:color w:val="000000"/>
          <w:sz w:val="32"/>
          <w:szCs w:val="32"/>
          <w:rtl/>
        </w:rPr>
        <w:t>ثم</w:t>
      </w:r>
      <w:r w:rsidR="007A5938">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 xml:space="preserve"> جاء</w:t>
      </w:r>
      <w:r w:rsidR="007A5938">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ك</w:t>
      </w:r>
      <w:r w:rsidR="007A5938">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 xml:space="preserve">م </w:t>
      </w:r>
      <w:r w:rsidR="00133523" w:rsidRPr="00713B0F">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 م</w:t>
      </w:r>
      <w:r w:rsidR="007A5938">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عط</w:t>
      </w:r>
      <w:r w:rsidR="007A5938">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وف</w:t>
      </w:r>
      <w:r w:rsidR="007A5938">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 xml:space="preserve"> عل</w:t>
      </w:r>
      <w:r w:rsidR="007A5938">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ى الف</w:t>
      </w:r>
      <w:r w:rsidR="007A5938">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عل</w:t>
      </w:r>
      <w:r w:rsidR="007A5938">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 xml:space="preserve"> ب</w:t>
      </w:r>
      <w:r w:rsidR="007A5938">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عد</w:t>
      </w:r>
      <w:r w:rsidR="007A5938">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w:t>
      </w:r>
      <w:r w:rsidR="00133523" w:rsidRPr="00713B0F">
        <w:rPr>
          <w:rFonts w:ascii="Traditional Arabic" w:hAnsi="Traditional Arabic" w:cs="Traditional Arabic" w:hint="cs"/>
          <w:color w:val="000000"/>
          <w:sz w:val="32"/>
          <w:szCs w:val="32"/>
          <w:rtl/>
        </w:rPr>
        <w:t xml:space="preserve"> "</w:t>
      </w:r>
      <w:r w:rsidR="00133523" w:rsidRPr="00713B0F">
        <w:rPr>
          <w:rFonts w:ascii="Traditional Arabic" w:hAnsi="Traditional Arabic" w:cs="Traditional Arabic"/>
          <w:color w:val="000000"/>
          <w:sz w:val="32"/>
          <w:szCs w:val="32"/>
          <w:rtl/>
        </w:rPr>
        <w:t xml:space="preserve"> ما</w:t>
      </w:r>
      <w:r w:rsidR="00133523" w:rsidRPr="00713B0F">
        <w:rPr>
          <w:rFonts w:ascii="Traditional Arabic" w:hAnsi="Traditional Arabic" w:cs="Traditional Arabic" w:hint="cs"/>
          <w:color w:val="000000"/>
          <w:sz w:val="32"/>
          <w:szCs w:val="32"/>
          <w:rtl/>
        </w:rPr>
        <w:t xml:space="preserve"> "</w:t>
      </w:r>
      <w:r w:rsidR="00133523" w:rsidRPr="00713B0F">
        <w:rPr>
          <w:rFonts w:ascii="Traditional Arabic" w:hAnsi="Traditional Arabic" w:cs="Traditional Arabic"/>
          <w:color w:val="000000"/>
          <w:sz w:val="32"/>
          <w:szCs w:val="32"/>
          <w:rtl/>
        </w:rPr>
        <w:t>، ف</w:t>
      </w:r>
      <w:r w:rsidR="007A5938">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ه</w:t>
      </w:r>
      <w:r w:rsidR="007A5938">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و</w:t>
      </w:r>
      <w:r w:rsidR="007A5938">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 xml:space="preserve"> ف</w:t>
      </w:r>
      <w:r w:rsidR="007A5938">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ي حي</w:t>
      </w:r>
      <w:r w:rsidR="00133523" w:rsidRPr="00713B0F">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 xml:space="preserve">ز </w:t>
      </w:r>
      <w:r w:rsidR="00133523" w:rsidRPr="00713B0F">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الش</w:t>
      </w:r>
      <w:r w:rsidR="007A5938">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رط</w:t>
      </w:r>
      <w:r w:rsidR="007A5938">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 وي</w:t>
      </w:r>
      <w:r w:rsidR="00133523" w:rsidRPr="00713B0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لز</w:t>
      </w:r>
      <w:r w:rsidR="00133523" w:rsidRPr="00713B0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م</w:t>
      </w:r>
      <w:r w:rsidR="00133523" w:rsidRPr="00713B0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 xml:space="preserve"> أن</w:t>
      </w:r>
      <w:r w:rsidR="00133523" w:rsidRPr="00713B0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 xml:space="preserve"> ي</w:t>
      </w:r>
      <w:r w:rsidR="00E417F7">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ك</w:t>
      </w:r>
      <w:r w:rsidR="00E417F7">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ون</w:t>
      </w:r>
      <w:r w:rsidR="00133523" w:rsidRPr="00713B0F">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 xml:space="preserve"> ف</w:t>
      </w:r>
      <w:r w:rsidR="00E417F7">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ي ق</w:t>
      </w:r>
      <w:r w:rsidR="00E417F7">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ول</w:t>
      </w:r>
      <w:r w:rsidR="00E417F7">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ه</w:t>
      </w:r>
      <w:r w:rsidR="00E417F7">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 xml:space="preserve">: </w:t>
      </w:r>
      <w:r w:rsidR="00133523" w:rsidRPr="00713B0F">
        <w:rPr>
          <w:rFonts w:ascii="Traditional Arabic" w:hAnsi="Traditional Arabic" w:cs="Traditional Arabic" w:hint="cs"/>
          <w:color w:val="000000"/>
          <w:sz w:val="32"/>
          <w:szCs w:val="32"/>
          <w:rtl/>
        </w:rPr>
        <w:t xml:space="preserve">" </w:t>
      </w:r>
      <w:r w:rsidR="007A5938" w:rsidRPr="00713B0F">
        <w:rPr>
          <w:rFonts w:ascii="Traditional Arabic" w:hAnsi="Traditional Arabic" w:cs="Traditional Arabic"/>
          <w:color w:val="000000"/>
          <w:sz w:val="32"/>
          <w:szCs w:val="32"/>
          <w:rtl/>
        </w:rPr>
        <w:t>ثم</w:t>
      </w:r>
      <w:r w:rsidR="007A5938">
        <w:rPr>
          <w:rFonts w:ascii="Traditional Arabic" w:hAnsi="Traditional Arabic" w:cs="Traditional Arabic" w:hint="cs"/>
          <w:color w:val="000000"/>
          <w:sz w:val="32"/>
          <w:szCs w:val="32"/>
          <w:rtl/>
        </w:rPr>
        <w:t>َّ</w:t>
      </w:r>
      <w:r w:rsidR="007A5938" w:rsidRPr="00713B0F">
        <w:rPr>
          <w:rFonts w:ascii="Traditional Arabic" w:hAnsi="Traditional Arabic" w:cs="Traditional Arabic"/>
          <w:color w:val="000000"/>
          <w:sz w:val="32"/>
          <w:szCs w:val="32"/>
          <w:rtl/>
        </w:rPr>
        <w:t xml:space="preserve"> جاء</w:t>
      </w:r>
      <w:r w:rsidR="007A5938">
        <w:rPr>
          <w:rFonts w:ascii="Traditional Arabic" w:hAnsi="Traditional Arabic" w:cs="Traditional Arabic" w:hint="cs"/>
          <w:color w:val="000000"/>
          <w:sz w:val="32"/>
          <w:szCs w:val="32"/>
          <w:rtl/>
        </w:rPr>
        <w:t>َ</w:t>
      </w:r>
      <w:r w:rsidR="007A5938" w:rsidRPr="00713B0F">
        <w:rPr>
          <w:rFonts w:ascii="Traditional Arabic" w:hAnsi="Traditional Arabic" w:cs="Traditional Arabic"/>
          <w:color w:val="000000"/>
          <w:sz w:val="32"/>
          <w:szCs w:val="32"/>
          <w:rtl/>
        </w:rPr>
        <w:t>ك</w:t>
      </w:r>
      <w:r w:rsidR="007A5938">
        <w:rPr>
          <w:rFonts w:ascii="Traditional Arabic" w:hAnsi="Traditional Arabic" w:cs="Traditional Arabic" w:hint="cs"/>
          <w:color w:val="000000"/>
          <w:sz w:val="32"/>
          <w:szCs w:val="32"/>
          <w:rtl/>
        </w:rPr>
        <w:t>ُ</w:t>
      </w:r>
      <w:r w:rsidR="007A5938" w:rsidRPr="00713B0F">
        <w:rPr>
          <w:rFonts w:ascii="Traditional Arabic" w:hAnsi="Traditional Arabic" w:cs="Traditional Arabic"/>
          <w:color w:val="000000"/>
          <w:sz w:val="32"/>
          <w:szCs w:val="32"/>
          <w:rtl/>
        </w:rPr>
        <w:t xml:space="preserve">م </w:t>
      </w:r>
      <w:r w:rsidR="00133523" w:rsidRPr="00713B0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 راب</w:t>
      </w:r>
      <w:r w:rsidR="0046501C">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ط</w:t>
      </w:r>
      <w:r w:rsidR="00133523" w:rsidRPr="00713B0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 xml:space="preserve"> ي</w:t>
      </w:r>
      <w:r w:rsidR="0046501C">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رب</w:t>
      </w:r>
      <w:r w:rsidR="0046501C">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ط</w:t>
      </w:r>
      <w:r w:rsidR="00133523" w:rsidRPr="00713B0F">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ها ب</w:t>
      </w:r>
      <w:r w:rsidR="0046501C">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م</w:t>
      </w:r>
      <w:r w:rsidR="0046501C">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ا ع</w:t>
      </w:r>
      <w:r w:rsidR="005E662F" w:rsidRPr="00713B0F">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ط</w:t>
      </w:r>
      <w:r w:rsidR="005E662F" w:rsidRPr="00713B0F">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ف</w:t>
      </w:r>
      <w:r w:rsidR="005E662F" w:rsidRPr="00713B0F">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ت</w:t>
      </w:r>
      <w:r w:rsidR="005E662F" w:rsidRPr="00713B0F">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 xml:space="preserve"> عل</w:t>
      </w:r>
      <w:r w:rsidR="005E662F" w:rsidRPr="00713B0F">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يه</w:t>
      </w:r>
      <w:r w:rsidR="005E662F" w:rsidRPr="00713B0F">
        <w:rPr>
          <w:rFonts w:ascii="Traditional Arabic" w:hAnsi="Traditional Arabic" w:cs="Traditional Arabic" w:hint="cs"/>
          <w:color w:val="000000"/>
          <w:sz w:val="32"/>
          <w:szCs w:val="32"/>
          <w:rtl/>
        </w:rPr>
        <w:t>ِ</w:t>
      </w:r>
      <w:r w:rsidR="005E662F" w:rsidRPr="00713B0F">
        <w:rPr>
          <w:rFonts w:ascii="Traditional Arabic" w:hAnsi="Traditional Arabic" w:cs="Traditional Arabic"/>
          <w:color w:val="000000"/>
          <w:sz w:val="32"/>
          <w:szCs w:val="32"/>
          <w:rtl/>
        </w:rPr>
        <w:t>، ل</w:t>
      </w:r>
      <w:r w:rsidR="0046501C">
        <w:rPr>
          <w:rFonts w:ascii="Traditional Arabic" w:hAnsi="Traditional Arabic" w:cs="Traditional Arabic" w:hint="cs"/>
          <w:color w:val="000000"/>
          <w:sz w:val="32"/>
          <w:szCs w:val="32"/>
          <w:rtl/>
        </w:rPr>
        <w:t>ِ</w:t>
      </w:r>
      <w:r w:rsidR="005E662F" w:rsidRPr="00713B0F">
        <w:rPr>
          <w:rFonts w:ascii="Traditional Arabic" w:hAnsi="Traditional Arabic" w:cs="Traditional Arabic"/>
          <w:color w:val="000000"/>
          <w:sz w:val="32"/>
          <w:szCs w:val="32"/>
          <w:rtl/>
        </w:rPr>
        <w:t>أن</w:t>
      </w:r>
      <w:r w:rsidR="005E662F" w:rsidRPr="00713B0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 xml:space="preserve">: </w:t>
      </w:r>
      <w:r w:rsidR="005E662F" w:rsidRPr="00713B0F">
        <w:rPr>
          <w:rFonts w:ascii="Traditional Arabic" w:hAnsi="Traditional Arabic" w:cs="Traditional Arabic" w:hint="cs"/>
          <w:color w:val="000000"/>
          <w:sz w:val="32"/>
          <w:szCs w:val="32"/>
          <w:rtl/>
        </w:rPr>
        <w:t xml:space="preserve">" </w:t>
      </w:r>
      <w:r w:rsidR="00C138E3" w:rsidRPr="00713B0F">
        <w:rPr>
          <w:rFonts w:ascii="Traditional Arabic" w:hAnsi="Traditional Arabic" w:cs="Traditional Arabic"/>
          <w:color w:val="000000"/>
          <w:sz w:val="32"/>
          <w:szCs w:val="32"/>
          <w:rtl/>
        </w:rPr>
        <w:t>جاء</w:t>
      </w:r>
      <w:r w:rsidR="0046501C">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ك</w:t>
      </w:r>
      <w:r w:rsidR="0046501C">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 xml:space="preserve">م </w:t>
      </w:r>
      <w:r w:rsidR="005E662F" w:rsidRPr="00713B0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 م</w:t>
      </w:r>
      <w:r w:rsidR="0046501C">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عط</w:t>
      </w:r>
      <w:r w:rsidR="0046501C">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وف</w:t>
      </w:r>
      <w:r w:rsidR="00E417F7">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 xml:space="preserve"> عل</w:t>
      </w:r>
      <w:r w:rsidR="00E417F7">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ى الف</w:t>
      </w:r>
      <w:r w:rsidR="00E417F7">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عل</w:t>
      </w:r>
      <w:r w:rsidR="00E417F7">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 xml:space="preserve"> ب</w:t>
      </w:r>
      <w:r w:rsidR="0046501C">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عد</w:t>
      </w:r>
      <w:r w:rsidR="0046501C">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 xml:space="preserve">: </w:t>
      </w:r>
      <w:r w:rsidR="005E662F" w:rsidRPr="00713B0F">
        <w:rPr>
          <w:rFonts w:ascii="Traditional Arabic" w:hAnsi="Traditional Arabic" w:cs="Traditional Arabic" w:hint="cs"/>
          <w:color w:val="000000"/>
          <w:sz w:val="32"/>
          <w:szCs w:val="32"/>
          <w:rtl/>
        </w:rPr>
        <w:t xml:space="preserve">" </w:t>
      </w:r>
      <w:r w:rsidR="005E662F" w:rsidRPr="00713B0F">
        <w:rPr>
          <w:rFonts w:ascii="Traditional Arabic" w:hAnsi="Traditional Arabic" w:cs="Traditional Arabic"/>
          <w:color w:val="000000"/>
          <w:sz w:val="32"/>
          <w:szCs w:val="32"/>
          <w:rtl/>
        </w:rPr>
        <w:t>ما</w:t>
      </w:r>
      <w:r w:rsidR="005E662F" w:rsidRPr="00713B0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 و :</w:t>
      </w:r>
      <w:r w:rsidR="005E662F" w:rsidRPr="00713B0F">
        <w:rPr>
          <w:rFonts w:ascii="Traditional Arabic" w:hAnsi="Traditional Arabic" w:cs="Traditional Arabic" w:hint="cs"/>
          <w:color w:val="000000"/>
          <w:sz w:val="32"/>
          <w:szCs w:val="32"/>
          <w:rtl/>
        </w:rPr>
        <w:t xml:space="preserve"> "</w:t>
      </w:r>
      <w:r w:rsidR="00C138E3" w:rsidRPr="00713B0F">
        <w:rPr>
          <w:rFonts w:ascii="Traditional Arabic" w:hAnsi="Traditional Arabic" w:cs="Traditional Arabic"/>
          <w:color w:val="000000"/>
          <w:sz w:val="32"/>
          <w:szCs w:val="32"/>
          <w:rtl/>
        </w:rPr>
        <w:t xml:space="preserve"> ل</w:t>
      </w:r>
      <w:r w:rsidR="00214D1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ت</w:t>
      </w:r>
      <w:r w:rsidR="00214D1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ؤم</w:t>
      </w:r>
      <w:r w:rsidR="00214D1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ن</w:t>
      </w:r>
      <w:r w:rsidR="00214D1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ن</w:t>
      </w:r>
      <w:r w:rsidR="00214D1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 xml:space="preserve"> ب</w:t>
      </w:r>
      <w:r w:rsidR="00214D1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ه</w:t>
      </w:r>
      <w:r w:rsidR="00214D1F">
        <w:rPr>
          <w:rFonts w:ascii="Traditional Arabic" w:hAnsi="Traditional Arabic" w:cs="Traditional Arabic" w:hint="cs"/>
          <w:color w:val="000000"/>
          <w:sz w:val="32"/>
          <w:szCs w:val="32"/>
          <w:rtl/>
        </w:rPr>
        <w:t>ِ</w:t>
      </w:r>
      <w:r w:rsidR="005E662F" w:rsidRPr="00713B0F">
        <w:rPr>
          <w:rFonts w:ascii="Traditional Arabic" w:hAnsi="Traditional Arabic" w:cs="Traditional Arabic" w:hint="cs"/>
          <w:color w:val="000000"/>
          <w:sz w:val="32"/>
          <w:szCs w:val="32"/>
          <w:rtl/>
        </w:rPr>
        <w:t xml:space="preserve"> "</w:t>
      </w:r>
      <w:r w:rsidR="00C138E3" w:rsidRPr="00713B0F">
        <w:rPr>
          <w:rFonts w:ascii="Traditional Arabic" w:hAnsi="Traditional Arabic" w:cs="Traditional Arabic"/>
          <w:color w:val="000000"/>
          <w:sz w:val="32"/>
          <w:szCs w:val="32"/>
          <w:rtl/>
        </w:rPr>
        <w:t>، ج</w:t>
      </w:r>
      <w:r w:rsidR="0046501C">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واب</w:t>
      </w:r>
      <w:r w:rsidR="00214D1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 xml:space="preserve"> ل</w:t>
      </w:r>
      <w:r w:rsidR="00214D1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ق</w:t>
      </w:r>
      <w:r w:rsidR="00214D1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ول</w:t>
      </w:r>
      <w:r w:rsidR="00214D1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ه</w:t>
      </w:r>
      <w:r w:rsidR="00214D1F">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 (</w:t>
      </w:r>
      <w:r w:rsidR="00C138E3" w:rsidRPr="00713B0F">
        <w:rPr>
          <w:rFonts w:ascii="Traditional Arabic" w:hAnsi="Traditional Arabic" w:cs="Traditional Arabic"/>
          <w:color w:val="000000"/>
          <w:sz w:val="32"/>
          <w:szCs w:val="32"/>
          <w:rtl/>
        </w:rPr>
        <w:t xml:space="preserve"> أ</w:t>
      </w:r>
      <w:r w:rsidR="005E662F" w:rsidRPr="00713B0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خ</w:t>
      </w:r>
      <w:r w:rsidR="005E662F" w:rsidRPr="00713B0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ذ</w:t>
      </w:r>
      <w:r w:rsidR="005E662F" w:rsidRPr="00713B0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 xml:space="preserve"> الله</w:t>
      </w:r>
      <w:r w:rsidR="005E662F" w:rsidRPr="00713B0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 xml:space="preserve"> م</w:t>
      </w:r>
      <w:r w:rsidR="005E662F" w:rsidRPr="00713B0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يثاق</w:t>
      </w:r>
      <w:r w:rsidR="005E662F" w:rsidRPr="00713B0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 xml:space="preserve"> الن</w:t>
      </w:r>
      <w:r w:rsidR="005E662F" w:rsidRPr="00713B0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بي</w:t>
      </w:r>
      <w:r w:rsidR="005E662F" w:rsidRPr="00713B0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ين</w:t>
      </w:r>
      <w:r w:rsidR="005E662F" w:rsidRPr="00713B0F">
        <w:rPr>
          <w:rFonts w:ascii="Traditional Arabic" w:hAnsi="Traditional Arabic" w:cs="Traditional Arabic" w:hint="cs"/>
          <w:color w:val="000000"/>
          <w:sz w:val="32"/>
          <w:szCs w:val="32"/>
          <w:rtl/>
        </w:rPr>
        <w:t>َ</w:t>
      </w:r>
      <w:r w:rsidR="00133523" w:rsidRPr="00713B0F">
        <w:rPr>
          <w:rFonts w:ascii="Traditional Arabic" w:hAnsi="Traditional Arabic" w:cs="Traditional Arabic"/>
          <w:color w:val="000000"/>
          <w:sz w:val="32"/>
          <w:szCs w:val="32"/>
          <w:rtl/>
        </w:rPr>
        <w:t xml:space="preserve">) </w:t>
      </w:r>
      <w:r w:rsidR="00C138E3" w:rsidRPr="00713B0F">
        <w:rPr>
          <w:rFonts w:ascii="Traditional Arabic" w:hAnsi="Traditional Arabic" w:cs="Traditional Arabic"/>
          <w:color w:val="000000"/>
          <w:sz w:val="32"/>
          <w:szCs w:val="32"/>
          <w:rtl/>
        </w:rPr>
        <w:t>وج</w:t>
      </w:r>
      <w:r w:rsidR="0046501C">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واب</w:t>
      </w:r>
      <w:r w:rsidR="00214D1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 xml:space="preserve"> الش</w:t>
      </w:r>
      <w:r w:rsidR="0046501C">
        <w:rPr>
          <w:rFonts w:ascii="Traditional Arabic" w:hAnsi="Traditional Arabic" w:cs="Traditional Arabic" w:hint="cs"/>
          <w:color w:val="000000"/>
          <w:sz w:val="32"/>
          <w:szCs w:val="32"/>
          <w:rtl/>
        </w:rPr>
        <w:t>َّ</w:t>
      </w:r>
      <w:r w:rsidR="005E662F" w:rsidRPr="00713B0F">
        <w:rPr>
          <w:rFonts w:ascii="Traditional Arabic" w:hAnsi="Traditional Arabic" w:cs="Traditional Arabic"/>
          <w:color w:val="000000"/>
          <w:sz w:val="32"/>
          <w:szCs w:val="32"/>
          <w:rtl/>
        </w:rPr>
        <w:t>رط</w:t>
      </w:r>
      <w:r w:rsidR="00214D1F">
        <w:rPr>
          <w:rFonts w:ascii="Traditional Arabic" w:hAnsi="Traditional Arabic" w:cs="Traditional Arabic" w:hint="cs"/>
          <w:color w:val="000000"/>
          <w:sz w:val="32"/>
          <w:szCs w:val="32"/>
          <w:rtl/>
        </w:rPr>
        <w:t>ِ</w:t>
      </w:r>
      <w:r w:rsidR="005E662F" w:rsidRPr="00713B0F">
        <w:rPr>
          <w:rFonts w:ascii="Traditional Arabic" w:hAnsi="Traditional Arabic" w:cs="Traditional Arabic"/>
          <w:color w:val="000000"/>
          <w:sz w:val="32"/>
          <w:szCs w:val="32"/>
          <w:rtl/>
        </w:rPr>
        <w:t xml:space="preserve"> م</w:t>
      </w:r>
      <w:r w:rsidR="0046501C">
        <w:rPr>
          <w:rFonts w:ascii="Traditional Arabic" w:hAnsi="Traditional Arabic" w:cs="Traditional Arabic" w:hint="cs"/>
          <w:color w:val="000000"/>
          <w:sz w:val="32"/>
          <w:szCs w:val="32"/>
          <w:rtl/>
        </w:rPr>
        <w:t>َ</w:t>
      </w:r>
      <w:r w:rsidR="005E662F" w:rsidRPr="00713B0F">
        <w:rPr>
          <w:rFonts w:ascii="Traditional Arabic" w:hAnsi="Traditional Arabic" w:cs="Traditional Arabic"/>
          <w:color w:val="000000"/>
          <w:sz w:val="32"/>
          <w:szCs w:val="32"/>
          <w:rtl/>
        </w:rPr>
        <w:t>حذ</w:t>
      </w:r>
      <w:r w:rsidR="0046501C">
        <w:rPr>
          <w:rFonts w:ascii="Traditional Arabic" w:hAnsi="Traditional Arabic" w:cs="Traditional Arabic" w:hint="cs"/>
          <w:color w:val="000000"/>
          <w:sz w:val="32"/>
          <w:szCs w:val="32"/>
          <w:rtl/>
        </w:rPr>
        <w:t>ُ</w:t>
      </w:r>
      <w:r w:rsidR="005E662F" w:rsidRPr="00713B0F">
        <w:rPr>
          <w:rFonts w:ascii="Traditional Arabic" w:hAnsi="Traditional Arabic" w:cs="Traditional Arabic"/>
          <w:color w:val="000000"/>
          <w:sz w:val="32"/>
          <w:szCs w:val="32"/>
          <w:rtl/>
        </w:rPr>
        <w:t>وف</w:t>
      </w:r>
      <w:r w:rsidR="00214D1F">
        <w:rPr>
          <w:rFonts w:ascii="Traditional Arabic" w:hAnsi="Traditional Arabic" w:cs="Traditional Arabic" w:hint="cs"/>
          <w:color w:val="000000"/>
          <w:sz w:val="32"/>
          <w:szCs w:val="32"/>
          <w:rtl/>
        </w:rPr>
        <w:t>ٌ</w:t>
      </w:r>
      <w:r w:rsidR="005E662F" w:rsidRPr="00713B0F">
        <w:rPr>
          <w:rFonts w:ascii="Traditional Arabic" w:hAnsi="Traditional Arabic" w:cs="Traditional Arabic"/>
          <w:color w:val="000000"/>
          <w:sz w:val="32"/>
          <w:szCs w:val="32"/>
          <w:rtl/>
        </w:rPr>
        <w:t xml:space="preserve"> ل</w:t>
      </w:r>
      <w:r w:rsidR="005E662F" w:rsidRPr="00713B0F">
        <w:rPr>
          <w:rFonts w:ascii="Traditional Arabic" w:hAnsi="Traditional Arabic" w:cs="Traditional Arabic" w:hint="cs"/>
          <w:color w:val="000000"/>
          <w:sz w:val="32"/>
          <w:szCs w:val="32"/>
          <w:rtl/>
        </w:rPr>
        <w:t>ِ</w:t>
      </w:r>
      <w:r w:rsidR="005E662F" w:rsidRPr="00713B0F">
        <w:rPr>
          <w:rFonts w:ascii="Traditional Arabic" w:hAnsi="Traditional Arabic" w:cs="Traditional Arabic"/>
          <w:color w:val="000000"/>
          <w:sz w:val="32"/>
          <w:szCs w:val="32"/>
          <w:rtl/>
        </w:rPr>
        <w:t>د</w:t>
      </w:r>
      <w:r w:rsidR="005E662F" w:rsidRPr="00713B0F">
        <w:rPr>
          <w:rFonts w:ascii="Traditional Arabic" w:hAnsi="Traditional Arabic" w:cs="Traditional Arabic" w:hint="cs"/>
          <w:color w:val="000000"/>
          <w:sz w:val="32"/>
          <w:szCs w:val="32"/>
          <w:rtl/>
        </w:rPr>
        <w:t>َ</w:t>
      </w:r>
      <w:r w:rsidR="005E662F" w:rsidRPr="00713B0F">
        <w:rPr>
          <w:rFonts w:ascii="Traditional Arabic" w:hAnsi="Traditional Arabic" w:cs="Traditional Arabic"/>
          <w:color w:val="000000"/>
          <w:sz w:val="32"/>
          <w:szCs w:val="32"/>
          <w:rtl/>
        </w:rPr>
        <w:t>لالة</w:t>
      </w:r>
      <w:r w:rsidR="005E662F" w:rsidRPr="00713B0F">
        <w:rPr>
          <w:rFonts w:ascii="Traditional Arabic" w:hAnsi="Traditional Arabic" w:cs="Traditional Arabic" w:hint="cs"/>
          <w:color w:val="000000"/>
          <w:sz w:val="32"/>
          <w:szCs w:val="32"/>
          <w:rtl/>
        </w:rPr>
        <w:t>ِ</w:t>
      </w:r>
      <w:r w:rsidR="005E662F" w:rsidRPr="00713B0F">
        <w:rPr>
          <w:rFonts w:ascii="Traditional Arabic" w:hAnsi="Traditional Arabic" w:cs="Traditional Arabic"/>
          <w:color w:val="000000"/>
          <w:sz w:val="32"/>
          <w:szCs w:val="32"/>
          <w:rtl/>
        </w:rPr>
        <w:t xml:space="preserve"> ج</w:t>
      </w:r>
      <w:r w:rsidR="0046501C">
        <w:rPr>
          <w:rFonts w:ascii="Traditional Arabic" w:hAnsi="Traditional Arabic" w:cs="Traditional Arabic" w:hint="cs"/>
          <w:color w:val="000000"/>
          <w:sz w:val="32"/>
          <w:szCs w:val="32"/>
          <w:rtl/>
        </w:rPr>
        <w:t>َ</w:t>
      </w:r>
      <w:r w:rsidR="005E662F" w:rsidRPr="00713B0F">
        <w:rPr>
          <w:rFonts w:ascii="Traditional Arabic" w:hAnsi="Traditional Arabic" w:cs="Traditional Arabic"/>
          <w:color w:val="000000"/>
          <w:sz w:val="32"/>
          <w:szCs w:val="32"/>
          <w:rtl/>
        </w:rPr>
        <w:t>واب</w:t>
      </w:r>
      <w:r w:rsidR="005E662F" w:rsidRPr="00713B0F">
        <w:rPr>
          <w:rFonts w:ascii="Traditional Arabic" w:hAnsi="Traditional Arabic" w:cs="Traditional Arabic" w:hint="cs"/>
          <w:color w:val="000000"/>
          <w:sz w:val="32"/>
          <w:szCs w:val="32"/>
          <w:rtl/>
        </w:rPr>
        <w:t>ِ</w:t>
      </w:r>
      <w:r w:rsidR="005E662F" w:rsidRPr="00713B0F">
        <w:rPr>
          <w:rFonts w:ascii="Traditional Arabic" w:hAnsi="Traditional Arabic" w:cs="Traditional Arabic"/>
          <w:color w:val="000000"/>
          <w:sz w:val="32"/>
          <w:szCs w:val="32"/>
          <w:rtl/>
        </w:rPr>
        <w:t xml:space="preserve"> الق</w:t>
      </w:r>
      <w:r w:rsidR="005E662F" w:rsidRPr="00713B0F">
        <w:rPr>
          <w:rFonts w:ascii="Traditional Arabic" w:hAnsi="Traditional Arabic" w:cs="Traditional Arabic" w:hint="cs"/>
          <w:color w:val="000000"/>
          <w:sz w:val="32"/>
          <w:szCs w:val="32"/>
          <w:rtl/>
        </w:rPr>
        <w:t>َ</w:t>
      </w:r>
      <w:r w:rsidR="005E662F" w:rsidRPr="00713B0F">
        <w:rPr>
          <w:rFonts w:ascii="Traditional Arabic" w:hAnsi="Traditional Arabic" w:cs="Traditional Arabic"/>
          <w:color w:val="000000"/>
          <w:sz w:val="32"/>
          <w:szCs w:val="32"/>
          <w:rtl/>
        </w:rPr>
        <w:t>س</w:t>
      </w:r>
      <w:r w:rsidR="005E662F" w:rsidRPr="00713B0F">
        <w:rPr>
          <w:rFonts w:ascii="Traditional Arabic" w:hAnsi="Traditional Arabic" w:cs="Traditional Arabic" w:hint="cs"/>
          <w:color w:val="000000"/>
          <w:sz w:val="32"/>
          <w:szCs w:val="32"/>
          <w:rtl/>
        </w:rPr>
        <w:t>َ</w:t>
      </w:r>
      <w:r w:rsidR="005E662F" w:rsidRPr="00713B0F">
        <w:rPr>
          <w:rFonts w:ascii="Traditional Arabic" w:hAnsi="Traditional Arabic" w:cs="Traditional Arabic"/>
          <w:color w:val="000000"/>
          <w:sz w:val="32"/>
          <w:szCs w:val="32"/>
          <w:rtl/>
        </w:rPr>
        <w:t>م</w:t>
      </w:r>
      <w:r w:rsidR="005E662F" w:rsidRPr="00713B0F">
        <w:rPr>
          <w:rFonts w:ascii="Traditional Arabic" w:hAnsi="Traditional Arabic" w:cs="Traditional Arabic" w:hint="cs"/>
          <w:color w:val="000000"/>
          <w:sz w:val="32"/>
          <w:szCs w:val="32"/>
          <w:rtl/>
        </w:rPr>
        <w:t>ِ</w:t>
      </w:r>
      <w:r w:rsidR="005E662F" w:rsidRPr="00713B0F">
        <w:rPr>
          <w:rFonts w:ascii="Traditional Arabic" w:hAnsi="Traditional Arabic" w:cs="Traditional Arabic"/>
          <w:color w:val="000000"/>
          <w:sz w:val="32"/>
          <w:szCs w:val="32"/>
          <w:rtl/>
        </w:rPr>
        <w:t xml:space="preserve"> عل</w:t>
      </w:r>
      <w:r w:rsidR="005E662F" w:rsidRPr="00713B0F">
        <w:rPr>
          <w:rFonts w:ascii="Traditional Arabic" w:hAnsi="Traditional Arabic" w:cs="Traditional Arabic" w:hint="cs"/>
          <w:color w:val="000000"/>
          <w:sz w:val="32"/>
          <w:szCs w:val="32"/>
          <w:rtl/>
        </w:rPr>
        <w:t>َ</w:t>
      </w:r>
      <w:r w:rsidR="005E662F" w:rsidRPr="00713B0F">
        <w:rPr>
          <w:rFonts w:ascii="Traditional Arabic" w:hAnsi="Traditional Arabic" w:cs="Traditional Arabic"/>
          <w:color w:val="000000"/>
          <w:sz w:val="32"/>
          <w:szCs w:val="32"/>
          <w:rtl/>
        </w:rPr>
        <w:t>يه</w:t>
      </w:r>
      <w:r w:rsidR="005E662F" w:rsidRPr="00713B0F">
        <w:rPr>
          <w:rFonts w:ascii="Traditional Arabic" w:hAnsi="Traditional Arabic" w:cs="Traditional Arabic" w:hint="cs"/>
          <w:color w:val="000000"/>
          <w:sz w:val="32"/>
          <w:szCs w:val="32"/>
          <w:rtl/>
        </w:rPr>
        <w:t>ِ</w:t>
      </w:r>
      <w:r w:rsidR="00E417F7">
        <w:rPr>
          <w:rFonts w:ascii="Traditional Arabic" w:hAnsi="Traditional Arabic" w:cs="Traditional Arabic"/>
          <w:color w:val="000000"/>
          <w:sz w:val="32"/>
          <w:szCs w:val="32"/>
          <w:rtl/>
        </w:rPr>
        <w:t>،</w:t>
      </w:r>
      <w:r w:rsidR="00C138E3" w:rsidRPr="00713B0F">
        <w:rPr>
          <w:rFonts w:ascii="Traditional Arabic" w:hAnsi="Traditional Arabic" w:cs="Traditional Arabic"/>
          <w:color w:val="000000"/>
          <w:sz w:val="32"/>
          <w:szCs w:val="32"/>
          <w:rtl/>
        </w:rPr>
        <w:t xml:space="preserve"> والض</w:t>
      </w:r>
      <w:r w:rsidR="005E662F" w:rsidRPr="00713B0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م</w:t>
      </w:r>
      <w:r w:rsidR="00DD4F4C">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ير</w:t>
      </w:r>
      <w:r w:rsidR="005E662F" w:rsidRPr="00713B0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 xml:space="preserve"> ف</w:t>
      </w:r>
      <w:r w:rsidR="0046501C">
        <w:rPr>
          <w:rFonts w:ascii="Traditional Arabic" w:hAnsi="Traditional Arabic" w:cs="Traditional Arabic" w:hint="cs"/>
          <w:color w:val="000000"/>
          <w:sz w:val="32"/>
          <w:szCs w:val="32"/>
          <w:rtl/>
        </w:rPr>
        <w:t>ِ</w:t>
      </w:r>
      <w:r w:rsidR="0046501C">
        <w:rPr>
          <w:rFonts w:ascii="Traditional Arabic" w:hAnsi="Traditional Arabic" w:cs="Traditional Arabic"/>
          <w:color w:val="000000"/>
          <w:sz w:val="32"/>
          <w:szCs w:val="32"/>
          <w:rtl/>
        </w:rPr>
        <w:t>ي</w:t>
      </w:r>
      <w:r w:rsidR="00C138E3" w:rsidRPr="00713B0F">
        <w:rPr>
          <w:rFonts w:ascii="Traditional Arabic" w:hAnsi="Traditional Arabic" w:cs="Traditional Arabic"/>
          <w:color w:val="000000"/>
          <w:sz w:val="32"/>
          <w:szCs w:val="32"/>
          <w:rtl/>
        </w:rPr>
        <w:t xml:space="preserve">: </w:t>
      </w:r>
      <w:r w:rsidR="005E662F" w:rsidRPr="00713B0F">
        <w:rPr>
          <w:rFonts w:ascii="Traditional Arabic" w:hAnsi="Traditional Arabic" w:cs="Traditional Arabic" w:hint="cs"/>
          <w:color w:val="000000"/>
          <w:sz w:val="32"/>
          <w:szCs w:val="32"/>
          <w:rtl/>
        </w:rPr>
        <w:t xml:space="preserve">" </w:t>
      </w:r>
      <w:r w:rsidR="00C138E3" w:rsidRPr="00713B0F">
        <w:rPr>
          <w:rFonts w:ascii="Traditional Arabic" w:hAnsi="Traditional Arabic" w:cs="Traditional Arabic"/>
          <w:color w:val="000000"/>
          <w:sz w:val="32"/>
          <w:szCs w:val="32"/>
          <w:rtl/>
        </w:rPr>
        <w:t>ب</w:t>
      </w:r>
      <w:r w:rsidR="00DD4F4C">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ه</w:t>
      </w:r>
      <w:r w:rsidR="00DD4F4C">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 xml:space="preserve"> </w:t>
      </w:r>
      <w:r w:rsidR="005E662F" w:rsidRPr="00713B0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 عائ</w:t>
      </w:r>
      <w:r w:rsidR="005E662F" w:rsidRPr="00713B0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د</w:t>
      </w:r>
      <w:r w:rsidR="005E662F" w:rsidRPr="00713B0F">
        <w:rPr>
          <w:rFonts w:ascii="Traditional Arabic" w:hAnsi="Traditional Arabic" w:cs="Traditional Arabic" w:hint="cs"/>
          <w:color w:val="000000"/>
          <w:sz w:val="32"/>
          <w:szCs w:val="32"/>
          <w:rtl/>
        </w:rPr>
        <w:t>ٌ</w:t>
      </w:r>
      <w:r w:rsidR="005E662F" w:rsidRPr="00713B0F">
        <w:rPr>
          <w:rFonts w:ascii="Traditional Arabic" w:hAnsi="Traditional Arabic" w:cs="Traditional Arabic"/>
          <w:color w:val="000000"/>
          <w:sz w:val="32"/>
          <w:szCs w:val="32"/>
          <w:rtl/>
        </w:rPr>
        <w:t xml:space="preserve"> عل</w:t>
      </w:r>
      <w:r w:rsidR="005E662F" w:rsidRPr="00713B0F">
        <w:rPr>
          <w:rFonts w:ascii="Traditional Arabic" w:hAnsi="Traditional Arabic" w:cs="Traditional Arabic" w:hint="cs"/>
          <w:color w:val="000000"/>
          <w:sz w:val="32"/>
          <w:szCs w:val="32"/>
          <w:rtl/>
        </w:rPr>
        <w:t>َ</w:t>
      </w:r>
      <w:r w:rsidR="005E662F" w:rsidRPr="00713B0F">
        <w:rPr>
          <w:rFonts w:ascii="Traditional Arabic" w:hAnsi="Traditional Arabic" w:cs="Traditional Arabic"/>
          <w:color w:val="000000"/>
          <w:sz w:val="32"/>
          <w:szCs w:val="32"/>
          <w:rtl/>
        </w:rPr>
        <w:t>ى</w:t>
      </w:r>
      <w:r w:rsidR="00C138E3" w:rsidRPr="00713B0F">
        <w:rPr>
          <w:rFonts w:ascii="Traditional Arabic" w:hAnsi="Traditional Arabic" w:cs="Traditional Arabic"/>
          <w:color w:val="000000"/>
          <w:sz w:val="32"/>
          <w:szCs w:val="32"/>
          <w:rtl/>
        </w:rPr>
        <w:t>:</w:t>
      </w:r>
      <w:r w:rsidR="009901FD">
        <w:rPr>
          <w:rFonts w:ascii="Traditional Arabic" w:hAnsi="Traditional Arabic" w:cs="Traditional Arabic"/>
          <w:color w:val="000000"/>
          <w:sz w:val="32"/>
          <w:szCs w:val="32"/>
          <w:rtl/>
        </w:rPr>
        <w:t xml:space="preserve"> </w:t>
      </w:r>
      <w:r w:rsidR="005E662F" w:rsidRPr="00713B0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ر</w:t>
      </w:r>
      <w:r w:rsidR="005E662F" w:rsidRPr="00713B0F">
        <w:rPr>
          <w:rFonts w:ascii="Traditional Arabic" w:hAnsi="Traditional Arabic" w:cs="Traditional Arabic" w:hint="cs"/>
          <w:color w:val="000000"/>
          <w:sz w:val="32"/>
          <w:szCs w:val="32"/>
          <w:rtl/>
        </w:rPr>
        <w:t>َ</w:t>
      </w:r>
      <w:r w:rsidR="00C138E3" w:rsidRPr="00713B0F">
        <w:rPr>
          <w:rFonts w:ascii="Traditional Arabic" w:hAnsi="Traditional Arabic" w:cs="Traditional Arabic"/>
          <w:color w:val="000000"/>
          <w:sz w:val="32"/>
          <w:szCs w:val="32"/>
          <w:rtl/>
        </w:rPr>
        <w:t>س</w:t>
      </w:r>
      <w:r w:rsidR="005E662F" w:rsidRPr="00713B0F">
        <w:rPr>
          <w:rFonts w:ascii="Traditional Arabic" w:hAnsi="Traditional Arabic" w:cs="Traditional Arabic" w:hint="cs"/>
          <w:color w:val="000000"/>
          <w:sz w:val="32"/>
          <w:szCs w:val="32"/>
          <w:rtl/>
        </w:rPr>
        <w:t>ُ</w:t>
      </w:r>
      <w:r w:rsidR="00E417F7">
        <w:rPr>
          <w:rFonts w:ascii="Traditional Arabic" w:hAnsi="Traditional Arabic" w:cs="Traditional Arabic"/>
          <w:color w:val="000000"/>
          <w:sz w:val="32"/>
          <w:szCs w:val="32"/>
          <w:rtl/>
        </w:rPr>
        <w:t>ول</w:t>
      </w:r>
      <w:r w:rsidR="005E662F" w:rsidRPr="00713B0F">
        <w:rPr>
          <w:rFonts w:ascii="Traditional Arabic" w:hAnsi="Traditional Arabic" w:cs="Traditional Arabic" w:hint="cs"/>
          <w:color w:val="000000"/>
          <w:sz w:val="32"/>
          <w:szCs w:val="32"/>
          <w:rtl/>
        </w:rPr>
        <w:t>"</w:t>
      </w:r>
      <w:r w:rsidR="008E55FE">
        <w:rPr>
          <w:rFonts w:ascii="Traditional Arabic" w:hAnsi="Traditional Arabic" w:cs="Traditional Arabic" w:hint="cs"/>
          <w:color w:val="000000"/>
          <w:sz w:val="32"/>
          <w:szCs w:val="32"/>
          <w:rtl/>
        </w:rPr>
        <w:t>، ون</w:t>
      </w:r>
      <w:r w:rsidR="0046501C">
        <w:rPr>
          <w:rFonts w:ascii="Traditional Arabic" w:hAnsi="Traditional Arabic" w:cs="Traditional Arabic" w:hint="cs"/>
          <w:color w:val="000000"/>
          <w:sz w:val="32"/>
          <w:szCs w:val="32"/>
          <w:rtl/>
        </w:rPr>
        <w:t>َ</w:t>
      </w:r>
      <w:r w:rsidR="008E55FE">
        <w:rPr>
          <w:rFonts w:ascii="Traditional Arabic" w:hAnsi="Traditional Arabic" w:cs="Traditional Arabic" w:hint="cs"/>
          <w:color w:val="000000"/>
          <w:sz w:val="32"/>
          <w:szCs w:val="32"/>
          <w:rtl/>
        </w:rPr>
        <w:t>حن</w:t>
      </w:r>
      <w:r w:rsidR="00DD4F4C">
        <w:rPr>
          <w:rFonts w:ascii="Traditional Arabic" w:hAnsi="Traditional Arabic" w:cs="Traditional Arabic" w:hint="cs"/>
          <w:color w:val="000000"/>
          <w:sz w:val="32"/>
          <w:szCs w:val="32"/>
          <w:rtl/>
        </w:rPr>
        <w:t>ُ</w:t>
      </w:r>
      <w:r w:rsidR="008E55FE">
        <w:rPr>
          <w:rFonts w:ascii="Traditional Arabic" w:hAnsi="Traditional Arabic" w:cs="Traditional Arabic" w:hint="cs"/>
          <w:color w:val="000000"/>
          <w:sz w:val="32"/>
          <w:szCs w:val="32"/>
          <w:rtl/>
        </w:rPr>
        <w:t xml:space="preserve"> ف</w:t>
      </w:r>
      <w:r w:rsidR="0046501C">
        <w:rPr>
          <w:rFonts w:ascii="Traditional Arabic" w:hAnsi="Traditional Arabic" w:cs="Traditional Arabic" w:hint="cs"/>
          <w:color w:val="000000"/>
          <w:sz w:val="32"/>
          <w:szCs w:val="32"/>
          <w:rtl/>
        </w:rPr>
        <w:t>ِ</w:t>
      </w:r>
      <w:r w:rsidR="008E55FE">
        <w:rPr>
          <w:rFonts w:ascii="Traditional Arabic" w:hAnsi="Traditional Arabic" w:cs="Traditional Arabic" w:hint="cs"/>
          <w:color w:val="000000"/>
          <w:sz w:val="32"/>
          <w:szCs w:val="32"/>
          <w:rtl/>
        </w:rPr>
        <w:t>ي هذ</w:t>
      </w:r>
      <w:r w:rsidR="0046501C">
        <w:rPr>
          <w:rFonts w:ascii="Traditional Arabic" w:hAnsi="Traditional Arabic" w:cs="Traditional Arabic" w:hint="cs"/>
          <w:color w:val="000000"/>
          <w:sz w:val="32"/>
          <w:szCs w:val="32"/>
          <w:rtl/>
        </w:rPr>
        <w:t>ِ</w:t>
      </w:r>
      <w:r w:rsidR="008E55FE">
        <w:rPr>
          <w:rFonts w:ascii="Traditional Arabic" w:hAnsi="Traditional Arabic" w:cs="Traditional Arabic" w:hint="cs"/>
          <w:color w:val="000000"/>
          <w:sz w:val="32"/>
          <w:szCs w:val="32"/>
          <w:rtl/>
        </w:rPr>
        <w:t>هِ الم</w:t>
      </w:r>
      <w:r w:rsidR="0046501C">
        <w:rPr>
          <w:rFonts w:ascii="Traditional Arabic" w:hAnsi="Traditional Arabic" w:cs="Traditional Arabic" w:hint="cs"/>
          <w:color w:val="000000"/>
          <w:sz w:val="32"/>
          <w:szCs w:val="32"/>
          <w:rtl/>
        </w:rPr>
        <w:t>َ</w:t>
      </w:r>
      <w:r w:rsidR="008E55FE">
        <w:rPr>
          <w:rFonts w:ascii="Traditional Arabic" w:hAnsi="Traditional Arabic" w:cs="Traditional Arabic" w:hint="cs"/>
          <w:color w:val="000000"/>
          <w:sz w:val="32"/>
          <w:szCs w:val="32"/>
          <w:rtl/>
        </w:rPr>
        <w:t>سأ</w:t>
      </w:r>
      <w:r w:rsidR="0046501C">
        <w:rPr>
          <w:rFonts w:ascii="Traditional Arabic" w:hAnsi="Traditional Arabic" w:cs="Traditional Arabic" w:hint="cs"/>
          <w:color w:val="000000"/>
          <w:sz w:val="32"/>
          <w:szCs w:val="32"/>
          <w:rtl/>
        </w:rPr>
        <w:t>َ</w:t>
      </w:r>
      <w:r w:rsidR="008E55FE">
        <w:rPr>
          <w:rFonts w:ascii="Traditional Arabic" w:hAnsi="Traditional Arabic" w:cs="Traditional Arabic" w:hint="cs"/>
          <w:color w:val="000000"/>
          <w:sz w:val="32"/>
          <w:szCs w:val="32"/>
          <w:rtl/>
        </w:rPr>
        <w:t>لةِ نَمِيلُ إل</w:t>
      </w:r>
      <w:r w:rsidR="0046501C">
        <w:rPr>
          <w:rFonts w:ascii="Traditional Arabic" w:hAnsi="Traditional Arabic" w:cs="Traditional Arabic" w:hint="cs"/>
          <w:color w:val="000000"/>
          <w:sz w:val="32"/>
          <w:szCs w:val="32"/>
          <w:rtl/>
        </w:rPr>
        <w:t>َ</w:t>
      </w:r>
      <w:r w:rsidR="008E55FE">
        <w:rPr>
          <w:rFonts w:ascii="Traditional Arabic" w:hAnsi="Traditional Arabic" w:cs="Traditional Arabic" w:hint="cs"/>
          <w:color w:val="000000"/>
          <w:sz w:val="32"/>
          <w:szCs w:val="32"/>
          <w:rtl/>
        </w:rPr>
        <w:t>ى ك</w:t>
      </w:r>
      <w:r w:rsidR="0046501C">
        <w:rPr>
          <w:rFonts w:ascii="Traditional Arabic" w:hAnsi="Traditional Arabic" w:cs="Traditional Arabic" w:hint="cs"/>
          <w:color w:val="000000"/>
          <w:sz w:val="32"/>
          <w:szCs w:val="32"/>
          <w:rtl/>
        </w:rPr>
        <w:t>َ</w:t>
      </w:r>
      <w:r w:rsidR="008E55FE">
        <w:rPr>
          <w:rFonts w:ascii="Traditional Arabic" w:hAnsi="Traditional Arabic" w:cs="Traditional Arabic" w:hint="cs"/>
          <w:color w:val="000000"/>
          <w:sz w:val="32"/>
          <w:szCs w:val="32"/>
          <w:rtl/>
        </w:rPr>
        <w:t>ون</w:t>
      </w:r>
      <w:r w:rsidR="0046501C">
        <w:rPr>
          <w:rFonts w:ascii="Traditional Arabic" w:hAnsi="Traditional Arabic" w:cs="Traditional Arabic" w:hint="cs"/>
          <w:color w:val="000000"/>
          <w:sz w:val="32"/>
          <w:szCs w:val="32"/>
          <w:rtl/>
        </w:rPr>
        <w:t>ِ</w:t>
      </w:r>
      <w:r w:rsidR="008E55FE">
        <w:rPr>
          <w:rFonts w:ascii="Traditional Arabic" w:hAnsi="Traditional Arabic" w:cs="Traditional Arabic" w:hint="cs"/>
          <w:color w:val="000000"/>
          <w:sz w:val="32"/>
          <w:szCs w:val="32"/>
          <w:rtl/>
        </w:rPr>
        <w:t xml:space="preserve"> " ما " م</w:t>
      </w:r>
      <w:r w:rsidR="0046501C">
        <w:rPr>
          <w:rFonts w:ascii="Traditional Arabic" w:hAnsi="Traditional Arabic" w:cs="Traditional Arabic" w:hint="cs"/>
          <w:color w:val="000000"/>
          <w:sz w:val="32"/>
          <w:szCs w:val="32"/>
          <w:rtl/>
        </w:rPr>
        <w:t>َ</w:t>
      </w:r>
      <w:r w:rsidR="008E55FE">
        <w:rPr>
          <w:rFonts w:ascii="Traditional Arabic" w:hAnsi="Traditional Arabic" w:cs="Traditional Arabic" w:hint="cs"/>
          <w:color w:val="000000"/>
          <w:sz w:val="32"/>
          <w:szCs w:val="32"/>
          <w:rtl/>
        </w:rPr>
        <w:t>وص</w:t>
      </w:r>
      <w:r w:rsidR="0046501C">
        <w:rPr>
          <w:rFonts w:ascii="Traditional Arabic" w:hAnsi="Traditional Arabic" w:cs="Traditional Arabic" w:hint="cs"/>
          <w:color w:val="000000"/>
          <w:sz w:val="32"/>
          <w:szCs w:val="32"/>
          <w:rtl/>
        </w:rPr>
        <w:t>ُ</w:t>
      </w:r>
      <w:r w:rsidR="008E55FE">
        <w:rPr>
          <w:rFonts w:ascii="Traditional Arabic" w:hAnsi="Traditional Arabic" w:cs="Traditional Arabic" w:hint="cs"/>
          <w:color w:val="000000"/>
          <w:sz w:val="32"/>
          <w:szCs w:val="32"/>
          <w:rtl/>
        </w:rPr>
        <w:t>وليَّةً مُخالِفِينَ</w:t>
      </w:r>
      <w:r w:rsidR="00DD4F4C">
        <w:rPr>
          <w:rFonts w:ascii="Traditional Arabic" w:hAnsi="Traditional Arabic" w:cs="Traditional Arabic" w:hint="cs"/>
          <w:color w:val="000000"/>
          <w:sz w:val="32"/>
          <w:szCs w:val="32"/>
          <w:rtl/>
        </w:rPr>
        <w:t xml:space="preserve"> بذلِكَ ر</w:t>
      </w:r>
      <w:r w:rsidR="0046501C">
        <w:rPr>
          <w:rFonts w:ascii="Traditional Arabic" w:hAnsi="Traditional Arabic" w:cs="Traditional Arabic" w:hint="cs"/>
          <w:color w:val="000000"/>
          <w:sz w:val="32"/>
          <w:szCs w:val="32"/>
          <w:rtl/>
        </w:rPr>
        <w:t>َ</w:t>
      </w:r>
      <w:r w:rsidR="00DD4F4C">
        <w:rPr>
          <w:rFonts w:ascii="Traditional Arabic" w:hAnsi="Traditional Arabic" w:cs="Traditional Arabic" w:hint="cs"/>
          <w:color w:val="000000"/>
          <w:sz w:val="32"/>
          <w:szCs w:val="32"/>
          <w:rtl/>
        </w:rPr>
        <w:t>أيَ</w:t>
      </w:r>
      <w:r w:rsidR="008E55FE">
        <w:rPr>
          <w:rFonts w:ascii="Traditional Arabic" w:hAnsi="Traditional Arabic" w:cs="Traditional Arabic" w:hint="cs"/>
          <w:color w:val="000000"/>
          <w:sz w:val="32"/>
          <w:szCs w:val="32"/>
          <w:rtl/>
        </w:rPr>
        <w:t xml:space="preserve"> الفرَّاء</w:t>
      </w:r>
      <w:r w:rsidR="00DD4F4C">
        <w:rPr>
          <w:rFonts w:ascii="Traditional Arabic" w:hAnsi="Traditional Arabic" w:cs="Traditional Arabic" w:hint="cs"/>
          <w:color w:val="000000"/>
          <w:sz w:val="32"/>
          <w:szCs w:val="32"/>
          <w:rtl/>
        </w:rPr>
        <w:t xml:space="preserve"> وشيخِهِ الكِسائِيِّ</w:t>
      </w:r>
      <w:r w:rsidR="00133523" w:rsidRPr="00713B0F">
        <w:rPr>
          <w:rFonts w:ascii="Traditional Arabic" w:hAnsi="Traditional Arabic" w:cs="Traditional Arabic"/>
          <w:color w:val="000000"/>
          <w:sz w:val="32"/>
          <w:szCs w:val="32"/>
          <w:rtl/>
        </w:rPr>
        <w:t>.</w:t>
      </w:r>
      <w:r w:rsidR="008077D5" w:rsidRPr="008077D5">
        <w:rPr>
          <w:rFonts w:ascii="Traditional Arabic" w:hAnsi="Traditional Arabic" w:cs="Traditional Arabic" w:hint="cs"/>
          <w:b/>
          <w:bCs/>
          <w:sz w:val="32"/>
          <w:szCs w:val="32"/>
          <w:rtl/>
        </w:rPr>
        <w:t xml:space="preserve"> </w:t>
      </w:r>
    </w:p>
    <w:p w:rsidR="00C138E3" w:rsidRDefault="0046501C" w:rsidP="00842C39">
      <w:pPr>
        <w:ind w:firstLine="720"/>
        <w:jc w:val="both"/>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 </w:t>
      </w:r>
      <w:r w:rsidR="00EC1C37">
        <w:rPr>
          <w:rFonts w:ascii="Traditional Arabic" w:hAnsi="Traditional Arabic" w:cs="Traditional Arabic" w:hint="cs"/>
          <w:b/>
          <w:bCs/>
          <w:sz w:val="32"/>
          <w:szCs w:val="32"/>
          <w:rtl/>
        </w:rPr>
        <w:t>وإ</w:t>
      </w:r>
      <w:r>
        <w:rPr>
          <w:rFonts w:ascii="Traditional Arabic" w:hAnsi="Traditional Arabic" w:cs="Traditional Arabic" w:hint="cs"/>
          <w:b/>
          <w:bCs/>
          <w:sz w:val="32"/>
          <w:szCs w:val="32"/>
          <w:rtl/>
        </w:rPr>
        <w:t>ِ</w:t>
      </w:r>
      <w:r w:rsidR="00EC1C37">
        <w:rPr>
          <w:rFonts w:ascii="Traditional Arabic" w:hAnsi="Traditional Arabic" w:cs="Traditional Arabic" w:hint="cs"/>
          <w:b/>
          <w:bCs/>
          <w:sz w:val="32"/>
          <w:szCs w:val="32"/>
          <w:rtl/>
        </w:rPr>
        <w:t>مامُ ا</w:t>
      </w:r>
      <w:r w:rsidR="004F4AF0">
        <w:rPr>
          <w:rFonts w:ascii="Traditional Arabic" w:hAnsi="Traditional Arabic" w:cs="Traditional Arabic" w:hint="cs"/>
          <w:sz w:val="32"/>
          <w:szCs w:val="32"/>
          <w:rtl/>
        </w:rPr>
        <w:t>لن</w:t>
      </w:r>
      <w:r>
        <w:rPr>
          <w:rFonts w:ascii="Traditional Arabic" w:hAnsi="Traditional Arabic" w:cs="Traditional Arabic" w:hint="cs"/>
          <w:sz w:val="32"/>
          <w:szCs w:val="32"/>
          <w:rtl/>
        </w:rPr>
        <w:t>ُّ</w:t>
      </w:r>
      <w:r w:rsidR="004F4AF0">
        <w:rPr>
          <w:rFonts w:ascii="Traditional Arabic" w:hAnsi="Traditional Arabic" w:cs="Traditional Arabic" w:hint="cs"/>
          <w:sz w:val="32"/>
          <w:szCs w:val="32"/>
          <w:rtl/>
        </w:rPr>
        <w:t>حاةِ سيبويه</w:t>
      </w:r>
      <w:r>
        <w:rPr>
          <w:rFonts w:ascii="Traditional Arabic" w:hAnsi="Traditional Arabic" w:cs="Traditional Arabic" w:hint="cs"/>
          <w:sz w:val="32"/>
          <w:szCs w:val="32"/>
          <w:rtl/>
        </w:rPr>
        <w:t>،</w:t>
      </w:r>
      <w:r w:rsidR="004F4AF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حِينَ</w:t>
      </w:r>
      <w:r w:rsidR="004F4AF0">
        <w:rPr>
          <w:rFonts w:ascii="Traditional Arabic" w:hAnsi="Traditional Arabic" w:cs="Traditional Arabic" w:hint="cs"/>
          <w:sz w:val="32"/>
          <w:szCs w:val="32"/>
          <w:rtl/>
        </w:rPr>
        <w:t xml:space="preserve"> سَألَ ش</w:t>
      </w:r>
      <w:r>
        <w:rPr>
          <w:rFonts w:ascii="Traditional Arabic" w:hAnsi="Traditional Arabic" w:cs="Traditional Arabic" w:hint="cs"/>
          <w:sz w:val="32"/>
          <w:szCs w:val="32"/>
          <w:rtl/>
        </w:rPr>
        <w:t>َ</w:t>
      </w:r>
      <w:r w:rsidR="004F4AF0">
        <w:rPr>
          <w:rFonts w:ascii="Traditional Arabic" w:hAnsi="Traditional Arabic" w:cs="Traditional Arabic" w:hint="cs"/>
          <w:sz w:val="32"/>
          <w:szCs w:val="32"/>
          <w:rtl/>
        </w:rPr>
        <w:t>يخَهُ الخليل-ر</w:t>
      </w:r>
      <w:r>
        <w:rPr>
          <w:rFonts w:ascii="Traditional Arabic" w:hAnsi="Traditional Arabic" w:cs="Traditional Arabic" w:hint="cs"/>
          <w:sz w:val="32"/>
          <w:szCs w:val="32"/>
          <w:rtl/>
        </w:rPr>
        <w:t>َ</w:t>
      </w:r>
      <w:r w:rsidR="004F4AF0">
        <w:rPr>
          <w:rFonts w:ascii="Traditional Arabic" w:hAnsi="Traditional Arabic" w:cs="Traditional Arabic" w:hint="cs"/>
          <w:sz w:val="32"/>
          <w:szCs w:val="32"/>
          <w:rtl/>
        </w:rPr>
        <w:t>ح</w:t>
      </w:r>
      <w:r>
        <w:rPr>
          <w:rFonts w:ascii="Traditional Arabic" w:hAnsi="Traditional Arabic" w:cs="Traditional Arabic" w:hint="cs"/>
          <w:sz w:val="32"/>
          <w:szCs w:val="32"/>
          <w:rtl/>
        </w:rPr>
        <w:t>ِ</w:t>
      </w:r>
      <w:r w:rsidR="004F4AF0">
        <w:rPr>
          <w:rFonts w:ascii="Traditional Arabic" w:hAnsi="Traditional Arabic" w:cs="Traditional Arabic" w:hint="cs"/>
          <w:sz w:val="32"/>
          <w:szCs w:val="32"/>
          <w:rtl/>
        </w:rPr>
        <w:t>م</w:t>
      </w:r>
      <w:r>
        <w:rPr>
          <w:rFonts w:ascii="Traditional Arabic" w:hAnsi="Traditional Arabic" w:cs="Traditional Arabic" w:hint="cs"/>
          <w:sz w:val="32"/>
          <w:szCs w:val="32"/>
          <w:rtl/>
        </w:rPr>
        <w:t>َ</w:t>
      </w:r>
      <w:r w:rsidR="004F4AF0">
        <w:rPr>
          <w:rFonts w:ascii="Traditional Arabic" w:hAnsi="Traditional Arabic" w:cs="Traditional Arabic" w:hint="cs"/>
          <w:sz w:val="32"/>
          <w:szCs w:val="32"/>
          <w:rtl/>
        </w:rPr>
        <w:t>ه</w:t>
      </w:r>
      <w:r>
        <w:rPr>
          <w:rFonts w:ascii="Traditional Arabic" w:hAnsi="Traditional Arabic" w:cs="Traditional Arabic" w:hint="cs"/>
          <w:sz w:val="32"/>
          <w:szCs w:val="32"/>
          <w:rtl/>
        </w:rPr>
        <w:t>ُ</w:t>
      </w:r>
      <w:r w:rsidR="004F4AF0">
        <w:rPr>
          <w:rFonts w:ascii="Traditional Arabic" w:hAnsi="Traditional Arabic" w:cs="Traditional Arabic" w:hint="cs"/>
          <w:sz w:val="32"/>
          <w:szCs w:val="32"/>
          <w:rtl/>
        </w:rPr>
        <w:t>ما الله</w:t>
      </w:r>
      <w:r>
        <w:rPr>
          <w:rFonts w:ascii="Traditional Arabic" w:hAnsi="Traditional Arabic" w:cs="Traditional Arabic" w:hint="cs"/>
          <w:sz w:val="32"/>
          <w:szCs w:val="32"/>
          <w:rtl/>
        </w:rPr>
        <w:t>ُ</w:t>
      </w:r>
      <w:r w:rsidR="004F4AF0">
        <w:rPr>
          <w:rFonts w:ascii="Traditional Arabic" w:hAnsi="Traditional Arabic" w:cs="Traditional Arabic" w:hint="cs"/>
          <w:sz w:val="32"/>
          <w:szCs w:val="32"/>
          <w:rtl/>
        </w:rPr>
        <w:t>- ع</w:t>
      </w:r>
      <w:r>
        <w:rPr>
          <w:rFonts w:ascii="Traditional Arabic" w:hAnsi="Traditional Arabic" w:cs="Traditional Arabic" w:hint="cs"/>
          <w:sz w:val="32"/>
          <w:szCs w:val="32"/>
          <w:rtl/>
        </w:rPr>
        <w:t>َ</w:t>
      </w:r>
      <w:r w:rsidR="004F4AF0">
        <w:rPr>
          <w:rFonts w:ascii="Traditional Arabic" w:hAnsi="Traditional Arabic" w:cs="Traditional Arabic" w:hint="cs"/>
          <w:sz w:val="32"/>
          <w:szCs w:val="32"/>
          <w:rtl/>
        </w:rPr>
        <w:t>ن ق</w:t>
      </w:r>
      <w:r>
        <w:rPr>
          <w:rFonts w:ascii="Traditional Arabic" w:hAnsi="Traditional Arabic" w:cs="Traditional Arabic" w:hint="cs"/>
          <w:sz w:val="32"/>
          <w:szCs w:val="32"/>
          <w:rtl/>
        </w:rPr>
        <w:t>َ</w:t>
      </w:r>
      <w:r w:rsidR="004F4AF0">
        <w:rPr>
          <w:rFonts w:ascii="Traditional Arabic" w:hAnsi="Traditional Arabic" w:cs="Traditional Arabic" w:hint="cs"/>
          <w:sz w:val="32"/>
          <w:szCs w:val="32"/>
          <w:rtl/>
        </w:rPr>
        <w:t>ولِهِ ت</w:t>
      </w:r>
      <w:r>
        <w:rPr>
          <w:rFonts w:ascii="Traditional Arabic" w:hAnsi="Traditional Arabic" w:cs="Traditional Arabic" w:hint="cs"/>
          <w:sz w:val="32"/>
          <w:szCs w:val="32"/>
          <w:rtl/>
        </w:rPr>
        <w:t>َ</w:t>
      </w:r>
      <w:r w:rsidR="004F4AF0">
        <w:rPr>
          <w:rFonts w:ascii="Traditional Arabic" w:hAnsi="Traditional Arabic" w:cs="Traditional Arabic" w:hint="cs"/>
          <w:sz w:val="32"/>
          <w:szCs w:val="32"/>
          <w:rtl/>
        </w:rPr>
        <w:t>عال</w:t>
      </w:r>
      <w:r>
        <w:rPr>
          <w:rFonts w:ascii="Traditional Arabic" w:hAnsi="Traditional Arabic" w:cs="Traditional Arabic" w:hint="cs"/>
          <w:sz w:val="32"/>
          <w:szCs w:val="32"/>
          <w:rtl/>
        </w:rPr>
        <w:t>َ</w:t>
      </w:r>
      <w:r w:rsidR="004F4AF0">
        <w:rPr>
          <w:rFonts w:ascii="Traditional Arabic" w:hAnsi="Traditional Arabic" w:cs="Traditional Arabic" w:hint="cs"/>
          <w:sz w:val="32"/>
          <w:szCs w:val="32"/>
          <w:rtl/>
        </w:rPr>
        <w:t>ى:</w:t>
      </w:r>
      <w:r w:rsidR="004F4AF0" w:rsidRPr="004F4AF0">
        <w:rPr>
          <w:rFonts w:ascii="Traditional Arabic" w:hAnsi="Traditional Arabic" w:cs="Traditional Arabic" w:hint="cs"/>
          <w:sz w:val="32"/>
          <w:szCs w:val="32"/>
          <w:rtl/>
        </w:rPr>
        <w:t xml:space="preserve"> </w:t>
      </w:r>
      <w:r w:rsidR="004F4AF0" w:rsidRPr="00713B0F">
        <w:rPr>
          <w:rFonts w:ascii="Traditional Arabic" w:hAnsi="Traditional Arabic" w:cs="Traditional Arabic" w:hint="cs"/>
          <w:sz w:val="32"/>
          <w:szCs w:val="32"/>
          <w:rtl/>
        </w:rPr>
        <w:t>(وإذْ أَخَذَ اللهُ مِيثَاقَ النَّبِيِّينَ لَمَا آتَيْتُكُمْ مِنْ كِتابٍ وحِكمةٍ</w:t>
      </w:r>
      <w:r w:rsidR="004F4AF0">
        <w:rPr>
          <w:rFonts w:ascii="Traditional Arabic" w:hAnsi="Traditional Arabic" w:cs="Traditional Arabic" w:hint="cs"/>
          <w:sz w:val="32"/>
          <w:szCs w:val="32"/>
          <w:rtl/>
        </w:rPr>
        <w:t xml:space="preserve"> ثُمَّ جَاءَكُم رَسُولٌ مُصَدِّقٌ لِمَا مَعَكُم لَتُؤ</w:t>
      </w:r>
      <w:r w:rsidR="0006329C">
        <w:rPr>
          <w:rFonts w:ascii="Traditional Arabic" w:hAnsi="Traditional Arabic" w:cs="Traditional Arabic" w:hint="cs"/>
          <w:sz w:val="32"/>
          <w:szCs w:val="32"/>
          <w:rtl/>
        </w:rPr>
        <w:t>مِنُنَّ بِهِ ولَتَنصُرُنَّهُ)، أَجابَهُ</w:t>
      </w:r>
      <w:r w:rsidR="004F4AF0">
        <w:rPr>
          <w:rFonts w:ascii="Traditional Arabic" w:hAnsi="Traditional Arabic" w:cs="Traditional Arabic" w:hint="cs"/>
          <w:sz w:val="32"/>
          <w:szCs w:val="32"/>
          <w:rtl/>
        </w:rPr>
        <w:t>: " ما " ها</w:t>
      </w:r>
      <w:r>
        <w:rPr>
          <w:rFonts w:ascii="Traditional Arabic" w:hAnsi="Traditional Arabic" w:cs="Traditional Arabic" w:hint="cs"/>
          <w:sz w:val="32"/>
          <w:szCs w:val="32"/>
          <w:rtl/>
        </w:rPr>
        <w:t xml:space="preserve"> </w:t>
      </w:r>
      <w:r w:rsidR="004F4AF0">
        <w:rPr>
          <w:rFonts w:ascii="Traditional Arabic" w:hAnsi="Traditional Arabic" w:cs="Traditional Arabic" w:hint="cs"/>
          <w:sz w:val="32"/>
          <w:szCs w:val="32"/>
          <w:rtl/>
        </w:rPr>
        <w:t>ه</w:t>
      </w:r>
      <w:r>
        <w:rPr>
          <w:rFonts w:ascii="Traditional Arabic" w:hAnsi="Traditional Arabic" w:cs="Traditional Arabic" w:hint="cs"/>
          <w:sz w:val="32"/>
          <w:szCs w:val="32"/>
          <w:rtl/>
        </w:rPr>
        <w:t>ُ</w:t>
      </w:r>
      <w:r w:rsidR="004F4AF0">
        <w:rPr>
          <w:rFonts w:ascii="Traditional Arabic" w:hAnsi="Traditional Arabic" w:cs="Traditional Arabic" w:hint="cs"/>
          <w:sz w:val="32"/>
          <w:szCs w:val="32"/>
          <w:rtl/>
        </w:rPr>
        <w:t>نا بِمَنزِلةِ " الَّذِي "، ودَخَلَتْها " الَّلامُ ك</w:t>
      </w:r>
      <w:r>
        <w:rPr>
          <w:rFonts w:ascii="Traditional Arabic" w:hAnsi="Traditional Arabic" w:cs="Traditional Arabic" w:hint="cs"/>
          <w:sz w:val="32"/>
          <w:szCs w:val="32"/>
          <w:rtl/>
        </w:rPr>
        <w:t>َ</w:t>
      </w:r>
      <w:r w:rsidR="004F4AF0">
        <w:rPr>
          <w:rFonts w:ascii="Traditional Arabic" w:hAnsi="Traditional Arabic" w:cs="Traditional Arabic" w:hint="cs"/>
          <w:sz w:val="32"/>
          <w:szCs w:val="32"/>
          <w:rtl/>
        </w:rPr>
        <w:t>م</w:t>
      </w:r>
      <w:r>
        <w:rPr>
          <w:rFonts w:ascii="Traditional Arabic" w:hAnsi="Traditional Arabic" w:cs="Traditional Arabic" w:hint="cs"/>
          <w:sz w:val="32"/>
          <w:szCs w:val="32"/>
          <w:rtl/>
        </w:rPr>
        <w:t>َ</w:t>
      </w:r>
      <w:r w:rsidR="004F4AF0">
        <w:rPr>
          <w:rFonts w:ascii="Traditional Arabic" w:hAnsi="Traditional Arabic" w:cs="Traditional Arabic" w:hint="cs"/>
          <w:sz w:val="32"/>
          <w:szCs w:val="32"/>
          <w:rtl/>
        </w:rPr>
        <w:t>ا دَخَلَتْ علَ</w:t>
      </w:r>
      <w:r>
        <w:rPr>
          <w:rFonts w:ascii="Traditional Arabic" w:hAnsi="Traditional Arabic" w:cs="Traditional Arabic" w:hint="cs"/>
          <w:sz w:val="32"/>
          <w:szCs w:val="32"/>
          <w:rtl/>
        </w:rPr>
        <w:t>ى " إنْ " حِينَ قُلْتَ</w:t>
      </w:r>
      <w:r w:rsidR="004F4AF0">
        <w:rPr>
          <w:rFonts w:ascii="Traditional Arabic" w:hAnsi="Traditional Arabic" w:cs="Traditional Arabic" w:hint="cs"/>
          <w:sz w:val="32"/>
          <w:szCs w:val="32"/>
          <w:rtl/>
        </w:rPr>
        <w:t>: " واللهِ لَئِنْ فَعَلْتَ لأَفعَلَنَّ "، فالَّلامُ الَّتِي فِي " ما " ك</w:t>
      </w:r>
      <w:r>
        <w:rPr>
          <w:rFonts w:ascii="Traditional Arabic" w:hAnsi="Traditional Arabic" w:cs="Traditional Arabic" w:hint="cs"/>
          <w:sz w:val="32"/>
          <w:szCs w:val="32"/>
          <w:rtl/>
        </w:rPr>
        <w:t>َ</w:t>
      </w:r>
      <w:r w:rsidR="004F4AF0">
        <w:rPr>
          <w:rFonts w:ascii="Traditional Arabic" w:hAnsi="Traditional Arabic" w:cs="Traditional Arabic" w:hint="cs"/>
          <w:sz w:val="32"/>
          <w:szCs w:val="32"/>
          <w:rtl/>
        </w:rPr>
        <w:t>هذِهِ الَّتِي</w:t>
      </w:r>
      <w:r w:rsidR="009901FD">
        <w:rPr>
          <w:rFonts w:ascii="Traditional Arabic" w:hAnsi="Traditional Arabic" w:cs="Traditional Arabic" w:hint="cs"/>
          <w:sz w:val="32"/>
          <w:szCs w:val="32"/>
          <w:rtl/>
        </w:rPr>
        <w:t xml:space="preserve"> </w:t>
      </w:r>
      <w:r w:rsidR="004F4AF0">
        <w:rPr>
          <w:rFonts w:ascii="Traditional Arabic" w:hAnsi="Traditional Arabic" w:cs="Traditional Arabic" w:hint="cs"/>
          <w:sz w:val="32"/>
          <w:szCs w:val="32"/>
          <w:rtl/>
        </w:rPr>
        <w:t xml:space="preserve">فِي " إنْ "، والَّلامُ </w:t>
      </w:r>
      <w:r w:rsidR="002642E0">
        <w:rPr>
          <w:rFonts w:ascii="Traditional Arabic" w:hAnsi="Traditional Arabic" w:cs="Traditional Arabic" w:hint="cs"/>
          <w:sz w:val="32"/>
          <w:szCs w:val="32"/>
          <w:rtl/>
        </w:rPr>
        <w:t>الَّتِي في الفِعلِ ك</w:t>
      </w:r>
      <w:r>
        <w:rPr>
          <w:rFonts w:ascii="Traditional Arabic" w:hAnsi="Traditional Arabic" w:cs="Traditional Arabic" w:hint="cs"/>
          <w:sz w:val="32"/>
          <w:szCs w:val="32"/>
          <w:rtl/>
        </w:rPr>
        <w:t>َ</w:t>
      </w:r>
      <w:r w:rsidR="002642E0">
        <w:rPr>
          <w:rFonts w:ascii="Traditional Arabic" w:hAnsi="Traditional Arabic" w:cs="Traditional Arabic" w:hint="cs"/>
          <w:sz w:val="32"/>
          <w:szCs w:val="32"/>
          <w:rtl/>
        </w:rPr>
        <w:t>هذِهِ الَّتي ف</w:t>
      </w:r>
      <w:r>
        <w:rPr>
          <w:rFonts w:ascii="Traditional Arabic" w:hAnsi="Traditional Arabic" w:cs="Traditional Arabic" w:hint="cs"/>
          <w:sz w:val="32"/>
          <w:szCs w:val="32"/>
          <w:rtl/>
        </w:rPr>
        <w:t>ِ</w:t>
      </w:r>
      <w:r w:rsidR="002642E0">
        <w:rPr>
          <w:rFonts w:ascii="Traditional Arabic" w:hAnsi="Traditional Arabic" w:cs="Traditional Arabic" w:hint="cs"/>
          <w:sz w:val="32"/>
          <w:szCs w:val="32"/>
          <w:rtl/>
        </w:rPr>
        <w:t>ي الف</w:t>
      </w:r>
      <w:r>
        <w:rPr>
          <w:rFonts w:ascii="Traditional Arabic" w:hAnsi="Traditional Arabic" w:cs="Traditional Arabic" w:hint="cs"/>
          <w:sz w:val="32"/>
          <w:szCs w:val="32"/>
          <w:rtl/>
        </w:rPr>
        <w:t>ِ</w:t>
      </w:r>
      <w:r w:rsidR="002642E0">
        <w:rPr>
          <w:rFonts w:ascii="Traditional Arabic" w:hAnsi="Traditional Arabic" w:cs="Traditional Arabic" w:hint="cs"/>
          <w:sz w:val="32"/>
          <w:szCs w:val="32"/>
          <w:rtl/>
        </w:rPr>
        <w:t>علِ ه</w:t>
      </w:r>
      <w:r>
        <w:rPr>
          <w:rFonts w:ascii="Traditional Arabic" w:hAnsi="Traditional Arabic" w:cs="Traditional Arabic" w:hint="cs"/>
          <w:sz w:val="32"/>
          <w:szCs w:val="32"/>
          <w:rtl/>
        </w:rPr>
        <w:t>ُ</w:t>
      </w:r>
      <w:r w:rsidR="002642E0">
        <w:rPr>
          <w:rFonts w:ascii="Traditional Arabic" w:hAnsi="Traditional Arabic" w:cs="Traditional Arabic" w:hint="cs"/>
          <w:sz w:val="32"/>
          <w:szCs w:val="32"/>
          <w:rtl/>
        </w:rPr>
        <w:t>نا</w:t>
      </w:r>
      <w:r w:rsidR="002D769E">
        <w:rPr>
          <w:rStyle w:val="a4"/>
          <w:rFonts w:ascii="Traditional Arabic" w:hAnsi="Traditional Arabic" w:cs="Traditional Arabic"/>
          <w:sz w:val="32"/>
          <w:szCs w:val="32"/>
          <w:rtl/>
        </w:rPr>
        <w:footnoteReference w:id="20"/>
      </w:r>
      <w:r w:rsidR="002642E0">
        <w:rPr>
          <w:rFonts w:ascii="Traditional Arabic" w:hAnsi="Traditional Arabic" w:cs="Traditional Arabic" w:hint="cs"/>
          <w:sz w:val="32"/>
          <w:szCs w:val="32"/>
          <w:rtl/>
        </w:rPr>
        <w:t>.</w:t>
      </w:r>
    </w:p>
    <w:p w:rsidR="004D3181" w:rsidRDefault="009901FD" w:rsidP="00842C39">
      <w:pPr>
        <w:tabs>
          <w:tab w:val="left" w:pos="2621"/>
        </w:tabs>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4D3181">
        <w:rPr>
          <w:rFonts w:ascii="Traditional Arabic" w:hAnsi="Traditional Arabic" w:cs="Traditional Arabic" w:hint="cs"/>
          <w:sz w:val="32"/>
          <w:szCs w:val="32"/>
          <w:rtl/>
        </w:rPr>
        <w:t xml:space="preserve">إنَّ </w:t>
      </w:r>
      <w:r w:rsidR="002642E0" w:rsidRPr="004D3181">
        <w:rPr>
          <w:rFonts w:ascii="Traditional Arabic" w:hAnsi="Traditional Arabic" w:cs="Traditional Arabic" w:hint="cs"/>
          <w:sz w:val="32"/>
          <w:szCs w:val="32"/>
          <w:rtl/>
        </w:rPr>
        <w:t>سيبوي</w:t>
      </w:r>
      <w:r w:rsidR="004D3181">
        <w:rPr>
          <w:rFonts w:ascii="Traditional Arabic" w:hAnsi="Traditional Arabic" w:cs="Traditional Arabic" w:hint="cs"/>
          <w:sz w:val="32"/>
          <w:szCs w:val="32"/>
          <w:rtl/>
        </w:rPr>
        <w:t>ه يَر</w:t>
      </w:r>
      <w:r w:rsidR="0046501C">
        <w:rPr>
          <w:rFonts w:ascii="Traditional Arabic" w:hAnsi="Traditional Arabic" w:cs="Traditional Arabic" w:hint="cs"/>
          <w:sz w:val="32"/>
          <w:szCs w:val="32"/>
          <w:rtl/>
        </w:rPr>
        <w:t>َ</w:t>
      </w:r>
      <w:r w:rsidR="004D3181">
        <w:rPr>
          <w:rFonts w:ascii="Traditional Arabic" w:hAnsi="Traditional Arabic" w:cs="Traditional Arabic" w:hint="cs"/>
          <w:sz w:val="32"/>
          <w:szCs w:val="32"/>
          <w:rtl/>
        </w:rPr>
        <w:t>ى أ</w:t>
      </w:r>
      <w:r w:rsidR="00285655">
        <w:rPr>
          <w:rFonts w:ascii="Traditional Arabic" w:hAnsi="Traditional Arabic" w:cs="Traditional Arabic" w:hint="cs"/>
          <w:sz w:val="32"/>
          <w:szCs w:val="32"/>
          <w:rtl/>
        </w:rPr>
        <w:t>نَّ مِثلَ هذِهِ الَّلامِ الأولى</w:t>
      </w:r>
      <w:r w:rsidR="004D3181">
        <w:rPr>
          <w:rFonts w:ascii="Traditional Arabic" w:hAnsi="Traditional Arabic" w:cs="Traditional Arabic" w:hint="cs"/>
          <w:sz w:val="32"/>
          <w:szCs w:val="32"/>
          <w:rtl/>
        </w:rPr>
        <w:t xml:space="preserve"> " أنْ"، إذا قُلْتَ: واللهِ أنْ لَو فَعَلْتَ لَفَعَلْتَ. وقالَ:</w:t>
      </w:r>
      <w:r w:rsidR="00285655">
        <w:rPr>
          <w:rFonts w:ascii="Traditional Arabic" w:hAnsi="Traditional Arabic" w:cs="Traditional Arabic" w:hint="cs"/>
          <w:sz w:val="32"/>
          <w:szCs w:val="32"/>
          <w:rtl/>
        </w:rPr>
        <w:t xml:space="preserve"> (من الطويل )</w:t>
      </w:r>
    </w:p>
    <w:p w:rsidR="004D3181" w:rsidRDefault="009901FD" w:rsidP="00842C39">
      <w:pPr>
        <w:tabs>
          <w:tab w:val="left" w:pos="2621"/>
        </w:tabs>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4D3181">
        <w:rPr>
          <w:rFonts w:ascii="Traditional Arabic" w:hAnsi="Traditional Arabic" w:cs="Traditional Arabic" w:hint="cs"/>
          <w:sz w:val="32"/>
          <w:szCs w:val="32"/>
          <w:rtl/>
        </w:rPr>
        <w:t>فَأُقسِمُ أنْ لَوِ التَقَيْنا وأنتُمُ</w:t>
      </w:r>
      <w:r>
        <w:rPr>
          <w:rFonts w:ascii="Traditional Arabic" w:hAnsi="Traditional Arabic" w:cs="Traditional Arabic" w:hint="cs"/>
          <w:sz w:val="32"/>
          <w:szCs w:val="32"/>
          <w:rtl/>
        </w:rPr>
        <w:t xml:space="preserve"> </w:t>
      </w:r>
      <w:r w:rsidR="004D3181">
        <w:rPr>
          <w:rFonts w:ascii="Traditional Arabic" w:hAnsi="Traditional Arabic" w:cs="Traditional Arabic" w:hint="cs"/>
          <w:sz w:val="32"/>
          <w:szCs w:val="32"/>
          <w:rtl/>
        </w:rPr>
        <w:t>لَكانَ لَكُم يَومٌ مِنَ الشَّرِّ مُظلِمُ</w:t>
      </w:r>
      <w:r w:rsidR="00FA0E34">
        <w:rPr>
          <w:rStyle w:val="a4"/>
          <w:rFonts w:ascii="Traditional Arabic" w:hAnsi="Traditional Arabic" w:cs="Traditional Arabic"/>
          <w:sz w:val="32"/>
          <w:szCs w:val="32"/>
          <w:rtl/>
        </w:rPr>
        <w:footnoteReference w:id="21"/>
      </w:r>
    </w:p>
    <w:p w:rsidR="004D3181" w:rsidRDefault="004D3181" w:rsidP="00842C39">
      <w:pPr>
        <w:tabs>
          <w:tab w:val="left" w:pos="2621"/>
        </w:tabs>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فـ "أنْ " فِي " لو " بِمنزِلةِ " الَّلامِ " فِي " ما "، فجاءَت</w:t>
      </w:r>
      <w:r w:rsidR="0024546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لامانِ، لامٌ ل</w:t>
      </w:r>
      <w:r w:rsidR="0046501C">
        <w:rPr>
          <w:rFonts w:ascii="Traditional Arabic" w:hAnsi="Traditional Arabic" w:cs="Traditional Arabic" w:hint="cs"/>
          <w:sz w:val="32"/>
          <w:szCs w:val="32"/>
          <w:rtl/>
        </w:rPr>
        <w:t>ِ</w:t>
      </w:r>
      <w:r>
        <w:rPr>
          <w:rFonts w:ascii="Traditional Arabic" w:hAnsi="Traditional Arabic" w:cs="Traditional Arabic" w:hint="cs"/>
          <w:sz w:val="32"/>
          <w:szCs w:val="32"/>
          <w:rtl/>
        </w:rPr>
        <w:t>لأ</w:t>
      </w:r>
      <w:r w:rsidR="0046501C">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46501C">
        <w:rPr>
          <w:rFonts w:ascii="Traditional Arabic" w:hAnsi="Traditional Arabic" w:cs="Traditional Arabic" w:hint="cs"/>
          <w:sz w:val="32"/>
          <w:szCs w:val="32"/>
          <w:rtl/>
        </w:rPr>
        <w:t>َّ</w:t>
      </w:r>
      <w:r>
        <w:rPr>
          <w:rFonts w:ascii="Traditional Arabic" w:hAnsi="Traditional Arabic" w:cs="Traditional Arabic" w:hint="cs"/>
          <w:sz w:val="32"/>
          <w:szCs w:val="32"/>
          <w:rtl/>
        </w:rPr>
        <w:t>لِ، ولامٌ ل</w:t>
      </w:r>
      <w:r w:rsidR="0046501C">
        <w:rPr>
          <w:rFonts w:ascii="Traditional Arabic" w:hAnsi="Traditional Arabic" w:cs="Traditional Arabic" w:hint="cs"/>
          <w:sz w:val="32"/>
          <w:szCs w:val="32"/>
          <w:rtl/>
        </w:rPr>
        <w:t>ِ</w:t>
      </w:r>
      <w:r>
        <w:rPr>
          <w:rFonts w:ascii="Traditional Arabic" w:hAnsi="Traditional Arabic" w:cs="Traditional Arabic" w:hint="cs"/>
          <w:sz w:val="32"/>
          <w:szCs w:val="32"/>
          <w:rtl/>
        </w:rPr>
        <w:t>لج</w:t>
      </w:r>
      <w:r w:rsidR="0046501C">
        <w:rPr>
          <w:rFonts w:ascii="Traditional Arabic" w:hAnsi="Traditional Arabic" w:cs="Traditional Arabic" w:hint="cs"/>
          <w:sz w:val="32"/>
          <w:szCs w:val="32"/>
          <w:rtl/>
        </w:rPr>
        <w:t>َ</w:t>
      </w:r>
      <w:r>
        <w:rPr>
          <w:rFonts w:ascii="Traditional Arabic" w:hAnsi="Traditional Arabic" w:cs="Traditional Arabic" w:hint="cs"/>
          <w:sz w:val="32"/>
          <w:szCs w:val="32"/>
          <w:rtl/>
        </w:rPr>
        <w:t>وابِ، هِيَ الَّتِي يَعتَمِدُ علَيها القَسَمُ</w:t>
      </w:r>
      <w:r w:rsidR="00FA0E34">
        <w:rPr>
          <w:rFonts w:ascii="Traditional Arabic" w:hAnsi="Traditional Arabic" w:cs="Traditional Arabic" w:hint="cs"/>
          <w:sz w:val="32"/>
          <w:szCs w:val="32"/>
          <w:rtl/>
        </w:rPr>
        <w:t>.</w:t>
      </w:r>
    </w:p>
    <w:p w:rsidR="0046501C" w:rsidRDefault="0046501C" w:rsidP="00842C39">
      <w:pPr>
        <w:tabs>
          <w:tab w:val="left" w:pos="2621"/>
        </w:tabs>
        <w:ind w:firstLine="720"/>
        <w:jc w:val="both"/>
        <w:rPr>
          <w:rFonts w:ascii="Traditional Arabic" w:hAnsi="Traditional Arabic" w:cs="Traditional Arabic"/>
          <w:sz w:val="32"/>
          <w:szCs w:val="32"/>
          <w:rtl/>
        </w:rPr>
      </w:pPr>
    </w:p>
    <w:p w:rsidR="002642E0" w:rsidRPr="00A87898" w:rsidRDefault="004D3181" w:rsidP="00842C39">
      <w:pPr>
        <w:tabs>
          <w:tab w:val="left" w:pos="2621"/>
        </w:tabs>
        <w:ind w:firstLine="720"/>
        <w:jc w:val="both"/>
        <w:rPr>
          <w:rFonts w:ascii="Traditional Arabic" w:hAnsi="Traditional Arabic" w:cs="Traditional Arabic"/>
          <w:b/>
          <w:bCs/>
          <w:sz w:val="36"/>
          <w:szCs w:val="36"/>
          <w:rtl/>
        </w:rPr>
      </w:pPr>
      <w:r w:rsidRPr="00A87898">
        <w:rPr>
          <w:rFonts w:ascii="Traditional Arabic" w:hAnsi="Traditional Arabic" w:cs="Traditional Arabic" w:hint="cs"/>
          <w:b/>
          <w:bCs/>
          <w:sz w:val="36"/>
          <w:szCs w:val="36"/>
          <w:rtl/>
        </w:rPr>
        <w:t xml:space="preserve"> </w:t>
      </w:r>
      <w:r w:rsidR="00A87898" w:rsidRPr="00A87898">
        <w:rPr>
          <w:rFonts w:ascii="Traditional Arabic" w:hAnsi="Traditional Arabic" w:cs="Traditional Arabic" w:hint="cs"/>
          <w:b/>
          <w:bCs/>
          <w:sz w:val="36"/>
          <w:szCs w:val="36"/>
          <w:rtl/>
        </w:rPr>
        <w:t>المسألَةُ الرَّابعة:</w:t>
      </w:r>
    </w:p>
    <w:p w:rsidR="007050C9" w:rsidRPr="00713B0F" w:rsidRDefault="007050C9" w:rsidP="00842C39">
      <w:pPr>
        <w:ind w:firstLine="720"/>
        <w:jc w:val="both"/>
        <w:rPr>
          <w:rFonts w:ascii="Traditional Arabic" w:hAnsi="Traditional Arabic" w:cs="Traditional Arabic"/>
          <w:sz w:val="32"/>
          <w:szCs w:val="32"/>
          <w:rtl/>
        </w:rPr>
      </w:pPr>
      <w:r w:rsidRPr="00713B0F">
        <w:rPr>
          <w:rFonts w:ascii="Traditional Arabic" w:hAnsi="Traditional Arabic" w:cs="Traditional Arabic" w:hint="cs"/>
          <w:sz w:val="32"/>
          <w:szCs w:val="32"/>
          <w:rtl/>
        </w:rPr>
        <w:t>وق</w:t>
      </w:r>
      <w:r w:rsidR="00C563AE">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ول</w:t>
      </w:r>
      <w:r w:rsidR="00C563AE">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ه</w:t>
      </w:r>
      <w:r w:rsidR="00C563AE">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 ( وإنَّ م</w:t>
      </w:r>
      <w:r w:rsidR="00A43B7E">
        <w:rPr>
          <w:rFonts w:ascii="Traditional Arabic" w:hAnsi="Traditional Arabic" w:cs="Traditional Arabic" w:hint="cs"/>
          <w:sz w:val="32"/>
          <w:szCs w:val="32"/>
          <w:rtl/>
        </w:rPr>
        <w:t>ِ</w:t>
      </w:r>
      <w:r w:rsidRPr="00713B0F">
        <w:rPr>
          <w:rFonts w:ascii="Traditional Arabic" w:hAnsi="Traditional Arabic" w:cs="Traditional Arabic" w:hint="cs"/>
          <w:sz w:val="32"/>
          <w:szCs w:val="32"/>
          <w:rtl/>
        </w:rPr>
        <w:t>نكُمْ لَمَنْ لَيُبَطَئَنَّ)</w:t>
      </w:r>
      <w:r w:rsidR="003C5216" w:rsidRPr="00713B0F">
        <w:rPr>
          <w:rFonts w:ascii="Traditional Arabic" w:hAnsi="Traditional Arabic" w:cs="Traditional Arabic" w:hint="cs"/>
          <w:sz w:val="32"/>
          <w:szCs w:val="32"/>
          <w:rtl/>
        </w:rPr>
        <w:t>.</w:t>
      </w:r>
      <w:r w:rsidRPr="00713B0F">
        <w:rPr>
          <w:rStyle w:val="a4"/>
          <w:rFonts w:ascii="Traditional Arabic" w:hAnsi="Traditional Arabic" w:cs="Traditional Arabic"/>
          <w:sz w:val="32"/>
          <w:szCs w:val="32"/>
          <w:rtl/>
        </w:rPr>
        <w:footnoteReference w:id="22"/>
      </w:r>
      <w:r w:rsidR="003C5216" w:rsidRPr="00713B0F">
        <w:rPr>
          <w:rFonts w:ascii="Traditional Arabic" w:hAnsi="Traditional Arabic" w:cs="Traditional Arabic" w:hint="cs"/>
          <w:sz w:val="32"/>
          <w:szCs w:val="32"/>
          <w:rtl/>
        </w:rPr>
        <w:t xml:space="preserve"> دخَلَتْ ال</w:t>
      </w:r>
      <w:r w:rsidR="00DD4F4C">
        <w:rPr>
          <w:rFonts w:ascii="Traditional Arabic" w:hAnsi="Traditional Arabic" w:cs="Traditional Arabic" w:hint="cs"/>
          <w:sz w:val="32"/>
          <w:szCs w:val="32"/>
          <w:rtl/>
        </w:rPr>
        <w:t>َّ</w:t>
      </w:r>
      <w:r w:rsidR="003C5216" w:rsidRPr="00713B0F">
        <w:rPr>
          <w:rFonts w:ascii="Traditional Arabic" w:hAnsi="Traditional Arabic" w:cs="Traditional Arabic" w:hint="cs"/>
          <w:sz w:val="32"/>
          <w:szCs w:val="32"/>
          <w:rtl/>
        </w:rPr>
        <w:t>لامُ الَّتِي في " مَنْ " لمكانِ " إنَّ "، ك</w:t>
      </w:r>
      <w:r w:rsidR="00C563AE">
        <w:rPr>
          <w:rFonts w:ascii="Traditional Arabic" w:hAnsi="Traditional Arabic" w:cs="Traditional Arabic" w:hint="cs"/>
          <w:sz w:val="32"/>
          <w:szCs w:val="32"/>
          <w:rtl/>
        </w:rPr>
        <w:t>َ</w:t>
      </w:r>
      <w:r w:rsidR="003C5216" w:rsidRPr="00713B0F">
        <w:rPr>
          <w:rFonts w:ascii="Traditional Arabic" w:hAnsi="Traditional Arabic" w:cs="Traditional Arabic" w:hint="cs"/>
          <w:sz w:val="32"/>
          <w:szCs w:val="32"/>
          <w:rtl/>
        </w:rPr>
        <w:t>م</w:t>
      </w:r>
      <w:r w:rsidR="00C563AE">
        <w:rPr>
          <w:rFonts w:ascii="Traditional Arabic" w:hAnsi="Traditional Arabic" w:cs="Traditional Arabic" w:hint="cs"/>
          <w:sz w:val="32"/>
          <w:szCs w:val="32"/>
          <w:rtl/>
        </w:rPr>
        <w:t>َ</w:t>
      </w:r>
      <w:r w:rsidR="003C5216" w:rsidRPr="00713B0F">
        <w:rPr>
          <w:rFonts w:ascii="Traditional Arabic" w:hAnsi="Traditional Arabic" w:cs="Traditional Arabic" w:hint="cs"/>
          <w:sz w:val="32"/>
          <w:szCs w:val="32"/>
          <w:rtl/>
        </w:rPr>
        <w:t>ا ت</w:t>
      </w:r>
      <w:r w:rsidR="00C563AE">
        <w:rPr>
          <w:rFonts w:ascii="Traditional Arabic" w:hAnsi="Traditional Arabic" w:cs="Traditional Arabic" w:hint="cs"/>
          <w:sz w:val="32"/>
          <w:szCs w:val="32"/>
          <w:rtl/>
        </w:rPr>
        <w:t>َ</w:t>
      </w:r>
      <w:r w:rsidR="003C5216" w:rsidRPr="00713B0F">
        <w:rPr>
          <w:rFonts w:ascii="Traditional Arabic" w:hAnsi="Traditional Arabic" w:cs="Traditional Arabic" w:hint="cs"/>
          <w:sz w:val="32"/>
          <w:szCs w:val="32"/>
          <w:rtl/>
        </w:rPr>
        <w:t>ق</w:t>
      </w:r>
      <w:r w:rsidR="00C563AE">
        <w:rPr>
          <w:rFonts w:ascii="Traditional Arabic" w:hAnsi="Traditional Arabic" w:cs="Traditional Arabic" w:hint="cs"/>
          <w:sz w:val="32"/>
          <w:szCs w:val="32"/>
          <w:rtl/>
        </w:rPr>
        <w:t>ُ</w:t>
      </w:r>
      <w:r w:rsidR="003C5216" w:rsidRPr="00713B0F">
        <w:rPr>
          <w:rFonts w:ascii="Traditional Arabic" w:hAnsi="Traditional Arabic" w:cs="Traditional Arabic" w:hint="cs"/>
          <w:sz w:val="32"/>
          <w:szCs w:val="32"/>
          <w:rtl/>
        </w:rPr>
        <w:t>ولُ: إنَّ فِيه</w:t>
      </w:r>
      <w:r w:rsidR="00C563AE">
        <w:rPr>
          <w:rFonts w:ascii="Traditional Arabic" w:hAnsi="Traditional Arabic" w:cs="Traditional Arabic" w:hint="cs"/>
          <w:sz w:val="32"/>
          <w:szCs w:val="32"/>
          <w:rtl/>
        </w:rPr>
        <w:t>َ</w:t>
      </w:r>
      <w:r w:rsidR="003C5216" w:rsidRPr="00713B0F">
        <w:rPr>
          <w:rFonts w:ascii="Traditional Arabic" w:hAnsi="Traditional Arabic" w:cs="Traditional Arabic" w:hint="cs"/>
          <w:sz w:val="32"/>
          <w:szCs w:val="32"/>
          <w:rtl/>
        </w:rPr>
        <w:t>ا لَأَخ</w:t>
      </w:r>
      <w:r w:rsidR="00C563AE">
        <w:rPr>
          <w:rFonts w:ascii="Traditional Arabic" w:hAnsi="Traditional Arabic" w:cs="Traditional Arabic" w:hint="cs"/>
          <w:sz w:val="32"/>
          <w:szCs w:val="32"/>
          <w:rtl/>
        </w:rPr>
        <w:t>َ</w:t>
      </w:r>
      <w:r w:rsidR="003C5216" w:rsidRPr="00713B0F">
        <w:rPr>
          <w:rFonts w:ascii="Traditional Arabic" w:hAnsi="Traditional Arabic" w:cs="Traditional Arabic" w:hint="cs"/>
          <w:sz w:val="32"/>
          <w:szCs w:val="32"/>
          <w:rtl/>
        </w:rPr>
        <w:t>اكَ. ودَخَلَتِ الَّلامُ ف</w:t>
      </w:r>
      <w:r w:rsidR="00C563AE">
        <w:rPr>
          <w:rFonts w:ascii="Traditional Arabic" w:hAnsi="Traditional Arabic" w:cs="Traditional Arabic" w:hint="cs"/>
          <w:sz w:val="32"/>
          <w:szCs w:val="32"/>
          <w:rtl/>
        </w:rPr>
        <w:t>ِ</w:t>
      </w:r>
      <w:r w:rsidR="003C5216" w:rsidRPr="00713B0F">
        <w:rPr>
          <w:rFonts w:ascii="Traditional Arabic" w:hAnsi="Traditional Arabic" w:cs="Traditional Arabic" w:hint="cs"/>
          <w:sz w:val="32"/>
          <w:szCs w:val="32"/>
          <w:rtl/>
        </w:rPr>
        <w:t>ي (لَيُبَطَئَنَّ )، وه</w:t>
      </w:r>
      <w:r w:rsidR="00C563AE">
        <w:rPr>
          <w:rFonts w:ascii="Traditional Arabic" w:hAnsi="Traditional Arabic" w:cs="Traditional Arabic" w:hint="cs"/>
          <w:sz w:val="32"/>
          <w:szCs w:val="32"/>
          <w:rtl/>
        </w:rPr>
        <w:t>ِ</w:t>
      </w:r>
      <w:r w:rsidR="003C5216" w:rsidRPr="00713B0F">
        <w:rPr>
          <w:rFonts w:ascii="Traditional Arabic" w:hAnsi="Traditional Arabic" w:cs="Traditional Arabic" w:hint="cs"/>
          <w:sz w:val="32"/>
          <w:szCs w:val="32"/>
          <w:rtl/>
        </w:rPr>
        <w:t>ي</w:t>
      </w:r>
      <w:r w:rsidR="00C563AE">
        <w:rPr>
          <w:rFonts w:ascii="Traditional Arabic" w:hAnsi="Traditional Arabic" w:cs="Traditional Arabic" w:hint="cs"/>
          <w:sz w:val="32"/>
          <w:szCs w:val="32"/>
          <w:rtl/>
        </w:rPr>
        <w:t>َ</w:t>
      </w:r>
      <w:r w:rsidR="003C5216" w:rsidRPr="00713B0F">
        <w:rPr>
          <w:rFonts w:ascii="Traditional Arabic" w:hAnsi="Traditional Arabic" w:cs="Traditional Arabic" w:hint="cs"/>
          <w:sz w:val="32"/>
          <w:szCs w:val="32"/>
          <w:rtl/>
        </w:rPr>
        <w:t xml:space="preserve"> ص</w:t>
      </w:r>
      <w:r w:rsidR="00C563AE">
        <w:rPr>
          <w:rFonts w:ascii="Traditional Arabic" w:hAnsi="Traditional Arabic" w:cs="Traditional Arabic" w:hint="cs"/>
          <w:sz w:val="32"/>
          <w:szCs w:val="32"/>
          <w:rtl/>
        </w:rPr>
        <w:t>ِ</w:t>
      </w:r>
      <w:r w:rsidR="003C5216" w:rsidRPr="00713B0F">
        <w:rPr>
          <w:rFonts w:ascii="Traditional Arabic" w:hAnsi="Traditional Arabic" w:cs="Traditional Arabic" w:hint="cs"/>
          <w:sz w:val="32"/>
          <w:szCs w:val="32"/>
          <w:rtl/>
        </w:rPr>
        <w:t>لة</w:t>
      </w:r>
      <w:r w:rsidR="00C563AE">
        <w:rPr>
          <w:rFonts w:ascii="Traditional Arabic" w:hAnsi="Traditional Arabic" w:cs="Traditional Arabic" w:hint="cs"/>
          <w:sz w:val="32"/>
          <w:szCs w:val="32"/>
          <w:rtl/>
        </w:rPr>
        <w:t>ٌ</w:t>
      </w:r>
      <w:r w:rsidR="003C5216" w:rsidRPr="00713B0F">
        <w:rPr>
          <w:rFonts w:ascii="Traditional Arabic" w:hAnsi="Traditional Arabic" w:cs="Traditional Arabic" w:hint="cs"/>
          <w:sz w:val="32"/>
          <w:szCs w:val="32"/>
          <w:rtl/>
        </w:rPr>
        <w:t xml:space="preserve"> لـ " مَنْ " علَى إ</w:t>
      </w:r>
      <w:r w:rsidR="00C563AE">
        <w:rPr>
          <w:rFonts w:ascii="Traditional Arabic" w:hAnsi="Traditional Arabic" w:cs="Traditional Arabic" w:hint="cs"/>
          <w:sz w:val="32"/>
          <w:szCs w:val="32"/>
          <w:rtl/>
        </w:rPr>
        <w:t>ِضمارٍ</w:t>
      </w:r>
      <w:r w:rsidR="003C5216" w:rsidRPr="00713B0F">
        <w:rPr>
          <w:rFonts w:ascii="Traditional Arabic" w:hAnsi="Traditional Arabic" w:cs="Traditional Arabic" w:hint="cs"/>
          <w:sz w:val="32"/>
          <w:szCs w:val="32"/>
          <w:rtl/>
        </w:rPr>
        <w:t xml:space="preserve"> ش</w:t>
      </w:r>
      <w:r w:rsidR="00C563AE">
        <w:rPr>
          <w:rFonts w:ascii="Traditional Arabic" w:hAnsi="Traditional Arabic" w:cs="Traditional Arabic" w:hint="cs"/>
          <w:sz w:val="32"/>
          <w:szCs w:val="32"/>
          <w:rtl/>
        </w:rPr>
        <w:t>َبِيهٍ</w:t>
      </w:r>
      <w:r w:rsidR="003C5216" w:rsidRPr="00713B0F">
        <w:rPr>
          <w:rFonts w:ascii="Traditional Arabic" w:hAnsi="Traditional Arabic" w:cs="Traditional Arabic" w:hint="cs"/>
          <w:sz w:val="32"/>
          <w:szCs w:val="32"/>
          <w:rtl/>
        </w:rPr>
        <w:t xml:space="preserve"> ب</w:t>
      </w:r>
      <w:r w:rsidR="00C563AE">
        <w:rPr>
          <w:rFonts w:ascii="Traditional Arabic" w:hAnsi="Traditional Arabic" w:cs="Traditional Arabic" w:hint="cs"/>
          <w:sz w:val="32"/>
          <w:szCs w:val="32"/>
          <w:rtl/>
        </w:rPr>
        <w:t>ِ</w:t>
      </w:r>
      <w:r w:rsidR="003C5216" w:rsidRPr="00713B0F">
        <w:rPr>
          <w:rFonts w:ascii="Traditional Arabic" w:hAnsi="Traditional Arabic" w:cs="Traditional Arabic" w:hint="cs"/>
          <w:sz w:val="32"/>
          <w:szCs w:val="32"/>
          <w:rtl/>
        </w:rPr>
        <w:t>اليَمِينِ، ك</w:t>
      </w:r>
      <w:r w:rsidR="00C563AE">
        <w:rPr>
          <w:rFonts w:ascii="Traditional Arabic" w:hAnsi="Traditional Arabic" w:cs="Traditional Arabic" w:hint="cs"/>
          <w:sz w:val="32"/>
          <w:szCs w:val="32"/>
          <w:rtl/>
        </w:rPr>
        <w:t>َ</w:t>
      </w:r>
      <w:r w:rsidR="003C5216" w:rsidRPr="00713B0F">
        <w:rPr>
          <w:rFonts w:ascii="Traditional Arabic" w:hAnsi="Traditional Arabic" w:cs="Traditional Arabic" w:hint="cs"/>
          <w:sz w:val="32"/>
          <w:szCs w:val="32"/>
          <w:rtl/>
        </w:rPr>
        <w:t>م</w:t>
      </w:r>
      <w:r w:rsidR="00C563AE">
        <w:rPr>
          <w:rFonts w:ascii="Traditional Arabic" w:hAnsi="Traditional Arabic" w:cs="Traditional Arabic" w:hint="cs"/>
          <w:sz w:val="32"/>
          <w:szCs w:val="32"/>
          <w:rtl/>
        </w:rPr>
        <w:t>َ</w:t>
      </w:r>
      <w:r w:rsidR="003C5216" w:rsidRPr="00713B0F">
        <w:rPr>
          <w:rFonts w:ascii="Traditional Arabic" w:hAnsi="Traditional Arabic" w:cs="Traditional Arabic" w:hint="cs"/>
          <w:sz w:val="32"/>
          <w:szCs w:val="32"/>
          <w:rtl/>
        </w:rPr>
        <w:t>ا تَقُولُ فِي الكَلامِ: هذا الَّذِي لَيَقُومَنَّ، وأ</w:t>
      </w:r>
      <w:r w:rsidR="00C563AE">
        <w:rPr>
          <w:rFonts w:ascii="Traditional Arabic" w:hAnsi="Traditional Arabic" w:cs="Traditional Arabic" w:hint="cs"/>
          <w:sz w:val="32"/>
          <w:szCs w:val="32"/>
          <w:rtl/>
        </w:rPr>
        <w:t>َ</w:t>
      </w:r>
      <w:r w:rsidR="003C5216" w:rsidRPr="00713B0F">
        <w:rPr>
          <w:rFonts w:ascii="Traditional Arabic" w:hAnsi="Traditional Arabic" w:cs="Traditional Arabic" w:hint="cs"/>
          <w:sz w:val="32"/>
          <w:szCs w:val="32"/>
          <w:rtl/>
        </w:rPr>
        <w:t>رَى رَجُلاً لَيَفعَلَنَّ م</w:t>
      </w:r>
      <w:r w:rsidR="00C563AE">
        <w:rPr>
          <w:rFonts w:ascii="Traditional Arabic" w:hAnsi="Traditional Arabic" w:cs="Traditional Arabic" w:hint="cs"/>
          <w:sz w:val="32"/>
          <w:szCs w:val="32"/>
          <w:rtl/>
        </w:rPr>
        <w:t>َ</w:t>
      </w:r>
      <w:r w:rsidR="003C5216" w:rsidRPr="00713B0F">
        <w:rPr>
          <w:rFonts w:ascii="Traditional Arabic" w:hAnsi="Traditional Arabic" w:cs="Traditional Arabic" w:hint="cs"/>
          <w:sz w:val="32"/>
          <w:szCs w:val="32"/>
          <w:rtl/>
        </w:rPr>
        <w:t>ا يُرِيدُ.</w:t>
      </w:r>
      <w:r w:rsidR="003C5216" w:rsidRPr="00713B0F">
        <w:rPr>
          <w:rStyle w:val="a4"/>
          <w:rFonts w:ascii="Traditional Arabic" w:hAnsi="Traditional Arabic" w:cs="Traditional Arabic"/>
          <w:sz w:val="32"/>
          <w:szCs w:val="32"/>
          <w:rtl/>
        </w:rPr>
        <w:footnoteReference w:id="23"/>
      </w:r>
    </w:p>
    <w:p w:rsidR="00C563AE" w:rsidRDefault="00C563AE" w:rsidP="00842C39">
      <w:pPr>
        <w:ind w:firstLine="720"/>
        <w:jc w:val="both"/>
        <w:rPr>
          <w:rFonts w:ascii="Traditional Arabic" w:hAnsi="Traditional Arabic" w:cs="Traditional Arabic"/>
          <w:b/>
          <w:bCs/>
          <w:color w:val="000000" w:themeColor="text1"/>
          <w:sz w:val="36"/>
          <w:szCs w:val="36"/>
          <w:rtl/>
        </w:rPr>
      </w:pPr>
      <w:r w:rsidRPr="00954084">
        <w:rPr>
          <w:rFonts w:ascii="Traditional Arabic" w:hAnsi="Traditional Arabic" w:cs="Traditional Arabic" w:hint="cs"/>
          <w:b/>
          <w:bCs/>
          <w:color w:val="000000" w:themeColor="text1"/>
          <w:sz w:val="36"/>
          <w:szCs w:val="36"/>
          <w:rtl/>
        </w:rPr>
        <w:t>تعليقٌ ومقارنة:</w:t>
      </w:r>
    </w:p>
    <w:p w:rsidR="007050C9" w:rsidRDefault="00177127" w:rsidP="00842C39">
      <w:pPr>
        <w:ind w:firstLine="720"/>
        <w:jc w:val="both"/>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shd w:val="clear" w:color="auto" w:fill="FFFFFF"/>
          <w:rtl/>
        </w:rPr>
        <w:t xml:space="preserve">إنَّ </w:t>
      </w:r>
      <w:r w:rsidR="00B15720" w:rsidRPr="00713B0F">
        <w:rPr>
          <w:rFonts w:ascii="Traditional Arabic" w:hAnsi="Traditional Arabic" w:cs="Traditional Arabic" w:hint="cs"/>
          <w:color w:val="000000" w:themeColor="text1"/>
          <w:sz w:val="32"/>
          <w:szCs w:val="32"/>
          <w:shd w:val="clear" w:color="auto" w:fill="FFFFFF"/>
          <w:rtl/>
        </w:rPr>
        <w:t>أ</w:t>
      </w:r>
      <w:r w:rsidR="00ED6651" w:rsidRPr="00713B0F">
        <w:rPr>
          <w:rFonts w:ascii="Traditional Arabic" w:hAnsi="Traditional Arabic" w:cs="Traditional Arabic" w:hint="cs"/>
          <w:color w:val="000000" w:themeColor="text1"/>
          <w:sz w:val="32"/>
          <w:szCs w:val="32"/>
          <w:shd w:val="clear" w:color="auto" w:fill="FFFFFF"/>
          <w:rtl/>
        </w:rPr>
        <w:t>ُ</w:t>
      </w:r>
      <w:r w:rsidR="00B15720" w:rsidRPr="00713B0F">
        <w:rPr>
          <w:rFonts w:ascii="Traditional Arabic" w:hAnsi="Traditional Arabic" w:cs="Traditional Arabic" w:hint="cs"/>
          <w:color w:val="000000" w:themeColor="text1"/>
          <w:sz w:val="32"/>
          <w:szCs w:val="32"/>
          <w:shd w:val="clear" w:color="auto" w:fill="FFFFFF"/>
          <w:rtl/>
        </w:rPr>
        <w:t>سل</w:t>
      </w:r>
      <w:r w:rsidR="00ED6651" w:rsidRPr="00713B0F">
        <w:rPr>
          <w:rFonts w:ascii="Traditional Arabic" w:hAnsi="Traditional Arabic" w:cs="Traditional Arabic" w:hint="cs"/>
          <w:color w:val="000000" w:themeColor="text1"/>
          <w:sz w:val="32"/>
          <w:szCs w:val="32"/>
          <w:shd w:val="clear" w:color="auto" w:fill="FFFFFF"/>
          <w:rtl/>
        </w:rPr>
        <w:t>ُ</w:t>
      </w:r>
      <w:r w:rsidR="00B15720" w:rsidRPr="00713B0F">
        <w:rPr>
          <w:rFonts w:ascii="Traditional Arabic" w:hAnsi="Traditional Arabic" w:cs="Traditional Arabic" w:hint="cs"/>
          <w:color w:val="000000" w:themeColor="text1"/>
          <w:sz w:val="32"/>
          <w:szCs w:val="32"/>
          <w:shd w:val="clear" w:color="auto" w:fill="FFFFFF"/>
          <w:rtl/>
        </w:rPr>
        <w:t>وب</w:t>
      </w:r>
      <w:r>
        <w:rPr>
          <w:rFonts w:ascii="Traditional Arabic" w:hAnsi="Traditional Arabic" w:cs="Traditional Arabic" w:hint="cs"/>
          <w:color w:val="000000" w:themeColor="text1"/>
          <w:sz w:val="32"/>
          <w:szCs w:val="32"/>
          <w:shd w:val="clear" w:color="auto" w:fill="FFFFFF"/>
          <w:rtl/>
        </w:rPr>
        <w:t>َ</w:t>
      </w:r>
      <w:r w:rsidR="00B15720" w:rsidRPr="00713B0F">
        <w:rPr>
          <w:rFonts w:ascii="Traditional Arabic" w:hAnsi="Traditional Arabic" w:cs="Traditional Arabic" w:hint="cs"/>
          <w:color w:val="000000" w:themeColor="text1"/>
          <w:sz w:val="32"/>
          <w:szCs w:val="32"/>
          <w:shd w:val="clear" w:color="auto" w:fill="FFFFFF"/>
          <w:rtl/>
        </w:rPr>
        <w:t xml:space="preserve"> الق</w:t>
      </w:r>
      <w:r w:rsidR="00ED6651" w:rsidRPr="00713B0F">
        <w:rPr>
          <w:rFonts w:ascii="Traditional Arabic" w:hAnsi="Traditional Arabic" w:cs="Traditional Arabic" w:hint="cs"/>
          <w:color w:val="000000" w:themeColor="text1"/>
          <w:sz w:val="32"/>
          <w:szCs w:val="32"/>
          <w:shd w:val="clear" w:color="auto" w:fill="FFFFFF"/>
          <w:rtl/>
        </w:rPr>
        <w:t>َ</w:t>
      </w:r>
      <w:r w:rsidR="00B15720" w:rsidRPr="00713B0F">
        <w:rPr>
          <w:rFonts w:ascii="Traditional Arabic" w:hAnsi="Traditional Arabic" w:cs="Traditional Arabic" w:hint="cs"/>
          <w:color w:val="000000" w:themeColor="text1"/>
          <w:sz w:val="32"/>
          <w:szCs w:val="32"/>
          <w:shd w:val="clear" w:color="auto" w:fill="FFFFFF"/>
          <w:rtl/>
        </w:rPr>
        <w:t>س</w:t>
      </w:r>
      <w:r w:rsidR="00ED6651" w:rsidRPr="00713B0F">
        <w:rPr>
          <w:rFonts w:ascii="Traditional Arabic" w:hAnsi="Traditional Arabic" w:cs="Traditional Arabic" w:hint="cs"/>
          <w:color w:val="000000" w:themeColor="text1"/>
          <w:sz w:val="32"/>
          <w:szCs w:val="32"/>
          <w:shd w:val="clear" w:color="auto" w:fill="FFFFFF"/>
          <w:rtl/>
        </w:rPr>
        <w:t>َ</w:t>
      </w:r>
      <w:r w:rsidR="00B15720" w:rsidRPr="00713B0F">
        <w:rPr>
          <w:rFonts w:ascii="Traditional Arabic" w:hAnsi="Traditional Arabic" w:cs="Traditional Arabic" w:hint="cs"/>
          <w:color w:val="000000" w:themeColor="text1"/>
          <w:sz w:val="32"/>
          <w:szCs w:val="32"/>
          <w:shd w:val="clear" w:color="auto" w:fill="FFFFFF"/>
          <w:rtl/>
        </w:rPr>
        <w:t>م</w:t>
      </w:r>
      <w:r w:rsidR="00ED6651" w:rsidRPr="00713B0F">
        <w:rPr>
          <w:rFonts w:ascii="Traditional Arabic" w:hAnsi="Traditional Arabic" w:cs="Traditional Arabic" w:hint="cs"/>
          <w:color w:val="000000" w:themeColor="text1"/>
          <w:sz w:val="32"/>
          <w:szCs w:val="32"/>
          <w:shd w:val="clear" w:color="auto" w:fill="FFFFFF"/>
          <w:rtl/>
        </w:rPr>
        <w:t>ِ</w:t>
      </w:r>
      <w:r w:rsidR="00B15720" w:rsidRPr="00713B0F">
        <w:rPr>
          <w:rFonts w:ascii="Traditional Arabic" w:hAnsi="Traditional Arabic" w:cs="Traditional Arabic" w:hint="cs"/>
          <w:color w:val="000000" w:themeColor="text1"/>
          <w:sz w:val="32"/>
          <w:szCs w:val="32"/>
          <w:shd w:val="clear" w:color="auto" w:fill="FFFFFF"/>
          <w:rtl/>
        </w:rPr>
        <w:t xml:space="preserve"> ال</w:t>
      </w:r>
      <w:r w:rsidR="00ED6651" w:rsidRPr="00713B0F">
        <w:rPr>
          <w:rFonts w:ascii="Traditional Arabic" w:hAnsi="Traditional Arabic" w:cs="Traditional Arabic" w:hint="cs"/>
          <w:color w:val="000000" w:themeColor="text1"/>
          <w:sz w:val="32"/>
          <w:szCs w:val="32"/>
          <w:shd w:val="clear" w:color="auto" w:fill="FFFFFF"/>
          <w:rtl/>
        </w:rPr>
        <w:t>َّ</w:t>
      </w:r>
      <w:r w:rsidR="00B15720" w:rsidRPr="00713B0F">
        <w:rPr>
          <w:rFonts w:ascii="Traditional Arabic" w:hAnsi="Traditional Arabic" w:cs="Traditional Arabic" w:hint="cs"/>
          <w:color w:val="000000" w:themeColor="text1"/>
          <w:sz w:val="32"/>
          <w:szCs w:val="32"/>
          <w:shd w:val="clear" w:color="auto" w:fill="FFFFFF"/>
          <w:rtl/>
        </w:rPr>
        <w:t>ذ</w:t>
      </w:r>
      <w:r w:rsidR="00ED6651" w:rsidRPr="00713B0F">
        <w:rPr>
          <w:rFonts w:ascii="Traditional Arabic" w:hAnsi="Traditional Arabic" w:cs="Traditional Arabic" w:hint="cs"/>
          <w:color w:val="000000" w:themeColor="text1"/>
          <w:sz w:val="32"/>
          <w:szCs w:val="32"/>
          <w:shd w:val="clear" w:color="auto" w:fill="FFFFFF"/>
          <w:rtl/>
        </w:rPr>
        <w:t>ِ</w:t>
      </w:r>
      <w:r w:rsidR="00B15720" w:rsidRPr="00713B0F">
        <w:rPr>
          <w:rFonts w:ascii="Traditional Arabic" w:hAnsi="Traditional Arabic" w:cs="Traditional Arabic" w:hint="cs"/>
          <w:color w:val="000000" w:themeColor="text1"/>
          <w:sz w:val="32"/>
          <w:szCs w:val="32"/>
          <w:shd w:val="clear" w:color="auto" w:fill="FFFFFF"/>
          <w:rtl/>
        </w:rPr>
        <w:t>ي و</w:t>
      </w:r>
      <w:r w:rsidR="00ED6651" w:rsidRPr="00713B0F">
        <w:rPr>
          <w:rFonts w:ascii="Traditional Arabic" w:hAnsi="Traditional Arabic" w:cs="Traditional Arabic" w:hint="cs"/>
          <w:color w:val="000000" w:themeColor="text1"/>
          <w:sz w:val="32"/>
          <w:szCs w:val="32"/>
          <w:shd w:val="clear" w:color="auto" w:fill="FFFFFF"/>
          <w:rtl/>
        </w:rPr>
        <w:t>َ</w:t>
      </w:r>
      <w:r w:rsidR="00B15720" w:rsidRPr="00713B0F">
        <w:rPr>
          <w:rFonts w:ascii="Traditional Arabic" w:hAnsi="Traditional Arabic" w:cs="Traditional Arabic" w:hint="cs"/>
          <w:color w:val="000000" w:themeColor="text1"/>
          <w:sz w:val="32"/>
          <w:szCs w:val="32"/>
          <w:shd w:val="clear" w:color="auto" w:fill="FFFFFF"/>
          <w:rtl/>
        </w:rPr>
        <w:t>ر</w:t>
      </w:r>
      <w:r w:rsidR="00ED6651" w:rsidRPr="00713B0F">
        <w:rPr>
          <w:rFonts w:ascii="Traditional Arabic" w:hAnsi="Traditional Arabic" w:cs="Traditional Arabic" w:hint="cs"/>
          <w:color w:val="000000" w:themeColor="text1"/>
          <w:sz w:val="32"/>
          <w:szCs w:val="32"/>
          <w:shd w:val="clear" w:color="auto" w:fill="FFFFFF"/>
          <w:rtl/>
        </w:rPr>
        <w:t>َ</w:t>
      </w:r>
      <w:r w:rsidR="00B15720" w:rsidRPr="00713B0F">
        <w:rPr>
          <w:rFonts w:ascii="Traditional Arabic" w:hAnsi="Traditional Arabic" w:cs="Traditional Arabic" w:hint="cs"/>
          <w:color w:val="000000" w:themeColor="text1"/>
          <w:sz w:val="32"/>
          <w:szCs w:val="32"/>
          <w:shd w:val="clear" w:color="auto" w:fill="FFFFFF"/>
          <w:rtl/>
        </w:rPr>
        <w:t>د</w:t>
      </w:r>
      <w:r w:rsidR="00ED6651" w:rsidRPr="00713B0F">
        <w:rPr>
          <w:rFonts w:ascii="Traditional Arabic" w:hAnsi="Traditional Arabic" w:cs="Traditional Arabic" w:hint="cs"/>
          <w:color w:val="000000" w:themeColor="text1"/>
          <w:sz w:val="32"/>
          <w:szCs w:val="32"/>
          <w:shd w:val="clear" w:color="auto" w:fill="FFFFFF"/>
          <w:rtl/>
        </w:rPr>
        <w:t>َ</w:t>
      </w:r>
      <w:r w:rsidR="00B15720" w:rsidRPr="00713B0F">
        <w:rPr>
          <w:rFonts w:ascii="Traditional Arabic" w:hAnsi="Traditional Arabic" w:cs="Traditional Arabic" w:hint="cs"/>
          <w:color w:val="000000" w:themeColor="text1"/>
          <w:sz w:val="32"/>
          <w:szCs w:val="32"/>
          <w:shd w:val="clear" w:color="auto" w:fill="FFFFFF"/>
          <w:rtl/>
        </w:rPr>
        <w:t xml:space="preserve"> ف</w:t>
      </w:r>
      <w:r w:rsidR="00ED6651" w:rsidRPr="00713B0F">
        <w:rPr>
          <w:rFonts w:ascii="Traditional Arabic" w:hAnsi="Traditional Arabic" w:cs="Traditional Arabic" w:hint="cs"/>
          <w:color w:val="000000" w:themeColor="text1"/>
          <w:sz w:val="32"/>
          <w:szCs w:val="32"/>
          <w:shd w:val="clear" w:color="auto" w:fill="FFFFFF"/>
          <w:rtl/>
        </w:rPr>
        <w:t>ِ</w:t>
      </w:r>
      <w:r w:rsidR="00B15720" w:rsidRPr="00713B0F">
        <w:rPr>
          <w:rFonts w:ascii="Traditional Arabic" w:hAnsi="Traditional Arabic" w:cs="Traditional Arabic" w:hint="cs"/>
          <w:color w:val="000000" w:themeColor="text1"/>
          <w:sz w:val="32"/>
          <w:szCs w:val="32"/>
          <w:shd w:val="clear" w:color="auto" w:fill="FFFFFF"/>
          <w:rtl/>
        </w:rPr>
        <w:t>ي الآية</w:t>
      </w:r>
      <w:r w:rsidR="00ED6651" w:rsidRPr="00713B0F">
        <w:rPr>
          <w:rFonts w:ascii="Traditional Arabic" w:hAnsi="Traditional Arabic" w:cs="Traditional Arabic" w:hint="cs"/>
          <w:color w:val="000000" w:themeColor="text1"/>
          <w:sz w:val="32"/>
          <w:szCs w:val="32"/>
          <w:shd w:val="clear" w:color="auto" w:fill="FFFFFF"/>
          <w:rtl/>
        </w:rPr>
        <w:t>ِ</w:t>
      </w:r>
      <w:r w:rsidR="00B15720" w:rsidRPr="00713B0F">
        <w:rPr>
          <w:rFonts w:ascii="Traditional Arabic" w:hAnsi="Traditional Arabic" w:cs="Traditional Arabic" w:hint="cs"/>
          <w:color w:val="000000" w:themeColor="text1"/>
          <w:sz w:val="32"/>
          <w:szCs w:val="32"/>
          <w:shd w:val="clear" w:color="auto" w:fill="FFFFFF"/>
          <w:rtl/>
        </w:rPr>
        <w:t xml:space="preserve"> الك</w:t>
      </w:r>
      <w:r w:rsidR="00ED6651" w:rsidRPr="00713B0F">
        <w:rPr>
          <w:rFonts w:ascii="Traditional Arabic" w:hAnsi="Traditional Arabic" w:cs="Traditional Arabic" w:hint="cs"/>
          <w:color w:val="000000" w:themeColor="text1"/>
          <w:sz w:val="32"/>
          <w:szCs w:val="32"/>
          <w:shd w:val="clear" w:color="auto" w:fill="FFFFFF"/>
          <w:rtl/>
        </w:rPr>
        <w:t>َ</w:t>
      </w:r>
      <w:r w:rsidR="00B15720" w:rsidRPr="00713B0F">
        <w:rPr>
          <w:rFonts w:ascii="Traditional Arabic" w:hAnsi="Traditional Arabic" w:cs="Traditional Arabic" w:hint="cs"/>
          <w:color w:val="000000" w:themeColor="text1"/>
          <w:sz w:val="32"/>
          <w:szCs w:val="32"/>
          <w:shd w:val="clear" w:color="auto" w:fill="FFFFFF"/>
          <w:rtl/>
        </w:rPr>
        <w:t>ر</w:t>
      </w:r>
      <w:r w:rsidR="00ED6651" w:rsidRPr="00713B0F">
        <w:rPr>
          <w:rFonts w:ascii="Traditional Arabic" w:hAnsi="Traditional Arabic" w:cs="Traditional Arabic" w:hint="cs"/>
          <w:color w:val="000000" w:themeColor="text1"/>
          <w:sz w:val="32"/>
          <w:szCs w:val="32"/>
          <w:shd w:val="clear" w:color="auto" w:fill="FFFFFF"/>
          <w:rtl/>
        </w:rPr>
        <w:t>ِ</w:t>
      </w:r>
      <w:r w:rsidR="00B15720" w:rsidRPr="00713B0F">
        <w:rPr>
          <w:rFonts w:ascii="Traditional Arabic" w:hAnsi="Traditional Arabic" w:cs="Traditional Arabic" w:hint="cs"/>
          <w:color w:val="000000" w:themeColor="text1"/>
          <w:sz w:val="32"/>
          <w:szCs w:val="32"/>
          <w:shd w:val="clear" w:color="auto" w:fill="FFFFFF"/>
          <w:rtl/>
        </w:rPr>
        <w:t>يمة</w:t>
      </w:r>
      <w:r w:rsidR="00ED6651" w:rsidRPr="00713B0F">
        <w:rPr>
          <w:rFonts w:ascii="Traditional Arabic" w:hAnsi="Traditional Arabic" w:cs="Traditional Arabic" w:hint="cs"/>
          <w:color w:val="000000" w:themeColor="text1"/>
          <w:sz w:val="32"/>
          <w:szCs w:val="32"/>
          <w:shd w:val="clear" w:color="auto" w:fill="FFFFFF"/>
          <w:rtl/>
        </w:rPr>
        <w:t>ِ</w:t>
      </w:r>
      <w:r w:rsidR="00A43B7E">
        <w:rPr>
          <w:rFonts w:ascii="Traditional Arabic" w:hAnsi="Traditional Arabic" w:cs="Traditional Arabic" w:hint="cs"/>
          <w:color w:val="000000" w:themeColor="text1"/>
          <w:sz w:val="32"/>
          <w:szCs w:val="32"/>
          <w:shd w:val="clear" w:color="auto" w:fill="FFFFFF"/>
          <w:rtl/>
        </w:rPr>
        <w:t xml:space="preserve"> يَختلِفُ عن </w:t>
      </w:r>
      <w:r>
        <w:rPr>
          <w:rFonts w:ascii="Traditional Arabic" w:hAnsi="Traditional Arabic" w:cs="Traditional Arabic" w:hint="cs"/>
          <w:color w:val="000000" w:themeColor="text1"/>
          <w:sz w:val="32"/>
          <w:szCs w:val="32"/>
          <w:shd w:val="clear" w:color="auto" w:fill="FFFFFF"/>
          <w:rtl/>
        </w:rPr>
        <w:t>المرَّاتِ الَّت</w:t>
      </w:r>
      <w:r w:rsidR="00C563AE">
        <w:rPr>
          <w:rFonts w:ascii="Traditional Arabic" w:hAnsi="Traditional Arabic" w:cs="Traditional Arabic" w:hint="cs"/>
          <w:color w:val="000000" w:themeColor="text1"/>
          <w:sz w:val="32"/>
          <w:szCs w:val="32"/>
          <w:shd w:val="clear" w:color="auto" w:fill="FFFFFF"/>
          <w:rtl/>
        </w:rPr>
        <w:t>ِ</w:t>
      </w:r>
      <w:r>
        <w:rPr>
          <w:rFonts w:ascii="Traditional Arabic" w:hAnsi="Traditional Arabic" w:cs="Traditional Arabic" w:hint="cs"/>
          <w:color w:val="000000" w:themeColor="text1"/>
          <w:sz w:val="32"/>
          <w:szCs w:val="32"/>
          <w:shd w:val="clear" w:color="auto" w:fill="FFFFFF"/>
          <w:rtl/>
        </w:rPr>
        <w:t>ي ف</w:t>
      </w:r>
      <w:r w:rsidR="00C563AE">
        <w:rPr>
          <w:rFonts w:ascii="Traditional Arabic" w:hAnsi="Traditional Arabic" w:cs="Traditional Arabic" w:hint="cs"/>
          <w:color w:val="000000" w:themeColor="text1"/>
          <w:sz w:val="32"/>
          <w:szCs w:val="32"/>
          <w:shd w:val="clear" w:color="auto" w:fill="FFFFFF"/>
          <w:rtl/>
        </w:rPr>
        <w:t>ِ</w:t>
      </w:r>
      <w:r>
        <w:rPr>
          <w:rFonts w:ascii="Traditional Arabic" w:hAnsi="Traditional Arabic" w:cs="Traditional Arabic" w:hint="cs"/>
          <w:color w:val="000000" w:themeColor="text1"/>
          <w:sz w:val="32"/>
          <w:szCs w:val="32"/>
          <w:shd w:val="clear" w:color="auto" w:fill="FFFFFF"/>
          <w:rtl/>
        </w:rPr>
        <w:t xml:space="preserve">ي </w:t>
      </w:r>
      <w:r w:rsidR="00A43B7E">
        <w:rPr>
          <w:rFonts w:ascii="Traditional Arabic" w:hAnsi="Traditional Arabic" w:cs="Traditional Arabic" w:hint="cs"/>
          <w:color w:val="000000" w:themeColor="text1"/>
          <w:sz w:val="32"/>
          <w:szCs w:val="32"/>
          <w:shd w:val="clear" w:color="auto" w:fill="FFFFFF"/>
          <w:rtl/>
        </w:rPr>
        <w:t>الم</w:t>
      </w:r>
      <w:r w:rsidR="00C563AE">
        <w:rPr>
          <w:rFonts w:ascii="Traditional Arabic" w:hAnsi="Traditional Arabic" w:cs="Traditional Arabic" w:hint="cs"/>
          <w:color w:val="000000" w:themeColor="text1"/>
          <w:sz w:val="32"/>
          <w:szCs w:val="32"/>
          <w:shd w:val="clear" w:color="auto" w:fill="FFFFFF"/>
          <w:rtl/>
        </w:rPr>
        <w:t>َ</w:t>
      </w:r>
      <w:r w:rsidR="00A43B7E">
        <w:rPr>
          <w:rFonts w:ascii="Traditional Arabic" w:hAnsi="Traditional Arabic" w:cs="Traditional Arabic" w:hint="cs"/>
          <w:color w:val="000000" w:themeColor="text1"/>
          <w:sz w:val="32"/>
          <w:szCs w:val="32"/>
          <w:shd w:val="clear" w:color="auto" w:fill="FFFFFF"/>
          <w:rtl/>
        </w:rPr>
        <w:t>سائ</w:t>
      </w:r>
      <w:r>
        <w:rPr>
          <w:rFonts w:ascii="Traditional Arabic" w:hAnsi="Traditional Arabic" w:cs="Traditional Arabic" w:hint="cs"/>
          <w:color w:val="000000" w:themeColor="text1"/>
          <w:sz w:val="32"/>
          <w:szCs w:val="32"/>
          <w:shd w:val="clear" w:color="auto" w:fill="FFFFFF"/>
          <w:rtl/>
        </w:rPr>
        <w:t>ِ</w:t>
      </w:r>
      <w:r w:rsidR="00A43B7E">
        <w:rPr>
          <w:rFonts w:ascii="Traditional Arabic" w:hAnsi="Traditional Arabic" w:cs="Traditional Arabic" w:hint="cs"/>
          <w:color w:val="000000" w:themeColor="text1"/>
          <w:sz w:val="32"/>
          <w:szCs w:val="32"/>
          <w:shd w:val="clear" w:color="auto" w:fill="FFFFFF"/>
          <w:rtl/>
        </w:rPr>
        <w:t>لِ الس</w:t>
      </w:r>
      <w:r>
        <w:rPr>
          <w:rFonts w:ascii="Traditional Arabic" w:hAnsi="Traditional Arabic" w:cs="Traditional Arabic" w:hint="cs"/>
          <w:color w:val="000000" w:themeColor="text1"/>
          <w:sz w:val="32"/>
          <w:szCs w:val="32"/>
          <w:shd w:val="clear" w:color="auto" w:fill="FFFFFF"/>
          <w:rtl/>
        </w:rPr>
        <w:t>َّ</w:t>
      </w:r>
      <w:r w:rsidR="00A43B7E">
        <w:rPr>
          <w:rFonts w:ascii="Traditional Arabic" w:hAnsi="Traditional Arabic" w:cs="Traditional Arabic" w:hint="cs"/>
          <w:color w:val="000000" w:themeColor="text1"/>
          <w:sz w:val="32"/>
          <w:szCs w:val="32"/>
          <w:shd w:val="clear" w:color="auto" w:fill="FFFFFF"/>
          <w:rtl/>
        </w:rPr>
        <w:t>ابقةِ ف</w:t>
      </w:r>
      <w:r>
        <w:rPr>
          <w:rFonts w:ascii="Traditional Arabic" w:hAnsi="Traditional Arabic" w:cs="Traditional Arabic" w:hint="cs"/>
          <w:color w:val="000000" w:themeColor="text1"/>
          <w:sz w:val="32"/>
          <w:szCs w:val="32"/>
          <w:shd w:val="clear" w:color="auto" w:fill="FFFFFF"/>
          <w:rtl/>
        </w:rPr>
        <w:t>ِ</w:t>
      </w:r>
      <w:r w:rsidR="00A43B7E">
        <w:rPr>
          <w:rFonts w:ascii="Traditional Arabic" w:hAnsi="Traditional Arabic" w:cs="Traditional Arabic" w:hint="cs"/>
          <w:color w:val="000000" w:themeColor="text1"/>
          <w:sz w:val="32"/>
          <w:szCs w:val="32"/>
          <w:shd w:val="clear" w:color="auto" w:fill="FFFFFF"/>
          <w:rtl/>
        </w:rPr>
        <w:t>ي تر</w:t>
      </w:r>
      <w:r>
        <w:rPr>
          <w:rFonts w:ascii="Traditional Arabic" w:hAnsi="Traditional Arabic" w:cs="Traditional Arabic" w:hint="cs"/>
          <w:color w:val="000000" w:themeColor="text1"/>
          <w:sz w:val="32"/>
          <w:szCs w:val="32"/>
          <w:shd w:val="clear" w:color="auto" w:fill="FFFFFF"/>
          <w:rtl/>
        </w:rPr>
        <w:t>َ</w:t>
      </w:r>
      <w:r w:rsidR="00A43B7E">
        <w:rPr>
          <w:rFonts w:ascii="Traditional Arabic" w:hAnsi="Traditional Arabic" w:cs="Traditional Arabic" w:hint="cs"/>
          <w:color w:val="000000" w:themeColor="text1"/>
          <w:sz w:val="32"/>
          <w:szCs w:val="32"/>
          <w:shd w:val="clear" w:color="auto" w:fill="FFFFFF"/>
          <w:rtl/>
        </w:rPr>
        <w:t>كِيبِهِ وطَرِيقةِ عرضِهِ،</w:t>
      </w:r>
      <w:r w:rsidR="00B15720" w:rsidRPr="00713B0F">
        <w:rPr>
          <w:rFonts w:ascii="Traditional Arabic" w:hAnsi="Traditional Arabic" w:cs="Traditional Arabic" w:hint="cs"/>
          <w:color w:val="000000" w:themeColor="text1"/>
          <w:sz w:val="32"/>
          <w:szCs w:val="32"/>
          <w:shd w:val="clear" w:color="auto" w:fill="FFFFFF"/>
          <w:rtl/>
        </w:rPr>
        <w:t xml:space="preserve"> </w:t>
      </w:r>
      <w:r w:rsidR="00A43B7E">
        <w:rPr>
          <w:rFonts w:ascii="Traditional Arabic" w:hAnsi="Traditional Arabic" w:cs="Traditional Arabic" w:hint="cs"/>
          <w:color w:val="000000" w:themeColor="text1"/>
          <w:sz w:val="32"/>
          <w:szCs w:val="32"/>
          <w:shd w:val="clear" w:color="auto" w:fill="FFFFFF"/>
          <w:rtl/>
        </w:rPr>
        <w:t>ف</w:t>
      </w:r>
      <w:r w:rsidR="001D2BD6" w:rsidRPr="00713B0F">
        <w:rPr>
          <w:rFonts w:ascii="Traditional Arabic" w:hAnsi="Traditional Arabic" w:cs="Traditional Arabic" w:hint="cs"/>
          <w:color w:val="000000" w:themeColor="text1"/>
          <w:sz w:val="32"/>
          <w:szCs w:val="32"/>
          <w:shd w:val="clear" w:color="auto" w:fill="FFFFFF"/>
          <w:rtl/>
        </w:rPr>
        <w:t>ا</w:t>
      </w:r>
      <w:r>
        <w:rPr>
          <w:rFonts w:ascii="Traditional Arabic" w:hAnsi="Traditional Arabic" w:cs="Traditional Arabic"/>
          <w:color w:val="000000" w:themeColor="text1"/>
          <w:sz w:val="32"/>
          <w:szCs w:val="32"/>
          <w:shd w:val="clear" w:color="auto" w:fill="FFFFFF"/>
          <w:rtl/>
        </w:rPr>
        <w:t>ل</w:t>
      </w:r>
      <w:r>
        <w:rPr>
          <w:rFonts w:ascii="Traditional Arabic" w:hAnsi="Traditional Arabic" w:cs="Traditional Arabic" w:hint="cs"/>
          <w:color w:val="000000" w:themeColor="text1"/>
          <w:sz w:val="32"/>
          <w:szCs w:val="32"/>
          <w:shd w:val="clear" w:color="auto" w:fill="FFFFFF"/>
          <w:rtl/>
        </w:rPr>
        <w:t>َّ</w:t>
      </w:r>
      <w:r>
        <w:rPr>
          <w:rFonts w:ascii="Traditional Arabic" w:hAnsi="Traditional Arabic" w:cs="Traditional Arabic"/>
          <w:color w:val="000000" w:themeColor="text1"/>
          <w:sz w:val="32"/>
          <w:szCs w:val="32"/>
          <w:shd w:val="clear" w:color="auto" w:fill="FFFFFF"/>
          <w:rtl/>
        </w:rPr>
        <w:t>ل</w:t>
      </w:r>
      <w:r w:rsidR="001D2BD6" w:rsidRPr="00713B0F">
        <w:rPr>
          <w:rFonts w:ascii="Traditional Arabic" w:hAnsi="Traditional Arabic" w:cs="Traditional Arabic"/>
          <w:color w:val="000000" w:themeColor="text1"/>
          <w:sz w:val="32"/>
          <w:szCs w:val="32"/>
          <w:shd w:val="clear" w:color="auto" w:fill="FFFFFF"/>
          <w:rtl/>
        </w:rPr>
        <w:t>ام</w:t>
      </w:r>
      <w:r w:rsidR="00A43B7E">
        <w:rPr>
          <w:rFonts w:ascii="Traditional Arabic" w:hAnsi="Traditional Arabic" w:cs="Traditional Arabic" w:hint="cs"/>
          <w:color w:val="000000" w:themeColor="text1"/>
          <w:sz w:val="32"/>
          <w:szCs w:val="32"/>
          <w:shd w:val="clear" w:color="auto" w:fill="FFFFFF"/>
          <w:rtl/>
        </w:rPr>
        <w:t>ُ</w:t>
      </w:r>
      <w:r w:rsidR="00892238">
        <w:rPr>
          <w:rStyle w:val="apple-converted-space"/>
          <w:rFonts w:ascii="Traditional Arabic" w:hAnsi="Traditional Arabic" w:cs="Traditional Arabic" w:hint="cs"/>
          <w:color w:val="000000" w:themeColor="text1"/>
          <w:sz w:val="32"/>
          <w:szCs w:val="32"/>
          <w:shd w:val="clear" w:color="auto" w:fill="FFFFFF"/>
          <w:rtl/>
        </w:rPr>
        <w:t xml:space="preserve"> </w:t>
      </w:r>
      <w:r w:rsidR="001D2BD6" w:rsidRPr="00713B0F">
        <w:rPr>
          <w:rStyle w:val="apple-converted-space"/>
          <w:rFonts w:ascii="Traditional Arabic" w:hAnsi="Traditional Arabic" w:cs="Traditional Arabic" w:hint="cs"/>
          <w:color w:val="000000" w:themeColor="text1"/>
          <w:sz w:val="32"/>
          <w:szCs w:val="32"/>
          <w:shd w:val="clear" w:color="auto" w:fill="FFFFFF"/>
          <w:rtl/>
        </w:rPr>
        <w:t>ال</w:t>
      </w:r>
      <w:r>
        <w:rPr>
          <w:rStyle w:val="apple-converted-space"/>
          <w:rFonts w:ascii="Traditional Arabic" w:hAnsi="Traditional Arabic" w:cs="Traditional Arabic" w:hint="cs"/>
          <w:color w:val="000000" w:themeColor="text1"/>
          <w:sz w:val="32"/>
          <w:szCs w:val="32"/>
          <w:shd w:val="clear" w:color="auto" w:fill="FFFFFF"/>
          <w:rtl/>
        </w:rPr>
        <w:t>َّ</w:t>
      </w:r>
      <w:r w:rsidR="001D2BD6" w:rsidRPr="00713B0F">
        <w:rPr>
          <w:rStyle w:val="apple-converted-space"/>
          <w:rFonts w:ascii="Traditional Arabic" w:hAnsi="Traditional Arabic" w:cs="Traditional Arabic" w:hint="cs"/>
          <w:color w:val="000000" w:themeColor="text1"/>
          <w:sz w:val="32"/>
          <w:szCs w:val="32"/>
          <w:shd w:val="clear" w:color="auto" w:fill="FFFFFF"/>
          <w:rtl/>
        </w:rPr>
        <w:t>ت</w:t>
      </w:r>
      <w:r>
        <w:rPr>
          <w:rStyle w:val="apple-converted-space"/>
          <w:rFonts w:ascii="Traditional Arabic" w:hAnsi="Traditional Arabic" w:cs="Traditional Arabic" w:hint="cs"/>
          <w:color w:val="000000" w:themeColor="text1"/>
          <w:sz w:val="32"/>
          <w:szCs w:val="32"/>
          <w:shd w:val="clear" w:color="auto" w:fill="FFFFFF"/>
          <w:rtl/>
        </w:rPr>
        <w:t>ِ</w:t>
      </w:r>
      <w:r w:rsidR="001D2BD6" w:rsidRPr="00713B0F">
        <w:rPr>
          <w:rStyle w:val="apple-converted-space"/>
          <w:rFonts w:ascii="Traditional Arabic" w:hAnsi="Traditional Arabic" w:cs="Traditional Arabic" w:hint="cs"/>
          <w:color w:val="000000" w:themeColor="text1"/>
          <w:sz w:val="32"/>
          <w:szCs w:val="32"/>
          <w:shd w:val="clear" w:color="auto" w:fill="FFFFFF"/>
          <w:rtl/>
        </w:rPr>
        <w:t>ي</w:t>
      </w:r>
      <w:r w:rsidR="001D2BD6" w:rsidRPr="00713B0F">
        <w:rPr>
          <w:rFonts w:ascii="Traditional Arabic" w:hAnsi="Traditional Arabic" w:cs="Traditional Arabic" w:hint="cs"/>
          <w:color w:val="000000" w:themeColor="text1"/>
          <w:sz w:val="32"/>
          <w:szCs w:val="32"/>
          <w:shd w:val="clear" w:color="auto" w:fill="FFFFFF"/>
          <w:rtl/>
        </w:rPr>
        <w:t xml:space="preserve"> </w:t>
      </w:r>
      <w:r w:rsidR="007050C9" w:rsidRPr="00713B0F">
        <w:rPr>
          <w:rFonts w:ascii="Traditional Arabic" w:hAnsi="Traditional Arabic" w:cs="Traditional Arabic"/>
          <w:color w:val="000000" w:themeColor="text1"/>
          <w:sz w:val="32"/>
          <w:szCs w:val="32"/>
          <w:shd w:val="clear" w:color="auto" w:fill="FFFFFF"/>
          <w:rtl/>
        </w:rPr>
        <w:t>دَخَلَتْ فِي قَوْله</w:t>
      </w:r>
      <w:r w:rsidR="00B15720" w:rsidRPr="00713B0F">
        <w:rPr>
          <w:rFonts w:ascii="Traditional Arabic" w:hAnsi="Traditional Arabic" w:cs="Traditional Arabic" w:hint="cs"/>
          <w:color w:val="000000" w:themeColor="text1"/>
          <w:sz w:val="32"/>
          <w:szCs w:val="32"/>
          <w:shd w:val="clear" w:color="auto" w:fill="FFFFFF"/>
          <w:rtl/>
        </w:rPr>
        <w:t>:</w:t>
      </w:r>
      <w:r w:rsidR="007050C9" w:rsidRPr="00713B0F">
        <w:rPr>
          <w:rStyle w:val="apple-converted-space"/>
          <w:rFonts w:ascii="Traditional Arabic" w:hAnsi="Traditional Arabic" w:cs="Traditional Arabic"/>
          <w:color w:val="000000" w:themeColor="text1"/>
          <w:sz w:val="32"/>
          <w:szCs w:val="32"/>
          <w:shd w:val="clear" w:color="auto" w:fill="FFFFFF"/>
        </w:rPr>
        <w:t> </w:t>
      </w:r>
      <w:r w:rsidR="001D2BD6" w:rsidRPr="00713B0F">
        <w:rPr>
          <w:rFonts w:ascii="Traditional Arabic" w:hAnsi="Traditional Arabic" w:cs="Traditional Arabic" w:hint="cs"/>
          <w:color w:val="000000" w:themeColor="text1"/>
          <w:sz w:val="32"/>
          <w:szCs w:val="32"/>
          <w:shd w:val="clear" w:color="auto" w:fill="FFFFFF"/>
          <w:rtl/>
        </w:rPr>
        <w:t>"</w:t>
      </w:r>
      <w:r w:rsidR="007050C9" w:rsidRPr="00713B0F">
        <w:rPr>
          <w:rFonts w:ascii="Traditional Arabic" w:hAnsi="Traditional Arabic" w:cs="Traditional Arabic"/>
          <w:color w:val="000000" w:themeColor="text1"/>
          <w:sz w:val="32"/>
          <w:szCs w:val="32"/>
          <w:shd w:val="clear" w:color="auto" w:fill="FFFFFF"/>
        </w:rPr>
        <w:t xml:space="preserve"> </w:t>
      </w:r>
      <w:r w:rsidR="007050C9" w:rsidRPr="00713B0F">
        <w:rPr>
          <w:rFonts w:ascii="Traditional Arabic" w:hAnsi="Traditional Arabic" w:cs="Traditional Arabic"/>
          <w:color w:val="000000" w:themeColor="text1"/>
          <w:sz w:val="32"/>
          <w:szCs w:val="32"/>
          <w:shd w:val="clear" w:color="auto" w:fill="FFFFFF"/>
          <w:rtl/>
        </w:rPr>
        <w:t>لَمَنْ</w:t>
      </w:r>
      <w:r w:rsidR="001D2BD6" w:rsidRPr="00713B0F">
        <w:rPr>
          <w:rFonts w:ascii="Traditional Arabic" w:hAnsi="Traditional Arabic" w:cs="Traditional Arabic" w:hint="cs"/>
          <w:color w:val="000000" w:themeColor="text1"/>
          <w:sz w:val="32"/>
          <w:szCs w:val="32"/>
          <w:shd w:val="clear" w:color="auto" w:fill="FFFFFF"/>
          <w:rtl/>
        </w:rPr>
        <w:t>"</w:t>
      </w:r>
      <w:r w:rsidR="00B15720" w:rsidRPr="00713B0F">
        <w:rPr>
          <w:rStyle w:val="apple-converted-space"/>
          <w:rFonts w:ascii="Traditional Arabic" w:hAnsi="Traditional Arabic" w:cs="Traditional Arabic" w:hint="cs"/>
          <w:color w:val="000000" w:themeColor="text1"/>
          <w:sz w:val="32"/>
          <w:szCs w:val="32"/>
          <w:shd w:val="clear" w:color="auto" w:fill="FFFFFF"/>
          <w:rtl/>
        </w:rPr>
        <w:t>،</w:t>
      </w:r>
      <w:r w:rsidR="007050C9" w:rsidRPr="00713B0F">
        <w:rPr>
          <w:rStyle w:val="apple-converted-space"/>
          <w:rFonts w:ascii="Traditional Arabic" w:hAnsi="Traditional Arabic" w:cs="Traditional Arabic"/>
          <w:color w:val="000000" w:themeColor="text1"/>
          <w:sz w:val="32"/>
          <w:szCs w:val="32"/>
          <w:shd w:val="clear" w:color="auto" w:fill="FFFFFF"/>
        </w:rPr>
        <w:t> </w:t>
      </w:r>
      <w:r w:rsidR="00A43B7E">
        <w:rPr>
          <w:rFonts w:ascii="Traditional Arabic" w:hAnsi="Traditional Arabic" w:cs="Traditional Arabic"/>
          <w:color w:val="000000" w:themeColor="text1"/>
          <w:sz w:val="32"/>
          <w:szCs w:val="32"/>
          <w:shd w:val="clear" w:color="auto" w:fill="FFFFFF"/>
          <w:rtl/>
        </w:rPr>
        <w:t>وَفُتِحَتْ</w:t>
      </w:r>
      <w:r w:rsidR="00285655">
        <w:rPr>
          <w:rFonts w:ascii="Traditional Arabic" w:hAnsi="Traditional Arabic" w:cs="Traditional Arabic" w:hint="cs"/>
          <w:color w:val="000000" w:themeColor="text1"/>
          <w:sz w:val="32"/>
          <w:szCs w:val="32"/>
          <w:shd w:val="clear" w:color="auto" w:fill="FFFFFF"/>
          <w:rtl/>
        </w:rPr>
        <w:t xml:space="preserve"> </w:t>
      </w:r>
      <w:r w:rsidR="00A43B7E">
        <w:rPr>
          <w:rFonts w:ascii="Traditional Arabic" w:hAnsi="Traditional Arabic" w:cs="Traditional Arabic" w:hint="cs"/>
          <w:color w:val="000000" w:themeColor="text1"/>
          <w:sz w:val="32"/>
          <w:szCs w:val="32"/>
          <w:shd w:val="clear" w:color="auto" w:fill="FFFFFF"/>
          <w:rtl/>
        </w:rPr>
        <w:t>ه</w:t>
      </w:r>
      <w:r w:rsidR="00285655">
        <w:rPr>
          <w:rFonts w:ascii="Traditional Arabic" w:hAnsi="Traditional Arabic" w:cs="Traditional Arabic" w:hint="cs"/>
          <w:color w:val="000000" w:themeColor="text1"/>
          <w:sz w:val="32"/>
          <w:szCs w:val="32"/>
          <w:shd w:val="clear" w:color="auto" w:fill="FFFFFF"/>
          <w:rtl/>
        </w:rPr>
        <w:t>ِ</w:t>
      </w:r>
      <w:r w:rsidR="00A43B7E">
        <w:rPr>
          <w:rFonts w:ascii="Traditional Arabic" w:hAnsi="Traditional Arabic" w:cs="Traditional Arabic" w:hint="cs"/>
          <w:color w:val="000000" w:themeColor="text1"/>
          <w:sz w:val="32"/>
          <w:szCs w:val="32"/>
          <w:shd w:val="clear" w:color="auto" w:fill="FFFFFF"/>
          <w:rtl/>
        </w:rPr>
        <w:t>يَ</w:t>
      </w:r>
      <w:r w:rsidR="00A43B7E">
        <w:rPr>
          <w:rFonts w:ascii="Traditional Arabic" w:hAnsi="Traditional Arabic" w:cs="Traditional Arabic"/>
          <w:color w:val="000000" w:themeColor="text1"/>
          <w:sz w:val="32"/>
          <w:szCs w:val="32"/>
          <w:shd w:val="clear" w:color="auto" w:fill="FFFFFF"/>
          <w:rtl/>
        </w:rPr>
        <w:t xml:space="preserve"> ال</w:t>
      </w:r>
      <w:r w:rsidR="00A43B7E">
        <w:rPr>
          <w:rFonts w:ascii="Traditional Arabic" w:hAnsi="Traditional Arabic" w:cs="Traditional Arabic" w:hint="cs"/>
          <w:color w:val="000000" w:themeColor="text1"/>
          <w:sz w:val="32"/>
          <w:szCs w:val="32"/>
          <w:shd w:val="clear" w:color="auto" w:fill="FFFFFF"/>
          <w:rtl/>
        </w:rPr>
        <w:t>َّ</w:t>
      </w:r>
      <w:r w:rsidR="00A43B7E">
        <w:rPr>
          <w:rFonts w:ascii="Traditional Arabic" w:hAnsi="Traditional Arabic" w:cs="Traditional Arabic"/>
          <w:color w:val="000000" w:themeColor="text1"/>
          <w:sz w:val="32"/>
          <w:szCs w:val="32"/>
          <w:shd w:val="clear" w:color="auto" w:fill="FFFFFF"/>
          <w:rtl/>
        </w:rPr>
        <w:t>ل</w:t>
      </w:r>
      <w:r w:rsidR="007050C9" w:rsidRPr="00713B0F">
        <w:rPr>
          <w:rFonts w:ascii="Traditional Arabic" w:hAnsi="Traditional Arabic" w:cs="Traditional Arabic"/>
          <w:color w:val="000000" w:themeColor="text1"/>
          <w:sz w:val="32"/>
          <w:szCs w:val="32"/>
          <w:shd w:val="clear" w:color="auto" w:fill="FFFFFF"/>
          <w:rtl/>
        </w:rPr>
        <w:t>ام</w:t>
      </w:r>
      <w:r w:rsidR="00A43B7E">
        <w:rPr>
          <w:rFonts w:ascii="Traditional Arabic" w:hAnsi="Traditional Arabic" w:cs="Traditional Arabic" w:hint="cs"/>
          <w:color w:val="000000" w:themeColor="text1"/>
          <w:sz w:val="32"/>
          <w:szCs w:val="32"/>
          <w:shd w:val="clear" w:color="auto" w:fill="FFFFFF"/>
          <w:rtl/>
        </w:rPr>
        <w:t>ُ</w:t>
      </w:r>
      <w:r w:rsidR="007050C9" w:rsidRPr="00713B0F">
        <w:rPr>
          <w:rFonts w:ascii="Traditional Arabic" w:hAnsi="Traditional Arabic" w:cs="Traditional Arabic"/>
          <w:color w:val="000000" w:themeColor="text1"/>
          <w:sz w:val="32"/>
          <w:szCs w:val="32"/>
          <w:shd w:val="clear" w:color="auto" w:fill="FFFFFF"/>
          <w:rtl/>
        </w:rPr>
        <w:t xml:space="preserve"> الَّتِي تَدْخُل</w:t>
      </w:r>
      <w:r w:rsidR="00A43B7E">
        <w:rPr>
          <w:rFonts w:ascii="Traditional Arabic" w:hAnsi="Traditional Arabic" w:cs="Traditional Arabic" w:hint="cs"/>
          <w:color w:val="000000" w:themeColor="text1"/>
          <w:sz w:val="32"/>
          <w:szCs w:val="32"/>
          <w:shd w:val="clear" w:color="auto" w:fill="FFFFFF"/>
          <w:rtl/>
        </w:rPr>
        <w:t>ُ</w:t>
      </w:r>
      <w:r w:rsidR="007050C9" w:rsidRPr="00713B0F">
        <w:rPr>
          <w:rFonts w:ascii="Traditional Arabic" w:hAnsi="Traditional Arabic" w:cs="Traditional Arabic"/>
          <w:color w:val="000000" w:themeColor="text1"/>
          <w:sz w:val="32"/>
          <w:szCs w:val="32"/>
          <w:shd w:val="clear" w:color="auto" w:fill="FFFFFF"/>
          <w:rtl/>
        </w:rPr>
        <w:t xml:space="preserve"> تَوْك</w:t>
      </w:r>
      <w:r w:rsidR="00B15720" w:rsidRPr="00713B0F">
        <w:rPr>
          <w:rFonts w:ascii="Traditional Arabic" w:hAnsi="Traditional Arabic" w:cs="Traditional Arabic"/>
          <w:color w:val="000000" w:themeColor="text1"/>
          <w:sz w:val="32"/>
          <w:szCs w:val="32"/>
          <w:shd w:val="clear" w:color="auto" w:fill="FFFFFF"/>
          <w:rtl/>
        </w:rPr>
        <w:t>ِيدًا لِلْخَبَرِ مَعَ</w:t>
      </w:r>
      <w:r w:rsidR="009901FD">
        <w:rPr>
          <w:rFonts w:ascii="Traditional Arabic" w:hAnsi="Traditional Arabic" w:cs="Traditional Arabic" w:hint="cs"/>
          <w:color w:val="000000" w:themeColor="text1"/>
          <w:sz w:val="32"/>
          <w:szCs w:val="32"/>
          <w:shd w:val="clear" w:color="auto" w:fill="FFFFFF"/>
          <w:rtl/>
        </w:rPr>
        <w:t xml:space="preserve"> </w:t>
      </w:r>
      <w:r w:rsidR="00B15720" w:rsidRPr="00713B0F">
        <w:rPr>
          <w:rFonts w:ascii="Traditional Arabic" w:hAnsi="Traditional Arabic" w:cs="Traditional Arabic"/>
          <w:color w:val="000000" w:themeColor="text1"/>
          <w:sz w:val="32"/>
          <w:szCs w:val="32"/>
          <w:shd w:val="clear" w:color="auto" w:fill="FFFFFF"/>
          <w:rtl/>
        </w:rPr>
        <w:t>" إِنَّ "</w:t>
      </w:r>
      <w:r w:rsidR="007050C9" w:rsidRPr="00713B0F">
        <w:rPr>
          <w:rFonts w:ascii="Traditional Arabic" w:hAnsi="Traditional Arabic" w:cs="Traditional Arabic"/>
          <w:color w:val="000000" w:themeColor="text1"/>
          <w:sz w:val="32"/>
          <w:szCs w:val="32"/>
          <w:shd w:val="clear" w:color="auto" w:fill="FFFFFF"/>
          <w:rtl/>
        </w:rPr>
        <w:t>, كَقَوْلِ الْقَائِل : إِنَّ فِي الدَّار لَمَنْ يُكْرِم</w:t>
      </w:r>
      <w:r w:rsidR="00B15720" w:rsidRPr="00713B0F">
        <w:rPr>
          <w:rFonts w:ascii="Traditional Arabic" w:hAnsi="Traditional Arabic" w:cs="Traditional Arabic" w:hint="cs"/>
          <w:color w:val="000000" w:themeColor="text1"/>
          <w:sz w:val="32"/>
          <w:szCs w:val="32"/>
          <w:shd w:val="clear" w:color="auto" w:fill="FFFFFF"/>
          <w:rtl/>
        </w:rPr>
        <w:t>ُ</w:t>
      </w:r>
      <w:r w:rsidR="00B15720" w:rsidRPr="00713B0F">
        <w:rPr>
          <w:rFonts w:ascii="Traditional Arabic" w:hAnsi="Traditional Arabic" w:cs="Traditional Arabic"/>
          <w:color w:val="000000" w:themeColor="text1"/>
          <w:sz w:val="32"/>
          <w:szCs w:val="32"/>
          <w:shd w:val="clear" w:color="auto" w:fill="FFFFFF"/>
          <w:rtl/>
        </w:rPr>
        <w:t>ك</w:t>
      </w:r>
      <w:r w:rsidR="00B15720" w:rsidRPr="00713B0F">
        <w:rPr>
          <w:rFonts w:ascii="Traditional Arabic" w:hAnsi="Traditional Arabic" w:cs="Traditional Arabic" w:hint="cs"/>
          <w:color w:val="000000" w:themeColor="text1"/>
          <w:sz w:val="32"/>
          <w:szCs w:val="32"/>
          <w:shd w:val="clear" w:color="auto" w:fill="FFFFFF"/>
          <w:rtl/>
        </w:rPr>
        <w:t>َ</w:t>
      </w:r>
      <w:r w:rsidR="007050C9" w:rsidRPr="00713B0F">
        <w:rPr>
          <w:rFonts w:ascii="Traditional Arabic" w:hAnsi="Traditional Arabic" w:cs="Traditional Arabic"/>
          <w:color w:val="000000" w:themeColor="text1"/>
          <w:sz w:val="32"/>
          <w:szCs w:val="32"/>
          <w:shd w:val="clear" w:color="auto" w:fill="FFFFFF"/>
          <w:rtl/>
        </w:rPr>
        <w:t>,</w:t>
      </w:r>
      <w:r w:rsidR="00CB65AA">
        <w:rPr>
          <w:rFonts w:ascii="Traditional Arabic" w:hAnsi="Traditional Arabic" w:cs="Traditional Arabic" w:hint="cs"/>
          <w:color w:val="000000" w:themeColor="text1"/>
          <w:sz w:val="32"/>
          <w:szCs w:val="32"/>
          <w:shd w:val="clear" w:color="auto" w:fill="FFFFFF"/>
          <w:rtl/>
        </w:rPr>
        <w:t xml:space="preserve"> أي: هذِهِ الَّلامُ الأولَى للتَّوكِيدِ،</w:t>
      </w:r>
      <w:r w:rsidR="007050C9" w:rsidRPr="00713B0F">
        <w:rPr>
          <w:rFonts w:ascii="Traditional Arabic" w:hAnsi="Traditional Arabic" w:cs="Traditional Arabic"/>
          <w:color w:val="000000" w:themeColor="text1"/>
          <w:sz w:val="32"/>
          <w:szCs w:val="32"/>
          <w:shd w:val="clear" w:color="auto" w:fill="FFFFFF"/>
          <w:rtl/>
        </w:rPr>
        <w:t xml:space="preserve"> وَأَمَّا اللَّام الثَّانِيَة الَّتِي فِي</w:t>
      </w:r>
      <w:r w:rsidR="007050C9" w:rsidRPr="00713B0F">
        <w:rPr>
          <w:rFonts w:ascii="Traditional Arabic" w:hAnsi="Traditional Arabic" w:cs="Traditional Arabic"/>
          <w:color w:val="000000" w:themeColor="text1"/>
          <w:sz w:val="32"/>
          <w:szCs w:val="32"/>
          <w:shd w:val="clear" w:color="auto" w:fill="FFFFFF"/>
        </w:rPr>
        <w:t xml:space="preserve"> </w:t>
      </w:r>
      <w:r w:rsidR="001D2BD6" w:rsidRPr="00713B0F">
        <w:rPr>
          <w:rFonts w:ascii="Traditional Arabic" w:hAnsi="Traditional Arabic" w:cs="Traditional Arabic" w:hint="cs"/>
          <w:color w:val="000000" w:themeColor="text1"/>
          <w:sz w:val="32"/>
          <w:szCs w:val="32"/>
          <w:shd w:val="clear" w:color="auto" w:fill="FFFFFF"/>
          <w:rtl/>
        </w:rPr>
        <w:t>(</w:t>
      </w:r>
      <w:r w:rsidR="007050C9" w:rsidRPr="00713B0F">
        <w:rPr>
          <w:rFonts w:ascii="Traditional Arabic" w:hAnsi="Traditional Arabic" w:cs="Traditional Arabic"/>
          <w:color w:val="000000" w:themeColor="text1"/>
          <w:sz w:val="32"/>
          <w:szCs w:val="32"/>
          <w:shd w:val="clear" w:color="auto" w:fill="FFFFFF"/>
          <w:rtl/>
        </w:rPr>
        <w:t>لَيُبَطِّئَنَّ</w:t>
      </w:r>
      <w:r w:rsidR="001D2BD6" w:rsidRPr="00713B0F">
        <w:rPr>
          <w:rFonts w:ascii="Traditional Arabic" w:hAnsi="Traditional Arabic" w:cs="Traditional Arabic"/>
          <w:color w:val="000000" w:themeColor="text1"/>
          <w:sz w:val="32"/>
          <w:szCs w:val="32"/>
          <w:shd w:val="clear" w:color="auto" w:fill="FFFFFF"/>
        </w:rPr>
        <w:t>(</w:t>
      </w:r>
      <w:r w:rsidR="00CB65AA">
        <w:rPr>
          <w:rFonts w:ascii="Traditional Arabic" w:hAnsi="Traditional Arabic" w:cs="Traditional Arabic" w:hint="cs"/>
          <w:color w:val="000000" w:themeColor="text1"/>
          <w:sz w:val="32"/>
          <w:szCs w:val="32"/>
          <w:shd w:val="clear" w:color="auto" w:fill="FFFFFF"/>
          <w:rtl/>
        </w:rPr>
        <w:t xml:space="preserve"> فِهِيَ ل</w:t>
      </w:r>
      <w:r w:rsidR="006D2274">
        <w:rPr>
          <w:rFonts w:ascii="Traditional Arabic" w:hAnsi="Traditional Arabic" w:cs="Traditional Arabic" w:hint="cs"/>
          <w:color w:val="000000" w:themeColor="text1"/>
          <w:sz w:val="32"/>
          <w:szCs w:val="32"/>
          <w:shd w:val="clear" w:color="auto" w:fill="FFFFFF"/>
          <w:rtl/>
        </w:rPr>
        <w:t>َ</w:t>
      </w:r>
      <w:r w:rsidR="00CB65AA">
        <w:rPr>
          <w:rFonts w:ascii="Traditional Arabic" w:hAnsi="Traditional Arabic" w:cs="Traditional Arabic" w:hint="cs"/>
          <w:color w:val="000000" w:themeColor="text1"/>
          <w:sz w:val="32"/>
          <w:szCs w:val="32"/>
          <w:shd w:val="clear" w:color="auto" w:fill="FFFFFF"/>
          <w:rtl/>
        </w:rPr>
        <w:t xml:space="preserve">امُ </w:t>
      </w:r>
      <w:r w:rsidR="00CB65AA">
        <w:rPr>
          <w:rFonts w:ascii="Traditional Arabic" w:hAnsi="Traditional Arabic" w:cs="Traditional Arabic"/>
          <w:color w:val="000000" w:themeColor="text1"/>
          <w:sz w:val="32"/>
          <w:szCs w:val="32"/>
          <w:shd w:val="clear" w:color="auto" w:fill="FFFFFF"/>
          <w:rtl/>
        </w:rPr>
        <w:t>القَسَم</w:t>
      </w:r>
      <w:r w:rsidR="006D2274">
        <w:rPr>
          <w:rFonts w:ascii="Traditional Arabic" w:hAnsi="Traditional Arabic" w:cs="Traditional Arabic" w:hint="cs"/>
          <w:color w:val="000000" w:themeColor="text1"/>
          <w:sz w:val="32"/>
          <w:szCs w:val="32"/>
          <w:shd w:val="clear" w:color="auto" w:fill="FFFFFF"/>
          <w:rtl/>
        </w:rPr>
        <w:t>ِ</w:t>
      </w:r>
      <w:r w:rsidR="007050C9" w:rsidRPr="00713B0F">
        <w:rPr>
          <w:rFonts w:ascii="Traditional Arabic" w:hAnsi="Traditional Arabic" w:cs="Traditional Arabic"/>
          <w:color w:val="000000" w:themeColor="text1"/>
          <w:sz w:val="32"/>
          <w:szCs w:val="32"/>
          <w:shd w:val="clear" w:color="auto" w:fill="FFFFFF"/>
          <w:rtl/>
        </w:rPr>
        <w:t xml:space="preserve">, </w:t>
      </w:r>
      <w:r w:rsidR="00CB65AA">
        <w:rPr>
          <w:rFonts w:ascii="Traditional Arabic" w:hAnsi="Traditional Arabic" w:cs="Traditional Arabic" w:hint="cs"/>
          <w:color w:val="000000" w:themeColor="text1"/>
          <w:sz w:val="32"/>
          <w:szCs w:val="32"/>
          <w:shd w:val="clear" w:color="auto" w:fill="FFFFFF"/>
          <w:rtl/>
        </w:rPr>
        <w:t>و" مَنْ " في موضِعِ نَصبٍ وصِلَتُها " لَيُ</w:t>
      </w:r>
      <w:r w:rsidR="00A43B7E">
        <w:rPr>
          <w:rFonts w:ascii="Traditional Arabic" w:hAnsi="Traditional Arabic" w:cs="Traditional Arabic" w:hint="cs"/>
          <w:color w:val="000000" w:themeColor="text1"/>
          <w:sz w:val="32"/>
          <w:szCs w:val="32"/>
          <w:shd w:val="clear" w:color="auto" w:fill="FFFFFF"/>
          <w:rtl/>
        </w:rPr>
        <w:t>بَطِئَنَّ " لأنَّ ف</w:t>
      </w:r>
      <w:r w:rsidR="006D2274">
        <w:rPr>
          <w:rFonts w:ascii="Traditional Arabic" w:hAnsi="Traditional Arabic" w:cs="Traditional Arabic" w:hint="cs"/>
          <w:color w:val="000000" w:themeColor="text1"/>
          <w:sz w:val="32"/>
          <w:szCs w:val="32"/>
          <w:shd w:val="clear" w:color="auto" w:fill="FFFFFF"/>
          <w:rtl/>
        </w:rPr>
        <w:t>ِ</w:t>
      </w:r>
      <w:r w:rsidR="00A43B7E">
        <w:rPr>
          <w:rFonts w:ascii="Traditional Arabic" w:hAnsi="Traditional Arabic" w:cs="Traditional Arabic" w:hint="cs"/>
          <w:color w:val="000000" w:themeColor="text1"/>
          <w:sz w:val="32"/>
          <w:szCs w:val="32"/>
          <w:shd w:val="clear" w:color="auto" w:fill="FFFFFF"/>
          <w:rtl/>
        </w:rPr>
        <w:t>يهِ م</w:t>
      </w:r>
      <w:r w:rsidR="006D2274">
        <w:rPr>
          <w:rFonts w:ascii="Traditional Arabic" w:hAnsi="Traditional Arabic" w:cs="Traditional Arabic" w:hint="cs"/>
          <w:color w:val="000000" w:themeColor="text1"/>
          <w:sz w:val="32"/>
          <w:szCs w:val="32"/>
          <w:shd w:val="clear" w:color="auto" w:fill="FFFFFF"/>
          <w:rtl/>
        </w:rPr>
        <w:t>َ</w:t>
      </w:r>
      <w:r w:rsidR="00A43B7E">
        <w:rPr>
          <w:rFonts w:ascii="Traditional Arabic" w:hAnsi="Traditional Arabic" w:cs="Traditional Arabic" w:hint="cs"/>
          <w:color w:val="000000" w:themeColor="text1"/>
          <w:sz w:val="32"/>
          <w:szCs w:val="32"/>
          <w:shd w:val="clear" w:color="auto" w:fill="FFFFFF"/>
          <w:rtl/>
        </w:rPr>
        <w:t>عنَى القَسَمِ، والخَبرُ "</w:t>
      </w:r>
      <w:r w:rsidR="00CB65AA">
        <w:rPr>
          <w:rFonts w:ascii="Traditional Arabic" w:hAnsi="Traditional Arabic" w:cs="Traditional Arabic" w:hint="cs"/>
          <w:color w:val="000000" w:themeColor="text1"/>
          <w:sz w:val="32"/>
          <w:szCs w:val="32"/>
          <w:shd w:val="clear" w:color="auto" w:fill="FFFFFF"/>
          <w:rtl/>
        </w:rPr>
        <w:t xml:space="preserve">مِنكُم ". </w:t>
      </w:r>
      <w:r w:rsidR="007050C9" w:rsidRPr="00713B0F">
        <w:rPr>
          <w:rFonts w:ascii="Traditional Arabic" w:hAnsi="Traditional Arabic" w:cs="Traditional Arabic"/>
          <w:color w:val="000000" w:themeColor="text1"/>
          <w:sz w:val="32"/>
          <w:szCs w:val="32"/>
          <w:shd w:val="clear" w:color="auto" w:fill="FFFFFF"/>
          <w:rtl/>
        </w:rPr>
        <w:t>كَأَنَّ مَعْنَى الْك</w:t>
      </w:r>
      <w:r w:rsidR="00B15720" w:rsidRPr="00713B0F">
        <w:rPr>
          <w:rFonts w:ascii="Traditional Arabic" w:hAnsi="Traditional Arabic" w:cs="Traditional Arabic"/>
          <w:color w:val="000000" w:themeColor="text1"/>
          <w:sz w:val="32"/>
          <w:szCs w:val="32"/>
          <w:shd w:val="clear" w:color="auto" w:fill="FFFFFF"/>
          <w:rtl/>
        </w:rPr>
        <w:t>َلَام</w:t>
      </w:r>
      <w:r w:rsidR="007050C9" w:rsidRPr="00713B0F">
        <w:rPr>
          <w:rFonts w:ascii="Traditional Arabic" w:hAnsi="Traditional Arabic" w:cs="Traditional Arabic"/>
          <w:color w:val="000000" w:themeColor="text1"/>
          <w:sz w:val="32"/>
          <w:szCs w:val="32"/>
          <w:shd w:val="clear" w:color="auto" w:fill="FFFFFF"/>
          <w:rtl/>
        </w:rPr>
        <w:t>: وَإِنَّ مِنْكُمْ</w:t>
      </w:r>
      <w:r w:rsidR="00A43B7E">
        <w:rPr>
          <w:rFonts w:ascii="Traditional Arabic" w:hAnsi="Traditional Arabic" w:cs="Traditional Arabic" w:hint="cs"/>
          <w:color w:val="000000" w:themeColor="text1"/>
          <w:sz w:val="32"/>
          <w:szCs w:val="32"/>
          <w:shd w:val="clear" w:color="auto" w:fill="FFFFFF"/>
          <w:rtl/>
        </w:rPr>
        <w:t xml:space="preserve"> -</w:t>
      </w:r>
      <w:r w:rsidR="007050C9" w:rsidRPr="00713B0F">
        <w:rPr>
          <w:rFonts w:ascii="Traditional Arabic" w:hAnsi="Traditional Arabic" w:cs="Traditional Arabic"/>
          <w:color w:val="000000" w:themeColor="text1"/>
          <w:sz w:val="32"/>
          <w:szCs w:val="32"/>
          <w:shd w:val="clear" w:color="auto" w:fill="FFFFFF"/>
          <w:rtl/>
        </w:rPr>
        <w:t xml:space="preserve"> أَيّهَا الْقَوْم</w:t>
      </w:r>
      <w:r w:rsidR="006D2274">
        <w:rPr>
          <w:rFonts w:ascii="Traditional Arabic" w:hAnsi="Traditional Arabic" w:cs="Traditional Arabic" w:hint="cs"/>
          <w:color w:val="000000" w:themeColor="text1"/>
          <w:sz w:val="32"/>
          <w:szCs w:val="32"/>
          <w:shd w:val="clear" w:color="auto" w:fill="FFFFFF"/>
          <w:rtl/>
        </w:rPr>
        <w:t>ُ</w:t>
      </w:r>
      <w:r w:rsidR="00A43B7E">
        <w:rPr>
          <w:rFonts w:ascii="Traditional Arabic" w:hAnsi="Traditional Arabic" w:cs="Traditional Arabic" w:hint="cs"/>
          <w:color w:val="000000" w:themeColor="text1"/>
          <w:sz w:val="32"/>
          <w:szCs w:val="32"/>
          <w:shd w:val="clear" w:color="auto" w:fill="FFFFFF"/>
          <w:rtl/>
        </w:rPr>
        <w:t xml:space="preserve"> -</w:t>
      </w:r>
      <w:r w:rsidR="00A43B7E">
        <w:rPr>
          <w:rFonts w:ascii="Traditional Arabic" w:hAnsi="Traditional Arabic" w:cs="Traditional Arabic"/>
          <w:color w:val="000000" w:themeColor="text1"/>
          <w:sz w:val="32"/>
          <w:szCs w:val="32"/>
          <w:shd w:val="clear" w:color="auto" w:fill="FFFFFF"/>
          <w:rtl/>
        </w:rPr>
        <w:t xml:space="preserve"> لَمَنْ وَاَلل</w:t>
      </w:r>
      <w:r w:rsidR="00A43B7E">
        <w:rPr>
          <w:rFonts w:ascii="Traditional Arabic" w:hAnsi="Traditional Arabic" w:cs="Traditional Arabic" w:hint="cs"/>
          <w:color w:val="000000" w:themeColor="text1"/>
          <w:sz w:val="32"/>
          <w:szCs w:val="32"/>
          <w:shd w:val="clear" w:color="auto" w:fill="FFFFFF"/>
          <w:rtl/>
        </w:rPr>
        <w:t>هِ</w:t>
      </w:r>
      <w:r w:rsidR="001D2BD6" w:rsidRPr="00713B0F">
        <w:rPr>
          <w:rFonts w:ascii="Traditional Arabic" w:hAnsi="Traditional Arabic" w:cs="Traditional Arabic"/>
          <w:color w:val="000000" w:themeColor="text1"/>
          <w:sz w:val="32"/>
          <w:szCs w:val="32"/>
          <w:shd w:val="clear" w:color="auto" w:fill="FFFFFF"/>
          <w:rtl/>
        </w:rPr>
        <w:t xml:space="preserve"> لَيُبَطِّئَنّ</w:t>
      </w:r>
      <w:r w:rsidR="00B15720" w:rsidRPr="00713B0F">
        <w:rPr>
          <w:rFonts w:ascii="Traditional Arabic" w:hAnsi="Traditional Arabic" w:cs="Traditional Arabic" w:hint="cs"/>
          <w:color w:val="000000" w:themeColor="text1"/>
          <w:sz w:val="32"/>
          <w:szCs w:val="32"/>
          <w:shd w:val="clear" w:color="auto" w:fill="FFFFFF"/>
          <w:rtl/>
        </w:rPr>
        <w:t>. ف</w:t>
      </w:r>
      <w:r w:rsidR="006D2274">
        <w:rPr>
          <w:rFonts w:ascii="Traditional Arabic" w:hAnsi="Traditional Arabic" w:cs="Traditional Arabic" w:hint="cs"/>
          <w:color w:val="000000" w:themeColor="text1"/>
          <w:sz w:val="32"/>
          <w:szCs w:val="32"/>
          <w:shd w:val="clear" w:color="auto" w:fill="FFFFFF"/>
          <w:rtl/>
        </w:rPr>
        <w:t>َ</w:t>
      </w:r>
      <w:r w:rsidR="00B15720" w:rsidRPr="00713B0F">
        <w:rPr>
          <w:rFonts w:ascii="Traditional Arabic" w:hAnsi="Traditional Arabic" w:cs="Traditional Arabic" w:hint="cs"/>
          <w:color w:val="000000" w:themeColor="text1"/>
          <w:sz w:val="32"/>
          <w:szCs w:val="32"/>
          <w:shd w:val="clear" w:color="auto" w:fill="FFFFFF"/>
          <w:rtl/>
        </w:rPr>
        <w:t>ه</w:t>
      </w:r>
      <w:r w:rsidR="006D2274">
        <w:rPr>
          <w:rFonts w:ascii="Traditional Arabic" w:hAnsi="Traditional Arabic" w:cs="Traditional Arabic" w:hint="cs"/>
          <w:color w:val="000000" w:themeColor="text1"/>
          <w:sz w:val="32"/>
          <w:szCs w:val="32"/>
          <w:shd w:val="clear" w:color="auto" w:fill="FFFFFF"/>
          <w:rtl/>
        </w:rPr>
        <w:t>َ</w:t>
      </w:r>
      <w:r w:rsidR="00B15720" w:rsidRPr="00713B0F">
        <w:rPr>
          <w:rFonts w:ascii="Traditional Arabic" w:hAnsi="Traditional Arabic" w:cs="Traditional Arabic" w:hint="cs"/>
          <w:color w:val="000000" w:themeColor="text1"/>
          <w:sz w:val="32"/>
          <w:szCs w:val="32"/>
          <w:shd w:val="clear" w:color="auto" w:fill="FFFFFF"/>
          <w:rtl/>
        </w:rPr>
        <w:t>ذا قَسَمٌ صَرِيحٌ مَح</w:t>
      </w:r>
      <w:r w:rsidR="00CB65AA">
        <w:rPr>
          <w:rFonts w:ascii="Traditional Arabic" w:hAnsi="Traditional Arabic" w:cs="Traditional Arabic" w:hint="cs"/>
          <w:color w:val="000000" w:themeColor="text1"/>
          <w:sz w:val="32"/>
          <w:szCs w:val="32"/>
          <w:shd w:val="clear" w:color="auto" w:fill="FFFFFF"/>
          <w:rtl/>
        </w:rPr>
        <w:t>ذُوفٌ تَقديرُهُ: واللهِ لَيُبَطِّ</w:t>
      </w:r>
      <w:r w:rsidR="00B15720" w:rsidRPr="00713B0F">
        <w:rPr>
          <w:rFonts w:ascii="Traditional Arabic" w:hAnsi="Traditional Arabic" w:cs="Traditional Arabic" w:hint="cs"/>
          <w:color w:val="000000" w:themeColor="text1"/>
          <w:sz w:val="32"/>
          <w:szCs w:val="32"/>
          <w:shd w:val="clear" w:color="auto" w:fill="FFFFFF"/>
          <w:rtl/>
        </w:rPr>
        <w:t xml:space="preserve">ئَنَّ. </w:t>
      </w:r>
    </w:p>
    <w:p w:rsidR="00954084" w:rsidRDefault="006D2274" w:rsidP="00842C39">
      <w:pPr>
        <w:ind w:firstLine="720"/>
        <w:jc w:val="both"/>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و</w:t>
      </w:r>
      <w:r w:rsidR="00954084" w:rsidRPr="00954084">
        <w:rPr>
          <w:rFonts w:ascii="Traditional Arabic" w:hAnsi="Traditional Arabic" w:cs="Traditional Arabic" w:hint="cs"/>
          <w:color w:val="000000" w:themeColor="text1"/>
          <w:sz w:val="32"/>
          <w:szCs w:val="32"/>
          <w:rtl/>
        </w:rPr>
        <w:t>المعنَى</w:t>
      </w:r>
      <w:r w:rsidR="00954084">
        <w:rPr>
          <w:rFonts w:ascii="Traditional Arabic" w:hAnsi="Traditional Arabic" w:cs="Traditional Arabic" w:hint="cs"/>
          <w:color w:val="000000" w:themeColor="text1"/>
          <w:sz w:val="32"/>
          <w:szCs w:val="32"/>
          <w:rtl/>
        </w:rPr>
        <w:t xml:space="preserve"> أي</w:t>
      </w:r>
      <w:r>
        <w:rPr>
          <w:rFonts w:ascii="Traditional Arabic" w:hAnsi="Traditional Arabic" w:cs="Traditional Arabic" w:hint="cs"/>
          <w:color w:val="000000" w:themeColor="text1"/>
          <w:sz w:val="32"/>
          <w:szCs w:val="32"/>
          <w:rtl/>
        </w:rPr>
        <w:t>:</w:t>
      </w:r>
      <w:r w:rsidR="00954084">
        <w:rPr>
          <w:rFonts w:ascii="Traditional Arabic" w:hAnsi="Traditional Arabic" w:cs="Traditional Arabic" w:hint="cs"/>
          <w:color w:val="000000" w:themeColor="text1"/>
          <w:sz w:val="32"/>
          <w:szCs w:val="32"/>
          <w:rtl/>
        </w:rPr>
        <w:t xml:space="preserve"> مِمَّنْ أَظهَرَ الإيمانَ لَمَنْ يُبطِئُ عن</w:t>
      </w:r>
      <w:r w:rsidR="00156879">
        <w:rPr>
          <w:rFonts w:ascii="Traditional Arabic" w:hAnsi="Traditional Arabic" w:cs="Traditional Arabic" w:hint="cs"/>
          <w:color w:val="000000" w:themeColor="text1"/>
          <w:sz w:val="32"/>
          <w:szCs w:val="32"/>
          <w:rtl/>
        </w:rPr>
        <w:t>ِ</w:t>
      </w:r>
      <w:r w:rsidR="00954084">
        <w:rPr>
          <w:rFonts w:ascii="Traditional Arabic" w:hAnsi="Traditional Arabic" w:cs="Traditional Arabic" w:hint="cs"/>
          <w:color w:val="000000" w:themeColor="text1"/>
          <w:sz w:val="32"/>
          <w:szCs w:val="32"/>
          <w:rtl/>
        </w:rPr>
        <w:t xml:space="preserve"> الق</w:t>
      </w:r>
      <w:r w:rsidR="00156879">
        <w:rPr>
          <w:rFonts w:ascii="Traditional Arabic" w:hAnsi="Traditional Arabic" w:cs="Traditional Arabic" w:hint="cs"/>
          <w:color w:val="000000" w:themeColor="text1"/>
          <w:sz w:val="32"/>
          <w:szCs w:val="32"/>
          <w:rtl/>
        </w:rPr>
        <w:t>ِ</w:t>
      </w:r>
      <w:r w:rsidR="00954084">
        <w:rPr>
          <w:rFonts w:ascii="Traditional Arabic" w:hAnsi="Traditional Arabic" w:cs="Traditional Arabic" w:hint="cs"/>
          <w:color w:val="000000" w:themeColor="text1"/>
          <w:sz w:val="32"/>
          <w:szCs w:val="32"/>
          <w:rtl/>
        </w:rPr>
        <w:t>تالِ، يُقالُ</w:t>
      </w:r>
      <w:r w:rsidR="003037ED">
        <w:rPr>
          <w:rFonts w:ascii="Traditional Arabic" w:hAnsi="Traditional Arabic" w:cs="Traditional Arabic" w:hint="cs"/>
          <w:color w:val="000000" w:themeColor="text1"/>
          <w:sz w:val="32"/>
          <w:szCs w:val="32"/>
          <w:rtl/>
        </w:rPr>
        <w:t>: ق</w:t>
      </w:r>
      <w:r>
        <w:rPr>
          <w:rFonts w:ascii="Traditional Arabic" w:hAnsi="Traditional Arabic" w:cs="Traditional Arabic" w:hint="cs"/>
          <w:color w:val="000000" w:themeColor="text1"/>
          <w:sz w:val="32"/>
          <w:szCs w:val="32"/>
          <w:rtl/>
        </w:rPr>
        <w:t>َ</w:t>
      </w:r>
      <w:r w:rsidR="003037ED">
        <w:rPr>
          <w:rFonts w:ascii="Traditional Arabic" w:hAnsi="Traditional Arabic" w:cs="Traditional Arabic" w:hint="cs"/>
          <w:color w:val="000000" w:themeColor="text1"/>
          <w:sz w:val="32"/>
          <w:szCs w:val="32"/>
          <w:rtl/>
        </w:rPr>
        <w:t>د أَبطَأَ ا</w:t>
      </w:r>
      <w:r>
        <w:rPr>
          <w:rFonts w:ascii="Traditional Arabic" w:hAnsi="Traditional Arabic" w:cs="Traditional Arabic" w:hint="cs"/>
          <w:color w:val="000000" w:themeColor="text1"/>
          <w:sz w:val="32"/>
          <w:szCs w:val="32"/>
          <w:rtl/>
        </w:rPr>
        <w:t xml:space="preserve">لرُّجُلُ وبَطُؤَ بِمعنَى أبطَأ </w:t>
      </w:r>
      <w:r w:rsidR="003037ED">
        <w:rPr>
          <w:rFonts w:ascii="Traditional Arabic" w:hAnsi="Traditional Arabic" w:cs="Traditional Arabic" w:hint="cs"/>
          <w:color w:val="000000" w:themeColor="text1"/>
          <w:sz w:val="32"/>
          <w:szCs w:val="32"/>
          <w:rtl/>
        </w:rPr>
        <w:t>تأَخَّرَ، ومعنى بَطُؤَ ثَقُلَ إبطاءً وبُطْئاً</w:t>
      </w:r>
      <w:r w:rsidR="00BE2550">
        <w:rPr>
          <w:rStyle w:val="a4"/>
          <w:rFonts w:ascii="Traditional Arabic" w:hAnsi="Traditional Arabic" w:cs="Traditional Arabic"/>
          <w:color w:val="000000" w:themeColor="text1"/>
          <w:sz w:val="32"/>
          <w:szCs w:val="32"/>
          <w:rtl/>
        </w:rPr>
        <w:footnoteReference w:id="24"/>
      </w:r>
      <w:r w:rsidR="003037ED">
        <w:rPr>
          <w:rFonts w:ascii="Traditional Arabic" w:hAnsi="Traditional Arabic" w:cs="Traditional Arabic" w:hint="cs"/>
          <w:color w:val="000000" w:themeColor="text1"/>
          <w:sz w:val="32"/>
          <w:szCs w:val="32"/>
          <w:rtl/>
        </w:rPr>
        <w:t>.</w:t>
      </w:r>
    </w:p>
    <w:p w:rsidR="003037ED" w:rsidRDefault="003037ED" w:rsidP="00842C39">
      <w:pPr>
        <w:ind w:firstLine="720"/>
        <w:jc w:val="both"/>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فالَّلامُ الأُولَى الَّتي فِي "لَمَنْ " لام</w:t>
      </w:r>
      <w:r w:rsidR="006D2274">
        <w:rPr>
          <w:rFonts w:ascii="Traditional Arabic" w:hAnsi="Traditional Arabic" w:cs="Traditional Arabic" w:hint="cs"/>
          <w:color w:val="000000" w:themeColor="text1"/>
          <w:sz w:val="32"/>
          <w:szCs w:val="32"/>
          <w:rtl/>
        </w:rPr>
        <w:t>ُ</w:t>
      </w:r>
      <w:r>
        <w:rPr>
          <w:rFonts w:ascii="Traditional Arabic" w:hAnsi="Traditional Arabic" w:cs="Traditional Arabic" w:hint="cs"/>
          <w:color w:val="000000" w:themeColor="text1"/>
          <w:sz w:val="32"/>
          <w:szCs w:val="32"/>
          <w:rtl/>
        </w:rPr>
        <w:t xml:space="preserve"> " إنْ "، والَّلامُ الَّتِي فِي " لَيُبَطَّئَنَ " ه</w:t>
      </w:r>
      <w:r w:rsidR="006D2274">
        <w:rPr>
          <w:rFonts w:ascii="Traditional Arabic" w:hAnsi="Traditional Arabic" w:cs="Traditional Arabic" w:hint="cs"/>
          <w:color w:val="000000" w:themeColor="text1"/>
          <w:sz w:val="32"/>
          <w:szCs w:val="32"/>
          <w:rtl/>
        </w:rPr>
        <w:t>ِ</w:t>
      </w:r>
      <w:r>
        <w:rPr>
          <w:rFonts w:ascii="Traditional Arabic" w:hAnsi="Traditional Arabic" w:cs="Traditional Arabic" w:hint="cs"/>
          <w:color w:val="000000" w:themeColor="text1"/>
          <w:sz w:val="32"/>
          <w:szCs w:val="32"/>
          <w:rtl/>
        </w:rPr>
        <w:t>ي</w:t>
      </w:r>
      <w:r w:rsidR="006D2274">
        <w:rPr>
          <w:rFonts w:ascii="Traditional Arabic" w:hAnsi="Traditional Arabic" w:cs="Traditional Arabic" w:hint="cs"/>
          <w:color w:val="000000" w:themeColor="text1"/>
          <w:sz w:val="32"/>
          <w:szCs w:val="32"/>
          <w:rtl/>
        </w:rPr>
        <w:t>َ</w:t>
      </w:r>
      <w:r>
        <w:rPr>
          <w:rFonts w:ascii="Traditional Arabic" w:hAnsi="Traditional Arabic" w:cs="Traditional Arabic" w:hint="cs"/>
          <w:color w:val="000000" w:themeColor="text1"/>
          <w:sz w:val="32"/>
          <w:szCs w:val="32"/>
          <w:rtl/>
        </w:rPr>
        <w:t xml:space="preserve"> لامُ القَسَمِ، و " مَنْ " م</w:t>
      </w:r>
      <w:r w:rsidR="006D2274">
        <w:rPr>
          <w:rFonts w:ascii="Traditional Arabic" w:hAnsi="Traditional Arabic" w:cs="Traditional Arabic" w:hint="cs"/>
          <w:color w:val="000000" w:themeColor="text1"/>
          <w:sz w:val="32"/>
          <w:szCs w:val="32"/>
          <w:rtl/>
        </w:rPr>
        <w:t>َ</w:t>
      </w:r>
      <w:r>
        <w:rPr>
          <w:rFonts w:ascii="Traditional Arabic" w:hAnsi="Traditional Arabic" w:cs="Traditional Arabic" w:hint="cs"/>
          <w:color w:val="000000" w:themeColor="text1"/>
          <w:sz w:val="32"/>
          <w:szCs w:val="32"/>
          <w:rtl/>
        </w:rPr>
        <w:t>وصُولَةٌ ب</w:t>
      </w:r>
      <w:r w:rsidR="006D2274">
        <w:rPr>
          <w:rFonts w:ascii="Traditional Arabic" w:hAnsi="Traditional Arabic" w:cs="Traditional Arabic" w:hint="cs"/>
          <w:color w:val="000000" w:themeColor="text1"/>
          <w:sz w:val="32"/>
          <w:szCs w:val="32"/>
          <w:rtl/>
        </w:rPr>
        <w:t>ِ</w:t>
      </w:r>
      <w:r>
        <w:rPr>
          <w:rFonts w:ascii="Traditional Arabic" w:hAnsi="Traditional Arabic" w:cs="Traditional Arabic" w:hint="cs"/>
          <w:color w:val="000000" w:themeColor="text1"/>
          <w:sz w:val="32"/>
          <w:szCs w:val="32"/>
          <w:rtl/>
        </w:rPr>
        <w:t>الجالِبِ للقَسَمِ، كأنَّ هذا ل</w:t>
      </w:r>
      <w:r w:rsidR="006D2274">
        <w:rPr>
          <w:rFonts w:ascii="Traditional Arabic" w:hAnsi="Traditional Arabic" w:cs="Traditional Arabic" w:hint="cs"/>
          <w:color w:val="000000" w:themeColor="text1"/>
          <w:sz w:val="32"/>
          <w:szCs w:val="32"/>
          <w:rtl/>
        </w:rPr>
        <w:t>َ</w:t>
      </w:r>
      <w:r>
        <w:rPr>
          <w:rFonts w:ascii="Traditional Arabic" w:hAnsi="Traditional Arabic" w:cs="Traditional Arabic" w:hint="cs"/>
          <w:color w:val="000000" w:themeColor="text1"/>
          <w:sz w:val="32"/>
          <w:szCs w:val="32"/>
          <w:rtl/>
        </w:rPr>
        <w:t>و ك</w:t>
      </w:r>
      <w:r w:rsidR="006D2274">
        <w:rPr>
          <w:rFonts w:ascii="Traditional Arabic" w:hAnsi="Traditional Arabic" w:cs="Traditional Arabic" w:hint="cs"/>
          <w:color w:val="000000" w:themeColor="text1"/>
          <w:sz w:val="32"/>
          <w:szCs w:val="32"/>
          <w:rtl/>
        </w:rPr>
        <w:t>َ</w:t>
      </w:r>
      <w:r>
        <w:rPr>
          <w:rFonts w:ascii="Traditional Arabic" w:hAnsi="Traditional Arabic" w:cs="Traditional Arabic" w:hint="cs"/>
          <w:color w:val="000000" w:themeColor="text1"/>
          <w:sz w:val="32"/>
          <w:szCs w:val="32"/>
          <w:rtl/>
        </w:rPr>
        <w:t>انَ ك</w:t>
      </w:r>
      <w:r w:rsidR="006D2274">
        <w:rPr>
          <w:rFonts w:ascii="Traditional Arabic" w:hAnsi="Traditional Arabic" w:cs="Traditional Arabic" w:hint="cs"/>
          <w:color w:val="000000" w:themeColor="text1"/>
          <w:sz w:val="32"/>
          <w:szCs w:val="32"/>
          <w:rtl/>
        </w:rPr>
        <w:t>َ</w:t>
      </w:r>
      <w:r>
        <w:rPr>
          <w:rFonts w:ascii="Traditional Arabic" w:hAnsi="Traditional Arabic" w:cs="Traditional Arabic" w:hint="cs"/>
          <w:color w:val="000000" w:themeColor="text1"/>
          <w:sz w:val="32"/>
          <w:szCs w:val="32"/>
          <w:rtl/>
        </w:rPr>
        <w:t>لاماً لَقُلْتَ: إنْ مِنكُم لَمَنْ أَحلِفُ واللهِ لَيُبَطِّئَنَّ، والنَّحويُونَ يُجمِعُونَ علَى أنَّ " مَنْ " و " م</w:t>
      </w:r>
      <w:r w:rsidR="006D2274">
        <w:rPr>
          <w:rFonts w:ascii="Traditional Arabic" w:hAnsi="Traditional Arabic" w:cs="Traditional Arabic" w:hint="cs"/>
          <w:color w:val="000000" w:themeColor="text1"/>
          <w:sz w:val="32"/>
          <w:szCs w:val="32"/>
          <w:rtl/>
        </w:rPr>
        <w:t>َ</w:t>
      </w:r>
      <w:r>
        <w:rPr>
          <w:rFonts w:ascii="Traditional Arabic" w:hAnsi="Traditional Arabic" w:cs="Traditional Arabic" w:hint="cs"/>
          <w:color w:val="000000" w:themeColor="text1"/>
          <w:sz w:val="32"/>
          <w:szCs w:val="32"/>
          <w:rtl/>
        </w:rPr>
        <w:t>ا " و " الَّذِي " لا يُوصَلْنَ بِالأمرِ والنَّهيِ إلَّا بِما يُضمَرُ مَعَه</w:t>
      </w:r>
      <w:r w:rsidR="006D2274">
        <w:rPr>
          <w:rFonts w:ascii="Traditional Arabic" w:hAnsi="Traditional Arabic" w:cs="Traditional Arabic" w:hint="cs"/>
          <w:color w:val="000000" w:themeColor="text1"/>
          <w:sz w:val="32"/>
          <w:szCs w:val="32"/>
          <w:rtl/>
        </w:rPr>
        <w:t>َ</w:t>
      </w:r>
      <w:r>
        <w:rPr>
          <w:rFonts w:ascii="Traditional Arabic" w:hAnsi="Traditional Arabic" w:cs="Traditional Arabic" w:hint="cs"/>
          <w:color w:val="000000" w:themeColor="text1"/>
          <w:sz w:val="32"/>
          <w:szCs w:val="32"/>
          <w:rtl/>
        </w:rPr>
        <w:t>ا مِنْ ذ</w:t>
      </w:r>
      <w:r w:rsidR="006D2274">
        <w:rPr>
          <w:rFonts w:ascii="Traditional Arabic" w:hAnsi="Traditional Arabic" w:cs="Traditional Arabic" w:hint="cs"/>
          <w:color w:val="000000" w:themeColor="text1"/>
          <w:sz w:val="32"/>
          <w:szCs w:val="32"/>
          <w:rtl/>
        </w:rPr>
        <w:t>ِ</w:t>
      </w:r>
      <w:r>
        <w:rPr>
          <w:rFonts w:ascii="Traditional Arabic" w:hAnsi="Traditional Arabic" w:cs="Traditional Arabic" w:hint="cs"/>
          <w:color w:val="000000" w:themeColor="text1"/>
          <w:sz w:val="32"/>
          <w:szCs w:val="32"/>
          <w:rtl/>
        </w:rPr>
        <w:t>كرٍ الخَبَرِ</w:t>
      </w:r>
      <w:r w:rsidR="00156879">
        <w:rPr>
          <w:rFonts w:ascii="Traditional Arabic" w:hAnsi="Traditional Arabic" w:cs="Traditional Arabic" w:hint="cs"/>
          <w:color w:val="000000" w:themeColor="text1"/>
          <w:sz w:val="32"/>
          <w:szCs w:val="32"/>
          <w:rtl/>
        </w:rPr>
        <w:t xml:space="preserve"> أي: صِلةُ الم</w:t>
      </w:r>
      <w:r w:rsidR="006D2274">
        <w:rPr>
          <w:rFonts w:ascii="Traditional Arabic" w:hAnsi="Traditional Arabic" w:cs="Traditional Arabic" w:hint="cs"/>
          <w:color w:val="000000" w:themeColor="text1"/>
          <w:sz w:val="32"/>
          <w:szCs w:val="32"/>
          <w:rtl/>
        </w:rPr>
        <w:t>َ</w:t>
      </w:r>
      <w:r w:rsidR="00156879">
        <w:rPr>
          <w:rFonts w:ascii="Traditional Arabic" w:hAnsi="Traditional Arabic" w:cs="Traditional Arabic" w:hint="cs"/>
          <w:color w:val="000000" w:themeColor="text1"/>
          <w:sz w:val="32"/>
          <w:szCs w:val="32"/>
          <w:rtl/>
        </w:rPr>
        <w:t>وصُولِ لا تَكونُ طَلَباً، فإذا وَقَعَتْ ك</w:t>
      </w:r>
      <w:r w:rsidR="006D2274">
        <w:rPr>
          <w:rFonts w:ascii="Traditional Arabic" w:hAnsi="Traditional Arabic" w:cs="Traditional Arabic" w:hint="cs"/>
          <w:color w:val="000000" w:themeColor="text1"/>
          <w:sz w:val="32"/>
          <w:szCs w:val="32"/>
          <w:rtl/>
        </w:rPr>
        <w:t>َ</w:t>
      </w:r>
      <w:r w:rsidR="00156879">
        <w:rPr>
          <w:rFonts w:ascii="Traditional Arabic" w:hAnsi="Traditional Arabic" w:cs="Traditional Arabic" w:hint="cs"/>
          <w:color w:val="000000" w:themeColor="text1"/>
          <w:sz w:val="32"/>
          <w:szCs w:val="32"/>
          <w:rtl/>
        </w:rPr>
        <w:t>ذلِكَ قُدِّرَ لَه</w:t>
      </w:r>
      <w:r w:rsidR="006D2274">
        <w:rPr>
          <w:rFonts w:ascii="Traditional Arabic" w:hAnsi="Traditional Arabic" w:cs="Traditional Arabic" w:hint="cs"/>
          <w:color w:val="000000" w:themeColor="text1"/>
          <w:sz w:val="32"/>
          <w:szCs w:val="32"/>
          <w:rtl/>
        </w:rPr>
        <w:t>َ</w:t>
      </w:r>
      <w:r w:rsidR="00156879">
        <w:rPr>
          <w:rFonts w:ascii="Traditional Arabic" w:hAnsi="Traditional Arabic" w:cs="Traditional Arabic" w:hint="cs"/>
          <w:color w:val="000000" w:themeColor="text1"/>
          <w:sz w:val="32"/>
          <w:szCs w:val="32"/>
          <w:rtl/>
        </w:rPr>
        <w:t>ا ج</w:t>
      </w:r>
      <w:r w:rsidR="006D2274">
        <w:rPr>
          <w:rFonts w:ascii="Traditional Arabic" w:hAnsi="Traditional Arabic" w:cs="Traditional Arabic" w:hint="cs"/>
          <w:color w:val="000000" w:themeColor="text1"/>
          <w:sz w:val="32"/>
          <w:szCs w:val="32"/>
          <w:rtl/>
        </w:rPr>
        <w:t>ُ</w:t>
      </w:r>
      <w:r w:rsidR="00156879">
        <w:rPr>
          <w:rFonts w:ascii="Traditional Arabic" w:hAnsi="Traditional Arabic" w:cs="Traditional Arabic" w:hint="cs"/>
          <w:color w:val="000000" w:themeColor="text1"/>
          <w:sz w:val="32"/>
          <w:szCs w:val="32"/>
          <w:rtl/>
        </w:rPr>
        <w:t>مل</w:t>
      </w:r>
      <w:r w:rsidR="006D2274">
        <w:rPr>
          <w:rFonts w:ascii="Traditional Arabic" w:hAnsi="Traditional Arabic" w:cs="Traditional Arabic" w:hint="cs"/>
          <w:color w:val="000000" w:themeColor="text1"/>
          <w:sz w:val="32"/>
          <w:szCs w:val="32"/>
          <w:rtl/>
        </w:rPr>
        <w:t>َ</w:t>
      </w:r>
      <w:r w:rsidR="00156879">
        <w:rPr>
          <w:rFonts w:ascii="Traditional Arabic" w:hAnsi="Traditional Arabic" w:cs="Traditional Arabic" w:hint="cs"/>
          <w:color w:val="000000" w:themeColor="text1"/>
          <w:sz w:val="32"/>
          <w:szCs w:val="32"/>
          <w:rtl/>
        </w:rPr>
        <w:t>ةٌ خَبَرِيَّة ، ك</w:t>
      </w:r>
      <w:r w:rsidR="006D2274">
        <w:rPr>
          <w:rFonts w:ascii="Traditional Arabic" w:hAnsi="Traditional Arabic" w:cs="Traditional Arabic" w:hint="cs"/>
          <w:color w:val="000000" w:themeColor="text1"/>
          <w:sz w:val="32"/>
          <w:szCs w:val="32"/>
          <w:rtl/>
        </w:rPr>
        <w:t>َ</w:t>
      </w:r>
      <w:r w:rsidR="00156879">
        <w:rPr>
          <w:rFonts w:ascii="Traditional Arabic" w:hAnsi="Traditional Arabic" w:cs="Traditional Arabic" w:hint="cs"/>
          <w:color w:val="000000" w:themeColor="text1"/>
          <w:sz w:val="32"/>
          <w:szCs w:val="32"/>
          <w:rtl/>
        </w:rPr>
        <w:t>م</w:t>
      </w:r>
      <w:r w:rsidR="006D2274">
        <w:rPr>
          <w:rFonts w:ascii="Traditional Arabic" w:hAnsi="Traditional Arabic" w:cs="Traditional Arabic" w:hint="cs"/>
          <w:color w:val="000000" w:themeColor="text1"/>
          <w:sz w:val="32"/>
          <w:szCs w:val="32"/>
          <w:rtl/>
        </w:rPr>
        <w:t>َ</w:t>
      </w:r>
      <w:r w:rsidR="00156879">
        <w:rPr>
          <w:rFonts w:ascii="Traditional Arabic" w:hAnsi="Traditional Arabic" w:cs="Traditional Arabic" w:hint="cs"/>
          <w:color w:val="000000" w:themeColor="text1"/>
          <w:sz w:val="32"/>
          <w:szCs w:val="32"/>
          <w:rtl/>
        </w:rPr>
        <w:t>ا قُدِّرَ ه</w:t>
      </w:r>
      <w:r w:rsidR="006D2274">
        <w:rPr>
          <w:rFonts w:ascii="Traditional Arabic" w:hAnsi="Traditional Arabic" w:cs="Traditional Arabic" w:hint="cs"/>
          <w:color w:val="000000" w:themeColor="text1"/>
          <w:sz w:val="32"/>
          <w:szCs w:val="32"/>
          <w:rtl/>
        </w:rPr>
        <w:t>ُ</w:t>
      </w:r>
      <w:r w:rsidR="00156879">
        <w:rPr>
          <w:rFonts w:ascii="Traditional Arabic" w:hAnsi="Traditional Arabic" w:cs="Traditional Arabic" w:hint="cs"/>
          <w:color w:val="000000" w:themeColor="text1"/>
          <w:sz w:val="32"/>
          <w:szCs w:val="32"/>
          <w:rtl/>
        </w:rPr>
        <w:t xml:space="preserve">نا الفِعلُ " </w:t>
      </w:r>
      <w:r w:rsidR="00156879">
        <w:rPr>
          <w:rFonts w:ascii="Traditional Arabic" w:hAnsi="Traditional Arabic" w:cs="Traditional Arabic" w:hint="cs"/>
          <w:color w:val="000000" w:themeColor="text1"/>
          <w:sz w:val="32"/>
          <w:szCs w:val="32"/>
          <w:rtl/>
        </w:rPr>
        <w:lastRenderedPageBreak/>
        <w:t>أ</w:t>
      </w:r>
      <w:r w:rsidR="006D2274">
        <w:rPr>
          <w:rFonts w:ascii="Traditional Arabic" w:hAnsi="Traditional Arabic" w:cs="Traditional Arabic" w:hint="cs"/>
          <w:color w:val="000000" w:themeColor="text1"/>
          <w:sz w:val="32"/>
          <w:szCs w:val="32"/>
          <w:rtl/>
        </w:rPr>
        <w:t>َ</w:t>
      </w:r>
      <w:r w:rsidR="00156879">
        <w:rPr>
          <w:rFonts w:ascii="Traditional Arabic" w:hAnsi="Traditional Arabic" w:cs="Traditional Arabic" w:hint="cs"/>
          <w:color w:val="000000" w:themeColor="text1"/>
          <w:sz w:val="32"/>
          <w:szCs w:val="32"/>
          <w:rtl/>
        </w:rPr>
        <w:t>حلِفُ " وك</w:t>
      </w:r>
      <w:r w:rsidR="006D2274">
        <w:rPr>
          <w:rFonts w:ascii="Traditional Arabic" w:hAnsi="Traditional Arabic" w:cs="Traditional Arabic" w:hint="cs"/>
          <w:color w:val="000000" w:themeColor="text1"/>
          <w:sz w:val="32"/>
          <w:szCs w:val="32"/>
          <w:rtl/>
        </w:rPr>
        <w:t>َ</w:t>
      </w:r>
      <w:r w:rsidR="00156879">
        <w:rPr>
          <w:rFonts w:ascii="Traditional Arabic" w:hAnsi="Traditional Arabic" w:cs="Traditional Arabic" w:hint="cs"/>
          <w:color w:val="000000" w:themeColor="text1"/>
          <w:sz w:val="32"/>
          <w:szCs w:val="32"/>
          <w:rtl/>
        </w:rPr>
        <w:t>ذلِكَ صِلةُ المَوصُولِ</w:t>
      </w:r>
      <w:r>
        <w:rPr>
          <w:rFonts w:ascii="Traditional Arabic" w:hAnsi="Traditional Arabic" w:cs="Traditional Arabic" w:hint="cs"/>
          <w:color w:val="000000" w:themeColor="text1"/>
          <w:sz w:val="32"/>
          <w:szCs w:val="32"/>
          <w:rtl/>
        </w:rPr>
        <w:t>، وأنَّ لامَ القَسَمِ</w:t>
      </w:r>
      <w:r w:rsidR="00156879">
        <w:rPr>
          <w:rFonts w:ascii="Traditional Arabic" w:hAnsi="Traditional Arabic" w:cs="Traditional Arabic" w:hint="cs"/>
          <w:color w:val="000000" w:themeColor="text1"/>
          <w:sz w:val="32"/>
          <w:szCs w:val="32"/>
          <w:rtl/>
        </w:rPr>
        <w:t xml:space="preserve"> إذا ج</w:t>
      </w:r>
      <w:r w:rsidR="006D2274">
        <w:rPr>
          <w:rFonts w:ascii="Traditional Arabic" w:hAnsi="Traditional Arabic" w:cs="Traditional Arabic" w:hint="cs"/>
          <w:color w:val="000000" w:themeColor="text1"/>
          <w:sz w:val="32"/>
          <w:szCs w:val="32"/>
          <w:rtl/>
        </w:rPr>
        <w:t>َ</w:t>
      </w:r>
      <w:r w:rsidR="00156879">
        <w:rPr>
          <w:rFonts w:ascii="Traditional Arabic" w:hAnsi="Traditional Arabic" w:cs="Traditional Arabic" w:hint="cs"/>
          <w:color w:val="000000" w:themeColor="text1"/>
          <w:sz w:val="32"/>
          <w:szCs w:val="32"/>
          <w:rtl/>
        </w:rPr>
        <w:t>اءَتْ مَعَ هذِهِ الحُرُوفِ فَلَفظُ القَسَمِ وما أَشبَهَ لَفظُهُ مُضمَرٌ مَعَه</w:t>
      </w:r>
      <w:r w:rsidR="00D154C8">
        <w:rPr>
          <w:rFonts w:ascii="Traditional Arabic" w:hAnsi="Traditional Arabic" w:cs="Traditional Arabic" w:hint="cs"/>
          <w:color w:val="000000" w:themeColor="text1"/>
          <w:sz w:val="32"/>
          <w:szCs w:val="32"/>
          <w:rtl/>
        </w:rPr>
        <w:t>َ</w:t>
      </w:r>
      <w:r w:rsidR="00156879">
        <w:rPr>
          <w:rFonts w:ascii="Traditional Arabic" w:hAnsi="Traditional Arabic" w:cs="Traditional Arabic" w:hint="cs"/>
          <w:color w:val="000000" w:themeColor="text1"/>
          <w:sz w:val="32"/>
          <w:szCs w:val="32"/>
          <w:rtl/>
        </w:rPr>
        <w:t>ا.</w:t>
      </w:r>
    </w:p>
    <w:p w:rsidR="006D2274" w:rsidRPr="00954084" w:rsidRDefault="006D2274" w:rsidP="00842C39">
      <w:pPr>
        <w:ind w:firstLine="720"/>
        <w:jc w:val="both"/>
        <w:rPr>
          <w:rFonts w:ascii="Traditional Arabic" w:hAnsi="Traditional Arabic" w:cs="Traditional Arabic"/>
          <w:color w:val="000000" w:themeColor="text1"/>
          <w:sz w:val="32"/>
          <w:szCs w:val="32"/>
          <w:rtl/>
        </w:rPr>
      </w:pPr>
    </w:p>
    <w:p w:rsidR="00327DD9" w:rsidRPr="00327DD9" w:rsidRDefault="00327DD9" w:rsidP="00842C39">
      <w:pPr>
        <w:ind w:firstLine="720"/>
        <w:jc w:val="both"/>
        <w:rPr>
          <w:rFonts w:ascii="Traditional Arabic" w:hAnsi="Traditional Arabic" w:cs="Traditional Arabic"/>
          <w:color w:val="000000" w:themeColor="text1"/>
          <w:sz w:val="36"/>
          <w:szCs w:val="36"/>
          <w:rtl/>
        </w:rPr>
      </w:pPr>
      <w:r w:rsidRPr="00327DD9">
        <w:rPr>
          <w:rFonts w:ascii="Traditional Arabic" w:hAnsi="Traditional Arabic" w:cs="Traditional Arabic" w:hint="cs"/>
          <w:b/>
          <w:bCs/>
          <w:color w:val="000000" w:themeColor="text1"/>
          <w:sz w:val="40"/>
          <w:szCs w:val="40"/>
          <w:rtl/>
        </w:rPr>
        <w:t>الم</w:t>
      </w:r>
      <w:r w:rsidR="0024546D">
        <w:rPr>
          <w:rFonts w:ascii="Traditional Arabic" w:hAnsi="Traditional Arabic" w:cs="Traditional Arabic" w:hint="cs"/>
          <w:b/>
          <w:bCs/>
          <w:color w:val="000000" w:themeColor="text1"/>
          <w:sz w:val="40"/>
          <w:szCs w:val="40"/>
          <w:rtl/>
        </w:rPr>
        <w:t>َ</w:t>
      </w:r>
      <w:r w:rsidRPr="00327DD9">
        <w:rPr>
          <w:rFonts w:ascii="Traditional Arabic" w:hAnsi="Traditional Arabic" w:cs="Traditional Arabic" w:hint="cs"/>
          <w:b/>
          <w:bCs/>
          <w:color w:val="000000" w:themeColor="text1"/>
          <w:sz w:val="40"/>
          <w:szCs w:val="40"/>
          <w:rtl/>
        </w:rPr>
        <w:t>سأ</w:t>
      </w:r>
      <w:r w:rsidR="0024546D">
        <w:rPr>
          <w:rFonts w:ascii="Traditional Arabic" w:hAnsi="Traditional Arabic" w:cs="Traditional Arabic" w:hint="cs"/>
          <w:b/>
          <w:bCs/>
          <w:color w:val="000000" w:themeColor="text1"/>
          <w:sz w:val="40"/>
          <w:szCs w:val="40"/>
          <w:rtl/>
        </w:rPr>
        <w:t>َ</w:t>
      </w:r>
      <w:r w:rsidRPr="00327DD9">
        <w:rPr>
          <w:rFonts w:ascii="Traditional Arabic" w:hAnsi="Traditional Arabic" w:cs="Traditional Arabic" w:hint="cs"/>
          <w:b/>
          <w:bCs/>
          <w:color w:val="000000" w:themeColor="text1"/>
          <w:sz w:val="40"/>
          <w:szCs w:val="40"/>
          <w:rtl/>
        </w:rPr>
        <w:t>ل</w:t>
      </w:r>
      <w:r w:rsidR="0024546D">
        <w:rPr>
          <w:rFonts w:ascii="Traditional Arabic" w:hAnsi="Traditional Arabic" w:cs="Traditional Arabic" w:hint="cs"/>
          <w:b/>
          <w:bCs/>
          <w:color w:val="000000" w:themeColor="text1"/>
          <w:sz w:val="40"/>
          <w:szCs w:val="40"/>
          <w:rtl/>
        </w:rPr>
        <w:t>َ</w:t>
      </w:r>
      <w:r w:rsidRPr="00327DD9">
        <w:rPr>
          <w:rFonts w:ascii="Traditional Arabic" w:hAnsi="Traditional Arabic" w:cs="Traditional Arabic" w:hint="cs"/>
          <w:b/>
          <w:bCs/>
          <w:color w:val="000000" w:themeColor="text1"/>
          <w:sz w:val="40"/>
          <w:szCs w:val="40"/>
          <w:rtl/>
        </w:rPr>
        <w:t>ةُ الخامِس</w:t>
      </w:r>
      <w:r w:rsidR="0024546D">
        <w:rPr>
          <w:rFonts w:ascii="Traditional Arabic" w:hAnsi="Traditional Arabic" w:cs="Traditional Arabic" w:hint="cs"/>
          <w:b/>
          <w:bCs/>
          <w:color w:val="000000" w:themeColor="text1"/>
          <w:sz w:val="40"/>
          <w:szCs w:val="40"/>
          <w:rtl/>
        </w:rPr>
        <w:t>َ</w:t>
      </w:r>
      <w:r w:rsidRPr="00327DD9">
        <w:rPr>
          <w:rFonts w:ascii="Traditional Arabic" w:hAnsi="Traditional Arabic" w:cs="Traditional Arabic" w:hint="cs"/>
          <w:b/>
          <w:bCs/>
          <w:color w:val="000000" w:themeColor="text1"/>
          <w:sz w:val="40"/>
          <w:szCs w:val="40"/>
          <w:rtl/>
        </w:rPr>
        <w:t>ةُ</w:t>
      </w:r>
      <w:r w:rsidRPr="00327DD9">
        <w:rPr>
          <w:rFonts w:ascii="Traditional Arabic" w:hAnsi="Traditional Arabic" w:cs="Traditional Arabic" w:hint="cs"/>
          <w:color w:val="000000" w:themeColor="text1"/>
          <w:sz w:val="36"/>
          <w:szCs w:val="36"/>
          <w:rtl/>
        </w:rPr>
        <w:t>:</w:t>
      </w:r>
    </w:p>
    <w:p w:rsidR="00D43328" w:rsidRPr="00713B0F" w:rsidRDefault="00781EAD" w:rsidP="00842C39">
      <w:pPr>
        <w:ind w:firstLine="720"/>
        <w:jc w:val="both"/>
        <w:rPr>
          <w:rFonts w:ascii="Traditional Arabic" w:hAnsi="Traditional Arabic" w:cs="Traditional Arabic"/>
          <w:color w:val="000000" w:themeColor="text1"/>
          <w:sz w:val="32"/>
          <w:szCs w:val="32"/>
          <w:rtl/>
        </w:rPr>
      </w:pPr>
      <w:r w:rsidRPr="00713B0F">
        <w:rPr>
          <w:rFonts w:ascii="Traditional Arabic" w:hAnsi="Traditional Arabic" w:cs="Traditional Arabic" w:hint="cs"/>
          <w:color w:val="000000" w:themeColor="text1"/>
          <w:sz w:val="32"/>
          <w:szCs w:val="32"/>
          <w:rtl/>
        </w:rPr>
        <w:t>وق</w:t>
      </w:r>
      <w:r w:rsidR="00D154C8">
        <w:rPr>
          <w:rFonts w:ascii="Traditional Arabic" w:hAnsi="Traditional Arabic" w:cs="Traditional Arabic" w:hint="cs"/>
          <w:color w:val="000000" w:themeColor="text1"/>
          <w:sz w:val="32"/>
          <w:szCs w:val="32"/>
          <w:rtl/>
        </w:rPr>
        <w:t>َ</w:t>
      </w:r>
      <w:r w:rsidRPr="00713B0F">
        <w:rPr>
          <w:rFonts w:ascii="Traditional Arabic" w:hAnsi="Traditional Arabic" w:cs="Traditional Arabic" w:hint="cs"/>
          <w:color w:val="000000" w:themeColor="text1"/>
          <w:sz w:val="32"/>
          <w:szCs w:val="32"/>
          <w:rtl/>
        </w:rPr>
        <w:t>ول</w:t>
      </w:r>
      <w:r w:rsidR="00D154C8">
        <w:rPr>
          <w:rFonts w:ascii="Traditional Arabic" w:hAnsi="Traditional Arabic" w:cs="Traditional Arabic" w:hint="cs"/>
          <w:color w:val="000000" w:themeColor="text1"/>
          <w:sz w:val="32"/>
          <w:szCs w:val="32"/>
          <w:rtl/>
        </w:rPr>
        <w:t>ُ</w:t>
      </w:r>
      <w:r w:rsidRPr="00713B0F">
        <w:rPr>
          <w:rFonts w:ascii="Traditional Arabic" w:hAnsi="Traditional Arabic" w:cs="Traditional Arabic" w:hint="cs"/>
          <w:color w:val="000000" w:themeColor="text1"/>
          <w:sz w:val="32"/>
          <w:szCs w:val="32"/>
          <w:rtl/>
        </w:rPr>
        <w:t>ه</w:t>
      </w:r>
      <w:r w:rsidR="00D154C8">
        <w:rPr>
          <w:rFonts w:ascii="Traditional Arabic" w:hAnsi="Traditional Arabic" w:cs="Traditional Arabic" w:hint="cs"/>
          <w:color w:val="000000" w:themeColor="text1"/>
          <w:sz w:val="32"/>
          <w:szCs w:val="32"/>
          <w:rtl/>
        </w:rPr>
        <w:t>ُ</w:t>
      </w:r>
      <w:r w:rsidRPr="00713B0F">
        <w:rPr>
          <w:rFonts w:ascii="Traditional Arabic" w:hAnsi="Traditional Arabic" w:cs="Traditional Arabic" w:hint="cs"/>
          <w:color w:val="000000" w:themeColor="text1"/>
          <w:sz w:val="32"/>
          <w:szCs w:val="32"/>
          <w:rtl/>
        </w:rPr>
        <w:t xml:space="preserve"> ت</w:t>
      </w:r>
      <w:r w:rsidR="00D154C8">
        <w:rPr>
          <w:rFonts w:ascii="Traditional Arabic" w:hAnsi="Traditional Arabic" w:cs="Traditional Arabic" w:hint="cs"/>
          <w:color w:val="000000" w:themeColor="text1"/>
          <w:sz w:val="32"/>
          <w:szCs w:val="32"/>
          <w:rtl/>
        </w:rPr>
        <w:t>َ</w:t>
      </w:r>
      <w:r w:rsidRPr="00713B0F">
        <w:rPr>
          <w:rFonts w:ascii="Traditional Arabic" w:hAnsi="Traditional Arabic" w:cs="Traditional Arabic" w:hint="cs"/>
          <w:color w:val="000000" w:themeColor="text1"/>
          <w:sz w:val="32"/>
          <w:szCs w:val="32"/>
          <w:rtl/>
        </w:rPr>
        <w:t>عال</w:t>
      </w:r>
      <w:r w:rsidR="00D154C8">
        <w:rPr>
          <w:rFonts w:ascii="Traditional Arabic" w:hAnsi="Traditional Arabic" w:cs="Traditional Arabic" w:hint="cs"/>
          <w:color w:val="000000" w:themeColor="text1"/>
          <w:sz w:val="32"/>
          <w:szCs w:val="32"/>
          <w:rtl/>
        </w:rPr>
        <w:t>َ</w:t>
      </w:r>
      <w:r w:rsidRPr="00713B0F">
        <w:rPr>
          <w:rFonts w:ascii="Traditional Arabic" w:hAnsi="Traditional Arabic" w:cs="Traditional Arabic" w:hint="cs"/>
          <w:color w:val="000000" w:themeColor="text1"/>
          <w:sz w:val="32"/>
          <w:szCs w:val="32"/>
          <w:rtl/>
        </w:rPr>
        <w:t>ى: (وتَمَّتْ كَلِمَةُ رَبِّكَ لأَملأَنَّ جَهَنَّمَ).</w:t>
      </w:r>
      <w:r w:rsidRPr="00713B0F">
        <w:rPr>
          <w:rStyle w:val="a4"/>
          <w:rFonts w:ascii="Traditional Arabic" w:hAnsi="Traditional Arabic" w:cs="Traditional Arabic"/>
          <w:color w:val="000000" w:themeColor="text1"/>
          <w:sz w:val="32"/>
          <w:szCs w:val="32"/>
          <w:rtl/>
        </w:rPr>
        <w:footnoteReference w:id="25"/>
      </w:r>
      <w:r w:rsidRPr="00713B0F">
        <w:rPr>
          <w:rFonts w:ascii="Traditional Arabic" w:hAnsi="Traditional Arabic" w:cs="Traditional Arabic" w:hint="cs"/>
          <w:color w:val="000000" w:themeColor="text1"/>
          <w:sz w:val="32"/>
          <w:szCs w:val="32"/>
          <w:rtl/>
        </w:rPr>
        <w:t xml:space="preserve"> ص</w:t>
      </w:r>
      <w:r w:rsidR="00D154C8">
        <w:rPr>
          <w:rFonts w:ascii="Traditional Arabic" w:hAnsi="Traditional Arabic" w:cs="Traditional Arabic" w:hint="cs"/>
          <w:color w:val="000000" w:themeColor="text1"/>
          <w:sz w:val="32"/>
          <w:szCs w:val="32"/>
          <w:rtl/>
        </w:rPr>
        <w:t>َ</w:t>
      </w:r>
      <w:r w:rsidRPr="00713B0F">
        <w:rPr>
          <w:rFonts w:ascii="Traditional Arabic" w:hAnsi="Traditional Arabic" w:cs="Traditional Arabic" w:hint="cs"/>
          <w:color w:val="000000" w:themeColor="text1"/>
          <w:sz w:val="32"/>
          <w:szCs w:val="32"/>
          <w:rtl/>
        </w:rPr>
        <w:t>ار</w:t>
      </w:r>
      <w:r w:rsidR="00327DD9">
        <w:rPr>
          <w:rFonts w:ascii="Traditional Arabic" w:hAnsi="Traditional Arabic" w:cs="Traditional Arabic" w:hint="cs"/>
          <w:color w:val="000000" w:themeColor="text1"/>
          <w:sz w:val="32"/>
          <w:szCs w:val="32"/>
          <w:rtl/>
        </w:rPr>
        <w:t>َ</w:t>
      </w:r>
      <w:r w:rsidRPr="00713B0F">
        <w:rPr>
          <w:rFonts w:ascii="Traditional Arabic" w:hAnsi="Traditional Arabic" w:cs="Traditional Arabic" w:hint="cs"/>
          <w:color w:val="000000" w:themeColor="text1"/>
          <w:sz w:val="32"/>
          <w:szCs w:val="32"/>
          <w:rtl/>
        </w:rPr>
        <w:t xml:space="preserve"> ق</w:t>
      </w:r>
      <w:r w:rsidR="00327DD9">
        <w:rPr>
          <w:rFonts w:ascii="Traditional Arabic" w:hAnsi="Traditional Arabic" w:cs="Traditional Arabic" w:hint="cs"/>
          <w:color w:val="000000" w:themeColor="text1"/>
          <w:sz w:val="32"/>
          <w:szCs w:val="32"/>
          <w:rtl/>
        </w:rPr>
        <w:t>َ</w:t>
      </w:r>
      <w:r w:rsidRPr="00713B0F">
        <w:rPr>
          <w:rFonts w:ascii="Traditional Arabic" w:hAnsi="Traditional Arabic" w:cs="Traditional Arabic" w:hint="cs"/>
          <w:color w:val="000000" w:themeColor="text1"/>
          <w:sz w:val="32"/>
          <w:szCs w:val="32"/>
          <w:rtl/>
        </w:rPr>
        <w:t>ول</w:t>
      </w:r>
      <w:r w:rsidR="00327DD9">
        <w:rPr>
          <w:rFonts w:ascii="Traditional Arabic" w:hAnsi="Traditional Arabic" w:cs="Traditional Arabic" w:hint="cs"/>
          <w:color w:val="000000" w:themeColor="text1"/>
          <w:sz w:val="32"/>
          <w:szCs w:val="32"/>
          <w:rtl/>
        </w:rPr>
        <w:t>ُ</w:t>
      </w:r>
      <w:r w:rsidRPr="00713B0F">
        <w:rPr>
          <w:rFonts w:ascii="Traditional Arabic" w:hAnsi="Traditional Arabic" w:cs="Traditional Arabic" w:hint="cs"/>
          <w:color w:val="000000" w:themeColor="text1"/>
          <w:sz w:val="32"/>
          <w:szCs w:val="32"/>
          <w:rtl/>
        </w:rPr>
        <w:t>ه</w:t>
      </w:r>
      <w:r w:rsidR="00327DD9">
        <w:rPr>
          <w:rFonts w:ascii="Traditional Arabic" w:hAnsi="Traditional Arabic" w:cs="Traditional Arabic" w:hint="cs"/>
          <w:color w:val="000000" w:themeColor="text1"/>
          <w:sz w:val="32"/>
          <w:szCs w:val="32"/>
          <w:rtl/>
        </w:rPr>
        <w:t>ُ</w:t>
      </w:r>
      <w:r w:rsidRPr="00713B0F">
        <w:rPr>
          <w:rFonts w:ascii="Traditional Arabic" w:hAnsi="Traditional Arabic" w:cs="Traditional Arabic" w:hint="cs"/>
          <w:color w:val="000000" w:themeColor="text1"/>
          <w:sz w:val="32"/>
          <w:szCs w:val="32"/>
          <w:rtl/>
        </w:rPr>
        <w:t xml:space="preserve"> </w:t>
      </w:r>
      <w:r w:rsidR="00327DD9">
        <w:rPr>
          <w:rFonts w:ascii="Traditional Arabic" w:hAnsi="Traditional Arabic" w:cs="Traditional Arabic" w:hint="cs"/>
          <w:color w:val="000000" w:themeColor="text1"/>
          <w:sz w:val="32"/>
          <w:szCs w:val="32"/>
          <w:rtl/>
        </w:rPr>
        <w:t>-</w:t>
      </w:r>
      <w:r w:rsidRPr="00713B0F">
        <w:rPr>
          <w:rFonts w:ascii="Traditional Arabic" w:hAnsi="Traditional Arabic" w:cs="Traditional Arabic" w:hint="cs"/>
          <w:color w:val="000000" w:themeColor="text1"/>
          <w:sz w:val="32"/>
          <w:szCs w:val="32"/>
          <w:rtl/>
        </w:rPr>
        <w:t>عزَّ وجلَّ: (وتَمَّتْ كَلِمَةُ رَبِّكَ) يمِيناً، ك</w:t>
      </w:r>
      <w:r w:rsidR="00D154C8">
        <w:rPr>
          <w:rFonts w:ascii="Traditional Arabic" w:hAnsi="Traditional Arabic" w:cs="Traditional Arabic" w:hint="cs"/>
          <w:color w:val="000000" w:themeColor="text1"/>
          <w:sz w:val="32"/>
          <w:szCs w:val="32"/>
          <w:rtl/>
        </w:rPr>
        <w:t>َ</w:t>
      </w:r>
      <w:r w:rsidRPr="00713B0F">
        <w:rPr>
          <w:rFonts w:ascii="Traditional Arabic" w:hAnsi="Traditional Arabic" w:cs="Traditional Arabic" w:hint="cs"/>
          <w:color w:val="000000" w:themeColor="text1"/>
          <w:sz w:val="32"/>
          <w:szCs w:val="32"/>
          <w:rtl/>
        </w:rPr>
        <w:t>م</w:t>
      </w:r>
      <w:r w:rsidR="00D154C8">
        <w:rPr>
          <w:rFonts w:ascii="Traditional Arabic" w:hAnsi="Traditional Arabic" w:cs="Traditional Arabic" w:hint="cs"/>
          <w:color w:val="000000" w:themeColor="text1"/>
          <w:sz w:val="32"/>
          <w:szCs w:val="32"/>
          <w:rtl/>
        </w:rPr>
        <w:t>َ</w:t>
      </w:r>
      <w:r w:rsidRPr="00713B0F">
        <w:rPr>
          <w:rFonts w:ascii="Traditional Arabic" w:hAnsi="Traditional Arabic" w:cs="Traditional Arabic" w:hint="cs"/>
          <w:color w:val="000000" w:themeColor="text1"/>
          <w:sz w:val="32"/>
          <w:szCs w:val="32"/>
          <w:rtl/>
        </w:rPr>
        <w:t>ا ت</w:t>
      </w:r>
      <w:r w:rsidR="0024546D">
        <w:rPr>
          <w:rFonts w:ascii="Traditional Arabic" w:hAnsi="Traditional Arabic" w:cs="Traditional Arabic" w:hint="cs"/>
          <w:color w:val="000000" w:themeColor="text1"/>
          <w:sz w:val="32"/>
          <w:szCs w:val="32"/>
          <w:rtl/>
        </w:rPr>
        <w:t>َ</w:t>
      </w:r>
      <w:r w:rsidRPr="00713B0F">
        <w:rPr>
          <w:rFonts w:ascii="Traditional Arabic" w:hAnsi="Traditional Arabic" w:cs="Traditional Arabic" w:hint="cs"/>
          <w:color w:val="000000" w:themeColor="text1"/>
          <w:sz w:val="32"/>
          <w:szCs w:val="32"/>
          <w:rtl/>
        </w:rPr>
        <w:t>ق</w:t>
      </w:r>
      <w:r w:rsidR="0024546D">
        <w:rPr>
          <w:rFonts w:ascii="Traditional Arabic" w:hAnsi="Traditional Arabic" w:cs="Traditional Arabic" w:hint="cs"/>
          <w:color w:val="000000" w:themeColor="text1"/>
          <w:sz w:val="32"/>
          <w:szCs w:val="32"/>
          <w:rtl/>
        </w:rPr>
        <w:t>ُ</w:t>
      </w:r>
      <w:r w:rsidRPr="00713B0F">
        <w:rPr>
          <w:rFonts w:ascii="Traditional Arabic" w:hAnsi="Traditional Arabic" w:cs="Traditional Arabic" w:hint="cs"/>
          <w:color w:val="000000" w:themeColor="text1"/>
          <w:sz w:val="32"/>
          <w:szCs w:val="32"/>
          <w:rtl/>
        </w:rPr>
        <w:t>ول</w:t>
      </w:r>
      <w:r w:rsidR="0024546D">
        <w:rPr>
          <w:rFonts w:ascii="Traditional Arabic" w:hAnsi="Traditional Arabic" w:cs="Traditional Arabic" w:hint="cs"/>
          <w:color w:val="000000" w:themeColor="text1"/>
          <w:sz w:val="32"/>
          <w:szCs w:val="32"/>
          <w:rtl/>
        </w:rPr>
        <w:t>ُ</w:t>
      </w:r>
      <w:r w:rsidRPr="00713B0F">
        <w:rPr>
          <w:rFonts w:ascii="Traditional Arabic" w:hAnsi="Traditional Arabic" w:cs="Traditional Arabic" w:hint="cs"/>
          <w:color w:val="000000" w:themeColor="text1"/>
          <w:sz w:val="32"/>
          <w:szCs w:val="32"/>
          <w:rtl/>
        </w:rPr>
        <w:t>: حَلفِي ل</w:t>
      </w:r>
      <w:r w:rsidR="0024546D">
        <w:rPr>
          <w:rFonts w:ascii="Traditional Arabic" w:hAnsi="Traditional Arabic" w:cs="Traditional Arabic" w:hint="cs"/>
          <w:color w:val="000000" w:themeColor="text1"/>
          <w:sz w:val="32"/>
          <w:szCs w:val="32"/>
          <w:rtl/>
        </w:rPr>
        <w:t>َ</w:t>
      </w:r>
      <w:r w:rsidRPr="00713B0F">
        <w:rPr>
          <w:rFonts w:ascii="Traditional Arabic" w:hAnsi="Traditional Arabic" w:cs="Traditional Arabic" w:hint="cs"/>
          <w:color w:val="000000" w:themeColor="text1"/>
          <w:sz w:val="32"/>
          <w:szCs w:val="32"/>
          <w:rtl/>
        </w:rPr>
        <w:t>أَضرِبَنَّكَ، وبَدَا لِي لَأَضْرِبَنَّكَ. وكُلُّ فِعلِ ك</w:t>
      </w:r>
      <w:r w:rsidR="00D154C8">
        <w:rPr>
          <w:rFonts w:ascii="Traditional Arabic" w:hAnsi="Traditional Arabic" w:cs="Traditional Arabic" w:hint="cs"/>
          <w:color w:val="000000" w:themeColor="text1"/>
          <w:sz w:val="32"/>
          <w:szCs w:val="32"/>
          <w:rtl/>
        </w:rPr>
        <w:t>َ</w:t>
      </w:r>
      <w:r w:rsidRPr="00713B0F">
        <w:rPr>
          <w:rFonts w:ascii="Traditional Arabic" w:hAnsi="Traditional Arabic" w:cs="Traditional Arabic" w:hint="cs"/>
          <w:color w:val="000000" w:themeColor="text1"/>
          <w:sz w:val="32"/>
          <w:szCs w:val="32"/>
          <w:rtl/>
        </w:rPr>
        <w:t>انَ كَتَأوِيلِ بَلَغَنِي، وقِيلَ لِي، وانتَهَى إلَيَّ، فَإنَّ " الَّلامَ وأنْ " تَصلُحانِ فِيهِ. فَتَقُولُ: قَدْ بَدَا لِي لأَضرِبَنَّكَ، وبَدَا لِي أنْ أَضرِبَكَ. فَلَو كانَ: وتَمَّتْ كَلِمَةُ رَبِّكَ أَنْ يَملأَ، ك</w:t>
      </w:r>
      <w:r w:rsidR="0024546D">
        <w:rPr>
          <w:rFonts w:ascii="Traditional Arabic" w:hAnsi="Traditional Arabic" w:cs="Traditional Arabic" w:hint="cs"/>
          <w:color w:val="000000" w:themeColor="text1"/>
          <w:sz w:val="32"/>
          <w:szCs w:val="32"/>
          <w:rtl/>
        </w:rPr>
        <w:t>َ</w:t>
      </w:r>
      <w:r w:rsidRPr="00713B0F">
        <w:rPr>
          <w:rFonts w:ascii="Traditional Arabic" w:hAnsi="Traditional Arabic" w:cs="Traditional Arabic" w:hint="cs"/>
          <w:color w:val="000000" w:themeColor="text1"/>
          <w:sz w:val="32"/>
          <w:szCs w:val="32"/>
          <w:rtl/>
        </w:rPr>
        <w:t>انَ صَواباً، وك</w:t>
      </w:r>
      <w:r w:rsidR="0024546D">
        <w:rPr>
          <w:rFonts w:ascii="Traditional Arabic" w:hAnsi="Traditional Arabic" w:cs="Traditional Arabic" w:hint="cs"/>
          <w:color w:val="000000" w:themeColor="text1"/>
          <w:sz w:val="32"/>
          <w:szCs w:val="32"/>
          <w:rtl/>
        </w:rPr>
        <w:t>َ</w:t>
      </w:r>
      <w:r w:rsidRPr="00713B0F">
        <w:rPr>
          <w:rFonts w:ascii="Traditional Arabic" w:hAnsi="Traditional Arabic" w:cs="Traditional Arabic" w:hint="cs"/>
          <w:color w:val="000000" w:themeColor="text1"/>
          <w:sz w:val="32"/>
          <w:szCs w:val="32"/>
          <w:rtl/>
        </w:rPr>
        <w:t>ذلِكَ: (</w:t>
      </w:r>
      <w:r w:rsidR="00B340BC" w:rsidRPr="00713B0F">
        <w:rPr>
          <w:rFonts w:ascii="Traditional Arabic" w:hAnsi="Traditional Arabic" w:cs="Traditional Arabic" w:hint="cs"/>
          <w:color w:val="000000" w:themeColor="text1"/>
          <w:sz w:val="32"/>
          <w:szCs w:val="32"/>
          <w:rtl/>
        </w:rPr>
        <w:t>ثُمَّ بَدَا لَهُم مِنْ بَعدِ ما رَأَوا الآياتِ لَيَسْجُنُنَّهُ)</w:t>
      </w:r>
      <w:r w:rsidR="00B340BC" w:rsidRPr="00713B0F">
        <w:rPr>
          <w:rStyle w:val="a4"/>
          <w:rFonts w:ascii="Traditional Arabic" w:hAnsi="Traditional Arabic" w:cs="Traditional Arabic"/>
          <w:color w:val="000000" w:themeColor="text1"/>
          <w:sz w:val="32"/>
          <w:szCs w:val="32"/>
          <w:rtl/>
        </w:rPr>
        <w:footnoteReference w:id="26"/>
      </w:r>
      <w:r w:rsidRPr="00713B0F">
        <w:rPr>
          <w:rFonts w:ascii="Traditional Arabic" w:hAnsi="Traditional Arabic" w:cs="Traditional Arabic" w:hint="cs"/>
          <w:color w:val="000000" w:themeColor="text1"/>
          <w:sz w:val="32"/>
          <w:szCs w:val="32"/>
          <w:rtl/>
        </w:rPr>
        <w:t xml:space="preserve"> </w:t>
      </w:r>
      <w:r w:rsidR="00B340BC" w:rsidRPr="00713B0F">
        <w:rPr>
          <w:rFonts w:ascii="Traditional Arabic" w:hAnsi="Traditional Arabic" w:cs="Traditional Arabic" w:hint="cs"/>
          <w:color w:val="000000" w:themeColor="text1"/>
          <w:sz w:val="32"/>
          <w:szCs w:val="32"/>
          <w:rtl/>
        </w:rPr>
        <w:t xml:space="preserve">، ولو كانَ: أنْ يَسجُنُوهُ، كانَ </w:t>
      </w:r>
      <w:r w:rsidR="00B340BC" w:rsidRPr="00713B0F">
        <w:rPr>
          <w:rFonts w:ascii="Traditional Arabic" w:hAnsi="Traditional Arabic" w:cs="Traditional Arabic" w:hint="cs"/>
          <w:sz w:val="32"/>
          <w:szCs w:val="32"/>
          <w:rtl/>
        </w:rPr>
        <w:t>صَوَابَا</w:t>
      </w:r>
      <w:r w:rsidR="00B340BC" w:rsidRPr="00713B0F">
        <w:rPr>
          <w:rStyle w:val="a4"/>
          <w:rFonts w:ascii="Traditional Arabic" w:hAnsi="Traditional Arabic" w:cs="Traditional Arabic"/>
          <w:sz w:val="32"/>
          <w:szCs w:val="32"/>
          <w:rtl/>
        </w:rPr>
        <w:footnoteReference w:id="27"/>
      </w:r>
      <w:r w:rsidR="00B340BC" w:rsidRPr="00713B0F">
        <w:rPr>
          <w:rFonts w:ascii="Traditional Arabic" w:hAnsi="Traditional Arabic" w:cs="Traditional Arabic" w:hint="cs"/>
          <w:sz w:val="32"/>
          <w:szCs w:val="32"/>
          <w:rtl/>
        </w:rPr>
        <w:t>.</w:t>
      </w:r>
    </w:p>
    <w:p w:rsidR="00BE2550" w:rsidRDefault="00C45B34" w:rsidP="00842C39">
      <w:pPr>
        <w:ind w:firstLine="720"/>
        <w:jc w:val="both"/>
        <w:rPr>
          <w:rFonts w:ascii="Traditional Arabic" w:hAnsi="Traditional Arabic" w:cs="Traditional Arabic"/>
          <w:b/>
          <w:bCs/>
          <w:color w:val="000000" w:themeColor="text1"/>
          <w:sz w:val="32"/>
          <w:szCs w:val="32"/>
          <w:rtl/>
        </w:rPr>
      </w:pPr>
      <w:r w:rsidRPr="00C45B34">
        <w:rPr>
          <w:rFonts w:ascii="Traditional Arabic" w:hAnsi="Traditional Arabic" w:cs="Traditional Arabic" w:hint="cs"/>
          <w:b/>
          <w:bCs/>
          <w:color w:val="000000" w:themeColor="text1"/>
          <w:sz w:val="32"/>
          <w:szCs w:val="32"/>
          <w:rtl/>
        </w:rPr>
        <w:t>تعليق</w:t>
      </w:r>
      <w:r w:rsidR="004134C8">
        <w:rPr>
          <w:rFonts w:ascii="Traditional Arabic" w:hAnsi="Traditional Arabic" w:cs="Traditional Arabic" w:hint="cs"/>
          <w:b/>
          <w:bCs/>
          <w:color w:val="000000" w:themeColor="text1"/>
          <w:sz w:val="32"/>
          <w:szCs w:val="32"/>
          <w:rtl/>
        </w:rPr>
        <w:t xml:space="preserve"> ومقارنة</w:t>
      </w:r>
      <w:r w:rsidRPr="00C45B34">
        <w:rPr>
          <w:rFonts w:ascii="Traditional Arabic" w:hAnsi="Traditional Arabic" w:cs="Traditional Arabic" w:hint="cs"/>
          <w:b/>
          <w:bCs/>
          <w:color w:val="000000" w:themeColor="text1"/>
          <w:sz w:val="32"/>
          <w:szCs w:val="32"/>
          <w:rtl/>
        </w:rPr>
        <w:t>:</w:t>
      </w:r>
    </w:p>
    <w:p w:rsidR="00954084" w:rsidRPr="00BE2550" w:rsidRDefault="00E45B2F" w:rsidP="00842C39">
      <w:pPr>
        <w:ind w:firstLine="720"/>
        <w:jc w:val="both"/>
        <w:rPr>
          <w:rFonts w:ascii="Traditional Arabic" w:hAnsi="Traditional Arabic" w:cs="Traditional Arabic"/>
          <w:b/>
          <w:bCs/>
          <w:color w:val="000000" w:themeColor="text1"/>
          <w:sz w:val="32"/>
          <w:szCs w:val="32"/>
          <w:rtl/>
        </w:rPr>
      </w:pPr>
      <w:r w:rsidRPr="00713B0F">
        <w:rPr>
          <w:rFonts w:ascii="Traditional Arabic" w:hAnsi="Traditional Arabic" w:cs="Traditional Arabic" w:hint="cs"/>
          <w:color w:val="000000" w:themeColor="text1"/>
          <w:sz w:val="32"/>
          <w:szCs w:val="32"/>
          <w:rtl/>
        </w:rPr>
        <w:t xml:space="preserve"> </w:t>
      </w:r>
      <w:r w:rsidR="00B340BC" w:rsidRPr="00713B0F">
        <w:rPr>
          <w:rFonts w:ascii="Traditional Arabic" w:hAnsi="Traditional Arabic" w:cs="Traditional Arabic" w:hint="cs"/>
          <w:color w:val="000000" w:themeColor="text1"/>
          <w:sz w:val="32"/>
          <w:szCs w:val="32"/>
          <w:rtl/>
        </w:rPr>
        <w:t>امتاز</w:t>
      </w:r>
      <w:r w:rsidRPr="00713B0F">
        <w:rPr>
          <w:rFonts w:ascii="Traditional Arabic" w:hAnsi="Traditional Arabic" w:cs="Traditional Arabic" w:hint="cs"/>
          <w:color w:val="000000" w:themeColor="text1"/>
          <w:sz w:val="32"/>
          <w:szCs w:val="32"/>
          <w:rtl/>
        </w:rPr>
        <w:t>َ</w:t>
      </w:r>
      <w:r w:rsidR="00B340BC" w:rsidRPr="00713B0F">
        <w:rPr>
          <w:rFonts w:ascii="Traditional Arabic" w:hAnsi="Traditional Arabic" w:cs="Traditional Arabic" w:hint="cs"/>
          <w:color w:val="000000" w:themeColor="text1"/>
          <w:sz w:val="32"/>
          <w:szCs w:val="32"/>
          <w:rtl/>
        </w:rPr>
        <w:t xml:space="preserve"> الق</w:t>
      </w:r>
      <w:r w:rsidRPr="00713B0F">
        <w:rPr>
          <w:rFonts w:ascii="Traditional Arabic" w:hAnsi="Traditional Arabic" w:cs="Traditional Arabic" w:hint="cs"/>
          <w:color w:val="000000" w:themeColor="text1"/>
          <w:sz w:val="32"/>
          <w:szCs w:val="32"/>
          <w:rtl/>
        </w:rPr>
        <w:t>َ</w:t>
      </w:r>
      <w:r w:rsidR="00B340BC" w:rsidRPr="00713B0F">
        <w:rPr>
          <w:rFonts w:ascii="Traditional Arabic" w:hAnsi="Traditional Arabic" w:cs="Traditional Arabic" w:hint="cs"/>
          <w:color w:val="000000" w:themeColor="text1"/>
          <w:sz w:val="32"/>
          <w:szCs w:val="32"/>
          <w:rtl/>
        </w:rPr>
        <w:t>ص</w:t>
      </w:r>
      <w:r w:rsidRPr="00713B0F">
        <w:rPr>
          <w:rFonts w:ascii="Traditional Arabic" w:hAnsi="Traditional Arabic" w:cs="Traditional Arabic" w:hint="cs"/>
          <w:color w:val="000000" w:themeColor="text1"/>
          <w:sz w:val="32"/>
          <w:szCs w:val="32"/>
          <w:rtl/>
        </w:rPr>
        <w:t>َ</w:t>
      </w:r>
      <w:r w:rsidR="00B340BC" w:rsidRPr="00713B0F">
        <w:rPr>
          <w:rFonts w:ascii="Traditional Arabic" w:hAnsi="Traditional Arabic" w:cs="Traditional Arabic" w:hint="cs"/>
          <w:color w:val="000000" w:themeColor="text1"/>
          <w:sz w:val="32"/>
          <w:szCs w:val="32"/>
          <w:rtl/>
        </w:rPr>
        <w:t>ص</w:t>
      </w:r>
      <w:r w:rsidRPr="00713B0F">
        <w:rPr>
          <w:rFonts w:ascii="Traditional Arabic" w:hAnsi="Traditional Arabic" w:cs="Traditional Arabic" w:hint="cs"/>
          <w:color w:val="000000" w:themeColor="text1"/>
          <w:sz w:val="32"/>
          <w:szCs w:val="32"/>
          <w:rtl/>
        </w:rPr>
        <w:t>ُ</w:t>
      </w:r>
      <w:r w:rsidR="00B340BC" w:rsidRPr="00713B0F">
        <w:rPr>
          <w:rFonts w:ascii="Traditional Arabic" w:hAnsi="Traditional Arabic" w:cs="Traditional Arabic" w:hint="cs"/>
          <w:color w:val="000000" w:themeColor="text1"/>
          <w:sz w:val="32"/>
          <w:szCs w:val="32"/>
          <w:rtl/>
        </w:rPr>
        <w:t xml:space="preserve"> الق</w:t>
      </w:r>
      <w:r w:rsidRPr="00713B0F">
        <w:rPr>
          <w:rFonts w:ascii="Traditional Arabic" w:hAnsi="Traditional Arabic" w:cs="Traditional Arabic" w:hint="cs"/>
          <w:color w:val="000000" w:themeColor="text1"/>
          <w:sz w:val="32"/>
          <w:szCs w:val="32"/>
          <w:rtl/>
        </w:rPr>
        <w:t>ُ</w:t>
      </w:r>
      <w:r w:rsidR="00B340BC" w:rsidRPr="00713B0F">
        <w:rPr>
          <w:rFonts w:ascii="Traditional Arabic" w:hAnsi="Traditional Arabic" w:cs="Traditional Arabic" w:hint="cs"/>
          <w:color w:val="000000" w:themeColor="text1"/>
          <w:sz w:val="32"/>
          <w:szCs w:val="32"/>
          <w:rtl/>
        </w:rPr>
        <w:t>رآني</w:t>
      </w:r>
      <w:r w:rsidRPr="00713B0F">
        <w:rPr>
          <w:rFonts w:ascii="Traditional Arabic" w:hAnsi="Traditional Arabic" w:cs="Traditional Arabic" w:hint="cs"/>
          <w:color w:val="000000" w:themeColor="text1"/>
          <w:sz w:val="32"/>
          <w:szCs w:val="32"/>
          <w:rtl/>
        </w:rPr>
        <w:t>ُّ</w:t>
      </w:r>
      <w:r w:rsidR="00BE5E24" w:rsidRPr="00713B0F">
        <w:rPr>
          <w:rFonts w:ascii="Traditional Arabic" w:hAnsi="Traditional Arabic" w:cs="Traditional Arabic" w:hint="cs"/>
          <w:color w:val="000000" w:themeColor="text1"/>
          <w:sz w:val="32"/>
          <w:szCs w:val="32"/>
          <w:rtl/>
        </w:rPr>
        <w:t xml:space="preserve"> ه</w:t>
      </w:r>
      <w:r w:rsidR="00ED6651" w:rsidRPr="00713B0F">
        <w:rPr>
          <w:rFonts w:ascii="Traditional Arabic" w:hAnsi="Traditional Arabic" w:cs="Traditional Arabic" w:hint="cs"/>
          <w:color w:val="000000" w:themeColor="text1"/>
          <w:sz w:val="32"/>
          <w:szCs w:val="32"/>
          <w:rtl/>
        </w:rPr>
        <w:t>ُ</w:t>
      </w:r>
      <w:r w:rsidR="00BE5E24" w:rsidRPr="00713B0F">
        <w:rPr>
          <w:rFonts w:ascii="Traditional Arabic" w:hAnsi="Traditional Arabic" w:cs="Traditional Arabic" w:hint="cs"/>
          <w:color w:val="000000" w:themeColor="text1"/>
          <w:sz w:val="32"/>
          <w:szCs w:val="32"/>
          <w:rtl/>
        </w:rPr>
        <w:t>نا</w:t>
      </w:r>
      <w:r w:rsidR="00B340BC" w:rsidRPr="00713B0F">
        <w:rPr>
          <w:rFonts w:ascii="Traditional Arabic" w:hAnsi="Traditional Arabic" w:cs="Traditional Arabic" w:hint="cs"/>
          <w:color w:val="000000" w:themeColor="text1"/>
          <w:sz w:val="32"/>
          <w:szCs w:val="32"/>
          <w:rtl/>
        </w:rPr>
        <w:t xml:space="preserve"> ب</w:t>
      </w:r>
      <w:r w:rsidRPr="00713B0F">
        <w:rPr>
          <w:rFonts w:ascii="Traditional Arabic" w:hAnsi="Traditional Arabic" w:cs="Traditional Arabic" w:hint="cs"/>
          <w:color w:val="000000" w:themeColor="text1"/>
          <w:sz w:val="32"/>
          <w:szCs w:val="32"/>
          <w:rtl/>
        </w:rPr>
        <w:t>ِ</w:t>
      </w:r>
      <w:r w:rsidR="00B340BC" w:rsidRPr="00713B0F">
        <w:rPr>
          <w:rFonts w:ascii="Traditional Arabic" w:hAnsi="Traditional Arabic" w:cs="Traditional Arabic" w:hint="cs"/>
          <w:color w:val="000000" w:themeColor="text1"/>
          <w:sz w:val="32"/>
          <w:szCs w:val="32"/>
          <w:rtl/>
        </w:rPr>
        <w:t>أ</w:t>
      </w:r>
      <w:r w:rsidR="00ED6651" w:rsidRPr="00713B0F">
        <w:rPr>
          <w:rFonts w:ascii="Traditional Arabic" w:hAnsi="Traditional Arabic" w:cs="Traditional Arabic" w:hint="cs"/>
          <w:color w:val="000000" w:themeColor="text1"/>
          <w:sz w:val="32"/>
          <w:szCs w:val="32"/>
          <w:rtl/>
        </w:rPr>
        <w:t>ُ</w:t>
      </w:r>
      <w:r w:rsidR="00B340BC" w:rsidRPr="00713B0F">
        <w:rPr>
          <w:rFonts w:ascii="Traditional Arabic" w:hAnsi="Traditional Arabic" w:cs="Traditional Arabic" w:hint="cs"/>
          <w:color w:val="000000" w:themeColor="text1"/>
          <w:sz w:val="32"/>
          <w:szCs w:val="32"/>
          <w:rtl/>
        </w:rPr>
        <w:t>سل</w:t>
      </w:r>
      <w:r w:rsidRPr="00713B0F">
        <w:rPr>
          <w:rFonts w:ascii="Traditional Arabic" w:hAnsi="Traditional Arabic" w:cs="Traditional Arabic" w:hint="cs"/>
          <w:color w:val="000000" w:themeColor="text1"/>
          <w:sz w:val="32"/>
          <w:szCs w:val="32"/>
          <w:rtl/>
        </w:rPr>
        <w:t>ُ</w:t>
      </w:r>
      <w:r w:rsidR="00B340BC" w:rsidRPr="00713B0F">
        <w:rPr>
          <w:rFonts w:ascii="Traditional Arabic" w:hAnsi="Traditional Arabic" w:cs="Traditional Arabic" w:hint="cs"/>
          <w:color w:val="000000" w:themeColor="text1"/>
          <w:sz w:val="32"/>
          <w:szCs w:val="32"/>
          <w:rtl/>
        </w:rPr>
        <w:t>وب</w:t>
      </w:r>
      <w:r w:rsidRPr="00713B0F">
        <w:rPr>
          <w:rFonts w:ascii="Traditional Arabic" w:hAnsi="Traditional Arabic" w:cs="Traditional Arabic" w:hint="cs"/>
          <w:color w:val="000000" w:themeColor="text1"/>
          <w:sz w:val="32"/>
          <w:szCs w:val="32"/>
          <w:rtl/>
        </w:rPr>
        <w:t>ٍ</w:t>
      </w:r>
      <w:r w:rsidR="00B340BC" w:rsidRPr="00713B0F">
        <w:rPr>
          <w:rFonts w:ascii="Traditional Arabic" w:hAnsi="Traditional Arabic" w:cs="Traditional Arabic" w:hint="cs"/>
          <w:color w:val="000000" w:themeColor="text1"/>
          <w:sz w:val="32"/>
          <w:szCs w:val="32"/>
          <w:rtl/>
        </w:rPr>
        <w:t xml:space="preserve"> م</w:t>
      </w:r>
      <w:r w:rsidRPr="00713B0F">
        <w:rPr>
          <w:rFonts w:ascii="Traditional Arabic" w:hAnsi="Traditional Arabic" w:cs="Traditional Arabic" w:hint="cs"/>
          <w:color w:val="000000" w:themeColor="text1"/>
          <w:sz w:val="32"/>
          <w:szCs w:val="32"/>
          <w:rtl/>
        </w:rPr>
        <w:t>ُ</w:t>
      </w:r>
      <w:r w:rsidR="00B340BC" w:rsidRPr="00713B0F">
        <w:rPr>
          <w:rFonts w:ascii="Traditional Arabic" w:hAnsi="Traditional Arabic" w:cs="Traditional Arabic" w:hint="cs"/>
          <w:color w:val="000000" w:themeColor="text1"/>
          <w:sz w:val="32"/>
          <w:szCs w:val="32"/>
          <w:rtl/>
        </w:rPr>
        <w:t>تفرِّد</w:t>
      </w:r>
      <w:r w:rsidRPr="00713B0F">
        <w:rPr>
          <w:rFonts w:ascii="Traditional Arabic" w:hAnsi="Traditional Arabic" w:cs="Traditional Arabic" w:hint="cs"/>
          <w:color w:val="000000" w:themeColor="text1"/>
          <w:sz w:val="32"/>
          <w:szCs w:val="32"/>
          <w:rtl/>
        </w:rPr>
        <w:t>ٍ</w:t>
      </w:r>
      <w:r w:rsidR="00B340BC" w:rsidRPr="00713B0F">
        <w:rPr>
          <w:rFonts w:ascii="Traditional Arabic" w:hAnsi="Traditional Arabic" w:cs="Traditional Arabic" w:hint="cs"/>
          <w:color w:val="000000" w:themeColor="text1"/>
          <w:sz w:val="32"/>
          <w:szCs w:val="32"/>
          <w:rtl/>
        </w:rPr>
        <w:t xml:space="preserve"> في ع</w:t>
      </w:r>
      <w:r w:rsidRPr="00713B0F">
        <w:rPr>
          <w:rFonts w:ascii="Traditional Arabic" w:hAnsi="Traditional Arabic" w:cs="Traditional Arabic" w:hint="cs"/>
          <w:color w:val="000000" w:themeColor="text1"/>
          <w:sz w:val="32"/>
          <w:szCs w:val="32"/>
          <w:rtl/>
        </w:rPr>
        <w:t>َ</w:t>
      </w:r>
      <w:r w:rsidR="00B340BC" w:rsidRPr="00713B0F">
        <w:rPr>
          <w:rFonts w:ascii="Traditional Arabic" w:hAnsi="Traditional Arabic" w:cs="Traditional Arabic" w:hint="cs"/>
          <w:color w:val="000000" w:themeColor="text1"/>
          <w:sz w:val="32"/>
          <w:szCs w:val="32"/>
          <w:rtl/>
        </w:rPr>
        <w:t>رض</w:t>
      </w:r>
      <w:r w:rsidRPr="00713B0F">
        <w:rPr>
          <w:rFonts w:ascii="Traditional Arabic" w:hAnsi="Traditional Arabic" w:cs="Traditional Arabic" w:hint="cs"/>
          <w:color w:val="000000" w:themeColor="text1"/>
          <w:sz w:val="32"/>
          <w:szCs w:val="32"/>
          <w:rtl/>
        </w:rPr>
        <w:t>ِ</w:t>
      </w:r>
      <w:r w:rsidR="00B340BC" w:rsidRPr="00713B0F">
        <w:rPr>
          <w:rFonts w:ascii="Traditional Arabic" w:hAnsi="Traditional Arabic" w:cs="Traditional Arabic" w:hint="cs"/>
          <w:color w:val="000000" w:themeColor="text1"/>
          <w:sz w:val="32"/>
          <w:szCs w:val="32"/>
          <w:rtl/>
        </w:rPr>
        <w:t>ه</w:t>
      </w:r>
      <w:r w:rsidRPr="00713B0F">
        <w:rPr>
          <w:rFonts w:ascii="Traditional Arabic" w:hAnsi="Traditional Arabic" w:cs="Traditional Arabic" w:hint="cs"/>
          <w:color w:val="000000" w:themeColor="text1"/>
          <w:sz w:val="32"/>
          <w:szCs w:val="32"/>
          <w:rtl/>
        </w:rPr>
        <w:t>ِ</w:t>
      </w:r>
      <w:r w:rsidR="00B340BC" w:rsidRPr="00713B0F">
        <w:rPr>
          <w:rFonts w:ascii="Traditional Arabic" w:hAnsi="Traditional Arabic" w:cs="Traditional Arabic" w:hint="cs"/>
          <w:color w:val="000000" w:themeColor="text1"/>
          <w:sz w:val="32"/>
          <w:szCs w:val="32"/>
          <w:rtl/>
        </w:rPr>
        <w:t xml:space="preserve"> ل</w:t>
      </w:r>
      <w:r w:rsidRPr="00713B0F">
        <w:rPr>
          <w:rFonts w:ascii="Traditional Arabic" w:hAnsi="Traditional Arabic" w:cs="Traditional Arabic" w:hint="cs"/>
          <w:color w:val="000000" w:themeColor="text1"/>
          <w:sz w:val="32"/>
          <w:szCs w:val="32"/>
          <w:rtl/>
        </w:rPr>
        <w:t>ِ</w:t>
      </w:r>
      <w:r w:rsidR="00B340BC" w:rsidRPr="00713B0F">
        <w:rPr>
          <w:rFonts w:ascii="Traditional Arabic" w:hAnsi="Traditional Arabic" w:cs="Traditional Arabic" w:hint="cs"/>
          <w:color w:val="000000" w:themeColor="text1"/>
          <w:sz w:val="32"/>
          <w:szCs w:val="32"/>
          <w:rtl/>
        </w:rPr>
        <w:t>أ</w:t>
      </w:r>
      <w:r w:rsidR="0024546D">
        <w:rPr>
          <w:rFonts w:ascii="Traditional Arabic" w:hAnsi="Traditional Arabic" w:cs="Traditional Arabic" w:hint="cs"/>
          <w:color w:val="000000" w:themeColor="text1"/>
          <w:sz w:val="32"/>
          <w:szCs w:val="32"/>
          <w:rtl/>
        </w:rPr>
        <w:t>ُ</w:t>
      </w:r>
      <w:r w:rsidR="00B340BC" w:rsidRPr="00713B0F">
        <w:rPr>
          <w:rFonts w:ascii="Traditional Arabic" w:hAnsi="Traditional Arabic" w:cs="Traditional Arabic" w:hint="cs"/>
          <w:color w:val="000000" w:themeColor="text1"/>
          <w:sz w:val="32"/>
          <w:szCs w:val="32"/>
          <w:rtl/>
        </w:rPr>
        <w:t>سل</w:t>
      </w:r>
      <w:r w:rsidRPr="00713B0F">
        <w:rPr>
          <w:rFonts w:ascii="Traditional Arabic" w:hAnsi="Traditional Arabic" w:cs="Traditional Arabic" w:hint="cs"/>
          <w:color w:val="000000" w:themeColor="text1"/>
          <w:sz w:val="32"/>
          <w:szCs w:val="32"/>
          <w:rtl/>
        </w:rPr>
        <w:t>ُ</w:t>
      </w:r>
      <w:r w:rsidR="00B340BC" w:rsidRPr="00713B0F">
        <w:rPr>
          <w:rFonts w:ascii="Traditional Arabic" w:hAnsi="Traditional Arabic" w:cs="Traditional Arabic" w:hint="cs"/>
          <w:color w:val="000000" w:themeColor="text1"/>
          <w:sz w:val="32"/>
          <w:szCs w:val="32"/>
          <w:rtl/>
        </w:rPr>
        <w:t>وب</w:t>
      </w:r>
      <w:r w:rsidRPr="00713B0F">
        <w:rPr>
          <w:rFonts w:ascii="Traditional Arabic" w:hAnsi="Traditional Arabic" w:cs="Traditional Arabic" w:hint="cs"/>
          <w:color w:val="000000" w:themeColor="text1"/>
          <w:sz w:val="32"/>
          <w:szCs w:val="32"/>
          <w:rtl/>
        </w:rPr>
        <w:t>ِ</w:t>
      </w:r>
      <w:r w:rsidR="00B340BC" w:rsidRPr="00713B0F">
        <w:rPr>
          <w:rFonts w:ascii="Traditional Arabic" w:hAnsi="Traditional Arabic" w:cs="Traditional Arabic" w:hint="cs"/>
          <w:color w:val="000000" w:themeColor="text1"/>
          <w:sz w:val="32"/>
          <w:szCs w:val="32"/>
          <w:rtl/>
        </w:rPr>
        <w:t xml:space="preserve"> الق</w:t>
      </w:r>
      <w:r w:rsidRPr="00713B0F">
        <w:rPr>
          <w:rFonts w:ascii="Traditional Arabic" w:hAnsi="Traditional Arabic" w:cs="Traditional Arabic" w:hint="cs"/>
          <w:color w:val="000000" w:themeColor="text1"/>
          <w:sz w:val="32"/>
          <w:szCs w:val="32"/>
          <w:rtl/>
        </w:rPr>
        <w:t>َ</w:t>
      </w:r>
      <w:r w:rsidR="00B340BC" w:rsidRPr="00713B0F">
        <w:rPr>
          <w:rFonts w:ascii="Traditional Arabic" w:hAnsi="Traditional Arabic" w:cs="Traditional Arabic" w:hint="cs"/>
          <w:color w:val="000000" w:themeColor="text1"/>
          <w:sz w:val="32"/>
          <w:szCs w:val="32"/>
          <w:rtl/>
        </w:rPr>
        <w:t>س</w:t>
      </w:r>
      <w:r w:rsidRPr="00713B0F">
        <w:rPr>
          <w:rFonts w:ascii="Traditional Arabic" w:hAnsi="Traditional Arabic" w:cs="Traditional Arabic" w:hint="cs"/>
          <w:color w:val="000000" w:themeColor="text1"/>
          <w:sz w:val="32"/>
          <w:szCs w:val="32"/>
          <w:rtl/>
        </w:rPr>
        <w:t>َ</w:t>
      </w:r>
      <w:r w:rsidR="00B340BC" w:rsidRPr="00713B0F">
        <w:rPr>
          <w:rFonts w:ascii="Traditional Arabic" w:hAnsi="Traditional Arabic" w:cs="Traditional Arabic" w:hint="cs"/>
          <w:color w:val="000000" w:themeColor="text1"/>
          <w:sz w:val="32"/>
          <w:szCs w:val="32"/>
          <w:rtl/>
        </w:rPr>
        <w:t>م</w:t>
      </w:r>
      <w:r w:rsidRPr="00713B0F">
        <w:rPr>
          <w:rFonts w:ascii="Traditional Arabic" w:hAnsi="Traditional Arabic" w:cs="Traditional Arabic" w:hint="cs"/>
          <w:color w:val="000000" w:themeColor="text1"/>
          <w:sz w:val="32"/>
          <w:szCs w:val="32"/>
          <w:rtl/>
        </w:rPr>
        <w:t>ِ</w:t>
      </w:r>
      <w:r w:rsidR="00397D0B" w:rsidRPr="00713B0F">
        <w:rPr>
          <w:rFonts w:ascii="Traditional Arabic" w:hAnsi="Traditional Arabic" w:cs="Traditional Arabic" w:hint="cs"/>
          <w:color w:val="000000" w:themeColor="text1"/>
          <w:sz w:val="32"/>
          <w:szCs w:val="32"/>
          <w:rtl/>
        </w:rPr>
        <w:t>، فهذ</w:t>
      </w:r>
      <w:r w:rsidRPr="00713B0F">
        <w:rPr>
          <w:rFonts w:ascii="Traditional Arabic" w:hAnsi="Traditional Arabic" w:cs="Traditional Arabic" w:hint="cs"/>
          <w:color w:val="000000" w:themeColor="text1"/>
          <w:sz w:val="32"/>
          <w:szCs w:val="32"/>
          <w:rtl/>
        </w:rPr>
        <w:t>ِ</w:t>
      </w:r>
      <w:r w:rsidR="00397D0B" w:rsidRPr="00713B0F">
        <w:rPr>
          <w:rFonts w:ascii="Traditional Arabic" w:hAnsi="Traditional Arabic" w:cs="Traditional Arabic" w:hint="cs"/>
          <w:color w:val="000000" w:themeColor="text1"/>
          <w:sz w:val="32"/>
          <w:szCs w:val="32"/>
          <w:rtl/>
        </w:rPr>
        <w:t>ه</w:t>
      </w:r>
      <w:r w:rsidRPr="00713B0F">
        <w:rPr>
          <w:rFonts w:ascii="Traditional Arabic" w:hAnsi="Traditional Arabic" w:cs="Traditional Arabic" w:hint="cs"/>
          <w:color w:val="000000" w:themeColor="text1"/>
          <w:sz w:val="32"/>
          <w:szCs w:val="32"/>
          <w:rtl/>
        </w:rPr>
        <w:t>ِ</w:t>
      </w:r>
      <w:r w:rsidR="00397D0B" w:rsidRPr="00713B0F">
        <w:rPr>
          <w:rFonts w:ascii="Traditional Arabic" w:hAnsi="Traditional Arabic" w:cs="Traditional Arabic" w:hint="cs"/>
          <w:color w:val="000000" w:themeColor="text1"/>
          <w:sz w:val="32"/>
          <w:szCs w:val="32"/>
          <w:rtl/>
        </w:rPr>
        <w:t xml:space="preserve"> ا</w:t>
      </w:r>
      <w:r w:rsidR="002D30CA">
        <w:rPr>
          <w:rFonts w:ascii="Traditional Arabic" w:hAnsi="Traditional Arabic" w:cs="Traditional Arabic" w:hint="cs"/>
          <w:color w:val="000000" w:themeColor="text1"/>
          <w:sz w:val="32"/>
          <w:szCs w:val="32"/>
          <w:rtl/>
        </w:rPr>
        <w:t>لتراكيبُ التي استُعملَتْ في ا</w:t>
      </w:r>
      <w:r w:rsidR="00397D0B" w:rsidRPr="00713B0F">
        <w:rPr>
          <w:rFonts w:ascii="Traditional Arabic" w:hAnsi="Traditional Arabic" w:cs="Traditional Arabic" w:hint="cs"/>
          <w:color w:val="000000" w:themeColor="text1"/>
          <w:sz w:val="32"/>
          <w:szCs w:val="32"/>
          <w:rtl/>
        </w:rPr>
        <w:t>لقَسَمِ</w:t>
      </w:r>
      <w:r w:rsidR="002D30CA">
        <w:rPr>
          <w:rFonts w:ascii="Traditional Arabic" w:hAnsi="Traditional Arabic" w:cs="Traditional Arabic" w:hint="cs"/>
          <w:color w:val="000000" w:themeColor="text1"/>
          <w:sz w:val="32"/>
          <w:szCs w:val="32"/>
          <w:rtl/>
        </w:rPr>
        <w:t xml:space="preserve"> إنَّما جاءت لبيانِ م</w:t>
      </w:r>
      <w:r w:rsidR="00397D0B" w:rsidRPr="00713B0F">
        <w:rPr>
          <w:rFonts w:ascii="Traditional Arabic" w:hAnsi="Traditional Arabic" w:cs="Traditional Arabic" w:hint="cs"/>
          <w:color w:val="000000" w:themeColor="text1"/>
          <w:sz w:val="32"/>
          <w:szCs w:val="32"/>
          <w:rtl/>
        </w:rPr>
        <w:t>عانٍ تَشتَمِلُ علَيها د</w:t>
      </w:r>
      <w:r w:rsidRPr="00713B0F">
        <w:rPr>
          <w:rFonts w:ascii="Traditional Arabic" w:hAnsi="Traditional Arabic" w:cs="Traditional Arabic" w:hint="cs"/>
          <w:color w:val="000000" w:themeColor="text1"/>
          <w:sz w:val="32"/>
          <w:szCs w:val="32"/>
          <w:rtl/>
        </w:rPr>
        <w:t>ُ</w:t>
      </w:r>
      <w:r w:rsidR="00397D0B" w:rsidRPr="00713B0F">
        <w:rPr>
          <w:rFonts w:ascii="Traditional Arabic" w:hAnsi="Traditional Arabic" w:cs="Traditional Arabic" w:hint="cs"/>
          <w:color w:val="000000" w:themeColor="text1"/>
          <w:sz w:val="32"/>
          <w:szCs w:val="32"/>
          <w:rtl/>
        </w:rPr>
        <w:t>ونَ غيرِها، ف</w:t>
      </w:r>
      <w:r w:rsidRPr="00713B0F">
        <w:rPr>
          <w:rFonts w:ascii="Traditional Arabic" w:hAnsi="Traditional Arabic" w:cs="Traditional Arabic" w:hint="cs"/>
          <w:color w:val="000000" w:themeColor="text1"/>
          <w:sz w:val="32"/>
          <w:szCs w:val="32"/>
          <w:rtl/>
        </w:rPr>
        <w:t>َ</w:t>
      </w:r>
      <w:r w:rsidR="00397D0B" w:rsidRPr="00713B0F">
        <w:rPr>
          <w:rFonts w:ascii="Traditional Arabic" w:hAnsi="Traditional Arabic" w:cs="Traditional Arabic" w:hint="cs"/>
          <w:color w:val="000000" w:themeColor="text1"/>
          <w:sz w:val="32"/>
          <w:szCs w:val="32"/>
          <w:rtl/>
        </w:rPr>
        <w:t>ق</w:t>
      </w:r>
      <w:r w:rsidRPr="00713B0F">
        <w:rPr>
          <w:rFonts w:ascii="Traditional Arabic" w:hAnsi="Traditional Arabic" w:cs="Traditional Arabic" w:hint="cs"/>
          <w:color w:val="000000" w:themeColor="text1"/>
          <w:sz w:val="32"/>
          <w:szCs w:val="32"/>
          <w:rtl/>
        </w:rPr>
        <w:t>َ</w:t>
      </w:r>
      <w:r w:rsidR="00397D0B" w:rsidRPr="00713B0F">
        <w:rPr>
          <w:rFonts w:ascii="Traditional Arabic" w:hAnsi="Traditional Arabic" w:cs="Traditional Arabic" w:hint="cs"/>
          <w:color w:val="000000" w:themeColor="text1"/>
          <w:sz w:val="32"/>
          <w:szCs w:val="32"/>
          <w:rtl/>
        </w:rPr>
        <w:t>ولُ الله</w:t>
      </w:r>
      <w:r w:rsidRPr="00713B0F">
        <w:rPr>
          <w:rFonts w:ascii="Traditional Arabic" w:hAnsi="Traditional Arabic" w:cs="Traditional Arabic" w:hint="cs"/>
          <w:color w:val="000000" w:themeColor="text1"/>
          <w:sz w:val="32"/>
          <w:szCs w:val="32"/>
          <w:rtl/>
        </w:rPr>
        <w:t>ِ</w:t>
      </w:r>
      <w:r w:rsidR="00397D0B" w:rsidRPr="00713B0F">
        <w:rPr>
          <w:rFonts w:ascii="Traditional Arabic" w:hAnsi="Traditional Arabic" w:cs="Traditional Arabic" w:hint="cs"/>
          <w:color w:val="000000" w:themeColor="text1"/>
          <w:sz w:val="32"/>
          <w:szCs w:val="32"/>
          <w:rtl/>
        </w:rPr>
        <w:t>، سُبحانَهُ: وتَمَّتْ: الواوُ حَسَبُ ما قَبلَها. وتَمَّتْ: فعلٌ ماضٍ، وكلِمةُ: فاعِلٌ مَرفُوعٌ، وربِّ: مُضافٌ إلَيهِ، والكافُ ضَميرٌ مُتَّصلٌ مبنيٌّ فِي محلِّ جرٍّ مُضافٌ إلَيهِ. هذا في إعرابه أمَّا في دلالتِهِ فأفادَ القَسَمَ، ومثلُهُ في الدِّلالةِ علَى القَسَمِ قوله</w:t>
      </w:r>
      <w:r w:rsidRPr="00713B0F">
        <w:rPr>
          <w:rFonts w:ascii="Traditional Arabic" w:hAnsi="Traditional Arabic" w:cs="Traditional Arabic" w:hint="cs"/>
          <w:color w:val="000000" w:themeColor="text1"/>
          <w:sz w:val="32"/>
          <w:szCs w:val="32"/>
          <w:rtl/>
        </w:rPr>
        <w:t>م</w:t>
      </w:r>
      <w:r w:rsidR="00397D0B" w:rsidRPr="00713B0F">
        <w:rPr>
          <w:rFonts w:ascii="Traditional Arabic" w:hAnsi="Traditional Arabic" w:cs="Traditional Arabic" w:hint="cs"/>
          <w:color w:val="000000" w:themeColor="text1"/>
          <w:sz w:val="32"/>
          <w:szCs w:val="32"/>
          <w:rtl/>
        </w:rPr>
        <w:t>: بَلَغني ل</w:t>
      </w:r>
      <w:r w:rsidR="0024546D">
        <w:rPr>
          <w:rFonts w:ascii="Traditional Arabic" w:hAnsi="Traditional Arabic" w:cs="Traditional Arabic" w:hint="cs"/>
          <w:color w:val="000000" w:themeColor="text1"/>
          <w:sz w:val="32"/>
          <w:szCs w:val="32"/>
          <w:rtl/>
        </w:rPr>
        <w:t>َ</w:t>
      </w:r>
      <w:r w:rsidR="00397D0B" w:rsidRPr="00713B0F">
        <w:rPr>
          <w:rFonts w:ascii="Traditional Arabic" w:hAnsi="Traditional Arabic" w:cs="Traditional Arabic" w:hint="cs"/>
          <w:color w:val="000000" w:themeColor="text1"/>
          <w:sz w:val="32"/>
          <w:szCs w:val="32"/>
          <w:rtl/>
        </w:rPr>
        <w:t>أ</w:t>
      </w:r>
      <w:r w:rsidR="0024546D">
        <w:rPr>
          <w:rFonts w:ascii="Traditional Arabic" w:hAnsi="Traditional Arabic" w:cs="Traditional Arabic" w:hint="cs"/>
          <w:color w:val="000000" w:themeColor="text1"/>
          <w:sz w:val="32"/>
          <w:szCs w:val="32"/>
          <w:rtl/>
        </w:rPr>
        <w:t>َفعلّنَّ، وانتَ</w:t>
      </w:r>
      <w:r w:rsidR="00397D0B" w:rsidRPr="00713B0F">
        <w:rPr>
          <w:rFonts w:ascii="Traditional Arabic" w:hAnsi="Traditional Arabic" w:cs="Traditional Arabic" w:hint="cs"/>
          <w:color w:val="000000" w:themeColor="text1"/>
          <w:sz w:val="32"/>
          <w:szCs w:val="32"/>
          <w:rtl/>
        </w:rPr>
        <w:t>ه</w:t>
      </w:r>
      <w:r w:rsidR="0024546D">
        <w:rPr>
          <w:rFonts w:ascii="Traditional Arabic" w:hAnsi="Traditional Arabic" w:cs="Traditional Arabic" w:hint="cs"/>
          <w:color w:val="000000" w:themeColor="text1"/>
          <w:sz w:val="32"/>
          <w:szCs w:val="32"/>
          <w:rtl/>
        </w:rPr>
        <w:t>َ</w:t>
      </w:r>
      <w:r w:rsidR="00397D0B" w:rsidRPr="00713B0F">
        <w:rPr>
          <w:rFonts w:ascii="Traditional Arabic" w:hAnsi="Traditional Arabic" w:cs="Traditional Arabic" w:hint="cs"/>
          <w:color w:val="000000" w:themeColor="text1"/>
          <w:sz w:val="32"/>
          <w:szCs w:val="32"/>
          <w:rtl/>
        </w:rPr>
        <w:t>ى الأَمرُ لَأَكتُبَنَّ، وقِيلَ لِي لتَأتِيَنَّ.</w:t>
      </w:r>
    </w:p>
    <w:p w:rsidR="002D30CA" w:rsidRPr="002D30CA" w:rsidRDefault="004C35E9" w:rsidP="00842C39">
      <w:pPr>
        <w:ind w:firstLine="720"/>
        <w:jc w:val="both"/>
        <w:rPr>
          <w:rFonts w:ascii="Traditional Arabic" w:hAnsi="Traditional Arabic" w:cs="Traditional Arabic"/>
          <w:color w:val="000000" w:themeColor="text1"/>
          <w:sz w:val="32"/>
          <w:szCs w:val="32"/>
          <w:rtl/>
        </w:rPr>
      </w:pPr>
      <w:r w:rsidRPr="00713B0F">
        <w:rPr>
          <w:rFonts w:ascii="Traditional Arabic" w:hAnsi="Traditional Arabic" w:cs="Traditional Arabic" w:hint="cs"/>
          <w:color w:val="000000" w:themeColor="text1"/>
          <w:sz w:val="32"/>
          <w:szCs w:val="32"/>
          <w:rtl/>
        </w:rPr>
        <w:t>(وتَمَّتْ كَلِمَةُ رَبِّكَ لأَملأَنَّ جَهَنَّمَ</w:t>
      </w:r>
      <w:r>
        <w:rPr>
          <w:rFonts w:ascii="Traditional Arabic" w:hAnsi="Traditional Arabic" w:cs="Traditional Arabic" w:hint="cs"/>
          <w:color w:val="000000" w:themeColor="text1"/>
          <w:sz w:val="32"/>
          <w:szCs w:val="32"/>
          <w:rtl/>
        </w:rPr>
        <w:t xml:space="preserve"> منَ الجِنَّةِ والنَّاسِ أَجمعِينَ)، فَهذِهِ ا</w:t>
      </w:r>
      <w:r w:rsidR="00F263B8">
        <w:rPr>
          <w:rFonts w:ascii="Traditional Arabic" w:hAnsi="Traditional Arabic" w:cs="Traditional Arabic" w:hint="cs"/>
          <w:color w:val="000000" w:themeColor="text1"/>
          <w:sz w:val="32"/>
          <w:szCs w:val="32"/>
          <w:rtl/>
        </w:rPr>
        <w:t>لجملةُ ضُمِّنَتْ مَعنَى القسَمِ</w:t>
      </w:r>
      <w:r>
        <w:rPr>
          <w:rFonts w:ascii="Traditional Arabic" w:hAnsi="Traditional Arabic" w:cs="Traditional Arabic" w:hint="cs"/>
          <w:color w:val="000000" w:themeColor="text1"/>
          <w:sz w:val="32"/>
          <w:szCs w:val="32"/>
          <w:rtl/>
        </w:rPr>
        <w:t xml:space="preserve"> كقولِهِ تَعَالَى: (</w:t>
      </w:r>
      <w:r w:rsidRPr="00713B0F">
        <w:rPr>
          <w:rFonts w:ascii="Traditional Arabic" w:hAnsi="Traditional Arabic" w:cs="Traditional Arabic" w:hint="cs"/>
          <w:sz w:val="32"/>
          <w:szCs w:val="32"/>
          <w:rtl/>
        </w:rPr>
        <w:t>(وإذْ أَخَذَ اللهُ مِيثَاقَ النَّبِيِّينَ لَمَا آتَيْتُكُمْ مِنْ كِتابٍ وحِكمةٍ</w:t>
      </w:r>
      <w:r>
        <w:rPr>
          <w:rFonts w:ascii="Traditional Arabic" w:hAnsi="Traditional Arabic" w:cs="Traditional Arabic" w:hint="cs"/>
          <w:color w:val="000000" w:themeColor="text1"/>
          <w:sz w:val="32"/>
          <w:szCs w:val="32"/>
          <w:rtl/>
        </w:rPr>
        <w:t>)، ثمَّ عقَّبَ بِقَولِهِ: (لَتُؤمِنُنَّ بِهِ). فهذا الأُسلُوبُ القرآنيٌّ لا يَرقَى النَّثرُ</w:t>
      </w:r>
      <w:r w:rsidR="002D30CA">
        <w:rPr>
          <w:rFonts w:ascii="Traditional Arabic" w:hAnsi="Traditional Arabic" w:cs="Traditional Arabic" w:hint="cs"/>
          <w:color w:val="000000" w:themeColor="text1"/>
          <w:sz w:val="32"/>
          <w:szCs w:val="32"/>
          <w:rtl/>
        </w:rPr>
        <w:t xml:space="preserve"> ولا الشِّعرُ</w:t>
      </w:r>
      <w:r>
        <w:rPr>
          <w:rFonts w:ascii="Traditional Arabic" w:hAnsi="Traditional Arabic" w:cs="Traditional Arabic" w:hint="cs"/>
          <w:color w:val="000000" w:themeColor="text1"/>
          <w:sz w:val="32"/>
          <w:szCs w:val="32"/>
          <w:rtl/>
        </w:rPr>
        <w:t xml:space="preserve"> لِمِثلِهِ مُطلَقاً.ومثلُهُ مِن الأَفعالِ في أداءِ معنَى القسَمِ: " وإذْ تَأَذَّنَ رَبُّكَ"، وقوله: (ولَقَد كانُوا</w:t>
      </w:r>
      <w:r w:rsidR="009901FD">
        <w:rPr>
          <w:rFonts w:ascii="Traditional Arabic" w:hAnsi="Traditional Arabic" w:cs="Traditional Arabic" w:hint="cs"/>
          <w:color w:val="000000" w:themeColor="text1"/>
          <w:sz w:val="32"/>
          <w:szCs w:val="32"/>
          <w:rtl/>
        </w:rPr>
        <w:t xml:space="preserve"> </w:t>
      </w:r>
      <w:r>
        <w:rPr>
          <w:rFonts w:ascii="Traditional Arabic" w:hAnsi="Traditional Arabic" w:cs="Traditional Arabic" w:hint="cs"/>
          <w:color w:val="000000" w:themeColor="text1"/>
          <w:sz w:val="32"/>
          <w:szCs w:val="32"/>
          <w:rtl/>
        </w:rPr>
        <w:t>عاهَدُوا اللهَ )، وقوله: ( وقَضَيْنا إلَى بَنِي إسرَائِيلَ)، وقوله: (كَتَبَ اللهُ).</w:t>
      </w:r>
    </w:p>
    <w:p w:rsidR="00C87955" w:rsidRPr="00C87955" w:rsidRDefault="0024546D" w:rsidP="00842C39">
      <w:pPr>
        <w:ind w:firstLine="720"/>
        <w:jc w:val="both"/>
        <w:rPr>
          <w:rFonts w:ascii="Traditional Arabic" w:hAnsi="Traditional Arabic" w:cs="Traditional Arabic"/>
          <w:b/>
          <w:bCs/>
          <w:color w:val="000000" w:themeColor="text1"/>
          <w:sz w:val="36"/>
          <w:szCs w:val="36"/>
          <w:rtl/>
        </w:rPr>
      </w:pPr>
      <w:r w:rsidRPr="00C87955">
        <w:rPr>
          <w:rFonts w:ascii="Traditional Arabic" w:hAnsi="Traditional Arabic" w:cs="Traditional Arabic" w:hint="cs"/>
          <w:b/>
          <w:bCs/>
          <w:color w:val="000000" w:themeColor="text1"/>
          <w:sz w:val="36"/>
          <w:szCs w:val="36"/>
          <w:rtl/>
        </w:rPr>
        <w:lastRenderedPageBreak/>
        <w:t>المسألةُ السَّادسَةُ</w:t>
      </w:r>
      <w:r w:rsidR="00510A18">
        <w:rPr>
          <w:rFonts w:ascii="Traditional Arabic" w:hAnsi="Traditional Arabic" w:cs="Traditional Arabic" w:hint="cs"/>
          <w:b/>
          <w:bCs/>
          <w:color w:val="000000" w:themeColor="text1"/>
          <w:sz w:val="36"/>
          <w:szCs w:val="36"/>
          <w:rtl/>
        </w:rPr>
        <w:t xml:space="preserve"> والسَّابِعة</w:t>
      </w:r>
      <w:r w:rsidRPr="00C87955">
        <w:rPr>
          <w:rFonts w:ascii="Traditional Arabic" w:hAnsi="Traditional Arabic" w:cs="Traditional Arabic" w:hint="cs"/>
          <w:b/>
          <w:bCs/>
          <w:color w:val="000000" w:themeColor="text1"/>
          <w:sz w:val="36"/>
          <w:szCs w:val="36"/>
          <w:rtl/>
        </w:rPr>
        <w:t>:</w:t>
      </w:r>
    </w:p>
    <w:p w:rsidR="00C87955" w:rsidRPr="00C87955" w:rsidRDefault="00C2147E" w:rsidP="00842C39">
      <w:pPr>
        <w:ind w:firstLine="720"/>
        <w:jc w:val="both"/>
        <w:rPr>
          <w:rFonts w:ascii="Traditional Arabic" w:hAnsi="Traditional Arabic" w:cs="Traditional Arabic"/>
          <w:b/>
          <w:bCs/>
          <w:color w:val="000000" w:themeColor="text1"/>
          <w:sz w:val="40"/>
          <w:szCs w:val="40"/>
          <w:rtl/>
        </w:rPr>
      </w:pPr>
      <w:r w:rsidRPr="00713B0F">
        <w:rPr>
          <w:rFonts w:ascii="Traditional Arabic" w:hAnsi="Traditional Arabic" w:cs="Traditional Arabic" w:hint="cs"/>
          <w:color w:val="000000" w:themeColor="text1"/>
          <w:sz w:val="32"/>
          <w:szCs w:val="32"/>
          <w:rtl/>
        </w:rPr>
        <w:t>وق</w:t>
      </w:r>
      <w:r w:rsidR="002A759E">
        <w:rPr>
          <w:rFonts w:ascii="Traditional Arabic" w:hAnsi="Traditional Arabic" w:cs="Traditional Arabic" w:hint="cs"/>
          <w:color w:val="000000" w:themeColor="text1"/>
          <w:sz w:val="32"/>
          <w:szCs w:val="32"/>
          <w:rtl/>
        </w:rPr>
        <w:t>َ</w:t>
      </w:r>
      <w:r w:rsidRPr="00713B0F">
        <w:rPr>
          <w:rFonts w:ascii="Traditional Arabic" w:hAnsi="Traditional Arabic" w:cs="Traditional Arabic" w:hint="cs"/>
          <w:color w:val="000000" w:themeColor="text1"/>
          <w:sz w:val="32"/>
          <w:szCs w:val="32"/>
          <w:rtl/>
        </w:rPr>
        <w:t>ول</w:t>
      </w:r>
      <w:r w:rsidR="002A759E">
        <w:rPr>
          <w:rFonts w:ascii="Traditional Arabic" w:hAnsi="Traditional Arabic" w:cs="Traditional Arabic" w:hint="cs"/>
          <w:color w:val="000000" w:themeColor="text1"/>
          <w:sz w:val="32"/>
          <w:szCs w:val="32"/>
          <w:rtl/>
        </w:rPr>
        <w:t>ُ</w:t>
      </w:r>
      <w:r w:rsidRPr="00713B0F">
        <w:rPr>
          <w:rFonts w:ascii="Traditional Arabic" w:hAnsi="Traditional Arabic" w:cs="Traditional Arabic" w:hint="cs"/>
          <w:color w:val="000000" w:themeColor="text1"/>
          <w:sz w:val="32"/>
          <w:szCs w:val="32"/>
          <w:rtl/>
        </w:rPr>
        <w:t>ه</w:t>
      </w:r>
      <w:r w:rsidR="002A759E">
        <w:rPr>
          <w:rFonts w:ascii="Traditional Arabic" w:hAnsi="Traditional Arabic" w:cs="Traditional Arabic" w:hint="cs"/>
          <w:color w:val="000000" w:themeColor="text1"/>
          <w:sz w:val="32"/>
          <w:szCs w:val="32"/>
          <w:rtl/>
        </w:rPr>
        <w:t>ُ تعالَى</w:t>
      </w:r>
      <w:r w:rsidRPr="00713B0F">
        <w:rPr>
          <w:rFonts w:ascii="Traditional Arabic" w:hAnsi="Traditional Arabic" w:cs="Traditional Arabic" w:hint="cs"/>
          <w:color w:val="000000" w:themeColor="text1"/>
          <w:sz w:val="32"/>
          <w:szCs w:val="32"/>
          <w:rtl/>
        </w:rPr>
        <w:t>: (</w:t>
      </w:r>
      <w:r w:rsidR="008D4E31" w:rsidRPr="00713B0F">
        <w:rPr>
          <w:rFonts w:ascii="Traditional Arabic" w:hAnsi="Traditional Arabic" w:cs="Traditional Arabic"/>
          <w:color w:val="000000"/>
          <w:sz w:val="32"/>
          <w:szCs w:val="32"/>
          <w:rtl/>
        </w:rPr>
        <w:t xml:space="preserve"> تَاللهِ لَقَدْ عَلِمْتُم مَّا جِئْنَا لِنُفْسِدَ فِي الأَرْضِ وَمَا كُنَّا سَارِقِينَ</w:t>
      </w:r>
      <w:r w:rsidR="008D4E31" w:rsidRPr="00713B0F">
        <w:rPr>
          <w:rFonts w:ascii="Traditional Arabic" w:hAnsi="Traditional Arabic" w:cs="Traditional Arabic" w:hint="cs"/>
          <w:color w:val="000000"/>
          <w:sz w:val="32"/>
          <w:szCs w:val="32"/>
          <w:rtl/>
        </w:rPr>
        <w:t>).</w:t>
      </w:r>
      <w:r w:rsidR="008D4E31" w:rsidRPr="00713B0F">
        <w:rPr>
          <w:rStyle w:val="a4"/>
          <w:rFonts w:ascii="Traditional Arabic" w:hAnsi="Traditional Arabic" w:cs="Traditional Arabic"/>
          <w:color w:val="000000"/>
          <w:sz w:val="32"/>
          <w:szCs w:val="32"/>
          <w:rtl/>
        </w:rPr>
        <w:footnoteReference w:id="28"/>
      </w:r>
      <w:r w:rsidR="008D4E31" w:rsidRPr="00713B0F">
        <w:rPr>
          <w:rFonts w:hint="cs"/>
          <w:color w:val="000000"/>
          <w:sz w:val="32"/>
          <w:szCs w:val="32"/>
          <w:rtl/>
        </w:rPr>
        <w:t xml:space="preserve"> </w:t>
      </w:r>
      <w:r w:rsidR="008D4E31" w:rsidRPr="00713B0F">
        <w:rPr>
          <w:rFonts w:ascii="Traditional Arabic" w:hAnsi="Traditional Arabic" w:cs="Traditional Arabic"/>
          <w:color w:val="000000"/>
          <w:sz w:val="32"/>
          <w:szCs w:val="32"/>
          <w:rtl/>
        </w:rPr>
        <w:t>الع</w:t>
      </w:r>
      <w:r w:rsidR="00C87955">
        <w:rPr>
          <w:rFonts w:ascii="Traditional Arabic" w:hAnsi="Traditional Arabic" w:cs="Traditional Arabic" w:hint="cs"/>
          <w:color w:val="000000"/>
          <w:sz w:val="32"/>
          <w:szCs w:val="32"/>
          <w:rtl/>
        </w:rPr>
        <w:t>َ</w:t>
      </w:r>
      <w:r w:rsidR="008D4E31" w:rsidRPr="00713B0F">
        <w:rPr>
          <w:rFonts w:ascii="Traditional Arabic" w:hAnsi="Traditional Arabic" w:cs="Traditional Arabic"/>
          <w:color w:val="000000"/>
          <w:sz w:val="32"/>
          <w:szCs w:val="32"/>
          <w:rtl/>
        </w:rPr>
        <w:t>ر</w:t>
      </w:r>
      <w:r w:rsidR="00C87955">
        <w:rPr>
          <w:rFonts w:ascii="Traditional Arabic" w:hAnsi="Traditional Arabic" w:cs="Traditional Arabic" w:hint="cs"/>
          <w:color w:val="000000"/>
          <w:sz w:val="32"/>
          <w:szCs w:val="32"/>
          <w:rtl/>
        </w:rPr>
        <w:t>َ</w:t>
      </w:r>
      <w:r w:rsidR="008D4E31" w:rsidRPr="00713B0F">
        <w:rPr>
          <w:rFonts w:ascii="Traditional Arabic" w:hAnsi="Traditional Arabic" w:cs="Traditional Arabic"/>
          <w:color w:val="000000"/>
          <w:sz w:val="32"/>
          <w:szCs w:val="32"/>
          <w:rtl/>
        </w:rPr>
        <w:t>ب</w:t>
      </w:r>
      <w:r w:rsidR="008D4E31" w:rsidRPr="00713B0F">
        <w:rPr>
          <w:rFonts w:ascii="Traditional Arabic" w:hAnsi="Traditional Arabic" w:cs="Traditional Arabic" w:hint="cs"/>
          <w:color w:val="000000"/>
          <w:sz w:val="32"/>
          <w:szCs w:val="32"/>
          <w:rtl/>
        </w:rPr>
        <w:t>ُ لا تَقُولُ: ت</w:t>
      </w:r>
      <w:r w:rsidR="00C87955">
        <w:rPr>
          <w:rFonts w:ascii="Traditional Arabic" w:hAnsi="Traditional Arabic" w:cs="Traditional Arabic" w:hint="cs"/>
          <w:color w:val="000000"/>
          <w:sz w:val="32"/>
          <w:szCs w:val="32"/>
          <w:rtl/>
        </w:rPr>
        <w:t>َ</w:t>
      </w:r>
      <w:r w:rsidR="008D4E31" w:rsidRPr="00713B0F">
        <w:rPr>
          <w:rFonts w:ascii="Traditional Arabic" w:hAnsi="Traditional Arabic" w:cs="Traditional Arabic" w:hint="cs"/>
          <w:color w:val="000000"/>
          <w:sz w:val="32"/>
          <w:szCs w:val="32"/>
          <w:rtl/>
        </w:rPr>
        <w:t>ا الرَّحمَنِ، ولا يَجعلُونَ مَكانَ الو</w:t>
      </w:r>
      <w:r w:rsidR="00C87955">
        <w:rPr>
          <w:rFonts w:ascii="Traditional Arabic" w:hAnsi="Traditional Arabic" w:cs="Traditional Arabic" w:hint="cs"/>
          <w:color w:val="000000"/>
          <w:sz w:val="32"/>
          <w:szCs w:val="32"/>
          <w:rtl/>
        </w:rPr>
        <w:t>َ</w:t>
      </w:r>
      <w:r w:rsidR="008D4E31" w:rsidRPr="00713B0F">
        <w:rPr>
          <w:rFonts w:ascii="Traditional Arabic" w:hAnsi="Traditional Arabic" w:cs="Traditional Arabic" w:hint="cs"/>
          <w:color w:val="000000"/>
          <w:sz w:val="32"/>
          <w:szCs w:val="32"/>
          <w:rtl/>
        </w:rPr>
        <w:t>اوِ تاءً إل</w:t>
      </w:r>
      <w:r w:rsidR="002A759E">
        <w:rPr>
          <w:rFonts w:ascii="Traditional Arabic" w:hAnsi="Traditional Arabic" w:cs="Traditional Arabic" w:hint="cs"/>
          <w:color w:val="000000"/>
          <w:sz w:val="32"/>
          <w:szCs w:val="32"/>
          <w:rtl/>
        </w:rPr>
        <w:t>َّ</w:t>
      </w:r>
      <w:r w:rsidR="008D4E31" w:rsidRPr="00713B0F">
        <w:rPr>
          <w:rFonts w:ascii="Traditional Arabic" w:hAnsi="Traditional Arabic" w:cs="Traditional Arabic" w:hint="cs"/>
          <w:color w:val="000000"/>
          <w:sz w:val="32"/>
          <w:szCs w:val="32"/>
          <w:rtl/>
        </w:rPr>
        <w:t>ا ف</w:t>
      </w:r>
      <w:r w:rsidR="002A759E">
        <w:rPr>
          <w:rFonts w:ascii="Traditional Arabic" w:hAnsi="Traditional Arabic" w:cs="Traditional Arabic" w:hint="cs"/>
          <w:color w:val="000000"/>
          <w:sz w:val="32"/>
          <w:szCs w:val="32"/>
          <w:rtl/>
        </w:rPr>
        <w:t>ِ</w:t>
      </w:r>
      <w:r w:rsidR="008D4E31" w:rsidRPr="00713B0F">
        <w:rPr>
          <w:rFonts w:ascii="Traditional Arabic" w:hAnsi="Traditional Arabic" w:cs="Traditional Arabic" w:hint="cs"/>
          <w:color w:val="000000"/>
          <w:sz w:val="32"/>
          <w:szCs w:val="32"/>
          <w:rtl/>
        </w:rPr>
        <w:t>ي ل</w:t>
      </w:r>
      <w:r w:rsidR="002A759E">
        <w:rPr>
          <w:rFonts w:ascii="Traditional Arabic" w:hAnsi="Traditional Arabic" w:cs="Traditional Arabic" w:hint="cs"/>
          <w:color w:val="000000"/>
          <w:sz w:val="32"/>
          <w:szCs w:val="32"/>
          <w:rtl/>
        </w:rPr>
        <w:t>َ</w:t>
      </w:r>
      <w:r w:rsidR="008D4E31" w:rsidRPr="00713B0F">
        <w:rPr>
          <w:rFonts w:ascii="Traditional Arabic" w:hAnsi="Traditional Arabic" w:cs="Traditional Arabic" w:hint="cs"/>
          <w:color w:val="000000"/>
          <w:sz w:val="32"/>
          <w:szCs w:val="32"/>
          <w:rtl/>
        </w:rPr>
        <w:t>فظ</w:t>
      </w:r>
      <w:r w:rsidR="002A759E">
        <w:rPr>
          <w:rFonts w:ascii="Traditional Arabic" w:hAnsi="Traditional Arabic" w:cs="Traditional Arabic" w:hint="cs"/>
          <w:color w:val="000000"/>
          <w:sz w:val="32"/>
          <w:szCs w:val="32"/>
          <w:rtl/>
        </w:rPr>
        <w:t>ِ</w:t>
      </w:r>
      <w:r w:rsidR="008D4E31" w:rsidRPr="00713B0F">
        <w:rPr>
          <w:rFonts w:ascii="Traditional Arabic" w:hAnsi="Traditional Arabic" w:cs="Traditional Arabic" w:hint="cs"/>
          <w:color w:val="000000"/>
          <w:sz w:val="32"/>
          <w:szCs w:val="32"/>
          <w:rtl/>
        </w:rPr>
        <w:t xml:space="preserve"> " الله " عزَّ وجلَّ. وذل</w:t>
      </w:r>
      <w:r w:rsidR="002A759E">
        <w:rPr>
          <w:rFonts w:ascii="Traditional Arabic" w:hAnsi="Traditional Arabic" w:cs="Traditional Arabic" w:hint="cs"/>
          <w:color w:val="000000"/>
          <w:sz w:val="32"/>
          <w:szCs w:val="32"/>
          <w:rtl/>
        </w:rPr>
        <w:t>ِ</w:t>
      </w:r>
      <w:r w:rsidR="008D4E31" w:rsidRPr="00713B0F">
        <w:rPr>
          <w:rFonts w:ascii="Traditional Arabic" w:hAnsi="Traditional Arabic" w:cs="Traditional Arabic" w:hint="cs"/>
          <w:color w:val="000000"/>
          <w:sz w:val="32"/>
          <w:szCs w:val="32"/>
          <w:rtl/>
        </w:rPr>
        <w:t>كَ أنَّها أَكثرُ الأ</w:t>
      </w:r>
      <w:r w:rsidR="002A759E">
        <w:rPr>
          <w:rFonts w:ascii="Traditional Arabic" w:hAnsi="Traditional Arabic" w:cs="Traditional Arabic" w:hint="cs"/>
          <w:color w:val="000000"/>
          <w:sz w:val="32"/>
          <w:szCs w:val="32"/>
          <w:rtl/>
        </w:rPr>
        <w:t>َ</w:t>
      </w:r>
      <w:r w:rsidR="008D4E31" w:rsidRPr="00713B0F">
        <w:rPr>
          <w:rFonts w:ascii="Traditional Arabic" w:hAnsi="Traditional Arabic" w:cs="Traditional Arabic" w:hint="cs"/>
          <w:color w:val="000000"/>
          <w:sz w:val="32"/>
          <w:szCs w:val="32"/>
          <w:rtl/>
        </w:rPr>
        <w:t>يمانِ مُجرَى ف</w:t>
      </w:r>
      <w:r w:rsidR="002A759E">
        <w:rPr>
          <w:rFonts w:ascii="Traditional Arabic" w:hAnsi="Traditional Arabic" w:cs="Traditional Arabic" w:hint="cs"/>
          <w:color w:val="000000"/>
          <w:sz w:val="32"/>
          <w:szCs w:val="32"/>
          <w:rtl/>
        </w:rPr>
        <w:t>ِ</w:t>
      </w:r>
      <w:r w:rsidR="008D4E31" w:rsidRPr="00713B0F">
        <w:rPr>
          <w:rFonts w:ascii="Traditional Arabic" w:hAnsi="Traditional Arabic" w:cs="Traditional Arabic" w:hint="cs"/>
          <w:color w:val="000000"/>
          <w:sz w:val="32"/>
          <w:szCs w:val="32"/>
          <w:rtl/>
        </w:rPr>
        <w:t>ي الك</w:t>
      </w:r>
      <w:r w:rsidR="002A759E">
        <w:rPr>
          <w:rFonts w:ascii="Traditional Arabic" w:hAnsi="Traditional Arabic" w:cs="Traditional Arabic" w:hint="cs"/>
          <w:color w:val="000000"/>
          <w:sz w:val="32"/>
          <w:szCs w:val="32"/>
          <w:rtl/>
        </w:rPr>
        <w:t>َ</w:t>
      </w:r>
      <w:r w:rsidR="008D4E31" w:rsidRPr="00713B0F">
        <w:rPr>
          <w:rFonts w:ascii="Traditional Arabic" w:hAnsi="Traditional Arabic" w:cs="Traditional Arabic" w:hint="cs"/>
          <w:color w:val="000000"/>
          <w:sz w:val="32"/>
          <w:szCs w:val="32"/>
          <w:rtl/>
        </w:rPr>
        <w:t>لامِ،</w:t>
      </w:r>
      <w:r w:rsidR="00353E7D" w:rsidRPr="00713B0F">
        <w:rPr>
          <w:rFonts w:ascii="Traditional Arabic" w:hAnsi="Traditional Arabic" w:cs="Traditional Arabic" w:hint="cs"/>
          <w:color w:val="000000"/>
          <w:sz w:val="32"/>
          <w:szCs w:val="32"/>
          <w:rtl/>
        </w:rPr>
        <w:t xml:space="preserve"> </w:t>
      </w:r>
      <w:r w:rsidR="008D4E31" w:rsidRPr="00713B0F">
        <w:rPr>
          <w:rFonts w:ascii="Traditional Arabic" w:hAnsi="Traditional Arabic" w:cs="Traditional Arabic" w:hint="cs"/>
          <w:color w:val="000000"/>
          <w:sz w:val="32"/>
          <w:szCs w:val="32"/>
          <w:rtl/>
        </w:rPr>
        <w:t>فَتوهَّمُوا أنَّ الواوَ</w:t>
      </w:r>
      <w:r w:rsidR="008D4E31" w:rsidRPr="00713B0F">
        <w:rPr>
          <w:rFonts w:ascii="Traditional Arabic" w:hAnsi="Traditional Arabic" w:cs="Traditional Arabic"/>
          <w:color w:val="000000"/>
          <w:sz w:val="32"/>
          <w:szCs w:val="32"/>
          <w:rtl/>
        </w:rPr>
        <w:t xml:space="preserve"> </w:t>
      </w:r>
      <w:r w:rsidR="00353E7D" w:rsidRPr="00713B0F">
        <w:rPr>
          <w:rFonts w:ascii="Traditional Arabic" w:hAnsi="Traditional Arabic" w:cs="Traditional Arabic" w:hint="cs"/>
          <w:color w:val="000000"/>
          <w:sz w:val="32"/>
          <w:szCs w:val="32"/>
          <w:rtl/>
        </w:rPr>
        <w:t>مِنها لِكثرَتِها، وأبدلُوها تاءً</w:t>
      </w:r>
      <w:r w:rsidR="00353E7D" w:rsidRPr="00713B0F">
        <w:rPr>
          <w:rStyle w:val="a4"/>
          <w:rFonts w:ascii="Traditional Arabic" w:hAnsi="Traditional Arabic" w:cs="Traditional Arabic"/>
          <w:color w:val="000000"/>
          <w:sz w:val="32"/>
          <w:szCs w:val="32"/>
          <w:rtl/>
        </w:rPr>
        <w:footnoteReference w:id="29"/>
      </w:r>
      <w:r w:rsidR="00353E7D" w:rsidRPr="00713B0F">
        <w:rPr>
          <w:rFonts w:ascii="Traditional Arabic" w:hAnsi="Traditional Arabic" w:cs="Traditional Arabic" w:hint="cs"/>
          <w:color w:val="000000"/>
          <w:sz w:val="32"/>
          <w:szCs w:val="32"/>
          <w:rtl/>
        </w:rPr>
        <w:t>، كما قا</w:t>
      </w:r>
      <w:r w:rsidR="002A759E">
        <w:rPr>
          <w:rFonts w:ascii="Traditional Arabic" w:hAnsi="Traditional Arabic" w:cs="Traditional Arabic" w:hint="cs"/>
          <w:color w:val="000000"/>
          <w:sz w:val="32"/>
          <w:szCs w:val="32"/>
          <w:rtl/>
        </w:rPr>
        <w:t>لُوا : التُّرثُ، وهِيَ مِن ورِث</w:t>
      </w:r>
      <w:r w:rsidR="00353E7D" w:rsidRPr="00713B0F">
        <w:rPr>
          <w:rFonts w:ascii="Traditional Arabic" w:hAnsi="Traditional Arabic" w:cs="Traditional Arabic" w:hint="cs"/>
          <w:color w:val="000000"/>
          <w:sz w:val="32"/>
          <w:szCs w:val="32"/>
          <w:rtl/>
        </w:rPr>
        <w:t xml:space="preserve">. </w:t>
      </w:r>
    </w:p>
    <w:p w:rsidR="002A759E" w:rsidRPr="00713B0F" w:rsidRDefault="00353E7D" w:rsidP="00842C39">
      <w:pPr>
        <w:pStyle w:val="ab"/>
        <w:shd w:val="clear" w:color="auto" w:fill="FFFFFF"/>
        <w:bidi/>
        <w:ind w:firstLine="720"/>
        <w:jc w:val="both"/>
        <w:rPr>
          <w:rFonts w:ascii="Traditional Arabic" w:hAnsi="Traditional Arabic" w:cs="Traditional Arabic"/>
          <w:color w:val="000000"/>
          <w:sz w:val="32"/>
          <w:szCs w:val="32"/>
          <w:rtl/>
        </w:rPr>
      </w:pPr>
      <w:r w:rsidRPr="00713B0F">
        <w:rPr>
          <w:rFonts w:ascii="Traditional Arabic" w:hAnsi="Traditional Arabic" w:cs="Traditional Arabic" w:hint="cs"/>
          <w:color w:val="000000"/>
          <w:sz w:val="32"/>
          <w:szCs w:val="32"/>
          <w:rtl/>
        </w:rPr>
        <w:t xml:space="preserve">وقوله: ( </w:t>
      </w:r>
      <w:r w:rsidRPr="00713B0F">
        <w:rPr>
          <w:rFonts w:ascii="Traditional Arabic" w:hAnsi="Traditional Arabic" w:cs="Traditional Arabic"/>
          <w:color w:val="000000"/>
          <w:sz w:val="32"/>
          <w:szCs w:val="32"/>
          <w:rtl/>
        </w:rPr>
        <w:t>لَقَدْ عَلِمْتُم مَّا جِئْنَا</w:t>
      </w:r>
      <w:r w:rsidRPr="00713B0F">
        <w:rPr>
          <w:rFonts w:ascii="Traditional Arabic" w:hAnsi="Traditional Arabic" w:cs="Traditional Arabic" w:hint="cs"/>
          <w:color w:val="000000"/>
          <w:sz w:val="32"/>
          <w:szCs w:val="32"/>
          <w:rtl/>
        </w:rPr>
        <w:t xml:space="preserve"> )، ال</w:t>
      </w:r>
      <w:r w:rsidR="002A759E">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لام</w:t>
      </w:r>
      <w:r w:rsidR="002A759E">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 xml:space="preserve"> </w:t>
      </w:r>
      <w:r w:rsidR="00B06546">
        <w:rPr>
          <w:rFonts w:ascii="Traditional Arabic" w:hAnsi="Traditional Arabic" w:cs="Traditional Arabic" w:hint="cs"/>
          <w:color w:val="000000"/>
          <w:sz w:val="32"/>
          <w:szCs w:val="32"/>
          <w:rtl/>
        </w:rPr>
        <w:t xml:space="preserve">لامُ </w:t>
      </w:r>
      <w:r w:rsidRPr="00713B0F">
        <w:rPr>
          <w:rFonts w:ascii="Traditional Arabic" w:hAnsi="Traditional Arabic" w:cs="Traditional Arabic" w:hint="cs"/>
          <w:color w:val="000000"/>
          <w:sz w:val="32"/>
          <w:szCs w:val="32"/>
          <w:rtl/>
        </w:rPr>
        <w:t>الق</w:t>
      </w:r>
      <w:r w:rsidR="002A759E">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س</w:t>
      </w:r>
      <w:r w:rsidR="00C87955">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م</w:t>
      </w:r>
      <w:r w:rsidR="002A759E">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w:t>
      </w:r>
      <w:r w:rsidR="009901FD">
        <w:rPr>
          <w:rFonts w:ascii="Traditional Arabic" w:hAnsi="Traditional Arabic" w:cs="Traditional Arabic" w:hint="cs"/>
          <w:color w:val="000000"/>
          <w:sz w:val="32"/>
          <w:szCs w:val="32"/>
          <w:rtl/>
        </w:rPr>
        <w:t xml:space="preserve"> </w:t>
      </w:r>
      <w:r w:rsidRPr="00713B0F">
        <w:rPr>
          <w:rFonts w:ascii="Traditional Arabic" w:hAnsi="Traditional Arabic" w:cs="Traditional Arabic" w:hint="cs"/>
          <w:color w:val="000000"/>
          <w:sz w:val="32"/>
          <w:szCs w:val="32"/>
          <w:rtl/>
        </w:rPr>
        <w:t>وق</w:t>
      </w:r>
      <w:r w:rsidR="002A759E">
        <w:rPr>
          <w:rFonts w:ascii="Traditional Arabic" w:hAnsi="Traditional Arabic" w:cs="Traditional Arabic" w:hint="cs"/>
          <w:color w:val="000000"/>
          <w:sz w:val="32"/>
          <w:szCs w:val="32"/>
          <w:rtl/>
        </w:rPr>
        <w:t>د</w:t>
      </w:r>
      <w:r w:rsidRPr="00713B0F">
        <w:rPr>
          <w:rFonts w:ascii="Traditional Arabic" w:hAnsi="Traditional Arabic" w:cs="Traditional Arabic" w:hint="cs"/>
          <w:color w:val="000000"/>
          <w:sz w:val="32"/>
          <w:szCs w:val="32"/>
          <w:rtl/>
        </w:rPr>
        <w:t>: حرف تحقيق، وعَلِمْتُم: فعل ماضٍ، والتاء: ضميرٌ متصلٌ في محلّ رفع فاعل. وج</w:t>
      </w:r>
      <w:r w:rsidR="002D30CA">
        <w:rPr>
          <w:rFonts w:ascii="Traditional Arabic" w:hAnsi="Traditional Arabic" w:cs="Traditional Arabic" w:hint="cs"/>
          <w:color w:val="000000"/>
          <w:sz w:val="32"/>
          <w:szCs w:val="32"/>
          <w:rtl/>
        </w:rPr>
        <w:t>م</w:t>
      </w:r>
      <w:r w:rsidRPr="00713B0F">
        <w:rPr>
          <w:rFonts w:ascii="Traditional Arabic" w:hAnsi="Traditional Arabic" w:cs="Traditional Arabic" w:hint="cs"/>
          <w:color w:val="000000"/>
          <w:sz w:val="32"/>
          <w:szCs w:val="32"/>
          <w:rtl/>
        </w:rPr>
        <w:t>لة: (</w:t>
      </w:r>
      <w:r w:rsidRPr="00713B0F">
        <w:rPr>
          <w:rFonts w:ascii="Traditional Arabic" w:hAnsi="Traditional Arabic" w:cs="Traditional Arabic"/>
          <w:color w:val="000000"/>
          <w:sz w:val="32"/>
          <w:szCs w:val="32"/>
          <w:rtl/>
        </w:rPr>
        <w:t>لَقَدْ عَلِمْتُم مَّا جِئْنَا</w:t>
      </w:r>
      <w:r w:rsidRPr="00713B0F">
        <w:rPr>
          <w:rFonts w:ascii="Traditional Arabic" w:hAnsi="Traditional Arabic" w:cs="Traditional Arabic" w:hint="cs"/>
          <w:color w:val="000000"/>
          <w:sz w:val="32"/>
          <w:szCs w:val="32"/>
          <w:rtl/>
        </w:rPr>
        <w:t>): واقعة في جواب القسم لا محلَّ لها من الإعراب.</w:t>
      </w:r>
      <w:r w:rsidR="00C87955">
        <w:rPr>
          <w:rFonts w:ascii="Traditional Arabic" w:hAnsi="Traditional Arabic" w:cs="Traditional Arabic" w:hint="cs"/>
          <w:color w:val="000000"/>
          <w:sz w:val="32"/>
          <w:szCs w:val="32"/>
          <w:rtl/>
        </w:rPr>
        <w:t xml:space="preserve"> </w:t>
      </w:r>
      <w:r w:rsidR="002A759E">
        <w:rPr>
          <w:rFonts w:ascii="Traditional Arabic" w:hAnsi="Traditional Arabic" w:cs="Traditional Arabic" w:hint="cs"/>
          <w:color w:val="000000"/>
          <w:sz w:val="32"/>
          <w:szCs w:val="32"/>
          <w:rtl/>
        </w:rPr>
        <w:t>وجَوابُ القَسَمِ الَّذِي جاءَ فِي الآيةِ: (ما جِئْنا لِنُفسِدَ فِي الأَرضِ)</w:t>
      </w:r>
      <w:r w:rsidR="00C87955">
        <w:rPr>
          <w:rFonts w:ascii="Traditional Arabic" w:hAnsi="Traditional Arabic" w:cs="Traditional Arabic" w:hint="cs"/>
          <w:color w:val="000000"/>
          <w:sz w:val="32"/>
          <w:szCs w:val="32"/>
          <w:rtl/>
        </w:rPr>
        <w:t xml:space="preserve"> اقتَرَ</w:t>
      </w:r>
      <w:r w:rsidR="002D30CA">
        <w:rPr>
          <w:rFonts w:ascii="Traditional Arabic" w:hAnsi="Traditional Arabic" w:cs="Traditional Arabic" w:hint="cs"/>
          <w:color w:val="000000"/>
          <w:sz w:val="32"/>
          <w:szCs w:val="32"/>
          <w:rtl/>
        </w:rPr>
        <w:t>ن بـ " ما " النَّافيةِ، ولم يقفُ</w:t>
      </w:r>
      <w:r w:rsidR="00C87955">
        <w:rPr>
          <w:rFonts w:ascii="Traditional Arabic" w:hAnsi="Traditional Arabic" w:cs="Traditional Arabic" w:hint="cs"/>
          <w:color w:val="000000"/>
          <w:sz w:val="32"/>
          <w:szCs w:val="32"/>
          <w:rtl/>
        </w:rPr>
        <w:t xml:space="preserve"> النُّحاةُ عندَه كَثيراً، فهو قَسَمٌ مؤلَّفٌ من أداة وفعلٍ وجواب. </w:t>
      </w:r>
    </w:p>
    <w:p w:rsidR="004442EB" w:rsidRDefault="00353E7D" w:rsidP="00842C39">
      <w:pPr>
        <w:pStyle w:val="ab"/>
        <w:shd w:val="clear" w:color="auto" w:fill="FFFFFF"/>
        <w:bidi/>
        <w:ind w:firstLine="720"/>
        <w:jc w:val="both"/>
        <w:rPr>
          <w:rFonts w:ascii="Traditional Arabic" w:hAnsi="Traditional Arabic" w:cs="Traditional Arabic"/>
          <w:color w:val="000000"/>
          <w:sz w:val="32"/>
          <w:szCs w:val="32"/>
          <w:rtl/>
        </w:rPr>
      </w:pPr>
      <w:r w:rsidRPr="00713B0F">
        <w:rPr>
          <w:rFonts w:ascii="Traditional Arabic" w:hAnsi="Traditional Arabic" w:cs="Traditional Arabic" w:hint="cs"/>
          <w:color w:val="000000"/>
          <w:sz w:val="32"/>
          <w:szCs w:val="32"/>
          <w:rtl/>
        </w:rPr>
        <w:t>وفي قوله: (تَاللهِ تَفتَأُ تَذكُرُ يُوسُفَ).</w:t>
      </w:r>
      <w:r w:rsidRPr="00713B0F">
        <w:rPr>
          <w:rStyle w:val="a4"/>
          <w:rFonts w:ascii="Traditional Arabic" w:hAnsi="Traditional Arabic" w:cs="Traditional Arabic"/>
          <w:color w:val="000000"/>
          <w:sz w:val="32"/>
          <w:szCs w:val="32"/>
          <w:rtl/>
        </w:rPr>
        <w:footnoteReference w:id="30"/>
      </w:r>
      <w:r w:rsidRPr="00713B0F">
        <w:rPr>
          <w:rFonts w:ascii="Traditional Arabic" w:hAnsi="Traditional Arabic" w:cs="Traditional Arabic" w:hint="cs"/>
          <w:color w:val="000000"/>
          <w:sz w:val="32"/>
          <w:szCs w:val="32"/>
          <w:rtl/>
        </w:rPr>
        <w:t xml:space="preserve"> م</w:t>
      </w:r>
      <w:r w:rsidR="00215C09">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عناهُ لا تَزالُ تَذكُرُ يُوسُفَ، و " لا "</w:t>
      </w:r>
      <w:r w:rsidR="00215C09">
        <w:rPr>
          <w:rFonts w:ascii="Traditional Arabic" w:hAnsi="Traditional Arabic" w:cs="Traditional Arabic" w:hint="cs"/>
          <w:color w:val="000000"/>
          <w:sz w:val="32"/>
          <w:szCs w:val="32"/>
          <w:rtl/>
        </w:rPr>
        <w:t xml:space="preserve"> </w:t>
      </w:r>
      <w:r w:rsidRPr="00713B0F">
        <w:rPr>
          <w:rFonts w:ascii="Traditional Arabic" w:hAnsi="Traditional Arabic" w:cs="Traditional Arabic" w:hint="cs"/>
          <w:color w:val="000000"/>
          <w:sz w:val="32"/>
          <w:szCs w:val="32"/>
          <w:rtl/>
        </w:rPr>
        <w:t>قد تُضم</w:t>
      </w:r>
      <w:r w:rsidR="004442EB">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رُ م</w:t>
      </w:r>
      <w:r w:rsidR="00215C09">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ع</w:t>
      </w:r>
      <w:r w:rsidR="00215C09">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 xml:space="preserve"> الأ</w:t>
      </w:r>
      <w:r w:rsidR="00215C09">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يمانِ، ل</w:t>
      </w:r>
      <w:r w:rsidR="004442EB">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أنَّها إذا كانَتْ خَبَراً</w:t>
      </w:r>
      <w:r w:rsidR="00AD735A" w:rsidRPr="00713B0F">
        <w:rPr>
          <w:rFonts w:ascii="Traditional Arabic" w:hAnsi="Traditional Arabic" w:cs="Traditional Arabic" w:hint="cs"/>
          <w:color w:val="000000"/>
          <w:sz w:val="32"/>
          <w:szCs w:val="32"/>
          <w:rtl/>
        </w:rPr>
        <w:t xml:space="preserve"> لا يُضم</w:t>
      </w:r>
      <w:r w:rsidR="00215C09">
        <w:rPr>
          <w:rFonts w:ascii="Traditional Arabic" w:hAnsi="Traditional Arabic" w:cs="Traditional Arabic" w:hint="cs"/>
          <w:color w:val="000000"/>
          <w:sz w:val="32"/>
          <w:szCs w:val="32"/>
          <w:rtl/>
        </w:rPr>
        <w:t>َ</w:t>
      </w:r>
      <w:r w:rsidR="00AD735A" w:rsidRPr="00713B0F">
        <w:rPr>
          <w:rFonts w:ascii="Traditional Arabic" w:hAnsi="Traditional Arabic" w:cs="Traditional Arabic" w:hint="cs"/>
          <w:color w:val="000000"/>
          <w:sz w:val="32"/>
          <w:szCs w:val="32"/>
          <w:rtl/>
        </w:rPr>
        <w:t>رُ فِيه</w:t>
      </w:r>
      <w:r w:rsidR="004442EB">
        <w:rPr>
          <w:rFonts w:ascii="Traditional Arabic" w:hAnsi="Traditional Arabic" w:cs="Traditional Arabic" w:hint="cs"/>
          <w:color w:val="000000"/>
          <w:sz w:val="32"/>
          <w:szCs w:val="32"/>
          <w:rtl/>
        </w:rPr>
        <w:t>َ</w:t>
      </w:r>
      <w:r w:rsidR="00AD735A" w:rsidRPr="00713B0F">
        <w:rPr>
          <w:rFonts w:ascii="Traditional Arabic" w:hAnsi="Traditional Arabic" w:cs="Traditional Arabic" w:hint="cs"/>
          <w:color w:val="000000"/>
          <w:sz w:val="32"/>
          <w:szCs w:val="32"/>
          <w:rtl/>
        </w:rPr>
        <w:t>ا " لا "</w:t>
      </w:r>
      <w:r w:rsidR="00215C09">
        <w:rPr>
          <w:rFonts w:ascii="Traditional Arabic" w:hAnsi="Traditional Arabic" w:cs="Traditional Arabic" w:hint="cs"/>
          <w:color w:val="000000"/>
          <w:sz w:val="32"/>
          <w:szCs w:val="32"/>
          <w:rtl/>
        </w:rPr>
        <w:t xml:space="preserve"> </w:t>
      </w:r>
      <w:r w:rsidR="00AD735A" w:rsidRPr="00713B0F">
        <w:rPr>
          <w:rFonts w:ascii="Traditional Arabic" w:hAnsi="Traditional Arabic" w:cs="Traditional Arabic" w:hint="cs"/>
          <w:color w:val="000000"/>
          <w:sz w:val="32"/>
          <w:szCs w:val="32"/>
          <w:rtl/>
        </w:rPr>
        <w:t>لم تكنْ إلا بـ " لام "، ألا ت</w:t>
      </w:r>
      <w:r w:rsidR="00215C09">
        <w:rPr>
          <w:rFonts w:ascii="Traditional Arabic" w:hAnsi="Traditional Arabic" w:cs="Traditional Arabic" w:hint="cs"/>
          <w:color w:val="000000"/>
          <w:sz w:val="32"/>
          <w:szCs w:val="32"/>
          <w:rtl/>
        </w:rPr>
        <w:t>َ</w:t>
      </w:r>
      <w:r w:rsidR="00AD735A" w:rsidRPr="00713B0F">
        <w:rPr>
          <w:rFonts w:ascii="Traditional Arabic" w:hAnsi="Traditional Arabic" w:cs="Traditional Arabic" w:hint="cs"/>
          <w:color w:val="000000"/>
          <w:sz w:val="32"/>
          <w:szCs w:val="32"/>
          <w:rtl/>
        </w:rPr>
        <w:t>ر</w:t>
      </w:r>
      <w:r w:rsidR="00215C09">
        <w:rPr>
          <w:rFonts w:ascii="Traditional Arabic" w:hAnsi="Traditional Arabic" w:cs="Traditional Arabic" w:hint="cs"/>
          <w:color w:val="000000"/>
          <w:sz w:val="32"/>
          <w:szCs w:val="32"/>
          <w:rtl/>
        </w:rPr>
        <w:t>َ</w:t>
      </w:r>
      <w:r w:rsidR="00AD735A" w:rsidRPr="00713B0F">
        <w:rPr>
          <w:rFonts w:ascii="Traditional Arabic" w:hAnsi="Traditional Arabic" w:cs="Traditional Arabic" w:hint="cs"/>
          <w:color w:val="000000"/>
          <w:sz w:val="32"/>
          <w:szCs w:val="32"/>
          <w:rtl/>
        </w:rPr>
        <w:t>ى أنَّكَ تَقُولُ: واللهِ لآتِيَنَّكَ، ولا يَجُوزُ أنْ تَقُولَ: واللهِ آتِيكَ إلا أنْ تَكُونَ تُرِيدُ " لا " فلمَّا تَبَيَّنَ مَوضِعُها، وقد ف</w:t>
      </w:r>
      <w:r w:rsidR="00215C09">
        <w:rPr>
          <w:rFonts w:ascii="Traditional Arabic" w:hAnsi="Traditional Arabic" w:cs="Traditional Arabic" w:hint="cs"/>
          <w:color w:val="000000"/>
          <w:sz w:val="32"/>
          <w:szCs w:val="32"/>
          <w:rtl/>
        </w:rPr>
        <w:t>َ</w:t>
      </w:r>
      <w:r w:rsidR="00AD735A" w:rsidRPr="00713B0F">
        <w:rPr>
          <w:rFonts w:ascii="Traditional Arabic" w:hAnsi="Traditional Arabic" w:cs="Traditional Arabic" w:hint="cs"/>
          <w:color w:val="000000"/>
          <w:sz w:val="32"/>
          <w:szCs w:val="32"/>
          <w:rtl/>
        </w:rPr>
        <w:t>ار</w:t>
      </w:r>
      <w:r w:rsidR="00215C09">
        <w:rPr>
          <w:rFonts w:ascii="Traditional Arabic" w:hAnsi="Traditional Arabic" w:cs="Traditional Arabic" w:hint="cs"/>
          <w:color w:val="000000"/>
          <w:sz w:val="32"/>
          <w:szCs w:val="32"/>
          <w:rtl/>
        </w:rPr>
        <w:t>َ</w:t>
      </w:r>
      <w:r w:rsidR="00AD735A" w:rsidRPr="00713B0F">
        <w:rPr>
          <w:rFonts w:ascii="Traditional Arabic" w:hAnsi="Traditional Arabic" w:cs="Traditional Arabic" w:hint="cs"/>
          <w:color w:val="000000"/>
          <w:sz w:val="32"/>
          <w:szCs w:val="32"/>
          <w:rtl/>
        </w:rPr>
        <w:t>قتِ الخبرَ أُضمِرَتْ</w:t>
      </w:r>
      <w:r w:rsidR="004442EB">
        <w:rPr>
          <w:rFonts w:ascii="Traditional Arabic" w:hAnsi="Traditional Arabic" w:cs="Traditional Arabic" w:hint="cs"/>
          <w:color w:val="000000"/>
          <w:sz w:val="32"/>
          <w:szCs w:val="32"/>
          <w:rtl/>
        </w:rPr>
        <w:t>، قالَ امرُؤُ القيس:</w:t>
      </w:r>
      <w:r w:rsidR="002D30CA">
        <w:rPr>
          <w:rFonts w:ascii="Traditional Arabic" w:hAnsi="Traditional Arabic" w:cs="Traditional Arabic" w:hint="cs"/>
          <w:color w:val="000000"/>
          <w:sz w:val="32"/>
          <w:szCs w:val="32"/>
          <w:rtl/>
        </w:rPr>
        <w:t xml:space="preserve"> (من الطويل)</w:t>
      </w:r>
    </w:p>
    <w:p w:rsidR="00C87955" w:rsidRDefault="009901FD" w:rsidP="00842C39">
      <w:pPr>
        <w:pStyle w:val="ab"/>
        <w:shd w:val="clear" w:color="auto" w:fill="FFFFFF"/>
        <w:bidi/>
        <w:ind w:firstLine="720"/>
        <w:jc w:val="both"/>
        <w:rPr>
          <w:rFonts w:ascii="Traditional Arabic" w:hAnsi="Traditional Arabic" w:cs="Traditional Arabic"/>
          <w:b/>
          <w:bCs/>
          <w:color w:val="000000" w:themeColor="text1"/>
          <w:sz w:val="52"/>
          <w:szCs w:val="52"/>
          <w:rtl/>
        </w:rPr>
      </w:pPr>
      <w:r>
        <w:rPr>
          <w:rFonts w:ascii="Traditional Arabic" w:hAnsi="Traditional Arabic" w:cs="Traditional Arabic" w:hint="cs"/>
          <w:color w:val="000000"/>
          <w:sz w:val="32"/>
          <w:szCs w:val="32"/>
          <w:rtl/>
        </w:rPr>
        <w:t xml:space="preserve"> </w:t>
      </w:r>
      <w:r w:rsidR="004442EB">
        <w:rPr>
          <w:rFonts w:ascii="Traditional Arabic" w:hAnsi="Traditional Arabic" w:cs="Traditional Arabic" w:hint="cs"/>
          <w:color w:val="000000"/>
          <w:sz w:val="32"/>
          <w:szCs w:val="32"/>
          <w:rtl/>
        </w:rPr>
        <w:t>فَقُلْتُ يَمِينَ اللهِ أبرحُ قاعِداً</w:t>
      </w:r>
      <w:r>
        <w:rPr>
          <w:rFonts w:ascii="Traditional Arabic" w:hAnsi="Traditional Arabic" w:cs="Traditional Arabic" w:hint="cs"/>
          <w:color w:val="000000"/>
          <w:sz w:val="32"/>
          <w:szCs w:val="32"/>
          <w:rtl/>
        </w:rPr>
        <w:t xml:space="preserve"> </w:t>
      </w:r>
      <w:r w:rsidR="004442EB">
        <w:rPr>
          <w:rFonts w:ascii="Traditional Arabic" w:hAnsi="Traditional Arabic" w:cs="Traditional Arabic" w:hint="cs"/>
          <w:color w:val="000000"/>
          <w:sz w:val="32"/>
          <w:szCs w:val="32"/>
          <w:rtl/>
        </w:rPr>
        <w:t>ولَو قَطَّعُوا رَأسِي لَدَيكِ وأَوصَالِي</w:t>
      </w:r>
      <w:r w:rsidR="00510A18">
        <w:rPr>
          <w:rStyle w:val="a4"/>
          <w:rFonts w:ascii="Traditional Arabic" w:hAnsi="Traditional Arabic" w:cs="Traditional Arabic"/>
          <w:color w:val="000000"/>
          <w:sz w:val="32"/>
          <w:szCs w:val="32"/>
          <w:rtl/>
        </w:rPr>
        <w:footnoteReference w:id="31"/>
      </w:r>
    </w:p>
    <w:p w:rsidR="00077F14" w:rsidRDefault="00510A18" w:rsidP="00842C39">
      <w:pPr>
        <w:pStyle w:val="ab"/>
        <w:shd w:val="clear" w:color="auto" w:fill="FFFFFF"/>
        <w:bidi/>
        <w:ind w:firstLine="720"/>
        <w:jc w:val="both"/>
        <w:rPr>
          <w:rFonts w:ascii="Traditional Arabic" w:hAnsi="Traditional Arabic" w:cs="Traditional Arabic"/>
          <w:color w:val="000000" w:themeColor="text1"/>
          <w:sz w:val="32"/>
          <w:szCs w:val="32"/>
          <w:rtl/>
        </w:rPr>
      </w:pPr>
      <w:r w:rsidRPr="00510A18">
        <w:rPr>
          <w:rFonts w:ascii="Traditional Arabic" w:hAnsi="Traditional Arabic" w:cs="Traditional Arabic" w:hint="cs"/>
          <w:color w:val="000000" w:themeColor="text1"/>
          <w:sz w:val="32"/>
          <w:szCs w:val="32"/>
          <w:rtl/>
        </w:rPr>
        <w:t>ف</w:t>
      </w:r>
      <w:r>
        <w:rPr>
          <w:rFonts w:ascii="Traditional Arabic" w:hAnsi="Traditional Arabic" w:cs="Traditional Arabic" w:hint="cs"/>
          <w:color w:val="000000" w:themeColor="text1"/>
          <w:sz w:val="32"/>
          <w:szCs w:val="32"/>
          <w:rtl/>
        </w:rPr>
        <w:t>َ</w:t>
      </w:r>
      <w:r w:rsidRPr="00510A18">
        <w:rPr>
          <w:rFonts w:ascii="Traditional Arabic" w:hAnsi="Traditional Arabic" w:cs="Traditional Arabic" w:hint="cs"/>
          <w:color w:val="000000" w:themeColor="text1"/>
          <w:sz w:val="32"/>
          <w:szCs w:val="32"/>
          <w:rtl/>
        </w:rPr>
        <w:t>ر</w:t>
      </w:r>
      <w:r>
        <w:rPr>
          <w:rFonts w:ascii="Traditional Arabic" w:hAnsi="Traditional Arabic" w:cs="Traditional Arabic" w:hint="cs"/>
          <w:color w:val="000000" w:themeColor="text1"/>
          <w:sz w:val="32"/>
          <w:szCs w:val="32"/>
          <w:rtl/>
        </w:rPr>
        <w:t>َ</w:t>
      </w:r>
      <w:r w:rsidRPr="00510A18">
        <w:rPr>
          <w:rFonts w:ascii="Traditional Arabic" w:hAnsi="Traditional Arabic" w:cs="Traditional Arabic" w:hint="cs"/>
          <w:color w:val="000000" w:themeColor="text1"/>
          <w:sz w:val="32"/>
          <w:szCs w:val="32"/>
          <w:rtl/>
        </w:rPr>
        <w:t>أي</w:t>
      </w:r>
      <w:r>
        <w:rPr>
          <w:rFonts w:ascii="Traditional Arabic" w:hAnsi="Traditional Arabic" w:cs="Traditional Arabic" w:hint="cs"/>
          <w:color w:val="000000" w:themeColor="text1"/>
          <w:sz w:val="32"/>
          <w:szCs w:val="32"/>
          <w:rtl/>
        </w:rPr>
        <w:t>ُ الفرَّاء في هذهِ المسألةِ كرأي سيبويه وشيخهِ الخليل، فـهم يرونَ أنَّ " لا "تُضمَرُ معَ القَسَمِ، لأنَّهُ لَيسَ فِيهِ إشكالٌ، ولَو كانَ مُوجِباً لَكانَ بالَّلامِ.</w:t>
      </w:r>
    </w:p>
    <w:p w:rsidR="00077F14" w:rsidRDefault="00077F14">
      <w:pPr>
        <w:bidi w:val="0"/>
        <w:rPr>
          <w:rFonts w:ascii="Traditional Arabic" w:eastAsia="Times New Roman"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br w:type="page"/>
      </w:r>
    </w:p>
    <w:p w:rsidR="002D30CA" w:rsidRPr="002D30CA" w:rsidRDefault="002D30CA" w:rsidP="00077F14">
      <w:pPr>
        <w:pStyle w:val="ab"/>
        <w:shd w:val="clear" w:color="auto" w:fill="FFFFFF"/>
        <w:bidi/>
        <w:ind w:firstLine="720"/>
        <w:jc w:val="center"/>
        <w:rPr>
          <w:rFonts w:ascii="Traditional Arabic" w:hAnsi="Traditional Arabic" w:cs="Traditional Arabic"/>
          <w:b/>
          <w:bCs/>
          <w:color w:val="000000"/>
          <w:sz w:val="44"/>
          <w:szCs w:val="44"/>
          <w:rtl/>
        </w:rPr>
      </w:pPr>
      <w:r w:rsidRPr="002D30CA">
        <w:rPr>
          <w:rFonts w:ascii="Traditional Arabic" w:hAnsi="Traditional Arabic" w:cs="Traditional Arabic" w:hint="cs"/>
          <w:b/>
          <w:bCs/>
          <w:color w:val="000000"/>
          <w:sz w:val="44"/>
          <w:szCs w:val="44"/>
          <w:rtl/>
        </w:rPr>
        <w:lastRenderedPageBreak/>
        <w:t>المبحث الثالث</w:t>
      </w:r>
    </w:p>
    <w:p w:rsidR="002D30CA" w:rsidRPr="002D30CA" w:rsidRDefault="002D30CA" w:rsidP="00842C39">
      <w:pPr>
        <w:pStyle w:val="ab"/>
        <w:shd w:val="clear" w:color="auto" w:fill="FFFFFF"/>
        <w:bidi/>
        <w:ind w:firstLine="720"/>
        <w:jc w:val="both"/>
        <w:rPr>
          <w:rFonts w:ascii="Traditional Arabic" w:hAnsi="Traditional Arabic" w:cs="Traditional Arabic"/>
          <w:b/>
          <w:bCs/>
          <w:color w:val="000000"/>
          <w:sz w:val="44"/>
          <w:szCs w:val="44"/>
          <w:rtl/>
        </w:rPr>
      </w:pPr>
      <w:r w:rsidRPr="002D30CA">
        <w:rPr>
          <w:rFonts w:ascii="Traditional Arabic" w:hAnsi="Traditional Arabic" w:cs="Traditional Arabic" w:hint="cs"/>
          <w:b/>
          <w:bCs/>
          <w:color w:val="000000"/>
          <w:sz w:val="44"/>
          <w:szCs w:val="44"/>
          <w:rtl/>
        </w:rPr>
        <w:t>معنى وتوجيه</w:t>
      </w:r>
    </w:p>
    <w:p w:rsidR="00510A18" w:rsidRPr="00510A18" w:rsidRDefault="00510A18" w:rsidP="00842C39">
      <w:pPr>
        <w:pStyle w:val="ab"/>
        <w:shd w:val="clear" w:color="auto" w:fill="FFFFFF"/>
        <w:bidi/>
        <w:ind w:firstLine="720"/>
        <w:jc w:val="both"/>
        <w:rPr>
          <w:rFonts w:ascii="Traditional Arabic" w:hAnsi="Traditional Arabic" w:cs="Traditional Arabic"/>
          <w:b/>
          <w:bCs/>
          <w:color w:val="000000"/>
          <w:sz w:val="40"/>
          <w:szCs w:val="40"/>
          <w:rtl/>
        </w:rPr>
      </w:pPr>
      <w:r w:rsidRPr="00510A18">
        <w:rPr>
          <w:rFonts w:ascii="Traditional Arabic" w:hAnsi="Traditional Arabic" w:cs="Traditional Arabic" w:hint="cs"/>
          <w:b/>
          <w:bCs/>
          <w:color w:val="000000"/>
          <w:sz w:val="40"/>
          <w:szCs w:val="40"/>
          <w:rtl/>
        </w:rPr>
        <w:t>الم</w:t>
      </w:r>
      <w:r w:rsidR="00BE389D">
        <w:rPr>
          <w:rFonts w:ascii="Traditional Arabic" w:hAnsi="Traditional Arabic" w:cs="Traditional Arabic" w:hint="cs"/>
          <w:b/>
          <w:bCs/>
          <w:color w:val="000000"/>
          <w:sz w:val="40"/>
          <w:szCs w:val="40"/>
          <w:rtl/>
        </w:rPr>
        <w:t>َ</w:t>
      </w:r>
      <w:r w:rsidRPr="00510A18">
        <w:rPr>
          <w:rFonts w:ascii="Traditional Arabic" w:hAnsi="Traditional Arabic" w:cs="Traditional Arabic" w:hint="cs"/>
          <w:b/>
          <w:bCs/>
          <w:color w:val="000000"/>
          <w:sz w:val="40"/>
          <w:szCs w:val="40"/>
          <w:rtl/>
        </w:rPr>
        <w:t>سأ</w:t>
      </w:r>
      <w:r w:rsidR="00BE389D">
        <w:rPr>
          <w:rFonts w:ascii="Traditional Arabic" w:hAnsi="Traditional Arabic" w:cs="Traditional Arabic" w:hint="cs"/>
          <w:b/>
          <w:bCs/>
          <w:color w:val="000000"/>
          <w:sz w:val="40"/>
          <w:szCs w:val="40"/>
          <w:rtl/>
        </w:rPr>
        <w:t>َ</w:t>
      </w:r>
      <w:r w:rsidRPr="00510A18">
        <w:rPr>
          <w:rFonts w:ascii="Traditional Arabic" w:hAnsi="Traditional Arabic" w:cs="Traditional Arabic" w:hint="cs"/>
          <w:b/>
          <w:bCs/>
          <w:color w:val="000000"/>
          <w:sz w:val="40"/>
          <w:szCs w:val="40"/>
          <w:rtl/>
        </w:rPr>
        <w:t>لةُ الث</w:t>
      </w:r>
      <w:r w:rsidR="00BE389D">
        <w:rPr>
          <w:rFonts w:ascii="Traditional Arabic" w:hAnsi="Traditional Arabic" w:cs="Traditional Arabic" w:hint="cs"/>
          <w:b/>
          <w:bCs/>
          <w:color w:val="000000"/>
          <w:sz w:val="40"/>
          <w:szCs w:val="40"/>
          <w:rtl/>
        </w:rPr>
        <w:t>َّ</w:t>
      </w:r>
      <w:r w:rsidRPr="00510A18">
        <w:rPr>
          <w:rFonts w:ascii="Traditional Arabic" w:hAnsi="Traditional Arabic" w:cs="Traditional Arabic" w:hint="cs"/>
          <w:b/>
          <w:bCs/>
          <w:color w:val="000000"/>
          <w:sz w:val="40"/>
          <w:szCs w:val="40"/>
          <w:rtl/>
        </w:rPr>
        <w:t>ام</w:t>
      </w:r>
      <w:r w:rsidR="00BE389D">
        <w:rPr>
          <w:rFonts w:ascii="Traditional Arabic" w:hAnsi="Traditional Arabic" w:cs="Traditional Arabic" w:hint="cs"/>
          <w:b/>
          <w:bCs/>
          <w:color w:val="000000"/>
          <w:sz w:val="40"/>
          <w:szCs w:val="40"/>
          <w:rtl/>
        </w:rPr>
        <w:t>ِ</w:t>
      </w:r>
      <w:r w:rsidRPr="00510A18">
        <w:rPr>
          <w:rFonts w:ascii="Traditional Arabic" w:hAnsi="Traditional Arabic" w:cs="Traditional Arabic" w:hint="cs"/>
          <w:b/>
          <w:bCs/>
          <w:color w:val="000000"/>
          <w:sz w:val="40"/>
          <w:szCs w:val="40"/>
          <w:rtl/>
        </w:rPr>
        <w:t>نة</w:t>
      </w:r>
      <w:r w:rsidR="00BE389D">
        <w:rPr>
          <w:rFonts w:ascii="Traditional Arabic" w:hAnsi="Traditional Arabic" w:cs="Traditional Arabic" w:hint="cs"/>
          <w:b/>
          <w:bCs/>
          <w:color w:val="000000"/>
          <w:sz w:val="40"/>
          <w:szCs w:val="40"/>
          <w:rtl/>
        </w:rPr>
        <w:t>ُ</w:t>
      </w:r>
      <w:r w:rsidRPr="00510A18">
        <w:rPr>
          <w:rFonts w:ascii="Traditional Arabic" w:hAnsi="Traditional Arabic" w:cs="Traditional Arabic" w:hint="cs"/>
          <w:b/>
          <w:bCs/>
          <w:color w:val="000000"/>
          <w:sz w:val="40"/>
          <w:szCs w:val="40"/>
          <w:rtl/>
        </w:rPr>
        <w:t>:</w:t>
      </w:r>
    </w:p>
    <w:p w:rsidR="00471B62" w:rsidRPr="00713B0F" w:rsidRDefault="00471B62" w:rsidP="00842C39">
      <w:pPr>
        <w:pStyle w:val="ab"/>
        <w:shd w:val="clear" w:color="auto" w:fill="FFFFFF"/>
        <w:bidi/>
        <w:ind w:firstLine="720"/>
        <w:jc w:val="both"/>
        <w:rPr>
          <w:color w:val="000000"/>
          <w:sz w:val="32"/>
          <w:szCs w:val="32"/>
          <w:rtl/>
        </w:rPr>
      </w:pPr>
      <w:r w:rsidRPr="00713B0F">
        <w:rPr>
          <w:rFonts w:ascii="Traditional Arabic" w:hAnsi="Traditional Arabic" w:cs="Traditional Arabic" w:hint="cs"/>
          <w:color w:val="000000"/>
          <w:sz w:val="32"/>
          <w:szCs w:val="32"/>
          <w:rtl/>
        </w:rPr>
        <w:t>وقول</w:t>
      </w:r>
      <w:r w:rsidR="00BE389D">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ه</w:t>
      </w:r>
      <w:r w:rsidR="00BE389D">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 xml:space="preserve"> ت</w:t>
      </w:r>
      <w:r w:rsidR="00BE389D">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عال</w:t>
      </w:r>
      <w:r w:rsidR="00BE389D">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ى: (</w:t>
      </w:r>
      <w:r w:rsidRPr="00713B0F">
        <w:rPr>
          <w:rFonts w:ascii="Traditional Arabic" w:hAnsi="Traditional Arabic" w:cs="Traditional Arabic"/>
          <w:color w:val="000000"/>
          <w:sz w:val="32"/>
          <w:szCs w:val="32"/>
          <w:rtl/>
        </w:rPr>
        <w:t>وَقَالَ الَّذِينَ كَفَرُواْ لِرُسُلِهِمْ لَنُخْرِجَنَّكُم مِّنْ أَرْضِنَا أَوْ لَتَعُودُنَّ فِي مِلَّتِنَا فَأَوْحَى إِلَيْهِمْ رَبُّهُمْ لَنُهْلِكَنَّ الظَّالِمِينَ</w:t>
      </w:r>
      <w:r w:rsidRPr="00713B0F">
        <w:rPr>
          <w:rFonts w:hint="cs"/>
          <w:color w:val="000000"/>
          <w:sz w:val="32"/>
          <w:szCs w:val="32"/>
          <w:rtl/>
        </w:rPr>
        <w:t>)</w:t>
      </w:r>
      <w:r w:rsidRPr="00713B0F">
        <w:rPr>
          <w:rFonts w:ascii="Traditional Arabic" w:hAnsi="Traditional Arabic" w:cs="Traditional Arabic" w:hint="cs"/>
          <w:color w:val="000000"/>
          <w:sz w:val="32"/>
          <w:szCs w:val="32"/>
          <w:rtl/>
        </w:rPr>
        <w:t>.</w:t>
      </w:r>
      <w:r w:rsidRPr="00713B0F">
        <w:rPr>
          <w:rStyle w:val="a4"/>
          <w:color w:val="000000"/>
          <w:sz w:val="32"/>
          <w:szCs w:val="32"/>
          <w:rtl/>
        </w:rPr>
        <w:footnoteReference w:id="32"/>
      </w:r>
      <w:r w:rsidRPr="00713B0F">
        <w:rPr>
          <w:rFonts w:ascii="Traditional Arabic" w:hAnsi="Traditional Arabic" w:cs="Traditional Arabic" w:hint="cs"/>
          <w:color w:val="000000"/>
          <w:sz w:val="32"/>
          <w:szCs w:val="32"/>
          <w:rtl/>
        </w:rPr>
        <w:t xml:space="preserve"> قالَ: ( أَو لَتَعُودُنَّ ) فَجعَلَ</w:t>
      </w:r>
      <w:r w:rsidR="00892238">
        <w:rPr>
          <w:rFonts w:ascii="Traditional Arabic" w:hAnsi="Traditional Arabic" w:cs="Traditional Arabic" w:hint="cs"/>
          <w:color w:val="000000"/>
          <w:sz w:val="32"/>
          <w:szCs w:val="32"/>
          <w:rtl/>
        </w:rPr>
        <w:t xml:space="preserve"> </w:t>
      </w:r>
      <w:r w:rsidRPr="00713B0F">
        <w:rPr>
          <w:rFonts w:ascii="Traditional Arabic" w:hAnsi="Traditional Arabic" w:cs="Traditional Arabic" w:hint="cs"/>
          <w:color w:val="000000"/>
          <w:sz w:val="32"/>
          <w:szCs w:val="32"/>
          <w:rtl/>
        </w:rPr>
        <w:t>فِيها لاماً كَجَوابِ اليَمِينِ، وهِيَ</w:t>
      </w:r>
      <w:r w:rsidR="002A759E">
        <w:rPr>
          <w:rFonts w:ascii="Traditional Arabic" w:hAnsi="Traditional Arabic" w:cs="Traditional Arabic" w:hint="cs"/>
          <w:color w:val="000000"/>
          <w:sz w:val="32"/>
          <w:szCs w:val="32"/>
          <w:rtl/>
        </w:rPr>
        <w:t xml:space="preserve"> </w:t>
      </w:r>
      <w:r w:rsidRPr="00713B0F">
        <w:rPr>
          <w:rFonts w:ascii="Traditional Arabic" w:hAnsi="Traditional Arabic" w:cs="Traditional Arabic" w:hint="cs"/>
          <w:color w:val="000000"/>
          <w:sz w:val="32"/>
          <w:szCs w:val="32"/>
          <w:rtl/>
        </w:rPr>
        <w:t>فِي مَعنَى شرط، مِثلُهُ فِي الكَلامِ أَنْ تَقُولَ: واللهِ لأَضْرِبَنَّكَ</w:t>
      </w:r>
      <w:r w:rsidR="00B00D47" w:rsidRPr="00713B0F">
        <w:rPr>
          <w:rFonts w:ascii="Traditional Arabic" w:hAnsi="Traditional Arabic" w:cs="Traditional Arabic" w:hint="cs"/>
          <w:color w:val="000000"/>
          <w:sz w:val="32"/>
          <w:szCs w:val="32"/>
          <w:rtl/>
        </w:rPr>
        <w:t xml:space="preserve"> أو تُقِرَّ لِي.فيكون معناه معنى: "حتَّى " أو " إلَّا "، إل</w:t>
      </w:r>
      <w:r w:rsidR="00BE389D">
        <w:rPr>
          <w:rFonts w:ascii="Traditional Arabic" w:hAnsi="Traditional Arabic" w:cs="Traditional Arabic" w:hint="cs"/>
          <w:color w:val="000000"/>
          <w:sz w:val="32"/>
          <w:szCs w:val="32"/>
          <w:rtl/>
        </w:rPr>
        <w:t>َّ</w:t>
      </w:r>
      <w:r w:rsidR="00B00D47" w:rsidRPr="00713B0F">
        <w:rPr>
          <w:rFonts w:ascii="Traditional Arabic" w:hAnsi="Traditional Arabic" w:cs="Traditional Arabic" w:hint="cs"/>
          <w:color w:val="000000"/>
          <w:sz w:val="32"/>
          <w:szCs w:val="32"/>
          <w:rtl/>
        </w:rPr>
        <w:t>ا أنَّها جاءَتْ بِحرفِ نَسَق.</w:t>
      </w:r>
      <w:r w:rsidR="00B00D47" w:rsidRPr="00713B0F">
        <w:rPr>
          <w:rStyle w:val="a4"/>
          <w:rFonts w:ascii="Traditional Arabic" w:hAnsi="Traditional Arabic" w:cs="Traditional Arabic"/>
          <w:color w:val="000000"/>
          <w:sz w:val="32"/>
          <w:szCs w:val="32"/>
          <w:rtl/>
        </w:rPr>
        <w:footnoteReference w:id="33"/>
      </w:r>
      <w:r w:rsidR="009901FD">
        <w:rPr>
          <w:rFonts w:ascii="Traditional Arabic" w:hAnsi="Traditional Arabic" w:cs="Traditional Arabic" w:hint="cs"/>
          <w:color w:val="000000"/>
          <w:sz w:val="32"/>
          <w:szCs w:val="32"/>
          <w:rtl/>
        </w:rPr>
        <w:t xml:space="preserve"> </w:t>
      </w:r>
    </w:p>
    <w:p w:rsidR="00B603DC" w:rsidRPr="00713B0F" w:rsidRDefault="00B00D47" w:rsidP="00842C39">
      <w:pPr>
        <w:pStyle w:val="ab"/>
        <w:shd w:val="clear" w:color="auto" w:fill="FFFFFF"/>
        <w:bidi/>
        <w:ind w:firstLine="720"/>
        <w:jc w:val="both"/>
        <w:rPr>
          <w:rFonts w:ascii="Traditional Arabic" w:hAnsi="Traditional Arabic" w:cs="Traditional Arabic"/>
          <w:color w:val="000000"/>
          <w:sz w:val="32"/>
          <w:szCs w:val="32"/>
          <w:rtl/>
        </w:rPr>
      </w:pPr>
      <w:r w:rsidRPr="00713B0F">
        <w:rPr>
          <w:rFonts w:ascii="Traditional Arabic" w:hAnsi="Traditional Arabic" w:cs="Traditional Arabic"/>
          <w:color w:val="000000"/>
          <w:sz w:val="32"/>
          <w:szCs w:val="32"/>
          <w:rtl/>
        </w:rPr>
        <w:t>هذا الق</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color w:val="000000"/>
          <w:sz w:val="32"/>
          <w:szCs w:val="32"/>
          <w:rtl/>
        </w:rPr>
        <w:t>س</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color w:val="000000"/>
          <w:sz w:val="32"/>
          <w:szCs w:val="32"/>
          <w:rtl/>
        </w:rPr>
        <w:t>م</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color w:val="000000"/>
          <w:sz w:val="32"/>
          <w:szCs w:val="32"/>
          <w:rtl/>
        </w:rPr>
        <w:t xml:space="preserve"> ال</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color w:val="000000"/>
          <w:sz w:val="32"/>
          <w:szCs w:val="32"/>
          <w:rtl/>
        </w:rPr>
        <w:t>ذ</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color w:val="000000"/>
          <w:sz w:val="32"/>
          <w:szCs w:val="32"/>
          <w:rtl/>
        </w:rPr>
        <w:t>ي ذ</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color w:val="000000"/>
          <w:sz w:val="32"/>
          <w:szCs w:val="32"/>
          <w:rtl/>
        </w:rPr>
        <w:t>ك</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color w:val="000000"/>
          <w:sz w:val="32"/>
          <w:szCs w:val="32"/>
          <w:rtl/>
        </w:rPr>
        <w:t>ر</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color w:val="000000"/>
          <w:sz w:val="32"/>
          <w:szCs w:val="32"/>
          <w:rtl/>
        </w:rPr>
        <w:t>ه</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color w:val="000000"/>
          <w:sz w:val="32"/>
          <w:szCs w:val="32"/>
          <w:rtl/>
        </w:rPr>
        <w:t xml:space="preserve"> الف</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color w:val="000000"/>
          <w:sz w:val="32"/>
          <w:szCs w:val="32"/>
          <w:rtl/>
        </w:rPr>
        <w:t>رَّاء هنا ق</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color w:val="000000"/>
          <w:sz w:val="32"/>
          <w:szCs w:val="32"/>
          <w:rtl/>
        </w:rPr>
        <w:t>س</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color w:val="000000"/>
          <w:sz w:val="32"/>
          <w:szCs w:val="32"/>
          <w:rtl/>
        </w:rPr>
        <w:t>م</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color w:val="000000"/>
          <w:sz w:val="32"/>
          <w:szCs w:val="32"/>
          <w:rtl/>
        </w:rPr>
        <w:t xml:space="preserve"> </w:t>
      </w:r>
      <w:r w:rsidR="00BE389D">
        <w:rPr>
          <w:rFonts w:ascii="Traditional Arabic" w:hAnsi="Traditional Arabic" w:cs="Traditional Arabic" w:hint="cs"/>
          <w:color w:val="000000"/>
          <w:sz w:val="32"/>
          <w:szCs w:val="32"/>
          <w:rtl/>
        </w:rPr>
        <w:t>فِيهِ حذْفٌ وتقدِيرٌ</w:t>
      </w:r>
      <w:r w:rsidR="00756EE2" w:rsidRPr="00713B0F">
        <w:rPr>
          <w:rFonts w:ascii="Traditional Arabic" w:hAnsi="Traditional Arabic" w:cs="Traditional Arabic" w:hint="cs"/>
          <w:color w:val="000000"/>
          <w:sz w:val="32"/>
          <w:szCs w:val="32"/>
          <w:rtl/>
        </w:rPr>
        <w:t>،</w:t>
      </w:r>
      <w:r w:rsidRPr="00713B0F">
        <w:rPr>
          <w:rFonts w:ascii="Traditional Arabic" w:hAnsi="Traditional Arabic" w:cs="Traditional Arabic"/>
          <w:color w:val="000000"/>
          <w:sz w:val="32"/>
          <w:szCs w:val="32"/>
          <w:rtl/>
        </w:rPr>
        <w:t xml:space="preserve"> </w:t>
      </w:r>
      <w:r w:rsidRPr="00713B0F">
        <w:rPr>
          <w:rFonts w:ascii="Traditional Arabic" w:hAnsi="Traditional Arabic" w:cs="Traditional Arabic" w:hint="cs"/>
          <w:color w:val="000000"/>
          <w:sz w:val="32"/>
          <w:szCs w:val="32"/>
          <w:rtl/>
        </w:rPr>
        <w:t>وهو: وق</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ال</w:t>
      </w:r>
      <w:r w:rsidR="00756EE2"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 xml:space="preserve"> ال</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ذ</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ين</w:t>
      </w:r>
      <w:r w:rsidR="00756EE2"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 xml:space="preserve"> كف</w:t>
      </w:r>
      <w:r w:rsidR="00756EE2"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ر</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وا ل</w:t>
      </w:r>
      <w:r w:rsidR="00756EE2"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ر</w:t>
      </w:r>
      <w:r w:rsidR="00756EE2"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س</w:t>
      </w:r>
      <w:r w:rsidR="00756EE2"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ل</w:t>
      </w:r>
      <w:r w:rsidR="00756EE2"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ه</w:t>
      </w:r>
      <w:r w:rsidR="00756EE2"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م،</w:t>
      </w:r>
      <w:r w:rsidRPr="00713B0F">
        <w:rPr>
          <w:rFonts w:ascii="Traditional Arabic" w:hAnsi="Traditional Arabic" w:cs="Traditional Arabic"/>
          <w:color w:val="000000"/>
          <w:sz w:val="32"/>
          <w:szCs w:val="32"/>
          <w:rtl/>
        </w:rPr>
        <w:t xml:space="preserve"> </w:t>
      </w:r>
      <w:r w:rsidRPr="00713B0F">
        <w:rPr>
          <w:rFonts w:ascii="Traditional Arabic" w:hAnsi="Traditional Arabic" w:cs="Traditional Arabic" w:hint="cs"/>
          <w:color w:val="000000"/>
          <w:sz w:val="32"/>
          <w:szCs w:val="32"/>
          <w:rtl/>
        </w:rPr>
        <w:t>والج</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واب</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w:t>
      </w:r>
      <w:r w:rsidRPr="00713B0F">
        <w:rPr>
          <w:rFonts w:ascii="Traditional Arabic" w:hAnsi="Traditional Arabic" w:cs="Traditional Arabic"/>
          <w:color w:val="000000"/>
          <w:sz w:val="32"/>
          <w:szCs w:val="32"/>
          <w:rtl/>
        </w:rPr>
        <w:t xml:space="preserve"> لَنُخرِجَنَّكُم مِن أ</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color w:val="000000"/>
          <w:sz w:val="32"/>
          <w:szCs w:val="32"/>
          <w:rtl/>
        </w:rPr>
        <w:t>رضِنا أَو لَتَعُودُنَّ،</w:t>
      </w:r>
      <w:r w:rsidRPr="00713B0F">
        <w:rPr>
          <w:rFonts w:ascii="Traditional Arabic" w:hAnsi="Traditional Arabic" w:cs="Traditional Arabic" w:hint="cs"/>
          <w:color w:val="000000"/>
          <w:sz w:val="32"/>
          <w:szCs w:val="32"/>
          <w:rtl/>
        </w:rPr>
        <w:t xml:space="preserve"> وج</w:t>
      </w:r>
      <w:r w:rsidR="00AE7304"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ملة</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 xml:space="preserve"> (</w:t>
      </w:r>
      <w:r w:rsidR="00AE7304" w:rsidRPr="00713B0F">
        <w:rPr>
          <w:rFonts w:ascii="Traditional Arabic" w:hAnsi="Traditional Arabic" w:cs="Traditional Arabic" w:hint="cs"/>
          <w:color w:val="000000"/>
          <w:sz w:val="32"/>
          <w:szCs w:val="32"/>
          <w:rtl/>
        </w:rPr>
        <w:t xml:space="preserve"> </w:t>
      </w:r>
      <w:r w:rsidRPr="00713B0F">
        <w:rPr>
          <w:rFonts w:ascii="Traditional Arabic" w:hAnsi="Traditional Arabic" w:cs="Traditional Arabic" w:hint="cs"/>
          <w:color w:val="000000"/>
          <w:sz w:val="32"/>
          <w:szCs w:val="32"/>
          <w:rtl/>
        </w:rPr>
        <w:t>ل</w:t>
      </w:r>
      <w:r w:rsidR="00AE7304"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ن</w:t>
      </w:r>
      <w:r w:rsidR="00AE7304"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خر</w:t>
      </w:r>
      <w:r w:rsidR="00AE7304"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جنَّكُم ):</w:t>
      </w:r>
      <w:r w:rsidR="009901FD">
        <w:rPr>
          <w:rFonts w:ascii="Traditional Arabic" w:hAnsi="Traditional Arabic" w:cs="Traditional Arabic" w:hint="cs"/>
          <w:color w:val="000000"/>
          <w:sz w:val="32"/>
          <w:szCs w:val="32"/>
          <w:rtl/>
        </w:rPr>
        <w:t xml:space="preserve"> </w:t>
      </w:r>
      <w:r w:rsidRPr="00713B0F">
        <w:rPr>
          <w:rFonts w:ascii="Traditional Arabic" w:hAnsi="Traditional Arabic" w:cs="Traditional Arabic" w:hint="cs"/>
          <w:color w:val="000000"/>
          <w:sz w:val="32"/>
          <w:szCs w:val="32"/>
          <w:rtl/>
        </w:rPr>
        <w:t>ج</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واب</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 xml:space="preserve"> الق</w:t>
      </w:r>
      <w:r w:rsidR="00756EE2"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س</w:t>
      </w:r>
      <w:r w:rsidR="00756EE2"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م</w:t>
      </w:r>
      <w:r w:rsidR="00756EE2"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 xml:space="preserve"> لا محلَّ لها م</w:t>
      </w:r>
      <w:r w:rsidR="00756EE2"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ن الإعراب</w:t>
      </w:r>
      <w:r w:rsidR="00756EE2"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 وه</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ي</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 xml:space="preserve"> ف</w:t>
      </w:r>
      <w:r w:rsidR="00756EE2"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علي</w:t>
      </w:r>
      <w:r w:rsidR="00756EE2"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ة</w:t>
      </w:r>
      <w:r w:rsidR="00756EE2" w:rsidRPr="00713B0F">
        <w:rPr>
          <w:rFonts w:ascii="Traditional Arabic" w:hAnsi="Traditional Arabic" w:cs="Traditional Arabic" w:hint="cs"/>
          <w:color w:val="000000"/>
          <w:sz w:val="32"/>
          <w:szCs w:val="32"/>
          <w:rtl/>
        </w:rPr>
        <w:t>ٌ</w:t>
      </w:r>
      <w:r w:rsidR="00BE389D">
        <w:rPr>
          <w:rFonts w:ascii="Traditional Arabic" w:hAnsi="Traditional Arabic" w:cs="Traditional Arabic" w:hint="cs"/>
          <w:color w:val="000000"/>
          <w:sz w:val="32"/>
          <w:szCs w:val="32"/>
          <w:rtl/>
        </w:rPr>
        <w:t>، والحذفُ فِيهِ " واللهِ "</w:t>
      </w:r>
      <w:r w:rsidRPr="00713B0F">
        <w:rPr>
          <w:rFonts w:ascii="Traditional Arabic" w:hAnsi="Traditional Arabic" w:cs="Traditional Arabic" w:hint="cs"/>
          <w:color w:val="000000"/>
          <w:sz w:val="32"/>
          <w:szCs w:val="32"/>
          <w:rtl/>
        </w:rPr>
        <w:t>. وي</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عر</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ض</w:t>
      </w:r>
      <w:r w:rsidR="00756EE2"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 xml:space="preserve"> ل</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م</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سألة</w:t>
      </w:r>
      <w:r w:rsidR="00756EE2"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 xml:space="preserve"> نحوي</w:t>
      </w:r>
      <w:r w:rsidR="00756EE2"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ة</w:t>
      </w:r>
      <w:r w:rsidR="00756EE2"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 xml:space="preserve"> غاية</w:t>
      </w:r>
      <w:r w:rsidR="00756EE2"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 xml:space="preserve"> في الأهمي</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ة</w:t>
      </w:r>
      <w:r w:rsidR="00756EE2"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 وه</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ي</w:t>
      </w:r>
      <w:r w:rsidR="00756EE2"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 xml:space="preserve"> ما ي</w:t>
      </w:r>
      <w:r w:rsidR="00756EE2" w:rsidRPr="00713B0F">
        <w:rPr>
          <w:rFonts w:ascii="Traditional Arabic" w:hAnsi="Traditional Arabic" w:cs="Traditional Arabic" w:hint="cs"/>
          <w:color w:val="000000"/>
          <w:sz w:val="32"/>
          <w:szCs w:val="32"/>
          <w:rtl/>
        </w:rPr>
        <w:t>أ</w:t>
      </w:r>
      <w:r w:rsidRPr="00713B0F">
        <w:rPr>
          <w:rFonts w:ascii="Traditional Arabic" w:hAnsi="Traditional Arabic" w:cs="Traditional Arabic" w:hint="cs"/>
          <w:color w:val="000000"/>
          <w:sz w:val="32"/>
          <w:szCs w:val="32"/>
          <w:rtl/>
        </w:rPr>
        <w:t>ت</w:t>
      </w:r>
      <w:r w:rsidR="00756EE2"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ي ب</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عد</w:t>
      </w:r>
      <w:r w:rsidR="00756EE2"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 xml:space="preserve"> ج</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واب</w:t>
      </w:r>
      <w:r w:rsidR="00756EE2"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 xml:space="preserve"> الق</w:t>
      </w:r>
      <w:r w:rsidR="00993900"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س</w:t>
      </w:r>
      <w:r w:rsidR="00756EE2"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م</w:t>
      </w:r>
      <w:r w:rsidR="00756EE2" w:rsidRPr="00713B0F">
        <w:rPr>
          <w:rFonts w:ascii="Traditional Arabic" w:hAnsi="Traditional Arabic" w:cs="Traditional Arabic" w:hint="cs"/>
          <w:color w:val="000000"/>
          <w:sz w:val="32"/>
          <w:szCs w:val="32"/>
          <w:rtl/>
        </w:rPr>
        <w:t>ِ</w:t>
      </w:r>
      <w:r w:rsidR="009901FD">
        <w:rPr>
          <w:rFonts w:ascii="Traditional Arabic" w:hAnsi="Traditional Arabic" w:cs="Traditional Arabic" w:hint="cs"/>
          <w:color w:val="000000"/>
          <w:sz w:val="32"/>
          <w:szCs w:val="32"/>
          <w:rtl/>
        </w:rPr>
        <w:t xml:space="preserve"> </w:t>
      </w:r>
      <w:r w:rsidR="00756EE2" w:rsidRPr="00713B0F">
        <w:rPr>
          <w:rFonts w:ascii="Traditional Arabic" w:hAnsi="Traditional Arabic" w:cs="Traditional Arabic" w:hint="cs"/>
          <w:color w:val="000000"/>
          <w:sz w:val="32"/>
          <w:szCs w:val="32"/>
          <w:rtl/>
        </w:rPr>
        <w:t>مُتب</w:t>
      </w:r>
      <w:r w:rsidR="00993900" w:rsidRPr="00713B0F">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عاً ل</w:t>
      </w:r>
      <w:r w:rsidR="00993900" w:rsidRPr="00713B0F">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ه</w:t>
      </w:r>
      <w:r w:rsidR="00993900" w:rsidRPr="00713B0F">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 xml:space="preserve"> بـ " أو " حرفِ الع</w:t>
      </w:r>
      <w:r w:rsidR="00BA12D7">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طفِ، فمنَ الع</w:t>
      </w:r>
      <w:r w:rsidR="00BA12D7">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ربِ مَنْ يَجعلُ الشَّرطَ م</w:t>
      </w:r>
      <w:r w:rsidR="00BA12D7">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تب</w:t>
      </w:r>
      <w:r w:rsidR="00BA12D7">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عاً للَّذِي قَبلَهُ، إنْ كان</w:t>
      </w:r>
      <w:r w:rsidR="00BE389D">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تْ ف</w:t>
      </w:r>
      <w:r w:rsidR="00BE389D">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ي الأو</w:t>
      </w:r>
      <w:r w:rsidR="00BE389D">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لِ لامٌ كانَ في الثاني لامٌ، وإنْ ك</w:t>
      </w:r>
      <w:r w:rsidR="00BA12D7">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انَ م</w:t>
      </w:r>
      <w:r w:rsidR="00BE389D">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نص</w:t>
      </w:r>
      <w:r w:rsidR="00BE389D">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وباً أو م</w:t>
      </w:r>
      <w:r w:rsidR="00BE389D">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جز</w:t>
      </w:r>
      <w:r w:rsidR="00BE389D">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وماً ن</w:t>
      </w:r>
      <w:r w:rsidR="00BE389D">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س</w:t>
      </w:r>
      <w:r w:rsidR="00BE389D">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قُوا عل</w:t>
      </w:r>
      <w:r w:rsidR="00BE389D">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يهِ، ك</w:t>
      </w:r>
      <w:r w:rsidR="00BE389D">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ق</w:t>
      </w:r>
      <w:r w:rsidR="00BE389D">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ول</w:t>
      </w:r>
      <w:r w:rsidR="00BE389D">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ه</w:t>
      </w:r>
      <w:r w:rsidR="00BE389D">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 أو " لَتَعُودُنَّ "، وم</w:t>
      </w:r>
      <w:r w:rsidR="00BE389D">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ن الع</w:t>
      </w:r>
      <w:r w:rsidR="00BE389D">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رب</w:t>
      </w:r>
      <w:r w:rsidR="00BE389D">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 xml:space="preserve"> م</w:t>
      </w:r>
      <w:r w:rsidR="00BE389D">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ن</w:t>
      </w:r>
      <w:r w:rsidR="00BE389D">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 xml:space="preserve"> ي</w:t>
      </w:r>
      <w:r w:rsidR="00BE389D">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نص</w:t>
      </w:r>
      <w:r w:rsidR="00BE389D">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ب</w:t>
      </w:r>
      <w:r w:rsidR="00BE389D">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 xml:space="preserve"> ما ب</w:t>
      </w:r>
      <w:r w:rsidR="00BE389D">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عد</w:t>
      </w:r>
      <w:r w:rsidR="00BE389D">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 xml:space="preserve"> " أو " لِيُؤذِنَ نَصبُهُ ب</w:t>
      </w:r>
      <w:r w:rsidR="00993900" w:rsidRPr="00713B0F">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الانقِطاعِ عمَّا ق</w:t>
      </w:r>
      <w:r w:rsidR="00993900" w:rsidRPr="00713B0F">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بل</w:t>
      </w:r>
      <w:r w:rsidR="00993900" w:rsidRPr="00713B0F">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ه</w:t>
      </w:r>
      <w:r w:rsidR="00993900" w:rsidRPr="00713B0F">
        <w:rPr>
          <w:rFonts w:ascii="Traditional Arabic" w:hAnsi="Traditional Arabic" w:cs="Traditional Arabic" w:hint="cs"/>
          <w:color w:val="000000"/>
          <w:sz w:val="32"/>
          <w:szCs w:val="32"/>
          <w:rtl/>
        </w:rPr>
        <w:t>ُ</w:t>
      </w:r>
      <w:r w:rsidR="00756EE2" w:rsidRPr="00713B0F">
        <w:rPr>
          <w:rFonts w:ascii="Traditional Arabic" w:hAnsi="Traditional Arabic" w:cs="Traditional Arabic" w:hint="cs"/>
          <w:color w:val="000000"/>
          <w:sz w:val="32"/>
          <w:szCs w:val="32"/>
          <w:rtl/>
        </w:rPr>
        <w:t>.</w:t>
      </w:r>
      <w:r w:rsidR="00FA40DF" w:rsidRPr="00713B0F">
        <w:rPr>
          <w:rFonts w:ascii="Traditional Arabic" w:hAnsi="Traditional Arabic" w:cs="Traditional Arabic" w:hint="cs"/>
          <w:color w:val="000000"/>
          <w:sz w:val="32"/>
          <w:szCs w:val="32"/>
          <w:rtl/>
        </w:rPr>
        <w:t>وقال</w:t>
      </w:r>
      <w:r w:rsidR="00993900" w:rsidRPr="00713B0F">
        <w:rPr>
          <w:rFonts w:ascii="Traditional Arabic" w:hAnsi="Traditional Arabic" w:cs="Traditional Arabic" w:hint="cs"/>
          <w:color w:val="000000"/>
          <w:sz w:val="32"/>
          <w:szCs w:val="32"/>
          <w:rtl/>
        </w:rPr>
        <w:t>َ</w:t>
      </w:r>
      <w:r w:rsidR="00FA40DF" w:rsidRPr="00713B0F">
        <w:rPr>
          <w:rFonts w:ascii="Traditional Arabic" w:hAnsi="Traditional Arabic" w:cs="Traditional Arabic" w:hint="cs"/>
          <w:color w:val="000000"/>
          <w:sz w:val="32"/>
          <w:szCs w:val="32"/>
          <w:rtl/>
        </w:rPr>
        <w:t xml:space="preserve"> الش</w:t>
      </w:r>
      <w:r w:rsidR="00993900" w:rsidRPr="00713B0F">
        <w:rPr>
          <w:rFonts w:ascii="Traditional Arabic" w:hAnsi="Traditional Arabic" w:cs="Traditional Arabic" w:hint="cs"/>
          <w:color w:val="000000"/>
          <w:sz w:val="32"/>
          <w:szCs w:val="32"/>
          <w:rtl/>
        </w:rPr>
        <w:t>َّ</w:t>
      </w:r>
      <w:r w:rsidR="00FA40DF" w:rsidRPr="00713B0F">
        <w:rPr>
          <w:rFonts w:ascii="Traditional Arabic" w:hAnsi="Traditional Arabic" w:cs="Traditional Arabic" w:hint="cs"/>
          <w:color w:val="000000"/>
          <w:sz w:val="32"/>
          <w:szCs w:val="32"/>
          <w:rtl/>
        </w:rPr>
        <w:t>اعر</w:t>
      </w:r>
      <w:r w:rsidR="00540695" w:rsidRPr="00713B0F">
        <w:rPr>
          <w:rStyle w:val="a4"/>
          <w:rFonts w:ascii="Traditional Arabic" w:hAnsi="Traditional Arabic" w:cs="Traditional Arabic"/>
          <w:color w:val="000000"/>
          <w:sz w:val="32"/>
          <w:szCs w:val="32"/>
          <w:rtl/>
        </w:rPr>
        <w:footnoteReference w:id="34"/>
      </w:r>
      <w:r w:rsidR="00FA40DF" w:rsidRPr="00713B0F">
        <w:rPr>
          <w:rFonts w:ascii="Traditional Arabic" w:hAnsi="Traditional Arabic" w:cs="Traditional Arabic" w:hint="cs"/>
          <w:color w:val="000000"/>
          <w:sz w:val="32"/>
          <w:szCs w:val="32"/>
          <w:rtl/>
        </w:rPr>
        <w:t>:</w:t>
      </w:r>
      <w:r w:rsidR="009901FD">
        <w:rPr>
          <w:rFonts w:ascii="Traditional Arabic" w:hAnsi="Traditional Arabic" w:cs="Traditional Arabic" w:hint="cs"/>
          <w:color w:val="000000"/>
          <w:sz w:val="32"/>
          <w:szCs w:val="32"/>
          <w:rtl/>
        </w:rPr>
        <w:t xml:space="preserve"> </w:t>
      </w:r>
      <w:r w:rsidR="00ED6651" w:rsidRPr="00713B0F">
        <w:rPr>
          <w:rFonts w:ascii="Traditional Arabic" w:hAnsi="Traditional Arabic" w:cs="Traditional Arabic" w:hint="cs"/>
          <w:color w:val="000000"/>
          <w:sz w:val="32"/>
          <w:szCs w:val="32"/>
          <w:rtl/>
        </w:rPr>
        <w:t>( من الرَّجز )</w:t>
      </w:r>
    </w:p>
    <w:p w:rsidR="00FA40DF" w:rsidRPr="00713B0F" w:rsidRDefault="009901FD" w:rsidP="00842C39">
      <w:pPr>
        <w:pStyle w:val="ab"/>
        <w:shd w:val="clear" w:color="auto" w:fill="FFFFFF"/>
        <w:bidi/>
        <w:ind w:firstLine="72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 </w:t>
      </w:r>
      <w:r w:rsidR="00FA40DF" w:rsidRPr="00713B0F">
        <w:rPr>
          <w:rFonts w:ascii="Traditional Arabic" w:hAnsi="Traditional Arabic" w:cs="Traditional Arabic" w:hint="cs"/>
          <w:color w:val="000000"/>
          <w:sz w:val="32"/>
          <w:szCs w:val="32"/>
          <w:rtl/>
        </w:rPr>
        <w:t>لَتَقعُدِنَّ مَقعَدَ القَصِيِّ</w:t>
      </w:r>
      <w:r>
        <w:rPr>
          <w:rFonts w:ascii="Traditional Arabic" w:hAnsi="Traditional Arabic" w:cs="Traditional Arabic" w:hint="cs"/>
          <w:color w:val="000000"/>
          <w:sz w:val="32"/>
          <w:szCs w:val="32"/>
          <w:rtl/>
        </w:rPr>
        <w:t xml:space="preserve"> </w:t>
      </w:r>
      <w:r w:rsidR="00FA40DF" w:rsidRPr="00713B0F">
        <w:rPr>
          <w:rFonts w:ascii="Traditional Arabic" w:hAnsi="Traditional Arabic" w:cs="Traditional Arabic" w:hint="cs"/>
          <w:color w:val="000000"/>
          <w:sz w:val="32"/>
          <w:szCs w:val="32"/>
          <w:rtl/>
        </w:rPr>
        <w:t>مِنِّيَ ذِي القَاذُ</w:t>
      </w:r>
      <w:r w:rsidR="002D30CA">
        <w:rPr>
          <w:rFonts w:ascii="Traditional Arabic" w:hAnsi="Traditional Arabic" w:cs="Traditional Arabic" w:hint="cs"/>
          <w:color w:val="000000"/>
          <w:sz w:val="32"/>
          <w:szCs w:val="32"/>
          <w:rtl/>
        </w:rPr>
        <w:t>و</w:t>
      </w:r>
      <w:r w:rsidR="00FA40DF" w:rsidRPr="00713B0F">
        <w:rPr>
          <w:rFonts w:ascii="Traditional Arabic" w:hAnsi="Traditional Arabic" w:cs="Traditional Arabic" w:hint="cs"/>
          <w:color w:val="000000"/>
          <w:sz w:val="32"/>
          <w:szCs w:val="32"/>
          <w:rtl/>
        </w:rPr>
        <w:t>رَةِ المَقْلِيِّ</w:t>
      </w:r>
    </w:p>
    <w:p w:rsidR="00FA40DF" w:rsidRPr="00713B0F" w:rsidRDefault="009901FD" w:rsidP="00842C39">
      <w:pPr>
        <w:pStyle w:val="ab"/>
        <w:shd w:val="clear" w:color="auto" w:fill="FFFFFF"/>
        <w:bidi/>
        <w:ind w:firstLine="72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 </w:t>
      </w:r>
      <w:r w:rsidR="00FA40DF" w:rsidRPr="00713B0F">
        <w:rPr>
          <w:rFonts w:ascii="Traditional Arabic" w:hAnsi="Traditional Arabic" w:cs="Traditional Arabic" w:hint="cs"/>
          <w:color w:val="000000"/>
          <w:sz w:val="32"/>
          <w:szCs w:val="32"/>
          <w:rtl/>
        </w:rPr>
        <w:t>أَو تَحلِفِي بِرَبِّكِ العَلِيِّ</w:t>
      </w:r>
      <w:r>
        <w:rPr>
          <w:rFonts w:ascii="Traditional Arabic" w:hAnsi="Traditional Arabic" w:cs="Traditional Arabic" w:hint="cs"/>
          <w:color w:val="000000"/>
          <w:sz w:val="32"/>
          <w:szCs w:val="32"/>
          <w:rtl/>
        </w:rPr>
        <w:t xml:space="preserve"> </w:t>
      </w:r>
      <w:r w:rsidR="00FA40DF" w:rsidRPr="00713B0F">
        <w:rPr>
          <w:rFonts w:ascii="Traditional Arabic" w:hAnsi="Traditional Arabic" w:cs="Traditional Arabic" w:hint="cs"/>
          <w:color w:val="000000"/>
          <w:sz w:val="32"/>
          <w:szCs w:val="32"/>
          <w:rtl/>
        </w:rPr>
        <w:t>أَنِّي أَبُو ذَيَّالِكِ الصَّبِيِّ</w:t>
      </w:r>
    </w:p>
    <w:p w:rsidR="00AE7304" w:rsidRPr="00713B0F" w:rsidRDefault="00AE7304" w:rsidP="00842C39">
      <w:pPr>
        <w:pStyle w:val="ab"/>
        <w:shd w:val="clear" w:color="auto" w:fill="FFFFFF"/>
        <w:bidi/>
        <w:ind w:firstLine="720"/>
        <w:jc w:val="both"/>
        <w:rPr>
          <w:rFonts w:ascii="Traditional Arabic" w:hAnsi="Traditional Arabic" w:cs="Traditional Arabic"/>
          <w:color w:val="000000"/>
          <w:sz w:val="32"/>
          <w:szCs w:val="32"/>
          <w:rtl/>
        </w:rPr>
      </w:pPr>
      <w:r w:rsidRPr="00713B0F">
        <w:rPr>
          <w:rFonts w:ascii="Traditional Arabic" w:hAnsi="Traditional Arabic" w:cs="Traditional Arabic" w:hint="cs"/>
          <w:color w:val="000000"/>
          <w:sz w:val="32"/>
          <w:szCs w:val="32"/>
          <w:rtl/>
        </w:rPr>
        <w:t>فَنَصبَ ( تَحلِفِي ) لأنَّه أرادَ: أنْ تحلِفي، ولو قالَ: أو " لِتَحلِفَنَّ "، كانَ صواباً، وم</w:t>
      </w:r>
      <w:r w:rsidR="001122C3"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ثلُهُ قولُ امرئِ القيس:</w:t>
      </w:r>
      <w:r w:rsidR="00ED6651" w:rsidRPr="00713B0F">
        <w:rPr>
          <w:rFonts w:ascii="Traditional Arabic" w:hAnsi="Traditional Arabic" w:cs="Traditional Arabic" w:hint="cs"/>
          <w:color w:val="000000"/>
          <w:sz w:val="32"/>
          <w:szCs w:val="32"/>
          <w:rtl/>
        </w:rPr>
        <w:t xml:space="preserve"> (من الطويل )</w:t>
      </w:r>
    </w:p>
    <w:p w:rsidR="00AE7304" w:rsidRPr="00713B0F" w:rsidRDefault="009901FD" w:rsidP="00842C39">
      <w:pPr>
        <w:pStyle w:val="ab"/>
        <w:shd w:val="clear" w:color="auto" w:fill="FFFFFF"/>
        <w:bidi/>
        <w:ind w:firstLine="72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 </w:t>
      </w:r>
      <w:r w:rsidR="00AE7304" w:rsidRPr="00713B0F">
        <w:rPr>
          <w:rFonts w:ascii="Traditional Arabic" w:hAnsi="Traditional Arabic" w:cs="Traditional Arabic" w:hint="cs"/>
          <w:color w:val="000000"/>
          <w:sz w:val="32"/>
          <w:szCs w:val="32"/>
          <w:rtl/>
        </w:rPr>
        <w:t>بَكَى صاحِبِي لَمَّا رأَى الدَّربَ دُونَهُ</w:t>
      </w:r>
      <w:r>
        <w:rPr>
          <w:rFonts w:ascii="Traditional Arabic" w:hAnsi="Traditional Arabic" w:cs="Traditional Arabic" w:hint="cs"/>
          <w:color w:val="000000"/>
          <w:sz w:val="32"/>
          <w:szCs w:val="32"/>
          <w:rtl/>
        </w:rPr>
        <w:t xml:space="preserve"> </w:t>
      </w:r>
      <w:r w:rsidR="00AE7304" w:rsidRPr="00713B0F">
        <w:rPr>
          <w:rFonts w:ascii="Traditional Arabic" w:hAnsi="Traditional Arabic" w:cs="Traditional Arabic" w:hint="cs"/>
          <w:color w:val="000000"/>
          <w:sz w:val="32"/>
          <w:szCs w:val="32"/>
          <w:rtl/>
        </w:rPr>
        <w:t>وأَيقَنَ أنَّا لاحِقانِ بِقَيصَرا</w:t>
      </w:r>
    </w:p>
    <w:p w:rsidR="00AE7304" w:rsidRPr="00713B0F" w:rsidRDefault="00AE7304" w:rsidP="00842C39">
      <w:pPr>
        <w:pStyle w:val="ab"/>
        <w:shd w:val="clear" w:color="auto" w:fill="FFFFFF"/>
        <w:bidi/>
        <w:ind w:firstLine="720"/>
        <w:jc w:val="both"/>
        <w:rPr>
          <w:rFonts w:ascii="Traditional Arabic" w:hAnsi="Traditional Arabic" w:cs="Traditional Arabic"/>
          <w:color w:val="000000"/>
          <w:sz w:val="32"/>
          <w:szCs w:val="32"/>
          <w:rtl/>
        </w:rPr>
      </w:pPr>
      <w:r w:rsidRPr="00713B0F">
        <w:rPr>
          <w:rFonts w:ascii="Traditional Arabic" w:hAnsi="Traditional Arabic" w:cs="Traditional Arabic" w:hint="cs"/>
          <w:color w:val="000000"/>
          <w:sz w:val="32"/>
          <w:szCs w:val="32"/>
          <w:rtl/>
        </w:rPr>
        <w:lastRenderedPageBreak/>
        <w:t>فَقُلْتُ لَهُ:</w:t>
      </w:r>
      <w:r w:rsidR="009901FD">
        <w:rPr>
          <w:rFonts w:ascii="Traditional Arabic" w:hAnsi="Traditional Arabic" w:cs="Traditional Arabic" w:hint="cs"/>
          <w:color w:val="000000"/>
          <w:sz w:val="32"/>
          <w:szCs w:val="32"/>
          <w:rtl/>
        </w:rPr>
        <w:t xml:space="preserve"> </w:t>
      </w:r>
      <w:r w:rsidRPr="00713B0F">
        <w:rPr>
          <w:rFonts w:ascii="Traditional Arabic" w:hAnsi="Traditional Arabic" w:cs="Traditional Arabic" w:hint="cs"/>
          <w:color w:val="000000"/>
          <w:sz w:val="32"/>
          <w:szCs w:val="32"/>
          <w:rtl/>
        </w:rPr>
        <w:t>لا</w:t>
      </w:r>
      <w:r w:rsidR="009901FD">
        <w:rPr>
          <w:rFonts w:ascii="Traditional Arabic" w:hAnsi="Traditional Arabic" w:cs="Traditional Arabic" w:hint="cs"/>
          <w:color w:val="000000"/>
          <w:sz w:val="32"/>
          <w:szCs w:val="32"/>
          <w:rtl/>
        </w:rPr>
        <w:t xml:space="preserve"> </w:t>
      </w:r>
      <w:r w:rsidRPr="00713B0F">
        <w:rPr>
          <w:rFonts w:ascii="Traditional Arabic" w:hAnsi="Traditional Arabic" w:cs="Traditional Arabic" w:hint="cs"/>
          <w:color w:val="000000"/>
          <w:sz w:val="32"/>
          <w:szCs w:val="32"/>
          <w:rtl/>
        </w:rPr>
        <w:t>تَبكِ عَينُكَ إنَّما</w:t>
      </w:r>
      <w:r w:rsidR="009901FD">
        <w:rPr>
          <w:rFonts w:ascii="Traditional Arabic" w:hAnsi="Traditional Arabic" w:cs="Traditional Arabic" w:hint="cs"/>
          <w:color w:val="000000"/>
          <w:sz w:val="32"/>
          <w:szCs w:val="32"/>
          <w:rtl/>
        </w:rPr>
        <w:t xml:space="preserve"> </w:t>
      </w:r>
      <w:r w:rsidRPr="00713B0F">
        <w:rPr>
          <w:rFonts w:ascii="Traditional Arabic" w:hAnsi="Traditional Arabic" w:cs="Traditional Arabic" w:hint="cs"/>
          <w:color w:val="000000"/>
          <w:sz w:val="32"/>
          <w:szCs w:val="32"/>
          <w:rtl/>
        </w:rPr>
        <w:t xml:space="preserve">نُحاولُ مُلكاً أو نَمُوتَ فَنُعذَرَا </w:t>
      </w:r>
      <w:r w:rsidRPr="00713B0F">
        <w:rPr>
          <w:rStyle w:val="a4"/>
          <w:rFonts w:ascii="Traditional Arabic" w:hAnsi="Traditional Arabic" w:cs="Traditional Arabic"/>
          <w:color w:val="000000"/>
          <w:sz w:val="32"/>
          <w:szCs w:val="32"/>
          <w:rtl/>
        </w:rPr>
        <w:footnoteReference w:id="35"/>
      </w:r>
    </w:p>
    <w:p w:rsidR="00581542" w:rsidRPr="00713B0F" w:rsidRDefault="00581542" w:rsidP="00842C39">
      <w:pPr>
        <w:pStyle w:val="ab"/>
        <w:shd w:val="clear" w:color="auto" w:fill="FFFFFF"/>
        <w:bidi/>
        <w:ind w:firstLine="720"/>
        <w:jc w:val="both"/>
        <w:rPr>
          <w:rFonts w:ascii="Traditional Arabic" w:hAnsi="Traditional Arabic" w:cs="Traditional Arabic"/>
          <w:color w:val="000000"/>
          <w:sz w:val="32"/>
          <w:szCs w:val="32"/>
          <w:rtl/>
        </w:rPr>
      </w:pPr>
      <w:r w:rsidRPr="00713B0F">
        <w:rPr>
          <w:rFonts w:ascii="Traditional Arabic" w:hAnsi="Traditional Arabic" w:cs="Traditional Arabic" w:hint="cs"/>
          <w:color w:val="000000"/>
          <w:sz w:val="32"/>
          <w:szCs w:val="32"/>
          <w:rtl/>
        </w:rPr>
        <w:t>ف</w:t>
      </w:r>
      <w:r w:rsidR="00D73DC5">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ن</w:t>
      </w:r>
      <w:r w:rsidR="00D73DC5">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ص</w:t>
      </w:r>
      <w:r w:rsidR="00D73DC5">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بَ آخ</w:t>
      </w:r>
      <w:r w:rsidR="00D73DC5">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ر</w:t>
      </w:r>
      <w:r w:rsidR="00D73DC5">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ه</w:t>
      </w:r>
      <w:r w:rsidR="00D73DC5">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 ور</w:t>
      </w:r>
      <w:r w:rsidR="00D73DC5">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ف</w:t>
      </w:r>
      <w:r w:rsidR="00D73DC5">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ع</w:t>
      </w:r>
      <w:r w:rsidR="00D73DC5">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 xml:space="preserve"> " ن</w:t>
      </w:r>
      <w:r w:rsidR="00BA12D7">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حاو</w:t>
      </w:r>
      <w:r w:rsidR="00BA12D7">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ل</w:t>
      </w:r>
      <w:r w:rsidR="00BA12D7">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 xml:space="preserve"> "</w:t>
      </w:r>
      <w:r w:rsidR="00BA12D7">
        <w:rPr>
          <w:rFonts w:ascii="Traditional Arabic" w:hAnsi="Traditional Arabic" w:cs="Traditional Arabic" w:hint="cs"/>
          <w:color w:val="000000"/>
          <w:sz w:val="32"/>
          <w:szCs w:val="32"/>
          <w:rtl/>
        </w:rPr>
        <w:t xml:space="preserve"> </w:t>
      </w:r>
      <w:r w:rsidRPr="00713B0F">
        <w:rPr>
          <w:rFonts w:ascii="Traditional Arabic" w:hAnsi="Traditional Arabic" w:cs="Traditional Arabic" w:hint="cs"/>
          <w:color w:val="000000"/>
          <w:sz w:val="32"/>
          <w:szCs w:val="32"/>
          <w:rtl/>
        </w:rPr>
        <w:t>عل</w:t>
      </w:r>
      <w:r w:rsidR="00BA12D7">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ى معن</w:t>
      </w:r>
      <w:r w:rsidR="00BA12D7">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ى " إل</w:t>
      </w:r>
      <w:r w:rsidR="00BA12D7">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ا " أو "حتَّى ". وفي إحدى الق</w:t>
      </w:r>
      <w:r w:rsidR="00BA12D7">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راءتينِ: (تُقاتِلُونَهُم أو يُسلِمُوا ).</w:t>
      </w:r>
      <w:r w:rsidRPr="00713B0F">
        <w:rPr>
          <w:rStyle w:val="a4"/>
          <w:rFonts w:ascii="Traditional Arabic" w:hAnsi="Traditional Arabic" w:cs="Traditional Arabic"/>
          <w:color w:val="000000"/>
          <w:sz w:val="32"/>
          <w:szCs w:val="32"/>
          <w:rtl/>
        </w:rPr>
        <w:footnoteReference w:id="36"/>
      </w:r>
      <w:r w:rsidRPr="00713B0F">
        <w:rPr>
          <w:rFonts w:ascii="Traditional Arabic" w:hAnsi="Traditional Arabic" w:cs="Traditional Arabic" w:hint="cs"/>
          <w:color w:val="000000"/>
          <w:sz w:val="32"/>
          <w:szCs w:val="32"/>
          <w:rtl/>
        </w:rPr>
        <w:t xml:space="preserve"> وقال الشاعر:</w:t>
      </w:r>
      <w:r w:rsidR="00ED6651" w:rsidRPr="00713B0F">
        <w:rPr>
          <w:rFonts w:ascii="Traditional Arabic" w:hAnsi="Traditional Arabic" w:cs="Traditional Arabic" w:hint="cs"/>
          <w:color w:val="000000"/>
          <w:sz w:val="32"/>
          <w:szCs w:val="32"/>
          <w:rtl/>
        </w:rPr>
        <w:t xml:space="preserve"> ( من البسيط )</w:t>
      </w:r>
    </w:p>
    <w:p w:rsidR="00993900" w:rsidRPr="00713B0F" w:rsidRDefault="00581542" w:rsidP="00842C39">
      <w:pPr>
        <w:pStyle w:val="ab"/>
        <w:shd w:val="clear" w:color="auto" w:fill="FFFFFF"/>
        <w:bidi/>
        <w:ind w:firstLine="720"/>
        <w:jc w:val="both"/>
        <w:rPr>
          <w:rFonts w:ascii="Traditional Arabic" w:hAnsi="Traditional Arabic" w:cs="Traditional Arabic"/>
          <w:color w:val="000000"/>
          <w:sz w:val="32"/>
          <w:szCs w:val="32"/>
          <w:rtl/>
        </w:rPr>
      </w:pPr>
      <w:r w:rsidRPr="00713B0F">
        <w:rPr>
          <w:rFonts w:ascii="Traditional Arabic" w:hAnsi="Traditional Arabic" w:cs="Traditional Arabic" w:hint="cs"/>
          <w:color w:val="000000"/>
          <w:sz w:val="32"/>
          <w:szCs w:val="32"/>
          <w:rtl/>
        </w:rPr>
        <w:t>لا أَستَطِيعُ نُزُوعاً ع</w:t>
      </w:r>
      <w:r w:rsidR="00BE5E24" w:rsidRPr="00713B0F">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ن مَودَّتِها</w:t>
      </w:r>
      <w:r w:rsidR="009901FD">
        <w:rPr>
          <w:rFonts w:ascii="Traditional Arabic" w:hAnsi="Traditional Arabic" w:cs="Traditional Arabic" w:hint="cs"/>
          <w:color w:val="000000"/>
          <w:sz w:val="32"/>
          <w:szCs w:val="32"/>
          <w:rtl/>
        </w:rPr>
        <w:t xml:space="preserve"> </w:t>
      </w:r>
      <w:r w:rsidR="00892710" w:rsidRPr="00713B0F">
        <w:rPr>
          <w:rFonts w:ascii="Traditional Arabic" w:hAnsi="Traditional Arabic" w:cs="Traditional Arabic" w:hint="cs"/>
          <w:color w:val="000000"/>
          <w:sz w:val="32"/>
          <w:szCs w:val="32"/>
          <w:rtl/>
        </w:rPr>
        <w:t>أَو يَصنَعَ الحُبُّ بِي غ</w:t>
      </w:r>
      <w:r w:rsidR="00BE5E24" w:rsidRPr="00713B0F">
        <w:rPr>
          <w:rFonts w:ascii="Traditional Arabic" w:hAnsi="Traditional Arabic" w:cs="Traditional Arabic" w:hint="cs"/>
          <w:color w:val="000000"/>
          <w:sz w:val="32"/>
          <w:szCs w:val="32"/>
          <w:rtl/>
        </w:rPr>
        <w:t>َ</w:t>
      </w:r>
      <w:r w:rsidR="00892710" w:rsidRPr="00713B0F">
        <w:rPr>
          <w:rFonts w:ascii="Traditional Arabic" w:hAnsi="Traditional Arabic" w:cs="Traditional Arabic" w:hint="cs"/>
          <w:color w:val="000000"/>
          <w:sz w:val="32"/>
          <w:szCs w:val="32"/>
          <w:rtl/>
        </w:rPr>
        <w:t>يرَ الَّذِي صَنَعَا</w:t>
      </w:r>
      <w:r w:rsidR="00892710" w:rsidRPr="00713B0F">
        <w:rPr>
          <w:rStyle w:val="a4"/>
          <w:rFonts w:ascii="Traditional Arabic" w:hAnsi="Traditional Arabic" w:cs="Traditional Arabic"/>
          <w:color w:val="000000"/>
          <w:sz w:val="32"/>
          <w:szCs w:val="32"/>
          <w:rtl/>
        </w:rPr>
        <w:footnoteReference w:id="37"/>
      </w:r>
      <w:r w:rsidRPr="00713B0F">
        <w:rPr>
          <w:rFonts w:ascii="Traditional Arabic" w:hAnsi="Traditional Arabic" w:cs="Traditional Arabic" w:hint="cs"/>
          <w:color w:val="000000"/>
          <w:sz w:val="32"/>
          <w:szCs w:val="32"/>
          <w:rtl/>
        </w:rPr>
        <w:t xml:space="preserve"> </w:t>
      </w:r>
    </w:p>
    <w:p w:rsidR="00003EA5" w:rsidRDefault="00892710" w:rsidP="00842C39">
      <w:pPr>
        <w:pStyle w:val="ab"/>
        <w:shd w:val="clear" w:color="auto" w:fill="FFFFFF"/>
        <w:bidi/>
        <w:ind w:firstLine="720"/>
        <w:jc w:val="both"/>
        <w:rPr>
          <w:rFonts w:ascii="Arabic Transparent" w:hAnsi="Arabic Transparent" w:cs="Arabic Transparent"/>
          <w:b/>
          <w:bCs/>
          <w:color w:val="000000"/>
          <w:sz w:val="32"/>
          <w:szCs w:val="32"/>
          <w:shd w:val="clear" w:color="auto" w:fill="FFFFFF"/>
          <w:rtl/>
        </w:rPr>
      </w:pPr>
      <w:r w:rsidRPr="00713B0F">
        <w:rPr>
          <w:rFonts w:ascii="Traditional Arabic" w:hAnsi="Traditional Arabic" w:cs="Traditional Arabic" w:hint="cs"/>
          <w:color w:val="000000"/>
          <w:sz w:val="32"/>
          <w:szCs w:val="32"/>
          <w:rtl/>
        </w:rPr>
        <w:t>وأ</w:t>
      </w:r>
      <w:r w:rsidR="00E80D55">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ن</w:t>
      </w:r>
      <w:r w:rsidR="00E80D55">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تَ قائِلٌ ف</w:t>
      </w:r>
      <w:r w:rsidR="00E80D55">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ي الك</w:t>
      </w:r>
      <w:r w:rsidR="00E80D55">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لام</w:t>
      </w:r>
      <w:r w:rsidR="00E80D55">
        <w:rPr>
          <w:rFonts w:ascii="Traditional Arabic" w:hAnsi="Traditional Arabic" w:cs="Traditional Arabic" w:hint="cs"/>
          <w:color w:val="000000"/>
          <w:sz w:val="32"/>
          <w:szCs w:val="32"/>
          <w:rtl/>
        </w:rPr>
        <w:t>ِ</w:t>
      </w:r>
      <w:r w:rsidRPr="00713B0F">
        <w:rPr>
          <w:rFonts w:ascii="Traditional Arabic" w:hAnsi="Traditional Arabic" w:cs="Traditional Arabic" w:hint="cs"/>
          <w:color w:val="000000"/>
          <w:sz w:val="32"/>
          <w:szCs w:val="32"/>
          <w:rtl/>
        </w:rPr>
        <w:t>: لَسْتُ لأبِي إنْ</w:t>
      </w:r>
      <w:r w:rsidR="00BF5754">
        <w:rPr>
          <w:rFonts w:ascii="Traditional Arabic" w:hAnsi="Traditional Arabic" w:cs="Traditional Arabic" w:hint="cs"/>
          <w:color w:val="000000"/>
          <w:sz w:val="32"/>
          <w:szCs w:val="32"/>
          <w:rtl/>
        </w:rPr>
        <w:t xml:space="preserve"> </w:t>
      </w:r>
      <w:r w:rsidRPr="00713B0F">
        <w:rPr>
          <w:rFonts w:ascii="Traditional Arabic" w:hAnsi="Traditional Arabic" w:cs="Traditional Arabic" w:hint="cs"/>
          <w:color w:val="000000"/>
          <w:sz w:val="32"/>
          <w:szCs w:val="32"/>
          <w:rtl/>
        </w:rPr>
        <w:t>لم أَقتُلْكَ أو تَسبِقَنِي فِي الأرضِ. فتنصبَ " تَسبِقَني " وتَجزِمُها. كأنَّ الجزمَ في جوازهِ: لَسْتُ لأبِي</w:t>
      </w:r>
      <w:r w:rsidR="00551770" w:rsidRPr="00713B0F">
        <w:rPr>
          <w:rFonts w:ascii="Traditional Arabic" w:hAnsi="Traditional Arabic" w:cs="Traditional Arabic" w:hint="cs"/>
          <w:color w:val="000000"/>
          <w:sz w:val="32"/>
          <w:szCs w:val="32"/>
          <w:rtl/>
        </w:rPr>
        <w:t xml:space="preserve"> </w:t>
      </w:r>
      <w:r w:rsidRPr="00713B0F">
        <w:rPr>
          <w:rFonts w:ascii="Traditional Arabic" w:hAnsi="Traditional Arabic" w:cs="Traditional Arabic" w:hint="cs"/>
          <w:color w:val="000000"/>
          <w:sz w:val="32"/>
          <w:szCs w:val="32"/>
          <w:rtl/>
        </w:rPr>
        <w:t>إنْ ل</w:t>
      </w:r>
      <w:r w:rsidR="00551770" w:rsidRPr="00713B0F">
        <w:rPr>
          <w:rFonts w:ascii="Traditional Arabic" w:hAnsi="Traditional Arabic" w:cs="Traditional Arabic" w:hint="cs"/>
          <w:color w:val="000000"/>
          <w:sz w:val="32"/>
          <w:szCs w:val="32"/>
          <w:rtl/>
        </w:rPr>
        <w:t>م يَكُنْ أَحَدُ هذَيْنِ، والنَّصبُ على أنَّ آخرَهُ مُنقَطِعٌ عن أَوَّلِهِ، كما قالُوا: ل</w:t>
      </w:r>
      <w:r w:rsidR="009901FD">
        <w:rPr>
          <w:rFonts w:ascii="Traditional Arabic" w:hAnsi="Traditional Arabic" w:cs="Traditional Arabic" w:hint="cs"/>
          <w:color w:val="000000"/>
          <w:sz w:val="32"/>
          <w:szCs w:val="32"/>
          <w:rtl/>
        </w:rPr>
        <w:t xml:space="preserve"> </w:t>
      </w:r>
      <w:r w:rsidR="00551770" w:rsidRPr="00713B0F">
        <w:rPr>
          <w:rFonts w:ascii="Traditional Arabic" w:hAnsi="Traditional Arabic" w:cs="Traditional Arabic" w:hint="cs"/>
          <w:color w:val="000000"/>
          <w:sz w:val="32"/>
          <w:szCs w:val="32"/>
          <w:rtl/>
        </w:rPr>
        <w:t>يَسَعُنِي شَيءٌ ويَضِيقَ عنكَ، فلم يَصلُحْ أنْ تَرُدَّ " لا</w:t>
      </w:r>
      <w:r w:rsidR="009901FD">
        <w:rPr>
          <w:rFonts w:ascii="Traditional Arabic" w:hAnsi="Traditional Arabic" w:cs="Traditional Arabic" w:hint="cs"/>
          <w:color w:val="000000"/>
          <w:sz w:val="32"/>
          <w:szCs w:val="32"/>
          <w:rtl/>
        </w:rPr>
        <w:t xml:space="preserve"> </w:t>
      </w:r>
      <w:r w:rsidR="00551770" w:rsidRPr="00713B0F">
        <w:rPr>
          <w:rFonts w:ascii="Traditional Arabic" w:hAnsi="Traditional Arabic" w:cs="Traditional Arabic" w:hint="cs"/>
          <w:color w:val="000000"/>
          <w:sz w:val="32"/>
          <w:szCs w:val="32"/>
          <w:rtl/>
        </w:rPr>
        <w:t>"، على " ويَضِيقَ "، فَعُلِمَ أنَّها مُنقَطعة من معناها. كذلكَ</w:t>
      </w:r>
      <w:r w:rsidR="00BF5754">
        <w:rPr>
          <w:rFonts w:ascii="Traditional Arabic" w:hAnsi="Traditional Arabic" w:cs="Traditional Arabic" w:hint="cs"/>
          <w:color w:val="000000"/>
          <w:sz w:val="32"/>
          <w:szCs w:val="32"/>
          <w:rtl/>
        </w:rPr>
        <w:t xml:space="preserve"> </w:t>
      </w:r>
      <w:r w:rsidR="00551770" w:rsidRPr="00713B0F">
        <w:rPr>
          <w:rFonts w:ascii="Traditional Arabic" w:hAnsi="Traditional Arabic" w:cs="Traditional Arabic" w:hint="cs"/>
          <w:color w:val="000000"/>
          <w:sz w:val="32"/>
          <w:szCs w:val="32"/>
          <w:rtl/>
        </w:rPr>
        <w:t>قَولُ العربِ: لَو تُرِكْتَ والأَسَدَ لأَكَلَكَ، لَمَّا جاءَتِ الواو تَردُّ اسماً على اسمٍ قَبلَهُ، وقَبُحَ أنْ تَردَّ الفِعلَ الَّذِي رَفَعَ الأوَّلَ على الثاني نصبَ، ألا ترى أنَّكَ لا تَقُولُ: لَو تُرِكْتَ والأَسدُ لأَكَلَكَ. فمن ها هنا أتاهُ النَّصبُ، وج</w:t>
      </w:r>
      <w:r w:rsidR="00F65B50">
        <w:rPr>
          <w:rFonts w:ascii="Traditional Arabic" w:hAnsi="Traditional Arabic" w:cs="Traditional Arabic" w:hint="cs"/>
          <w:color w:val="000000"/>
          <w:sz w:val="32"/>
          <w:szCs w:val="32"/>
          <w:rtl/>
        </w:rPr>
        <w:t>َ</w:t>
      </w:r>
      <w:r w:rsidR="00551770" w:rsidRPr="00713B0F">
        <w:rPr>
          <w:rFonts w:ascii="Traditional Arabic" w:hAnsi="Traditional Arabic" w:cs="Traditional Arabic" w:hint="cs"/>
          <w:color w:val="000000"/>
          <w:sz w:val="32"/>
          <w:szCs w:val="32"/>
          <w:rtl/>
        </w:rPr>
        <w:t>ازَ الرَّفعُ، لأنَّ الو</w:t>
      </w:r>
      <w:r w:rsidR="00F65B50">
        <w:rPr>
          <w:rFonts w:ascii="Traditional Arabic" w:hAnsi="Traditional Arabic" w:cs="Traditional Arabic" w:hint="cs"/>
          <w:color w:val="000000"/>
          <w:sz w:val="32"/>
          <w:szCs w:val="32"/>
          <w:rtl/>
        </w:rPr>
        <w:t>َ</w:t>
      </w:r>
      <w:r w:rsidR="00551770" w:rsidRPr="00713B0F">
        <w:rPr>
          <w:rFonts w:ascii="Traditional Arabic" w:hAnsi="Traditional Arabic" w:cs="Traditional Arabic" w:hint="cs"/>
          <w:color w:val="000000"/>
          <w:sz w:val="32"/>
          <w:szCs w:val="32"/>
          <w:rtl/>
        </w:rPr>
        <w:t>اوَ ح</w:t>
      </w:r>
      <w:r w:rsidR="00F65B50">
        <w:rPr>
          <w:rFonts w:ascii="Traditional Arabic" w:hAnsi="Traditional Arabic" w:cs="Traditional Arabic" w:hint="cs"/>
          <w:color w:val="000000"/>
          <w:sz w:val="32"/>
          <w:szCs w:val="32"/>
          <w:rtl/>
        </w:rPr>
        <w:t>َ</w:t>
      </w:r>
      <w:r w:rsidR="00551770" w:rsidRPr="00713B0F">
        <w:rPr>
          <w:rFonts w:ascii="Traditional Arabic" w:hAnsi="Traditional Arabic" w:cs="Traditional Arabic" w:hint="cs"/>
          <w:color w:val="000000"/>
          <w:sz w:val="32"/>
          <w:szCs w:val="32"/>
          <w:rtl/>
        </w:rPr>
        <w:t>رفُ نَسَقٍ م</w:t>
      </w:r>
      <w:r w:rsidR="00E80D55">
        <w:rPr>
          <w:rFonts w:ascii="Traditional Arabic" w:hAnsi="Traditional Arabic" w:cs="Traditional Arabic" w:hint="cs"/>
          <w:color w:val="000000"/>
          <w:sz w:val="32"/>
          <w:szCs w:val="32"/>
          <w:rtl/>
        </w:rPr>
        <w:t>َ</w:t>
      </w:r>
      <w:r w:rsidR="00551770" w:rsidRPr="00713B0F">
        <w:rPr>
          <w:rFonts w:ascii="Traditional Arabic" w:hAnsi="Traditional Arabic" w:cs="Traditional Arabic" w:hint="cs"/>
          <w:color w:val="000000"/>
          <w:sz w:val="32"/>
          <w:szCs w:val="32"/>
          <w:rtl/>
        </w:rPr>
        <w:t>عر</w:t>
      </w:r>
      <w:r w:rsidR="00E80D55">
        <w:rPr>
          <w:rFonts w:ascii="Traditional Arabic" w:hAnsi="Traditional Arabic" w:cs="Traditional Arabic" w:hint="cs"/>
          <w:color w:val="000000"/>
          <w:sz w:val="32"/>
          <w:szCs w:val="32"/>
          <w:rtl/>
        </w:rPr>
        <w:t>ُ</w:t>
      </w:r>
      <w:r w:rsidR="00551770" w:rsidRPr="00713B0F">
        <w:rPr>
          <w:rFonts w:ascii="Traditional Arabic" w:hAnsi="Traditional Arabic" w:cs="Traditional Arabic" w:hint="cs"/>
          <w:color w:val="000000"/>
          <w:sz w:val="32"/>
          <w:szCs w:val="32"/>
          <w:rtl/>
        </w:rPr>
        <w:t>وف</w:t>
      </w:r>
      <w:r w:rsidR="00E80D55">
        <w:rPr>
          <w:rFonts w:ascii="Traditional Arabic" w:hAnsi="Traditional Arabic" w:cs="Traditional Arabic" w:hint="cs"/>
          <w:color w:val="000000"/>
          <w:sz w:val="32"/>
          <w:szCs w:val="32"/>
          <w:rtl/>
        </w:rPr>
        <w:t>ٌ</w:t>
      </w:r>
      <w:r w:rsidR="00551770" w:rsidRPr="00713B0F">
        <w:rPr>
          <w:rFonts w:ascii="Traditional Arabic" w:hAnsi="Traditional Arabic" w:cs="Traditional Arabic" w:hint="cs"/>
          <w:color w:val="000000"/>
          <w:sz w:val="32"/>
          <w:szCs w:val="32"/>
          <w:rtl/>
        </w:rPr>
        <w:t>، ف</w:t>
      </w:r>
      <w:r w:rsidR="00E80D55">
        <w:rPr>
          <w:rFonts w:ascii="Traditional Arabic" w:hAnsi="Traditional Arabic" w:cs="Traditional Arabic" w:hint="cs"/>
          <w:color w:val="000000"/>
          <w:sz w:val="32"/>
          <w:szCs w:val="32"/>
          <w:rtl/>
        </w:rPr>
        <w:t>َ</w:t>
      </w:r>
      <w:r w:rsidR="00551770" w:rsidRPr="00713B0F">
        <w:rPr>
          <w:rFonts w:ascii="Traditional Arabic" w:hAnsi="Traditional Arabic" w:cs="Traditional Arabic" w:hint="cs"/>
          <w:color w:val="000000"/>
          <w:sz w:val="32"/>
          <w:szCs w:val="32"/>
          <w:rtl/>
        </w:rPr>
        <w:t>ج</w:t>
      </w:r>
      <w:r w:rsidR="00E80D55">
        <w:rPr>
          <w:rFonts w:ascii="Traditional Arabic" w:hAnsi="Traditional Arabic" w:cs="Traditional Arabic" w:hint="cs"/>
          <w:color w:val="000000"/>
          <w:sz w:val="32"/>
          <w:szCs w:val="32"/>
          <w:rtl/>
        </w:rPr>
        <w:t>َ</w:t>
      </w:r>
      <w:r w:rsidR="00551770" w:rsidRPr="00713B0F">
        <w:rPr>
          <w:rFonts w:ascii="Traditional Arabic" w:hAnsi="Traditional Arabic" w:cs="Traditional Arabic" w:hint="cs"/>
          <w:color w:val="000000"/>
          <w:sz w:val="32"/>
          <w:szCs w:val="32"/>
          <w:rtl/>
        </w:rPr>
        <w:t>ازَ فِيهِ الو</w:t>
      </w:r>
      <w:r w:rsidR="00E80D55">
        <w:rPr>
          <w:rFonts w:ascii="Traditional Arabic" w:hAnsi="Traditional Arabic" w:cs="Traditional Arabic" w:hint="cs"/>
          <w:color w:val="000000"/>
          <w:sz w:val="32"/>
          <w:szCs w:val="32"/>
          <w:rtl/>
        </w:rPr>
        <w:t>َ</w:t>
      </w:r>
      <w:r w:rsidR="00551770" w:rsidRPr="00713B0F">
        <w:rPr>
          <w:rFonts w:ascii="Traditional Arabic" w:hAnsi="Traditional Arabic" w:cs="Traditional Arabic" w:hint="cs"/>
          <w:color w:val="000000"/>
          <w:sz w:val="32"/>
          <w:szCs w:val="32"/>
          <w:rtl/>
        </w:rPr>
        <w:t>جه</w:t>
      </w:r>
      <w:r w:rsidR="00E80D55">
        <w:rPr>
          <w:rFonts w:ascii="Traditional Arabic" w:hAnsi="Traditional Arabic" w:cs="Traditional Arabic" w:hint="cs"/>
          <w:color w:val="000000"/>
          <w:sz w:val="32"/>
          <w:szCs w:val="32"/>
          <w:rtl/>
        </w:rPr>
        <w:t>َ</w:t>
      </w:r>
      <w:r w:rsidR="00551770" w:rsidRPr="00713B0F">
        <w:rPr>
          <w:rFonts w:ascii="Traditional Arabic" w:hAnsi="Traditional Arabic" w:cs="Traditional Arabic" w:hint="cs"/>
          <w:color w:val="000000"/>
          <w:sz w:val="32"/>
          <w:szCs w:val="32"/>
          <w:rtl/>
        </w:rPr>
        <w:t>انِ ل</w:t>
      </w:r>
      <w:r w:rsidR="00E80D55">
        <w:rPr>
          <w:rFonts w:ascii="Traditional Arabic" w:hAnsi="Traditional Arabic" w:cs="Traditional Arabic" w:hint="cs"/>
          <w:color w:val="000000"/>
          <w:sz w:val="32"/>
          <w:szCs w:val="32"/>
          <w:rtl/>
        </w:rPr>
        <w:t>ِ</w:t>
      </w:r>
      <w:r w:rsidR="00551770" w:rsidRPr="00713B0F">
        <w:rPr>
          <w:rFonts w:ascii="Traditional Arabic" w:hAnsi="Traditional Arabic" w:cs="Traditional Arabic" w:hint="cs"/>
          <w:color w:val="000000"/>
          <w:sz w:val="32"/>
          <w:szCs w:val="32"/>
          <w:rtl/>
        </w:rPr>
        <w:t>لعِلَّتَيْنِ.</w:t>
      </w:r>
      <w:r w:rsidR="00551770" w:rsidRPr="00713B0F">
        <w:rPr>
          <w:rStyle w:val="a4"/>
          <w:rFonts w:ascii="Traditional Arabic" w:hAnsi="Traditional Arabic" w:cs="Traditional Arabic"/>
          <w:color w:val="000000"/>
          <w:sz w:val="32"/>
          <w:szCs w:val="32"/>
          <w:rtl/>
        </w:rPr>
        <w:footnoteReference w:id="38"/>
      </w:r>
    </w:p>
    <w:p w:rsidR="004A33B0" w:rsidRPr="004A33B0" w:rsidRDefault="004A33B0" w:rsidP="00842C39">
      <w:pPr>
        <w:pStyle w:val="ab"/>
        <w:shd w:val="clear" w:color="auto" w:fill="FFFFFF"/>
        <w:bidi/>
        <w:ind w:firstLine="720"/>
        <w:jc w:val="both"/>
        <w:rPr>
          <w:rFonts w:ascii="Traditional Arabic" w:hAnsi="Traditional Arabic" w:cs="Traditional Arabic"/>
          <w:b/>
          <w:bCs/>
          <w:color w:val="000000"/>
          <w:sz w:val="36"/>
          <w:szCs w:val="36"/>
          <w:shd w:val="clear" w:color="auto" w:fill="FFFFFF"/>
          <w:rtl/>
        </w:rPr>
      </w:pPr>
      <w:r w:rsidRPr="004A33B0">
        <w:rPr>
          <w:rFonts w:ascii="Traditional Arabic" w:hAnsi="Traditional Arabic" w:cs="Traditional Arabic"/>
          <w:b/>
          <w:bCs/>
          <w:color w:val="000000"/>
          <w:sz w:val="36"/>
          <w:szCs w:val="36"/>
          <w:shd w:val="clear" w:color="auto" w:fill="FFFFFF"/>
          <w:rtl/>
        </w:rPr>
        <w:t>المسألة التاسعة:</w:t>
      </w:r>
    </w:p>
    <w:p w:rsidR="00AA0344" w:rsidRPr="00713B0F" w:rsidRDefault="00003EA5"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color w:val="000000"/>
          <w:sz w:val="32"/>
          <w:szCs w:val="32"/>
          <w:shd w:val="clear" w:color="auto" w:fill="FFFFFF"/>
          <w:rtl/>
        </w:rPr>
        <w:t>قوله</w:t>
      </w:r>
      <w:r w:rsidR="002D30CA">
        <w:rPr>
          <w:rFonts w:ascii="Traditional Arabic" w:hAnsi="Traditional Arabic" w:cs="Traditional Arabic" w:hint="cs"/>
          <w:color w:val="000000"/>
          <w:sz w:val="32"/>
          <w:szCs w:val="32"/>
          <w:shd w:val="clear" w:color="auto" w:fill="FFFFFF"/>
          <w:rtl/>
        </w:rPr>
        <w:t xml:space="preserve"> تعالى</w:t>
      </w:r>
      <w:r w:rsidRPr="00713B0F">
        <w:rPr>
          <w:rFonts w:ascii="Traditional Arabic" w:hAnsi="Traditional Arabic" w:cs="Traditional Arabic"/>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 xml:space="preserve"> (لَئِنِ اجتَمَعَتِ الإنسُ والجِنُّ علَى أنْ يَأْتُوا بِمِثلِ هذا القُرآنِ لا يَأْتُونَ بِمِثلِهِ).</w:t>
      </w:r>
      <w:r w:rsidRPr="00713B0F">
        <w:rPr>
          <w:rStyle w:val="a4"/>
          <w:rFonts w:ascii="Traditional Arabic" w:hAnsi="Traditional Arabic" w:cs="Traditional Arabic"/>
          <w:color w:val="000000"/>
          <w:sz w:val="32"/>
          <w:szCs w:val="32"/>
          <w:shd w:val="clear" w:color="auto" w:fill="FFFFFF"/>
          <w:rtl/>
        </w:rPr>
        <w:footnoteReference w:id="39"/>
      </w:r>
      <w:r w:rsidRPr="00713B0F">
        <w:rPr>
          <w:rFonts w:ascii="Traditional Arabic" w:hAnsi="Traditional Arabic" w:cs="Traditional Arabic" w:hint="cs"/>
          <w:color w:val="000000"/>
          <w:sz w:val="32"/>
          <w:szCs w:val="32"/>
          <w:shd w:val="clear" w:color="auto" w:fill="FFFFFF"/>
          <w:rtl/>
        </w:rPr>
        <w:t xml:space="preserve"> جواب " لَئِنْ " هو</w:t>
      </w:r>
      <w:r w:rsidR="009901FD">
        <w:rPr>
          <w:rFonts w:ascii="Traditional Arabic" w:hAnsi="Traditional Arabic" w:cs="Traditional Arabic" w:hint="cs"/>
          <w:color w:val="000000"/>
          <w:sz w:val="32"/>
          <w:szCs w:val="32"/>
          <w:shd w:val="clear" w:color="auto" w:fill="FFFFFF"/>
          <w:rtl/>
        </w:rPr>
        <w:t xml:space="preserve"> </w:t>
      </w:r>
      <w:r w:rsidRPr="00713B0F">
        <w:rPr>
          <w:rFonts w:ascii="Traditional Arabic" w:hAnsi="Traditional Arabic" w:cs="Traditional Arabic" w:hint="cs"/>
          <w:color w:val="000000"/>
          <w:sz w:val="32"/>
          <w:szCs w:val="32"/>
          <w:shd w:val="clear" w:color="auto" w:fill="FFFFFF"/>
          <w:rtl/>
        </w:rPr>
        <w:t>" لا يَأتونَ ". والعرَبُ إذا أجابَتْ " لَئِنْ " بـ " لا " جعلُوا ما بَعدَ</w:t>
      </w:r>
      <w:r w:rsidR="002D30CA">
        <w:rPr>
          <w:rFonts w:ascii="Traditional Arabic" w:hAnsi="Traditional Arabic" w:cs="Traditional Arabic" w:hint="cs"/>
          <w:color w:val="000000"/>
          <w:sz w:val="32"/>
          <w:szCs w:val="32"/>
          <w:shd w:val="clear" w:color="auto" w:fill="FFFFFF"/>
          <w:rtl/>
        </w:rPr>
        <w:t>ه</w:t>
      </w:r>
      <w:r w:rsidR="00C80098">
        <w:rPr>
          <w:rFonts w:ascii="Traditional Arabic" w:hAnsi="Traditional Arabic" w:cs="Traditional Arabic" w:hint="cs"/>
          <w:color w:val="000000"/>
          <w:sz w:val="32"/>
          <w:szCs w:val="32"/>
          <w:shd w:val="clear" w:color="auto" w:fill="FFFFFF"/>
          <w:rtl/>
        </w:rPr>
        <w:t>ا</w:t>
      </w:r>
      <w:r w:rsidR="009901FD">
        <w:rPr>
          <w:rFonts w:ascii="Traditional Arabic" w:hAnsi="Traditional Arabic" w:cs="Traditional Arabic" w:hint="cs"/>
          <w:color w:val="000000"/>
          <w:sz w:val="32"/>
          <w:szCs w:val="32"/>
          <w:shd w:val="clear" w:color="auto" w:fill="FFFFFF"/>
          <w:rtl/>
        </w:rPr>
        <w:t xml:space="preserve"> </w:t>
      </w:r>
      <w:r w:rsidRPr="00713B0F">
        <w:rPr>
          <w:rFonts w:ascii="Traditional Arabic" w:hAnsi="Traditional Arabic" w:cs="Traditional Arabic" w:hint="cs"/>
          <w:color w:val="000000"/>
          <w:sz w:val="32"/>
          <w:szCs w:val="32"/>
          <w:shd w:val="clear" w:color="auto" w:fill="FFFFFF"/>
          <w:rtl/>
        </w:rPr>
        <w:t xml:space="preserve">رَفعاً، لأنَّ </w:t>
      </w:r>
      <w:r w:rsidR="00EF4E72" w:rsidRPr="00713B0F">
        <w:rPr>
          <w:rFonts w:ascii="Traditional Arabic" w:hAnsi="Traditional Arabic" w:cs="Traditional Arabic" w:hint="cs"/>
          <w:color w:val="000000"/>
          <w:sz w:val="32"/>
          <w:szCs w:val="32"/>
          <w:shd w:val="clear" w:color="auto" w:fill="FFFFFF"/>
          <w:rtl/>
        </w:rPr>
        <w:t>" لَئِنْ " كَاليَمِينِ، وجوابُ اليَمِينِ بـ " لا "مرفوع. وربّما ج</w:t>
      </w:r>
      <w:r w:rsidR="005B7D73">
        <w:rPr>
          <w:rFonts w:ascii="Traditional Arabic" w:hAnsi="Traditional Arabic" w:cs="Traditional Arabic" w:hint="cs"/>
          <w:color w:val="000000"/>
          <w:sz w:val="32"/>
          <w:szCs w:val="32"/>
          <w:shd w:val="clear" w:color="auto" w:fill="FFFFFF"/>
          <w:rtl/>
        </w:rPr>
        <w:t>َ</w:t>
      </w:r>
      <w:r w:rsidR="00EF4E72" w:rsidRPr="00713B0F">
        <w:rPr>
          <w:rFonts w:ascii="Traditional Arabic" w:hAnsi="Traditional Arabic" w:cs="Traditional Arabic" w:hint="cs"/>
          <w:color w:val="000000"/>
          <w:sz w:val="32"/>
          <w:szCs w:val="32"/>
          <w:shd w:val="clear" w:color="auto" w:fill="FFFFFF"/>
          <w:rtl/>
        </w:rPr>
        <w:t>ز</w:t>
      </w:r>
      <w:r w:rsidR="005B7D73">
        <w:rPr>
          <w:rFonts w:ascii="Traditional Arabic" w:hAnsi="Traditional Arabic" w:cs="Traditional Arabic" w:hint="cs"/>
          <w:color w:val="000000"/>
          <w:sz w:val="32"/>
          <w:szCs w:val="32"/>
          <w:shd w:val="clear" w:color="auto" w:fill="FFFFFF"/>
          <w:rtl/>
        </w:rPr>
        <w:t>َ</w:t>
      </w:r>
      <w:r w:rsidR="00EF4E72" w:rsidRPr="00713B0F">
        <w:rPr>
          <w:rFonts w:ascii="Traditional Arabic" w:hAnsi="Traditional Arabic" w:cs="Traditional Arabic" w:hint="cs"/>
          <w:color w:val="000000"/>
          <w:sz w:val="32"/>
          <w:szCs w:val="32"/>
          <w:shd w:val="clear" w:color="auto" w:fill="FFFFFF"/>
          <w:rtl/>
        </w:rPr>
        <w:t>مَ الش</w:t>
      </w:r>
      <w:r w:rsidR="005B7D73">
        <w:rPr>
          <w:rFonts w:ascii="Traditional Arabic" w:hAnsi="Traditional Arabic" w:cs="Traditional Arabic" w:hint="cs"/>
          <w:color w:val="000000"/>
          <w:sz w:val="32"/>
          <w:szCs w:val="32"/>
          <w:shd w:val="clear" w:color="auto" w:fill="FFFFFF"/>
          <w:rtl/>
        </w:rPr>
        <w:t>َّ</w:t>
      </w:r>
      <w:r w:rsidR="00EF4E72" w:rsidRPr="00713B0F">
        <w:rPr>
          <w:rFonts w:ascii="Traditional Arabic" w:hAnsi="Traditional Arabic" w:cs="Traditional Arabic" w:hint="cs"/>
          <w:color w:val="000000"/>
          <w:sz w:val="32"/>
          <w:szCs w:val="32"/>
          <w:shd w:val="clear" w:color="auto" w:fill="FFFFFF"/>
          <w:rtl/>
        </w:rPr>
        <w:t>اعرُ، لأنَّ "</w:t>
      </w:r>
      <w:r w:rsidR="005B7D73">
        <w:rPr>
          <w:rFonts w:ascii="Traditional Arabic" w:hAnsi="Traditional Arabic" w:cs="Traditional Arabic" w:hint="cs"/>
          <w:color w:val="000000"/>
          <w:sz w:val="32"/>
          <w:szCs w:val="32"/>
          <w:shd w:val="clear" w:color="auto" w:fill="FFFFFF"/>
          <w:rtl/>
        </w:rPr>
        <w:t xml:space="preserve"> </w:t>
      </w:r>
      <w:r w:rsidR="00EF4E72" w:rsidRPr="00713B0F">
        <w:rPr>
          <w:rFonts w:ascii="Traditional Arabic" w:hAnsi="Traditional Arabic" w:cs="Traditional Arabic" w:hint="cs"/>
          <w:color w:val="000000"/>
          <w:sz w:val="32"/>
          <w:szCs w:val="32"/>
          <w:shd w:val="clear" w:color="auto" w:fill="FFFFFF"/>
          <w:rtl/>
        </w:rPr>
        <w:t>لَئِنْ " ال</w:t>
      </w:r>
      <w:r w:rsidR="005B7D73">
        <w:rPr>
          <w:rFonts w:ascii="Traditional Arabic" w:hAnsi="Traditional Arabic" w:cs="Traditional Arabic" w:hint="cs"/>
          <w:color w:val="000000"/>
          <w:sz w:val="32"/>
          <w:szCs w:val="32"/>
          <w:shd w:val="clear" w:color="auto" w:fill="FFFFFF"/>
          <w:rtl/>
        </w:rPr>
        <w:t>َّ</w:t>
      </w:r>
      <w:r w:rsidR="00EF4E72" w:rsidRPr="00713B0F">
        <w:rPr>
          <w:rFonts w:ascii="Traditional Arabic" w:hAnsi="Traditional Arabic" w:cs="Traditional Arabic" w:hint="cs"/>
          <w:color w:val="000000"/>
          <w:sz w:val="32"/>
          <w:szCs w:val="32"/>
          <w:shd w:val="clear" w:color="auto" w:fill="FFFFFF"/>
          <w:rtl/>
        </w:rPr>
        <w:t>تي يُجازَى بِها زِيدَتْ علَيها لامٌ، فَوَجَّهَ الفِعلَ فِيها إلَى " فَعَل "، ولو أتَى بـ "يَفعَل " لجازَ جَزمُهُ. وقد جَزَمَ بَعضُ الشُّعَراء</w:t>
      </w:r>
      <w:r w:rsidR="00CF4A96" w:rsidRPr="00713B0F">
        <w:rPr>
          <w:rFonts w:ascii="Traditional Arabic" w:hAnsi="Traditional Arabic" w:cs="Traditional Arabic" w:hint="cs"/>
          <w:color w:val="000000"/>
          <w:sz w:val="32"/>
          <w:szCs w:val="32"/>
          <w:shd w:val="clear" w:color="auto" w:fill="FFFFFF"/>
          <w:rtl/>
        </w:rPr>
        <w:t>ِ بـ " لَئِنْ "، وبَعضُهُم</w:t>
      </w:r>
      <w:r w:rsidR="009901FD">
        <w:rPr>
          <w:rFonts w:ascii="Traditional Arabic" w:hAnsi="Traditional Arabic" w:cs="Traditional Arabic" w:hint="cs"/>
          <w:color w:val="000000"/>
          <w:sz w:val="32"/>
          <w:szCs w:val="32"/>
          <w:shd w:val="clear" w:color="auto" w:fill="FFFFFF"/>
          <w:rtl/>
        </w:rPr>
        <w:t xml:space="preserve"> </w:t>
      </w:r>
      <w:r w:rsidR="00CF4A96" w:rsidRPr="00713B0F">
        <w:rPr>
          <w:rFonts w:ascii="Traditional Arabic" w:hAnsi="Traditional Arabic" w:cs="Traditional Arabic" w:hint="cs"/>
          <w:color w:val="000000"/>
          <w:sz w:val="32"/>
          <w:szCs w:val="32"/>
          <w:shd w:val="clear" w:color="auto" w:fill="FFFFFF"/>
          <w:rtl/>
        </w:rPr>
        <w:t xml:space="preserve">بـ " </w:t>
      </w:r>
      <w:r w:rsidR="00EF4E72" w:rsidRPr="00713B0F">
        <w:rPr>
          <w:rFonts w:ascii="Traditional Arabic" w:hAnsi="Traditional Arabic" w:cs="Traditional Arabic" w:hint="cs"/>
          <w:color w:val="000000"/>
          <w:sz w:val="32"/>
          <w:szCs w:val="32"/>
          <w:shd w:val="clear" w:color="auto" w:fill="FFFFFF"/>
          <w:rtl/>
        </w:rPr>
        <w:t>لا "</w:t>
      </w:r>
      <w:r w:rsidR="00CF4A96" w:rsidRPr="00713B0F">
        <w:rPr>
          <w:rFonts w:ascii="Traditional Arabic" w:hAnsi="Traditional Arabic" w:cs="Traditional Arabic" w:hint="cs"/>
          <w:color w:val="000000"/>
          <w:sz w:val="32"/>
          <w:szCs w:val="32"/>
          <w:shd w:val="clear" w:color="auto" w:fill="FFFFFF"/>
          <w:rtl/>
        </w:rPr>
        <w:t xml:space="preserve"> </w:t>
      </w:r>
      <w:r w:rsidR="00EF4E72" w:rsidRPr="00713B0F">
        <w:rPr>
          <w:rFonts w:ascii="Traditional Arabic" w:hAnsi="Traditional Arabic" w:cs="Traditional Arabic" w:hint="cs"/>
          <w:color w:val="000000"/>
          <w:sz w:val="32"/>
          <w:szCs w:val="32"/>
          <w:shd w:val="clear" w:color="auto" w:fill="FFFFFF"/>
          <w:rtl/>
        </w:rPr>
        <w:t>ال</w:t>
      </w:r>
      <w:r w:rsidR="00CF4A96" w:rsidRPr="00713B0F">
        <w:rPr>
          <w:rFonts w:ascii="Traditional Arabic" w:hAnsi="Traditional Arabic" w:cs="Traditional Arabic" w:hint="cs"/>
          <w:color w:val="000000"/>
          <w:sz w:val="32"/>
          <w:szCs w:val="32"/>
          <w:shd w:val="clear" w:color="auto" w:fill="FFFFFF"/>
          <w:rtl/>
        </w:rPr>
        <w:t>َّ</w:t>
      </w:r>
      <w:r w:rsidR="00EF4E72" w:rsidRPr="00713B0F">
        <w:rPr>
          <w:rFonts w:ascii="Traditional Arabic" w:hAnsi="Traditional Arabic" w:cs="Traditional Arabic" w:hint="cs"/>
          <w:color w:val="000000"/>
          <w:sz w:val="32"/>
          <w:szCs w:val="32"/>
          <w:shd w:val="clear" w:color="auto" w:fill="FFFFFF"/>
          <w:rtl/>
        </w:rPr>
        <w:t>ت</w:t>
      </w:r>
      <w:r w:rsidR="00CF4A96" w:rsidRPr="00713B0F">
        <w:rPr>
          <w:rFonts w:ascii="Traditional Arabic" w:hAnsi="Traditional Arabic" w:cs="Traditional Arabic" w:hint="cs"/>
          <w:color w:val="000000"/>
          <w:sz w:val="32"/>
          <w:szCs w:val="32"/>
          <w:shd w:val="clear" w:color="auto" w:fill="FFFFFF"/>
          <w:rtl/>
        </w:rPr>
        <w:t>ِ</w:t>
      </w:r>
      <w:r w:rsidR="00EF4E72" w:rsidRPr="00713B0F">
        <w:rPr>
          <w:rFonts w:ascii="Traditional Arabic" w:hAnsi="Traditional Arabic" w:cs="Traditional Arabic" w:hint="cs"/>
          <w:color w:val="000000"/>
          <w:sz w:val="32"/>
          <w:szCs w:val="32"/>
          <w:shd w:val="clear" w:color="auto" w:fill="FFFFFF"/>
          <w:rtl/>
        </w:rPr>
        <w:t>ي ه</w:t>
      </w:r>
      <w:r w:rsidR="00CF4A96" w:rsidRPr="00713B0F">
        <w:rPr>
          <w:rFonts w:ascii="Traditional Arabic" w:hAnsi="Traditional Arabic" w:cs="Traditional Arabic" w:hint="cs"/>
          <w:color w:val="000000"/>
          <w:sz w:val="32"/>
          <w:szCs w:val="32"/>
          <w:shd w:val="clear" w:color="auto" w:fill="FFFFFF"/>
          <w:rtl/>
        </w:rPr>
        <w:t>ِ</w:t>
      </w:r>
      <w:r w:rsidR="00EF4E72" w:rsidRPr="00713B0F">
        <w:rPr>
          <w:rFonts w:ascii="Traditional Arabic" w:hAnsi="Traditional Arabic" w:cs="Traditional Arabic" w:hint="cs"/>
          <w:color w:val="000000"/>
          <w:sz w:val="32"/>
          <w:szCs w:val="32"/>
          <w:shd w:val="clear" w:color="auto" w:fill="FFFFFF"/>
          <w:rtl/>
        </w:rPr>
        <w:t>ي</w:t>
      </w:r>
      <w:r w:rsidR="00CF4A96" w:rsidRPr="00713B0F">
        <w:rPr>
          <w:rFonts w:ascii="Traditional Arabic" w:hAnsi="Traditional Arabic" w:cs="Traditional Arabic" w:hint="cs"/>
          <w:color w:val="000000"/>
          <w:sz w:val="32"/>
          <w:szCs w:val="32"/>
          <w:shd w:val="clear" w:color="auto" w:fill="FFFFFF"/>
          <w:rtl/>
        </w:rPr>
        <w:t>َ</w:t>
      </w:r>
      <w:r w:rsidR="00EF4E72" w:rsidRPr="00713B0F">
        <w:rPr>
          <w:rFonts w:ascii="Traditional Arabic" w:hAnsi="Traditional Arabic" w:cs="Traditional Arabic" w:hint="cs"/>
          <w:color w:val="000000"/>
          <w:sz w:val="32"/>
          <w:szCs w:val="32"/>
          <w:shd w:val="clear" w:color="auto" w:fill="FFFFFF"/>
          <w:rtl/>
        </w:rPr>
        <w:t xml:space="preserve"> ج</w:t>
      </w:r>
      <w:r w:rsidR="00CF4A96" w:rsidRPr="00713B0F">
        <w:rPr>
          <w:rFonts w:ascii="Traditional Arabic" w:hAnsi="Traditional Arabic" w:cs="Traditional Arabic" w:hint="cs"/>
          <w:color w:val="000000"/>
          <w:sz w:val="32"/>
          <w:szCs w:val="32"/>
          <w:shd w:val="clear" w:color="auto" w:fill="FFFFFF"/>
          <w:rtl/>
        </w:rPr>
        <w:t>َ</w:t>
      </w:r>
      <w:r w:rsidR="00EF4E72" w:rsidRPr="00713B0F">
        <w:rPr>
          <w:rFonts w:ascii="Traditional Arabic" w:hAnsi="Traditional Arabic" w:cs="Traditional Arabic" w:hint="cs"/>
          <w:color w:val="000000"/>
          <w:sz w:val="32"/>
          <w:szCs w:val="32"/>
          <w:shd w:val="clear" w:color="auto" w:fill="FFFFFF"/>
          <w:rtl/>
        </w:rPr>
        <w:t>واب</w:t>
      </w:r>
      <w:r w:rsidR="00CF4A96" w:rsidRPr="00713B0F">
        <w:rPr>
          <w:rFonts w:ascii="Traditional Arabic" w:hAnsi="Traditional Arabic" w:cs="Traditional Arabic" w:hint="cs"/>
          <w:color w:val="000000"/>
          <w:sz w:val="32"/>
          <w:szCs w:val="32"/>
          <w:shd w:val="clear" w:color="auto" w:fill="FFFFFF"/>
          <w:rtl/>
        </w:rPr>
        <w:t>ُ</w:t>
      </w:r>
      <w:r w:rsidR="00EF4E72" w:rsidRPr="00713B0F">
        <w:rPr>
          <w:rFonts w:ascii="Traditional Arabic" w:hAnsi="Traditional Arabic" w:cs="Traditional Arabic" w:hint="cs"/>
          <w:color w:val="000000"/>
          <w:sz w:val="32"/>
          <w:szCs w:val="32"/>
          <w:shd w:val="clear" w:color="auto" w:fill="FFFFFF"/>
          <w:rtl/>
        </w:rPr>
        <w:t>ها</w:t>
      </w:r>
      <w:r w:rsidR="00CF4A96" w:rsidRPr="00713B0F">
        <w:rPr>
          <w:rStyle w:val="a4"/>
          <w:rFonts w:ascii="Traditional Arabic" w:hAnsi="Traditional Arabic" w:cs="Traditional Arabic"/>
          <w:color w:val="000000"/>
          <w:sz w:val="32"/>
          <w:szCs w:val="32"/>
          <w:shd w:val="clear" w:color="auto" w:fill="FFFFFF"/>
          <w:rtl/>
        </w:rPr>
        <w:footnoteReference w:id="40"/>
      </w:r>
      <w:r w:rsidR="00EF4E72" w:rsidRPr="00713B0F">
        <w:rPr>
          <w:rFonts w:ascii="Traditional Arabic" w:hAnsi="Traditional Arabic" w:cs="Traditional Arabic" w:hint="cs"/>
          <w:color w:val="000000"/>
          <w:sz w:val="32"/>
          <w:szCs w:val="32"/>
          <w:shd w:val="clear" w:color="auto" w:fill="FFFFFF"/>
          <w:rtl/>
        </w:rPr>
        <w:t>.</w:t>
      </w:r>
      <w:r w:rsidR="00CF4A96" w:rsidRPr="00713B0F">
        <w:rPr>
          <w:rFonts w:ascii="Traditional Arabic" w:hAnsi="Traditional Arabic" w:cs="Traditional Arabic" w:hint="cs"/>
          <w:color w:val="000000"/>
          <w:sz w:val="32"/>
          <w:szCs w:val="32"/>
          <w:shd w:val="clear" w:color="auto" w:fill="FFFFFF"/>
          <w:rtl/>
        </w:rPr>
        <w:t xml:space="preserve"> قَالَ الأَعشَى:</w:t>
      </w:r>
      <w:r w:rsidR="009901FD">
        <w:rPr>
          <w:rFonts w:ascii="Traditional Arabic" w:hAnsi="Traditional Arabic" w:cs="Traditional Arabic" w:hint="cs"/>
          <w:color w:val="000000"/>
          <w:sz w:val="32"/>
          <w:szCs w:val="32"/>
          <w:shd w:val="clear" w:color="auto" w:fill="FFFFFF"/>
          <w:rtl/>
        </w:rPr>
        <w:t xml:space="preserve"> </w:t>
      </w:r>
      <w:r w:rsidR="00ED6651" w:rsidRPr="00713B0F">
        <w:rPr>
          <w:rFonts w:ascii="Traditional Arabic" w:hAnsi="Traditional Arabic" w:cs="Traditional Arabic" w:hint="cs"/>
          <w:color w:val="000000"/>
          <w:sz w:val="32"/>
          <w:szCs w:val="32"/>
          <w:shd w:val="clear" w:color="auto" w:fill="FFFFFF"/>
          <w:rtl/>
        </w:rPr>
        <w:t>( من البسيط )</w:t>
      </w:r>
    </w:p>
    <w:p w:rsidR="00BF5754" w:rsidRPr="00713B0F" w:rsidRDefault="00A16802"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hint="cs"/>
          <w:color w:val="000000"/>
          <w:sz w:val="32"/>
          <w:szCs w:val="32"/>
          <w:shd w:val="clear" w:color="auto" w:fill="FFFFFF"/>
          <w:rtl/>
        </w:rPr>
        <w:lastRenderedPageBreak/>
        <w:tab/>
      </w:r>
      <w:r w:rsidR="005E2AAF" w:rsidRPr="00713B0F">
        <w:rPr>
          <w:rFonts w:ascii="Traditional Arabic" w:hAnsi="Traditional Arabic" w:cs="Traditional Arabic" w:hint="cs"/>
          <w:color w:val="000000"/>
          <w:sz w:val="32"/>
          <w:szCs w:val="32"/>
          <w:shd w:val="clear" w:color="auto" w:fill="FFFFFF"/>
          <w:rtl/>
        </w:rPr>
        <w:t>لَئِنْ مُنِيْتُ بِنا عن غِبِّ مَعرَكَةٍ</w:t>
      </w:r>
      <w:r w:rsidR="009901FD">
        <w:rPr>
          <w:rFonts w:ascii="Traditional Arabic" w:hAnsi="Traditional Arabic" w:cs="Traditional Arabic" w:hint="cs"/>
          <w:color w:val="000000"/>
          <w:sz w:val="32"/>
          <w:szCs w:val="32"/>
          <w:shd w:val="clear" w:color="auto" w:fill="FFFFFF"/>
          <w:rtl/>
        </w:rPr>
        <w:t xml:space="preserve"> </w:t>
      </w:r>
      <w:r w:rsidR="005E2AAF" w:rsidRPr="00713B0F">
        <w:rPr>
          <w:rFonts w:ascii="Traditional Arabic" w:hAnsi="Traditional Arabic" w:cs="Traditional Arabic" w:hint="cs"/>
          <w:color w:val="000000"/>
          <w:sz w:val="32"/>
          <w:szCs w:val="32"/>
          <w:shd w:val="clear" w:color="auto" w:fill="FFFFFF"/>
          <w:rtl/>
        </w:rPr>
        <w:t>لا تُلْفِنا مِنْ دِماءِ القَومِ نَنتَفِلِ</w:t>
      </w:r>
      <w:r w:rsidR="005E2AAF" w:rsidRPr="00713B0F">
        <w:rPr>
          <w:rStyle w:val="a4"/>
          <w:rFonts w:ascii="Traditional Arabic" w:hAnsi="Traditional Arabic" w:cs="Traditional Arabic"/>
          <w:color w:val="000000"/>
          <w:sz w:val="32"/>
          <w:szCs w:val="32"/>
          <w:shd w:val="clear" w:color="auto" w:fill="FFFFFF"/>
          <w:rtl/>
        </w:rPr>
        <w:footnoteReference w:id="41"/>
      </w:r>
    </w:p>
    <w:p w:rsidR="005E2AAF" w:rsidRPr="00713B0F" w:rsidRDefault="005E2AAF"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hint="cs"/>
          <w:color w:val="000000"/>
          <w:sz w:val="32"/>
          <w:szCs w:val="32"/>
          <w:shd w:val="clear" w:color="auto" w:fill="FFFFFF"/>
          <w:rtl/>
        </w:rPr>
        <w:t>وأَنشَدَت</w:t>
      </w:r>
      <w:r w:rsidR="00C30DD7"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نِي امرأ</w:t>
      </w:r>
      <w:r w:rsidR="00C30DD7"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ةٌ عُق</w:t>
      </w:r>
      <w:r w:rsidR="00C30DD7"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يلِيَّةٌ ف</w:t>
      </w:r>
      <w:r w:rsidR="00C30DD7"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صِيحةٌ:</w:t>
      </w:r>
      <w:r w:rsidR="00BF5754">
        <w:rPr>
          <w:rFonts w:ascii="Traditional Arabic" w:hAnsi="Traditional Arabic" w:cs="Traditional Arabic" w:hint="cs"/>
          <w:color w:val="000000"/>
          <w:sz w:val="32"/>
          <w:szCs w:val="32"/>
          <w:shd w:val="clear" w:color="auto" w:fill="FFFFFF"/>
          <w:rtl/>
        </w:rPr>
        <w:t xml:space="preserve"> (من الطويل)</w:t>
      </w:r>
    </w:p>
    <w:p w:rsidR="005E2AAF" w:rsidRPr="00713B0F" w:rsidRDefault="00BF5754"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Pr>
          <w:rFonts w:ascii="Traditional Arabic" w:hAnsi="Traditional Arabic" w:cs="Traditional Arabic" w:hint="cs"/>
          <w:color w:val="000000"/>
          <w:sz w:val="32"/>
          <w:szCs w:val="32"/>
          <w:shd w:val="clear" w:color="auto" w:fill="FFFFFF"/>
          <w:rtl/>
        </w:rPr>
        <w:t>لَئِنْ كَانَ مَا قَدْ حُدِّثْتُ</w:t>
      </w:r>
      <w:r w:rsidR="005E2AAF" w:rsidRPr="00713B0F">
        <w:rPr>
          <w:rFonts w:ascii="Traditional Arabic" w:hAnsi="Traditional Arabic" w:cs="Traditional Arabic" w:hint="cs"/>
          <w:color w:val="000000"/>
          <w:sz w:val="32"/>
          <w:szCs w:val="32"/>
          <w:shd w:val="clear" w:color="auto" w:fill="FFFFFF"/>
          <w:rtl/>
        </w:rPr>
        <w:t>هُ اليَومَ صادِقاً</w:t>
      </w:r>
      <w:r w:rsidR="009901FD">
        <w:rPr>
          <w:rFonts w:ascii="Traditional Arabic" w:hAnsi="Traditional Arabic" w:cs="Traditional Arabic" w:hint="cs"/>
          <w:color w:val="000000"/>
          <w:sz w:val="32"/>
          <w:szCs w:val="32"/>
          <w:shd w:val="clear" w:color="auto" w:fill="FFFFFF"/>
          <w:rtl/>
        </w:rPr>
        <w:t xml:space="preserve"> </w:t>
      </w:r>
      <w:r w:rsidR="005E2AAF" w:rsidRPr="00713B0F">
        <w:rPr>
          <w:rFonts w:ascii="Traditional Arabic" w:hAnsi="Traditional Arabic" w:cs="Traditional Arabic" w:hint="cs"/>
          <w:color w:val="000000"/>
          <w:sz w:val="32"/>
          <w:szCs w:val="32"/>
          <w:shd w:val="clear" w:color="auto" w:fill="FFFFFF"/>
          <w:rtl/>
        </w:rPr>
        <w:t>أَصُمْ فِي نَهارِ القَيظِ لِلشَّمسِ بَادِيا</w:t>
      </w:r>
    </w:p>
    <w:p w:rsidR="005E2AAF" w:rsidRPr="00713B0F" w:rsidRDefault="005E2AAF"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hint="cs"/>
          <w:color w:val="000000"/>
          <w:sz w:val="32"/>
          <w:szCs w:val="32"/>
          <w:shd w:val="clear" w:color="auto" w:fill="FFFFFF"/>
          <w:rtl/>
        </w:rPr>
        <w:t>وأَركَبْ</w:t>
      </w:r>
      <w:r w:rsidR="009901FD">
        <w:rPr>
          <w:rFonts w:ascii="Traditional Arabic" w:hAnsi="Traditional Arabic" w:cs="Traditional Arabic" w:hint="cs"/>
          <w:color w:val="000000"/>
          <w:sz w:val="32"/>
          <w:szCs w:val="32"/>
          <w:shd w:val="clear" w:color="auto" w:fill="FFFFFF"/>
          <w:rtl/>
        </w:rPr>
        <w:t xml:space="preserve"> </w:t>
      </w:r>
      <w:r w:rsidRPr="00713B0F">
        <w:rPr>
          <w:rFonts w:ascii="Traditional Arabic" w:hAnsi="Traditional Arabic" w:cs="Traditional Arabic" w:hint="cs"/>
          <w:color w:val="000000"/>
          <w:sz w:val="32"/>
          <w:szCs w:val="32"/>
          <w:shd w:val="clear" w:color="auto" w:fill="FFFFFF"/>
          <w:rtl/>
        </w:rPr>
        <w:t>حِماراً</w:t>
      </w:r>
      <w:r w:rsidR="009901FD">
        <w:rPr>
          <w:rFonts w:ascii="Traditional Arabic" w:hAnsi="Traditional Arabic" w:cs="Traditional Arabic" w:hint="cs"/>
          <w:color w:val="000000"/>
          <w:sz w:val="32"/>
          <w:szCs w:val="32"/>
          <w:shd w:val="clear" w:color="auto" w:fill="FFFFFF"/>
          <w:rtl/>
        </w:rPr>
        <w:t xml:space="preserve"> </w:t>
      </w:r>
      <w:r w:rsidRPr="00713B0F">
        <w:rPr>
          <w:rFonts w:ascii="Traditional Arabic" w:hAnsi="Traditional Arabic" w:cs="Traditional Arabic" w:hint="cs"/>
          <w:color w:val="000000"/>
          <w:sz w:val="32"/>
          <w:szCs w:val="32"/>
          <w:shd w:val="clear" w:color="auto" w:fill="FFFFFF"/>
          <w:rtl/>
        </w:rPr>
        <w:t>بَينَ سَرجٍ</w:t>
      </w:r>
      <w:r w:rsidR="009901FD">
        <w:rPr>
          <w:rFonts w:ascii="Traditional Arabic" w:hAnsi="Traditional Arabic" w:cs="Traditional Arabic" w:hint="cs"/>
          <w:color w:val="000000"/>
          <w:sz w:val="32"/>
          <w:szCs w:val="32"/>
          <w:shd w:val="clear" w:color="auto" w:fill="FFFFFF"/>
          <w:rtl/>
        </w:rPr>
        <w:t xml:space="preserve"> </w:t>
      </w:r>
      <w:r w:rsidRPr="00713B0F">
        <w:rPr>
          <w:rFonts w:ascii="Traditional Arabic" w:hAnsi="Traditional Arabic" w:cs="Traditional Arabic" w:hint="cs"/>
          <w:color w:val="000000"/>
          <w:sz w:val="32"/>
          <w:szCs w:val="32"/>
          <w:shd w:val="clear" w:color="auto" w:fill="FFFFFF"/>
          <w:rtl/>
        </w:rPr>
        <w:t>وفَروَةٍ</w:t>
      </w:r>
      <w:r w:rsidR="009901FD">
        <w:rPr>
          <w:rFonts w:ascii="Traditional Arabic" w:hAnsi="Traditional Arabic" w:cs="Traditional Arabic" w:hint="cs"/>
          <w:color w:val="000000"/>
          <w:sz w:val="32"/>
          <w:szCs w:val="32"/>
          <w:shd w:val="clear" w:color="auto" w:fill="FFFFFF"/>
          <w:rtl/>
        </w:rPr>
        <w:t xml:space="preserve"> </w:t>
      </w:r>
      <w:r w:rsidRPr="00713B0F">
        <w:rPr>
          <w:rFonts w:ascii="Traditional Arabic" w:hAnsi="Traditional Arabic" w:cs="Traditional Arabic" w:hint="cs"/>
          <w:color w:val="000000"/>
          <w:sz w:val="32"/>
          <w:szCs w:val="32"/>
          <w:shd w:val="clear" w:color="auto" w:fill="FFFFFF"/>
          <w:rtl/>
        </w:rPr>
        <w:t>وأُعرِ</w:t>
      </w:r>
      <w:r w:rsidR="009901FD">
        <w:rPr>
          <w:rFonts w:ascii="Traditional Arabic" w:hAnsi="Traditional Arabic" w:cs="Traditional Arabic" w:hint="cs"/>
          <w:color w:val="000000"/>
          <w:sz w:val="32"/>
          <w:szCs w:val="32"/>
          <w:shd w:val="clear" w:color="auto" w:fill="FFFFFF"/>
          <w:rtl/>
        </w:rPr>
        <w:t xml:space="preserve"> </w:t>
      </w:r>
      <w:r w:rsidRPr="00713B0F">
        <w:rPr>
          <w:rFonts w:ascii="Traditional Arabic" w:hAnsi="Traditional Arabic" w:cs="Traditional Arabic" w:hint="cs"/>
          <w:color w:val="000000"/>
          <w:sz w:val="32"/>
          <w:szCs w:val="32"/>
          <w:shd w:val="clear" w:color="auto" w:fill="FFFFFF"/>
          <w:rtl/>
        </w:rPr>
        <w:t>مِن الخ</w:t>
      </w:r>
      <w:r w:rsidR="00324948"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اتامِ</w:t>
      </w:r>
      <w:r w:rsidR="009901FD">
        <w:rPr>
          <w:rFonts w:ascii="Traditional Arabic" w:hAnsi="Traditional Arabic" w:cs="Traditional Arabic" w:hint="cs"/>
          <w:color w:val="000000"/>
          <w:sz w:val="32"/>
          <w:szCs w:val="32"/>
          <w:shd w:val="clear" w:color="auto" w:fill="FFFFFF"/>
          <w:rtl/>
        </w:rPr>
        <w:t xml:space="preserve"> </w:t>
      </w:r>
      <w:r w:rsidRPr="00713B0F">
        <w:rPr>
          <w:rFonts w:ascii="Traditional Arabic" w:hAnsi="Traditional Arabic" w:cs="Traditional Arabic" w:hint="cs"/>
          <w:color w:val="000000"/>
          <w:sz w:val="32"/>
          <w:szCs w:val="32"/>
          <w:shd w:val="clear" w:color="auto" w:fill="FFFFFF"/>
          <w:rtl/>
        </w:rPr>
        <w:t>صُغرَى</w:t>
      </w:r>
      <w:r w:rsidR="009901FD">
        <w:rPr>
          <w:rFonts w:ascii="Traditional Arabic" w:hAnsi="Traditional Arabic" w:cs="Traditional Arabic" w:hint="cs"/>
          <w:color w:val="000000"/>
          <w:sz w:val="32"/>
          <w:szCs w:val="32"/>
          <w:shd w:val="clear" w:color="auto" w:fill="FFFFFF"/>
          <w:rtl/>
        </w:rPr>
        <w:t xml:space="preserve"> </w:t>
      </w:r>
      <w:r w:rsidRPr="00713B0F">
        <w:rPr>
          <w:rFonts w:ascii="Traditional Arabic" w:hAnsi="Traditional Arabic" w:cs="Traditional Arabic" w:hint="cs"/>
          <w:color w:val="000000"/>
          <w:sz w:val="32"/>
          <w:szCs w:val="32"/>
          <w:shd w:val="clear" w:color="auto" w:fill="FFFFFF"/>
          <w:rtl/>
        </w:rPr>
        <w:t>شَمالِيا</w:t>
      </w:r>
      <w:r w:rsidRPr="00713B0F">
        <w:rPr>
          <w:rStyle w:val="a4"/>
          <w:rFonts w:ascii="Traditional Arabic" w:hAnsi="Traditional Arabic" w:cs="Traditional Arabic"/>
          <w:color w:val="000000"/>
          <w:sz w:val="32"/>
          <w:szCs w:val="32"/>
          <w:shd w:val="clear" w:color="auto" w:fill="FFFFFF"/>
          <w:rtl/>
        </w:rPr>
        <w:footnoteReference w:id="42"/>
      </w:r>
      <w:r w:rsidRPr="00713B0F">
        <w:rPr>
          <w:rFonts w:ascii="Traditional Arabic" w:hAnsi="Traditional Arabic" w:cs="Traditional Arabic" w:hint="cs"/>
          <w:color w:val="000000"/>
          <w:sz w:val="32"/>
          <w:szCs w:val="32"/>
          <w:shd w:val="clear" w:color="auto" w:fill="FFFFFF"/>
          <w:rtl/>
        </w:rPr>
        <w:t xml:space="preserve"> </w:t>
      </w:r>
    </w:p>
    <w:p w:rsidR="00C45B34" w:rsidRPr="00327DD9" w:rsidRDefault="00C30DD7" w:rsidP="00842C39">
      <w:pPr>
        <w:ind w:firstLine="720"/>
        <w:jc w:val="both"/>
        <w:rPr>
          <w:rFonts w:ascii="Traditional Arabic" w:hAnsi="Traditional Arabic" w:cs="Traditional Arabic"/>
          <w:b/>
          <w:bCs/>
          <w:color w:val="000000" w:themeColor="text1"/>
          <w:sz w:val="52"/>
          <w:szCs w:val="52"/>
          <w:rtl/>
        </w:rPr>
      </w:pPr>
      <w:r w:rsidRPr="00713B0F">
        <w:rPr>
          <w:rFonts w:ascii="Traditional Arabic" w:hAnsi="Traditional Arabic" w:cs="Traditional Arabic" w:hint="cs"/>
          <w:color w:val="000000"/>
          <w:sz w:val="32"/>
          <w:szCs w:val="32"/>
          <w:shd w:val="clear" w:color="auto" w:fill="FFFFFF"/>
          <w:rtl/>
        </w:rPr>
        <w:t>و</w:t>
      </w:r>
      <w:r w:rsidR="005E2AAF" w:rsidRPr="00713B0F">
        <w:rPr>
          <w:rFonts w:ascii="Traditional Arabic" w:hAnsi="Traditional Arabic" w:cs="Traditional Arabic" w:hint="cs"/>
          <w:color w:val="000000"/>
          <w:sz w:val="32"/>
          <w:szCs w:val="32"/>
          <w:shd w:val="clear" w:color="auto" w:fill="FFFFFF"/>
          <w:rtl/>
        </w:rPr>
        <w:t>هنا اجت</w:t>
      </w:r>
      <w:r w:rsidR="00BE389D">
        <w:rPr>
          <w:rFonts w:ascii="Traditional Arabic" w:hAnsi="Traditional Arabic" w:cs="Traditional Arabic" w:hint="cs"/>
          <w:color w:val="000000"/>
          <w:sz w:val="32"/>
          <w:szCs w:val="32"/>
          <w:shd w:val="clear" w:color="auto" w:fill="FFFFFF"/>
          <w:rtl/>
        </w:rPr>
        <w:t>َ</w:t>
      </w:r>
      <w:r w:rsidR="005E2AAF" w:rsidRPr="00713B0F">
        <w:rPr>
          <w:rFonts w:ascii="Traditional Arabic" w:hAnsi="Traditional Arabic" w:cs="Traditional Arabic" w:hint="cs"/>
          <w:color w:val="000000"/>
          <w:sz w:val="32"/>
          <w:szCs w:val="32"/>
          <w:shd w:val="clear" w:color="auto" w:fill="FFFFFF"/>
          <w:rtl/>
        </w:rPr>
        <w:t>مع</w:t>
      </w:r>
      <w:r w:rsidR="00BE389D">
        <w:rPr>
          <w:rFonts w:ascii="Traditional Arabic" w:hAnsi="Traditional Arabic" w:cs="Traditional Arabic" w:hint="cs"/>
          <w:color w:val="000000"/>
          <w:sz w:val="32"/>
          <w:szCs w:val="32"/>
          <w:shd w:val="clear" w:color="auto" w:fill="FFFFFF"/>
          <w:rtl/>
        </w:rPr>
        <w:t>َ</w:t>
      </w:r>
      <w:r w:rsidR="005E2AAF" w:rsidRPr="00713B0F">
        <w:rPr>
          <w:rFonts w:ascii="Traditional Arabic" w:hAnsi="Traditional Arabic" w:cs="Traditional Arabic" w:hint="cs"/>
          <w:color w:val="000000"/>
          <w:sz w:val="32"/>
          <w:szCs w:val="32"/>
          <w:shd w:val="clear" w:color="auto" w:fill="FFFFFF"/>
          <w:rtl/>
        </w:rPr>
        <w:t xml:space="preserve"> ش</w:t>
      </w:r>
      <w:r w:rsidR="00BE389D">
        <w:rPr>
          <w:rFonts w:ascii="Traditional Arabic" w:hAnsi="Traditional Arabic" w:cs="Traditional Arabic" w:hint="cs"/>
          <w:color w:val="000000"/>
          <w:sz w:val="32"/>
          <w:szCs w:val="32"/>
          <w:shd w:val="clear" w:color="auto" w:fill="FFFFFF"/>
          <w:rtl/>
        </w:rPr>
        <w:t>َ</w:t>
      </w:r>
      <w:r w:rsidR="005E2AAF" w:rsidRPr="00713B0F">
        <w:rPr>
          <w:rFonts w:ascii="Traditional Arabic" w:hAnsi="Traditional Arabic" w:cs="Traditional Arabic" w:hint="cs"/>
          <w:color w:val="000000"/>
          <w:sz w:val="32"/>
          <w:szCs w:val="32"/>
          <w:shd w:val="clear" w:color="auto" w:fill="FFFFFF"/>
          <w:rtl/>
        </w:rPr>
        <w:t>رط</w:t>
      </w:r>
      <w:r w:rsidR="00BE389D">
        <w:rPr>
          <w:rFonts w:ascii="Traditional Arabic" w:hAnsi="Traditional Arabic" w:cs="Traditional Arabic" w:hint="cs"/>
          <w:color w:val="000000"/>
          <w:sz w:val="32"/>
          <w:szCs w:val="32"/>
          <w:shd w:val="clear" w:color="auto" w:fill="FFFFFF"/>
          <w:rtl/>
        </w:rPr>
        <w:t>ٌ</w:t>
      </w:r>
      <w:r w:rsidR="005E2AAF" w:rsidRPr="00713B0F">
        <w:rPr>
          <w:rFonts w:ascii="Traditional Arabic" w:hAnsi="Traditional Arabic" w:cs="Traditional Arabic" w:hint="cs"/>
          <w:color w:val="000000"/>
          <w:sz w:val="32"/>
          <w:szCs w:val="32"/>
          <w:shd w:val="clear" w:color="auto" w:fill="FFFFFF"/>
          <w:rtl/>
        </w:rPr>
        <w:t xml:space="preserve"> وق</w:t>
      </w:r>
      <w:r w:rsidR="00BE389D">
        <w:rPr>
          <w:rFonts w:ascii="Traditional Arabic" w:hAnsi="Traditional Arabic" w:cs="Traditional Arabic" w:hint="cs"/>
          <w:color w:val="000000"/>
          <w:sz w:val="32"/>
          <w:szCs w:val="32"/>
          <w:shd w:val="clear" w:color="auto" w:fill="FFFFFF"/>
          <w:rtl/>
        </w:rPr>
        <w:t>َ</w:t>
      </w:r>
      <w:r w:rsidR="005E2AAF" w:rsidRPr="00713B0F">
        <w:rPr>
          <w:rFonts w:ascii="Traditional Arabic" w:hAnsi="Traditional Arabic" w:cs="Traditional Arabic" w:hint="cs"/>
          <w:color w:val="000000"/>
          <w:sz w:val="32"/>
          <w:szCs w:val="32"/>
          <w:shd w:val="clear" w:color="auto" w:fill="FFFFFF"/>
          <w:rtl/>
        </w:rPr>
        <w:t>س</w:t>
      </w:r>
      <w:r w:rsidR="00BE389D">
        <w:rPr>
          <w:rFonts w:ascii="Traditional Arabic" w:hAnsi="Traditional Arabic" w:cs="Traditional Arabic" w:hint="cs"/>
          <w:color w:val="000000"/>
          <w:sz w:val="32"/>
          <w:szCs w:val="32"/>
          <w:shd w:val="clear" w:color="auto" w:fill="FFFFFF"/>
          <w:rtl/>
        </w:rPr>
        <w:t>َ</w:t>
      </w:r>
      <w:r w:rsidR="005E2AAF" w:rsidRPr="00713B0F">
        <w:rPr>
          <w:rFonts w:ascii="Traditional Arabic" w:hAnsi="Traditional Arabic" w:cs="Traditional Arabic" w:hint="cs"/>
          <w:color w:val="000000"/>
          <w:sz w:val="32"/>
          <w:szCs w:val="32"/>
          <w:shd w:val="clear" w:color="auto" w:fill="FFFFFF"/>
          <w:rtl/>
        </w:rPr>
        <w:t>مٌ والس</w:t>
      </w:r>
      <w:r w:rsidR="00BE389D">
        <w:rPr>
          <w:rFonts w:ascii="Traditional Arabic" w:hAnsi="Traditional Arabic" w:cs="Traditional Arabic" w:hint="cs"/>
          <w:color w:val="000000"/>
          <w:sz w:val="32"/>
          <w:szCs w:val="32"/>
          <w:shd w:val="clear" w:color="auto" w:fill="FFFFFF"/>
          <w:rtl/>
        </w:rPr>
        <w:t>َّ</w:t>
      </w:r>
      <w:r w:rsidR="005E2AAF" w:rsidRPr="00713B0F">
        <w:rPr>
          <w:rFonts w:ascii="Traditional Arabic" w:hAnsi="Traditional Arabic" w:cs="Traditional Arabic" w:hint="cs"/>
          <w:color w:val="000000"/>
          <w:sz w:val="32"/>
          <w:szCs w:val="32"/>
          <w:shd w:val="clear" w:color="auto" w:fill="FFFFFF"/>
          <w:rtl/>
        </w:rPr>
        <w:t>اب</w:t>
      </w:r>
      <w:r w:rsidR="00BE389D">
        <w:rPr>
          <w:rFonts w:ascii="Traditional Arabic" w:hAnsi="Traditional Arabic" w:cs="Traditional Arabic" w:hint="cs"/>
          <w:color w:val="000000"/>
          <w:sz w:val="32"/>
          <w:szCs w:val="32"/>
          <w:shd w:val="clear" w:color="auto" w:fill="FFFFFF"/>
          <w:rtl/>
        </w:rPr>
        <w:t>ِ</w:t>
      </w:r>
      <w:r w:rsidR="005E2AAF" w:rsidRPr="00713B0F">
        <w:rPr>
          <w:rFonts w:ascii="Traditional Arabic" w:hAnsi="Traditional Arabic" w:cs="Traditional Arabic" w:hint="cs"/>
          <w:color w:val="000000"/>
          <w:sz w:val="32"/>
          <w:szCs w:val="32"/>
          <w:shd w:val="clear" w:color="auto" w:fill="FFFFFF"/>
          <w:rtl/>
        </w:rPr>
        <w:t>ق</w:t>
      </w:r>
      <w:r w:rsidR="00BE389D">
        <w:rPr>
          <w:rFonts w:ascii="Traditional Arabic" w:hAnsi="Traditional Arabic" w:cs="Traditional Arabic" w:hint="cs"/>
          <w:color w:val="000000"/>
          <w:sz w:val="32"/>
          <w:szCs w:val="32"/>
          <w:shd w:val="clear" w:color="auto" w:fill="FFFFFF"/>
          <w:rtl/>
        </w:rPr>
        <w:t>ُ</w:t>
      </w:r>
      <w:r w:rsidR="005E2AAF" w:rsidRPr="00713B0F">
        <w:rPr>
          <w:rFonts w:ascii="Traditional Arabic" w:hAnsi="Traditional Arabic" w:cs="Traditional Arabic" w:hint="cs"/>
          <w:color w:val="000000"/>
          <w:sz w:val="32"/>
          <w:szCs w:val="32"/>
          <w:shd w:val="clear" w:color="auto" w:fill="FFFFFF"/>
          <w:rtl/>
        </w:rPr>
        <w:t xml:space="preserve"> م</w:t>
      </w:r>
      <w:r w:rsidR="00BE389D">
        <w:rPr>
          <w:rFonts w:ascii="Traditional Arabic" w:hAnsi="Traditional Arabic" w:cs="Traditional Arabic" w:hint="cs"/>
          <w:color w:val="000000"/>
          <w:sz w:val="32"/>
          <w:szCs w:val="32"/>
          <w:shd w:val="clear" w:color="auto" w:fill="FFFFFF"/>
          <w:rtl/>
        </w:rPr>
        <w:t>ِ</w:t>
      </w:r>
      <w:r w:rsidR="005E2AAF" w:rsidRPr="00713B0F">
        <w:rPr>
          <w:rFonts w:ascii="Traditional Arabic" w:hAnsi="Traditional Arabic" w:cs="Traditional Arabic" w:hint="cs"/>
          <w:color w:val="000000"/>
          <w:sz w:val="32"/>
          <w:szCs w:val="32"/>
          <w:shd w:val="clear" w:color="auto" w:fill="FFFFFF"/>
          <w:rtl/>
        </w:rPr>
        <w:t>نه</w:t>
      </w:r>
      <w:r w:rsidR="00BE389D">
        <w:rPr>
          <w:rFonts w:ascii="Traditional Arabic" w:hAnsi="Traditional Arabic" w:cs="Traditional Arabic" w:hint="cs"/>
          <w:color w:val="000000"/>
          <w:sz w:val="32"/>
          <w:szCs w:val="32"/>
          <w:shd w:val="clear" w:color="auto" w:fill="FFFFFF"/>
          <w:rtl/>
        </w:rPr>
        <w:t>ُ</w:t>
      </w:r>
      <w:r w:rsidR="005E2AAF" w:rsidRPr="00713B0F">
        <w:rPr>
          <w:rFonts w:ascii="Traditional Arabic" w:hAnsi="Traditional Arabic" w:cs="Traditional Arabic" w:hint="cs"/>
          <w:color w:val="000000"/>
          <w:sz w:val="32"/>
          <w:szCs w:val="32"/>
          <w:shd w:val="clear" w:color="auto" w:fill="FFFFFF"/>
          <w:rtl/>
        </w:rPr>
        <w:t>ما هو الق</w:t>
      </w:r>
      <w:r w:rsidR="00BE389D">
        <w:rPr>
          <w:rFonts w:ascii="Traditional Arabic" w:hAnsi="Traditional Arabic" w:cs="Traditional Arabic" w:hint="cs"/>
          <w:color w:val="000000"/>
          <w:sz w:val="32"/>
          <w:szCs w:val="32"/>
          <w:shd w:val="clear" w:color="auto" w:fill="FFFFFF"/>
          <w:rtl/>
        </w:rPr>
        <w:t>َ</w:t>
      </w:r>
      <w:r w:rsidR="005E2AAF" w:rsidRPr="00713B0F">
        <w:rPr>
          <w:rFonts w:ascii="Traditional Arabic" w:hAnsi="Traditional Arabic" w:cs="Traditional Arabic" w:hint="cs"/>
          <w:color w:val="000000"/>
          <w:sz w:val="32"/>
          <w:szCs w:val="32"/>
          <w:shd w:val="clear" w:color="auto" w:fill="FFFFFF"/>
          <w:rtl/>
        </w:rPr>
        <w:t>س</w:t>
      </w:r>
      <w:r w:rsidR="00BE389D">
        <w:rPr>
          <w:rFonts w:ascii="Traditional Arabic" w:hAnsi="Traditional Arabic" w:cs="Traditional Arabic" w:hint="cs"/>
          <w:color w:val="000000"/>
          <w:sz w:val="32"/>
          <w:szCs w:val="32"/>
          <w:shd w:val="clear" w:color="auto" w:fill="FFFFFF"/>
          <w:rtl/>
        </w:rPr>
        <w:t>َ</w:t>
      </w:r>
      <w:r w:rsidR="005E2AAF" w:rsidRPr="00713B0F">
        <w:rPr>
          <w:rFonts w:ascii="Traditional Arabic" w:hAnsi="Traditional Arabic" w:cs="Traditional Arabic" w:hint="cs"/>
          <w:color w:val="000000"/>
          <w:sz w:val="32"/>
          <w:szCs w:val="32"/>
          <w:shd w:val="clear" w:color="auto" w:fill="FFFFFF"/>
          <w:rtl/>
        </w:rPr>
        <w:t>م</w:t>
      </w:r>
      <w:r w:rsidR="00BE389D">
        <w:rPr>
          <w:rFonts w:ascii="Traditional Arabic" w:hAnsi="Traditional Arabic" w:cs="Traditional Arabic" w:hint="cs"/>
          <w:color w:val="000000"/>
          <w:sz w:val="32"/>
          <w:szCs w:val="32"/>
          <w:shd w:val="clear" w:color="auto" w:fill="FFFFFF"/>
          <w:rtl/>
        </w:rPr>
        <w:t>ُ</w:t>
      </w:r>
      <w:r w:rsidR="005E2AAF" w:rsidRPr="00713B0F">
        <w:rPr>
          <w:rFonts w:ascii="Traditional Arabic" w:hAnsi="Traditional Arabic" w:cs="Traditional Arabic" w:hint="cs"/>
          <w:color w:val="000000"/>
          <w:sz w:val="32"/>
          <w:szCs w:val="32"/>
          <w:shd w:val="clear" w:color="auto" w:fill="FFFFFF"/>
          <w:rtl/>
        </w:rPr>
        <w:t>، وي</w:t>
      </w:r>
      <w:r w:rsidR="00BE389D">
        <w:rPr>
          <w:rFonts w:ascii="Traditional Arabic" w:hAnsi="Traditional Arabic" w:cs="Traditional Arabic" w:hint="cs"/>
          <w:color w:val="000000"/>
          <w:sz w:val="32"/>
          <w:szCs w:val="32"/>
          <w:shd w:val="clear" w:color="auto" w:fill="FFFFFF"/>
          <w:rtl/>
        </w:rPr>
        <w:t>َ</w:t>
      </w:r>
      <w:r w:rsidR="005E2AAF" w:rsidRPr="00713B0F">
        <w:rPr>
          <w:rFonts w:ascii="Traditional Arabic" w:hAnsi="Traditional Arabic" w:cs="Traditional Arabic" w:hint="cs"/>
          <w:color w:val="000000"/>
          <w:sz w:val="32"/>
          <w:szCs w:val="32"/>
          <w:shd w:val="clear" w:color="auto" w:fill="FFFFFF"/>
          <w:rtl/>
        </w:rPr>
        <w:t>نبغ</w:t>
      </w:r>
      <w:r w:rsidR="00BF5754">
        <w:rPr>
          <w:rFonts w:ascii="Traditional Arabic" w:hAnsi="Traditional Arabic" w:cs="Traditional Arabic" w:hint="cs"/>
          <w:color w:val="000000"/>
          <w:sz w:val="32"/>
          <w:szCs w:val="32"/>
          <w:shd w:val="clear" w:color="auto" w:fill="FFFFFF"/>
          <w:rtl/>
        </w:rPr>
        <w:t>ِ</w:t>
      </w:r>
      <w:r w:rsidR="005E2AAF" w:rsidRPr="00713B0F">
        <w:rPr>
          <w:rFonts w:ascii="Traditional Arabic" w:hAnsi="Traditional Arabic" w:cs="Traditional Arabic" w:hint="cs"/>
          <w:color w:val="000000"/>
          <w:sz w:val="32"/>
          <w:szCs w:val="32"/>
          <w:shd w:val="clear" w:color="auto" w:fill="FFFFFF"/>
          <w:rtl/>
        </w:rPr>
        <w:t>ي أن</w:t>
      </w:r>
      <w:r w:rsidR="00BF5754">
        <w:rPr>
          <w:rFonts w:ascii="Traditional Arabic" w:hAnsi="Traditional Arabic" w:cs="Traditional Arabic" w:hint="cs"/>
          <w:color w:val="000000"/>
          <w:sz w:val="32"/>
          <w:szCs w:val="32"/>
          <w:shd w:val="clear" w:color="auto" w:fill="FFFFFF"/>
          <w:rtl/>
        </w:rPr>
        <w:t>ْ</w:t>
      </w:r>
      <w:r w:rsidR="005E2AAF" w:rsidRPr="00713B0F">
        <w:rPr>
          <w:rFonts w:ascii="Traditional Arabic" w:hAnsi="Traditional Arabic" w:cs="Traditional Arabic" w:hint="cs"/>
          <w:color w:val="000000"/>
          <w:sz w:val="32"/>
          <w:szCs w:val="32"/>
          <w:shd w:val="clear" w:color="auto" w:fill="FFFFFF"/>
          <w:rtl/>
        </w:rPr>
        <w:t xml:space="preserve"> ي</w:t>
      </w:r>
      <w:r w:rsidR="00BE389D">
        <w:rPr>
          <w:rFonts w:ascii="Traditional Arabic" w:hAnsi="Traditional Arabic" w:cs="Traditional Arabic" w:hint="cs"/>
          <w:color w:val="000000"/>
          <w:sz w:val="32"/>
          <w:szCs w:val="32"/>
          <w:shd w:val="clear" w:color="auto" w:fill="FFFFFF"/>
          <w:rtl/>
        </w:rPr>
        <w:t>َ</w:t>
      </w:r>
      <w:r w:rsidR="005E2AAF" w:rsidRPr="00713B0F">
        <w:rPr>
          <w:rFonts w:ascii="Traditional Arabic" w:hAnsi="Traditional Arabic" w:cs="Traditional Arabic" w:hint="cs"/>
          <w:color w:val="000000"/>
          <w:sz w:val="32"/>
          <w:szCs w:val="32"/>
          <w:shd w:val="clear" w:color="auto" w:fill="FFFFFF"/>
          <w:rtl/>
        </w:rPr>
        <w:t>ك</w:t>
      </w:r>
      <w:r w:rsidR="00BE389D">
        <w:rPr>
          <w:rFonts w:ascii="Traditional Arabic" w:hAnsi="Traditional Arabic" w:cs="Traditional Arabic" w:hint="cs"/>
          <w:color w:val="000000"/>
          <w:sz w:val="32"/>
          <w:szCs w:val="32"/>
          <w:shd w:val="clear" w:color="auto" w:fill="FFFFFF"/>
          <w:rtl/>
        </w:rPr>
        <w:t>ُ</w:t>
      </w:r>
      <w:r w:rsidR="005E2AAF" w:rsidRPr="00713B0F">
        <w:rPr>
          <w:rFonts w:ascii="Traditional Arabic" w:hAnsi="Traditional Arabic" w:cs="Traditional Arabic" w:hint="cs"/>
          <w:color w:val="000000"/>
          <w:sz w:val="32"/>
          <w:szCs w:val="32"/>
          <w:shd w:val="clear" w:color="auto" w:fill="FFFFFF"/>
          <w:rtl/>
        </w:rPr>
        <w:t>ون</w:t>
      </w:r>
      <w:r w:rsidR="00BF5754">
        <w:rPr>
          <w:rFonts w:ascii="Traditional Arabic" w:hAnsi="Traditional Arabic" w:cs="Traditional Arabic" w:hint="cs"/>
          <w:color w:val="000000"/>
          <w:sz w:val="32"/>
          <w:szCs w:val="32"/>
          <w:shd w:val="clear" w:color="auto" w:fill="FFFFFF"/>
          <w:rtl/>
        </w:rPr>
        <w:t>َ</w:t>
      </w:r>
      <w:r w:rsidR="005E2AAF" w:rsidRPr="00713B0F">
        <w:rPr>
          <w:rFonts w:ascii="Traditional Arabic" w:hAnsi="Traditional Arabic" w:cs="Traditional Arabic" w:hint="cs"/>
          <w:color w:val="000000"/>
          <w:sz w:val="32"/>
          <w:szCs w:val="32"/>
          <w:shd w:val="clear" w:color="auto" w:fill="FFFFFF"/>
          <w:rtl/>
        </w:rPr>
        <w:t xml:space="preserve"> الج</w:t>
      </w:r>
      <w:r w:rsidR="00BE389D">
        <w:rPr>
          <w:rFonts w:ascii="Traditional Arabic" w:hAnsi="Traditional Arabic" w:cs="Traditional Arabic" w:hint="cs"/>
          <w:color w:val="000000"/>
          <w:sz w:val="32"/>
          <w:szCs w:val="32"/>
          <w:shd w:val="clear" w:color="auto" w:fill="FFFFFF"/>
          <w:rtl/>
        </w:rPr>
        <w:t>َ</w:t>
      </w:r>
      <w:r w:rsidR="005E2AAF" w:rsidRPr="00713B0F">
        <w:rPr>
          <w:rFonts w:ascii="Traditional Arabic" w:hAnsi="Traditional Arabic" w:cs="Traditional Arabic" w:hint="cs"/>
          <w:color w:val="000000"/>
          <w:sz w:val="32"/>
          <w:szCs w:val="32"/>
          <w:shd w:val="clear" w:color="auto" w:fill="FFFFFF"/>
          <w:rtl/>
        </w:rPr>
        <w:t>واب</w:t>
      </w:r>
      <w:r w:rsidR="00BF5754">
        <w:rPr>
          <w:rFonts w:ascii="Traditional Arabic" w:hAnsi="Traditional Arabic" w:cs="Traditional Arabic" w:hint="cs"/>
          <w:color w:val="000000"/>
          <w:sz w:val="32"/>
          <w:szCs w:val="32"/>
          <w:shd w:val="clear" w:color="auto" w:fill="FFFFFF"/>
          <w:rtl/>
        </w:rPr>
        <w:t>ُ</w:t>
      </w:r>
      <w:r w:rsidR="005E2AAF" w:rsidRPr="00713B0F">
        <w:rPr>
          <w:rFonts w:ascii="Traditional Arabic" w:hAnsi="Traditional Arabic" w:cs="Traditional Arabic" w:hint="cs"/>
          <w:color w:val="000000"/>
          <w:sz w:val="32"/>
          <w:szCs w:val="32"/>
          <w:shd w:val="clear" w:color="auto" w:fill="FFFFFF"/>
          <w:rtl/>
        </w:rPr>
        <w:t xml:space="preserve"> ل</w:t>
      </w:r>
      <w:r w:rsidR="00BF5754">
        <w:rPr>
          <w:rFonts w:ascii="Traditional Arabic" w:hAnsi="Traditional Arabic" w:cs="Traditional Arabic" w:hint="cs"/>
          <w:color w:val="000000"/>
          <w:sz w:val="32"/>
          <w:szCs w:val="32"/>
          <w:shd w:val="clear" w:color="auto" w:fill="FFFFFF"/>
          <w:rtl/>
        </w:rPr>
        <w:t>َ</w:t>
      </w:r>
      <w:r w:rsidR="005E2AAF" w:rsidRPr="00713B0F">
        <w:rPr>
          <w:rFonts w:ascii="Traditional Arabic" w:hAnsi="Traditional Arabic" w:cs="Traditional Arabic" w:hint="cs"/>
          <w:color w:val="000000"/>
          <w:sz w:val="32"/>
          <w:szCs w:val="32"/>
          <w:shd w:val="clear" w:color="auto" w:fill="FFFFFF"/>
          <w:rtl/>
        </w:rPr>
        <w:t>ه</w:t>
      </w:r>
      <w:r w:rsidR="00BF5754">
        <w:rPr>
          <w:rFonts w:ascii="Traditional Arabic" w:hAnsi="Traditional Arabic" w:cs="Traditional Arabic" w:hint="cs"/>
          <w:color w:val="000000"/>
          <w:sz w:val="32"/>
          <w:szCs w:val="32"/>
          <w:shd w:val="clear" w:color="auto" w:fill="FFFFFF"/>
          <w:rtl/>
        </w:rPr>
        <w:t>ُ</w:t>
      </w:r>
      <w:r w:rsidR="005E2AAF" w:rsidRPr="00713B0F">
        <w:rPr>
          <w:rFonts w:ascii="Traditional Arabic" w:hAnsi="Traditional Arabic" w:cs="Traditional Arabic" w:hint="cs"/>
          <w:color w:val="000000"/>
          <w:sz w:val="32"/>
          <w:szCs w:val="32"/>
          <w:shd w:val="clear" w:color="auto" w:fill="FFFFFF"/>
          <w:rtl/>
        </w:rPr>
        <w:t>، ولكن ج</w:t>
      </w:r>
      <w:r w:rsidR="0051212F" w:rsidRPr="00713B0F">
        <w:rPr>
          <w:rFonts w:ascii="Traditional Arabic" w:hAnsi="Traditional Arabic" w:cs="Traditional Arabic" w:hint="cs"/>
          <w:color w:val="000000"/>
          <w:sz w:val="32"/>
          <w:szCs w:val="32"/>
          <w:shd w:val="clear" w:color="auto" w:fill="FFFFFF"/>
          <w:rtl/>
        </w:rPr>
        <w:t>ُ</w:t>
      </w:r>
      <w:r w:rsidR="005E2AAF" w:rsidRPr="00713B0F">
        <w:rPr>
          <w:rFonts w:ascii="Traditional Arabic" w:hAnsi="Traditional Arabic" w:cs="Traditional Arabic" w:hint="cs"/>
          <w:color w:val="000000"/>
          <w:sz w:val="32"/>
          <w:szCs w:val="32"/>
          <w:shd w:val="clear" w:color="auto" w:fill="FFFFFF"/>
          <w:rtl/>
        </w:rPr>
        <w:t>وّ</w:t>
      </w:r>
      <w:r w:rsidR="0051212F" w:rsidRPr="00713B0F">
        <w:rPr>
          <w:rFonts w:ascii="Traditional Arabic" w:hAnsi="Traditional Arabic" w:cs="Traditional Arabic" w:hint="cs"/>
          <w:color w:val="000000"/>
          <w:sz w:val="32"/>
          <w:szCs w:val="32"/>
          <w:shd w:val="clear" w:color="auto" w:fill="FFFFFF"/>
          <w:rtl/>
        </w:rPr>
        <w:t>ِ</w:t>
      </w:r>
      <w:r w:rsidR="005E2AAF" w:rsidRPr="00713B0F">
        <w:rPr>
          <w:rFonts w:ascii="Traditional Arabic" w:hAnsi="Traditional Arabic" w:cs="Traditional Arabic" w:hint="cs"/>
          <w:color w:val="000000"/>
          <w:sz w:val="32"/>
          <w:szCs w:val="32"/>
          <w:shd w:val="clear" w:color="auto" w:fill="FFFFFF"/>
          <w:rtl/>
        </w:rPr>
        <w:t>ز</w:t>
      </w:r>
      <w:r w:rsidR="0051212F" w:rsidRPr="00713B0F">
        <w:rPr>
          <w:rFonts w:ascii="Traditional Arabic" w:hAnsi="Traditional Arabic" w:cs="Traditional Arabic" w:hint="cs"/>
          <w:color w:val="000000"/>
          <w:sz w:val="32"/>
          <w:szCs w:val="32"/>
          <w:shd w:val="clear" w:color="auto" w:fill="FFFFFF"/>
          <w:rtl/>
        </w:rPr>
        <w:t>َ</w:t>
      </w:r>
      <w:r w:rsidR="005E2AAF" w:rsidRPr="00713B0F">
        <w:rPr>
          <w:rFonts w:ascii="Traditional Arabic" w:hAnsi="Traditional Arabic" w:cs="Traditional Arabic" w:hint="cs"/>
          <w:color w:val="000000"/>
          <w:sz w:val="32"/>
          <w:szCs w:val="32"/>
          <w:shd w:val="clear" w:color="auto" w:fill="FFFFFF"/>
          <w:rtl/>
        </w:rPr>
        <w:t xml:space="preserve"> الجزم</w:t>
      </w:r>
      <w:r w:rsidR="00BE389D">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 وج</w:t>
      </w:r>
      <w:r w:rsidR="00BE389D">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ز</w:t>
      </w:r>
      <w:r w:rsidR="00BE389D">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م</w:t>
      </w:r>
      <w:r w:rsidR="00BE389D">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 xml:space="preserve"> ب</w:t>
      </w:r>
      <w:r w:rsidR="00BE389D">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عض</w:t>
      </w:r>
      <w:r w:rsidR="00BE389D">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ه</w:t>
      </w:r>
      <w:r w:rsidR="00BE389D">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م ب</w:t>
      </w:r>
      <w:r w:rsidR="00BE389D">
        <w:rPr>
          <w:rFonts w:ascii="Traditional Arabic" w:hAnsi="Traditional Arabic" w:cs="Traditional Arabic" w:hint="cs"/>
          <w:color w:val="000000"/>
          <w:sz w:val="32"/>
          <w:szCs w:val="32"/>
          <w:shd w:val="clear" w:color="auto" w:fill="FFFFFF"/>
          <w:rtl/>
        </w:rPr>
        <w:t>ـ</w:t>
      </w:r>
      <w:r w:rsidRPr="00713B0F">
        <w:rPr>
          <w:rFonts w:ascii="Traditional Arabic" w:hAnsi="Traditional Arabic" w:cs="Traditional Arabic" w:hint="cs"/>
          <w:color w:val="000000"/>
          <w:sz w:val="32"/>
          <w:szCs w:val="32"/>
          <w:shd w:val="clear" w:color="auto" w:fill="FFFFFF"/>
          <w:rtl/>
        </w:rPr>
        <w:t>" لَئِنْ " وبعضُهُم ب</w:t>
      </w:r>
      <w:r w:rsidR="00BE389D">
        <w:rPr>
          <w:rFonts w:ascii="Traditional Arabic" w:hAnsi="Traditional Arabic" w:cs="Traditional Arabic" w:hint="cs"/>
          <w:color w:val="000000"/>
          <w:sz w:val="32"/>
          <w:szCs w:val="32"/>
          <w:shd w:val="clear" w:color="auto" w:fill="FFFFFF"/>
          <w:rtl/>
        </w:rPr>
        <w:t>ـ</w:t>
      </w:r>
      <w:r w:rsidRPr="00713B0F">
        <w:rPr>
          <w:rFonts w:ascii="Traditional Arabic" w:hAnsi="Traditional Arabic" w:cs="Traditional Arabic" w:hint="cs"/>
          <w:color w:val="000000"/>
          <w:sz w:val="32"/>
          <w:szCs w:val="32"/>
          <w:shd w:val="clear" w:color="auto" w:fill="FFFFFF"/>
          <w:rtl/>
        </w:rPr>
        <w:t xml:space="preserve"> " لا "التي و</w:t>
      </w:r>
      <w:r w:rsidR="00BE389D">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ق</w:t>
      </w:r>
      <w:r w:rsidR="00BE389D">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ع</w:t>
      </w:r>
      <w:r w:rsidR="00BE389D">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ت</w:t>
      </w:r>
      <w:r w:rsidR="00BE389D">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 xml:space="preserve"> ف</w:t>
      </w:r>
      <w:r w:rsidR="00BE389D">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ي الج</w:t>
      </w:r>
      <w:r w:rsidR="00BE389D">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واب</w:t>
      </w:r>
      <w:r w:rsidR="00BE389D">
        <w:rPr>
          <w:rFonts w:ascii="Traditional Arabic" w:hAnsi="Traditional Arabic" w:cs="Traditional Arabic" w:hint="cs"/>
          <w:color w:val="000000"/>
          <w:sz w:val="32"/>
          <w:szCs w:val="32"/>
          <w:shd w:val="clear" w:color="auto" w:fill="FFFFFF"/>
          <w:rtl/>
        </w:rPr>
        <w:t>ِ</w:t>
      </w:r>
      <w:r w:rsidR="0051212F" w:rsidRPr="00713B0F">
        <w:rPr>
          <w:rFonts w:ascii="Traditional Arabic" w:hAnsi="Traditional Arabic" w:cs="Traditional Arabic" w:hint="cs"/>
          <w:color w:val="000000"/>
          <w:sz w:val="32"/>
          <w:szCs w:val="32"/>
          <w:shd w:val="clear" w:color="auto" w:fill="FFFFFF"/>
          <w:rtl/>
        </w:rPr>
        <w:t>، وكان</w:t>
      </w:r>
      <w:r w:rsidR="00BE389D">
        <w:rPr>
          <w:rFonts w:ascii="Traditional Arabic" w:hAnsi="Traditional Arabic" w:cs="Traditional Arabic" w:hint="cs"/>
          <w:color w:val="000000"/>
          <w:sz w:val="32"/>
          <w:szCs w:val="32"/>
          <w:shd w:val="clear" w:color="auto" w:fill="FFFFFF"/>
          <w:rtl/>
        </w:rPr>
        <w:t>َ</w:t>
      </w:r>
      <w:r w:rsidR="0051212F" w:rsidRPr="00713B0F">
        <w:rPr>
          <w:rFonts w:ascii="Traditional Arabic" w:hAnsi="Traditional Arabic" w:cs="Traditional Arabic" w:hint="cs"/>
          <w:color w:val="000000"/>
          <w:sz w:val="32"/>
          <w:szCs w:val="32"/>
          <w:shd w:val="clear" w:color="auto" w:fill="FFFFFF"/>
          <w:rtl/>
        </w:rPr>
        <w:t xml:space="preserve"> الق</w:t>
      </w:r>
      <w:r w:rsidR="00BE389D">
        <w:rPr>
          <w:rFonts w:ascii="Traditional Arabic" w:hAnsi="Traditional Arabic" w:cs="Traditional Arabic" w:hint="cs"/>
          <w:color w:val="000000"/>
          <w:sz w:val="32"/>
          <w:szCs w:val="32"/>
          <w:shd w:val="clear" w:color="auto" w:fill="FFFFFF"/>
          <w:rtl/>
        </w:rPr>
        <w:t>ِ</w:t>
      </w:r>
      <w:r w:rsidR="0051212F" w:rsidRPr="00713B0F">
        <w:rPr>
          <w:rFonts w:ascii="Traditional Arabic" w:hAnsi="Traditional Arabic" w:cs="Traditional Arabic" w:hint="cs"/>
          <w:color w:val="000000"/>
          <w:sz w:val="32"/>
          <w:szCs w:val="32"/>
          <w:shd w:val="clear" w:color="auto" w:fill="FFFFFF"/>
          <w:rtl/>
        </w:rPr>
        <w:t>ياس</w:t>
      </w:r>
      <w:r w:rsidR="00BE389D">
        <w:rPr>
          <w:rFonts w:ascii="Traditional Arabic" w:hAnsi="Traditional Arabic" w:cs="Traditional Arabic" w:hint="cs"/>
          <w:color w:val="000000"/>
          <w:sz w:val="32"/>
          <w:szCs w:val="32"/>
          <w:shd w:val="clear" w:color="auto" w:fill="FFFFFF"/>
          <w:rtl/>
        </w:rPr>
        <w:t>ُ</w:t>
      </w:r>
      <w:r w:rsidR="0051212F" w:rsidRPr="00713B0F">
        <w:rPr>
          <w:rFonts w:ascii="Traditional Arabic" w:hAnsi="Traditional Arabic" w:cs="Traditional Arabic" w:hint="cs"/>
          <w:color w:val="000000"/>
          <w:sz w:val="32"/>
          <w:szCs w:val="32"/>
          <w:shd w:val="clear" w:color="auto" w:fill="FFFFFF"/>
          <w:rtl/>
        </w:rPr>
        <w:t xml:space="preserve"> أن</w:t>
      </w:r>
      <w:r w:rsidR="00BE389D">
        <w:rPr>
          <w:rFonts w:ascii="Traditional Arabic" w:hAnsi="Traditional Arabic" w:cs="Traditional Arabic" w:hint="cs"/>
          <w:color w:val="000000"/>
          <w:sz w:val="32"/>
          <w:szCs w:val="32"/>
          <w:shd w:val="clear" w:color="auto" w:fill="FFFFFF"/>
          <w:rtl/>
        </w:rPr>
        <w:t>ْ</w:t>
      </w:r>
      <w:r w:rsidR="0051212F" w:rsidRPr="00713B0F">
        <w:rPr>
          <w:rFonts w:ascii="Traditional Arabic" w:hAnsi="Traditional Arabic" w:cs="Traditional Arabic" w:hint="cs"/>
          <w:color w:val="000000"/>
          <w:sz w:val="32"/>
          <w:szCs w:val="32"/>
          <w:shd w:val="clear" w:color="auto" w:fill="FFFFFF"/>
          <w:rtl/>
        </w:rPr>
        <w:t xml:space="preserve"> يأتي</w:t>
      </w:r>
      <w:r w:rsidR="00BE389D">
        <w:rPr>
          <w:rFonts w:ascii="Traditional Arabic" w:hAnsi="Traditional Arabic" w:cs="Traditional Arabic" w:hint="cs"/>
          <w:color w:val="000000"/>
          <w:sz w:val="32"/>
          <w:szCs w:val="32"/>
          <w:shd w:val="clear" w:color="auto" w:fill="FFFFFF"/>
          <w:rtl/>
        </w:rPr>
        <w:t>َ</w:t>
      </w:r>
      <w:r w:rsidR="0051212F" w:rsidRPr="00713B0F">
        <w:rPr>
          <w:rFonts w:ascii="Traditional Arabic" w:hAnsi="Traditional Arabic" w:cs="Traditional Arabic" w:hint="cs"/>
          <w:color w:val="000000"/>
          <w:sz w:val="32"/>
          <w:szCs w:val="32"/>
          <w:shd w:val="clear" w:color="auto" w:fill="FFFFFF"/>
          <w:rtl/>
        </w:rPr>
        <w:t xml:space="preserve"> جواب</w:t>
      </w:r>
      <w:r w:rsidR="00BE389D">
        <w:rPr>
          <w:rFonts w:ascii="Traditional Arabic" w:hAnsi="Traditional Arabic" w:cs="Traditional Arabic" w:hint="cs"/>
          <w:color w:val="000000"/>
          <w:sz w:val="32"/>
          <w:szCs w:val="32"/>
          <w:shd w:val="clear" w:color="auto" w:fill="FFFFFF"/>
          <w:rtl/>
        </w:rPr>
        <w:t>ُ</w:t>
      </w:r>
      <w:r w:rsidR="0051212F" w:rsidRPr="00713B0F">
        <w:rPr>
          <w:rFonts w:ascii="Traditional Arabic" w:hAnsi="Traditional Arabic" w:cs="Traditional Arabic" w:hint="cs"/>
          <w:color w:val="000000"/>
          <w:sz w:val="32"/>
          <w:szCs w:val="32"/>
          <w:shd w:val="clear" w:color="auto" w:fill="FFFFFF"/>
          <w:rtl/>
        </w:rPr>
        <w:t xml:space="preserve"> الق</w:t>
      </w:r>
      <w:r w:rsidR="00BE389D">
        <w:rPr>
          <w:rFonts w:ascii="Traditional Arabic" w:hAnsi="Traditional Arabic" w:cs="Traditional Arabic" w:hint="cs"/>
          <w:color w:val="000000"/>
          <w:sz w:val="32"/>
          <w:szCs w:val="32"/>
          <w:shd w:val="clear" w:color="auto" w:fill="FFFFFF"/>
          <w:rtl/>
        </w:rPr>
        <w:t>َ</w:t>
      </w:r>
      <w:r w:rsidR="0051212F" w:rsidRPr="00713B0F">
        <w:rPr>
          <w:rFonts w:ascii="Traditional Arabic" w:hAnsi="Traditional Arabic" w:cs="Traditional Arabic" w:hint="cs"/>
          <w:color w:val="000000"/>
          <w:sz w:val="32"/>
          <w:szCs w:val="32"/>
          <w:shd w:val="clear" w:color="auto" w:fill="FFFFFF"/>
          <w:rtl/>
        </w:rPr>
        <w:t>س</w:t>
      </w:r>
      <w:r w:rsidR="00BE389D">
        <w:rPr>
          <w:rFonts w:ascii="Traditional Arabic" w:hAnsi="Traditional Arabic" w:cs="Traditional Arabic" w:hint="cs"/>
          <w:color w:val="000000"/>
          <w:sz w:val="32"/>
          <w:szCs w:val="32"/>
          <w:shd w:val="clear" w:color="auto" w:fill="FFFFFF"/>
          <w:rtl/>
        </w:rPr>
        <w:t>َ</w:t>
      </w:r>
      <w:r w:rsidR="0051212F" w:rsidRPr="00713B0F">
        <w:rPr>
          <w:rFonts w:ascii="Traditional Arabic" w:hAnsi="Traditional Arabic" w:cs="Traditional Arabic" w:hint="cs"/>
          <w:color w:val="000000"/>
          <w:sz w:val="32"/>
          <w:szCs w:val="32"/>
          <w:shd w:val="clear" w:color="auto" w:fill="FFFFFF"/>
          <w:rtl/>
        </w:rPr>
        <w:t>م</w:t>
      </w:r>
      <w:r w:rsidR="00BE389D">
        <w:rPr>
          <w:rFonts w:ascii="Traditional Arabic" w:hAnsi="Traditional Arabic" w:cs="Traditional Arabic" w:hint="cs"/>
          <w:color w:val="000000"/>
          <w:sz w:val="32"/>
          <w:szCs w:val="32"/>
          <w:shd w:val="clear" w:color="auto" w:fill="FFFFFF"/>
          <w:rtl/>
        </w:rPr>
        <w:t>ِ</w:t>
      </w:r>
      <w:r w:rsidR="0051212F" w:rsidRPr="00713B0F">
        <w:rPr>
          <w:rFonts w:ascii="Traditional Arabic" w:hAnsi="Traditional Arabic" w:cs="Traditional Arabic" w:hint="cs"/>
          <w:color w:val="000000"/>
          <w:sz w:val="32"/>
          <w:szCs w:val="32"/>
          <w:shd w:val="clear" w:color="auto" w:fill="FFFFFF"/>
          <w:rtl/>
        </w:rPr>
        <w:t>، ولكن</w:t>
      </w:r>
      <w:r w:rsidR="00C00EAB" w:rsidRPr="00713B0F">
        <w:rPr>
          <w:rFonts w:ascii="Traditional Arabic" w:hAnsi="Traditional Arabic" w:cs="Traditional Arabic" w:hint="cs"/>
          <w:color w:val="000000"/>
          <w:sz w:val="32"/>
          <w:szCs w:val="32"/>
          <w:shd w:val="clear" w:color="auto" w:fill="FFFFFF"/>
          <w:rtl/>
        </w:rPr>
        <w:t>َّ</w:t>
      </w:r>
      <w:r w:rsidR="0051212F" w:rsidRPr="00713B0F">
        <w:rPr>
          <w:rFonts w:ascii="Traditional Arabic" w:hAnsi="Traditional Arabic" w:cs="Traditional Arabic" w:hint="cs"/>
          <w:color w:val="000000"/>
          <w:sz w:val="32"/>
          <w:szCs w:val="32"/>
          <w:shd w:val="clear" w:color="auto" w:fill="FFFFFF"/>
          <w:rtl/>
        </w:rPr>
        <w:t>ه</w:t>
      </w:r>
      <w:r w:rsidR="00C00EAB" w:rsidRPr="00713B0F">
        <w:rPr>
          <w:rFonts w:ascii="Traditional Arabic" w:hAnsi="Traditional Arabic" w:cs="Traditional Arabic" w:hint="cs"/>
          <w:color w:val="000000"/>
          <w:sz w:val="32"/>
          <w:szCs w:val="32"/>
          <w:shd w:val="clear" w:color="auto" w:fill="FFFFFF"/>
          <w:rtl/>
        </w:rPr>
        <w:t>ُ</w:t>
      </w:r>
      <w:r w:rsidR="0051212F" w:rsidRPr="00713B0F">
        <w:rPr>
          <w:rFonts w:ascii="Traditional Arabic" w:hAnsi="Traditional Arabic" w:cs="Traditional Arabic" w:hint="cs"/>
          <w:color w:val="000000"/>
          <w:sz w:val="32"/>
          <w:szCs w:val="32"/>
          <w:shd w:val="clear" w:color="auto" w:fill="FFFFFF"/>
          <w:rtl/>
        </w:rPr>
        <w:t xml:space="preserve"> حُذِفَ ودلَّ علَيه</w:t>
      </w:r>
      <w:r w:rsidR="00C00EAB" w:rsidRPr="00713B0F">
        <w:rPr>
          <w:rFonts w:ascii="Traditional Arabic" w:hAnsi="Traditional Arabic" w:cs="Traditional Arabic" w:hint="cs"/>
          <w:color w:val="000000"/>
          <w:sz w:val="32"/>
          <w:szCs w:val="32"/>
          <w:shd w:val="clear" w:color="auto" w:fill="FFFFFF"/>
          <w:rtl/>
        </w:rPr>
        <w:t>ِ</w:t>
      </w:r>
      <w:r w:rsidR="0051212F" w:rsidRPr="00713B0F">
        <w:rPr>
          <w:rFonts w:ascii="Traditional Arabic" w:hAnsi="Traditional Arabic" w:cs="Traditional Arabic" w:hint="cs"/>
          <w:color w:val="000000"/>
          <w:sz w:val="32"/>
          <w:szCs w:val="32"/>
          <w:shd w:val="clear" w:color="auto" w:fill="FFFFFF"/>
          <w:rtl/>
        </w:rPr>
        <w:t xml:space="preserve"> ج</w:t>
      </w:r>
      <w:r w:rsidR="00C00EAB" w:rsidRPr="00713B0F">
        <w:rPr>
          <w:rFonts w:ascii="Traditional Arabic" w:hAnsi="Traditional Arabic" w:cs="Traditional Arabic" w:hint="cs"/>
          <w:color w:val="000000"/>
          <w:sz w:val="32"/>
          <w:szCs w:val="32"/>
          <w:shd w:val="clear" w:color="auto" w:fill="FFFFFF"/>
          <w:rtl/>
        </w:rPr>
        <w:t>َ</w:t>
      </w:r>
      <w:r w:rsidR="0051212F" w:rsidRPr="00713B0F">
        <w:rPr>
          <w:rFonts w:ascii="Traditional Arabic" w:hAnsi="Traditional Arabic" w:cs="Traditional Arabic" w:hint="cs"/>
          <w:color w:val="000000"/>
          <w:sz w:val="32"/>
          <w:szCs w:val="32"/>
          <w:shd w:val="clear" w:color="auto" w:fill="FFFFFF"/>
          <w:rtl/>
        </w:rPr>
        <w:t>واب</w:t>
      </w:r>
      <w:r w:rsidR="00C00EAB" w:rsidRPr="00713B0F">
        <w:rPr>
          <w:rFonts w:ascii="Traditional Arabic" w:hAnsi="Traditional Arabic" w:cs="Traditional Arabic" w:hint="cs"/>
          <w:color w:val="000000"/>
          <w:sz w:val="32"/>
          <w:szCs w:val="32"/>
          <w:shd w:val="clear" w:color="auto" w:fill="FFFFFF"/>
          <w:rtl/>
        </w:rPr>
        <w:t>ُ</w:t>
      </w:r>
      <w:r w:rsidR="0051212F" w:rsidRPr="00713B0F">
        <w:rPr>
          <w:rFonts w:ascii="Traditional Arabic" w:hAnsi="Traditional Arabic" w:cs="Traditional Arabic" w:hint="cs"/>
          <w:color w:val="000000"/>
          <w:sz w:val="32"/>
          <w:szCs w:val="32"/>
          <w:shd w:val="clear" w:color="auto" w:fill="FFFFFF"/>
          <w:rtl/>
        </w:rPr>
        <w:t xml:space="preserve"> الش</w:t>
      </w:r>
      <w:r w:rsidR="00C00EAB" w:rsidRPr="00713B0F">
        <w:rPr>
          <w:rFonts w:ascii="Traditional Arabic" w:hAnsi="Traditional Arabic" w:cs="Traditional Arabic" w:hint="cs"/>
          <w:color w:val="000000"/>
          <w:sz w:val="32"/>
          <w:szCs w:val="32"/>
          <w:shd w:val="clear" w:color="auto" w:fill="FFFFFF"/>
          <w:rtl/>
        </w:rPr>
        <w:t>َّ</w:t>
      </w:r>
      <w:r w:rsidR="0051212F" w:rsidRPr="00713B0F">
        <w:rPr>
          <w:rFonts w:ascii="Traditional Arabic" w:hAnsi="Traditional Arabic" w:cs="Traditional Arabic" w:hint="cs"/>
          <w:color w:val="000000"/>
          <w:sz w:val="32"/>
          <w:szCs w:val="32"/>
          <w:shd w:val="clear" w:color="auto" w:fill="FFFFFF"/>
          <w:rtl/>
        </w:rPr>
        <w:t>رط</w:t>
      </w:r>
      <w:r w:rsidR="00C00EAB" w:rsidRPr="00713B0F">
        <w:rPr>
          <w:rFonts w:ascii="Traditional Arabic" w:hAnsi="Traditional Arabic" w:cs="Traditional Arabic" w:hint="cs"/>
          <w:color w:val="000000"/>
          <w:sz w:val="32"/>
          <w:szCs w:val="32"/>
          <w:shd w:val="clear" w:color="auto" w:fill="FFFFFF"/>
          <w:rtl/>
        </w:rPr>
        <w:t>ِ</w:t>
      </w:r>
      <w:r w:rsidR="0051212F" w:rsidRPr="00713B0F">
        <w:rPr>
          <w:rFonts w:ascii="Traditional Arabic" w:hAnsi="Traditional Arabic" w:cs="Traditional Arabic" w:hint="cs"/>
          <w:color w:val="000000"/>
          <w:sz w:val="32"/>
          <w:szCs w:val="32"/>
          <w:shd w:val="clear" w:color="auto" w:fill="FFFFFF"/>
          <w:rtl/>
        </w:rPr>
        <w:t xml:space="preserve"> المجزوم بـ " إنْ "</w:t>
      </w:r>
      <w:r w:rsidRPr="00713B0F">
        <w:rPr>
          <w:rFonts w:ascii="Traditional Arabic" w:hAnsi="Traditional Arabic" w:cs="Traditional Arabic" w:hint="cs"/>
          <w:color w:val="000000"/>
          <w:sz w:val="32"/>
          <w:szCs w:val="32"/>
          <w:shd w:val="clear" w:color="auto" w:fill="FFFFFF"/>
          <w:rtl/>
        </w:rPr>
        <w:t>.</w:t>
      </w:r>
      <w:r w:rsidR="00C87955" w:rsidRPr="00C87955">
        <w:rPr>
          <w:rFonts w:ascii="Traditional Arabic" w:hAnsi="Traditional Arabic" w:cs="Traditional Arabic" w:hint="cs"/>
          <w:b/>
          <w:bCs/>
          <w:color w:val="000000" w:themeColor="text1"/>
          <w:sz w:val="52"/>
          <w:szCs w:val="52"/>
          <w:rtl/>
        </w:rPr>
        <w:t xml:space="preserve"> </w:t>
      </w:r>
    </w:p>
    <w:p w:rsidR="00003EA5" w:rsidRPr="005B7D73" w:rsidRDefault="005B7D73" w:rsidP="00842C39">
      <w:pPr>
        <w:pStyle w:val="ab"/>
        <w:shd w:val="clear" w:color="auto" w:fill="FFFFFF"/>
        <w:bidi/>
        <w:ind w:firstLine="720"/>
        <w:jc w:val="both"/>
        <w:rPr>
          <w:rFonts w:ascii="Traditional Arabic" w:hAnsi="Traditional Arabic" w:cs="Traditional Arabic"/>
          <w:b/>
          <w:bCs/>
          <w:color w:val="000000"/>
          <w:sz w:val="40"/>
          <w:szCs w:val="40"/>
          <w:shd w:val="clear" w:color="auto" w:fill="FFFFFF"/>
          <w:rtl/>
        </w:rPr>
      </w:pPr>
      <w:r w:rsidRPr="005B7D73">
        <w:rPr>
          <w:rFonts w:ascii="Traditional Arabic" w:hAnsi="Traditional Arabic" w:cs="Traditional Arabic" w:hint="cs"/>
          <w:b/>
          <w:bCs/>
          <w:color w:val="000000"/>
          <w:sz w:val="40"/>
          <w:szCs w:val="40"/>
          <w:shd w:val="clear" w:color="auto" w:fill="FFFFFF"/>
          <w:rtl/>
        </w:rPr>
        <w:t>الم</w:t>
      </w:r>
      <w:r>
        <w:rPr>
          <w:rFonts w:ascii="Traditional Arabic" w:hAnsi="Traditional Arabic" w:cs="Traditional Arabic" w:hint="cs"/>
          <w:b/>
          <w:bCs/>
          <w:color w:val="000000"/>
          <w:sz w:val="40"/>
          <w:szCs w:val="40"/>
          <w:shd w:val="clear" w:color="auto" w:fill="FFFFFF"/>
          <w:rtl/>
        </w:rPr>
        <w:t>َ</w:t>
      </w:r>
      <w:r w:rsidRPr="005B7D73">
        <w:rPr>
          <w:rFonts w:ascii="Traditional Arabic" w:hAnsi="Traditional Arabic" w:cs="Traditional Arabic" w:hint="cs"/>
          <w:b/>
          <w:bCs/>
          <w:color w:val="000000"/>
          <w:sz w:val="40"/>
          <w:szCs w:val="40"/>
          <w:shd w:val="clear" w:color="auto" w:fill="FFFFFF"/>
          <w:rtl/>
        </w:rPr>
        <w:t>سأ</w:t>
      </w:r>
      <w:r>
        <w:rPr>
          <w:rFonts w:ascii="Traditional Arabic" w:hAnsi="Traditional Arabic" w:cs="Traditional Arabic" w:hint="cs"/>
          <w:b/>
          <w:bCs/>
          <w:color w:val="000000"/>
          <w:sz w:val="40"/>
          <w:szCs w:val="40"/>
          <w:shd w:val="clear" w:color="auto" w:fill="FFFFFF"/>
          <w:rtl/>
        </w:rPr>
        <w:t>َ</w:t>
      </w:r>
      <w:r w:rsidRPr="005B7D73">
        <w:rPr>
          <w:rFonts w:ascii="Traditional Arabic" w:hAnsi="Traditional Arabic" w:cs="Traditional Arabic" w:hint="cs"/>
          <w:b/>
          <w:bCs/>
          <w:color w:val="000000"/>
          <w:sz w:val="40"/>
          <w:szCs w:val="40"/>
          <w:shd w:val="clear" w:color="auto" w:fill="FFFFFF"/>
          <w:rtl/>
        </w:rPr>
        <w:t>ل</w:t>
      </w:r>
      <w:r>
        <w:rPr>
          <w:rFonts w:ascii="Traditional Arabic" w:hAnsi="Traditional Arabic" w:cs="Traditional Arabic" w:hint="cs"/>
          <w:b/>
          <w:bCs/>
          <w:color w:val="000000"/>
          <w:sz w:val="40"/>
          <w:szCs w:val="40"/>
          <w:shd w:val="clear" w:color="auto" w:fill="FFFFFF"/>
          <w:rtl/>
        </w:rPr>
        <w:t>َ</w:t>
      </w:r>
      <w:r w:rsidRPr="005B7D73">
        <w:rPr>
          <w:rFonts w:ascii="Traditional Arabic" w:hAnsi="Traditional Arabic" w:cs="Traditional Arabic" w:hint="cs"/>
          <w:b/>
          <w:bCs/>
          <w:color w:val="000000"/>
          <w:sz w:val="40"/>
          <w:szCs w:val="40"/>
          <w:shd w:val="clear" w:color="auto" w:fill="FFFFFF"/>
          <w:rtl/>
        </w:rPr>
        <w:t>ة</w:t>
      </w:r>
      <w:r>
        <w:rPr>
          <w:rFonts w:ascii="Traditional Arabic" w:hAnsi="Traditional Arabic" w:cs="Traditional Arabic" w:hint="cs"/>
          <w:b/>
          <w:bCs/>
          <w:color w:val="000000"/>
          <w:sz w:val="40"/>
          <w:szCs w:val="40"/>
          <w:shd w:val="clear" w:color="auto" w:fill="FFFFFF"/>
          <w:rtl/>
        </w:rPr>
        <w:t>ُ</w:t>
      </w:r>
      <w:r w:rsidRPr="005B7D73">
        <w:rPr>
          <w:rFonts w:ascii="Traditional Arabic" w:hAnsi="Traditional Arabic" w:cs="Traditional Arabic" w:hint="cs"/>
          <w:b/>
          <w:bCs/>
          <w:color w:val="000000"/>
          <w:sz w:val="40"/>
          <w:szCs w:val="40"/>
          <w:shd w:val="clear" w:color="auto" w:fill="FFFFFF"/>
          <w:rtl/>
        </w:rPr>
        <w:t xml:space="preserve"> العاش</w:t>
      </w:r>
      <w:r>
        <w:rPr>
          <w:rFonts w:ascii="Traditional Arabic" w:hAnsi="Traditional Arabic" w:cs="Traditional Arabic" w:hint="cs"/>
          <w:b/>
          <w:bCs/>
          <w:color w:val="000000"/>
          <w:sz w:val="40"/>
          <w:szCs w:val="40"/>
          <w:shd w:val="clear" w:color="auto" w:fill="FFFFFF"/>
          <w:rtl/>
        </w:rPr>
        <w:t>ِ</w:t>
      </w:r>
      <w:r w:rsidRPr="005B7D73">
        <w:rPr>
          <w:rFonts w:ascii="Traditional Arabic" w:hAnsi="Traditional Arabic" w:cs="Traditional Arabic" w:hint="cs"/>
          <w:b/>
          <w:bCs/>
          <w:color w:val="000000"/>
          <w:sz w:val="40"/>
          <w:szCs w:val="40"/>
          <w:shd w:val="clear" w:color="auto" w:fill="FFFFFF"/>
          <w:rtl/>
        </w:rPr>
        <w:t>ر</w:t>
      </w:r>
      <w:r>
        <w:rPr>
          <w:rFonts w:ascii="Traditional Arabic" w:hAnsi="Traditional Arabic" w:cs="Traditional Arabic" w:hint="cs"/>
          <w:b/>
          <w:bCs/>
          <w:color w:val="000000"/>
          <w:sz w:val="40"/>
          <w:szCs w:val="40"/>
          <w:shd w:val="clear" w:color="auto" w:fill="FFFFFF"/>
          <w:rtl/>
        </w:rPr>
        <w:t>َ</w:t>
      </w:r>
      <w:r w:rsidRPr="005B7D73">
        <w:rPr>
          <w:rFonts w:ascii="Traditional Arabic" w:hAnsi="Traditional Arabic" w:cs="Traditional Arabic" w:hint="cs"/>
          <w:b/>
          <w:bCs/>
          <w:color w:val="000000"/>
          <w:sz w:val="40"/>
          <w:szCs w:val="40"/>
          <w:shd w:val="clear" w:color="auto" w:fill="FFFFFF"/>
          <w:rtl/>
        </w:rPr>
        <w:t>ة</w:t>
      </w:r>
      <w:r>
        <w:rPr>
          <w:rFonts w:ascii="Traditional Arabic" w:hAnsi="Traditional Arabic" w:cs="Traditional Arabic" w:hint="cs"/>
          <w:b/>
          <w:bCs/>
          <w:color w:val="000000"/>
          <w:sz w:val="40"/>
          <w:szCs w:val="40"/>
          <w:shd w:val="clear" w:color="auto" w:fill="FFFFFF"/>
          <w:rtl/>
        </w:rPr>
        <w:t>ُ</w:t>
      </w:r>
      <w:r w:rsidRPr="005B7D73">
        <w:rPr>
          <w:rFonts w:ascii="Traditional Arabic" w:hAnsi="Traditional Arabic" w:cs="Traditional Arabic" w:hint="cs"/>
          <w:b/>
          <w:bCs/>
          <w:color w:val="000000"/>
          <w:sz w:val="40"/>
          <w:szCs w:val="40"/>
          <w:shd w:val="clear" w:color="auto" w:fill="FFFFFF"/>
          <w:rtl/>
        </w:rPr>
        <w:t>:</w:t>
      </w:r>
    </w:p>
    <w:p w:rsidR="007F6D4D" w:rsidRPr="00713B0F" w:rsidRDefault="00C00EAB"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hint="cs"/>
          <w:color w:val="000000"/>
          <w:sz w:val="32"/>
          <w:szCs w:val="32"/>
          <w:shd w:val="clear" w:color="auto" w:fill="FFFFFF"/>
          <w:rtl/>
        </w:rPr>
        <w:t>وق</w:t>
      </w:r>
      <w:r w:rsidR="005B7D73">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ول</w:t>
      </w:r>
      <w:r w:rsidR="005B7D73">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ه</w:t>
      </w:r>
      <w:r w:rsidR="005B7D73">
        <w:rPr>
          <w:rFonts w:ascii="Traditional Arabic" w:hAnsi="Traditional Arabic" w:cs="Traditional Arabic" w:hint="cs"/>
          <w:color w:val="000000"/>
          <w:sz w:val="32"/>
          <w:szCs w:val="32"/>
          <w:shd w:val="clear" w:color="auto" w:fill="FFFFFF"/>
          <w:rtl/>
        </w:rPr>
        <w:t>ُ تَعالَى</w:t>
      </w:r>
      <w:r w:rsidRPr="00713B0F">
        <w:rPr>
          <w:rFonts w:ascii="Traditional Arabic" w:hAnsi="Traditional Arabic" w:cs="Traditional Arabic" w:hint="cs"/>
          <w:color w:val="000000"/>
          <w:sz w:val="32"/>
          <w:szCs w:val="32"/>
          <w:shd w:val="clear" w:color="auto" w:fill="FFFFFF"/>
          <w:rtl/>
        </w:rPr>
        <w:t>: ( ثُمَّ نُكِسُوا علَى رُؤوسِهِم، لَقَدْ عَلِمْتَ ما هؤلاءِ يَنطِقُونَ)</w:t>
      </w:r>
      <w:r w:rsidRPr="00713B0F">
        <w:rPr>
          <w:rStyle w:val="a4"/>
          <w:rFonts w:ascii="Traditional Arabic" w:hAnsi="Traditional Arabic" w:cs="Traditional Arabic"/>
          <w:color w:val="000000"/>
          <w:sz w:val="32"/>
          <w:szCs w:val="32"/>
          <w:shd w:val="clear" w:color="auto" w:fill="FFFFFF"/>
          <w:rtl/>
        </w:rPr>
        <w:footnoteReference w:id="43"/>
      </w:r>
      <w:r w:rsidRPr="00713B0F">
        <w:rPr>
          <w:rFonts w:ascii="Traditional Arabic" w:hAnsi="Traditional Arabic" w:cs="Traditional Arabic" w:hint="cs"/>
          <w:color w:val="000000"/>
          <w:sz w:val="32"/>
          <w:szCs w:val="32"/>
          <w:shd w:val="clear" w:color="auto" w:fill="FFFFFF"/>
          <w:rtl/>
        </w:rPr>
        <w:t>، يَقُولُ: رَجَعُوا عندَما عَرَفُوا مِنْ حُجَّةِ إبراهِيمَ، فَقَالُوا: ( لَقَدْ عَلِمْتَ ما هؤلاءِ يَنطِقُونَ )، والعِلمُ والظَّنُّ بِمَنزِلةِ اليَمِينِ. فَلِذلِكَ</w:t>
      </w:r>
      <w:r w:rsidR="007F6D4D" w:rsidRPr="00713B0F">
        <w:rPr>
          <w:rFonts w:ascii="Traditional Arabic" w:hAnsi="Traditional Arabic" w:cs="Traditional Arabic" w:hint="cs"/>
          <w:color w:val="000000"/>
          <w:sz w:val="32"/>
          <w:szCs w:val="32"/>
          <w:shd w:val="clear" w:color="auto" w:fill="FFFFFF"/>
          <w:rtl/>
        </w:rPr>
        <w:t xml:space="preserve"> </w:t>
      </w:r>
      <w:r w:rsidRPr="00713B0F">
        <w:rPr>
          <w:rFonts w:ascii="Traditional Arabic" w:hAnsi="Traditional Arabic" w:cs="Traditional Arabic" w:hint="cs"/>
          <w:color w:val="000000"/>
          <w:sz w:val="32"/>
          <w:szCs w:val="32"/>
          <w:shd w:val="clear" w:color="auto" w:fill="FFFFFF"/>
          <w:rtl/>
        </w:rPr>
        <w:t>لَقِي</w:t>
      </w:r>
      <w:r w:rsidR="00C4639A"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 xml:space="preserve">تَ </w:t>
      </w:r>
      <w:r w:rsidR="007F6D4D" w:rsidRPr="00713B0F">
        <w:rPr>
          <w:rFonts w:ascii="Traditional Arabic" w:hAnsi="Traditional Arabic" w:cs="Traditional Arabic" w:hint="cs"/>
          <w:color w:val="000000"/>
          <w:sz w:val="32"/>
          <w:szCs w:val="32"/>
          <w:shd w:val="clear" w:color="auto" w:fill="FFFFFF"/>
          <w:rtl/>
        </w:rPr>
        <w:t>العِلمَ بِما، فَقَالَ: علِمْتَ ما هؤلاءِ، كقولِ القائِلِ: واللهِ ما أَنتَ بِأَخِينا، وك</w:t>
      </w:r>
      <w:r w:rsidR="001D5D07">
        <w:rPr>
          <w:rFonts w:ascii="Traditional Arabic" w:hAnsi="Traditional Arabic" w:cs="Traditional Arabic" w:hint="cs"/>
          <w:color w:val="000000"/>
          <w:sz w:val="32"/>
          <w:szCs w:val="32"/>
          <w:shd w:val="clear" w:color="auto" w:fill="FFFFFF"/>
          <w:rtl/>
        </w:rPr>
        <w:t>َ</w:t>
      </w:r>
      <w:r w:rsidR="007F6D4D" w:rsidRPr="00713B0F">
        <w:rPr>
          <w:rFonts w:ascii="Traditional Arabic" w:hAnsi="Traditional Arabic" w:cs="Traditional Arabic" w:hint="cs"/>
          <w:color w:val="000000"/>
          <w:sz w:val="32"/>
          <w:szCs w:val="32"/>
          <w:shd w:val="clear" w:color="auto" w:fill="FFFFFF"/>
          <w:rtl/>
        </w:rPr>
        <w:t>ذل</w:t>
      </w:r>
      <w:r w:rsidR="001D5D07">
        <w:rPr>
          <w:rFonts w:ascii="Traditional Arabic" w:hAnsi="Traditional Arabic" w:cs="Traditional Arabic" w:hint="cs"/>
          <w:color w:val="000000"/>
          <w:sz w:val="32"/>
          <w:szCs w:val="32"/>
          <w:shd w:val="clear" w:color="auto" w:fill="FFFFFF"/>
          <w:rtl/>
        </w:rPr>
        <w:t>ِ</w:t>
      </w:r>
      <w:r w:rsidR="007F6D4D" w:rsidRPr="00713B0F">
        <w:rPr>
          <w:rFonts w:ascii="Traditional Arabic" w:hAnsi="Traditional Arabic" w:cs="Traditional Arabic" w:hint="cs"/>
          <w:color w:val="000000"/>
          <w:sz w:val="32"/>
          <w:szCs w:val="32"/>
          <w:shd w:val="clear" w:color="auto" w:fill="FFFFFF"/>
          <w:rtl/>
        </w:rPr>
        <w:t>ك</w:t>
      </w:r>
      <w:r w:rsidR="001D5D07">
        <w:rPr>
          <w:rFonts w:ascii="Traditional Arabic" w:hAnsi="Traditional Arabic" w:cs="Traditional Arabic" w:hint="cs"/>
          <w:color w:val="000000"/>
          <w:sz w:val="32"/>
          <w:szCs w:val="32"/>
          <w:shd w:val="clear" w:color="auto" w:fill="FFFFFF"/>
          <w:rtl/>
        </w:rPr>
        <w:t>َ</w:t>
      </w:r>
      <w:r w:rsidR="007F6D4D" w:rsidRPr="00713B0F">
        <w:rPr>
          <w:rFonts w:ascii="Traditional Arabic" w:hAnsi="Traditional Arabic" w:cs="Traditional Arabic" w:hint="cs"/>
          <w:color w:val="000000"/>
          <w:sz w:val="32"/>
          <w:szCs w:val="32"/>
          <w:shd w:val="clear" w:color="auto" w:fill="FFFFFF"/>
          <w:rtl/>
        </w:rPr>
        <w:t xml:space="preserve"> ق</w:t>
      </w:r>
      <w:r w:rsidR="002D6DD8">
        <w:rPr>
          <w:rFonts w:ascii="Traditional Arabic" w:hAnsi="Traditional Arabic" w:cs="Traditional Arabic" w:hint="cs"/>
          <w:color w:val="000000"/>
          <w:sz w:val="32"/>
          <w:szCs w:val="32"/>
          <w:shd w:val="clear" w:color="auto" w:fill="FFFFFF"/>
          <w:rtl/>
        </w:rPr>
        <w:t>َ</w:t>
      </w:r>
      <w:r w:rsidR="007F6D4D" w:rsidRPr="00713B0F">
        <w:rPr>
          <w:rFonts w:ascii="Traditional Arabic" w:hAnsi="Traditional Arabic" w:cs="Traditional Arabic" w:hint="cs"/>
          <w:color w:val="000000"/>
          <w:sz w:val="32"/>
          <w:szCs w:val="32"/>
          <w:shd w:val="clear" w:color="auto" w:fill="FFFFFF"/>
          <w:rtl/>
        </w:rPr>
        <w:t>ول</w:t>
      </w:r>
      <w:r w:rsidR="002D6DD8">
        <w:rPr>
          <w:rFonts w:ascii="Traditional Arabic" w:hAnsi="Traditional Arabic" w:cs="Traditional Arabic" w:hint="cs"/>
          <w:color w:val="000000"/>
          <w:sz w:val="32"/>
          <w:szCs w:val="32"/>
          <w:shd w:val="clear" w:color="auto" w:fill="FFFFFF"/>
          <w:rtl/>
        </w:rPr>
        <w:t>ُ</w:t>
      </w:r>
      <w:r w:rsidR="007F6D4D" w:rsidRPr="00713B0F">
        <w:rPr>
          <w:rFonts w:ascii="Traditional Arabic" w:hAnsi="Traditional Arabic" w:cs="Traditional Arabic" w:hint="cs"/>
          <w:color w:val="000000"/>
          <w:sz w:val="32"/>
          <w:szCs w:val="32"/>
          <w:shd w:val="clear" w:color="auto" w:fill="FFFFFF"/>
          <w:rtl/>
        </w:rPr>
        <w:t>ه</w:t>
      </w:r>
      <w:r w:rsidR="002D6DD8">
        <w:rPr>
          <w:rFonts w:ascii="Traditional Arabic" w:hAnsi="Traditional Arabic" w:cs="Traditional Arabic" w:hint="cs"/>
          <w:color w:val="000000"/>
          <w:sz w:val="32"/>
          <w:szCs w:val="32"/>
          <w:shd w:val="clear" w:color="auto" w:fill="FFFFFF"/>
          <w:rtl/>
        </w:rPr>
        <w:t>ُ</w:t>
      </w:r>
      <w:r w:rsidR="007F6D4D" w:rsidRPr="00713B0F">
        <w:rPr>
          <w:rFonts w:ascii="Traditional Arabic" w:hAnsi="Traditional Arabic" w:cs="Traditional Arabic" w:hint="cs"/>
          <w:color w:val="000000"/>
          <w:sz w:val="32"/>
          <w:szCs w:val="32"/>
          <w:shd w:val="clear" w:color="auto" w:fill="FFFFFF"/>
          <w:rtl/>
        </w:rPr>
        <w:t>: ( وظَنُّوا ما لَهُم مِنْ مَحِيصٍ).</w:t>
      </w:r>
      <w:r w:rsidR="007F6D4D" w:rsidRPr="00713B0F">
        <w:rPr>
          <w:rStyle w:val="a4"/>
          <w:rFonts w:ascii="Traditional Arabic" w:hAnsi="Traditional Arabic" w:cs="Traditional Arabic"/>
          <w:color w:val="000000"/>
          <w:sz w:val="32"/>
          <w:szCs w:val="32"/>
          <w:shd w:val="clear" w:color="auto" w:fill="FFFFFF"/>
          <w:rtl/>
        </w:rPr>
        <w:footnoteReference w:id="44"/>
      </w:r>
    </w:p>
    <w:p w:rsidR="00E45B2F" w:rsidRPr="00713B0F" w:rsidRDefault="007F6D4D"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hint="cs"/>
          <w:color w:val="000000"/>
          <w:sz w:val="32"/>
          <w:szCs w:val="32"/>
          <w:shd w:val="clear" w:color="auto" w:fill="FFFFFF"/>
          <w:rtl/>
        </w:rPr>
        <w:t xml:space="preserve">ولو أَدخَلَتِ العَرَبُ " أنْ " قَبلَ " ما "، فَقِيلَ: عَلِمْتُ أنْ ما فِيكَ </w:t>
      </w:r>
      <w:r w:rsidRPr="00713B0F">
        <w:rPr>
          <w:rFonts w:ascii="Traditional Arabic" w:hAnsi="Traditional Arabic" w:cs="Traditional Arabic" w:hint="cs"/>
          <w:color w:val="000000" w:themeColor="text1"/>
          <w:sz w:val="32"/>
          <w:szCs w:val="32"/>
          <w:rtl/>
        </w:rPr>
        <w:t>خ</w:t>
      </w:r>
      <w:r w:rsidR="00C4639A" w:rsidRPr="00713B0F">
        <w:rPr>
          <w:rFonts w:ascii="Traditional Arabic" w:hAnsi="Traditional Arabic" w:cs="Traditional Arabic" w:hint="cs"/>
          <w:color w:val="000000" w:themeColor="text1"/>
          <w:sz w:val="32"/>
          <w:szCs w:val="32"/>
          <w:rtl/>
        </w:rPr>
        <w:t>َيرٌ، وظَنَنْتُ أنْ ما فِ</w:t>
      </w:r>
      <w:r w:rsidRPr="00713B0F">
        <w:rPr>
          <w:rFonts w:ascii="Traditional Arabic" w:hAnsi="Traditional Arabic" w:cs="Traditional Arabic" w:hint="cs"/>
          <w:color w:val="000000" w:themeColor="text1"/>
          <w:sz w:val="32"/>
          <w:szCs w:val="32"/>
          <w:rtl/>
        </w:rPr>
        <w:t>يكَ خَيرٌ، كانَ صوابَاً. ولو اكتَفَوا بِتِلكَ الأداةِ فَلَم يُدخِلُوا</w:t>
      </w:r>
      <w:r w:rsidR="00C4639A" w:rsidRPr="00713B0F">
        <w:rPr>
          <w:rFonts w:ascii="Traditional Arabic" w:hAnsi="Traditional Arabic" w:cs="Traditional Arabic" w:hint="cs"/>
          <w:color w:val="000000"/>
          <w:sz w:val="32"/>
          <w:szCs w:val="32"/>
          <w:shd w:val="clear" w:color="auto" w:fill="FFFFFF"/>
          <w:rtl/>
        </w:rPr>
        <w:t xml:space="preserve"> علَيها " أنْ "</w:t>
      </w:r>
      <w:r w:rsidR="00C80098">
        <w:rPr>
          <w:rFonts w:ascii="Traditional Arabic" w:hAnsi="Traditional Arabic" w:cs="Traditional Arabic" w:hint="cs"/>
          <w:color w:val="000000"/>
          <w:sz w:val="32"/>
          <w:szCs w:val="32"/>
          <w:shd w:val="clear" w:color="auto" w:fill="FFFFFF"/>
          <w:rtl/>
        </w:rPr>
        <w:t xml:space="preserve"> لاستقامَ المعنى</w:t>
      </w:r>
      <w:r w:rsidR="00C4639A" w:rsidRPr="00713B0F">
        <w:rPr>
          <w:rFonts w:ascii="Traditional Arabic" w:hAnsi="Traditional Arabic" w:cs="Traditional Arabic" w:hint="cs"/>
          <w:color w:val="000000"/>
          <w:sz w:val="32"/>
          <w:szCs w:val="32"/>
          <w:shd w:val="clear" w:color="auto" w:fill="FFFFFF"/>
          <w:rtl/>
        </w:rPr>
        <w:t>، ألا</w:t>
      </w:r>
      <w:r w:rsidR="00CD7848" w:rsidRPr="00713B0F">
        <w:rPr>
          <w:rFonts w:ascii="Traditional Arabic" w:hAnsi="Traditional Arabic" w:cs="Traditional Arabic" w:hint="cs"/>
          <w:color w:val="000000"/>
          <w:sz w:val="32"/>
          <w:szCs w:val="32"/>
          <w:shd w:val="clear" w:color="auto" w:fill="FFFFFF"/>
          <w:rtl/>
        </w:rPr>
        <w:t xml:space="preserve"> ترى</w:t>
      </w:r>
      <w:r w:rsidR="00FD036C" w:rsidRPr="00713B0F">
        <w:rPr>
          <w:rFonts w:ascii="Traditional Arabic" w:hAnsi="Traditional Arabic" w:cs="Traditional Arabic" w:hint="cs"/>
          <w:color w:val="000000"/>
          <w:sz w:val="32"/>
          <w:szCs w:val="32"/>
          <w:shd w:val="clear" w:color="auto" w:fill="FFFFFF"/>
          <w:rtl/>
        </w:rPr>
        <w:t xml:space="preserve"> قوله: (</w:t>
      </w:r>
      <w:r w:rsidR="00C4639A" w:rsidRPr="00713B0F">
        <w:rPr>
          <w:rFonts w:ascii="Traditional Arabic" w:hAnsi="Traditional Arabic" w:cs="Traditional Arabic" w:hint="cs"/>
          <w:color w:val="000000"/>
          <w:sz w:val="32"/>
          <w:szCs w:val="32"/>
          <w:shd w:val="clear" w:color="auto" w:fill="FFFFFF"/>
          <w:rtl/>
        </w:rPr>
        <w:t>ثُمَّ بَدَا لَهُم مِنْ بَعدِ مَا رَأَوا الآيَاتِ لَيَسجُنُنَّهُ).</w:t>
      </w:r>
      <w:r w:rsidR="00C4639A" w:rsidRPr="00713B0F">
        <w:rPr>
          <w:rStyle w:val="a4"/>
          <w:rFonts w:ascii="Traditional Arabic" w:hAnsi="Traditional Arabic" w:cs="Traditional Arabic"/>
          <w:color w:val="000000"/>
          <w:sz w:val="32"/>
          <w:szCs w:val="32"/>
          <w:shd w:val="clear" w:color="auto" w:fill="FFFFFF"/>
          <w:rtl/>
        </w:rPr>
        <w:t xml:space="preserve"> </w:t>
      </w:r>
      <w:r w:rsidR="00C4639A" w:rsidRPr="00713B0F">
        <w:rPr>
          <w:rStyle w:val="a4"/>
          <w:rFonts w:ascii="Traditional Arabic" w:hAnsi="Traditional Arabic" w:cs="Traditional Arabic"/>
          <w:color w:val="000000"/>
          <w:sz w:val="32"/>
          <w:szCs w:val="32"/>
          <w:shd w:val="clear" w:color="auto" w:fill="FFFFFF"/>
          <w:rtl/>
        </w:rPr>
        <w:footnoteReference w:id="45"/>
      </w:r>
      <w:r w:rsidR="00C4639A" w:rsidRPr="00713B0F">
        <w:rPr>
          <w:rFonts w:ascii="Traditional Arabic" w:hAnsi="Traditional Arabic" w:cs="Traditional Arabic" w:hint="cs"/>
          <w:color w:val="000000"/>
          <w:sz w:val="32"/>
          <w:szCs w:val="32"/>
          <w:shd w:val="clear" w:color="auto" w:fill="FFFFFF"/>
          <w:rtl/>
        </w:rPr>
        <w:t xml:space="preserve"> لو قِيلَ: أنْ لَيَسْجُنُنَّهُ كان صَوَاباً، كما قال الشاعر:</w:t>
      </w:r>
      <w:r w:rsidR="00F65B50">
        <w:rPr>
          <w:rFonts w:ascii="Traditional Arabic" w:hAnsi="Traditional Arabic" w:cs="Traditional Arabic" w:hint="cs"/>
          <w:color w:val="000000"/>
          <w:sz w:val="32"/>
          <w:szCs w:val="32"/>
          <w:shd w:val="clear" w:color="auto" w:fill="FFFFFF"/>
          <w:rtl/>
        </w:rPr>
        <w:t xml:space="preserve"> (من الطويل)</w:t>
      </w:r>
    </w:p>
    <w:p w:rsidR="00C4639A" w:rsidRPr="00713B0F" w:rsidRDefault="00C4639A"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hint="cs"/>
          <w:color w:val="000000"/>
          <w:sz w:val="32"/>
          <w:szCs w:val="32"/>
          <w:shd w:val="clear" w:color="auto" w:fill="FFFFFF"/>
          <w:rtl/>
        </w:rPr>
        <w:t>وَخَبَّرْتُما</w:t>
      </w:r>
      <w:r w:rsidR="009901FD">
        <w:rPr>
          <w:rFonts w:ascii="Traditional Arabic" w:hAnsi="Traditional Arabic" w:cs="Traditional Arabic" w:hint="cs"/>
          <w:color w:val="000000"/>
          <w:sz w:val="32"/>
          <w:szCs w:val="32"/>
          <w:shd w:val="clear" w:color="auto" w:fill="FFFFFF"/>
          <w:rtl/>
        </w:rPr>
        <w:t xml:space="preserve"> </w:t>
      </w:r>
      <w:r w:rsidRPr="00713B0F">
        <w:rPr>
          <w:rFonts w:ascii="Traditional Arabic" w:hAnsi="Traditional Arabic" w:cs="Traditional Arabic" w:hint="cs"/>
          <w:color w:val="000000"/>
          <w:sz w:val="32"/>
          <w:szCs w:val="32"/>
          <w:shd w:val="clear" w:color="auto" w:fill="FFFFFF"/>
          <w:rtl/>
        </w:rPr>
        <w:t>أَنْ</w:t>
      </w:r>
      <w:r w:rsidR="009901FD">
        <w:rPr>
          <w:rFonts w:ascii="Traditional Arabic" w:hAnsi="Traditional Arabic" w:cs="Traditional Arabic" w:hint="cs"/>
          <w:color w:val="000000"/>
          <w:sz w:val="32"/>
          <w:szCs w:val="32"/>
          <w:shd w:val="clear" w:color="auto" w:fill="FFFFFF"/>
          <w:rtl/>
        </w:rPr>
        <w:t xml:space="preserve"> </w:t>
      </w:r>
      <w:r w:rsidRPr="00713B0F">
        <w:rPr>
          <w:rFonts w:ascii="Traditional Arabic" w:hAnsi="Traditional Arabic" w:cs="Traditional Arabic" w:hint="cs"/>
          <w:color w:val="000000"/>
          <w:sz w:val="32"/>
          <w:szCs w:val="32"/>
          <w:shd w:val="clear" w:color="auto" w:fill="FFFFFF"/>
          <w:rtl/>
        </w:rPr>
        <w:t>إنَّما</w:t>
      </w:r>
      <w:r w:rsidR="009901FD">
        <w:rPr>
          <w:rFonts w:ascii="Traditional Arabic" w:hAnsi="Traditional Arabic" w:cs="Traditional Arabic" w:hint="cs"/>
          <w:color w:val="000000"/>
          <w:sz w:val="32"/>
          <w:szCs w:val="32"/>
          <w:shd w:val="clear" w:color="auto" w:fill="FFFFFF"/>
          <w:rtl/>
        </w:rPr>
        <w:t xml:space="preserve"> </w:t>
      </w:r>
      <w:r w:rsidRPr="00713B0F">
        <w:rPr>
          <w:rFonts w:ascii="Traditional Arabic" w:hAnsi="Traditional Arabic" w:cs="Traditional Arabic" w:hint="cs"/>
          <w:color w:val="000000"/>
          <w:sz w:val="32"/>
          <w:szCs w:val="32"/>
          <w:shd w:val="clear" w:color="auto" w:fill="FFFFFF"/>
          <w:rtl/>
        </w:rPr>
        <w:t>بَينَ</w:t>
      </w:r>
      <w:r w:rsidR="009901FD">
        <w:rPr>
          <w:rFonts w:ascii="Traditional Arabic" w:hAnsi="Traditional Arabic" w:cs="Traditional Arabic" w:hint="cs"/>
          <w:color w:val="000000"/>
          <w:sz w:val="32"/>
          <w:szCs w:val="32"/>
          <w:shd w:val="clear" w:color="auto" w:fill="FFFFFF"/>
          <w:rtl/>
        </w:rPr>
        <w:t xml:space="preserve"> </w:t>
      </w:r>
      <w:r w:rsidRPr="00713B0F">
        <w:rPr>
          <w:rFonts w:ascii="Traditional Arabic" w:hAnsi="Traditional Arabic" w:cs="Traditional Arabic" w:hint="cs"/>
          <w:color w:val="000000"/>
          <w:sz w:val="32"/>
          <w:szCs w:val="32"/>
          <w:shd w:val="clear" w:color="auto" w:fill="FFFFFF"/>
          <w:rtl/>
        </w:rPr>
        <w:t>بِيشَةٍ</w:t>
      </w:r>
      <w:r w:rsidR="009901FD">
        <w:rPr>
          <w:rFonts w:ascii="Traditional Arabic" w:hAnsi="Traditional Arabic" w:cs="Traditional Arabic" w:hint="cs"/>
          <w:color w:val="000000"/>
          <w:sz w:val="32"/>
          <w:szCs w:val="32"/>
          <w:shd w:val="clear" w:color="auto" w:fill="FFFFFF"/>
          <w:rtl/>
        </w:rPr>
        <w:t xml:space="preserve"> </w:t>
      </w:r>
      <w:r w:rsidRPr="00713B0F">
        <w:rPr>
          <w:rFonts w:ascii="Traditional Arabic" w:hAnsi="Traditional Arabic" w:cs="Traditional Arabic" w:hint="cs"/>
          <w:color w:val="000000"/>
          <w:sz w:val="32"/>
          <w:szCs w:val="32"/>
          <w:shd w:val="clear" w:color="auto" w:fill="FFFFFF"/>
          <w:rtl/>
        </w:rPr>
        <w:t>وَنَجرانَ أَحوَىُ، والمَحَلُّ خَصِيبُ</w:t>
      </w:r>
    </w:p>
    <w:p w:rsidR="00FD1D39" w:rsidRPr="00713B0F" w:rsidRDefault="00C4639A"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hint="cs"/>
          <w:color w:val="000000"/>
          <w:sz w:val="32"/>
          <w:szCs w:val="32"/>
          <w:shd w:val="clear" w:color="auto" w:fill="FFFFFF"/>
          <w:rtl/>
        </w:rPr>
        <w:lastRenderedPageBreak/>
        <w:t>فأَدخَلَ " أنْ " على إنَّما.</w:t>
      </w:r>
      <w:r w:rsidRPr="00713B0F">
        <w:rPr>
          <w:rStyle w:val="a4"/>
          <w:rFonts w:ascii="Traditional Arabic" w:hAnsi="Traditional Arabic" w:cs="Traditional Arabic"/>
          <w:color w:val="000000"/>
          <w:sz w:val="32"/>
          <w:szCs w:val="32"/>
          <w:shd w:val="clear" w:color="auto" w:fill="FFFFFF"/>
          <w:rtl/>
        </w:rPr>
        <w:footnoteReference w:id="46"/>
      </w:r>
    </w:p>
    <w:p w:rsidR="00FD1D39" w:rsidRPr="00FD1D39" w:rsidRDefault="00FD1D39" w:rsidP="00842C39">
      <w:pPr>
        <w:pStyle w:val="ab"/>
        <w:shd w:val="clear" w:color="auto" w:fill="FFFFFF"/>
        <w:bidi/>
        <w:ind w:firstLine="720"/>
        <w:jc w:val="both"/>
        <w:rPr>
          <w:rFonts w:ascii="Traditional Arabic" w:hAnsi="Traditional Arabic" w:cs="Traditional Arabic"/>
          <w:b/>
          <w:bCs/>
          <w:color w:val="000000"/>
          <w:sz w:val="32"/>
          <w:szCs w:val="32"/>
          <w:shd w:val="clear" w:color="auto" w:fill="FFFFFF"/>
          <w:rtl/>
        </w:rPr>
      </w:pPr>
      <w:r w:rsidRPr="00FD1D39">
        <w:rPr>
          <w:rFonts w:ascii="Traditional Arabic" w:hAnsi="Traditional Arabic" w:cs="Traditional Arabic" w:hint="cs"/>
          <w:b/>
          <w:bCs/>
          <w:color w:val="000000"/>
          <w:sz w:val="32"/>
          <w:szCs w:val="32"/>
          <w:shd w:val="clear" w:color="auto" w:fill="FFFFFF"/>
          <w:rtl/>
        </w:rPr>
        <w:t>تعليق ومقارنة:</w:t>
      </w:r>
    </w:p>
    <w:p w:rsidR="00E27135" w:rsidRPr="00713B0F" w:rsidRDefault="00E27135"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hint="cs"/>
          <w:color w:val="000000"/>
          <w:sz w:val="32"/>
          <w:szCs w:val="32"/>
          <w:shd w:val="clear" w:color="auto" w:fill="FFFFFF"/>
          <w:rtl/>
        </w:rPr>
        <w:t>أَرادَ ه</w:t>
      </w:r>
      <w:r w:rsidR="00324948"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نا ف</w:t>
      </w:r>
      <w:r w:rsidR="00324948"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ي هذا الأُسلُوبِ أنْ يَقُولَ ل</w:t>
      </w:r>
      <w:r w:rsidR="00324948"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نا: إنَّ العِلمَ والظ</w:t>
      </w:r>
      <w:r w:rsidR="00324948"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نَّ قَسَمٌ، وجَوابُ القَسَمِ ما ب</w:t>
      </w:r>
      <w:r w:rsidR="00324948"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عد</w:t>
      </w:r>
      <w:r w:rsidR="00324948"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 xml:space="preserve"> " ما "، أي:</w:t>
      </w:r>
      <w:r w:rsidR="009901FD">
        <w:rPr>
          <w:rFonts w:ascii="Traditional Arabic" w:hAnsi="Traditional Arabic" w:cs="Traditional Arabic" w:hint="cs"/>
          <w:color w:val="000000"/>
          <w:sz w:val="32"/>
          <w:szCs w:val="32"/>
          <w:shd w:val="clear" w:color="auto" w:fill="FFFFFF"/>
          <w:rtl/>
        </w:rPr>
        <w:t xml:space="preserve"> </w:t>
      </w:r>
      <w:r w:rsidRPr="00713B0F">
        <w:rPr>
          <w:rFonts w:ascii="Traditional Arabic" w:hAnsi="Traditional Arabic" w:cs="Traditional Arabic" w:hint="cs"/>
          <w:color w:val="000000"/>
          <w:sz w:val="32"/>
          <w:szCs w:val="32"/>
          <w:shd w:val="clear" w:color="auto" w:fill="FFFFFF"/>
          <w:rtl/>
        </w:rPr>
        <w:t>مَا هؤلاءِ يَنطِقُونَ، فجَوابُ القَسَمِ ج</w:t>
      </w:r>
      <w:r w:rsidR="00F65B50">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اءَ مُقتر</w:t>
      </w:r>
      <w:r w:rsidR="00F65B50">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 xml:space="preserve">ناً بِحرفِ النَّفيِ " ما "، وأرادَ أيضاً أَنْ </w:t>
      </w:r>
      <w:r w:rsidR="005B7D73">
        <w:rPr>
          <w:rFonts w:ascii="Traditional Arabic" w:hAnsi="Traditional Arabic" w:cs="Traditional Arabic" w:hint="cs"/>
          <w:color w:val="000000"/>
          <w:sz w:val="32"/>
          <w:szCs w:val="32"/>
          <w:shd w:val="clear" w:color="auto" w:fill="FFFFFF"/>
          <w:rtl/>
        </w:rPr>
        <w:t>يَقُولَ</w:t>
      </w:r>
      <w:r w:rsidR="002D6DD8">
        <w:rPr>
          <w:rFonts w:ascii="Traditional Arabic" w:hAnsi="Traditional Arabic" w:cs="Traditional Arabic" w:hint="cs"/>
          <w:color w:val="000000"/>
          <w:sz w:val="32"/>
          <w:szCs w:val="32"/>
          <w:shd w:val="clear" w:color="auto" w:fill="FFFFFF"/>
          <w:rtl/>
        </w:rPr>
        <w:t xml:space="preserve"> لَنا: إ</w:t>
      </w:r>
      <w:r w:rsidRPr="00713B0F">
        <w:rPr>
          <w:rFonts w:ascii="Traditional Arabic" w:hAnsi="Traditional Arabic" w:cs="Traditional Arabic" w:hint="cs"/>
          <w:color w:val="000000"/>
          <w:sz w:val="32"/>
          <w:szCs w:val="32"/>
          <w:shd w:val="clear" w:color="auto" w:fill="FFFFFF"/>
          <w:rtl/>
        </w:rPr>
        <w:t>نَّ الع</w:t>
      </w:r>
      <w:r w:rsidR="002D6DD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ر</w:t>
      </w:r>
      <w:r w:rsidR="002D6DD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بَ تَضَعُ " أنْ "</w:t>
      </w:r>
      <w:r w:rsidR="002D6DD8">
        <w:rPr>
          <w:rFonts w:ascii="Traditional Arabic" w:hAnsi="Traditional Arabic" w:cs="Traditional Arabic" w:hint="cs"/>
          <w:color w:val="000000"/>
          <w:sz w:val="32"/>
          <w:szCs w:val="32"/>
          <w:shd w:val="clear" w:color="auto" w:fill="FFFFFF"/>
          <w:rtl/>
        </w:rPr>
        <w:t xml:space="preserve"> </w:t>
      </w:r>
      <w:r w:rsidRPr="00713B0F">
        <w:rPr>
          <w:rFonts w:ascii="Traditional Arabic" w:hAnsi="Traditional Arabic" w:cs="Traditional Arabic" w:hint="cs"/>
          <w:color w:val="000000"/>
          <w:sz w:val="32"/>
          <w:szCs w:val="32"/>
          <w:shd w:val="clear" w:color="auto" w:fill="FFFFFF"/>
          <w:rtl/>
        </w:rPr>
        <w:t>قبل</w:t>
      </w:r>
      <w:r w:rsidR="002D6DD8">
        <w:rPr>
          <w:rFonts w:ascii="Traditional Arabic" w:hAnsi="Traditional Arabic" w:cs="Traditional Arabic" w:hint="cs"/>
          <w:color w:val="000000"/>
          <w:sz w:val="32"/>
          <w:szCs w:val="32"/>
          <w:shd w:val="clear" w:color="auto" w:fill="FFFFFF"/>
          <w:rtl/>
        </w:rPr>
        <w:t xml:space="preserve"> "</w:t>
      </w:r>
      <w:r w:rsidRPr="00713B0F">
        <w:rPr>
          <w:rFonts w:ascii="Traditional Arabic" w:hAnsi="Traditional Arabic" w:cs="Traditional Arabic" w:hint="cs"/>
          <w:color w:val="000000"/>
          <w:sz w:val="32"/>
          <w:szCs w:val="32"/>
          <w:shd w:val="clear" w:color="auto" w:fill="FFFFFF"/>
          <w:rtl/>
        </w:rPr>
        <w:t xml:space="preserve"> ما</w:t>
      </w:r>
      <w:r w:rsidR="002D6DD8">
        <w:rPr>
          <w:rFonts w:ascii="Traditional Arabic" w:hAnsi="Traditional Arabic" w:cs="Traditional Arabic" w:hint="cs"/>
          <w:color w:val="000000"/>
          <w:sz w:val="32"/>
          <w:szCs w:val="32"/>
          <w:shd w:val="clear" w:color="auto" w:fill="FFFFFF"/>
          <w:rtl/>
        </w:rPr>
        <w:t xml:space="preserve"> "</w:t>
      </w:r>
      <w:r w:rsidRPr="00713B0F">
        <w:rPr>
          <w:rFonts w:ascii="Traditional Arabic" w:hAnsi="Traditional Arabic" w:cs="Traditional Arabic" w:hint="cs"/>
          <w:color w:val="000000"/>
          <w:sz w:val="32"/>
          <w:szCs w:val="32"/>
          <w:shd w:val="clear" w:color="auto" w:fill="FFFFFF"/>
          <w:rtl/>
        </w:rPr>
        <w:t>، وهذا صَوابٌ عِندَهُم ولَيسَ بِخطأ، وأتى بِشَاهِدٍ علَى ذلِكَ.</w:t>
      </w:r>
    </w:p>
    <w:p w:rsidR="00324948" w:rsidRDefault="00324948"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hint="cs"/>
          <w:color w:val="000000"/>
          <w:sz w:val="32"/>
          <w:szCs w:val="32"/>
          <w:shd w:val="clear" w:color="auto" w:fill="FFFFFF"/>
          <w:rtl/>
        </w:rPr>
        <w:t>ومِن مِثلِ ذلِكَ أيضاً قَولُهُ تعالَى: ( وَعَدَ اللهُ الّذِينَ آمَنُوا مِنكُم وعَمِلُوا الصَّالِحاتِ لَيَسْتَخْلِفَنَّهُم فِي الأَرضِ )</w:t>
      </w:r>
      <w:r w:rsidRPr="00713B0F">
        <w:rPr>
          <w:rStyle w:val="a4"/>
          <w:rFonts w:ascii="Traditional Arabic" w:hAnsi="Traditional Arabic" w:cs="Traditional Arabic"/>
          <w:color w:val="000000"/>
          <w:sz w:val="32"/>
          <w:szCs w:val="32"/>
          <w:shd w:val="clear" w:color="auto" w:fill="FFFFFF"/>
          <w:rtl/>
        </w:rPr>
        <w:footnoteReference w:id="47"/>
      </w:r>
      <w:r w:rsidRPr="00713B0F">
        <w:rPr>
          <w:rFonts w:ascii="Traditional Arabic" w:hAnsi="Traditional Arabic" w:cs="Traditional Arabic" w:hint="cs"/>
          <w:color w:val="000000"/>
          <w:sz w:val="32"/>
          <w:szCs w:val="32"/>
          <w:shd w:val="clear" w:color="auto" w:fill="FFFFFF"/>
          <w:rtl/>
        </w:rPr>
        <w:t>. العِدَةُ قَولٌ يَصلُحُ فِيها " أنْ و ج</w:t>
      </w:r>
      <w:r w:rsidR="004C42BA"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واب</w:t>
      </w:r>
      <w:r w:rsidR="004C42BA" w:rsidRPr="00713B0F">
        <w:rPr>
          <w:rFonts w:ascii="Traditional Arabic" w:hAnsi="Traditional Arabic" w:cs="Traditional Arabic" w:hint="cs"/>
          <w:color w:val="000000"/>
          <w:sz w:val="32"/>
          <w:szCs w:val="32"/>
          <w:shd w:val="clear" w:color="auto" w:fill="FFFFFF"/>
          <w:rtl/>
        </w:rPr>
        <w:t>ُ اليَمِينِ "، وإنَّ " أنْ" تَصلُحُ فِي مِثلِهِ من الكَلام.</w:t>
      </w:r>
      <w:r w:rsidR="004C42BA" w:rsidRPr="00713B0F">
        <w:rPr>
          <w:rStyle w:val="a4"/>
          <w:rFonts w:ascii="Traditional Arabic" w:hAnsi="Traditional Arabic" w:cs="Traditional Arabic"/>
          <w:color w:val="000000"/>
          <w:sz w:val="32"/>
          <w:szCs w:val="32"/>
          <w:shd w:val="clear" w:color="auto" w:fill="FFFFFF"/>
          <w:rtl/>
        </w:rPr>
        <w:footnoteReference w:id="48"/>
      </w:r>
    </w:p>
    <w:p w:rsidR="00C45B34" w:rsidRDefault="00C45B34" w:rsidP="00842C39">
      <w:pPr>
        <w:pStyle w:val="ab"/>
        <w:shd w:val="clear" w:color="auto" w:fill="FFFFFF"/>
        <w:bidi/>
        <w:ind w:firstLine="720"/>
        <w:jc w:val="both"/>
        <w:rPr>
          <w:rFonts w:ascii="Traditional Arabic" w:hAnsi="Traditional Arabic" w:cs="Traditional Arabic"/>
          <w:b/>
          <w:bCs/>
          <w:color w:val="000000"/>
          <w:sz w:val="36"/>
          <w:szCs w:val="36"/>
          <w:shd w:val="clear" w:color="auto" w:fill="FFFFFF"/>
          <w:rtl/>
        </w:rPr>
      </w:pPr>
    </w:p>
    <w:p w:rsidR="00FD1D39" w:rsidRPr="00FD1D39" w:rsidRDefault="00FD1D39" w:rsidP="00842C39">
      <w:pPr>
        <w:pStyle w:val="ab"/>
        <w:shd w:val="clear" w:color="auto" w:fill="FFFFFF"/>
        <w:bidi/>
        <w:ind w:firstLine="720"/>
        <w:jc w:val="both"/>
        <w:rPr>
          <w:rFonts w:ascii="Traditional Arabic" w:hAnsi="Traditional Arabic" w:cs="Traditional Arabic"/>
          <w:b/>
          <w:bCs/>
          <w:color w:val="000000"/>
          <w:sz w:val="36"/>
          <w:szCs w:val="36"/>
          <w:shd w:val="clear" w:color="auto" w:fill="FFFFFF"/>
          <w:rtl/>
        </w:rPr>
      </w:pPr>
      <w:r w:rsidRPr="00FD1D39">
        <w:rPr>
          <w:rFonts w:ascii="Traditional Arabic" w:hAnsi="Traditional Arabic" w:cs="Traditional Arabic" w:hint="cs"/>
          <w:b/>
          <w:bCs/>
          <w:color w:val="000000"/>
          <w:sz w:val="36"/>
          <w:szCs w:val="36"/>
          <w:shd w:val="clear" w:color="auto" w:fill="FFFFFF"/>
          <w:rtl/>
        </w:rPr>
        <w:t>المسألة الحادية عشرة:</w:t>
      </w:r>
    </w:p>
    <w:p w:rsidR="00E27135" w:rsidRDefault="006C3061"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hint="cs"/>
          <w:color w:val="000000"/>
          <w:sz w:val="32"/>
          <w:szCs w:val="32"/>
          <w:shd w:val="clear" w:color="auto" w:fill="FFFFFF"/>
          <w:rtl/>
        </w:rPr>
        <w:t>وقَولُهُ: ( قَالُوا تَقَاسَمُوا بِاللهِ لَنُبَيِّتَنَّهُ وأَهلَهُ)</w:t>
      </w:r>
      <w:r w:rsidRPr="00713B0F">
        <w:rPr>
          <w:rStyle w:val="a4"/>
          <w:rFonts w:ascii="Traditional Arabic" w:hAnsi="Traditional Arabic" w:cs="Traditional Arabic"/>
          <w:color w:val="000000"/>
          <w:sz w:val="32"/>
          <w:szCs w:val="32"/>
          <w:shd w:val="clear" w:color="auto" w:fill="FFFFFF"/>
          <w:rtl/>
        </w:rPr>
        <w:footnoteReference w:id="49"/>
      </w:r>
      <w:r w:rsidRPr="00713B0F">
        <w:rPr>
          <w:rFonts w:ascii="Traditional Arabic" w:hAnsi="Traditional Arabic" w:cs="Traditional Arabic" w:hint="cs"/>
          <w:color w:val="000000"/>
          <w:sz w:val="32"/>
          <w:szCs w:val="32"/>
          <w:shd w:val="clear" w:color="auto" w:fill="FFFFFF"/>
          <w:rtl/>
        </w:rPr>
        <w:t>. وهيَ فِي قِراءةِ عبدِ الله: ( تَقَاسَمُوا بِاللهِ)، ليسَ فِيها " قالُوا ". وقَولُهُ: ( لَنُبَيِّتَنَّهُ )، التاء، والنُّون، والياءُ، كُلٌّ قَد قُرئَ بِهِ، فَمَنْ قالَ (تَقَا</w:t>
      </w:r>
      <w:r w:rsidR="00982FF6">
        <w:rPr>
          <w:rFonts w:ascii="Traditional Arabic" w:hAnsi="Traditional Arabic" w:cs="Traditional Arabic" w:hint="cs"/>
          <w:color w:val="000000"/>
          <w:sz w:val="32"/>
          <w:szCs w:val="32"/>
          <w:shd w:val="clear" w:color="auto" w:fill="FFFFFF"/>
          <w:rtl/>
        </w:rPr>
        <w:t>سَمُوا )، فَجَعَلَ (تَقَاسَمُوا</w:t>
      </w:r>
      <w:r w:rsidRPr="00713B0F">
        <w:rPr>
          <w:rFonts w:ascii="Traditional Arabic" w:hAnsi="Traditional Arabic" w:cs="Traditional Arabic" w:hint="cs"/>
          <w:color w:val="000000"/>
          <w:sz w:val="32"/>
          <w:szCs w:val="32"/>
          <w:shd w:val="clear" w:color="auto" w:fill="FFFFFF"/>
          <w:rtl/>
        </w:rPr>
        <w:t>)</w:t>
      </w:r>
      <w:r w:rsidR="00C60EF4" w:rsidRPr="00713B0F">
        <w:rPr>
          <w:rFonts w:ascii="Traditional Arabic" w:hAnsi="Traditional Arabic" w:cs="Traditional Arabic" w:hint="cs"/>
          <w:color w:val="000000"/>
          <w:sz w:val="32"/>
          <w:szCs w:val="32"/>
          <w:shd w:val="clear" w:color="auto" w:fill="FFFFFF"/>
          <w:rtl/>
        </w:rPr>
        <w:t xml:space="preserve"> خَبَرَاً، فَكأَنَّهُ قالَ: قَالُوا مُتَقَاسِمِينَ: لَنُبَيِّتَنَّهُ، بالنُّونِ. ثُمَّ يَجُوزُ اليَاءُ فِي هذا المعنَى، فَتَقُولُ: قالُوا لَيُبَيِّتُنَّهُ، بالياء، كَمَا تَقُولُ: قَالُوا لَنَقُومَنَّ، ولَيَقُومُنَّ. ومَنْ قالَ: تَقَاسَمُوا، فَجَعَلَها فِي مَوضِعِ جَزمٍ، فَكَأنَّهُ قالَ: تَحالَفُوا وأَقسَمُوا لَتُبَيِّتَنَّهُ، بالتاء والنُّون تَجُوزُ مِن هذا الوَجهِ، لأنَّ الَّذِي قالَ لَهُم تَقَاسَمُوا مَعَهُ فِي الفِعلِ داخِل، وإنْ كانَ قَد أَمَرَهُم</w:t>
      </w:r>
      <w:r w:rsidR="004B40AA">
        <w:rPr>
          <w:rFonts w:ascii="Traditional Arabic" w:hAnsi="Traditional Arabic" w:cs="Traditional Arabic" w:hint="cs"/>
          <w:color w:val="000000"/>
          <w:sz w:val="32"/>
          <w:szCs w:val="32"/>
          <w:shd w:val="clear" w:color="auto" w:fill="FFFFFF"/>
          <w:rtl/>
        </w:rPr>
        <w:t>ا</w:t>
      </w:r>
      <w:r w:rsidR="006E2593" w:rsidRPr="00713B0F">
        <w:rPr>
          <w:rFonts w:ascii="Traditional Arabic" w:hAnsi="Traditional Arabic" w:cs="Traditional Arabic" w:hint="cs"/>
          <w:color w:val="000000"/>
          <w:sz w:val="32"/>
          <w:szCs w:val="32"/>
          <w:shd w:val="clear" w:color="auto" w:fill="FFFFFF"/>
          <w:rtl/>
        </w:rPr>
        <w:t xml:space="preserve"> ألا ترى أنَّكَ تَقُولُ: قُومُوا نَذهَبْ إلَى فُلانٍ، لأنَّهُ أَمَرَهُم، وهو مَعَهُم فِي الفِعلِ. فالنُّونُ أَعجَبُ الوُجُوهِ إلَيَّ، وإنَّ الكسائِيَّ يَقرأُ</w:t>
      </w:r>
      <w:r w:rsidR="004B40AA">
        <w:rPr>
          <w:rFonts w:ascii="Traditional Arabic" w:hAnsi="Traditional Arabic" w:cs="Traditional Arabic" w:hint="cs"/>
          <w:color w:val="000000"/>
          <w:sz w:val="32"/>
          <w:szCs w:val="32"/>
          <w:shd w:val="clear" w:color="auto" w:fill="FFFFFF"/>
          <w:rtl/>
        </w:rPr>
        <w:t xml:space="preserve"> </w:t>
      </w:r>
      <w:r w:rsidR="006E2593" w:rsidRPr="00713B0F">
        <w:rPr>
          <w:rFonts w:ascii="Traditional Arabic" w:hAnsi="Traditional Arabic" w:cs="Traditional Arabic" w:hint="cs"/>
          <w:color w:val="000000"/>
          <w:sz w:val="32"/>
          <w:szCs w:val="32"/>
          <w:shd w:val="clear" w:color="auto" w:fill="FFFFFF"/>
          <w:rtl/>
        </w:rPr>
        <w:t>بالتَّاءِ، والعوامُّ علَى النُّون. وهِيَ فِي قِراءةِ عبدِاللهِ (تَقَاسَمُوا )، (ثُمَّ لَنُقسِمَنَّ ما شَهِدْنَا مَهلِكَ أَهلِهِ).</w:t>
      </w:r>
      <w:r w:rsidR="006E2593" w:rsidRPr="00713B0F">
        <w:rPr>
          <w:rStyle w:val="a4"/>
          <w:rFonts w:ascii="Traditional Arabic" w:hAnsi="Traditional Arabic" w:cs="Traditional Arabic"/>
          <w:color w:val="000000"/>
          <w:sz w:val="32"/>
          <w:szCs w:val="32"/>
          <w:shd w:val="clear" w:color="auto" w:fill="FFFFFF"/>
          <w:rtl/>
        </w:rPr>
        <w:footnoteReference w:id="50"/>
      </w:r>
      <w:r w:rsidRPr="00713B0F">
        <w:rPr>
          <w:rFonts w:ascii="Traditional Arabic" w:hAnsi="Traditional Arabic" w:cs="Traditional Arabic" w:hint="cs"/>
          <w:color w:val="000000"/>
          <w:sz w:val="32"/>
          <w:szCs w:val="32"/>
          <w:shd w:val="clear" w:color="auto" w:fill="FFFFFF"/>
          <w:rtl/>
        </w:rPr>
        <w:t xml:space="preserve"> </w:t>
      </w:r>
    </w:p>
    <w:p w:rsidR="00F263B8" w:rsidRDefault="00F263B8"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p>
    <w:p w:rsidR="00160879" w:rsidRDefault="00160879" w:rsidP="00077F14">
      <w:pPr>
        <w:pStyle w:val="ab"/>
        <w:shd w:val="clear" w:color="auto" w:fill="FFFFFF"/>
        <w:bidi/>
        <w:ind w:firstLine="720"/>
        <w:jc w:val="center"/>
        <w:rPr>
          <w:rFonts w:ascii="Traditional Arabic" w:hAnsi="Traditional Arabic" w:cs="Traditional Arabic"/>
          <w:b/>
          <w:bCs/>
          <w:color w:val="000000"/>
          <w:sz w:val="44"/>
          <w:szCs w:val="44"/>
          <w:shd w:val="clear" w:color="auto" w:fill="FFFFFF"/>
          <w:rtl/>
        </w:rPr>
      </w:pPr>
      <w:r w:rsidRPr="00160879">
        <w:rPr>
          <w:rFonts w:ascii="Traditional Arabic" w:hAnsi="Traditional Arabic" w:cs="Traditional Arabic" w:hint="cs"/>
          <w:b/>
          <w:bCs/>
          <w:color w:val="000000"/>
          <w:sz w:val="44"/>
          <w:szCs w:val="44"/>
          <w:shd w:val="clear" w:color="auto" w:fill="FFFFFF"/>
          <w:rtl/>
        </w:rPr>
        <w:lastRenderedPageBreak/>
        <w:t>الم</w:t>
      </w:r>
      <w:r w:rsidR="00E80D55">
        <w:rPr>
          <w:rFonts w:ascii="Traditional Arabic" w:hAnsi="Traditional Arabic" w:cs="Traditional Arabic" w:hint="cs"/>
          <w:b/>
          <w:bCs/>
          <w:color w:val="000000"/>
          <w:sz w:val="44"/>
          <w:szCs w:val="44"/>
          <w:shd w:val="clear" w:color="auto" w:fill="FFFFFF"/>
          <w:rtl/>
        </w:rPr>
        <w:t>َ</w:t>
      </w:r>
      <w:r w:rsidRPr="00160879">
        <w:rPr>
          <w:rFonts w:ascii="Traditional Arabic" w:hAnsi="Traditional Arabic" w:cs="Traditional Arabic" w:hint="cs"/>
          <w:b/>
          <w:bCs/>
          <w:color w:val="000000"/>
          <w:sz w:val="44"/>
          <w:szCs w:val="44"/>
          <w:shd w:val="clear" w:color="auto" w:fill="FFFFFF"/>
          <w:rtl/>
        </w:rPr>
        <w:t>بح</w:t>
      </w:r>
      <w:r w:rsidR="00E80D55">
        <w:rPr>
          <w:rFonts w:ascii="Traditional Arabic" w:hAnsi="Traditional Arabic" w:cs="Traditional Arabic" w:hint="cs"/>
          <w:b/>
          <w:bCs/>
          <w:color w:val="000000"/>
          <w:sz w:val="44"/>
          <w:szCs w:val="44"/>
          <w:shd w:val="clear" w:color="auto" w:fill="FFFFFF"/>
          <w:rtl/>
        </w:rPr>
        <w:t>َ</w:t>
      </w:r>
      <w:r w:rsidRPr="00160879">
        <w:rPr>
          <w:rFonts w:ascii="Traditional Arabic" w:hAnsi="Traditional Arabic" w:cs="Traditional Arabic" w:hint="cs"/>
          <w:b/>
          <w:bCs/>
          <w:color w:val="000000"/>
          <w:sz w:val="44"/>
          <w:szCs w:val="44"/>
          <w:shd w:val="clear" w:color="auto" w:fill="FFFFFF"/>
          <w:rtl/>
        </w:rPr>
        <w:t>ث</w:t>
      </w:r>
      <w:r w:rsidR="00E80D55">
        <w:rPr>
          <w:rFonts w:ascii="Traditional Arabic" w:hAnsi="Traditional Arabic" w:cs="Traditional Arabic" w:hint="cs"/>
          <w:b/>
          <w:bCs/>
          <w:color w:val="000000"/>
          <w:sz w:val="44"/>
          <w:szCs w:val="44"/>
          <w:shd w:val="clear" w:color="auto" w:fill="FFFFFF"/>
          <w:rtl/>
        </w:rPr>
        <w:t>ُ</w:t>
      </w:r>
      <w:r w:rsidRPr="00160879">
        <w:rPr>
          <w:rFonts w:ascii="Traditional Arabic" w:hAnsi="Traditional Arabic" w:cs="Traditional Arabic" w:hint="cs"/>
          <w:b/>
          <w:bCs/>
          <w:color w:val="000000"/>
          <w:sz w:val="44"/>
          <w:szCs w:val="44"/>
          <w:shd w:val="clear" w:color="auto" w:fill="FFFFFF"/>
          <w:rtl/>
        </w:rPr>
        <w:t xml:space="preserve"> الر</w:t>
      </w:r>
      <w:r w:rsidR="00E80D55">
        <w:rPr>
          <w:rFonts w:ascii="Traditional Arabic" w:hAnsi="Traditional Arabic" w:cs="Traditional Arabic" w:hint="cs"/>
          <w:b/>
          <w:bCs/>
          <w:color w:val="000000"/>
          <w:sz w:val="44"/>
          <w:szCs w:val="44"/>
          <w:shd w:val="clear" w:color="auto" w:fill="FFFFFF"/>
          <w:rtl/>
        </w:rPr>
        <w:t>َّ</w:t>
      </w:r>
      <w:r w:rsidRPr="00160879">
        <w:rPr>
          <w:rFonts w:ascii="Traditional Arabic" w:hAnsi="Traditional Arabic" w:cs="Traditional Arabic" w:hint="cs"/>
          <w:b/>
          <w:bCs/>
          <w:color w:val="000000"/>
          <w:sz w:val="44"/>
          <w:szCs w:val="44"/>
          <w:shd w:val="clear" w:color="auto" w:fill="FFFFFF"/>
          <w:rtl/>
        </w:rPr>
        <w:t>اب</w:t>
      </w:r>
      <w:r w:rsidR="00E80D55">
        <w:rPr>
          <w:rFonts w:ascii="Traditional Arabic" w:hAnsi="Traditional Arabic" w:cs="Traditional Arabic" w:hint="cs"/>
          <w:b/>
          <w:bCs/>
          <w:color w:val="000000"/>
          <w:sz w:val="44"/>
          <w:szCs w:val="44"/>
          <w:shd w:val="clear" w:color="auto" w:fill="FFFFFF"/>
          <w:rtl/>
        </w:rPr>
        <w:t>ِ</w:t>
      </w:r>
      <w:r w:rsidRPr="00160879">
        <w:rPr>
          <w:rFonts w:ascii="Traditional Arabic" w:hAnsi="Traditional Arabic" w:cs="Traditional Arabic" w:hint="cs"/>
          <w:b/>
          <w:bCs/>
          <w:color w:val="000000"/>
          <w:sz w:val="44"/>
          <w:szCs w:val="44"/>
          <w:shd w:val="clear" w:color="auto" w:fill="FFFFFF"/>
          <w:rtl/>
        </w:rPr>
        <w:t>ع</w:t>
      </w:r>
      <w:r w:rsidR="00E80D55">
        <w:rPr>
          <w:rFonts w:ascii="Traditional Arabic" w:hAnsi="Traditional Arabic" w:cs="Traditional Arabic" w:hint="cs"/>
          <w:b/>
          <w:bCs/>
          <w:color w:val="000000"/>
          <w:sz w:val="44"/>
          <w:szCs w:val="44"/>
          <w:shd w:val="clear" w:color="auto" w:fill="FFFFFF"/>
          <w:rtl/>
        </w:rPr>
        <w:t>ُ</w:t>
      </w:r>
    </w:p>
    <w:p w:rsidR="00160879" w:rsidRPr="00160879" w:rsidRDefault="00160879" w:rsidP="00842C39">
      <w:pPr>
        <w:pStyle w:val="ab"/>
        <w:shd w:val="clear" w:color="auto" w:fill="FFFFFF"/>
        <w:bidi/>
        <w:ind w:firstLine="720"/>
        <w:jc w:val="both"/>
        <w:rPr>
          <w:rFonts w:ascii="Traditional Arabic" w:hAnsi="Traditional Arabic" w:cs="Traditional Arabic"/>
          <w:b/>
          <w:bCs/>
          <w:color w:val="000000"/>
          <w:sz w:val="44"/>
          <w:szCs w:val="44"/>
          <w:shd w:val="clear" w:color="auto" w:fill="FFFFFF"/>
          <w:rtl/>
        </w:rPr>
      </w:pPr>
      <w:r>
        <w:rPr>
          <w:rFonts w:ascii="Traditional Arabic" w:hAnsi="Traditional Arabic" w:cs="Traditional Arabic" w:hint="cs"/>
          <w:b/>
          <w:bCs/>
          <w:color w:val="000000"/>
          <w:sz w:val="44"/>
          <w:szCs w:val="44"/>
          <w:shd w:val="clear" w:color="auto" w:fill="FFFFFF"/>
          <w:rtl/>
        </w:rPr>
        <w:t>مسائ</w:t>
      </w:r>
      <w:r w:rsidR="00E80D55">
        <w:rPr>
          <w:rFonts w:ascii="Traditional Arabic" w:hAnsi="Traditional Arabic" w:cs="Traditional Arabic" w:hint="cs"/>
          <w:b/>
          <w:bCs/>
          <w:color w:val="000000"/>
          <w:sz w:val="44"/>
          <w:szCs w:val="44"/>
          <w:shd w:val="clear" w:color="auto" w:fill="FFFFFF"/>
          <w:rtl/>
        </w:rPr>
        <w:t>ِ</w:t>
      </w:r>
      <w:r>
        <w:rPr>
          <w:rFonts w:ascii="Traditional Arabic" w:hAnsi="Traditional Arabic" w:cs="Traditional Arabic" w:hint="cs"/>
          <w:b/>
          <w:bCs/>
          <w:color w:val="000000"/>
          <w:sz w:val="44"/>
          <w:szCs w:val="44"/>
          <w:shd w:val="clear" w:color="auto" w:fill="FFFFFF"/>
          <w:rtl/>
        </w:rPr>
        <w:t>ل</w:t>
      </w:r>
      <w:r w:rsidR="00E80D55">
        <w:rPr>
          <w:rFonts w:ascii="Traditional Arabic" w:hAnsi="Traditional Arabic" w:cs="Traditional Arabic" w:hint="cs"/>
          <w:b/>
          <w:bCs/>
          <w:color w:val="000000"/>
          <w:sz w:val="44"/>
          <w:szCs w:val="44"/>
          <w:shd w:val="clear" w:color="auto" w:fill="FFFFFF"/>
          <w:rtl/>
        </w:rPr>
        <w:t>ُ</w:t>
      </w:r>
      <w:r>
        <w:rPr>
          <w:rFonts w:ascii="Traditional Arabic" w:hAnsi="Traditional Arabic" w:cs="Traditional Arabic" w:hint="cs"/>
          <w:b/>
          <w:bCs/>
          <w:color w:val="000000"/>
          <w:sz w:val="44"/>
          <w:szCs w:val="44"/>
          <w:shd w:val="clear" w:color="auto" w:fill="FFFFFF"/>
          <w:rtl/>
        </w:rPr>
        <w:t xml:space="preserve"> م</w:t>
      </w:r>
      <w:r w:rsidR="00E80D55">
        <w:rPr>
          <w:rFonts w:ascii="Traditional Arabic" w:hAnsi="Traditional Arabic" w:cs="Traditional Arabic" w:hint="cs"/>
          <w:b/>
          <w:bCs/>
          <w:color w:val="000000"/>
          <w:sz w:val="44"/>
          <w:szCs w:val="44"/>
          <w:shd w:val="clear" w:color="auto" w:fill="FFFFFF"/>
          <w:rtl/>
        </w:rPr>
        <w:t>ُ</w:t>
      </w:r>
      <w:r>
        <w:rPr>
          <w:rFonts w:ascii="Traditional Arabic" w:hAnsi="Traditional Arabic" w:cs="Traditional Arabic" w:hint="cs"/>
          <w:b/>
          <w:bCs/>
          <w:color w:val="000000"/>
          <w:sz w:val="44"/>
          <w:szCs w:val="44"/>
          <w:shd w:val="clear" w:color="auto" w:fill="FFFFFF"/>
          <w:rtl/>
        </w:rPr>
        <w:t>ت</w:t>
      </w:r>
      <w:r w:rsidR="00E80D55">
        <w:rPr>
          <w:rFonts w:ascii="Traditional Arabic" w:hAnsi="Traditional Arabic" w:cs="Traditional Arabic" w:hint="cs"/>
          <w:b/>
          <w:bCs/>
          <w:color w:val="000000"/>
          <w:sz w:val="44"/>
          <w:szCs w:val="44"/>
          <w:shd w:val="clear" w:color="auto" w:fill="FFFFFF"/>
          <w:rtl/>
        </w:rPr>
        <w:t>َ</w:t>
      </w:r>
      <w:r>
        <w:rPr>
          <w:rFonts w:ascii="Traditional Arabic" w:hAnsi="Traditional Arabic" w:cs="Traditional Arabic" w:hint="cs"/>
          <w:b/>
          <w:bCs/>
          <w:color w:val="000000"/>
          <w:sz w:val="44"/>
          <w:szCs w:val="44"/>
          <w:shd w:val="clear" w:color="auto" w:fill="FFFFFF"/>
          <w:rtl/>
        </w:rPr>
        <w:t>ف</w:t>
      </w:r>
      <w:r w:rsidR="00E80D55">
        <w:rPr>
          <w:rFonts w:ascii="Traditional Arabic" w:hAnsi="Traditional Arabic" w:cs="Traditional Arabic" w:hint="cs"/>
          <w:b/>
          <w:bCs/>
          <w:color w:val="000000"/>
          <w:sz w:val="44"/>
          <w:szCs w:val="44"/>
          <w:shd w:val="clear" w:color="auto" w:fill="FFFFFF"/>
          <w:rtl/>
        </w:rPr>
        <w:t>َ</w:t>
      </w:r>
      <w:r>
        <w:rPr>
          <w:rFonts w:ascii="Traditional Arabic" w:hAnsi="Traditional Arabic" w:cs="Traditional Arabic" w:hint="cs"/>
          <w:b/>
          <w:bCs/>
          <w:color w:val="000000"/>
          <w:sz w:val="44"/>
          <w:szCs w:val="44"/>
          <w:shd w:val="clear" w:color="auto" w:fill="FFFFFF"/>
          <w:rtl/>
        </w:rPr>
        <w:t>ر</w:t>
      </w:r>
      <w:r w:rsidR="00E80D55">
        <w:rPr>
          <w:rFonts w:ascii="Traditional Arabic" w:hAnsi="Traditional Arabic" w:cs="Traditional Arabic" w:hint="cs"/>
          <w:b/>
          <w:bCs/>
          <w:color w:val="000000"/>
          <w:sz w:val="44"/>
          <w:szCs w:val="44"/>
          <w:shd w:val="clear" w:color="auto" w:fill="FFFFFF"/>
          <w:rtl/>
        </w:rPr>
        <w:t>ِّ</w:t>
      </w:r>
      <w:r>
        <w:rPr>
          <w:rFonts w:ascii="Traditional Arabic" w:hAnsi="Traditional Arabic" w:cs="Traditional Arabic" w:hint="cs"/>
          <w:b/>
          <w:bCs/>
          <w:color w:val="000000"/>
          <w:sz w:val="44"/>
          <w:szCs w:val="44"/>
          <w:shd w:val="clear" w:color="auto" w:fill="FFFFFF"/>
          <w:rtl/>
        </w:rPr>
        <w:t>قة</w:t>
      </w:r>
      <w:r w:rsidR="00E80D55">
        <w:rPr>
          <w:rFonts w:ascii="Traditional Arabic" w:hAnsi="Traditional Arabic" w:cs="Traditional Arabic" w:hint="cs"/>
          <w:b/>
          <w:bCs/>
          <w:color w:val="000000"/>
          <w:sz w:val="44"/>
          <w:szCs w:val="44"/>
          <w:shd w:val="clear" w:color="auto" w:fill="FFFFFF"/>
          <w:rtl/>
        </w:rPr>
        <w:t>ٌ</w:t>
      </w:r>
    </w:p>
    <w:p w:rsidR="006B3AEB" w:rsidRPr="00713B0F" w:rsidRDefault="00A54A5E"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hint="cs"/>
          <w:color w:val="000000"/>
          <w:sz w:val="32"/>
          <w:szCs w:val="32"/>
          <w:shd w:val="clear" w:color="auto" w:fill="FFFFFF"/>
          <w:rtl/>
        </w:rPr>
        <w:t>وقوله: (ق والقُرآنِ المَجِيدِ).</w:t>
      </w:r>
      <w:r w:rsidRPr="00713B0F">
        <w:rPr>
          <w:rStyle w:val="a4"/>
          <w:rFonts w:ascii="Traditional Arabic" w:hAnsi="Traditional Arabic" w:cs="Traditional Arabic"/>
          <w:color w:val="000000"/>
          <w:sz w:val="32"/>
          <w:szCs w:val="32"/>
          <w:shd w:val="clear" w:color="auto" w:fill="FFFFFF"/>
          <w:rtl/>
        </w:rPr>
        <w:footnoteReference w:id="51"/>
      </w:r>
      <w:r w:rsidRPr="00713B0F">
        <w:rPr>
          <w:rFonts w:ascii="Traditional Arabic" w:hAnsi="Traditional Arabic" w:cs="Traditional Arabic" w:hint="cs"/>
          <w:color w:val="000000"/>
          <w:sz w:val="32"/>
          <w:szCs w:val="32"/>
          <w:shd w:val="clear" w:color="auto" w:fill="FFFFFF"/>
          <w:rtl/>
        </w:rPr>
        <w:t xml:space="preserve"> ق فيها المعنى ألَّذِي أَقسَمَ بهِ، ذَكرَ أّنَّها </w:t>
      </w:r>
      <w:r w:rsidR="00E80D55">
        <w:rPr>
          <w:rFonts w:ascii="Traditional Arabic" w:hAnsi="Traditional Arabic" w:cs="Traditional Arabic" w:hint="cs"/>
          <w:color w:val="000000"/>
          <w:sz w:val="32"/>
          <w:szCs w:val="32"/>
          <w:shd w:val="clear" w:color="auto" w:fill="FFFFFF"/>
          <w:rtl/>
        </w:rPr>
        <w:t>قُضِيَ واللهِ، كما قِيلَ فِي ح</w:t>
      </w:r>
      <w:r w:rsidRPr="00713B0F">
        <w:rPr>
          <w:rFonts w:ascii="Traditional Arabic" w:hAnsi="Traditional Arabic" w:cs="Traditional Arabic" w:hint="cs"/>
          <w:color w:val="000000"/>
          <w:sz w:val="32"/>
          <w:szCs w:val="32"/>
          <w:shd w:val="clear" w:color="auto" w:fill="FFFFFF"/>
          <w:rtl/>
        </w:rPr>
        <w:t>م: قُضِيَ واللهِ، وحُمَّ واللهِ: أي: قُضِيَ. والقرآن المجيدِ لَتُبعَثُنَّ، أو لَيُبعَثُنَّ بعدَ الموتِ.</w:t>
      </w:r>
      <w:r w:rsidRPr="00713B0F">
        <w:rPr>
          <w:rStyle w:val="a4"/>
          <w:rFonts w:ascii="Traditional Arabic" w:hAnsi="Traditional Arabic" w:cs="Traditional Arabic"/>
          <w:color w:val="000000"/>
          <w:sz w:val="32"/>
          <w:szCs w:val="32"/>
          <w:shd w:val="clear" w:color="auto" w:fill="FFFFFF"/>
          <w:rtl/>
        </w:rPr>
        <w:footnoteReference w:id="52"/>
      </w:r>
      <w:r w:rsidR="00F42923" w:rsidRPr="00713B0F">
        <w:rPr>
          <w:rFonts w:ascii="Traditional Arabic" w:hAnsi="Traditional Arabic" w:cs="Traditional Arabic" w:hint="cs"/>
          <w:color w:val="000000"/>
          <w:sz w:val="32"/>
          <w:szCs w:val="32"/>
          <w:shd w:val="clear" w:color="auto" w:fill="FFFFFF"/>
          <w:rtl/>
        </w:rPr>
        <w:t xml:space="preserve"> هذا القسَمُ</w:t>
      </w:r>
      <w:r w:rsidR="00A76630" w:rsidRPr="00713B0F">
        <w:rPr>
          <w:rFonts w:ascii="Traditional Arabic" w:hAnsi="Traditional Arabic" w:cs="Traditional Arabic" w:hint="cs"/>
          <w:color w:val="000000"/>
          <w:sz w:val="32"/>
          <w:szCs w:val="32"/>
          <w:shd w:val="clear" w:color="auto" w:fill="FFFFFF"/>
          <w:rtl/>
        </w:rPr>
        <w:t xml:space="preserve"> نوع تقليدي بأداة قسمٍ وجوابٍ مقدَّرٍ</w:t>
      </w:r>
      <w:r w:rsidR="00EC1214" w:rsidRPr="00713B0F">
        <w:rPr>
          <w:rFonts w:ascii="Traditional Arabic" w:hAnsi="Traditional Arabic" w:cs="Traditional Arabic" w:hint="cs"/>
          <w:color w:val="000000"/>
          <w:sz w:val="32"/>
          <w:szCs w:val="32"/>
          <w:shd w:val="clear" w:color="auto" w:fill="FFFFFF"/>
          <w:rtl/>
        </w:rPr>
        <w:t>، أداة القَسَمِ هِيَ الواو، وجواب القسمِ المقدَّر هو لَتُبعَثُنَّ بعد الموتِ. فالواو حرفُ جرٍّ</w:t>
      </w:r>
      <w:r w:rsidR="00CB796D" w:rsidRPr="00713B0F">
        <w:rPr>
          <w:rFonts w:ascii="Traditional Arabic" w:hAnsi="Traditional Arabic" w:cs="Traditional Arabic" w:hint="cs"/>
          <w:color w:val="000000"/>
          <w:sz w:val="32"/>
          <w:szCs w:val="32"/>
          <w:shd w:val="clear" w:color="auto" w:fill="FFFFFF"/>
          <w:rtl/>
        </w:rPr>
        <w:t xml:space="preserve"> </w:t>
      </w:r>
      <w:r w:rsidR="00EC1214" w:rsidRPr="00713B0F">
        <w:rPr>
          <w:rFonts w:ascii="Traditional Arabic" w:hAnsi="Traditional Arabic" w:cs="Traditional Arabic" w:hint="cs"/>
          <w:color w:val="000000"/>
          <w:sz w:val="32"/>
          <w:szCs w:val="32"/>
          <w:shd w:val="clear" w:color="auto" w:fill="FFFFFF"/>
          <w:rtl/>
        </w:rPr>
        <w:t>وقَسَمٍ. واللهِ: لفظ الجلالة اسم مجرور. والجار والمجرور متعلقان بفعلٍ محذوف. وجملة</w:t>
      </w:r>
      <w:r w:rsidR="00CB796D" w:rsidRPr="00713B0F">
        <w:rPr>
          <w:rFonts w:ascii="Traditional Arabic" w:hAnsi="Traditional Arabic" w:cs="Traditional Arabic" w:hint="cs"/>
          <w:color w:val="000000"/>
          <w:sz w:val="32"/>
          <w:szCs w:val="32"/>
          <w:shd w:val="clear" w:color="auto" w:fill="FFFFFF"/>
          <w:rtl/>
        </w:rPr>
        <w:t>ُ</w:t>
      </w:r>
      <w:r w:rsidR="00EC1214" w:rsidRPr="00713B0F">
        <w:rPr>
          <w:rFonts w:ascii="Traditional Arabic" w:hAnsi="Traditional Arabic" w:cs="Traditional Arabic" w:hint="cs"/>
          <w:color w:val="000000"/>
          <w:sz w:val="32"/>
          <w:szCs w:val="32"/>
          <w:shd w:val="clear" w:color="auto" w:fill="FFFFFF"/>
          <w:rtl/>
        </w:rPr>
        <w:t xml:space="preserve"> (لَتُبعثُنَّ ): جواب</w:t>
      </w:r>
      <w:r w:rsidR="00CB796D" w:rsidRPr="00713B0F">
        <w:rPr>
          <w:rFonts w:ascii="Traditional Arabic" w:hAnsi="Traditional Arabic" w:cs="Traditional Arabic" w:hint="cs"/>
          <w:color w:val="000000"/>
          <w:sz w:val="32"/>
          <w:szCs w:val="32"/>
          <w:shd w:val="clear" w:color="auto" w:fill="FFFFFF"/>
          <w:rtl/>
        </w:rPr>
        <w:t>ُ</w:t>
      </w:r>
      <w:r w:rsidR="00EC1214" w:rsidRPr="00713B0F">
        <w:rPr>
          <w:rFonts w:ascii="Traditional Arabic" w:hAnsi="Traditional Arabic" w:cs="Traditional Arabic" w:hint="cs"/>
          <w:color w:val="000000"/>
          <w:sz w:val="32"/>
          <w:szCs w:val="32"/>
          <w:shd w:val="clear" w:color="auto" w:fill="FFFFFF"/>
          <w:rtl/>
        </w:rPr>
        <w:t xml:space="preserve"> الق</w:t>
      </w:r>
      <w:r w:rsidR="00CB796D" w:rsidRPr="00713B0F">
        <w:rPr>
          <w:rFonts w:ascii="Traditional Arabic" w:hAnsi="Traditional Arabic" w:cs="Traditional Arabic" w:hint="cs"/>
          <w:color w:val="000000"/>
          <w:sz w:val="32"/>
          <w:szCs w:val="32"/>
          <w:shd w:val="clear" w:color="auto" w:fill="FFFFFF"/>
          <w:rtl/>
        </w:rPr>
        <w:t>َ</w:t>
      </w:r>
      <w:r w:rsidR="00EC1214" w:rsidRPr="00713B0F">
        <w:rPr>
          <w:rFonts w:ascii="Traditional Arabic" w:hAnsi="Traditional Arabic" w:cs="Traditional Arabic" w:hint="cs"/>
          <w:color w:val="000000"/>
          <w:sz w:val="32"/>
          <w:szCs w:val="32"/>
          <w:shd w:val="clear" w:color="auto" w:fill="FFFFFF"/>
          <w:rtl/>
        </w:rPr>
        <w:t>س</w:t>
      </w:r>
      <w:r w:rsidR="00CB796D" w:rsidRPr="00713B0F">
        <w:rPr>
          <w:rFonts w:ascii="Traditional Arabic" w:hAnsi="Traditional Arabic" w:cs="Traditional Arabic" w:hint="cs"/>
          <w:color w:val="000000"/>
          <w:sz w:val="32"/>
          <w:szCs w:val="32"/>
          <w:shd w:val="clear" w:color="auto" w:fill="FFFFFF"/>
          <w:rtl/>
        </w:rPr>
        <w:t>َ</w:t>
      </w:r>
      <w:r w:rsidR="00EC1214" w:rsidRPr="00713B0F">
        <w:rPr>
          <w:rFonts w:ascii="Traditional Arabic" w:hAnsi="Traditional Arabic" w:cs="Traditional Arabic" w:hint="cs"/>
          <w:color w:val="000000"/>
          <w:sz w:val="32"/>
          <w:szCs w:val="32"/>
          <w:shd w:val="clear" w:color="auto" w:fill="FFFFFF"/>
          <w:rtl/>
        </w:rPr>
        <w:t>م</w:t>
      </w:r>
      <w:r w:rsidR="00CB796D" w:rsidRPr="00713B0F">
        <w:rPr>
          <w:rFonts w:ascii="Traditional Arabic" w:hAnsi="Traditional Arabic" w:cs="Traditional Arabic" w:hint="cs"/>
          <w:color w:val="000000"/>
          <w:sz w:val="32"/>
          <w:szCs w:val="32"/>
          <w:shd w:val="clear" w:color="auto" w:fill="FFFFFF"/>
          <w:rtl/>
        </w:rPr>
        <w:t>ِ</w:t>
      </w:r>
      <w:r w:rsidR="00EC1214" w:rsidRPr="00713B0F">
        <w:rPr>
          <w:rFonts w:ascii="Traditional Arabic" w:hAnsi="Traditional Arabic" w:cs="Traditional Arabic" w:hint="cs"/>
          <w:color w:val="000000"/>
          <w:sz w:val="32"/>
          <w:szCs w:val="32"/>
          <w:shd w:val="clear" w:color="auto" w:fill="FFFFFF"/>
          <w:rtl/>
        </w:rPr>
        <w:t xml:space="preserve"> لا محلَّ لها من الإعراب</w:t>
      </w:r>
      <w:r w:rsidR="00CB796D" w:rsidRPr="00713B0F">
        <w:rPr>
          <w:rFonts w:ascii="Traditional Arabic" w:hAnsi="Traditional Arabic" w:cs="Traditional Arabic" w:hint="cs"/>
          <w:color w:val="000000"/>
          <w:sz w:val="32"/>
          <w:szCs w:val="32"/>
          <w:shd w:val="clear" w:color="auto" w:fill="FFFFFF"/>
          <w:rtl/>
        </w:rPr>
        <w:t>ِ</w:t>
      </w:r>
      <w:r w:rsidR="00EC1214" w:rsidRPr="00713B0F">
        <w:rPr>
          <w:rFonts w:ascii="Traditional Arabic" w:hAnsi="Traditional Arabic" w:cs="Traditional Arabic" w:hint="cs"/>
          <w:color w:val="000000"/>
          <w:sz w:val="32"/>
          <w:szCs w:val="32"/>
          <w:shd w:val="clear" w:color="auto" w:fill="FFFFFF"/>
          <w:rtl/>
        </w:rPr>
        <w:t>. وهي جملة</w:t>
      </w:r>
      <w:r w:rsidR="00CB796D" w:rsidRPr="00713B0F">
        <w:rPr>
          <w:rFonts w:ascii="Traditional Arabic" w:hAnsi="Traditional Arabic" w:cs="Traditional Arabic" w:hint="cs"/>
          <w:color w:val="000000"/>
          <w:sz w:val="32"/>
          <w:szCs w:val="32"/>
          <w:shd w:val="clear" w:color="auto" w:fill="FFFFFF"/>
          <w:rtl/>
        </w:rPr>
        <w:t>ٌ</w:t>
      </w:r>
      <w:r w:rsidR="00EC1214" w:rsidRPr="00713B0F">
        <w:rPr>
          <w:rFonts w:ascii="Traditional Arabic" w:hAnsi="Traditional Arabic" w:cs="Traditional Arabic" w:hint="cs"/>
          <w:color w:val="000000"/>
          <w:sz w:val="32"/>
          <w:szCs w:val="32"/>
          <w:shd w:val="clear" w:color="auto" w:fill="FFFFFF"/>
          <w:rtl/>
        </w:rPr>
        <w:t xml:space="preserve"> ف</w:t>
      </w:r>
      <w:r w:rsidR="00CB796D" w:rsidRPr="00713B0F">
        <w:rPr>
          <w:rFonts w:ascii="Traditional Arabic" w:hAnsi="Traditional Arabic" w:cs="Traditional Arabic" w:hint="cs"/>
          <w:color w:val="000000"/>
          <w:sz w:val="32"/>
          <w:szCs w:val="32"/>
          <w:shd w:val="clear" w:color="auto" w:fill="FFFFFF"/>
          <w:rtl/>
        </w:rPr>
        <w:t>ِ</w:t>
      </w:r>
      <w:r w:rsidR="00EC1214" w:rsidRPr="00713B0F">
        <w:rPr>
          <w:rFonts w:ascii="Traditional Arabic" w:hAnsi="Traditional Arabic" w:cs="Traditional Arabic" w:hint="cs"/>
          <w:color w:val="000000"/>
          <w:sz w:val="32"/>
          <w:szCs w:val="32"/>
          <w:shd w:val="clear" w:color="auto" w:fill="FFFFFF"/>
          <w:rtl/>
        </w:rPr>
        <w:t>علي</w:t>
      </w:r>
      <w:r w:rsidR="00CB796D" w:rsidRPr="00713B0F">
        <w:rPr>
          <w:rFonts w:ascii="Traditional Arabic" w:hAnsi="Traditional Arabic" w:cs="Traditional Arabic" w:hint="cs"/>
          <w:color w:val="000000"/>
          <w:sz w:val="32"/>
          <w:szCs w:val="32"/>
          <w:shd w:val="clear" w:color="auto" w:fill="FFFFFF"/>
          <w:rtl/>
        </w:rPr>
        <w:t>َّ</w:t>
      </w:r>
      <w:r w:rsidR="00EC1214" w:rsidRPr="00713B0F">
        <w:rPr>
          <w:rFonts w:ascii="Traditional Arabic" w:hAnsi="Traditional Arabic" w:cs="Traditional Arabic" w:hint="cs"/>
          <w:color w:val="000000"/>
          <w:sz w:val="32"/>
          <w:szCs w:val="32"/>
          <w:shd w:val="clear" w:color="auto" w:fill="FFFFFF"/>
          <w:rtl/>
        </w:rPr>
        <w:t>ة.</w:t>
      </w:r>
    </w:p>
    <w:p w:rsidR="00B91D77" w:rsidRDefault="00B91D77"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hint="cs"/>
          <w:color w:val="000000"/>
          <w:sz w:val="32"/>
          <w:szCs w:val="32"/>
          <w:shd w:val="clear" w:color="auto" w:fill="FFFFFF"/>
          <w:rtl/>
        </w:rPr>
        <w:t>وقوله: ( والذَّارِياتِ ذَرواً)</w:t>
      </w:r>
      <w:r w:rsidR="00C31C58" w:rsidRPr="00713B0F">
        <w:rPr>
          <w:rFonts w:ascii="Traditional Arabic" w:hAnsi="Traditional Arabic" w:cs="Traditional Arabic" w:hint="cs"/>
          <w:color w:val="000000"/>
          <w:sz w:val="32"/>
          <w:szCs w:val="32"/>
          <w:shd w:val="clear" w:color="auto" w:fill="FFFFFF"/>
          <w:rtl/>
        </w:rPr>
        <w:t>.</w:t>
      </w:r>
      <w:r w:rsidRPr="00713B0F">
        <w:rPr>
          <w:rStyle w:val="a4"/>
          <w:rFonts w:ascii="Traditional Arabic" w:hAnsi="Traditional Arabic" w:cs="Traditional Arabic"/>
          <w:color w:val="000000"/>
          <w:sz w:val="32"/>
          <w:szCs w:val="32"/>
          <w:shd w:val="clear" w:color="auto" w:fill="FFFFFF"/>
          <w:rtl/>
        </w:rPr>
        <w:footnoteReference w:id="53"/>
      </w:r>
      <w:r w:rsidR="00C31C58" w:rsidRPr="00713B0F">
        <w:rPr>
          <w:rFonts w:ascii="Traditional Arabic" w:hAnsi="Traditional Arabic" w:cs="Traditional Arabic" w:hint="cs"/>
          <w:color w:val="000000"/>
          <w:sz w:val="32"/>
          <w:szCs w:val="32"/>
          <w:shd w:val="clear" w:color="auto" w:fill="FFFFFF"/>
          <w:rtl/>
        </w:rPr>
        <w:t xml:space="preserve"> يعني الرِّياح</w:t>
      </w:r>
      <w:r w:rsidRPr="00713B0F">
        <w:rPr>
          <w:rFonts w:ascii="Traditional Arabic" w:hAnsi="Traditional Arabic" w:cs="Traditional Arabic" w:hint="cs"/>
          <w:color w:val="000000"/>
          <w:sz w:val="32"/>
          <w:szCs w:val="32"/>
          <w:shd w:val="clear" w:color="auto" w:fill="FFFFFF"/>
          <w:rtl/>
        </w:rPr>
        <w:t>،: (إنَّكُم</w:t>
      </w:r>
      <w:r w:rsidR="003F2234"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 xml:space="preserve"> لَفِي</w:t>
      </w:r>
      <w:r w:rsidR="003F2234"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 xml:space="preserve"> قَو</w:t>
      </w:r>
      <w:r w:rsidR="003F2234"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لٍ مُختَلِفٍ)</w:t>
      </w:r>
      <w:r w:rsidR="00C31C58" w:rsidRPr="00713B0F">
        <w:rPr>
          <w:rFonts w:ascii="Traditional Arabic" w:hAnsi="Traditional Arabic" w:cs="Traditional Arabic" w:hint="cs"/>
          <w:color w:val="000000"/>
          <w:sz w:val="32"/>
          <w:szCs w:val="32"/>
          <w:shd w:val="clear" w:color="auto" w:fill="FFFFFF"/>
          <w:rtl/>
        </w:rPr>
        <w:t>.</w:t>
      </w:r>
      <w:r w:rsidR="00C31C58" w:rsidRPr="00713B0F">
        <w:rPr>
          <w:rStyle w:val="a4"/>
          <w:rFonts w:ascii="Traditional Arabic" w:hAnsi="Traditional Arabic" w:cs="Traditional Arabic"/>
          <w:color w:val="000000"/>
          <w:sz w:val="32"/>
          <w:szCs w:val="32"/>
          <w:shd w:val="clear" w:color="auto" w:fill="FFFFFF"/>
          <w:rtl/>
        </w:rPr>
        <w:footnoteReference w:id="54"/>
      </w:r>
      <w:r w:rsidR="00C31C58" w:rsidRPr="00713B0F">
        <w:rPr>
          <w:rFonts w:ascii="Traditional Arabic" w:hAnsi="Traditional Arabic" w:cs="Traditional Arabic" w:hint="cs"/>
          <w:color w:val="000000"/>
          <w:sz w:val="32"/>
          <w:szCs w:val="32"/>
          <w:shd w:val="clear" w:color="auto" w:fill="FFFFFF"/>
          <w:rtl/>
        </w:rPr>
        <w:t xml:space="preserve"> جَوابٌ لِلقَسَمِ، والقولُ المختلِفِ: تَكذِيبُهُم بَعضُهُم بِالقُرآنِ، وبِمُحمَّدٍ، وإيمانِ بَعضِهِم.</w:t>
      </w:r>
      <w:r w:rsidR="00C31C58" w:rsidRPr="00713B0F">
        <w:rPr>
          <w:rStyle w:val="a4"/>
          <w:rFonts w:ascii="Traditional Arabic" w:hAnsi="Traditional Arabic" w:cs="Traditional Arabic"/>
          <w:color w:val="000000"/>
          <w:sz w:val="32"/>
          <w:szCs w:val="32"/>
          <w:shd w:val="clear" w:color="auto" w:fill="FFFFFF"/>
          <w:rtl/>
        </w:rPr>
        <w:footnoteReference w:id="55"/>
      </w:r>
    </w:p>
    <w:p w:rsidR="00C31C58" w:rsidRPr="00713B0F" w:rsidRDefault="00C31C58"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hint="cs"/>
          <w:color w:val="000000"/>
          <w:sz w:val="32"/>
          <w:szCs w:val="32"/>
          <w:shd w:val="clear" w:color="auto" w:fill="FFFFFF"/>
          <w:rtl/>
        </w:rPr>
        <w:t>هذا القَسَمُ صَريحٌ جاءَت</w:t>
      </w:r>
      <w:r w:rsidR="006D0CD6"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 xml:space="preserve"> أ</w:t>
      </w:r>
      <w:r w:rsidR="006D0CD6"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داتُهُ الواو، وهِيَ ح</w:t>
      </w:r>
      <w:r w:rsidR="006D0CD6"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رفُ جرٍّ وقَسمٍ. والذَّارِياتِ: اسمٌ مجرورٌ. والجارُّ والمجرورُ مُتَعلِّقانِ بِفعلٍ مَحذُوفٍ أُقسِمُ. وجملة (إنَّكُم لَفِي قَولٍ مُختَلِفٍ): جوابُ القَسَمِ لا مَحلَّ لَها مِن الإعرابِ. وهي جملة اسميَّةٌ. جاءَ الجوابُ هنا جُملةً اسميَّةً مؤلَّفةً مِن إنَّ واسمِها وخَبرِها.</w:t>
      </w:r>
    </w:p>
    <w:p w:rsidR="006D0CD6" w:rsidRPr="00713B0F" w:rsidRDefault="006D0CD6"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hint="cs"/>
          <w:color w:val="000000"/>
          <w:sz w:val="32"/>
          <w:szCs w:val="32"/>
          <w:shd w:val="clear" w:color="auto" w:fill="FFFFFF"/>
          <w:rtl/>
        </w:rPr>
        <w:t>وقولُهُ: ( فَوَرَبِّ السَّم</w:t>
      </w:r>
      <w:r w:rsidR="003F2234"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ا</w:t>
      </w:r>
      <w:r w:rsidR="003F2234"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ءِ والأ</w:t>
      </w:r>
      <w:r w:rsidR="003F2234"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ر</w:t>
      </w:r>
      <w:r w:rsidR="003F2234"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ضِ).</w:t>
      </w:r>
      <w:r w:rsidRPr="00713B0F">
        <w:rPr>
          <w:rStyle w:val="a4"/>
          <w:rFonts w:ascii="Traditional Arabic" w:hAnsi="Traditional Arabic" w:cs="Traditional Arabic"/>
          <w:color w:val="000000"/>
          <w:sz w:val="32"/>
          <w:szCs w:val="32"/>
          <w:shd w:val="clear" w:color="auto" w:fill="FFFFFF"/>
          <w:rtl/>
        </w:rPr>
        <w:footnoteReference w:id="56"/>
      </w:r>
      <w:r w:rsidRPr="00713B0F">
        <w:rPr>
          <w:rFonts w:ascii="Traditional Arabic" w:hAnsi="Traditional Arabic" w:cs="Traditional Arabic" w:hint="cs"/>
          <w:color w:val="000000"/>
          <w:sz w:val="32"/>
          <w:szCs w:val="32"/>
          <w:shd w:val="clear" w:color="auto" w:fill="FFFFFF"/>
          <w:rtl/>
        </w:rPr>
        <w:t xml:space="preserve"> أَقسَمَ عزَّ وجلَّ بِنفسِهِ: أنَّ الَّذِي قُلْتُ لَكُم لَحَقٌّ مِثلَ ما أنَّكُم تَنطِقُونَ. وقد يَقُولُ القَائِلُ: كَيفَ اجتَمَعَتْ " ما "، و " أنَّ "، وقَد يُكتَفَى بِإحدَاهُما مِن الأخرى، وفيه وجهان، أحدُهُما: أنَّ العربَ تَجمعُ بَينَ الشَّيئَيْنِ من الأسماءِ والأدواتِ إذا اختَلَفَ لَفظُهُما، ف</w:t>
      </w:r>
      <w:r w:rsidR="00F65B50">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م</w:t>
      </w:r>
      <w:r w:rsidR="00F65B50">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ن الأسماء قَولُ الشَّاعِرِ:</w:t>
      </w:r>
      <w:r w:rsidR="00ED6651" w:rsidRPr="00713B0F">
        <w:rPr>
          <w:rFonts w:ascii="Traditional Arabic" w:hAnsi="Traditional Arabic" w:cs="Traditional Arabic" w:hint="cs"/>
          <w:color w:val="000000"/>
          <w:sz w:val="32"/>
          <w:szCs w:val="32"/>
          <w:shd w:val="clear" w:color="auto" w:fill="FFFFFF"/>
          <w:rtl/>
        </w:rPr>
        <w:t xml:space="preserve"> ( من الطويل )</w:t>
      </w:r>
    </w:p>
    <w:p w:rsidR="006D0CD6" w:rsidRPr="00713B0F" w:rsidRDefault="006D0CD6"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hint="cs"/>
          <w:color w:val="000000"/>
          <w:sz w:val="32"/>
          <w:szCs w:val="32"/>
          <w:shd w:val="clear" w:color="auto" w:fill="FFFFFF"/>
          <w:rtl/>
        </w:rPr>
        <w:lastRenderedPageBreak/>
        <w:t>مِنَ النَّفَرِ الَّلائِي الَّذِينَ إذا هُمُ</w:t>
      </w:r>
      <w:r w:rsidR="009901FD">
        <w:rPr>
          <w:rFonts w:ascii="Traditional Arabic" w:hAnsi="Traditional Arabic" w:cs="Traditional Arabic" w:hint="cs"/>
          <w:color w:val="000000"/>
          <w:sz w:val="32"/>
          <w:szCs w:val="32"/>
          <w:shd w:val="clear" w:color="auto" w:fill="FFFFFF"/>
          <w:rtl/>
        </w:rPr>
        <w:t xml:space="preserve"> </w:t>
      </w:r>
      <w:r w:rsidRPr="00713B0F">
        <w:rPr>
          <w:rFonts w:ascii="Traditional Arabic" w:hAnsi="Traditional Arabic" w:cs="Traditional Arabic" w:hint="cs"/>
          <w:color w:val="000000"/>
          <w:sz w:val="32"/>
          <w:szCs w:val="32"/>
          <w:shd w:val="clear" w:color="auto" w:fill="FFFFFF"/>
          <w:rtl/>
        </w:rPr>
        <w:t>يَهابُ</w:t>
      </w:r>
      <w:r w:rsidR="009901FD">
        <w:rPr>
          <w:rFonts w:ascii="Traditional Arabic" w:hAnsi="Traditional Arabic" w:cs="Traditional Arabic" w:hint="cs"/>
          <w:color w:val="000000"/>
          <w:sz w:val="32"/>
          <w:szCs w:val="32"/>
          <w:shd w:val="clear" w:color="auto" w:fill="FFFFFF"/>
          <w:rtl/>
        </w:rPr>
        <w:t xml:space="preserve"> </w:t>
      </w:r>
      <w:r w:rsidR="008D49C3" w:rsidRPr="00713B0F">
        <w:rPr>
          <w:rFonts w:ascii="Traditional Arabic" w:hAnsi="Traditional Arabic" w:cs="Traditional Arabic" w:hint="cs"/>
          <w:color w:val="000000"/>
          <w:sz w:val="32"/>
          <w:szCs w:val="32"/>
          <w:shd w:val="clear" w:color="auto" w:fill="FFFFFF"/>
          <w:rtl/>
        </w:rPr>
        <w:t>الَّلئامُ حَلْقَةَ البَابِ قَعقَعُوا</w:t>
      </w:r>
      <w:r w:rsidR="008D49C3" w:rsidRPr="00713B0F">
        <w:rPr>
          <w:rStyle w:val="a4"/>
          <w:rFonts w:ascii="Traditional Arabic" w:hAnsi="Traditional Arabic" w:cs="Traditional Arabic"/>
          <w:color w:val="000000"/>
          <w:sz w:val="32"/>
          <w:szCs w:val="32"/>
          <w:shd w:val="clear" w:color="auto" w:fill="FFFFFF"/>
          <w:rtl/>
        </w:rPr>
        <w:footnoteReference w:id="57"/>
      </w:r>
    </w:p>
    <w:p w:rsidR="008D49C3" w:rsidRPr="00713B0F" w:rsidRDefault="008D49C3"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hint="cs"/>
          <w:color w:val="000000"/>
          <w:sz w:val="32"/>
          <w:szCs w:val="32"/>
          <w:shd w:val="clear" w:color="auto" w:fill="FFFFFF"/>
          <w:rtl/>
        </w:rPr>
        <w:t xml:space="preserve">فَجَمَعَ بَينَ " الَّلائِي "، و " الَّذِينَ "، وأحدُهُما مُجزِيءٌ </w:t>
      </w:r>
      <w:r w:rsidR="00F263B8">
        <w:rPr>
          <w:rFonts w:ascii="Traditional Arabic" w:hAnsi="Traditional Arabic" w:cs="Traditional Arabic" w:hint="cs"/>
          <w:color w:val="000000"/>
          <w:sz w:val="32"/>
          <w:szCs w:val="32"/>
          <w:shd w:val="clear" w:color="auto" w:fill="FFFFFF"/>
          <w:rtl/>
        </w:rPr>
        <w:t>عنِ</w:t>
      </w:r>
      <w:r w:rsidRPr="00713B0F">
        <w:rPr>
          <w:rFonts w:ascii="Traditional Arabic" w:hAnsi="Traditional Arabic" w:cs="Traditional Arabic" w:hint="cs"/>
          <w:color w:val="000000"/>
          <w:sz w:val="32"/>
          <w:szCs w:val="32"/>
          <w:shd w:val="clear" w:color="auto" w:fill="FFFFFF"/>
          <w:rtl/>
        </w:rPr>
        <w:t xml:space="preserve"> الآخِرِ.</w:t>
      </w:r>
    </w:p>
    <w:p w:rsidR="008D49C3" w:rsidRPr="00713B0F" w:rsidRDefault="008D49C3"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hint="cs"/>
          <w:color w:val="000000"/>
          <w:sz w:val="32"/>
          <w:szCs w:val="32"/>
          <w:shd w:val="clear" w:color="auto" w:fill="FFFFFF"/>
          <w:rtl/>
        </w:rPr>
        <w:t>وأمَّا فِي الأ</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دواتِ فَقولُهُ:</w:t>
      </w:r>
      <w:r w:rsidR="00F263B8">
        <w:rPr>
          <w:rFonts w:ascii="Traditional Arabic" w:hAnsi="Traditional Arabic" w:cs="Traditional Arabic" w:hint="cs"/>
          <w:color w:val="000000"/>
          <w:sz w:val="32"/>
          <w:szCs w:val="32"/>
          <w:shd w:val="clear" w:color="auto" w:fill="FFFFFF"/>
          <w:rtl/>
        </w:rPr>
        <w:t xml:space="preserve"> (من الكامل)</w:t>
      </w:r>
    </w:p>
    <w:p w:rsidR="00820138" w:rsidRPr="00713B0F" w:rsidRDefault="00820138"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hint="cs"/>
          <w:color w:val="000000"/>
          <w:sz w:val="32"/>
          <w:szCs w:val="32"/>
          <w:shd w:val="clear" w:color="auto" w:fill="FFFFFF"/>
          <w:rtl/>
        </w:rPr>
        <w:t>ما إنْ</w:t>
      </w:r>
      <w:r w:rsidR="00124A7A" w:rsidRPr="00713B0F">
        <w:rPr>
          <w:rFonts w:ascii="Traditional Arabic" w:hAnsi="Traditional Arabic" w:cs="Traditional Arabic" w:hint="cs"/>
          <w:color w:val="000000"/>
          <w:sz w:val="32"/>
          <w:szCs w:val="32"/>
          <w:shd w:val="clear" w:color="auto" w:fill="FFFFFF"/>
          <w:rtl/>
        </w:rPr>
        <w:t xml:space="preserve"> رَأَيْتُ ولا سَمِعتُ بِهِ</w:t>
      </w:r>
      <w:r w:rsidR="009901FD">
        <w:rPr>
          <w:rFonts w:ascii="Traditional Arabic" w:hAnsi="Traditional Arabic" w:cs="Traditional Arabic" w:hint="cs"/>
          <w:color w:val="000000"/>
          <w:sz w:val="32"/>
          <w:szCs w:val="32"/>
          <w:shd w:val="clear" w:color="auto" w:fill="FFFFFF"/>
          <w:rtl/>
        </w:rPr>
        <w:t xml:space="preserve"> </w:t>
      </w:r>
      <w:r w:rsidR="00124A7A" w:rsidRPr="00713B0F">
        <w:rPr>
          <w:rFonts w:ascii="Traditional Arabic" w:hAnsi="Traditional Arabic" w:cs="Traditional Arabic" w:hint="cs"/>
          <w:color w:val="000000"/>
          <w:sz w:val="32"/>
          <w:szCs w:val="32"/>
          <w:shd w:val="clear" w:color="auto" w:fill="FFFFFF"/>
          <w:rtl/>
        </w:rPr>
        <w:t>كَاليَوم</w:t>
      </w:r>
      <w:r w:rsidR="00175EB2" w:rsidRPr="00713B0F">
        <w:rPr>
          <w:rFonts w:ascii="Traditional Arabic" w:hAnsi="Traditional Arabic" w:cs="Traditional Arabic" w:hint="cs"/>
          <w:color w:val="000000"/>
          <w:sz w:val="32"/>
          <w:szCs w:val="32"/>
          <w:shd w:val="clear" w:color="auto" w:fill="FFFFFF"/>
          <w:rtl/>
        </w:rPr>
        <w:t>ِ</w:t>
      </w:r>
      <w:r w:rsidR="00124A7A" w:rsidRPr="00713B0F">
        <w:rPr>
          <w:rFonts w:ascii="Traditional Arabic" w:hAnsi="Traditional Arabic" w:cs="Traditional Arabic" w:hint="cs"/>
          <w:color w:val="000000"/>
          <w:sz w:val="32"/>
          <w:szCs w:val="32"/>
          <w:shd w:val="clear" w:color="auto" w:fill="FFFFFF"/>
          <w:rtl/>
        </w:rPr>
        <w:t xml:space="preserve"> طالِي</w:t>
      </w:r>
      <w:r w:rsidR="00175EB2" w:rsidRPr="00713B0F">
        <w:rPr>
          <w:rFonts w:ascii="Traditional Arabic" w:hAnsi="Traditional Arabic" w:cs="Traditional Arabic" w:hint="cs"/>
          <w:color w:val="000000"/>
          <w:sz w:val="32"/>
          <w:szCs w:val="32"/>
          <w:shd w:val="clear" w:color="auto" w:fill="FFFFFF"/>
          <w:rtl/>
        </w:rPr>
        <w:t>َ</w:t>
      </w:r>
      <w:r w:rsidR="00124A7A" w:rsidRPr="00713B0F">
        <w:rPr>
          <w:rFonts w:ascii="Traditional Arabic" w:hAnsi="Traditional Arabic" w:cs="Traditional Arabic" w:hint="cs"/>
          <w:color w:val="000000"/>
          <w:sz w:val="32"/>
          <w:szCs w:val="32"/>
          <w:shd w:val="clear" w:color="auto" w:fill="FFFFFF"/>
          <w:rtl/>
        </w:rPr>
        <w:t xml:space="preserve"> أَينُقٍ جُر</w:t>
      </w:r>
      <w:r w:rsidR="00175EB2" w:rsidRPr="00713B0F">
        <w:rPr>
          <w:rFonts w:ascii="Traditional Arabic" w:hAnsi="Traditional Arabic" w:cs="Traditional Arabic" w:hint="cs"/>
          <w:color w:val="000000"/>
          <w:sz w:val="32"/>
          <w:szCs w:val="32"/>
          <w:shd w:val="clear" w:color="auto" w:fill="FFFFFF"/>
          <w:rtl/>
        </w:rPr>
        <w:t>ْ</w:t>
      </w:r>
      <w:r w:rsidR="00124A7A" w:rsidRPr="00713B0F">
        <w:rPr>
          <w:rFonts w:ascii="Traditional Arabic" w:hAnsi="Traditional Arabic" w:cs="Traditional Arabic" w:hint="cs"/>
          <w:color w:val="000000"/>
          <w:sz w:val="32"/>
          <w:szCs w:val="32"/>
          <w:shd w:val="clear" w:color="auto" w:fill="FFFFFF"/>
          <w:rtl/>
        </w:rPr>
        <w:t>بِ</w:t>
      </w:r>
      <w:r w:rsidR="00124A7A" w:rsidRPr="00713B0F">
        <w:rPr>
          <w:rStyle w:val="a4"/>
          <w:rFonts w:ascii="Traditional Arabic" w:hAnsi="Traditional Arabic" w:cs="Traditional Arabic"/>
          <w:color w:val="000000"/>
          <w:sz w:val="32"/>
          <w:szCs w:val="32"/>
          <w:shd w:val="clear" w:color="auto" w:fill="FFFFFF"/>
          <w:rtl/>
        </w:rPr>
        <w:footnoteReference w:id="58"/>
      </w:r>
      <w:r w:rsidR="00124A7A" w:rsidRPr="00713B0F">
        <w:rPr>
          <w:rFonts w:ascii="Traditional Arabic" w:hAnsi="Traditional Arabic" w:cs="Traditional Arabic" w:hint="cs"/>
          <w:color w:val="000000"/>
          <w:sz w:val="32"/>
          <w:szCs w:val="32"/>
          <w:shd w:val="clear" w:color="auto" w:fill="FFFFFF"/>
          <w:rtl/>
        </w:rPr>
        <w:t xml:space="preserve"> </w:t>
      </w:r>
    </w:p>
    <w:p w:rsidR="00124A7A" w:rsidRPr="00713B0F" w:rsidRDefault="00124A7A"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hint="cs"/>
          <w:color w:val="000000"/>
          <w:sz w:val="32"/>
          <w:szCs w:val="32"/>
          <w:shd w:val="clear" w:color="auto" w:fill="FFFFFF"/>
          <w:rtl/>
        </w:rPr>
        <w:t>فَجَمَعَ بينَ " ما " وبينَ "إنَّ "، وهما ج</w:t>
      </w:r>
      <w:r w:rsidR="008C0F66">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حدان</w:t>
      </w:r>
      <w:r w:rsidR="008C0F66">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 xml:space="preserve"> أ</w:t>
      </w:r>
      <w:r w:rsidR="008C0F66">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حدُهُما يُجزِي عنِ الآخر</w:t>
      </w:r>
      <w:r w:rsidR="008C0F66">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w:t>
      </w:r>
    </w:p>
    <w:p w:rsidR="00124A7A" w:rsidRDefault="00124A7A"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hint="cs"/>
          <w:color w:val="000000"/>
          <w:sz w:val="32"/>
          <w:szCs w:val="32"/>
          <w:shd w:val="clear" w:color="auto" w:fill="FFFFFF"/>
          <w:rtl/>
        </w:rPr>
        <w:t>وأمَّا الو</w:t>
      </w:r>
      <w:r w:rsidR="008C0F66">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جهُ الآخر</w:t>
      </w:r>
      <w:r w:rsidR="008C0F66">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 xml:space="preserve"> فإنَّ </w:t>
      </w:r>
      <w:r w:rsidR="007B13EC" w:rsidRPr="00713B0F">
        <w:rPr>
          <w:rFonts w:ascii="Traditional Arabic" w:hAnsi="Traditional Arabic" w:cs="Traditional Arabic" w:hint="cs"/>
          <w:color w:val="000000"/>
          <w:sz w:val="32"/>
          <w:szCs w:val="32"/>
          <w:shd w:val="clear" w:color="auto" w:fill="FFFFFF"/>
          <w:rtl/>
        </w:rPr>
        <w:t>المعنَى لَو أُفرِدَ بِما لَك</w:t>
      </w:r>
      <w:r w:rsidR="00F263B8">
        <w:rPr>
          <w:rFonts w:ascii="Traditional Arabic" w:hAnsi="Traditional Arabic" w:cs="Traditional Arabic" w:hint="cs"/>
          <w:color w:val="000000"/>
          <w:sz w:val="32"/>
          <w:szCs w:val="32"/>
          <w:shd w:val="clear" w:color="auto" w:fill="FFFFFF"/>
          <w:rtl/>
        </w:rPr>
        <w:t>َ</w:t>
      </w:r>
      <w:r w:rsidR="007B13EC" w:rsidRPr="00713B0F">
        <w:rPr>
          <w:rFonts w:ascii="Traditional Arabic" w:hAnsi="Traditional Arabic" w:cs="Traditional Arabic" w:hint="cs"/>
          <w:color w:val="000000"/>
          <w:sz w:val="32"/>
          <w:szCs w:val="32"/>
          <w:shd w:val="clear" w:color="auto" w:fill="FFFFFF"/>
          <w:rtl/>
        </w:rPr>
        <w:t>انَ كأنَّ الم</w:t>
      </w:r>
      <w:r w:rsidR="00F263B8">
        <w:rPr>
          <w:rFonts w:ascii="Traditional Arabic" w:hAnsi="Traditional Arabic" w:cs="Traditional Arabic" w:hint="cs"/>
          <w:color w:val="000000"/>
          <w:sz w:val="32"/>
          <w:szCs w:val="32"/>
          <w:shd w:val="clear" w:color="auto" w:fill="FFFFFF"/>
          <w:rtl/>
        </w:rPr>
        <w:t>َ</w:t>
      </w:r>
      <w:r w:rsidR="007B13EC" w:rsidRPr="00713B0F">
        <w:rPr>
          <w:rFonts w:ascii="Traditional Arabic" w:hAnsi="Traditional Arabic" w:cs="Traditional Arabic" w:hint="cs"/>
          <w:color w:val="000000"/>
          <w:sz w:val="32"/>
          <w:szCs w:val="32"/>
          <w:shd w:val="clear" w:color="auto" w:fill="FFFFFF"/>
          <w:rtl/>
        </w:rPr>
        <w:t>ن</w:t>
      </w:r>
      <w:r w:rsidR="00F263B8">
        <w:rPr>
          <w:rFonts w:ascii="Traditional Arabic" w:hAnsi="Traditional Arabic" w:cs="Traditional Arabic" w:hint="cs"/>
          <w:color w:val="000000"/>
          <w:sz w:val="32"/>
          <w:szCs w:val="32"/>
          <w:shd w:val="clear" w:color="auto" w:fill="FFFFFF"/>
          <w:rtl/>
        </w:rPr>
        <w:t>طِقَ فِي نَفسِهِ حَقٌّ لا كَذِبٌ</w:t>
      </w:r>
      <w:r w:rsidR="007B13EC" w:rsidRPr="00713B0F">
        <w:rPr>
          <w:rFonts w:ascii="Traditional Arabic" w:hAnsi="Traditional Arabic" w:cs="Traditional Arabic" w:hint="cs"/>
          <w:color w:val="000000"/>
          <w:sz w:val="32"/>
          <w:szCs w:val="32"/>
          <w:shd w:val="clear" w:color="auto" w:fill="FFFFFF"/>
          <w:rtl/>
        </w:rPr>
        <w:t>، ولَم يُرَدْ بِهِ ذلِكَ. إنَّما أرادُوا أنَّهُ لَحَقٌّ كما حَقٌّ أنَّ الآدمِيَّ ناطِقٌ</w:t>
      </w:r>
      <w:r w:rsidR="007B13EC" w:rsidRPr="00713B0F">
        <w:rPr>
          <w:rStyle w:val="a4"/>
          <w:rFonts w:ascii="Traditional Arabic" w:hAnsi="Traditional Arabic" w:cs="Traditional Arabic"/>
          <w:color w:val="000000"/>
          <w:sz w:val="32"/>
          <w:szCs w:val="32"/>
          <w:shd w:val="clear" w:color="auto" w:fill="FFFFFF"/>
          <w:rtl/>
        </w:rPr>
        <w:footnoteReference w:id="59"/>
      </w:r>
      <w:r w:rsidR="007B13EC" w:rsidRPr="00713B0F">
        <w:rPr>
          <w:rFonts w:ascii="Traditional Arabic" w:hAnsi="Traditional Arabic" w:cs="Traditional Arabic" w:hint="cs"/>
          <w:color w:val="000000"/>
          <w:sz w:val="32"/>
          <w:szCs w:val="32"/>
          <w:shd w:val="clear" w:color="auto" w:fill="FFFFFF"/>
          <w:rtl/>
        </w:rPr>
        <w:t xml:space="preserve">. </w:t>
      </w:r>
    </w:p>
    <w:p w:rsidR="00F263B8" w:rsidRPr="00713B0F" w:rsidRDefault="00F263B8"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p>
    <w:p w:rsidR="00160879" w:rsidRPr="00160879" w:rsidRDefault="00160879" w:rsidP="00842C39">
      <w:pPr>
        <w:pStyle w:val="ab"/>
        <w:shd w:val="clear" w:color="auto" w:fill="FFFFFF"/>
        <w:bidi/>
        <w:ind w:firstLine="720"/>
        <w:jc w:val="both"/>
        <w:rPr>
          <w:rFonts w:ascii="Traditional Arabic" w:hAnsi="Traditional Arabic" w:cs="Traditional Arabic"/>
          <w:b/>
          <w:bCs/>
          <w:color w:val="000000"/>
          <w:sz w:val="40"/>
          <w:szCs w:val="40"/>
          <w:shd w:val="clear" w:color="auto" w:fill="FFFFFF"/>
          <w:rtl/>
        </w:rPr>
      </w:pPr>
      <w:r w:rsidRPr="00160879">
        <w:rPr>
          <w:rFonts w:ascii="Traditional Arabic" w:hAnsi="Traditional Arabic" w:cs="Traditional Arabic" w:hint="cs"/>
          <w:b/>
          <w:bCs/>
          <w:color w:val="000000"/>
          <w:sz w:val="40"/>
          <w:szCs w:val="40"/>
          <w:shd w:val="clear" w:color="auto" w:fill="FFFFFF"/>
          <w:rtl/>
        </w:rPr>
        <w:t>تعليق ومقارنة:</w:t>
      </w:r>
    </w:p>
    <w:p w:rsidR="00175EB2" w:rsidRPr="00713B0F" w:rsidRDefault="000C353B"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hint="cs"/>
          <w:color w:val="000000"/>
          <w:sz w:val="32"/>
          <w:szCs w:val="32"/>
          <w:shd w:val="clear" w:color="auto" w:fill="FFFFFF"/>
          <w:rtl/>
        </w:rPr>
        <w:t>و</w:t>
      </w:r>
      <w:r w:rsidR="00807CAE" w:rsidRPr="00713B0F">
        <w:rPr>
          <w:rFonts w:ascii="Traditional Arabic" w:hAnsi="Traditional Arabic" w:cs="Traditional Arabic" w:hint="cs"/>
          <w:color w:val="000000"/>
          <w:sz w:val="32"/>
          <w:szCs w:val="32"/>
          <w:shd w:val="clear" w:color="auto" w:fill="FFFFFF"/>
          <w:rtl/>
        </w:rPr>
        <w:t>فِي أُسلُوبِ القَسَمِ الَّذِي ذَكَرَهُ -سُبحانَهُ وتَعالَى- أَقسَمَ بنفسِهِ</w:t>
      </w:r>
      <w:r w:rsidRPr="00713B0F">
        <w:rPr>
          <w:rFonts w:ascii="Traditional Arabic" w:hAnsi="Traditional Arabic" w:cs="Traditional Arabic" w:hint="cs"/>
          <w:color w:val="000000"/>
          <w:sz w:val="32"/>
          <w:szCs w:val="32"/>
          <w:shd w:val="clear" w:color="auto" w:fill="FFFFFF"/>
          <w:rtl/>
        </w:rPr>
        <w:t>،</w:t>
      </w:r>
      <w:r w:rsidR="00807CAE" w:rsidRPr="00713B0F">
        <w:rPr>
          <w:rFonts w:ascii="Traditional Arabic" w:hAnsi="Traditional Arabic" w:cs="Traditional Arabic" w:hint="cs"/>
          <w:color w:val="000000"/>
          <w:sz w:val="32"/>
          <w:szCs w:val="32"/>
          <w:shd w:val="clear" w:color="auto" w:fill="FFFFFF"/>
          <w:rtl/>
        </w:rPr>
        <w:t xml:space="preserve"> ف</w:t>
      </w:r>
      <w:r w:rsidR="00F263B8">
        <w:rPr>
          <w:rFonts w:ascii="Traditional Arabic" w:hAnsi="Traditional Arabic" w:cs="Traditional Arabic" w:hint="cs"/>
          <w:color w:val="000000"/>
          <w:sz w:val="32"/>
          <w:szCs w:val="32"/>
          <w:shd w:val="clear" w:color="auto" w:fill="FFFFFF"/>
          <w:rtl/>
        </w:rPr>
        <w:t>َ</w:t>
      </w:r>
      <w:r w:rsidR="00807CAE" w:rsidRPr="00713B0F">
        <w:rPr>
          <w:rFonts w:ascii="Traditional Arabic" w:hAnsi="Traditional Arabic" w:cs="Traditional Arabic" w:hint="cs"/>
          <w:color w:val="000000"/>
          <w:sz w:val="32"/>
          <w:szCs w:val="32"/>
          <w:shd w:val="clear" w:color="auto" w:fill="FFFFFF"/>
          <w:rtl/>
        </w:rPr>
        <w:t xml:space="preserve">الواوُ حرفُ جرٍّ وقَسَمٍ، وربِّ: لفظ الجلالة. اسمٌ مجرورٌ. والجارٌّ والمجرورُ متعلِّقان بِفعلٍ مَحذُوف أُقسِمُ، وجَوابُ القَسَمِ: " أنَّ الَّذِي قُلْتُ لَكُم لَحَقٌّ مِثلَ ما أنَّكُم تَنطِقُونَ " جُملةُ </w:t>
      </w:r>
      <w:r w:rsidRPr="00713B0F">
        <w:rPr>
          <w:rFonts w:ascii="Traditional Arabic" w:hAnsi="Traditional Arabic" w:cs="Traditional Arabic" w:hint="cs"/>
          <w:color w:val="000000"/>
          <w:sz w:val="32"/>
          <w:szCs w:val="32"/>
          <w:shd w:val="clear" w:color="auto" w:fill="FFFFFF"/>
          <w:rtl/>
        </w:rPr>
        <w:t xml:space="preserve">جوابِ القَسَمِ </w:t>
      </w:r>
      <w:r w:rsidR="00807CAE" w:rsidRPr="00713B0F">
        <w:rPr>
          <w:rFonts w:ascii="Traditional Arabic" w:hAnsi="Traditional Arabic" w:cs="Traditional Arabic" w:hint="cs"/>
          <w:color w:val="000000"/>
          <w:sz w:val="32"/>
          <w:szCs w:val="32"/>
          <w:shd w:val="clear" w:color="auto" w:fill="FFFFFF"/>
          <w:rtl/>
        </w:rPr>
        <w:t xml:space="preserve">لا مَحلَّ لها مِن الإعرابِ. وهِيَ اسميَّةٌ. </w:t>
      </w:r>
      <w:r w:rsidRPr="00713B0F">
        <w:rPr>
          <w:rFonts w:ascii="Traditional Arabic" w:hAnsi="Traditional Arabic" w:cs="Traditional Arabic" w:hint="cs"/>
          <w:color w:val="000000"/>
          <w:sz w:val="32"/>
          <w:szCs w:val="32"/>
          <w:shd w:val="clear" w:color="auto" w:fill="FFFFFF"/>
          <w:rtl/>
        </w:rPr>
        <w:t>وه</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نا أ</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مران</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 xml:space="preserve"> ت</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كلَّمَ ف</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يه</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ما الفر</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اء، الأوَّل أنَّ الع</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ربَ</w:t>
      </w:r>
      <w:r w:rsidR="009901FD">
        <w:rPr>
          <w:rFonts w:ascii="Traditional Arabic" w:hAnsi="Traditional Arabic" w:cs="Traditional Arabic" w:hint="cs"/>
          <w:color w:val="000000"/>
          <w:sz w:val="32"/>
          <w:szCs w:val="32"/>
          <w:shd w:val="clear" w:color="auto" w:fill="FFFFFF"/>
          <w:rtl/>
        </w:rPr>
        <w:t xml:space="preserve"> </w:t>
      </w:r>
      <w:r w:rsidRPr="00713B0F">
        <w:rPr>
          <w:rFonts w:ascii="Traditional Arabic" w:hAnsi="Traditional Arabic" w:cs="Traditional Arabic" w:hint="cs"/>
          <w:color w:val="000000"/>
          <w:sz w:val="32"/>
          <w:szCs w:val="32"/>
          <w:shd w:val="clear" w:color="auto" w:fill="FFFFFF"/>
          <w:rtl/>
        </w:rPr>
        <w:t>ت</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جم</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عُ ب</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ينَ الم</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ثلينِ م</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ن الأسماء</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 xml:space="preserve"> والأدوات</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 xml:space="preserve"> وهذا ل</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لتأك</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يدِ، وق</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د ي</w:t>
      </w:r>
      <w:r w:rsidR="003F2234"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ختل</w:t>
      </w:r>
      <w:r w:rsidR="003F2234"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فُ ال</w:t>
      </w:r>
      <w:r w:rsidR="003F2234"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لفظانِ، وهذا ممَّا أ</w:t>
      </w:r>
      <w:r w:rsidR="003F2234"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جم</w:t>
      </w:r>
      <w:r w:rsidR="003F2234"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عَ عل</w:t>
      </w:r>
      <w:r w:rsidR="003F2234"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يهِ النَّحويُونَ، ولم ي</w:t>
      </w:r>
      <w:r w:rsidR="003F2234"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ختلِفُوا ف</w:t>
      </w:r>
      <w:r w:rsidR="003F2234"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يهِ وعلَّلُوا ذلِكَ</w:t>
      </w:r>
      <w:r w:rsidR="003F2234" w:rsidRPr="00713B0F">
        <w:rPr>
          <w:rFonts w:ascii="Traditional Arabic" w:hAnsi="Traditional Arabic" w:cs="Traditional Arabic" w:hint="cs"/>
          <w:color w:val="000000"/>
          <w:sz w:val="32"/>
          <w:szCs w:val="32"/>
          <w:shd w:val="clear" w:color="auto" w:fill="FFFFFF"/>
          <w:rtl/>
        </w:rPr>
        <w:t xml:space="preserve"> تَعلِيلاً حَسَناً</w:t>
      </w:r>
      <w:r w:rsidRPr="00713B0F">
        <w:rPr>
          <w:rFonts w:ascii="Traditional Arabic" w:hAnsi="Traditional Arabic" w:cs="Traditional Arabic" w:hint="cs"/>
          <w:color w:val="000000"/>
          <w:sz w:val="32"/>
          <w:szCs w:val="32"/>
          <w:shd w:val="clear" w:color="auto" w:fill="FFFFFF"/>
          <w:rtl/>
        </w:rPr>
        <w:t>.</w:t>
      </w:r>
    </w:p>
    <w:p w:rsidR="003F2234" w:rsidRPr="00713B0F" w:rsidRDefault="003F2234"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hint="cs"/>
          <w:color w:val="000000"/>
          <w:sz w:val="32"/>
          <w:szCs w:val="32"/>
          <w:shd w:val="clear" w:color="auto" w:fill="FFFFFF"/>
          <w:rtl/>
        </w:rPr>
        <w:t>والأَمرُ الثَّانِي الَّذِي ذ</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كرَهُ الفرَّاءُ ي</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ت</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علَّق</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 xml:space="preserve"> بالمعنى، وذل</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ك</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 xml:space="preserve"> أنَّ "ما " إذا وَرَدَتْ فِي الكَلامِ دُونَ " إنْ " فَكَأنَّهُ أكَّدَ الم</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نطقَ فِي نَفسِهِ حَقٌّ لا كَذِب</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 والأَصلُ لم يَذهَبْ بهِ هذا المَذهَبَ إنَّما الصَّحِيحُ القولُ:</w:t>
      </w:r>
      <w:r w:rsidR="009901FD">
        <w:rPr>
          <w:rFonts w:ascii="Traditional Arabic" w:hAnsi="Traditional Arabic" w:cs="Traditional Arabic" w:hint="cs"/>
          <w:color w:val="000000"/>
          <w:sz w:val="32"/>
          <w:szCs w:val="32"/>
          <w:shd w:val="clear" w:color="auto" w:fill="FFFFFF"/>
          <w:rtl/>
        </w:rPr>
        <w:t xml:space="preserve"> </w:t>
      </w:r>
      <w:r w:rsidRPr="00713B0F">
        <w:rPr>
          <w:rFonts w:ascii="Traditional Arabic" w:hAnsi="Traditional Arabic" w:cs="Traditional Arabic" w:hint="cs"/>
          <w:color w:val="000000"/>
          <w:sz w:val="32"/>
          <w:szCs w:val="32"/>
          <w:shd w:val="clear" w:color="auto" w:fill="FFFFFF"/>
          <w:rtl/>
        </w:rPr>
        <w:t xml:space="preserve">أنَّه لَحقٌّ كَمَا هُو حَقٌّ أنَّ الآدَمِيَ ناطِقٌ. </w:t>
      </w:r>
    </w:p>
    <w:p w:rsidR="005561E1" w:rsidRPr="00713B0F" w:rsidRDefault="005561E1"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hint="cs"/>
          <w:color w:val="000000"/>
          <w:sz w:val="32"/>
          <w:szCs w:val="32"/>
          <w:shd w:val="clear" w:color="auto" w:fill="FFFFFF"/>
          <w:rtl/>
        </w:rPr>
        <w:lastRenderedPageBreak/>
        <w:t>وق</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ولُهُ: ( والنَّجْمِ إِذَا هَوَى، ما ضَلَّ صَاْحِبُكُمْ ).</w:t>
      </w:r>
      <w:r w:rsidRPr="00713B0F">
        <w:rPr>
          <w:rStyle w:val="a4"/>
          <w:rFonts w:ascii="Traditional Arabic" w:hAnsi="Traditional Arabic" w:cs="Traditional Arabic"/>
          <w:color w:val="000000"/>
          <w:sz w:val="32"/>
          <w:szCs w:val="32"/>
          <w:shd w:val="clear" w:color="auto" w:fill="FFFFFF"/>
          <w:rtl/>
        </w:rPr>
        <w:footnoteReference w:id="60"/>
      </w:r>
      <w:r w:rsidRPr="00713B0F">
        <w:rPr>
          <w:rFonts w:ascii="Traditional Arabic" w:hAnsi="Traditional Arabic" w:cs="Traditional Arabic" w:hint="cs"/>
          <w:color w:val="000000"/>
          <w:sz w:val="32"/>
          <w:szCs w:val="32"/>
          <w:shd w:val="clear" w:color="auto" w:fill="FFFFFF"/>
          <w:rtl/>
        </w:rPr>
        <w:t xml:space="preserve"> أَقسَمَ-تبارك وتعالى- بالقُرآنِ، لأَنَّهُ يَنزِلُ نُجُوماً، الآية والآيتانِ، وكانَ ب</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ينَ أَوَّلِ نُزُولِهِ وآخِرِهِ عِشرُونَ سَنَةً. وقوله: " ما ضَلَّ صَاْحِبُكُمْ "جوابٌ لِقَولِهِ " والنَّجْمِ إِذَا هَوَى ".</w:t>
      </w:r>
      <w:r w:rsidRPr="00713B0F">
        <w:rPr>
          <w:rStyle w:val="a4"/>
          <w:rFonts w:ascii="Traditional Arabic" w:hAnsi="Traditional Arabic" w:cs="Traditional Arabic"/>
          <w:color w:val="000000"/>
          <w:sz w:val="32"/>
          <w:szCs w:val="32"/>
          <w:shd w:val="clear" w:color="auto" w:fill="FFFFFF"/>
          <w:rtl/>
        </w:rPr>
        <w:footnoteReference w:id="61"/>
      </w:r>
    </w:p>
    <w:p w:rsidR="00E80D55" w:rsidRPr="00E80D55" w:rsidRDefault="00E80D55" w:rsidP="00842C39">
      <w:pPr>
        <w:pStyle w:val="ab"/>
        <w:shd w:val="clear" w:color="auto" w:fill="FFFFFF"/>
        <w:bidi/>
        <w:ind w:firstLine="720"/>
        <w:jc w:val="both"/>
        <w:rPr>
          <w:rFonts w:ascii="Traditional Arabic" w:hAnsi="Traditional Arabic" w:cs="Traditional Arabic"/>
          <w:b/>
          <w:bCs/>
          <w:color w:val="000000"/>
          <w:sz w:val="32"/>
          <w:szCs w:val="32"/>
          <w:shd w:val="clear" w:color="auto" w:fill="FFFFFF"/>
          <w:rtl/>
        </w:rPr>
      </w:pPr>
      <w:r w:rsidRPr="00E80D55">
        <w:rPr>
          <w:rFonts w:ascii="Traditional Arabic" w:hAnsi="Traditional Arabic" w:cs="Traditional Arabic" w:hint="cs"/>
          <w:b/>
          <w:bCs/>
          <w:color w:val="000000"/>
          <w:sz w:val="32"/>
          <w:szCs w:val="32"/>
          <w:shd w:val="clear" w:color="auto" w:fill="FFFFFF"/>
          <w:rtl/>
        </w:rPr>
        <w:t>تعليق:</w:t>
      </w:r>
    </w:p>
    <w:p w:rsidR="005561E1" w:rsidRDefault="005561E1"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hint="cs"/>
          <w:color w:val="000000"/>
          <w:sz w:val="32"/>
          <w:szCs w:val="32"/>
          <w:shd w:val="clear" w:color="auto" w:fill="FFFFFF"/>
          <w:rtl/>
        </w:rPr>
        <w:t>ج</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اء</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 xml:space="preserve"> القَسَمُ ف</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ي هذِهِ الآيةِ مبدوءاً بالواوِ، وه</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و حرف</w:t>
      </w:r>
      <w:r w:rsidR="00F263B8">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 xml:space="preserve"> جرٍّ وقَسَمٍ، والنَّجمِ: اسمٌ مَجرُورٌ. والجارُّ والمجرُورُ متلِّقانِ بفعلٍ مَحذُوف تقديرُهُ : أقسِمُ. وجواب القسَمِ " ما ضَلَّ صَاحِبُكُم "</w:t>
      </w:r>
      <w:r w:rsidR="00A07FCC" w:rsidRPr="00713B0F">
        <w:rPr>
          <w:rFonts w:ascii="Traditional Arabic" w:hAnsi="Traditional Arabic" w:cs="Traditional Arabic" w:hint="cs"/>
          <w:color w:val="000000"/>
          <w:sz w:val="32"/>
          <w:szCs w:val="32"/>
          <w:shd w:val="clear" w:color="auto" w:fill="FFFFFF"/>
          <w:rtl/>
        </w:rPr>
        <w:t xml:space="preserve"> جملة فعلية مقترنة بأداة النفي" ما " لا محلَّ لها من الإعراب.</w:t>
      </w:r>
      <w:r w:rsidRPr="00713B0F">
        <w:rPr>
          <w:rFonts w:ascii="Traditional Arabic" w:hAnsi="Traditional Arabic" w:cs="Traditional Arabic" w:hint="cs"/>
          <w:color w:val="000000"/>
          <w:sz w:val="32"/>
          <w:szCs w:val="32"/>
          <w:shd w:val="clear" w:color="auto" w:fill="FFFFFF"/>
          <w:rtl/>
        </w:rPr>
        <w:t xml:space="preserve"> </w:t>
      </w:r>
    </w:p>
    <w:p w:rsidR="00F263B8" w:rsidRDefault="00F263B8"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Pr>
          <w:rFonts w:ascii="Traditional Arabic" w:hAnsi="Traditional Arabic" w:cs="Traditional Arabic" w:hint="cs"/>
          <w:color w:val="000000"/>
          <w:sz w:val="32"/>
          <w:szCs w:val="32"/>
          <w:shd w:val="clear" w:color="auto" w:fill="FFFFFF"/>
          <w:rtl/>
        </w:rPr>
        <w:t>فالماضِي المنفِي</w:t>
      </w:r>
      <w:r w:rsidR="00E80D55">
        <w:rPr>
          <w:rFonts w:ascii="Traditional Arabic" w:hAnsi="Traditional Arabic" w:cs="Traditional Arabic" w:hint="cs"/>
          <w:color w:val="000000"/>
          <w:sz w:val="32"/>
          <w:szCs w:val="32"/>
          <w:shd w:val="clear" w:color="auto" w:fill="FFFFFF"/>
          <w:rtl/>
        </w:rPr>
        <w:t xml:space="preserve"> جاءَ جواباً لِلقَسَمِ، وهنا يَنقَلِبُ إلَى مَعنى المُستَقبَلِ، لماذا؟ لأنَّ الجوابَ كما ذَكَرنا جاءَ بالماضي، نحو: واللهِ ما قامَ زَيدٌ، وأمَّا إنْ نُفِيَ بـ " لا " ، أو " إنْ "انقَلَبَ إلى معنَى الحَاضِر.</w:t>
      </w:r>
    </w:p>
    <w:p w:rsidR="00160879" w:rsidRPr="00713B0F" w:rsidRDefault="00160879"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p>
    <w:p w:rsidR="00A07FCC" w:rsidRPr="00713B0F" w:rsidRDefault="00A07FCC"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hint="cs"/>
          <w:color w:val="000000"/>
          <w:sz w:val="32"/>
          <w:szCs w:val="32"/>
          <w:shd w:val="clear" w:color="auto" w:fill="FFFFFF"/>
          <w:rtl/>
        </w:rPr>
        <w:t>وقولُهُ: ( لا أُقسِمُ بِيَومِ القِيامَةِ، ولا أُقسِمُ بِالنَّفْسِ الَّلوَّامَةِ ).</w:t>
      </w:r>
      <w:r w:rsidRPr="00713B0F">
        <w:rPr>
          <w:rStyle w:val="a4"/>
          <w:rFonts w:ascii="Traditional Arabic" w:hAnsi="Traditional Arabic" w:cs="Traditional Arabic"/>
          <w:color w:val="000000"/>
          <w:sz w:val="32"/>
          <w:szCs w:val="32"/>
          <w:shd w:val="clear" w:color="auto" w:fill="FFFFFF"/>
          <w:rtl/>
        </w:rPr>
        <w:footnoteReference w:id="62"/>
      </w:r>
      <w:r w:rsidRPr="00713B0F">
        <w:rPr>
          <w:rFonts w:ascii="Traditional Arabic" w:hAnsi="Traditional Arabic" w:cs="Traditional Arabic" w:hint="cs"/>
          <w:color w:val="000000"/>
          <w:sz w:val="32"/>
          <w:szCs w:val="32"/>
          <w:shd w:val="clear" w:color="auto" w:fill="FFFFFF"/>
          <w:rtl/>
        </w:rPr>
        <w:t xml:space="preserve"> قالَ أبُو عبدِ اللهِ: سَمِعْتُ الفرَّاءَ يَقُولُ: وقوله " لا أُقسِمُ " كانَ ك</w:t>
      </w:r>
      <w:r w:rsidR="00E64696">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ثيرٌ من النَّحْويِينَ يَقُولُونَ: " لا " صلةٌ،</w:t>
      </w:r>
      <w:r w:rsidR="009901FD">
        <w:rPr>
          <w:rFonts w:ascii="Traditional Arabic" w:hAnsi="Traditional Arabic" w:cs="Traditional Arabic" w:hint="cs"/>
          <w:color w:val="000000"/>
          <w:sz w:val="32"/>
          <w:szCs w:val="32"/>
          <w:shd w:val="clear" w:color="auto" w:fill="FFFFFF"/>
          <w:rtl/>
        </w:rPr>
        <w:t xml:space="preserve"> </w:t>
      </w:r>
      <w:r w:rsidRPr="00713B0F">
        <w:rPr>
          <w:rFonts w:ascii="Traditional Arabic" w:hAnsi="Traditional Arabic" w:cs="Traditional Arabic" w:hint="cs"/>
          <w:color w:val="000000"/>
          <w:sz w:val="32"/>
          <w:szCs w:val="32"/>
          <w:shd w:val="clear" w:color="auto" w:fill="FFFFFF"/>
          <w:rtl/>
        </w:rPr>
        <w:t>قالَ الفرَّاءُ: ولا يُبتَدَأُ بِجَحدٍ، ثُمَّ يُجعَلُ صِلَةً يُرَادُ</w:t>
      </w:r>
      <w:r w:rsidR="00605D86" w:rsidRPr="00713B0F">
        <w:rPr>
          <w:rFonts w:ascii="Traditional Arabic" w:hAnsi="Traditional Arabic" w:cs="Traditional Arabic" w:hint="cs"/>
          <w:color w:val="000000"/>
          <w:sz w:val="32"/>
          <w:szCs w:val="32"/>
          <w:shd w:val="clear" w:color="auto" w:fill="FFFFFF"/>
          <w:rtl/>
        </w:rPr>
        <w:t xml:space="preserve"> </w:t>
      </w:r>
      <w:r w:rsidRPr="00713B0F">
        <w:rPr>
          <w:rFonts w:ascii="Traditional Arabic" w:hAnsi="Traditional Arabic" w:cs="Traditional Arabic" w:hint="cs"/>
          <w:color w:val="000000"/>
          <w:sz w:val="32"/>
          <w:szCs w:val="32"/>
          <w:shd w:val="clear" w:color="auto" w:fill="FFFFFF"/>
          <w:rtl/>
        </w:rPr>
        <w:t>بِهِ الطَّرْحُ، لأنَّ هذا الو</w:t>
      </w:r>
      <w:r w:rsidR="00605D86" w:rsidRPr="00713B0F">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 xml:space="preserve">جازَ لَم </w:t>
      </w:r>
      <w:r w:rsidR="00605D86" w:rsidRPr="00713B0F">
        <w:rPr>
          <w:rFonts w:ascii="Traditional Arabic" w:hAnsi="Traditional Arabic" w:cs="Traditional Arabic" w:hint="cs"/>
          <w:color w:val="000000"/>
          <w:sz w:val="32"/>
          <w:szCs w:val="32"/>
          <w:shd w:val="clear" w:color="auto" w:fill="FFFFFF"/>
          <w:rtl/>
        </w:rPr>
        <w:t>يُ</w:t>
      </w:r>
      <w:r w:rsidRPr="00713B0F">
        <w:rPr>
          <w:rFonts w:ascii="Traditional Arabic" w:hAnsi="Traditional Arabic" w:cs="Traditional Arabic" w:hint="cs"/>
          <w:color w:val="000000"/>
          <w:sz w:val="32"/>
          <w:szCs w:val="32"/>
          <w:shd w:val="clear" w:color="auto" w:fill="FFFFFF"/>
          <w:rtl/>
        </w:rPr>
        <w:t>عرَفْ خَبرٌ فِيهِ جَحد</w:t>
      </w:r>
      <w:r w:rsidR="004C6DF5" w:rsidRPr="00713B0F">
        <w:rPr>
          <w:rFonts w:ascii="Traditional Arabic" w:hAnsi="Traditional Arabic" w:cs="Traditional Arabic" w:hint="cs"/>
          <w:color w:val="000000"/>
          <w:sz w:val="32"/>
          <w:szCs w:val="32"/>
          <w:shd w:val="clear" w:color="auto" w:fill="FFFFFF"/>
          <w:rtl/>
        </w:rPr>
        <w:t>ٌ مِنْ خَبرِ لا جَحدَ فِيهِ. ولكنَّ القُرآنَ جاءَ بالرَّدِّ علَى الَّذِينَ أَنكَرُوا البَعثَ والجنَّةَ والنَّارَ، فَجاءَ الإِقسَامُ بِالرَّدِّ علَيهِم فِي كَثيرٍ من الكلامِ المبتَدأِ منهُ، وغير المبتَدأ، كَقولِكَ فِي الكَلامِ: لا واللهِ لا أَفعَلُ</w:t>
      </w:r>
      <w:r w:rsidR="00D76B23" w:rsidRPr="00713B0F">
        <w:rPr>
          <w:rFonts w:ascii="Traditional Arabic" w:hAnsi="Traditional Arabic" w:cs="Traditional Arabic" w:hint="cs"/>
          <w:color w:val="000000"/>
          <w:sz w:val="32"/>
          <w:szCs w:val="32"/>
          <w:shd w:val="clear" w:color="auto" w:fill="FFFFFF"/>
          <w:rtl/>
        </w:rPr>
        <w:t xml:space="preserve"> ذاكَ، جَعَلُوا</w:t>
      </w:r>
      <w:r w:rsidR="009901FD">
        <w:rPr>
          <w:rFonts w:ascii="Traditional Arabic" w:hAnsi="Traditional Arabic" w:cs="Traditional Arabic" w:hint="cs"/>
          <w:color w:val="000000"/>
          <w:sz w:val="32"/>
          <w:szCs w:val="32"/>
          <w:shd w:val="clear" w:color="auto" w:fill="FFFFFF"/>
          <w:rtl/>
        </w:rPr>
        <w:t xml:space="preserve"> </w:t>
      </w:r>
      <w:r w:rsidR="00D76B23" w:rsidRPr="00713B0F">
        <w:rPr>
          <w:rFonts w:ascii="Traditional Arabic" w:hAnsi="Traditional Arabic" w:cs="Traditional Arabic" w:hint="cs"/>
          <w:color w:val="000000"/>
          <w:sz w:val="32"/>
          <w:szCs w:val="32"/>
          <w:shd w:val="clear" w:color="auto" w:fill="FFFFFF"/>
          <w:rtl/>
        </w:rPr>
        <w:t>" لا " وإنْ رَأَيْتَها مُبتَدَأةً رَدَّاً علَى لِكلامٍ قد كانَ مَضَى، فَلَو أَلقَيْتَ "لا"، ممَّا يُنوَى بِهِ الجوابُ لم يَكُنْ</w:t>
      </w:r>
      <w:r w:rsidR="004B40AA">
        <w:rPr>
          <w:rFonts w:ascii="Traditional Arabic" w:hAnsi="Traditional Arabic" w:cs="Traditional Arabic" w:hint="cs"/>
          <w:color w:val="000000"/>
          <w:sz w:val="32"/>
          <w:szCs w:val="32"/>
          <w:shd w:val="clear" w:color="auto" w:fill="FFFFFF"/>
          <w:rtl/>
        </w:rPr>
        <w:t xml:space="preserve"> </w:t>
      </w:r>
      <w:r w:rsidR="00D76B23" w:rsidRPr="00713B0F">
        <w:rPr>
          <w:rFonts w:ascii="Traditional Arabic" w:hAnsi="Traditional Arabic" w:cs="Traditional Arabic" w:hint="cs"/>
          <w:color w:val="000000"/>
          <w:sz w:val="32"/>
          <w:szCs w:val="32"/>
          <w:shd w:val="clear" w:color="auto" w:fill="FFFFFF"/>
          <w:rtl/>
        </w:rPr>
        <w:t>بينَ اليَمينِ التي تكونُ جواب</w:t>
      </w:r>
      <w:r w:rsidR="00605D86" w:rsidRPr="00713B0F">
        <w:rPr>
          <w:rFonts w:ascii="Traditional Arabic" w:hAnsi="Traditional Arabic" w:cs="Traditional Arabic" w:hint="cs"/>
          <w:color w:val="000000"/>
          <w:sz w:val="32"/>
          <w:szCs w:val="32"/>
          <w:shd w:val="clear" w:color="auto" w:fill="FFFFFF"/>
          <w:rtl/>
        </w:rPr>
        <w:t>اً، واليمينِ التي تَستأنِفُ فَرقٌ.</w:t>
      </w:r>
    </w:p>
    <w:p w:rsidR="00E80D55" w:rsidRPr="00E80D55" w:rsidRDefault="00E80D55" w:rsidP="00842C39">
      <w:pPr>
        <w:pStyle w:val="ab"/>
        <w:shd w:val="clear" w:color="auto" w:fill="FFFFFF"/>
        <w:bidi/>
        <w:ind w:firstLine="720"/>
        <w:jc w:val="both"/>
        <w:rPr>
          <w:rFonts w:ascii="Traditional Arabic" w:hAnsi="Traditional Arabic" w:cs="Traditional Arabic"/>
          <w:b/>
          <w:bCs/>
          <w:color w:val="000000"/>
          <w:sz w:val="32"/>
          <w:szCs w:val="32"/>
          <w:shd w:val="clear" w:color="auto" w:fill="FFFFFF"/>
          <w:rtl/>
        </w:rPr>
      </w:pPr>
      <w:r w:rsidRPr="00E80D55">
        <w:rPr>
          <w:rFonts w:ascii="Traditional Arabic" w:hAnsi="Traditional Arabic" w:cs="Traditional Arabic" w:hint="cs"/>
          <w:b/>
          <w:bCs/>
          <w:color w:val="000000"/>
          <w:sz w:val="32"/>
          <w:szCs w:val="32"/>
          <w:shd w:val="clear" w:color="auto" w:fill="FFFFFF"/>
          <w:rtl/>
        </w:rPr>
        <w:t>تعليق ومقارنة:</w:t>
      </w:r>
    </w:p>
    <w:p w:rsidR="00F263B8" w:rsidRDefault="00605D86"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hint="cs"/>
          <w:color w:val="000000"/>
          <w:sz w:val="32"/>
          <w:szCs w:val="32"/>
          <w:shd w:val="clear" w:color="auto" w:fill="FFFFFF"/>
          <w:rtl/>
        </w:rPr>
        <w:t>ألا تَرَى أنَّكَ تَقُولُ مُبتَدِئاً: واللهِ إنَّ الرَّسُولَ لَحَقٌّ، فإذا قُلْتَ لا واللهِ إنَّ الرَّسُولَ، فكأنَّكَ أَكذَبْتَ قَوماً أَنكَرُوهُ، فَهذِهِ جِهةُ " لا " مع الإقسامِ، وجميع الأيمانِ في كلِّ مَوضِعٍ ترى فيهِ " لا " مُبت</w:t>
      </w:r>
      <w:r w:rsidR="00E64696">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دأ</w:t>
      </w:r>
      <w:r w:rsidR="00E64696">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 xml:space="preserve"> بِها، وه</w:t>
      </w:r>
      <w:r w:rsidR="00E64696">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و ك</w:t>
      </w:r>
      <w:r w:rsidR="00E64696">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ثيرٌ ف</w:t>
      </w:r>
      <w:r w:rsidR="00E64696">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ي الك</w:t>
      </w:r>
      <w:r w:rsidR="00E64696">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لام</w:t>
      </w:r>
      <w:r w:rsidR="00E64696">
        <w:rPr>
          <w:rFonts w:ascii="Traditional Arabic" w:hAnsi="Traditional Arabic" w:cs="Traditional Arabic" w:hint="cs"/>
          <w:color w:val="000000"/>
          <w:sz w:val="32"/>
          <w:szCs w:val="32"/>
          <w:shd w:val="clear" w:color="auto" w:fill="FFFFFF"/>
          <w:rtl/>
        </w:rPr>
        <w:t>ِ</w:t>
      </w:r>
      <w:r w:rsidRPr="00713B0F">
        <w:rPr>
          <w:rFonts w:ascii="Traditional Arabic" w:hAnsi="Traditional Arabic" w:cs="Traditional Arabic" w:hint="cs"/>
          <w:color w:val="000000"/>
          <w:sz w:val="32"/>
          <w:szCs w:val="32"/>
          <w:shd w:val="clear" w:color="auto" w:fill="FFFFFF"/>
          <w:rtl/>
        </w:rPr>
        <w:t>.</w:t>
      </w:r>
    </w:p>
    <w:p w:rsidR="00605D86" w:rsidRPr="00713B0F" w:rsidRDefault="00605D86"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hint="cs"/>
          <w:color w:val="000000"/>
          <w:sz w:val="32"/>
          <w:szCs w:val="32"/>
          <w:shd w:val="clear" w:color="auto" w:fill="FFFFFF"/>
          <w:rtl/>
        </w:rPr>
        <w:lastRenderedPageBreak/>
        <w:t xml:space="preserve">وكانَ بَعضُ مَنْ لم يَعرِفْ هذِهِ الجِهةِ فيما ترى </w:t>
      </w:r>
      <w:r w:rsidR="004016B3" w:rsidRPr="00713B0F">
        <w:rPr>
          <w:rFonts w:ascii="Traditional Arabic" w:hAnsi="Traditional Arabic" w:cs="Traditional Arabic" w:hint="cs"/>
          <w:color w:val="000000"/>
          <w:sz w:val="32"/>
          <w:szCs w:val="32"/>
          <w:shd w:val="clear" w:color="auto" w:fill="FFFFFF"/>
          <w:rtl/>
        </w:rPr>
        <w:t>يَقرَأُ: ( لَأُقسِمُ بِيَومِ القِيامَةِ )</w:t>
      </w:r>
      <w:r w:rsidR="004016B3" w:rsidRPr="00713B0F">
        <w:rPr>
          <w:rStyle w:val="a4"/>
          <w:rFonts w:ascii="Traditional Arabic" w:hAnsi="Traditional Arabic" w:cs="Traditional Arabic"/>
          <w:color w:val="000000"/>
          <w:sz w:val="32"/>
          <w:szCs w:val="32"/>
          <w:shd w:val="clear" w:color="auto" w:fill="FFFFFF"/>
          <w:rtl/>
        </w:rPr>
        <w:footnoteReference w:id="63"/>
      </w:r>
      <w:r w:rsidR="004016B3" w:rsidRPr="00713B0F">
        <w:rPr>
          <w:rFonts w:ascii="Traditional Arabic" w:hAnsi="Traditional Arabic" w:cs="Traditional Arabic" w:hint="cs"/>
          <w:color w:val="000000"/>
          <w:sz w:val="32"/>
          <w:szCs w:val="32"/>
          <w:shd w:val="clear" w:color="auto" w:fill="FFFFFF"/>
          <w:rtl/>
        </w:rPr>
        <w:t>، ذُكِرَ عنِ الحَسَنِ</w:t>
      </w:r>
      <w:r w:rsidR="009901FD">
        <w:rPr>
          <w:rFonts w:ascii="Traditional Arabic" w:hAnsi="Traditional Arabic" w:cs="Traditional Arabic" w:hint="cs"/>
          <w:color w:val="000000"/>
          <w:sz w:val="32"/>
          <w:szCs w:val="32"/>
          <w:shd w:val="clear" w:color="auto" w:fill="FFFFFF"/>
          <w:rtl/>
        </w:rPr>
        <w:t xml:space="preserve"> </w:t>
      </w:r>
      <w:r w:rsidR="004016B3" w:rsidRPr="00713B0F">
        <w:rPr>
          <w:rFonts w:ascii="Traditional Arabic" w:hAnsi="Traditional Arabic" w:cs="Traditional Arabic" w:hint="cs"/>
          <w:color w:val="000000"/>
          <w:sz w:val="32"/>
          <w:szCs w:val="32"/>
          <w:shd w:val="clear" w:color="auto" w:fill="FFFFFF"/>
          <w:rtl/>
        </w:rPr>
        <w:t>يَجعلُها " لاماً " دَخَلَتْ علَى أُقسِمُ، وهو صوابٌ، لأنَّ العربَ تَقُولُ: لأَحلِفُ بِاللهِ لَيَكُونَنْ كذا وكذا، يَجعَلُونَهُ " لاماً " بِغَيرِ مَعنى " لا ".</w:t>
      </w:r>
    </w:p>
    <w:p w:rsidR="004016B3" w:rsidRPr="00713B0F" w:rsidRDefault="00F61B8F"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sidRPr="00713B0F">
        <w:rPr>
          <w:rFonts w:ascii="Traditional Arabic" w:hAnsi="Traditional Arabic" w:cs="Traditional Arabic" w:hint="cs"/>
          <w:sz w:val="32"/>
          <w:szCs w:val="32"/>
          <w:rtl/>
        </w:rPr>
        <w:t>و</w:t>
      </w:r>
      <w:r w:rsidR="00E8075A" w:rsidRPr="00713B0F">
        <w:rPr>
          <w:rFonts w:ascii="Traditional Arabic" w:hAnsi="Traditional Arabic" w:cs="Traditional Arabic"/>
          <w:sz w:val="32"/>
          <w:szCs w:val="32"/>
          <w:rtl/>
        </w:rPr>
        <w:t>ق</w:t>
      </w:r>
      <w:r w:rsidR="00E64696">
        <w:rPr>
          <w:rFonts w:ascii="Traditional Arabic" w:hAnsi="Traditional Arabic" w:cs="Traditional Arabic" w:hint="cs"/>
          <w:sz w:val="32"/>
          <w:szCs w:val="32"/>
          <w:rtl/>
        </w:rPr>
        <w:t>َ</w:t>
      </w:r>
      <w:r w:rsidR="00E8075A" w:rsidRPr="00713B0F">
        <w:rPr>
          <w:rFonts w:ascii="Traditional Arabic" w:hAnsi="Traditional Arabic" w:cs="Traditional Arabic"/>
          <w:sz w:val="32"/>
          <w:szCs w:val="32"/>
          <w:rtl/>
        </w:rPr>
        <w:t>ر</w:t>
      </w:r>
      <w:r w:rsidR="00E64696">
        <w:rPr>
          <w:rFonts w:ascii="Traditional Arabic" w:hAnsi="Traditional Arabic" w:cs="Traditional Arabic" w:hint="cs"/>
          <w:sz w:val="32"/>
          <w:szCs w:val="32"/>
          <w:rtl/>
        </w:rPr>
        <w:t>َ</w:t>
      </w:r>
      <w:r w:rsidR="00E8075A" w:rsidRPr="00713B0F">
        <w:rPr>
          <w:rFonts w:ascii="Traditional Arabic" w:hAnsi="Traditional Arabic" w:cs="Traditional Arabic"/>
          <w:sz w:val="32"/>
          <w:szCs w:val="32"/>
          <w:rtl/>
        </w:rPr>
        <w:t>أ</w:t>
      </w:r>
      <w:r w:rsidR="00E64696">
        <w:rPr>
          <w:rFonts w:ascii="Traditional Arabic" w:hAnsi="Traditional Arabic" w:cs="Traditional Arabic" w:hint="cs"/>
          <w:sz w:val="32"/>
          <w:szCs w:val="32"/>
          <w:rtl/>
        </w:rPr>
        <w:t>َ</w:t>
      </w:r>
      <w:r w:rsidR="009901FD">
        <w:rPr>
          <w:rFonts w:ascii="Traditional Arabic" w:hAnsi="Traditional Arabic" w:cs="Traditional Arabic"/>
          <w:sz w:val="32"/>
          <w:szCs w:val="32"/>
          <w:rtl/>
        </w:rPr>
        <w:t xml:space="preserve"> </w:t>
      </w:r>
      <w:r w:rsidR="00E8075A" w:rsidRPr="00713B0F">
        <w:rPr>
          <w:rFonts w:ascii="Traditional Arabic" w:hAnsi="Traditional Arabic" w:cs="Traditional Arabic"/>
          <w:sz w:val="32"/>
          <w:szCs w:val="32"/>
          <w:rtl/>
        </w:rPr>
        <w:t>" ل</w:t>
      </w:r>
      <w:r w:rsidR="00E64696">
        <w:rPr>
          <w:rFonts w:ascii="Traditional Arabic" w:hAnsi="Traditional Arabic" w:cs="Traditional Arabic" w:hint="cs"/>
          <w:sz w:val="32"/>
          <w:szCs w:val="32"/>
          <w:rtl/>
        </w:rPr>
        <w:t>َ</w:t>
      </w:r>
      <w:r w:rsidR="00E8075A" w:rsidRPr="00713B0F">
        <w:rPr>
          <w:rFonts w:ascii="Traditional Arabic" w:hAnsi="Traditional Arabic" w:cs="Traditional Arabic"/>
          <w:sz w:val="32"/>
          <w:szCs w:val="32"/>
          <w:rtl/>
        </w:rPr>
        <w:t>أ</w:t>
      </w:r>
      <w:r w:rsidR="00E64696">
        <w:rPr>
          <w:rFonts w:ascii="Traditional Arabic" w:hAnsi="Traditional Arabic" w:cs="Traditional Arabic" w:hint="cs"/>
          <w:sz w:val="32"/>
          <w:szCs w:val="32"/>
          <w:rtl/>
        </w:rPr>
        <w:t>ُ</w:t>
      </w:r>
      <w:r w:rsidR="00E8075A" w:rsidRPr="00713B0F">
        <w:rPr>
          <w:rFonts w:ascii="Traditional Arabic" w:hAnsi="Traditional Arabic" w:cs="Traditional Arabic"/>
          <w:sz w:val="32"/>
          <w:szCs w:val="32"/>
          <w:rtl/>
        </w:rPr>
        <w:t>قس</w:t>
      </w:r>
      <w:r w:rsidR="00E64696">
        <w:rPr>
          <w:rFonts w:ascii="Traditional Arabic" w:hAnsi="Traditional Arabic" w:cs="Traditional Arabic" w:hint="cs"/>
          <w:sz w:val="32"/>
          <w:szCs w:val="32"/>
          <w:rtl/>
        </w:rPr>
        <w:t>ِ</w:t>
      </w:r>
      <w:r w:rsidR="00E8075A" w:rsidRPr="00713B0F">
        <w:rPr>
          <w:rFonts w:ascii="Traditional Arabic" w:hAnsi="Traditional Arabic" w:cs="Traditional Arabic"/>
          <w:sz w:val="32"/>
          <w:szCs w:val="32"/>
          <w:rtl/>
        </w:rPr>
        <w:t>م</w:t>
      </w:r>
      <w:r w:rsidR="00E64696">
        <w:rPr>
          <w:rFonts w:ascii="Traditional Arabic" w:hAnsi="Traditional Arabic" w:cs="Traditional Arabic" w:hint="cs"/>
          <w:sz w:val="32"/>
          <w:szCs w:val="32"/>
          <w:rtl/>
        </w:rPr>
        <w:t>ُ</w:t>
      </w:r>
      <w:r w:rsidR="00E8075A" w:rsidRPr="00713B0F">
        <w:rPr>
          <w:rFonts w:ascii="Traditional Arabic" w:hAnsi="Traditional Arabic" w:cs="Traditional Arabic"/>
          <w:sz w:val="32"/>
          <w:szCs w:val="32"/>
          <w:rtl/>
        </w:rPr>
        <w:t xml:space="preserve"> " الأ</w:t>
      </w:r>
      <w:r w:rsidR="00E64696">
        <w:rPr>
          <w:rFonts w:ascii="Traditional Arabic" w:hAnsi="Traditional Arabic" w:cs="Traditional Arabic" w:hint="cs"/>
          <w:sz w:val="32"/>
          <w:szCs w:val="32"/>
          <w:rtl/>
        </w:rPr>
        <w:t>ُ</w:t>
      </w:r>
      <w:r w:rsidR="00E8075A" w:rsidRPr="00713B0F">
        <w:rPr>
          <w:rFonts w:ascii="Traditional Arabic" w:hAnsi="Traditional Arabic" w:cs="Traditional Arabic"/>
          <w:sz w:val="32"/>
          <w:szCs w:val="32"/>
          <w:rtl/>
        </w:rPr>
        <w:t>ول</w:t>
      </w:r>
      <w:r w:rsidR="00E64696">
        <w:rPr>
          <w:rFonts w:ascii="Traditional Arabic" w:hAnsi="Traditional Arabic" w:cs="Traditional Arabic" w:hint="cs"/>
          <w:sz w:val="32"/>
          <w:szCs w:val="32"/>
          <w:rtl/>
        </w:rPr>
        <w:t>َ</w:t>
      </w:r>
      <w:r w:rsidR="00E8075A" w:rsidRPr="00713B0F">
        <w:rPr>
          <w:rFonts w:ascii="Traditional Arabic" w:hAnsi="Traditional Arabic" w:cs="Traditional Arabic"/>
          <w:sz w:val="32"/>
          <w:szCs w:val="32"/>
          <w:rtl/>
        </w:rPr>
        <w:t>ى ب</w:t>
      </w:r>
      <w:r w:rsidR="00E64696">
        <w:rPr>
          <w:rFonts w:ascii="Traditional Arabic" w:hAnsi="Traditional Arabic" w:cs="Traditional Arabic" w:hint="cs"/>
          <w:sz w:val="32"/>
          <w:szCs w:val="32"/>
          <w:rtl/>
        </w:rPr>
        <w:t>ِ</w:t>
      </w:r>
      <w:r w:rsidR="00E8075A" w:rsidRPr="00713B0F">
        <w:rPr>
          <w:rFonts w:ascii="Traditional Arabic" w:hAnsi="Traditional Arabic" w:cs="Traditional Arabic"/>
          <w:sz w:val="32"/>
          <w:szCs w:val="32"/>
          <w:rtl/>
        </w:rPr>
        <w:t>حذف</w:t>
      </w:r>
      <w:r w:rsidR="00E64696">
        <w:rPr>
          <w:rFonts w:ascii="Traditional Arabic" w:hAnsi="Traditional Arabic" w:cs="Traditional Arabic" w:hint="cs"/>
          <w:sz w:val="32"/>
          <w:szCs w:val="32"/>
          <w:rtl/>
        </w:rPr>
        <w:t>ِ</w:t>
      </w:r>
      <w:r w:rsidR="00E8075A" w:rsidRPr="00713B0F">
        <w:rPr>
          <w:rFonts w:ascii="Traditional Arabic" w:hAnsi="Traditional Arabic" w:cs="Traditional Arabic"/>
          <w:sz w:val="32"/>
          <w:szCs w:val="32"/>
          <w:rtl/>
        </w:rPr>
        <w:t xml:space="preserve"> الأل</w:t>
      </w:r>
      <w:r w:rsidR="00E64696">
        <w:rPr>
          <w:rFonts w:ascii="Traditional Arabic" w:hAnsi="Traditional Arabic" w:cs="Traditional Arabic" w:hint="cs"/>
          <w:sz w:val="32"/>
          <w:szCs w:val="32"/>
          <w:rtl/>
        </w:rPr>
        <w:t>ِ</w:t>
      </w:r>
      <w:r w:rsidR="00E8075A" w:rsidRPr="00713B0F">
        <w:rPr>
          <w:rFonts w:ascii="Traditional Arabic" w:hAnsi="Traditional Arabic" w:cs="Traditional Arabic"/>
          <w:sz w:val="32"/>
          <w:szCs w:val="32"/>
          <w:rtl/>
        </w:rPr>
        <w:t>ف</w:t>
      </w:r>
      <w:r w:rsidR="00E64696">
        <w:rPr>
          <w:rFonts w:ascii="Traditional Arabic" w:hAnsi="Traditional Arabic" w:cs="Traditional Arabic" w:hint="cs"/>
          <w:sz w:val="32"/>
          <w:szCs w:val="32"/>
          <w:rtl/>
        </w:rPr>
        <w:t>ِ</w:t>
      </w:r>
      <w:r w:rsidR="00E8075A" w:rsidRPr="00713B0F">
        <w:rPr>
          <w:rFonts w:ascii="Traditional Arabic" w:hAnsi="Traditional Arabic" w:cs="Traditional Arabic"/>
          <w:sz w:val="32"/>
          <w:szCs w:val="32"/>
          <w:rtl/>
        </w:rPr>
        <w:t xml:space="preserve"> م</w:t>
      </w:r>
      <w:r w:rsidR="00E64696">
        <w:rPr>
          <w:rFonts w:ascii="Traditional Arabic" w:hAnsi="Traditional Arabic" w:cs="Traditional Arabic" w:hint="cs"/>
          <w:sz w:val="32"/>
          <w:szCs w:val="32"/>
          <w:rtl/>
        </w:rPr>
        <w:t>ِ</w:t>
      </w:r>
      <w:r w:rsidR="00E8075A" w:rsidRPr="00713B0F">
        <w:rPr>
          <w:rFonts w:ascii="Traditional Arabic" w:hAnsi="Traditional Arabic" w:cs="Traditional Arabic"/>
          <w:sz w:val="32"/>
          <w:szCs w:val="32"/>
          <w:rtl/>
        </w:rPr>
        <w:t>ن غير</w:t>
      </w:r>
      <w:r w:rsidR="00E64696">
        <w:rPr>
          <w:rFonts w:ascii="Traditional Arabic" w:hAnsi="Traditional Arabic" w:cs="Traditional Arabic" w:hint="cs"/>
          <w:sz w:val="32"/>
          <w:szCs w:val="32"/>
          <w:rtl/>
        </w:rPr>
        <w:t>ِ</w:t>
      </w:r>
      <w:r w:rsidR="00E8075A" w:rsidRPr="00713B0F">
        <w:rPr>
          <w:rFonts w:ascii="Traditional Arabic" w:hAnsi="Traditional Arabic" w:cs="Traditional Arabic"/>
          <w:sz w:val="32"/>
          <w:szCs w:val="32"/>
          <w:rtl/>
        </w:rPr>
        <w:t xml:space="preserve"> ل</w:t>
      </w:r>
      <w:r w:rsidR="00E64696">
        <w:rPr>
          <w:rFonts w:ascii="Traditional Arabic" w:hAnsi="Traditional Arabic" w:cs="Traditional Arabic" w:hint="cs"/>
          <w:sz w:val="32"/>
          <w:szCs w:val="32"/>
          <w:rtl/>
        </w:rPr>
        <w:t>َ</w:t>
      </w:r>
      <w:r w:rsidR="00E8075A" w:rsidRPr="00713B0F">
        <w:rPr>
          <w:rFonts w:ascii="Traditional Arabic" w:hAnsi="Traditional Arabic" w:cs="Traditional Arabic"/>
          <w:sz w:val="32"/>
          <w:szCs w:val="32"/>
          <w:rtl/>
        </w:rPr>
        <w:t>فظ</w:t>
      </w:r>
      <w:r w:rsidR="00E64696">
        <w:rPr>
          <w:rFonts w:ascii="Traditional Arabic" w:hAnsi="Traditional Arabic" w:cs="Traditional Arabic" w:hint="cs"/>
          <w:sz w:val="32"/>
          <w:szCs w:val="32"/>
          <w:rtl/>
        </w:rPr>
        <w:t>ِ</w:t>
      </w:r>
      <w:r w:rsidR="00E8075A" w:rsidRPr="00713B0F">
        <w:rPr>
          <w:rFonts w:ascii="Traditional Arabic" w:hAnsi="Traditional Arabic" w:cs="Traditional Arabic"/>
          <w:sz w:val="32"/>
          <w:szCs w:val="32"/>
          <w:rtl/>
        </w:rPr>
        <w:t xml:space="preserve"> " لا "</w:t>
      </w:r>
      <w:r w:rsidRPr="00713B0F">
        <w:rPr>
          <w:rFonts w:ascii="Traditional Arabic" w:hAnsi="Traditional Arabic" w:cs="Traditional Arabic" w:hint="cs"/>
          <w:color w:val="000000"/>
          <w:sz w:val="32"/>
          <w:szCs w:val="32"/>
          <w:shd w:val="clear" w:color="auto" w:fill="FFFFFF"/>
          <w:rtl/>
        </w:rPr>
        <w:t xml:space="preserve"> البزي، من طريقِ أبي ربيعة، وقنبل. ووُجِّهَتْ بِأنَّ الَّلامَ لا التأكيد، أو جوابَ قسمٍ مُقدَّر، دخلَتْ علَى مُبتدأ محذُوفٍ، أي: لأنا أُقسِمُ، وإذا كانَ الجوابُ جُملةً اسمِيَّةً أُكِّدَ بِالَّلامِ، وإذا كانَ خبرها مُضارِعاً جازَ أنْ يَكُونَ للحالِ، لأنَّ البَصرِيينَ يَمنَعُونَ أنْ يَقَعَ فِعلُ الحالِ جواباً لِلقسم، فإنْ وَرَدَ ما ظاهِرُهُ ذلِكَ </w:t>
      </w:r>
      <w:r w:rsidR="004139E0" w:rsidRPr="00713B0F">
        <w:rPr>
          <w:rFonts w:ascii="Traditional Arabic" w:hAnsi="Traditional Arabic" w:cs="Traditional Arabic" w:hint="cs"/>
          <w:color w:val="000000"/>
          <w:sz w:val="32"/>
          <w:szCs w:val="32"/>
          <w:shd w:val="clear" w:color="auto" w:fill="FFFFFF"/>
          <w:rtl/>
        </w:rPr>
        <w:t>كما هنا جُعِلَ الفِعلُ خبرَ المضمَرِ، فَيَعُودُ الجوابُ جملةً اسميَّة، والتقدير: واللهِ</w:t>
      </w:r>
      <w:r w:rsidR="00917236">
        <w:rPr>
          <w:rFonts w:ascii="Traditional Arabic" w:hAnsi="Traditional Arabic" w:cs="Traditional Arabic" w:hint="cs"/>
          <w:color w:val="000000"/>
          <w:sz w:val="32"/>
          <w:szCs w:val="32"/>
          <w:shd w:val="clear" w:color="auto" w:fill="FFFFFF"/>
          <w:rtl/>
        </w:rPr>
        <w:t xml:space="preserve"> </w:t>
      </w:r>
      <w:r w:rsidR="004139E0" w:rsidRPr="00713B0F">
        <w:rPr>
          <w:rFonts w:ascii="Traditional Arabic" w:hAnsi="Traditional Arabic" w:cs="Traditional Arabic" w:hint="cs"/>
          <w:color w:val="000000"/>
          <w:sz w:val="32"/>
          <w:szCs w:val="32"/>
          <w:shd w:val="clear" w:color="auto" w:fill="FFFFFF"/>
          <w:rtl/>
        </w:rPr>
        <w:t>لأنا أقسمُ</w:t>
      </w:r>
      <w:r w:rsidR="004139E0" w:rsidRPr="00713B0F">
        <w:rPr>
          <w:rStyle w:val="a4"/>
          <w:rFonts w:ascii="Traditional Arabic" w:hAnsi="Traditional Arabic" w:cs="Traditional Arabic"/>
          <w:color w:val="000000"/>
          <w:sz w:val="32"/>
          <w:szCs w:val="32"/>
          <w:shd w:val="clear" w:color="auto" w:fill="FFFFFF"/>
          <w:rtl/>
        </w:rPr>
        <w:footnoteReference w:id="64"/>
      </w:r>
      <w:r w:rsidR="004139E0" w:rsidRPr="00713B0F">
        <w:rPr>
          <w:rFonts w:ascii="Traditional Arabic" w:hAnsi="Traditional Arabic" w:cs="Traditional Arabic" w:hint="cs"/>
          <w:color w:val="000000"/>
          <w:sz w:val="32"/>
          <w:szCs w:val="32"/>
          <w:shd w:val="clear" w:color="auto" w:fill="FFFFFF"/>
          <w:rtl/>
        </w:rPr>
        <w:t>.</w:t>
      </w:r>
    </w:p>
    <w:p w:rsidR="00160879" w:rsidRDefault="00160879" w:rsidP="00842C39">
      <w:pPr>
        <w:pStyle w:val="ab"/>
        <w:shd w:val="clear" w:color="auto" w:fill="FFFFFF"/>
        <w:bidi/>
        <w:jc w:val="both"/>
        <w:rPr>
          <w:rFonts w:ascii="Traditional Arabic" w:hAnsi="Traditional Arabic" w:cs="Traditional Arabic"/>
          <w:color w:val="000000"/>
          <w:sz w:val="32"/>
          <w:szCs w:val="32"/>
          <w:shd w:val="clear" w:color="auto" w:fill="FFFFFF"/>
          <w:rtl/>
        </w:rPr>
      </w:pPr>
    </w:p>
    <w:p w:rsidR="00160879" w:rsidRDefault="00160879" w:rsidP="00842C39">
      <w:pPr>
        <w:pStyle w:val="ab"/>
        <w:shd w:val="clear" w:color="auto" w:fill="FFFFFF"/>
        <w:bidi/>
        <w:jc w:val="both"/>
        <w:rPr>
          <w:rFonts w:ascii="Traditional Arabic" w:hAnsi="Traditional Arabic" w:cs="Traditional Arabic"/>
          <w:color w:val="000000"/>
          <w:sz w:val="32"/>
          <w:szCs w:val="32"/>
          <w:shd w:val="clear" w:color="auto" w:fill="FFFFFF"/>
          <w:rtl/>
        </w:rPr>
      </w:pPr>
    </w:p>
    <w:p w:rsidR="00160879" w:rsidRDefault="00160879" w:rsidP="00842C39">
      <w:pPr>
        <w:pStyle w:val="ab"/>
        <w:shd w:val="clear" w:color="auto" w:fill="FFFFFF"/>
        <w:bidi/>
        <w:jc w:val="both"/>
        <w:rPr>
          <w:rFonts w:ascii="Traditional Arabic" w:hAnsi="Traditional Arabic" w:cs="Traditional Arabic"/>
          <w:color w:val="000000"/>
          <w:sz w:val="32"/>
          <w:szCs w:val="32"/>
          <w:shd w:val="clear" w:color="auto" w:fill="FFFFFF"/>
          <w:rtl/>
        </w:rPr>
      </w:pPr>
    </w:p>
    <w:p w:rsidR="00160879" w:rsidRDefault="00160879" w:rsidP="00842C39">
      <w:pPr>
        <w:pStyle w:val="ab"/>
        <w:shd w:val="clear" w:color="auto" w:fill="FFFFFF"/>
        <w:bidi/>
        <w:jc w:val="both"/>
        <w:rPr>
          <w:rFonts w:ascii="Traditional Arabic" w:hAnsi="Traditional Arabic" w:cs="Traditional Arabic"/>
          <w:color w:val="000000"/>
          <w:sz w:val="32"/>
          <w:szCs w:val="32"/>
          <w:shd w:val="clear" w:color="auto" w:fill="FFFFFF"/>
          <w:rtl/>
        </w:rPr>
      </w:pPr>
    </w:p>
    <w:p w:rsidR="00160879" w:rsidRDefault="00160879" w:rsidP="00842C39">
      <w:pPr>
        <w:pStyle w:val="ab"/>
        <w:shd w:val="clear" w:color="auto" w:fill="FFFFFF"/>
        <w:bidi/>
        <w:jc w:val="both"/>
        <w:rPr>
          <w:rFonts w:ascii="Traditional Arabic" w:hAnsi="Traditional Arabic" w:cs="Traditional Arabic"/>
          <w:color w:val="000000"/>
          <w:sz w:val="32"/>
          <w:szCs w:val="32"/>
          <w:shd w:val="clear" w:color="auto" w:fill="FFFFFF"/>
          <w:rtl/>
        </w:rPr>
      </w:pPr>
    </w:p>
    <w:p w:rsidR="009720F6" w:rsidRPr="009720F6" w:rsidRDefault="001E55C5" w:rsidP="00842C39">
      <w:pPr>
        <w:pStyle w:val="ab"/>
        <w:shd w:val="clear" w:color="auto" w:fill="FFFFFF"/>
        <w:bidi/>
        <w:jc w:val="both"/>
        <w:rPr>
          <w:rFonts w:ascii="Traditional Arabic" w:hAnsi="Traditional Arabic" w:cs="Traditional Arabic"/>
          <w:b/>
          <w:bCs/>
          <w:color w:val="000000"/>
          <w:sz w:val="28"/>
          <w:szCs w:val="28"/>
          <w:shd w:val="clear" w:color="auto" w:fill="FFFFFF"/>
          <w:rtl/>
        </w:rPr>
      </w:pPr>
      <w:r w:rsidRPr="009720F6">
        <w:rPr>
          <w:rFonts w:ascii="Traditional Arabic" w:hAnsi="Traditional Arabic" w:cs="Traditional Arabic" w:hint="cs"/>
          <w:b/>
          <w:bCs/>
          <w:color w:val="000000"/>
          <w:sz w:val="36"/>
          <w:szCs w:val="36"/>
          <w:shd w:val="clear" w:color="auto" w:fill="FFFFFF"/>
          <w:rtl/>
        </w:rPr>
        <w:lastRenderedPageBreak/>
        <w:t>الخات</w:t>
      </w:r>
      <w:r w:rsidR="009720F6" w:rsidRPr="009720F6">
        <w:rPr>
          <w:rFonts w:ascii="Traditional Arabic" w:hAnsi="Traditional Arabic" w:cs="Traditional Arabic" w:hint="cs"/>
          <w:b/>
          <w:bCs/>
          <w:color w:val="000000"/>
          <w:sz w:val="36"/>
          <w:szCs w:val="36"/>
          <w:shd w:val="clear" w:color="auto" w:fill="FFFFFF"/>
          <w:rtl/>
        </w:rPr>
        <w:t>ِ</w:t>
      </w:r>
      <w:r w:rsidRPr="009720F6">
        <w:rPr>
          <w:rFonts w:ascii="Traditional Arabic" w:hAnsi="Traditional Arabic" w:cs="Traditional Arabic" w:hint="cs"/>
          <w:b/>
          <w:bCs/>
          <w:color w:val="000000"/>
          <w:sz w:val="36"/>
          <w:szCs w:val="36"/>
          <w:shd w:val="clear" w:color="auto" w:fill="FFFFFF"/>
          <w:rtl/>
        </w:rPr>
        <w:t>مة</w:t>
      </w:r>
      <w:r w:rsidR="009720F6" w:rsidRPr="009720F6">
        <w:rPr>
          <w:rFonts w:ascii="Traditional Arabic" w:hAnsi="Traditional Arabic" w:cs="Traditional Arabic" w:hint="cs"/>
          <w:b/>
          <w:bCs/>
          <w:color w:val="000000"/>
          <w:sz w:val="36"/>
          <w:szCs w:val="36"/>
          <w:shd w:val="clear" w:color="auto" w:fill="FFFFFF"/>
          <w:rtl/>
        </w:rPr>
        <w:t>ُ</w:t>
      </w:r>
      <w:r w:rsidR="009720F6" w:rsidRPr="009720F6">
        <w:rPr>
          <w:rFonts w:ascii="Traditional Arabic" w:hAnsi="Traditional Arabic" w:cs="Traditional Arabic" w:hint="cs"/>
          <w:b/>
          <w:bCs/>
          <w:color w:val="000000"/>
          <w:sz w:val="28"/>
          <w:szCs w:val="28"/>
          <w:shd w:val="clear" w:color="auto" w:fill="FFFFFF"/>
          <w:rtl/>
        </w:rPr>
        <w:t xml:space="preserve"> </w:t>
      </w:r>
      <w:r w:rsidR="009720F6" w:rsidRPr="009720F6">
        <w:rPr>
          <w:rFonts w:ascii="Traditional Arabic" w:hAnsi="Traditional Arabic" w:cs="Traditional Arabic" w:hint="cs"/>
          <w:b/>
          <w:bCs/>
          <w:color w:val="000000"/>
          <w:sz w:val="36"/>
          <w:szCs w:val="36"/>
          <w:shd w:val="clear" w:color="auto" w:fill="FFFFFF"/>
          <w:rtl/>
        </w:rPr>
        <w:t>وأهمُّ النتائِجِ:</w:t>
      </w:r>
    </w:p>
    <w:p w:rsidR="00964A65" w:rsidRPr="00713B0F" w:rsidRDefault="00BF5754"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Pr>
          <w:rFonts w:ascii="Traditional Arabic" w:hAnsi="Traditional Arabic" w:cs="Traditional Arabic" w:hint="cs"/>
          <w:color w:val="000000"/>
          <w:sz w:val="32"/>
          <w:szCs w:val="32"/>
          <w:shd w:val="clear" w:color="auto" w:fill="FFFFFF"/>
          <w:rtl/>
        </w:rPr>
        <w:t>و</w:t>
      </w:r>
      <w:r w:rsidR="00E80D55">
        <w:rPr>
          <w:rFonts w:ascii="Traditional Arabic" w:hAnsi="Traditional Arabic" w:cs="Traditional Arabic" w:hint="cs"/>
          <w:color w:val="000000"/>
          <w:sz w:val="32"/>
          <w:szCs w:val="32"/>
          <w:shd w:val="clear" w:color="auto" w:fill="FFFFFF"/>
          <w:rtl/>
        </w:rPr>
        <w:t xml:space="preserve">بَعدَ دِراسَةِ </w:t>
      </w:r>
      <w:r w:rsidR="00964A65" w:rsidRPr="00713B0F">
        <w:rPr>
          <w:rFonts w:ascii="Traditional Arabic" w:hAnsi="Traditional Arabic" w:cs="Traditional Arabic" w:hint="cs"/>
          <w:color w:val="000000"/>
          <w:sz w:val="32"/>
          <w:szCs w:val="32"/>
          <w:shd w:val="clear" w:color="auto" w:fill="FFFFFF"/>
          <w:rtl/>
        </w:rPr>
        <w:t>القَسَمِ وبيانِ ق</w:t>
      </w:r>
      <w:r w:rsidR="00806FCC" w:rsidRPr="00713B0F">
        <w:rPr>
          <w:rFonts w:ascii="Traditional Arabic" w:hAnsi="Traditional Arabic" w:cs="Traditional Arabic" w:hint="cs"/>
          <w:color w:val="000000"/>
          <w:sz w:val="32"/>
          <w:szCs w:val="32"/>
          <w:shd w:val="clear" w:color="auto" w:fill="FFFFFF"/>
          <w:rtl/>
        </w:rPr>
        <w:t>ِ</w:t>
      </w:r>
      <w:r w:rsidR="00964A65" w:rsidRPr="00713B0F">
        <w:rPr>
          <w:rFonts w:ascii="Traditional Arabic" w:hAnsi="Traditional Arabic" w:cs="Traditional Arabic" w:hint="cs"/>
          <w:color w:val="000000"/>
          <w:sz w:val="32"/>
          <w:szCs w:val="32"/>
          <w:shd w:val="clear" w:color="auto" w:fill="FFFFFF"/>
          <w:rtl/>
        </w:rPr>
        <w:t>يمتِهِ الن</w:t>
      </w:r>
      <w:r w:rsidR="00806FCC" w:rsidRPr="00713B0F">
        <w:rPr>
          <w:rFonts w:ascii="Traditional Arabic" w:hAnsi="Traditional Arabic" w:cs="Traditional Arabic" w:hint="cs"/>
          <w:color w:val="000000"/>
          <w:sz w:val="32"/>
          <w:szCs w:val="32"/>
          <w:shd w:val="clear" w:color="auto" w:fill="FFFFFF"/>
          <w:rtl/>
        </w:rPr>
        <w:t>َّ</w:t>
      </w:r>
      <w:r w:rsidR="00964A65" w:rsidRPr="00713B0F">
        <w:rPr>
          <w:rFonts w:ascii="Traditional Arabic" w:hAnsi="Traditional Arabic" w:cs="Traditional Arabic" w:hint="cs"/>
          <w:color w:val="000000"/>
          <w:sz w:val="32"/>
          <w:szCs w:val="32"/>
          <w:shd w:val="clear" w:color="auto" w:fill="FFFFFF"/>
          <w:rtl/>
        </w:rPr>
        <w:t>حويَّة كَأُسلُوبٍ خَبريٍّ يُفيدُ التو</w:t>
      </w:r>
      <w:r w:rsidR="00806FCC" w:rsidRPr="00713B0F">
        <w:rPr>
          <w:rFonts w:ascii="Traditional Arabic" w:hAnsi="Traditional Arabic" w:cs="Traditional Arabic" w:hint="cs"/>
          <w:color w:val="000000"/>
          <w:sz w:val="32"/>
          <w:szCs w:val="32"/>
          <w:shd w:val="clear" w:color="auto" w:fill="FFFFFF"/>
          <w:rtl/>
        </w:rPr>
        <w:t>َّ</w:t>
      </w:r>
      <w:r w:rsidR="00964A65" w:rsidRPr="00713B0F">
        <w:rPr>
          <w:rFonts w:ascii="Traditional Arabic" w:hAnsi="Traditional Arabic" w:cs="Traditional Arabic" w:hint="cs"/>
          <w:color w:val="000000"/>
          <w:sz w:val="32"/>
          <w:szCs w:val="32"/>
          <w:shd w:val="clear" w:color="auto" w:fill="FFFFFF"/>
          <w:rtl/>
        </w:rPr>
        <w:t>كِيدَ</w:t>
      </w:r>
      <w:r w:rsidR="001C1B93" w:rsidRPr="00713B0F">
        <w:rPr>
          <w:rFonts w:ascii="Traditional Arabic" w:hAnsi="Traditional Arabic" w:cs="Traditional Arabic" w:hint="cs"/>
          <w:color w:val="000000"/>
          <w:sz w:val="32"/>
          <w:szCs w:val="32"/>
          <w:shd w:val="clear" w:color="auto" w:fill="FFFFFF"/>
          <w:rtl/>
        </w:rPr>
        <w:t xml:space="preserve"> وي</w:t>
      </w:r>
      <w:r w:rsidR="00806FCC" w:rsidRPr="00713B0F">
        <w:rPr>
          <w:rFonts w:ascii="Traditional Arabic" w:hAnsi="Traditional Arabic" w:cs="Traditional Arabic" w:hint="cs"/>
          <w:color w:val="000000"/>
          <w:sz w:val="32"/>
          <w:szCs w:val="32"/>
          <w:shd w:val="clear" w:color="auto" w:fill="FFFFFF"/>
          <w:rtl/>
        </w:rPr>
        <w:t>ُ</w:t>
      </w:r>
      <w:r w:rsidR="001C1B93" w:rsidRPr="00713B0F">
        <w:rPr>
          <w:rFonts w:ascii="Traditional Arabic" w:hAnsi="Traditional Arabic" w:cs="Traditional Arabic" w:hint="cs"/>
          <w:color w:val="000000"/>
          <w:sz w:val="32"/>
          <w:szCs w:val="32"/>
          <w:shd w:val="clear" w:color="auto" w:fill="FFFFFF"/>
          <w:rtl/>
        </w:rPr>
        <w:t>ف</w:t>
      </w:r>
      <w:r w:rsidR="00806FCC" w:rsidRPr="00713B0F">
        <w:rPr>
          <w:rFonts w:ascii="Traditional Arabic" w:hAnsi="Traditional Arabic" w:cs="Traditional Arabic" w:hint="cs"/>
          <w:color w:val="000000"/>
          <w:sz w:val="32"/>
          <w:szCs w:val="32"/>
          <w:shd w:val="clear" w:color="auto" w:fill="FFFFFF"/>
          <w:rtl/>
        </w:rPr>
        <w:t>َ</w:t>
      </w:r>
      <w:r w:rsidR="001C1B93" w:rsidRPr="00713B0F">
        <w:rPr>
          <w:rFonts w:ascii="Traditional Arabic" w:hAnsi="Traditional Arabic" w:cs="Traditional Arabic" w:hint="cs"/>
          <w:color w:val="000000"/>
          <w:sz w:val="32"/>
          <w:szCs w:val="32"/>
          <w:shd w:val="clear" w:color="auto" w:fill="FFFFFF"/>
          <w:rtl/>
        </w:rPr>
        <w:t>صِّل الظ</w:t>
      </w:r>
      <w:r w:rsidR="00806FCC" w:rsidRPr="00713B0F">
        <w:rPr>
          <w:rFonts w:ascii="Traditional Arabic" w:hAnsi="Traditional Arabic" w:cs="Traditional Arabic" w:hint="cs"/>
          <w:color w:val="000000"/>
          <w:sz w:val="32"/>
          <w:szCs w:val="32"/>
          <w:shd w:val="clear" w:color="auto" w:fill="FFFFFF"/>
          <w:rtl/>
        </w:rPr>
        <w:t>َّ</w:t>
      </w:r>
      <w:r w:rsidR="001C1B93" w:rsidRPr="00713B0F">
        <w:rPr>
          <w:rFonts w:ascii="Traditional Arabic" w:hAnsi="Traditional Arabic" w:cs="Traditional Arabic" w:hint="cs"/>
          <w:color w:val="000000"/>
          <w:sz w:val="32"/>
          <w:szCs w:val="32"/>
          <w:shd w:val="clear" w:color="auto" w:fill="FFFFFF"/>
          <w:rtl/>
        </w:rPr>
        <w:t>اه</w:t>
      </w:r>
      <w:r w:rsidR="00806FCC" w:rsidRPr="00713B0F">
        <w:rPr>
          <w:rFonts w:ascii="Traditional Arabic" w:hAnsi="Traditional Arabic" w:cs="Traditional Arabic" w:hint="cs"/>
          <w:color w:val="000000"/>
          <w:sz w:val="32"/>
          <w:szCs w:val="32"/>
          <w:shd w:val="clear" w:color="auto" w:fill="FFFFFF"/>
          <w:rtl/>
        </w:rPr>
        <w:t>ِ</w:t>
      </w:r>
      <w:r w:rsidR="001C1B93" w:rsidRPr="00713B0F">
        <w:rPr>
          <w:rFonts w:ascii="Traditional Arabic" w:hAnsi="Traditional Arabic" w:cs="Traditional Arabic" w:hint="cs"/>
          <w:color w:val="000000"/>
          <w:sz w:val="32"/>
          <w:szCs w:val="32"/>
          <w:shd w:val="clear" w:color="auto" w:fill="FFFFFF"/>
          <w:rtl/>
        </w:rPr>
        <w:t>رة</w:t>
      </w:r>
      <w:r w:rsidR="00806FCC" w:rsidRPr="00713B0F">
        <w:rPr>
          <w:rFonts w:ascii="Traditional Arabic" w:hAnsi="Traditional Arabic" w:cs="Traditional Arabic" w:hint="cs"/>
          <w:color w:val="000000"/>
          <w:sz w:val="32"/>
          <w:szCs w:val="32"/>
          <w:shd w:val="clear" w:color="auto" w:fill="FFFFFF"/>
          <w:rtl/>
        </w:rPr>
        <w:t>َ</w:t>
      </w:r>
      <w:r w:rsidR="001C1B93" w:rsidRPr="00713B0F">
        <w:rPr>
          <w:rFonts w:ascii="Traditional Arabic" w:hAnsi="Traditional Arabic" w:cs="Traditional Arabic" w:hint="cs"/>
          <w:color w:val="000000"/>
          <w:sz w:val="32"/>
          <w:szCs w:val="32"/>
          <w:shd w:val="clear" w:color="auto" w:fill="FFFFFF"/>
          <w:rtl/>
        </w:rPr>
        <w:t xml:space="preserve"> الن</w:t>
      </w:r>
      <w:r w:rsidR="00806FCC" w:rsidRPr="00713B0F">
        <w:rPr>
          <w:rFonts w:ascii="Traditional Arabic" w:hAnsi="Traditional Arabic" w:cs="Traditional Arabic" w:hint="cs"/>
          <w:color w:val="000000"/>
          <w:sz w:val="32"/>
          <w:szCs w:val="32"/>
          <w:shd w:val="clear" w:color="auto" w:fill="FFFFFF"/>
          <w:rtl/>
        </w:rPr>
        <w:t>َّ</w:t>
      </w:r>
      <w:r w:rsidR="001C1B93" w:rsidRPr="00713B0F">
        <w:rPr>
          <w:rFonts w:ascii="Traditional Arabic" w:hAnsi="Traditional Arabic" w:cs="Traditional Arabic" w:hint="cs"/>
          <w:color w:val="000000"/>
          <w:sz w:val="32"/>
          <w:szCs w:val="32"/>
          <w:shd w:val="clear" w:color="auto" w:fill="FFFFFF"/>
          <w:rtl/>
        </w:rPr>
        <w:t>حويَّةَ ال</w:t>
      </w:r>
      <w:r w:rsidR="00806FCC" w:rsidRPr="00713B0F">
        <w:rPr>
          <w:rFonts w:ascii="Traditional Arabic" w:hAnsi="Traditional Arabic" w:cs="Traditional Arabic" w:hint="cs"/>
          <w:color w:val="000000"/>
          <w:sz w:val="32"/>
          <w:szCs w:val="32"/>
          <w:shd w:val="clear" w:color="auto" w:fill="FFFFFF"/>
          <w:rtl/>
        </w:rPr>
        <w:t>َّ</w:t>
      </w:r>
      <w:r w:rsidR="001C1B93" w:rsidRPr="00713B0F">
        <w:rPr>
          <w:rFonts w:ascii="Traditional Arabic" w:hAnsi="Traditional Arabic" w:cs="Traditional Arabic" w:hint="cs"/>
          <w:color w:val="000000"/>
          <w:sz w:val="32"/>
          <w:szCs w:val="32"/>
          <w:shd w:val="clear" w:color="auto" w:fill="FFFFFF"/>
          <w:rtl/>
        </w:rPr>
        <w:t>ت</w:t>
      </w:r>
      <w:r w:rsidR="00806FCC" w:rsidRPr="00713B0F">
        <w:rPr>
          <w:rFonts w:ascii="Traditional Arabic" w:hAnsi="Traditional Arabic" w:cs="Traditional Arabic" w:hint="cs"/>
          <w:color w:val="000000"/>
          <w:sz w:val="32"/>
          <w:szCs w:val="32"/>
          <w:shd w:val="clear" w:color="auto" w:fill="FFFFFF"/>
          <w:rtl/>
        </w:rPr>
        <w:t>ِ</w:t>
      </w:r>
      <w:r w:rsidR="001C1B93" w:rsidRPr="00713B0F">
        <w:rPr>
          <w:rFonts w:ascii="Traditional Arabic" w:hAnsi="Traditional Arabic" w:cs="Traditional Arabic" w:hint="cs"/>
          <w:color w:val="000000"/>
          <w:sz w:val="32"/>
          <w:szCs w:val="32"/>
          <w:shd w:val="clear" w:color="auto" w:fill="FFFFFF"/>
          <w:rtl/>
        </w:rPr>
        <w:t>ي ت</w:t>
      </w:r>
      <w:r w:rsidR="00806FCC" w:rsidRPr="00713B0F">
        <w:rPr>
          <w:rFonts w:ascii="Traditional Arabic" w:hAnsi="Traditional Arabic" w:cs="Traditional Arabic" w:hint="cs"/>
          <w:color w:val="000000"/>
          <w:sz w:val="32"/>
          <w:szCs w:val="32"/>
          <w:shd w:val="clear" w:color="auto" w:fill="FFFFFF"/>
          <w:rtl/>
        </w:rPr>
        <w:t>َ</w:t>
      </w:r>
      <w:r w:rsidR="001C1B93" w:rsidRPr="00713B0F">
        <w:rPr>
          <w:rFonts w:ascii="Traditional Arabic" w:hAnsi="Traditional Arabic" w:cs="Traditional Arabic" w:hint="cs"/>
          <w:color w:val="000000"/>
          <w:sz w:val="32"/>
          <w:szCs w:val="32"/>
          <w:shd w:val="clear" w:color="auto" w:fill="FFFFFF"/>
          <w:rtl/>
        </w:rPr>
        <w:t>ق</w:t>
      </w:r>
      <w:r w:rsidR="00806FCC" w:rsidRPr="00713B0F">
        <w:rPr>
          <w:rFonts w:ascii="Traditional Arabic" w:hAnsi="Traditional Arabic" w:cs="Traditional Arabic" w:hint="cs"/>
          <w:color w:val="000000"/>
          <w:sz w:val="32"/>
          <w:szCs w:val="32"/>
          <w:shd w:val="clear" w:color="auto" w:fill="FFFFFF"/>
          <w:rtl/>
        </w:rPr>
        <w:t>َ</w:t>
      </w:r>
      <w:r w:rsidR="001C1B93" w:rsidRPr="00713B0F">
        <w:rPr>
          <w:rFonts w:ascii="Traditional Arabic" w:hAnsi="Traditional Arabic" w:cs="Traditional Arabic" w:hint="cs"/>
          <w:color w:val="000000"/>
          <w:sz w:val="32"/>
          <w:szCs w:val="32"/>
          <w:shd w:val="clear" w:color="auto" w:fill="FFFFFF"/>
          <w:rtl/>
        </w:rPr>
        <w:t>عُ ب</w:t>
      </w:r>
      <w:r w:rsidR="00806FCC" w:rsidRPr="00713B0F">
        <w:rPr>
          <w:rFonts w:ascii="Traditional Arabic" w:hAnsi="Traditional Arabic" w:cs="Traditional Arabic" w:hint="cs"/>
          <w:color w:val="000000"/>
          <w:sz w:val="32"/>
          <w:szCs w:val="32"/>
          <w:shd w:val="clear" w:color="auto" w:fill="FFFFFF"/>
          <w:rtl/>
        </w:rPr>
        <w:t>َ</w:t>
      </w:r>
      <w:r w:rsidR="001C1B93" w:rsidRPr="00713B0F">
        <w:rPr>
          <w:rFonts w:ascii="Traditional Arabic" w:hAnsi="Traditional Arabic" w:cs="Traditional Arabic" w:hint="cs"/>
          <w:color w:val="000000"/>
          <w:sz w:val="32"/>
          <w:szCs w:val="32"/>
          <w:shd w:val="clear" w:color="auto" w:fill="FFFFFF"/>
          <w:rtl/>
        </w:rPr>
        <w:t>ينَ يَدي</w:t>
      </w:r>
      <w:r w:rsidR="00806FCC" w:rsidRPr="00713B0F">
        <w:rPr>
          <w:rFonts w:ascii="Traditional Arabic" w:hAnsi="Traditional Arabic" w:cs="Traditional Arabic" w:hint="cs"/>
          <w:color w:val="000000"/>
          <w:sz w:val="32"/>
          <w:szCs w:val="32"/>
          <w:shd w:val="clear" w:color="auto" w:fill="FFFFFF"/>
          <w:rtl/>
        </w:rPr>
        <w:t>ِ</w:t>
      </w:r>
      <w:r w:rsidR="001C1B93" w:rsidRPr="00713B0F">
        <w:rPr>
          <w:rFonts w:ascii="Traditional Arabic" w:hAnsi="Traditional Arabic" w:cs="Traditional Arabic" w:hint="cs"/>
          <w:color w:val="000000"/>
          <w:sz w:val="32"/>
          <w:szCs w:val="32"/>
          <w:shd w:val="clear" w:color="auto" w:fill="FFFFFF"/>
          <w:rtl/>
        </w:rPr>
        <w:t xml:space="preserve"> الق</w:t>
      </w:r>
      <w:r w:rsidR="00806FCC" w:rsidRPr="00713B0F">
        <w:rPr>
          <w:rFonts w:ascii="Traditional Arabic" w:hAnsi="Traditional Arabic" w:cs="Traditional Arabic" w:hint="cs"/>
          <w:color w:val="000000"/>
          <w:sz w:val="32"/>
          <w:szCs w:val="32"/>
          <w:shd w:val="clear" w:color="auto" w:fill="FFFFFF"/>
          <w:rtl/>
        </w:rPr>
        <w:t>َ</w:t>
      </w:r>
      <w:r w:rsidR="001C1B93" w:rsidRPr="00713B0F">
        <w:rPr>
          <w:rFonts w:ascii="Traditional Arabic" w:hAnsi="Traditional Arabic" w:cs="Traditional Arabic" w:hint="cs"/>
          <w:color w:val="000000"/>
          <w:sz w:val="32"/>
          <w:szCs w:val="32"/>
          <w:shd w:val="clear" w:color="auto" w:fill="FFFFFF"/>
          <w:rtl/>
        </w:rPr>
        <w:t>ار</w:t>
      </w:r>
      <w:r w:rsidR="00806FCC" w:rsidRPr="00713B0F">
        <w:rPr>
          <w:rFonts w:ascii="Traditional Arabic" w:hAnsi="Traditional Arabic" w:cs="Traditional Arabic" w:hint="cs"/>
          <w:color w:val="000000"/>
          <w:sz w:val="32"/>
          <w:szCs w:val="32"/>
          <w:shd w:val="clear" w:color="auto" w:fill="FFFFFF"/>
          <w:rtl/>
        </w:rPr>
        <w:t>ِ</w:t>
      </w:r>
      <w:r w:rsidR="001C1B93" w:rsidRPr="00713B0F">
        <w:rPr>
          <w:rFonts w:ascii="Traditional Arabic" w:hAnsi="Traditional Arabic" w:cs="Traditional Arabic" w:hint="cs"/>
          <w:color w:val="000000"/>
          <w:sz w:val="32"/>
          <w:szCs w:val="32"/>
          <w:shd w:val="clear" w:color="auto" w:fill="FFFFFF"/>
          <w:rtl/>
        </w:rPr>
        <w:t>ئ</w:t>
      </w:r>
      <w:r w:rsidR="00806FCC" w:rsidRPr="00713B0F">
        <w:rPr>
          <w:rFonts w:ascii="Traditional Arabic" w:hAnsi="Traditional Arabic" w:cs="Traditional Arabic" w:hint="cs"/>
          <w:color w:val="000000"/>
          <w:sz w:val="32"/>
          <w:szCs w:val="32"/>
          <w:shd w:val="clear" w:color="auto" w:fill="FFFFFF"/>
          <w:rtl/>
        </w:rPr>
        <w:t>ِ</w:t>
      </w:r>
      <w:r w:rsidR="001C1B93" w:rsidRPr="00713B0F">
        <w:rPr>
          <w:rFonts w:ascii="Traditional Arabic" w:hAnsi="Traditional Arabic" w:cs="Traditional Arabic" w:hint="cs"/>
          <w:color w:val="000000"/>
          <w:sz w:val="32"/>
          <w:szCs w:val="32"/>
          <w:shd w:val="clear" w:color="auto" w:fill="FFFFFF"/>
          <w:rtl/>
        </w:rPr>
        <w:t>،</w:t>
      </w:r>
      <w:r w:rsidR="001E55C5" w:rsidRPr="00713B0F">
        <w:rPr>
          <w:rFonts w:ascii="Traditional Arabic" w:hAnsi="Traditional Arabic" w:cs="Traditional Arabic" w:hint="cs"/>
          <w:color w:val="000000"/>
          <w:sz w:val="32"/>
          <w:szCs w:val="32"/>
          <w:shd w:val="clear" w:color="auto" w:fill="FFFFFF"/>
          <w:rtl/>
        </w:rPr>
        <w:t xml:space="preserve"> ف</w:t>
      </w:r>
      <w:r w:rsidR="00806FCC" w:rsidRPr="00713B0F">
        <w:rPr>
          <w:rFonts w:ascii="Traditional Arabic" w:hAnsi="Traditional Arabic" w:cs="Traditional Arabic" w:hint="cs"/>
          <w:color w:val="000000"/>
          <w:sz w:val="32"/>
          <w:szCs w:val="32"/>
          <w:shd w:val="clear" w:color="auto" w:fill="FFFFFF"/>
          <w:rtl/>
        </w:rPr>
        <w:t>َ</w:t>
      </w:r>
      <w:r w:rsidR="001E55C5" w:rsidRPr="00713B0F">
        <w:rPr>
          <w:rFonts w:ascii="Traditional Arabic" w:hAnsi="Traditional Arabic" w:cs="Traditional Arabic" w:hint="cs"/>
          <w:color w:val="000000"/>
          <w:sz w:val="32"/>
          <w:szCs w:val="32"/>
          <w:shd w:val="clear" w:color="auto" w:fill="FFFFFF"/>
          <w:rtl/>
        </w:rPr>
        <w:t>التر</w:t>
      </w:r>
      <w:r w:rsidR="005D786F" w:rsidRPr="00713B0F">
        <w:rPr>
          <w:rFonts w:ascii="Traditional Arabic" w:hAnsi="Traditional Arabic" w:cs="Traditional Arabic" w:hint="cs"/>
          <w:color w:val="000000"/>
          <w:sz w:val="32"/>
          <w:szCs w:val="32"/>
          <w:shd w:val="clear" w:color="auto" w:fill="FFFFFF"/>
          <w:rtl/>
        </w:rPr>
        <w:t>َّ</w:t>
      </w:r>
      <w:r w:rsidR="001E55C5" w:rsidRPr="00713B0F">
        <w:rPr>
          <w:rFonts w:ascii="Traditional Arabic" w:hAnsi="Traditional Arabic" w:cs="Traditional Arabic" w:hint="cs"/>
          <w:color w:val="000000"/>
          <w:sz w:val="32"/>
          <w:szCs w:val="32"/>
          <w:shd w:val="clear" w:color="auto" w:fill="FFFFFF"/>
          <w:rtl/>
        </w:rPr>
        <w:t>ك</w:t>
      </w:r>
      <w:r w:rsidR="005D786F" w:rsidRPr="00713B0F">
        <w:rPr>
          <w:rFonts w:ascii="Traditional Arabic" w:hAnsi="Traditional Arabic" w:cs="Traditional Arabic" w:hint="cs"/>
          <w:color w:val="000000"/>
          <w:sz w:val="32"/>
          <w:szCs w:val="32"/>
          <w:shd w:val="clear" w:color="auto" w:fill="FFFFFF"/>
          <w:rtl/>
        </w:rPr>
        <w:t>ِ</w:t>
      </w:r>
      <w:r w:rsidR="001E55C5" w:rsidRPr="00713B0F">
        <w:rPr>
          <w:rFonts w:ascii="Traditional Arabic" w:hAnsi="Traditional Arabic" w:cs="Traditional Arabic" w:hint="cs"/>
          <w:color w:val="000000"/>
          <w:sz w:val="32"/>
          <w:szCs w:val="32"/>
          <w:shd w:val="clear" w:color="auto" w:fill="FFFFFF"/>
          <w:rtl/>
        </w:rPr>
        <w:t>يب</w:t>
      </w:r>
      <w:r w:rsidR="005D786F" w:rsidRPr="00713B0F">
        <w:rPr>
          <w:rFonts w:ascii="Traditional Arabic" w:hAnsi="Traditional Arabic" w:cs="Traditional Arabic" w:hint="cs"/>
          <w:color w:val="000000"/>
          <w:sz w:val="32"/>
          <w:szCs w:val="32"/>
          <w:shd w:val="clear" w:color="auto" w:fill="FFFFFF"/>
          <w:rtl/>
        </w:rPr>
        <w:t>ُ</w:t>
      </w:r>
      <w:r w:rsidR="001E55C5" w:rsidRPr="00713B0F">
        <w:rPr>
          <w:rFonts w:ascii="Traditional Arabic" w:hAnsi="Traditional Arabic" w:cs="Traditional Arabic" w:hint="cs"/>
          <w:color w:val="000000"/>
          <w:sz w:val="32"/>
          <w:szCs w:val="32"/>
          <w:shd w:val="clear" w:color="auto" w:fill="FFFFFF"/>
          <w:rtl/>
        </w:rPr>
        <w:t xml:space="preserve"> </w:t>
      </w:r>
      <w:r w:rsidR="004B40AA">
        <w:rPr>
          <w:rFonts w:ascii="Traditional Arabic" w:hAnsi="Traditional Arabic" w:cs="Traditional Arabic" w:hint="cs"/>
          <w:color w:val="000000"/>
          <w:sz w:val="32"/>
          <w:szCs w:val="32"/>
          <w:shd w:val="clear" w:color="auto" w:fill="FFFFFF"/>
          <w:rtl/>
        </w:rPr>
        <w:t>المشتَمِلُ</w:t>
      </w:r>
      <w:r w:rsidR="009901FD">
        <w:rPr>
          <w:rFonts w:ascii="Traditional Arabic" w:hAnsi="Traditional Arabic" w:cs="Traditional Arabic" w:hint="cs"/>
          <w:color w:val="000000"/>
          <w:sz w:val="32"/>
          <w:szCs w:val="32"/>
          <w:shd w:val="clear" w:color="auto" w:fill="FFFFFF"/>
          <w:rtl/>
        </w:rPr>
        <w:t xml:space="preserve"> </w:t>
      </w:r>
      <w:r w:rsidR="004B40AA">
        <w:rPr>
          <w:rFonts w:ascii="Traditional Arabic" w:hAnsi="Traditional Arabic" w:cs="Traditional Arabic" w:hint="cs"/>
          <w:color w:val="000000"/>
          <w:sz w:val="32"/>
          <w:szCs w:val="32"/>
          <w:shd w:val="clear" w:color="auto" w:fill="FFFFFF"/>
          <w:rtl/>
        </w:rPr>
        <w:t xml:space="preserve">على القَسَمِ </w:t>
      </w:r>
      <w:r w:rsidR="001E55C5" w:rsidRPr="00713B0F">
        <w:rPr>
          <w:rFonts w:ascii="Traditional Arabic" w:hAnsi="Traditional Arabic" w:cs="Traditional Arabic" w:hint="cs"/>
          <w:color w:val="000000"/>
          <w:sz w:val="32"/>
          <w:szCs w:val="32"/>
          <w:shd w:val="clear" w:color="auto" w:fill="FFFFFF"/>
          <w:rtl/>
        </w:rPr>
        <w:t>يُمثِّلُ</w:t>
      </w:r>
      <w:r w:rsidR="005D786F" w:rsidRPr="00713B0F">
        <w:rPr>
          <w:rFonts w:ascii="Traditional Arabic" w:hAnsi="Traditional Arabic" w:cs="Traditional Arabic" w:hint="cs"/>
          <w:color w:val="000000"/>
          <w:sz w:val="32"/>
          <w:szCs w:val="32"/>
          <w:shd w:val="clear" w:color="auto" w:fill="FFFFFF"/>
          <w:rtl/>
        </w:rPr>
        <w:t xml:space="preserve"> </w:t>
      </w:r>
      <w:r w:rsidR="001E55C5" w:rsidRPr="00713B0F">
        <w:rPr>
          <w:rFonts w:ascii="Traditional Arabic" w:hAnsi="Traditional Arabic" w:cs="Traditional Arabic" w:hint="cs"/>
          <w:color w:val="000000"/>
          <w:sz w:val="32"/>
          <w:szCs w:val="32"/>
          <w:shd w:val="clear" w:color="auto" w:fill="FFFFFF"/>
          <w:rtl/>
        </w:rPr>
        <w:t>ص</w:t>
      </w:r>
      <w:r w:rsidR="005D786F" w:rsidRPr="00713B0F">
        <w:rPr>
          <w:rFonts w:ascii="Traditional Arabic" w:hAnsi="Traditional Arabic" w:cs="Traditional Arabic" w:hint="cs"/>
          <w:color w:val="000000"/>
          <w:sz w:val="32"/>
          <w:szCs w:val="32"/>
          <w:shd w:val="clear" w:color="auto" w:fill="FFFFFF"/>
          <w:rtl/>
        </w:rPr>
        <w:t>ُ</w:t>
      </w:r>
      <w:r w:rsidR="001E55C5" w:rsidRPr="00713B0F">
        <w:rPr>
          <w:rFonts w:ascii="Traditional Arabic" w:hAnsi="Traditional Arabic" w:cs="Traditional Arabic" w:hint="cs"/>
          <w:color w:val="000000"/>
          <w:sz w:val="32"/>
          <w:szCs w:val="32"/>
          <w:shd w:val="clear" w:color="auto" w:fill="FFFFFF"/>
          <w:rtl/>
        </w:rPr>
        <w:t>ورةً م</w:t>
      </w:r>
      <w:r w:rsidR="005D786F" w:rsidRPr="00713B0F">
        <w:rPr>
          <w:rFonts w:ascii="Traditional Arabic" w:hAnsi="Traditional Arabic" w:cs="Traditional Arabic" w:hint="cs"/>
          <w:color w:val="000000"/>
          <w:sz w:val="32"/>
          <w:szCs w:val="32"/>
          <w:shd w:val="clear" w:color="auto" w:fill="FFFFFF"/>
          <w:rtl/>
        </w:rPr>
        <w:t>ِ</w:t>
      </w:r>
      <w:r w:rsidR="001E55C5" w:rsidRPr="00713B0F">
        <w:rPr>
          <w:rFonts w:ascii="Traditional Arabic" w:hAnsi="Traditional Arabic" w:cs="Traditional Arabic" w:hint="cs"/>
          <w:color w:val="000000"/>
          <w:sz w:val="32"/>
          <w:szCs w:val="32"/>
          <w:shd w:val="clear" w:color="auto" w:fill="FFFFFF"/>
          <w:rtl/>
        </w:rPr>
        <w:t>ن صُورِ النِّظامِ ال</w:t>
      </w:r>
      <w:r w:rsidR="00806FCC" w:rsidRPr="00713B0F">
        <w:rPr>
          <w:rFonts w:ascii="Traditional Arabic" w:hAnsi="Traditional Arabic" w:cs="Traditional Arabic" w:hint="cs"/>
          <w:color w:val="000000"/>
          <w:sz w:val="32"/>
          <w:szCs w:val="32"/>
          <w:shd w:val="clear" w:color="auto" w:fill="FFFFFF"/>
          <w:rtl/>
        </w:rPr>
        <w:t>ُّ</w:t>
      </w:r>
      <w:r w:rsidR="001E55C5" w:rsidRPr="00713B0F">
        <w:rPr>
          <w:rFonts w:ascii="Traditional Arabic" w:hAnsi="Traditional Arabic" w:cs="Traditional Arabic" w:hint="cs"/>
          <w:color w:val="000000"/>
          <w:sz w:val="32"/>
          <w:szCs w:val="32"/>
          <w:shd w:val="clear" w:color="auto" w:fill="FFFFFF"/>
          <w:rtl/>
        </w:rPr>
        <w:t>لغ</w:t>
      </w:r>
      <w:r w:rsidR="00806FCC" w:rsidRPr="00713B0F">
        <w:rPr>
          <w:rFonts w:ascii="Traditional Arabic" w:hAnsi="Traditional Arabic" w:cs="Traditional Arabic" w:hint="cs"/>
          <w:color w:val="000000"/>
          <w:sz w:val="32"/>
          <w:szCs w:val="32"/>
          <w:shd w:val="clear" w:color="auto" w:fill="FFFFFF"/>
          <w:rtl/>
        </w:rPr>
        <w:t>َ</w:t>
      </w:r>
      <w:r w:rsidR="001E55C5" w:rsidRPr="00713B0F">
        <w:rPr>
          <w:rFonts w:ascii="Traditional Arabic" w:hAnsi="Traditional Arabic" w:cs="Traditional Arabic" w:hint="cs"/>
          <w:color w:val="000000"/>
          <w:sz w:val="32"/>
          <w:szCs w:val="32"/>
          <w:shd w:val="clear" w:color="auto" w:fill="FFFFFF"/>
          <w:rtl/>
        </w:rPr>
        <w:t>ويِّ</w:t>
      </w:r>
      <w:r w:rsidR="004B40AA">
        <w:rPr>
          <w:rFonts w:ascii="Traditional Arabic" w:hAnsi="Traditional Arabic" w:cs="Traditional Arabic" w:hint="cs"/>
          <w:color w:val="000000"/>
          <w:sz w:val="32"/>
          <w:szCs w:val="32"/>
          <w:shd w:val="clear" w:color="auto" w:fill="FFFFFF"/>
          <w:rtl/>
        </w:rPr>
        <w:t>، فَالتَّحلِيلُ النَّحويُّ من خلالِ</w:t>
      </w:r>
      <w:r w:rsidR="005D786F" w:rsidRPr="00713B0F">
        <w:rPr>
          <w:rFonts w:ascii="Traditional Arabic" w:hAnsi="Traditional Arabic" w:cs="Traditional Arabic" w:hint="cs"/>
          <w:color w:val="000000"/>
          <w:sz w:val="32"/>
          <w:szCs w:val="32"/>
          <w:shd w:val="clear" w:color="auto" w:fill="FFFFFF"/>
          <w:rtl/>
        </w:rPr>
        <w:t xml:space="preserve"> النُّصوصِ يُحدِّدُ التراكِيبَ والأنظمةَ ال</w:t>
      </w:r>
      <w:r w:rsidR="004B40AA">
        <w:rPr>
          <w:rFonts w:ascii="Traditional Arabic" w:hAnsi="Traditional Arabic" w:cs="Traditional Arabic" w:hint="cs"/>
          <w:color w:val="000000"/>
          <w:sz w:val="32"/>
          <w:szCs w:val="32"/>
          <w:shd w:val="clear" w:color="auto" w:fill="FFFFFF"/>
          <w:rtl/>
        </w:rPr>
        <w:t>ُّ</w:t>
      </w:r>
      <w:r w:rsidR="005D786F" w:rsidRPr="00713B0F">
        <w:rPr>
          <w:rFonts w:ascii="Traditional Arabic" w:hAnsi="Traditional Arabic" w:cs="Traditional Arabic" w:hint="cs"/>
          <w:color w:val="000000"/>
          <w:sz w:val="32"/>
          <w:szCs w:val="32"/>
          <w:shd w:val="clear" w:color="auto" w:fill="FFFFFF"/>
          <w:rtl/>
        </w:rPr>
        <w:t>لغوي</w:t>
      </w:r>
      <w:r w:rsidR="004B40AA">
        <w:rPr>
          <w:rFonts w:ascii="Traditional Arabic" w:hAnsi="Traditional Arabic" w:cs="Traditional Arabic" w:hint="cs"/>
          <w:color w:val="000000"/>
          <w:sz w:val="32"/>
          <w:szCs w:val="32"/>
          <w:shd w:val="clear" w:color="auto" w:fill="FFFFFF"/>
          <w:rtl/>
        </w:rPr>
        <w:t>َّة، وكَشَفَ البحثُ</w:t>
      </w:r>
      <w:r w:rsidR="005D786F" w:rsidRPr="00713B0F">
        <w:rPr>
          <w:rFonts w:ascii="Traditional Arabic" w:hAnsi="Traditional Arabic" w:cs="Traditional Arabic" w:hint="cs"/>
          <w:color w:val="000000"/>
          <w:sz w:val="32"/>
          <w:szCs w:val="32"/>
          <w:shd w:val="clear" w:color="auto" w:fill="FFFFFF"/>
          <w:rtl/>
        </w:rPr>
        <w:t xml:space="preserve"> ذلِكَ مِن خلالِ دِراسةِ القَسَمِ الوَارِدِ فِي مَعانِي القُرآنِ.</w:t>
      </w:r>
    </w:p>
    <w:p w:rsidR="005D786F" w:rsidRPr="00713B0F" w:rsidRDefault="004B40AA"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r>
        <w:rPr>
          <w:rFonts w:ascii="Traditional Arabic" w:hAnsi="Traditional Arabic" w:cs="Traditional Arabic" w:hint="cs"/>
          <w:color w:val="000000"/>
          <w:sz w:val="32"/>
          <w:szCs w:val="32"/>
          <w:shd w:val="clear" w:color="auto" w:fill="FFFFFF"/>
          <w:rtl/>
        </w:rPr>
        <w:t>وقد بيَّنَ البحثُ</w:t>
      </w:r>
      <w:r w:rsidR="005D786F" w:rsidRPr="00713B0F">
        <w:rPr>
          <w:rFonts w:ascii="Traditional Arabic" w:hAnsi="Traditional Arabic" w:cs="Traditional Arabic" w:hint="cs"/>
          <w:color w:val="000000"/>
          <w:sz w:val="32"/>
          <w:szCs w:val="32"/>
          <w:shd w:val="clear" w:color="auto" w:fill="FFFFFF"/>
          <w:rtl/>
        </w:rPr>
        <w:t xml:space="preserve"> أنواع</w:t>
      </w:r>
      <w:r w:rsidR="00806FCC" w:rsidRPr="00713B0F">
        <w:rPr>
          <w:rFonts w:ascii="Traditional Arabic" w:hAnsi="Traditional Arabic" w:cs="Traditional Arabic" w:hint="cs"/>
          <w:color w:val="000000"/>
          <w:sz w:val="32"/>
          <w:szCs w:val="32"/>
          <w:shd w:val="clear" w:color="auto" w:fill="FFFFFF"/>
          <w:rtl/>
        </w:rPr>
        <w:t>َ</w:t>
      </w:r>
      <w:r w:rsidR="005D786F" w:rsidRPr="00713B0F">
        <w:rPr>
          <w:rFonts w:ascii="Traditional Arabic" w:hAnsi="Traditional Arabic" w:cs="Traditional Arabic" w:hint="cs"/>
          <w:color w:val="000000"/>
          <w:sz w:val="32"/>
          <w:szCs w:val="32"/>
          <w:shd w:val="clear" w:color="auto" w:fill="FFFFFF"/>
          <w:rtl/>
        </w:rPr>
        <w:t xml:space="preserve"> الق</w:t>
      </w:r>
      <w:r w:rsidR="00806FCC" w:rsidRPr="00713B0F">
        <w:rPr>
          <w:rFonts w:ascii="Traditional Arabic" w:hAnsi="Traditional Arabic" w:cs="Traditional Arabic" w:hint="cs"/>
          <w:color w:val="000000"/>
          <w:sz w:val="32"/>
          <w:szCs w:val="32"/>
          <w:shd w:val="clear" w:color="auto" w:fill="FFFFFF"/>
          <w:rtl/>
        </w:rPr>
        <w:t>َ</w:t>
      </w:r>
      <w:r w:rsidR="005D786F" w:rsidRPr="00713B0F">
        <w:rPr>
          <w:rFonts w:ascii="Traditional Arabic" w:hAnsi="Traditional Arabic" w:cs="Traditional Arabic" w:hint="cs"/>
          <w:color w:val="000000"/>
          <w:sz w:val="32"/>
          <w:szCs w:val="32"/>
          <w:shd w:val="clear" w:color="auto" w:fill="FFFFFF"/>
          <w:rtl/>
        </w:rPr>
        <w:t>س</w:t>
      </w:r>
      <w:r w:rsidR="00806FCC" w:rsidRPr="00713B0F">
        <w:rPr>
          <w:rFonts w:ascii="Traditional Arabic" w:hAnsi="Traditional Arabic" w:cs="Traditional Arabic" w:hint="cs"/>
          <w:color w:val="000000"/>
          <w:sz w:val="32"/>
          <w:szCs w:val="32"/>
          <w:shd w:val="clear" w:color="auto" w:fill="FFFFFF"/>
          <w:rtl/>
        </w:rPr>
        <w:t>َ</w:t>
      </w:r>
      <w:r w:rsidR="005D786F" w:rsidRPr="00713B0F">
        <w:rPr>
          <w:rFonts w:ascii="Traditional Arabic" w:hAnsi="Traditional Arabic" w:cs="Traditional Arabic" w:hint="cs"/>
          <w:color w:val="000000"/>
          <w:sz w:val="32"/>
          <w:szCs w:val="32"/>
          <w:shd w:val="clear" w:color="auto" w:fill="FFFFFF"/>
          <w:rtl/>
        </w:rPr>
        <w:t>مِ وأ</w:t>
      </w:r>
      <w:r w:rsidR="00806FCC" w:rsidRPr="00713B0F">
        <w:rPr>
          <w:rFonts w:ascii="Traditional Arabic" w:hAnsi="Traditional Arabic" w:cs="Traditional Arabic" w:hint="cs"/>
          <w:color w:val="000000"/>
          <w:sz w:val="32"/>
          <w:szCs w:val="32"/>
          <w:shd w:val="clear" w:color="auto" w:fill="FFFFFF"/>
          <w:rtl/>
        </w:rPr>
        <w:t>َ</w:t>
      </w:r>
      <w:r w:rsidR="005D786F" w:rsidRPr="00713B0F">
        <w:rPr>
          <w:rFonts w:ascii="Traditional Arabic" w:hAnsi="Traditional Arabic" w:cs="Traditional Arabic" w:hint="cs"/>
          <w:color w:val="000000"/>
          <w:sz w:val="32"/>
          <w:szCs w:val="32"/>
          <w:shd w:val="clear" w:color="auto" w:fill="FFFFFF"/>
          <w:rtl/>
        </w:rPr>
        <w:t>دوات</w:t>
      </w:r>
      <w:r w:rsidR="00806FCC" w:rsidRPr="00713B0F">
        <w:rPr>
          <w:rFonts w:ascii="Traditional Arabic" w:hAnsi="Traditional Arabic" w:cs="Traditional Arabic" w:hint="cs"/>
          <w:color w:val="000000"/>
          <w:sz w:val="32"/>
          <w:szCs w:val="32"/>
          <w:shd w:val="clear" w:color="auto" w:fill="FFFFFF"/>
          <w:rtl/>
        </w:rPr>
        <w:t>ِ</w:t>
      </w:r>
      <w:r w:rsidR="00E80D55">
        <w:rPr>
          <w:rFonts w:ascii="Traditional Arabic" w:hAnsi="Traditional Arabic" w:cs="Traditional Arabic" w:hint="cs"/>
          <w:color w:val="000000"/>
          <w:sz w:val="32"/>
          <w:szCs w:val="32"/>
          <w:shd w:val="clear" w:color="auto" w:fill="FFFFFF"/>
          <w:rtl/>
        </w:rPr>
        <w:t>هِ</w:t>
      </w:r>
      <w:r w:rsidR="005D786F" w:rsidRPr="00713B0F">
        <w:rPr>
          <w:rFonts w:ascii="Traditional Arabic" w:hAnsi="Traditional Arabic" w:cs="Traditional Arabic" w:hint="cs"/>
          <w:color w:val="000000"/>
          <w:sz w:val="32"/>
          <w:szCs w:val="32"/>
          <w:shd w:val="clear" w:color="auto" w:fill="FFFFFF"/>
          <w:rtl/>
        </w:rPr>
        <w:t>، وقَد جَاءَ ذلِكَ مَشفُوعاً ب</w:t>
      </w:r>
      <w:r w:rsidR="00806FCC" w:rsidRPr="00713B0F">
        <w:rPr>
          <w:rFonts w:ascii="Traditional Arabic" w:hAnsi="Traditional Arabic" w:cs="Traditional Arabic" w:hint="cs"/>
          <w:color w:val="000000"/>
          <w:sz w:val="32"/>
          <w:szCs w:val="32"/>
          <w:shd w:val="clear" w:color="auto" w:fill="FFFFFF"/>
          <w:rtl/>
        </w:rPr>
        <w:t>ِ</w:t>
      </w:r>
      <w:r w:rsidR="005D786F" w:rsidRPr="00713B0F">
        <w:rPr>
          <w:rFonts w:ascii="Traditional Arabic" w:hAnsi="Traditional Arabic" w:cs="Traditional Arabic" w:hint="cs"/>
          <w:color w:val="000000"/>
          <w:sz w:val="32"/>
          <w:szCs w:val="32"/>
          <w:shd w:val="clear" w:color="auto" w:fill="FFFFFF"/>
          <w:rtl/>
        </w:rPr>
        <w:t>الش</w:t>
      </w:r>
      <w:r w:rsidR="00806FCC" w:rsidRPr="00713B0F">
        <w:rPr>
          <w:rFonts w:ascii="Traditional Arabic" w:hAnsi="Traditional Arabic" w:cs="Traditional Arabic" w:hint="cs"/>
          <w:color w:val="000000"/>
          <w:sz w:val="32"/>
          <w:szCs w:val="32"/>
          <w:shd w:val="clear" w:color="auto" w:fill="FFFFFF"/>
          <w:rtl/>
        </w:rPr>
        <w:t>َّ</w:t>
      </w:r>
      <w:r w:rsidR="005D786F" w:rsidRPr="00713B0F">
        <w:rPr>
          <w:rFonts w:ascii="Traditional Arabic" w:hAnsi="Traditional Arabic" w:cs="Traditional Arabic" w:hint="cs"/>
          <w:color w:val="000000"/>
          <w:sz w:val="32"/>
          <w:szCs w:val="32"/>
          <w:shd w:val="clear" w:color="auto" w:fill="FFFFFF"/>
          <w:rtl/>
        </w:rPr>
        <w:t>واهِدِ والأدلَّةِ م</w:t>
      </w:r>
      <w:r w:rsidR="00806FCC" w:rsidRPr="00713B0F">
        <w:rPr>
          <w:rFonts w:ascii="Traditional Arabic" w:hAnsi="Traditional Arabic" w:cs="Traditional Arabic" w:hint="cs"/>
          <w:color w:val="000000"/>
          <w:sz w:val="32"/>
          <w:szCs w:val="32"/>
          <w:shd w:val="clear" w:color="auto" w:fill="FFFFFF"/>
          <w:rtl/>
        </w:rPr>
        <w:t>ِ</w:t>
      </w:r>
      <w:r w:rsidR="005D786F" w:rsidRPr="00713B0F">
        <w:rPr>
          <w:rFonts w:ascii="Traditional Arabic" w:hAnsi="Traditional Arabic" w:cs="Traditional Arabic" w:hint="cs"/>
          <w:color w:val="000000"/>
          <w:sz w:val="32"/>
          <w:szCs w:val="32"/>
          <w:shd w:val="clear" w:color="auto" w:fill="FFFFFF"/>
          <w:rtl/>
        </w:rPr>
        <w:t>ن م</w:t>
      </w:r>
      <w:r w:rsidR="00806FCC" w:rsidRPr="00713B0F">
        <w:rPr>
          <w:rFonts w:ascii="Traditional Arabic" w:hAnsi="Traditional Arabic" w:cs="Traditional Arabic" w:hint="cs"/>
          <w:color w:val="000000"/>
          <w:sz w:val="32"/>
          <w:szCs w:val="32"/>
          <w:shd w:val="clear" w:color="auto" w:fill="FFFFFF"/>
          <w:rtl/>
        </w:rPr>
        <w:t>َ</w:t>
      </w:r>
      <w:r w:rsidR="005D786F" w:rsidRPr="00713B0F">
        <w:rPr>
          <w:rFonts w:ascii="Traditional Arabic" w:hAnsi="Traditional Arabic" w:cs="Traditional Arabic" w:hint="cs"/>
          <w:color w:val="000000"/>
          <w:sz w:val="32"/>
          <w:szCs w:val="32"/>
          <w:shd w:val="clear" w:color="auto" w:fill="FFFFFF"/>
          <w:rtl/>
        </w:rPr>
        <w:t>عان</w:t>
      </w:r>
      <w:r w:rsidR="00806FCC" w:rsidRPr="00713B0F">
        <w:rPr>
          <w:rFonts w:ascii="Traditional Arabic" w:hAnsi="Traditional Arabic" w:cs="Traditional Arabic" w:hint="cs"/>
          <w:color w:val="000000"/>
          <w:sz w:val="32"/>
          <w:szCs w:val="32"/>
          <w:shd w:val="clear" w:color="auto" w:fill="FFFFFF"/>
          <w:rtl/>
        </w:rPr>
        <w:t>ِ</w:t>
      </w:r>
      <w:r w:rsidR="005D786F" w:rsidRPr="00713B0F">
        <w:rPr>
          <w:rFonts w:ascii="Traditional Arabic" w:hAnsi="Traditional Arabic" w:cs="Traditional Arabic" w:hint="cs"/>
          <w:color w:val="000000"/>
          <w:sz w:val="32"/>
          <w:szCs w:val="32"/>
          <w:shd w:val="clear" w:color="auto" w:fill="FFFFFF"/>
          <w:rtl/>
        </w:rPr>
        <w:t>ي الق</w:t>
      </w:r>
      <w:r w:rsidR="00806FCC" w:rsidRPr="00713B0F">
        <w:rPr>
          <w:rFonts w:ascii="Traditional Arabic" w:hAnsi="Traditional Arabic" w:cs="Traditional Arabic" w:hint="cs"/>
          <w:color w:val="000000"/>
          <w:sz w:val="32"/>
          <w:szCs w:val="32"/>
          <w:shd w:val="clear" w:color="auto" w:fill="FFFFFF"/>
          <w:rtl/>
        </w:rPr>
        <w:t>ُ</w:t>
      </w:r>
      <w:r w:rsidR="005D786F" w:rsidRPr="00713B0F">
        <w:rPr>
          <w:rFonts w:ascii="Traditional Arabic" w:hAnsi="Traditional Arabic" w:cs="Traditional Arabic" w:hint="cs"/>
          <w:color w:val="000000"/>
          <w:sz w:val="32"/>
          <w:szCs w:val="32"/>
          <w:shd w:val="clear" w:color="auto" w:fill="FFFFFF"/>
          <w:rtl/>
        </w:rPr>
        <w:t>رآنِ</w:t>
      </w:r>
      <w:r w:rsidR="00806FCC" w:rsidRPr="00713B0F">
        <w:rPr>
          <w:rFonts w:ascii="Traditional Arabic" w:hAnsi="Traditional Arabic" w:cs="Traditional Arabic" w:hint="cs"/>
          <w:color w:val="000000"/>
          <w:sz w:val="32"/>
          <w:szCs w:val="32"/>
          <w:shd w:val="clear" w:color="auto" w:fill="FFFFFF"/>
          <w:rtl/>
        </w:rPr>
        <w:t xml:space="preserve"> فِي</w:t>
      </w:r>
      <w:r w:rsidR="00982FF6">
        <w:rPr>
          <w:rFonts w:ascii="Traditional Arabic" w:hAnsi="Traditional Arabic" w:cs="Traditional Arabic" w:hint="cs"/>
          <w:color w:val="000000"/>
          <w:sz w:val="32"/>
          <w:szCs w:val="32"/>
          <w:shd w:val="clear" w:color="auto" w:fill="FFFFFF"/>
          <w:rtl/>
        </w:rPr>
        <w:t xml:space="preserve"> هذِهِ</w:t>
      </w:r>
      <w:r w:rsidR="00806FCC" w:rsidRPr="00713B0F">
        <w:rPr>
          <w:rFonts w:ascii="Traditional Arabic" w:hAnsi="Traditional Arabic" w:cs="Traditional Arabic" w:hint="cs"/>
          <w:color w:val="000000"/>
          <w:sz w:val="32"/>
          <w:szCs w:val="32"/>
          <w:shd w:val="clear" w:color="auto" w:fill="FFFFFF"/>
          <w:rtl/>
        </w:rPr>
        <w:t xml:space="preserve"> الدِّراسةِ المُتواضِعةِ، مَعَ ذِكرِ وُجُوهِ ال</w:t>
      </w:r>
      <w:r>
        <w:rPr>
          <w:rFonts w:ascii="Traditional Arabic" w:hAnsi="Traditional Arabic" w:cs="Traditional Arabic" w:hint="cs"/>
          <w:color w:val="000000"/>
          <w:sz w:val="32"/>
          <w:szCs w:val="32"/>
          <w:shd w:val="clear" w:color="auto" w:fill="FFFFFF"/>
          <w:rtl/>
        </w:rPr>
        <w:t>قِراءاتِ القُرآنِيَّةِ، وأظهرَ</w:t>
      </w:r>
      <w:r w:rsidR="00806FCC" w:rsidRPr="00713B0F">
        <w:rPr>
          <w:rFonts w:ascii="Traditional Arabic" w:hAnsi="Traditional Arabic" w:cs="Traditional Arabic" w:hint="cs"/>
          <w:color w:val="000000"/>
          <w:sz w:val="32"/>
          <w:szCs w:val="32"/>
          <w:shd w:val="clear" w:color="auto" w:fill="FFFFFF"/>
          <w:rtl/>
        </w:rPr>
        <w:t xml:space="preserve"> نِظا</w:t>
      </w:r>
      <w:r>
        <w:rPr>
          <w:rFonts w:ascii="Traditional Arabic" w:hAnsi="Traditional Arabic" w:cs="Traditional Arabic" w:hint="cs"/>
          <w:color w:val="000000"/>
          <w:sz w:val="32"/>
          <w:szCs w:val="32"/>
          <w:shd w:val="clear" w:color="auto" w:fill="FFFFFF"/>
          <w:rtl/>
        </w:rPr>
        <w:t>مَ العَلاقاتِ النَّحويَّةِ فيهِ، وهذِهِ العَلاقَاتُ</w:t>
      </w:r>
      <w:r w:rsidR="00806FCC" w:rsidRPr="00713B0F">
        <w:rPr>
          <w:rFonts w:ascii="Traditional Arabic" w:hAnsi="Traditional Arabic" w:cs="Traditional Arabic" w:hint="cs"/>
          <w:color w:val="000000"/>
          <w:sz w:val="32"/>
          <w:szCs w:val="32"/>
          <w:shd w:val="clear" w:color="auto" w:fill="FFFFFF"/>
          <w:rtl/>
        </w:rPr>
        <w:t xml:space="preserve"> </w:t>
      </w:r>
      <w:r>
        <w:rPr>
          <w:rFonts w:ascii="Traditional Arabic" w:hAnsi="Traditional Arabic" w:cs="Traditional Arabic" w:hint="cs"/>
          <w:color w:val="000000"/>
          <w:sz w:val="32"/>
          <w:szCs w:val="32"/>
          <w:shd w:val="clear" w:color="auto" w:fill="FFFFFF"/>
          <w:rtl/>
        </w:rPr>
        <w:t xml:space="preserve">هيَ </w:t>
      </w:r>
      <w:r w:rsidR="00806FCC" w:rsidRPr="00713B0F">
        <w:rPr>
          <w:rFonts w:ascii="Traditional Arabic" w:hAnsi="Traditional Arabic" w:cs="Traditional Arabic" w:hint="cs"/>
          <w:color w:val="000000"/>
          <w:sz w:val="32"/>
          <w:szCs w:val="32"/>
          <w:shd w:val="clear" w:color="auto" w:fill="FFFFFF"/>
          <w:rtl/>
        </w:rPr>
        <w:t>الَّت</w:t>
      </w:r>
      <w:r>
        <w:rPr>
          <w:rFonts w:ascii="Traditional Arabic" w:hAnsi="Traditional Arabic" w:cs="Traditional Arabic" w:hint="cs"/>
          <w:color w:val="000000"/>
          <w:sz w:val="32"/>
          <w:szCs w:val="32"/>
          <w:shd w:val="clear" w:color="auto" w:fill="FFFFFF"/>
          <w:rtl/>
        </w:rPr>
        <w:t>ِي يَتَحَقَّقُ بِها التَّركِيبُ</w:t>
      </w:r>
      <w:r w:rsidR="00806FCC" w:rsidRPr="00713B0F">
        <w:rPr>
          <w:rFonts w:ascii="Traditional Arabic" w:hAnsi="Traditional Arabic" w:cs="Traditional Arabic" w:hint="cs"/>
          <w:color w:val="000000"/>
          <w:sz w:val="32"/>
          <w:szCs w:val="32"/>
          <w:shd w:val="clear" w:color="auto" w:fill="FFFFFF"/>
          <w:rtl/>
        </w:rPr>
        <w:t>، فلا تركِيبَ بِدُونِ علاقاتٍ بَينَ مُفرداتِهِ.</w:t>
      </w:r>
      <w:r>
        <w:rPr>
          <w:rFonts w:ascii="Traditional Arabic" w:hAnsi="Traditional Arabic" w:cs="Traditional Arabic" w:hint="cs"/>
          <w:color w:val="000000"/>
          <w:sz w:val="32"/>
          <w:szCs w:val="32"/>
          <w:shd w:val="clear" w:color="auto" w:fill="FFFFFF"/>
          <w:rtl/>
        </w:rPr>
        <w:t xml:space="preserve"> وأهمُّ النتائِجِ:</w:t>
      </w:r>
    </w:p>
    <w:p w:rsidR="005D786F" w:rsidRPr="00713B0F" w:rsidRDefault="005D786F" w:rsidP="00842C39">
      <w:pPr>
        <w:jc w:val="both"/>
        <w:rPr>
          <w:rFonts w:ascii="Traditional Arabic" w:hAnsi="Traditional Arabic" w:cs="Traditional Arabic"/>
          <w:sz w:val="32"/>
          <w:szCs w:val="32"/>
          <w:shd w:val="clear" w:color="auto" w:fill="FFFFFF"/>
          <w:rtl/>
        </w:rPr>
      </w:pPr>
      <w:r w:rsidRPr="00713B0F">
        <w:rPr>
          <w:rFonts w:hint="cs"/>
          <w:sz w:val="32"/>
          <w:szCs w:val="32"/>
          <w:shd w:val="clear" w:color="auto" w:fill="FFFFFF"/>
          <w:rtl/>
        </w:rPr>
        <w:t>-</w:t>
      </w:r>
      <w:r w:rsidRPr="00713B0F">
        <w:rPr>
          <w:rFonts w:ascii="Traditional Arabic" w:hAnsi="Traditional Arabic" w:cs="Traditional Arabic"/>
          <w:sz w:val="32"/>
          <w:szCs w:val="32"/>
          <w:shd w:val="clear" w:color="auto" w:fill="FFFFFF"/>
          <w:rtl/>
        </w:rPr>
        <w:t>الع</w:t>
      </w:r>
      <w:r w:rsidR="00806FCC" w:rsidRPr="00713B0F">
        <w:rPr>
          <w:rFonts w:ascii="Traditional Arabic" w:hAnsi="Traditional Arabic" w:cs="Traditional Arabic"/>
          <w:sz w:val="32"/>
          <w:szCs w:val="32"/>
          <w:shd w:val="clear" w:color="auto" w:fill="FFFFFF"/>
          <w:rtl/>
        </w:rPr>
        <w:t>ِ</w:t>
      </w:r>
      <w:r w:rsidRPr="00713B0F">
        <w:rPr>
          <w:rFonts w:ascii="Traditional Arabic" w:hAnsi="Traditional Arabic" w:cs="Traditional Arabic"/>
          <w:sz w:val="32"/>
          <w:szCs w:val="32"/>
          <w:shd w:val="clear" w:color="auto" w:fill="FFFFFF"/>
          <w:rtl/>
        </w:rPr>
        <w:t>ناية</w:t>
      </w:r>
      <w:r w:rsidR="00806FCC" w:rsidRPr="00713B0F">
        <w:rPr>
          <w:rFonts w:ascii="Traditional Arabic" w:hAnsi="Traditional Arabic" w:cs="Traditional Arabic"/>
          <w:sz w:val="32"/>
          <w:szCs w:val="32"/>
          <w:shd w:val="clear" w:color="auto" w:fill="FFFFFF"/>
          <w:rtl/>
        </w:rPr>
        <w:t>ُ</w:t>
      </w:r>
      <w:r w:rsidRPr="00713B0F">
        <w:rPr>
          <w:rFonts w:ascii="Traditional Arabic" w:hAnsi="Traditional Arabic" w:cs="Traditional Arabic"/>
          <w:sz w:val="32"/>
          <w:szCs w:val="32"/>
          <w:shd w:val="clear" w:color="auto" w:fill="FFFFFF"/>
          <w:rtl/>
        </w:rPr>
        <w:t xml:space="preserve"> ب</w:t>
      </w:r>
      <w:r w:rsidR="00806FCC" w:rsidRPr="00713B0F">
        <w:rPr>
          <w:rFonts w:ascii="Traditional Arabic" w:hAnsi="Traditional Arabic" w:cs="Traditional Arabic"/>
          <w:sz w:val="32"/>
          <w:szCs w:val="32"/>
          <w:shd w:val="clear" w:color="auto" w:fill="FFFFFF"/>
          <w:rtl/>
        </w:rPr>
        <w:t>ِ</w:t>
      </w:r>
      <w:r w:rsidRPr="00713B0F">
        <w:rPr>
          <w:rFonts w:ascii="Traditional Arabic" w:hAnsi="Traditional Arabic" w:cs="Traditional Arabic"/>
          <w:sz w:val="32"/>
          <w:szCs w:val="32"/>
          <w:shd w:val="clear" w:color="auto" w:fill="FFFFFF"/>
          <w:rtl/>
        </w:rPr>
        <w:t>الد</w:t>
      </w:r>
      <w:r w:rsidR="00806FCC" w:rsidRPr="00713B0F">
        <w:rPr>
          <w:rFonts w:ascii="Traditional Arabic" w:hAnsi="Traditional Arabic" w:cs="Traditional Arabic"/>
          <w:sz w:val="32"/>
          <w:szCs w:val="32"/>
          <w:shd w:val="clear" w:color="auto" w:fill="FFFFFF"/>
          <w:rtl/>
        </w:rPr>
        <w:t>ِّ</w:t>
      </w:r>
      <w:r w:rsidRPr="00713B0F">
        <w:rPr>
          <w:rFonts w:ascii="Traditional Arabic" w:hAnsi="Traditional Arabic" w:cs="Traditional Arabic"/>
          <w:sz w:val="32"/>
          <w:szCs w:val="32"/>
          <w:shd w:val="clear" w:color="auto" w:fill="FFFFFF"/>
          <w:rtl/>
        </w:rPr>
        <w:t>راسات</w:t>
      </w:r>
      <w:r w:rsidR="00806FCC" w:rsidRPr="00713B0F">
        <w:rPr>
          <w:rFonts w:ascii="Traditional Arabic" w:hAnsi="Traditional Arabic" w:cs="Traditional Arabic"/>
          <w:sz w:val="32"/>
          <w:szCs w:val="32"/>
          <w:shd w:val="clear" w:color="auto" w:fill="FFFFFF"/>
          <w:rtl/>
        </w:rPr>
        <w:t>ِ</w:t>
      </w:r>
      <w:r w:rsidRPr="00713B0F">
        <w:rPr>
          <w:rFonts w:ascii="Traditional Arabic" w:hAnsi="Traditional Arabic" w:cs="Traditional Arabic"/>
          <w:sz w:val="32"/>
          <w:szCs w:val="32"/>
          <w:shd w:val="clear" w:color="auto" w:fill="FFFFFF"/>
          <w:rtl/>
        </w:rPr>
        <w:t xml:space="preserve"> اللغوي</w:t>
      </w:r>
      <w:r w:rsidR="00806FCC" w:rsidRPr="00713B0F">
        <w:rPr>
          <w:rFonts w:ascii="Traditional Arabic" w:hAnsi="Traditional Arabic" w:cs="Traditional Arabic"/>
          <w:sz w:val="32"/>
          <w:szCs w:val="32"/>
          <w:shd w:val="clear" w:color="auto" w:fill="FFFFFF"/>
          <w:rtl/>
        </w:rPr>
        <w:t>َّ</w:t>
      </w:r>
      <w:r w:rsidRPr="00713B0F">
        <w:rPr>
          <w:rFonts w:ascii="Traditional Arabic" w:hAnsi="Traditional Arabic" w:cs="Traditional Arabic"/>
          <w:sz w:val="32"/>
          <w:szCs w:val="32"/>
          <w:shd w:val="clear" w:color="auto" w:fill="FFFFFF"/>
          <w:rtl/>
        </w:rPr>
        <w:t>ة</w:t>
      </w:r>
      <w:r w:rsidR="00806FCC" w:rsidRPr="00713B0F">
        <w:rPr>
          <w:rFonts w:ascii="Traditional Arabic" w:hAnsi="Traditional Arabic" w:cs="Traditional Arabic"/>
          <w:sz w:val="32"/>
          <w:szCs w:val="32"/>
          <w:shd w:val="clear" w:color="auto" w:fill="FFFFFF"/>
          <w:rtl/>
        </w:rPr>
        <w:t>ِ</w:t>
      </w:r>
      <w:r w:rsidRPr="00713B0F">
        <w:rPr>
          <w:rFonts w:ascii="Traditional Arabic" w:hAnsi="Traditional Arabic" w:cs="Traditional Arabic"/>
          <w:sz w:val="32"/>
          <w:szCs w:val="32"/>
          <w:shd w:val="clear" w:color="auto" w:fill="FFFFFF"/>
          <w:rtl/>
        </w:rPr>
        <w:t xml:space="preserve"> والن</w:t>
      </w:r>
      <w:r w:rsidR="00806FCC" w:rsidRPr="00713B0F">
        <w:rPr>
          <w:rFonts w:ascii="Traditional Arabic" w:hAnsi="Traditional Arabic" w:cs="Traditional Arabic"/>
          <w:sz w:val="32"/>
          <w:szCs w:val="32"/>
          <w:shd w:val="clear" w:color="auto" w:fill="FFFFFF"/>
          <w:rtl/>
        </w:rPr>
        <w:t>َّ</w:t>
      </w:r>
      <w:r w:rsidRPr="00713B0F">
        <w:rPr>
          <w:rFonts w:ascii="Traditional Arabic" w:hAnsi="Traditional Arabic" w:cs="Traditional Arabic"/>
          <w:sz w:val="32"/>
          <w:szCs w:val="32"/>
          <w:shd w:val="clear" w:color="auto" w:fill="FFFFFF"/>
          <w:rtl/>
        </w:rPr>
        <w:t>حوي</w:t>
      </w:r>
      <w:r w:rsidR="00806FCC" w:rsidRPr="00713B0F">
        <w:rPr>
          <w:rFonts w:ascii="Traditional Arabic" w:hAnsi="Traditional Arabic" w:cs="Traditional Arabic"/>
          <w:sz w:val="32"/>
          <w:szCs w:val="32"/>
          <w:shd w:val="clear" w:color="auto" w:fill="FFFFFF"/>
          <w:rtl/>
        </w:rPr>
        <w:t>َّ</w:t>
      </w:r>
      <w:r w:rsidRPr="00713B0F">
        <w:rPr>
          <w:rFonts w:ascii="Traditional Arabic" w:hAnsi="Traditional Arabic" w:cs="Traditional Arabic"/>
          <w:sz w:val="32"/>
          <w:szCs w:val="32"/>
          <w:shd w:val="clear" w:color="auto" w:fill="FFFFFF"/>
          <w:rtl/>
        </w:rPr>
        <w:t>ة</w:t>
      </w:r>
      <w:r w:rsidR="00806FCC" w:rsidRPr="00713B0F">
        <w:rPr>
          <w:rFonts w:ascii="Traditional Arabic" w:hAnsi="Traditional Arabic" w:cs="Traditional Arabic"/>
          <w:sz w:val="32"/>
          <w:szCs w:val="32"/>
          <w:shd w:val="clear" w:color="auto" w:fill="FFFFFF"/>
          <w:rtl/>
        </w:rPr>
        <w:t>ِ</w:t>
      </w:r>
      <w:r w:rsidRPr="00713B0F">
        <w:rPr>
          <w:rFonts w:ascii="Traditional Arabic" w:hAnsi="Traditional Arabic" w:cs="Traditional Arabic"/>
          <w:sz w:val="32"/>
          <w:szCs w:val="32"/>
          <w:shd w:val="clear" w:color="auto" w:fill="FFFFFF"/>
          <w:rtl/>
        </w:rPr>
        <w:t xml:space="preserve"> ف</w:t>
      </w:r>
      <w:r w:rsidR="00806FCC" w:rsidRPr="00713B0F">
        <w:rPr>
          <w:rFonts w:ascii="Traditional Arabic" w:hAnsi="Traditional Arabic" w:cs="Traditional Arabic"/>
          <w:sz w:val="32"/>
          <w:szCs w:val="32"/>
          <w:shd w:val="clear" w:color="auto" w:fill="FFFFFF"/>
          <w:rtl/>
        </w:rPr>
        <w:t>ِ</w:t>
      </w:r>
      <w:r w:rsidRPr="00713B0F">
        <w:rPr>
          <w:rFonts w:ascii="Traditional Arabic" w:hAnsi="Traditional Arabic" w:cs="Traditional Arabic"/>
          <w:sz w:val="32"/>
          <w:szCs w:val="32"/>
          <w:shd w:val="clear" w:color="auto" w:fill="FFFFFF"/>
          <w:rtl/>
        </w:rPr>
        <w:t>ي أعاريب</w:t>
      </w:r>
      <w:r w:rsidR="00806FCC" w:rsidRPr="00713B0F">
        <w:rPr>
          <w:rFonts w:ascii="Traditional Arabic" w:hAnsi="Traditional Arabic" w:cs="Traditional Arabic"/>
          <w:sz w:val="32"/>
          <w:szCs w:val="32"/>
          <w:shd w:val="clear" w:color="auto" w:fill="FFFFFF"/>
          <w:rtl/>
        </w:rPr>
        <w:t>ِ</w:t>
      </w:r>
      <w:r w:rsidRPr="00713B0F">
        <w:rPr>
          <w:rFonts w:ascii="Traditional Arabic" w:hAnsi="Traditional Arabic" w:cs="Traditional Arabic"/>
          <w:sz w:val="32"/>
          <w:szCs w:val="32"/>
          <w:shd w:val="clear" w:color="auto" w:fill="FFFFFF"/>
          <w:rtl/>
        </w:rPr>
        <w:t xml:space="preserve"> الق</w:t>
      </w:r>
      <w:r w:rsidR="00806FCC" w:rsidRPr="00713B0F">
        <w:rPr>
          <w:rFonts w:ascii="Traditional Arabic" w:hAnsi="Traditional Arabic" w:cs="Traditional Arabic"/>
          <w:sz w:val="32"/>
          <w:szCs w:val="32"/>
          <w:shd w:val="clear" w:color="auto" w:fill="FFFFFF"/>
          <w:rtl/>
        </w:rPr>
        <w:t>ُرآنِ، وبيانُ الأَوجُهِ النَّحويَّةِ المُختَلِفةِ.</w:t>
      </w:r>
    </w:p>
    <w:p w:rsidR="005D786F" w:rsidRPr="00713B0F" w:rsidRDefault="005D786F" w:rsidP="00842C39">
      <w:pPr>
        <w:jc w:val="both"/>
        <w:rPr>
          <w:rFonts w:ascii="Traditional Arabic" w:hAnsi="Traditional Arabic" w:cs="Traditional Arabic"/>
          <w:sz w:val="32"/>
          <w:szCs w:val="32"/>
          <w:shd w:val="clear" w:color="auto" w:fill="FFFFFF"/>
          <w:rtl/>
        </w:rPr>
      </w:pPr>
      <w:r w:rsidRPr="00713B0F">
        <w:rPr>
          <w:rFonts w:ascii="Traditional Arabic" w:hAnsi="Traditional Arabic" w:cs="Traditional Arabic"/>
          <w:sz w:val="32"/>
          <w:szCs w:val="32"/>
          <w:shd w:val="clear" w:color="auto" w:fill="FFFFFF"/>
          <w:rtl/>
        </w:rPr>
        <w:t>-استِعمالُ الفرَّاء لم</w:t>
      </w:r>
      <w:r w:rsidR="00806FCC" w:rsidRPr="00713B0F">
        <w:rPr>
          <w:rFonts w:ascii="Traditional Arabic" w:hAnsi="Traditional Arabic" w:cs="Traditional Arabic"/>
          <w:sz w:val="32"/>
          <w:szCs w:val="32"/>
          <w:shd w:val="clear" w:color="auto" w:fill="FFFFFF"/>
          <w:rtl/>
        </w:rPr>
        <w:t>ُ</w:t>
      </w:r>
      <w:r w:rsidRPr="00713B0F">
        <w:rPr>
          <w:rFonts w:ascii="Traditional Arabic" w:hAnsi="Traditional Arabic" w:cs="Traditional Arabic"/>
          <w:sz w:val="32"/>
          <w:szCs w:val="32"/>
          <w:shd w:val="clear" w:color="auto" w:fill="FFFFFF"/>
          <w:rtl/>
        </w:rPr>
        <w:t>صطل</w:t>
      </w:r>
      <w:r w:rsidR="00806FCC" w:rsidRPr="00713B0F">
        <w:rPr>
          <w:rFonts w:ascii="Traditional Arabic" w:hAnsi="Traditional Arabic" w:cs="Traditional Arabic"/>
          <w:sz w:val="32"/>
          <w:szCs w:val="32"/>
          <w:shd w:val="clear" w:color="auto" w:fill="FFFFFF"/>
          <w:rtl/>
        </w:rPr>
        <w:t>َ</w:t>
      </w:r>
      <w:r w:rsidRPr="00713B0F">
        <w:rPr>
          <w:rFonts w:ascii="Traditional Arabic" w:hAnsi="Traditional Arabic" w:cs="Traditional Arabic"/>
          <w:sz w:val="32"/>
          <w:szCs w:val="32"/>
          <w:shd w:val="clear" w:color="auto" w:fill="FFFFFF"/>
          <w:rtl/>
        </w:rPr>
        <w:t>ح</w:t>
      </w:r>
      <w:r w:rsidR="00806FCC" w:rsidRPr="00713B0F">
        <w:rPr>
          <w:rFonts w:ascii="Traditional Arabic" w:hAnsi="Traditional Arabic" w:cs="Traditional Arabic"/>
          <w:sz w:val="32"/>
          <w:szCs w:val="32"/>
          <w:shd w:val="clear" w:color="auto" w:fill="FFFFFF"/>
          <w:rtl/>
        </w:rPr>
        <w:t>ِ</w:t>
      </w:r>
      <w:r w:rsidRPr="00713B0F">
        <w:rPr>
          <w:rFonts w:ascii="Traditional Arabic" w:hAnsi="Traditional Arabic" w:cs="Traditional Arabic"/>
          <w:sz w:val="32"/>
          <w:szCs w:val="32"/>
          <w:shd w:val="clear" w:color="auto" w:fill="FFFFFF"/>
          <w:rtl/>
        </w:rPr>
        <w:t xml:space="preserve"> الي</w:t>
      </w:r>
      <w:r w:rsidR="00806FCC" w:rsidRPr="00713B0F">
        <w:rPr>
          <w:rFonts w:ascii="Traditional Arabic" w:hAnsi="Traditional Arabic" w:cs="Traditional Arabic"/>
          <w:sz w:val="32"/>
          <w:szCs w:val="32"/>
          <w:shd w:val="clear" w:color="auto" w:fill="FFFFFF"/>
          <w:rtl/>
        </w:rPr>
        <w:t>َ</w:t>
      </w:r>
      <w:r w:rsidRPr="00713B0F">
        <w:rPr>
          <w:rFonts w:ascii="Traditional Arabic" w:hAnsi="Traditional Arabic" w:cs="Traditional Arabic"/>
          <w:sz w:val="32"/>
          <w:szCs w:val="32"/>
          <w:shd w:val="clear" w:color="auto" w:fill="FFFFFF"/>
          <w:rtl/>
        </w:rPr>
        <w:t>مين</w:t>
      </w:r>
      <w:r w:rsidR="00806FCC" w:rsidRPr="00713B0F">
        <w:rPr>
          <w:rFonts w:ascii="Traditional Arabic" w:hAnsi="Traditional Arabic" w:cs="Traditional Arabic"/>
          <w:sz w:val="32"/>
          <w:szCs w:val="32"/>
          <w:shd w:val="clear" w:color="auto" w:fill="FFFFFF"/>
          <w:rtl/>
        </w:rPr>
        <w:t>ِ</w:t>
      </w:r>
      <w:r w:rsidRPr="00713B0F">
        <w:rPr>
          <w:rFonts w:ascii="Traditional Arabic" w:hAnsi="Traditional Arabic" w:cs="Traditional Arabic"/>
          <w:sz w:val="32"/>
          <w:szCs w:val="32"/>
          <w:shd w:val="clear" w:color="auto" w:fill="FFFFFF"/>
          <w:rtl/>
        </w:rPr>
        <w:t xml:space="preserve"> بدلاً من الق</w:t>
      </w:r>
      <w:r w:rsidR="00806FCC" w:rsidRPr="00713B0F">
        <w:rPr>
          <w:rFonts w:ascii="Traditional Arabic" w:hAnsi="Traditional Arabic" w:cs="Traditional Arabic"/>
          <w:sz w:val="32"/>
          <w:szCs w:val="32"/>
          <w:shd w:val="clear" w:color="auto" w:fill="FFFFFF"/>
          <w:rtl/>
        </w:rPr>
        <w:t>َ</w:t>
      </w:r>
      <w:r w:rsidRPr="00713B0F">
        <w:rPr>
          <w:rFonts w:ascii="Traditional Arabic" w:hAnsi="Traditional Arabic" w:cs="Traditional Arabic"/>
          <w:sz w:val="32"/>
          <w:szCs w:val="32"/>
          <w:shd w:val="clear" w:color="auto" w:fill="FFFFFF"/>
          <w:rtl/>
        </w:rPr>
        <w:t>سمِ في ثلاثةَ عَشرَ موضعاً، على حين استعمَلَ ا</w:t>
      </w:r>
      <w:r w:rsidR="004B40AA">
        <w:rPr>
          <w:rFonts w:ascii="Traditional Arabic" w:hAnsi="Traditional Arabic" w:cs="Traditional Arabic" w:hint="cs"/>
          <w:sz w:val="32"/>
          <w:szCs w:val="32"/>
          <w:shd w:val="clear" w:color="auto" w:fill="FFFFFF"/>
          <w:rtl/>
        </w:rPr>
        <w:t>لقًسَمَ</w:t>
      </w:r>
      <w:r w:rsidRPr="00713B0F">
        <w:rPr>
          <w:rFonts w:ascii="Traditional Arabic" w:hAnsi="Traditional Arabic" w:cs="Traditional Arabic"/>
          <w:sz w:val="32"/>
          <w:szCs w:val="32"/>
          <w:shd w:val="clear" w:color="auto" w:fill="FFFFFF"/>
          <w:rtl/>
        </w:rPr>
        <w:t xml:space="preserve"> مر</w:t>
      </w:r>
      <w:r w:rsidR="00AA0344">
        <w:rPr>
          <w:rFonts w:ascii="Traditional Arabic" w:hAnsi="Traditional Arabic" w:cs="Traditional Arabic" w:hint="cs"/>
          <w:sz w:val="32"/>
          <w:szCs w:val="32"/>
          <w:shd w:val="clear" w:color="auto" w:fill="FFFFFF"/>
          <w:rtl/>
        </w:rPr>
        <w:t>َّ</w:t>
      </w:r>
      <w:r w:rsidRPr="00713B0F">
        <w:rPr>
          <w:rFonts w:ascii="Traditional Arabic" w:hAnsi="Traditional Arabic" w:cs="Traditional Arabic"/>
          <w:sz w:val="32"/>
          <w:szCs w:val="32"/>
          <w:shd w:val="clear" w:color="auto" w:fill="FFFFFF"/>
          <w:rtl/>
        </w:rPr>
        <w:t>ة واح</w:t>
      </w:r>
      <w:r w:rsidR="00AA0344">
        <w:rPr>
          <w:rFonts w:ascii="Traditional Arabic" w:hAnsi="Traditional Arabic" w:cs="Traditional Arabic" w:hint="cs"/>
          <w:sz w:val="32"/>
          <w:szCs w:val="32"/>
          <w:shd w:val="clear" w:color="auto" w:fill="FFFFFF"/>
          <w:rtl/>
        </w:rPr>
        <w:t>ِ</w:t>
      </w:r>
      <w:r w:rsidRPr="00713B0F">
        <w:rPr>
          <w:rFonts w:ascii="Traditional Arabic" w:hAnsi="Traditional Arabic" w:cs="Traditional Arabic"/>
          <w:sz w:val="32"/>
          <w:szCs w:val="32"/>
          <w:shd w:val="clear" w:color="auto" w:fill="FFFFFF"/>
          <w:rtl/>
        </w:rPr>
        <w:t>دة.</w:t>
      </w:r>
    </w:p>
    <w:p w:rsidR="001C1B93" w:rsidRPr="00AA0344" w:rsidRDefault="001C1B93" w:rsidP="00842C39">
      <w:pPr>
        <w:jc w:val="both"/>
        <w:rPr>
          <w:rFonts w:ascii="Traditional Arabic" w:hAnsi="Traditional Arabic" w:cs="Traditional Arabic"/>
          <w:color w:val="000000" w:themeColor="text1"/>
          <w:sz w:val="32"/>
          <w:szCs w:val="32"/>
          <w:bdr w:val="none" w:sz="0" w:space="0" w:color="auto" w:frame="1"/>
          <w:rtl/>
        </w:rPr>
      </w:pPr>
      <w:r w:rsidRPr="00713B0F">
        <w:rPr>
          <w:rFonts w:ascii="Traditional Arabic" w:hAnsi="Traditional Arabic" w:cs="Traditional Arabic"/>
          <w:color w:val="000000" w:themeColor="text1"/>
          <w:sz w:val="32"/>
          <w:szCs w:val="32"/>
          <w:bdr w:val="none" w:sz="0" w:space="0" w:color="auto" w:frame="1"/>
          <w:rtl/>
        </w:rPr>
        <w:t>– ت</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عم</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يق</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 xml:space="preserve"> الو</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ع</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ي ب</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الت</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راث</w:t>
      </w:r>
      <w:r w:rsidR="001E55C5" w:rsidRPr="00713B0F">
        <w:rPr>
          <w:rFonts w:ascii="Traditional Arabic" w:hAnsi="Traditional Arabic" w:cs="Traditional Arabic"/>
          <w:color w:val="000000" w:themeColor="text1"/>
          <w:sz w:val="32"/>
          <w:szCs w:val="32"/>
          <w:bdr w:val="none" w:sz="0" w:space="0" w:color="auto" w:frame="1"/>
          <w:rtl/>
        </w:rPr>
        <w:t xml:space="preserve">ِ </w:t>
      </w:r>
      <w:r w:rsidRPr="00713B0F">
        <w:rPr>
          <w:rFonts w:ascii="Traditional Arabic" w:hAnsi="Traditional Arabic" w:cs="Traditional Arabic"/>
          <w:color w:val="000000" w:themeColor="text1"/>
          <w:sz w:val="32"/>
          <w:szCs w:val="32"/>
          <w:bdr w:val="none" w:sz="0" w:space="0" w:color="auto" w:frame="1"/>
          <w:rtl/>
        </w:rPr>
        <w:t>ال</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لغ</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وي</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 xml:space="preserve"> </w:t>
      </w:r>
      <w:r w:rsidR="001E55C5" w:rsidRPr="00713B0F">
        <w:rPr>
          <w:rFonts w:ascii="Traditional Arabic" w:hAnsi="Traditional Arabic" w:cs="Traditional Arabic"/>
          <w:color w:val="000000" w:themeColor="text1"/>
          <w:sz w:val="32"/>
          <w:szCs w:val="32"/>
          <w:bdr w:val="none" w:sz="0" w:space="0" w:color="auto" w:frame="1"/>
          <w:rtl/>
        </w:rPr>
        <w:t xml:space="preserve">وَبيانُ </w:t>
      </w:r>
      <w:r w:rsidRPr="00713B0F">
        <w:rPr>
          <w:rFonts w:ascii="Traditional Arabic" w:hAnsi="Traditional Arabic" w:cs="Traditional Arabic"/>
          <w:color w:val="000000" w:themeColor="text1"/>
          <w:sz w:val="32"/>
          <w:szCs w:val="32"/>
          <w:bdr w:val="none" w:sz="0" w:space="0" w:color="auto" w:frame="1"/>
          <w:rtl/>
        </w:rPr>
        <w:t>ع</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لاقت</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ه</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 xml:space="preserve"> ب</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حاض</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ر</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 xml:space="preserve"> الم</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عرف</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ة</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 xml:space="preserve"> الأ</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د</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ب</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ي</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ة</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 xml:space="preserve"> وال</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لغ</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وي</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ة</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 xml:space="preserve"> وم</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ست</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قبل</w:t>
      </w:r>
      <w:r w:rsidR="001E55C5" w:rsidRPr="00713B0F">
        <w:rPr>
          <w:rFonts w:ascii="Traditional Arabic" w:hAnsi="Traditional Arabic" w:cs="Traditional Arabic"/>
          <w:color w:val="000000" w:themeColor="text1"/>
          <w:sz w:val="32"/>
          <w:szCs w:val="32"/>
          <w:bdr w:val="none" w:sz="0" w:space="0" w:color="auto" w:frame="1"/>
          <w:rtl/>
        </w:rPr>
        <w:t>ِ</w:t>
      </w:r>
      <w:r w:rsidRPr="00713B0F">
        <w:rPr>
          <w:rFonts w:ascii="Traditional Arabic" w:hAnsi="Traditional Arabic" w:cs="Traditional Arabic"/>
          <w:color w:val="000000" w:themeColor="text1"/>
          <w:sz w:val="32"/>
          <w:szCs w:val="32"/>
          <w:bdr w:val="none" w:sz="0" w:space="0" w:color="auto" w:frame="1"/>
          <w:rtl/>
        </w:rPr>
        <w:t>ها .</w:t>
      </w:r>
    </w:p>
    <w:p w:rsidR="001C1B93" w:rsidRPr="00713B0F" w:rsidRDefault="001C1B93" w:rsidP="00842C39">
      <w:pPr>
        <w:jc w:val="both"/>
        <w:rPr>
          <w:rFonts w:ascii="Traditional Arabic" w:eastAsia="Times New Roman" w:hAnsi="Traditional Arabic" w:cs="Traditional Arabic"/>
          <w:color w:val="000000" w:themeColor="text1"/>
          <w:sz w:val="32"/>
          <w:szCs w:val="32"/>
          <w:bdr w:val="none" w:sz="0" w:space="0" w:color="auto" w:frame="1"/>
          <w:rtl/>
        </w:rPr>
      </w:pPr>
      <w:r w:rsidRPr="00713B0F">
        <w:rPr>
          <w:rFonts w:ascii="Traditional Arabic" w:eastAsia="Times New Roman" w:hAnsi="Traditional Arabic" w:cs="Traditional Arabic"/>
          <w:color w:val="000000" w:themeColor="text1"/>
          <w:sz w:val="32"/>
          <w:szCs w:val="32"/>
          <w:bdr w:val="none" w:sz="0" w:space="0" w:color="auto" w:frame="1"/>
          <w:rtl/>
        </w:rPr>
        <w:t>– الم</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عرفة</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 xml:space="preserve"> الت</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ار</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يخي</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ة</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 xml:space="preserve"> ال</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ت</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ي ت</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ت</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يح</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ها الق</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راءة</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 xml:space="preserve"> ل</w:t>
      </w:r>
      <w:r w:rsidR="00E80D55">
        <w:rPr>
          <w:rFonts w:ascii="Traditional Arabic" w:eastAsia="Times New Roman" w:hAnsi="Traditional Arabic" w:cs="Traditional Arabic" w:hint="cs"/>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لت</w:t>
      </w:r>
      <w:r w:rsidR="00E80D55">
        <w:rPr>
          <w:rFonts w:ascii="Traditional Arabic" w:eastAsia="Times New Roman" w:hAnsi="Traditional Arabic" w:cs="Traditional Arabic" w:hint="cs"/>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راث</w:t>
      </w:r>
      <w:r w:rsidR="00E80D55">
        <w:rPr>
          <w:rFonts w:ascii="Traditional Arabic" w:eastAsia="Times New Roman" w:hAnsi="Traditional Arabic" w:cs="Traditional Arabic" w:hint="cs"/>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 xml:space="preserve"> ب</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و</w:t>
      </w:r>
      <w:r w:rsidR="00E80D55">
        <w:rPr>
          <w:rFonts w:ascii="Traditional Arabic" w:eastAsia="Times New Roman" w:hAnsi="Traditional Arabic" w:cs="Traditional Arabic" w:hint="cs"/>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صف</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ها ع</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لاقة</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 xml:space="preserve"> ب</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ين</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 xml:space="preserve"> ز</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م</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ن</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ين</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 xml:space="preserve"> ز</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من</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 xml:space="preserve"> الق</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ار</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ئ</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 xml:space="preserve"> وز</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من</w:t>
      </w:r>
      <w:r w:rsidR="001E55C5" w:rsidRPr="00713B0F">
        <w:rPr>
          <w:rFonts w:ascii="Traditional Arabic" w:eastAsia="Times New Roman" w:hAnsi="Traditional Arabic" w:cs="Traditional Arabic"/>
          <w:color w:val="000000" w:themeColor="text1"/>
          <w:sz w:val="32"/>
          <w:szCs w:val="32"/>
          <w:bdr w:val="none" w:sz="0" w:space="0" w:color="auto" w:frame="1"/>
          <w:rtl/>
        </w:rPr>
        <w:t>ِ</w:t>
      </w:r>
      <w:r w:rsidRPr="00713B0F">
        <w:rPr>
          <w:rFonts w:ascii="Traditional Arabic" w:eastAsia="Times New Roman" w:hAnsi="Traditional Arabic" w:cs="Traditional Arabic"/>
          <w:color w:val="000000" w:themeColor="text1"/>
          <w:sz w:val="32"/>
          <w:szCs w:val="32"/>
          <w:bdr w:val="none" w:sz="0" w:space="0" w:color="auto" w:frame="1"/>
          <w:rtl/>
        </w:rPr>
        <w:t xml:space="preserve"> </w:t>
      </w:r>
      <w:r w:rsidR="001E55C5" w:rsidRPr="00713B0F">
        <w:rPr>
          <w:rFonts w:ascii="Traditional Arabic" w:eastAsia="Times New Roman" w:hAnsi="Traditional Arabic" w:cs="Traditional Arabic"/>
          <w:color w:val="000000" w:themeColor="text1"/>
          <w:sz w:val="32"/>
          <w:szCs w:val="32"/>
          <w:bdr w:val="none" w:sz="0" w:space="0" w:color="auto" w:frame="1"/>
          <w:rtl/>
        </w:rPr>
        <w:t>المَقرُوءِ</w:t>
      </w:r>
      <w:r w:rsidRPr="00713B0F">
        <w:rPr>
          <w:rFonts w:ascii="Traditional Arabic" w:eastAsia="Times New Roman" w:hAnsi="Traditional Arabic" w:cs="Traditional Arabic"/>
          <w:color w:val="000000" w:themeColor="text1"/>
          <w:sz w:val="32"/>
          <w:szCs w:val="32"/>
          <w:bdr w:val="none" w:sz="0" w:space="0" w:color="auto" w:frame="1"/>
          <w:rtl/>
        </w:rPr>
        <w:t>.</w:t>
      </w:r>
    </w:p>
    <w:p w:rsidR="00964A65" w:rsidRPr="00713B0F" w:rsidRDefault="00964A65"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p>
    <w:p w:rsidR="003010EA" w:rsidRDefault="003010EA"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p>
    <w:p w:rsidR="00713B0F" w:rsidRDefault="00713B0F"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p>
    <w:p w:rsidR="00201CEB" w:rsidRDefault="00201CEB"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p>
    <w:p w:rsidR="00201CEB" w:rsidRDefault="00201CEB"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p>
    <w:p w:rsidR="00E80D55" w:rsidRDefault="00E80D55"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p>
    <w:p w:rsidR="00713B0F" w:rsidRPr="00713B0F" w:rsidRDefault="00713B0F" w:rsidP="00842C39">
      <w:pPr>
        <w:pStyle w:val="ab"/>
        <w:shd w:val="clear" w:color="auto" w:fill="FFFFFF"/>
        <w:bidi/>
        <w:ind w:firstLine="720"/>
        <w:jc w:val="both"/>
        <w:rPr>
          <w:rFonts w:ascii="Traditional Arabic" w:hAnsi="Traditional Arabic" w:cs="Traditional Arabic"/>
          <w:color w:val="000000"/>
          <w:sz w:val="32"/>
          <w:szCs w:val="32"/>
          <w:shd w:val="clear" w:color="auto" w:fill="FFFFFF"/>
          <w:rtl/>
        </w:rPr>
      </w:pPr>
    </w:p>
    <w:p w:rsidR="003010EA" w:rsidRPr="00713B0F" w:rsidRDefault="009D5B2F" w:rsidP="00842C39">
      <w:pPr>
        <w:pStyle w:val="ab"/>
        <w:shd w:val="clear" w:color="auto" w:fill="FFFFFF"/>
        <w:bidi/>
        <w:ind w:firstLine="720"/>
        <w:jc w:val="both"/>
        <w:rPr>
          <w:rFonts w:ascii="Traditional Arabic" w:hAnsi="Traditional Arabic" w:cs="Traditional Arabic"/>
          <w:b/>
          <w:bCs/>
          <w:color w:val="000000"/>
          <w:sz w:val="32"/>
          <w:szCs w:val="32"/>
          <w:shd w:val="clear" w:color="auto" w:fill="FFFFFF"/>
          <w:rtl/>
        </w:rPr>
      </w:pPr>
      <w:r w:rsidRPr="00713B0F">
        <w:rPr>
          <w:rFonts w:ascii="Traditional Arabic" w:hAnsi="Traditional Arabic" w:cs="Traditional Arabic" w:hint="cs"/>
          <w:b/>
          <w:bCs/>
          <w:color w:val="000000"/>
          <w:sz w:val="32"/>
          <w:szCs w:val="32"/>
          <w:shd w:val="clear" w:color="auto" w:fill="FFFFFF"/>
          <w:rtl/>
        </w:rPr>
        <w:lastRenderedPageBreak/>
        <w:t>المصادر والمراجع:</w:t>
      </w:r>
    </w:p>
    <w:p w:rsidR="009D5B2F" w:rsidRPr="00713B0F" w:rsidRDefault="009720F6" w:rsidP="00842C39">
      <w:pPr>
        <w:pStyle w:val="ab"/>
        <w:shd w:val="clear" w:color="auto" w:fill="FFFFFF"/>
        <w:bidi/>
        <w:jc w:val="both"/>
        <w:rPr>
          <w:rFonts w:ascii="Traditional Arabic" w:hAnsi="Traditional Arabic" w:cs="Traditional Arabic"/>
          <w:color w:val="000000"/>
          <w:sz w:val="32"/>
          <w:szCs w:val="32"/>
          <w:shd w:val="clear" w:color="auto" w:fill="FFFFFF"/>
          <w:rtl/>
        </w:rPr>
      </w:pPr>
      <w:r>
        <w:rPr>
          <w:rFonts w:ascii="Traditional Arabic" w:hAnsi="Traditional Arabic" w:cs="Traditional Arabic" w:hint="cs"/>
          <w:sz w:val="32"/>
          <w:szCs w:val="32"/>
          <w:rtl/>
        </w:rPr>
        <w:t>1-</w:t>
      </w:r>
      <w:r w:rsidR="009D5B2F" w:rsidRPr="00713B0F">
        <w:rPr>
          <w:rFonts w:ascii="Traditional Arabic" w:hAnsi="Traditional Arabic" w:cs="Traditional Arabic"/>
          <w:sz w:val="32"/>
          <w:szCs w:val="32"/>
          <w:rtl/>
        </w:rPr>
        <w:t>إتحاف فضلاء البشر في القراءات الأربعة عشر: أحمد بن محمد بن عبدالغني البنا الدمياطي (ت 1117ه) تحقيق: عبدالرحمن الطرهوني، دار الحديث، القاهرة، 1430هـ-2009م</w:t>
      </w:r>
      <w:r w:rsidR="009D5B2F" w:rsidRPr="00713B0F">
        <w:rPr>
          <w:rFonts w:ascii="Traditional Arabic" w:hAnsi="Traditional Arabic" w:cs="Traditional Arabic" w:hint="cs"/>
          <w:sz w:val="32"/>
          <w:szCs w:val="32"/>
          <w:rtl/>
        </w:rPr>
        <w:t>.</w:t>
      </w:r>
    </w:p>
    <w:p w:rsidR="009D5B2F" w:rsidRPr="00713B0F" w:rsidRDefault="009720F6" w:rsidP="00842C39">
      <w:pPr>
        <w:pStyle w:val="ab"/>
        <w:shd w:val="clear" w:color="auto" w:fill="FFFFFF"/>
        <w:bidi/>
        <w:jc w:val="both"/>
        <w:rPr>
          <w:rFonts w:ascii="Traditional Arabic" w:hAnsi="Traditional Arabic" w:cs="Traditional Arabic"/>
          <w:color w:val="000000"/>
          <w:sz w:val="32"/>
          <w:szCs w:val="32"/>
          <w:shd w:val="clear" w:color="auto" w:fill="FFFFFF"/>
          <w:rtl/>
        </w:rPr>
      </w:pPr>
      <w:r>
        <w:rPr>
          <w:rFonts w:ascii="Traditional Arabic" w:hAnsi="Traditional Arabic" w:cs="Traditional Arabic" w:hint="cs"/>
          <w:sz w:val="32"/>
          <w:szCs w:val="32"/>
          <w:rtl/>
        </w:rPr>
        <w:t>2-</w:t>
      </w:r>
      <w:r w:rsidR="009D5B2F" w:rsidRPr="00713B0F">
        <w:rPr>
          <w:rFonts w:ascii="Traditional Arabic" w:hAnsi="Traditional Arabic" w:cs="Traditional Arabic" w:hint="cs"/>
          <w:sz w:val="32"/>
          <w:szCs w:val="32"/>
          <w:rtl/>
        </w:rPr>
        <w:t>الب</w:t>
      </w:r>
      <w:r w:rsidR="009D5B2F" w:rsidRPr="00713B0F">
        <w:rPr>
          <w:rFonts w:ascii="Traditional Arabic" w:hAnsi="Traditional Arabic" w:cs="Traditional Arabic"/>
          <w:sz w:val="32"/>
          <w:szCs w:val="32"/>
          <w:rtl/>
        </w:rPr>
        <w:t>دور الزاهرة في القراءات العشر المتواترة: أبو حفص سراج الدين عمر</w:t>
      </w:r>
      <w:r w:rsidR="009D5B2F" w:rsidRPr="00713B0F">
        <w:rPr>
          <w:rFonts w:ascii="Traditional Arabic" w:hAnsi="Traditional Arabic" w:cs="Traditional Arabic" w:hint="cs"/>
          <w:sz w:val="32"/>
          <w:szCs w:val="32"/>
          <w:rtl/>
        </w:rPr>
        <w:t xml:space="preserve"> </w:t>
      </w:r>
      <w:r w:rsidR="009D5B2F" w:rsidRPr="00713B0F">
        <w:rPr>
          <w:rFonts w:ascii="Traditional Arabic" w:hAnsi="Traditional Arabic" w:cs="Traditional Arabic"/>
          <w:sz w:val="32"/>
          <w:szCs w:val="32"/>
          <w:rtl/>
        </w:rPr>
        <w:t>بن زين الدين قاسم بن محمد بن علي الأنصاري النشار (</w:t>
      </w:r>
      <w:r w:rsidR="009D5B2F" w:rsidRPr="00713B0F">
        <w:rPr>
          <w:rFonts w:ascii="Traditional Arabic" w:hAnsi="Traditional Arabic" w:cs="Traditional Arabic" w:hint="cs"/>
          <w:sz w:val="32"/>
          <w:szCs w:val="32"/>
          <w:rtl/>
        </w:rPr>
        <w:t>ت</w:t>
      </w:r>
      <w:r w:rsidR="009D5B2F" w:rsidRPr="00713B0F">
        <w:rPr>
          <w:rFonts w:ascii="Traditional Arabic" w:hAnsi="Traditional Arabic" w:cs="Traditional Arabic"/>
          <w:sz w:val="32"/>
          <w:szCs w:val="32"/>
          <w:rtl/>
        </w:rPr>
        <w:t xml:space="preserve"> 938هـ)، تحقيق: علي محمد معوض، وعادل أحمد عبدالموجود، وأحمد عيسى المعصراوي، عالم الكتب، بيروت، </w:t>
      </w:r>
      <w:r w:rsidR="009D5B2F" w:rsidRPr="00713B0F">
        <w:rPr>
          <w:rFonts w:ascii="Traditional Arabic" w:hAnsi="Traditional Arabic" w:cs="Traditional Arabic" w:hint="cs"/>
          <w:sz w:val="32"/>
          <w:szCs w:val="32"/>
          <w:rtl/>
        </w:rPr>
        <w:t>ل</w:t>
      </w:r>
      <w:r w:rsidR="009D5B2F" w:rsidRPr="00713B0F">
        <w:rPr>
          <w:rFonts w:ascii="Traditional Arabic" w:hAnsi="Traditional Arabic" w:cs="Traditional Arabic"/>
          <w:sz w:val="32"/>
          <w:szCs w:val="32"/>
          <w:rtl/>
        </w:rPr>
        <w:t>بنان، 1421هـ-200م</w:t>
      </w:r>
      <w:r w:rsidR="009D5B2F" w:rsidRPr="00713B0F">
        <w:rPr>
          <w:rFonts w:ascii="Traditional Arabic" w:hAnsi="Traditional Arabic" w:cs="Traditional Arabic" w:hint="cs"/>
          <w:sz w:val="32"/>
          <w:szCs w:val="32"/>
          <w:rtl/>
        </w:rPr>
        <w:t>.</w:t>
      </w:r>
    </w:p>
    <w:p w:rsidR="003B5626" w:rsidRPr="00713B0F" w:rsidRDefault="009720F6" w:rsidP="00842C39">
      <w:pPr>
        <w:pStyle w:val="ab"/>
        <w:shd w:val="clear" w:color="auto" w:fill="FFFFFF"/>
        <w:bidi/>
        <w:jc w:val="both"/>
        <w:rPr>
          <w:rFonts w:ascii="Traditional Arabic" w:hAnsi="Traditional Arabic" w:cs="Traditional Arabic"/>
          <w:color w:val="000000"/>
          <w:sz w:val="32"/>
          <w:szCs w:val="32"/>
          <w:shd w:val="clear" w:color="auto" w:fill="FFFFFF"/>
          <w:rtl/>
        </w:rPr>
      </w:pPr>
      <w:r>
        <w:rPr>
          <w:rFonts w:ascii="Traditional Arabic" w:hAnsi="Traditional Arabic" w:cs="Traditional Arabic" w:hint="cs"/>
          <w:sz w:val="32"/>
          <w:szCs w:val="32"/>
          <w:rtl/>
        </w:rPr>
        <w:t>3-</w:t>
      </w:r>
      <w:r w:rsidR="003B5626" w:rsidRPr="00713B0F">
        <w:rPr>
          <w:rFonts w:ascii="Traditional Arabic" w:hAnsi="Traditional Arabic" w:cs="Traditional Arabic"/>
          <w:sz w:val="32"/>
          <w:szCs w:val="32"/>
          <w:rtl/>
        </w:rPr>
        <w:t>بناء الجملة العربية: د. محمد حماسة عبداللطيف، دار غريب، القاهرة، 2003م</w:t>
      </w:r>
      <w:r w:rsidR="003B5626" w:rsidRPr="00713B0F">
        <w:rPr>
          <w:rFonts w:ascii="Traditional Arabic" w:hAnsi="Traditional Arabic" w:cs="Traditional Arabic" w:hint="cs"/>
          <w:sz w:val="32"/>
          <w:szCs w:val="32"/>
          <w:rtl/>
        </w:rPr>
        <w:t>.</w:t>
      </w:r>
    </w:p>
    <w:p w:rsidR="00BF5754" w:rsidRDefault="00BF5754" w:rsidP="00842C39">
      <w:pPr>
        <w:pStyle w:val="ab"/>
        <w:shd w:val="clear" w:color="auto" w:fill="FFFFFF"/>
        <w:bidi/>
        <w:jc w:val="both"/>
        <w:rPr>
          <w:rFonts w:ascii="Traditional Arabic" w:hAnsi="Traditional Arabic" w:cs="Traditional Arabic"/>
          <w:sz w:val="32"/>
          <w:szCs w:val="32"/>
          <w:rtl/>
        </w:rPr>
      </w:pPr>
      <w:r>
        <w:rPr>
          <w:rFonts w:ascii="Traditional Arabic" w:hAnsi="Traditional Arabic" w:cs="Traditional Arabic" w:hint="cs"/>
          <w:sz w:val="32"/>
          <w:szCs w:val="32"/>
          <w:rtl/>
        </w:rPr>
        <w:t>4-</w:t>
      </w:r>
      <w:r w:rsidRPr="00713B0F">
        <w:rPr>
          <w:rFonts w:ascii="Traditional Arabic" w:hAnsi="Traditional Arabic" w:cs="Traditional Arabic"/>
          <w:sz w:val="32"/>
          <w:szCs w:val="32"/>
          <w:rtl/>
        </w:rPr>
        <w:t>ديوان امرئ القيس: تحقيق: محمد أبو الفضل إبراهيم، دار المعارف، القاهرة، ط</w:t>
      </w:r>
      <w:r w:rsidR="0056545D">
        <w:rPr>
          <w:rFonts w:ascii="Traditional Arabic" w:hAnsi="Traditional Arabic" w:cs="Traditional Arabic" w:hint="cs"/>
          <w:sz w:val="32"/>
          <w:szCs w:val="32"/>
          <w:rtl/>
        </w:rPr>
        <w:t>2</w:t>
      </w:r>
      <w:r w:rsidRPr="00713B0F">
        <w:rPr>
          <w:rFonts w:ascii="Traditional Arabic" w:hAnsi="Traditional Arabic" w:cs="Traditional Arabic"/>
          <w:sz w:val="32"/>
          <w:szCs w:val="32"/>
          <w:rtl/>
        </w:rPr>
        <w:t>، 19</w:t>
      </w:r>
      <w:r w:rsidR="0056545D">
        <w:rPr>
          <w:rFonts w:ascii="Traditional Arabic" w:hAnsi="Traditional Arabic" w:cs="Traditional Arabic" w:hint="cs"/>
          <w:sz w:val="32"/>
          <w:szCs w:val="32"/>
          <w:rtl/>
        </w:rPr>
        <w:t>64</w:t>
      </w:r>
      <w:r w:rsidRPr="00713B0F">
        <w:rPr>
          <w:rFonts w:ascii="Traditional Arabic" w:hAnsi="Traditional Arabic" w:cs="Traditional Arabic" w:hint="cs"/>
          <w:sz w:val="32"/>
          <w:szCs w:val="32"/>
          <w:rtl/>
        </w:rPr>
        <w:t>م</w:t>
      </w:r>
      <w:r w:rsidRPr="00713B0F">
        <w:rPr>
          <w:rFonts w:ascii="Traditional Arabic" w:hAnsi="Traditional Arabic" w:cs="Traditional Arabic"/>
          <w:sz w:val="32"/>
          <w:szCs w:val="32"/>
          <w:rtl/>
        </w:rPr>
        <w:t>.</w:t>
      </w:r>
    </w:p>
    <w:p w:rsidR="00BF5754" w:rsidRDefault="00BF5754" w:rsidP="00842C39">
      <w:pPr>
        <w:pStyle w:val="ab"/>
        <w:shd w:val="clear" w:color="auto" w:fill="FFFFFF"/>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w:t>
      </w:r>
      <w:r w:rsidRPr="00713B0F">
        <w:rPr>
          <w:rFonts w:ascii="Traditional Arabic" w:hAnsi="Traditional Arabic" w:cs="Traditional Arabic"/>
          <w:sz w:val="32"/>
          <w:szCs w:val="32"/>
          <w:rtl/>
          <w:lang w:bidi="ar-DZ"/>
        </w:rPr>
        <w:t>ديوان زهير بن أبي سلمى (شرح شعر زهير) صنعة ثعلب، تحقيق: د. فخر الدين قباوة، دار الآفاق الجديدة، بيروت، 1982م.</w:t>
      </w:r>
    </w:p>
    <w:p w:rsidR="009D5B2F" w:rsidRPr="00713B0F" w:rsidRDefault="00BF5754" w:rsidP="00842C39">
      <w:pPr>
        <w:pStyle w:val="ab"/>
        <w:shd w:val="clear" w:color="auto" w:fill="FFFFFF"/>
        <w:bidi/>
        <w:jc w:val="both"/>
        <w:rPr>
          <w:rFonts w:ascii="Traditional Arabic" w:hAnsi="Traditional Arabic" w:cs="Traditional Arabic"/>
          <w:color w:val="000000"/>
          <w:sz w:val="32"/>
          <w:szCs w:val="32"/>
          <w:shd w:val="clear" w:color="auto" w:fill="FFFFFF"/>
          <w:rtl/>
        </w:rPr>
      </w:pPr>
      <w:r>
        <w:rPr>
          <w:rFonts w:ascii="Traditional Arabic" w:hAnsi="Traditional Arabic" w:cs="Traditional Arabic" w:hint="cs"/>
          <w:sz w:val="32"/>
          <w:szCs w:val="32"/>
          <w:rtl/>
          <w:lang w:bidi="ar-DZ"/>
        </w:rPr>
        <w:t>6-</w:t>
      </w:r>
      <w:r>
        <w:rPr>
          <w:rFonts w:ascii="Traditional Arabic" w:hAnsi="Traditional Arabic" w:cs="Traditional Arabic"/>
          <w:sz w:val="32"/>
          <w:szCs w:val="32"/>
          <w:rtl/>
        </w:rPr>
        <w:t>ديوان</w:t>
      </w:r>
      <w:r w:rsidR="003B5626" w:rsidRPr="00713B0F">
        <w:rPr>
          <w:rFonts w:ascii="Traditional Arabic" w:hAnsi="Traditional Arabic" w:cs="Traditional Arabic"/>
          <w:sz w:val="32"/>
          <w:szCs w:val="32"/>
          <w:rtl/>
        </w:rPr>
        <w:t xml:space="preserve"> عبيد الله بن قيس الرقيات: تحقيق وشرح محمد يوسف نجم، دار بيروت للطباعة والنشر، بيروت، 1986</w:t>
      </w:r>
      <w:r w:rsidR="003B5626" w:rsidRPr="00713B0F">
        <w:rPr>
          <w:rFonts w:ascii="Traditional Arabic" w:hAnsi="Traditional Arabic" w:cs="Traditional Arabic" w:hint="cs"/>
          <w:sz w:val="32"/>
          <w:szCs w:val="32"/>
          <w:rtl/>
        </w:rPr>
        <w:t>م.</w:t>
      </w:r>
    </w:p>
    <w:p w:rsidR="00643720" w:rsidRPr="00BF5754" w:rsidRDefault="00BF5754" w:rsidP="00842C39">
      <w:pPr>
        <w:widowControl w:val="0"/>
        <w:spacing w:before="60" w:after="60" w:line="360" w:lineRule="exac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7</w:t>
      </w:r>
      <w:r w:rsidR="009720F6">
        <w:rPr>
          <w:rFonts w:ascii="Traditional Arabic" w:hAnsi="Traditional Arabic" w:cs="Traditional Arabic" w:hint="cs"/>
          <w:sz w:val="32"/>
          <w:szCs w:val="32"/>
          <w:rtl/>
          <w:lang w:bidi="ar-DZ"/>
        </w:rPr>
        <w:t>-</w:t>
      </w:r>
      <w:r w:rsidR="00643720" w:rsidRPr="00713B0F">
        <w:rPr>
          <w:rFonts w:ascii="Traditional Arabic" w:hAnsi="Traditional Arabic" w:cs="Traditional Arabic"/>
          <w:sz w:val="32"/>
          <w:szCs w:val="32"/>
          <w:rtl/>
          <w:lang w:bidi="ar-DZ"/>
        </w:rPr>
        <w:t>ديوان النابغة الذبياني، صنعة ابن السكيت، تحقيق: د. شكري فيصل، بيروت، 1388هـ- 1968م، وتحقيق: محمد أبو الفضل إبراهيم صنعة الأعلم الشنتمري، دار المعارف، القاهرة، 1977م.</w:t>
      </w:r>
    </w:p>
    <w:p w:rsidR="003B5626" w:rsidRPr="00713B0F" w:rsidRDefault="009720F6" w:rsidP="00842C39">
      <w:pPr>
        <w:pStyle w:val="ab"/>
        <w:shd w:val="clear" w:color="auto" w:fill="FFFFFF"/>
        <w:bidi/>
        <w:jc w:val="both"/>
        <w:rPr>
          <w:rFonts w:ascii="Traditional Arabic" w:hAnsi="Traditional Arabic" w:cs="Traditional Arabic"/>
          <w:color w:val="000000"/>
          <w:sz w:val="32"/>
          <w:szCs w:val="32"/>
          <w:shd w:val="clear" w:color="auto" w:fill="FFFFFF"/>
          <w:rtl/>
        </w:rPr>
      </w:pPr>
      <w:r>
        <w:rPr>
          <w:rFonts w:ascii="Traditional Arabic" w:hAnsi="Traditional Arabic" w:cs="Traditional Arabic" w:hint="cs"/>
          <w:sz w:val="32"/>
          <w:szCs w:val="32"/>
          <w:rtl/>
        </w:rPr>
        <w:t>8-</w:t>
      </w:r>
      <w:r w:rsidR="003B5626" w:rsidRPr="00713B0F">
        <w:rPr>
          <w:rFonts w:ascii="Traditional Arabic" w:hAnsi="Traditional Arabic" w:cs="Traditional Arabic"/>
          <w:sz w:val="32"/>
          <w:szCs w:val="32"/>
          <w:rtl/>
        </w:rPr>
        <w:t>سِرُّ صناعة الإعراب: لأبي الفتح عثمان بن جني (392هـ): تحقيق: محمد حسن إسماعيل، وأحمد رشدي شحاتة،</w:t>
      </w:r>
      <w:r w:rsidR="009901FD">
        <w:rPr>
          <w:rFonts w:ascii="Traditional Arabic" w:hAnsi="Traditional Arabic" w:cs="Traditional Arabic"/>
          <w:sz w:val="32"/>
          <w:szCs w:val="32"/>
          <w:rtl/>
        </w:rPr>
        <w:t xml:space="preserve"> </w:t>
      </w:r>
      <w:r w:rsidR="003B5626" w:rsidRPr="00713B0F">
        <w:rPr>
          <w:rFonts w:ascii="Traditional Arabic" w:hAnsi="Traditional Arabic" w:cs="Traditional Arabic"/>
          <w:sz w:val="32"/>
          <w:szCs w:val="32"/>
          <w:rtl/>
        </w:rPr>
        <w:t>دار الكتب العلمية، بيروت، 1428هـ-2007م</w:t>
      </w:r>
      <w:r w:rsidR="003B5626" w:rsidRPr="00713B0F">
        <w:rPr>
          <w:rFonts w:ascii="Traditional Arabic" w:hAnsi="Traditional Arabic" w:cs="Traditional Arabic" w:hint="cs"/>
          <w:color w:val="000000"/>
          <w:sz w:val="32"/>
          <w:szCs w:val="32"/>
          <w:shd w:val="clear" w:color="auto" w:fill="FFFFFF"/>
          <w:rtl/>
        </w:rPr>
        <w:t>.</w:t>
      </w:r>
    </w:p>
    <w:p w:rsidR="00643720" w:rsidRDefault="00467941" w:rsidP="00842C39">
      <w:pPr>
        <w:pStyle w:val="ab"/>
        <w:shd w:val="clear" w:color="auto" w:fill="FFFFFF"/>
        <w:bidi/>
        <w:jc w:val="both"/>
        <w:rPr>
          <w:rFonts w:ascii="Traditional Arabic" w:hAnsi="Traditional Arabic" w:cs="Traditional Arabic"/>
          <w:sz w:val="32"/>
          <w:szCs w:val="32"/>
          <w:rtl/>
        </w:rPr>
      </w:pPr>
      <w:r>
        <w:rPr>
          <w:rFonts w:ascii="Traditional Arabic" w:hAnsi="Traditional Arabic" w:cs="Traditional Arabic" w:hint="cs"/>
          <w:sz w:val="32"/>
          <w:szCs w:val="32"/>
          <w:rtl/>
        </w:rPr>
        <w:t>9</w:t>
      </w:r>
      <w:r w:rsidR="009720F6">
        <w:rPr>
          <w:rFonts w:ascii="Traditional Arabic" w:hAnsi="Traditional Arabic" w:cs="Traditional Arabic" w:hint="cs"/>
          <w:sz w:val="32"/>
          <w:szCs w:val="32"/>
          <w:rtl/>
        </w:rPr>
        <w:t>-</w:t>
      </w:r>
      <w:r w:rsidR="00643720" w:rsidRPr="00713B0F">
        <w:rPr>
          <w:rFonts w:ascii="Traditional Arabic" w:hAnsi="Traditional Arabic" w:cs="Traditional Arabic"/>
          <w:sz w:val="32"/>
          <w:szCs w:val="32"/>
          <w:rtl/>
        </w:rPr>
        <w:t xml:space="preserve">شرح ابن عقيل، بهاء الدين عبدالله بن عقيل الهمداني المصري(ت769هـ) على ألفية ابن مالك، أبي عبدالله محمد </w:t>
      </w:r>
      <w:r w:rsidR="00643720" w:rsidRPr="00713B0F">
        <w:rPr>
          <w:rFonts w:ascii="Traditional Arabic" w:hAnsi="Traditional Arabic" w:cs="Traditional Arabic" w:hint="cs"/>
          <w:sz w:val="32"/>
          <w:szCs w:val="32"/>
          <w:rtl/>
        </w:rPr>
        <w:t>ا</w:t>
      </w:r>
      <w:r w:rsidR="00643720" w:rsidRPr="00713B0F">
        <w:rPr>
          <w:rFonts w:ascii="Traditional Arabic" w:hAnsi="Traditional Arabic" w:cs="Traditional Arabic"/>
          <w:sz w:val="32"/>
          <w:szCs w:val="32"/>
          <w:rtl/>
        </w:rPr>
        <w:t>بن مالك (ت672هـ)، ومعه كتاب منحة الجليل، بتحقيق شرح ابن عقيل: تأليف محمد محيي الدين عبدالحميد، راجع الطبعة ونقحها: د.محمد أسعد النادري، المكتبة العصرية،</w:t>
      </w:r>
      <w:r>
        <w:rPr>
          <w:rFonts w:ascii="Traditional Arabic" w:hAnsi="Traditional Arabic" w:cs="Traditional Arabic"/>
          <w:sz w:val="32"/>
          <w:szCs w:val="32"/>
          <w:rtl/>
        </w:rPr>
        <w:t xml:space="preserve"> صيدا، 1428ه-2007م</w:t>
      </w:r>
      <w:r w:rsidR="00643720" w:rsidRPr="00713B0F">
        <w:rPr>
          <w:rFonts w:ascii="Traditional Arabic" w:hAnsi="Traditional Arabic" w:cs="Traditional Arabic"/>
          <w:sz w:val="32"/>
          <w:szCs w:val="32"/>
          <w:rtl/>
        </w:rPr>
        <w:t xml:space="preserve">. </w:t>
      </w:r>
    </w:p>
    <w:p w:rsidR="006B7296" w:rsidRPr="00A4227C" w:rsidRDefault="006B7296" w:rsidP="00842C39">
      <w:pPr>
        <w:pStyle w:val="ab"/>
        <w:shd w:val="clear" w:color="auto" w:fill="FFFFFF"/>
        <w:bidi/>
        <w:jc w:val="both"/>
        <w:rPr>
          <w:rFonts w:ascii="Traditional Arabic" w:hAnsi="Traditional Arabic" w:cs="Traditional Arabic"/>
          <w:sz w:val="36"/>
          <w:szCs w:val="36"/>
          <w:rtl/>
        </w:rPr>
      </w:pPr>
      <w:r w:rsidRPr="00A4227C">
        <w:rPr>
          <w:rFonts w:ascii="Traditional Arabic" w:hAnsi="Traditional Arabic" w:cs="Traditional Arabic" w:hint="cs"/>
          <w:sz w:val="32"/>
          <w:szCs w:val="32"/>
          <w:rtl/>
        </w:rPr>
        <w:t xml:space="preserve">10- شرح </w:t>
      </w:r>
      <w:r w:rsidRPr="00A4227C">
        <w:rPr>
          <w:rFonts w:ascii="Traditional Arabic" w:hAnsi="Traditional Arabic" w:cs="Traditional Arabic"/>
          <w:sz w:val="32"/>
          <w:szCs w:val="32"/>
          <w:rtl/>
        </w:rPr>
        <w:t>ديوان لبيد</w:t>
      </w:r>
      <w:r w:rsidRPr="00A4227C">
        <w:rPr>
          <w:rFonts w:ascii="Traditional Arabic" w:hAnsi="Traditional Arabic" w:cs="Traditional Arabic" w:hint="cs"/>
          <w:sz w:val="32"/>
          <w:szCs w:val="32"/>
          <w:rtl/>
        </w:rPr>
        <w:t xml:space="preserve"> العامري، تحقيق: د. إحسان عباس، وزارة الإعلام الكويتية،ط2، 1984م</w:t>
      </w:r>
      <w:r w:rsidR="00A4227C" w:rsidRPr="00A4227C">
        <w:rPr>
          <w:rFonts w:ascii="Traditional Arabic" w:hAnsi="Traditional Arabic" w:cs="Traditional Arabic" w:hint="cs"/>
          <w:sz w:val="32"/>
          <w:szCs w:val="32"/>
          <w:rtl/>
        </w:rPr>
        <w:t>.</w:t>
      </w:r>
    </w:p>
    <w:p w:rsidR="00467941" w:rsidRPr="00713B0F" w:rsidRDefault="00467941" w:rsidP="00842C39">
      <w:pPr>
        <w:pStyle w:val="ab"/>
        <w:shd w:val="clear" w:color="auto" w:fill="FFFFFF"/>
        <w:bidi/>
        <w:jc w:val="both"/>
        <w:rPr>
          <w:rFonts w:ascii="Traditional Arabic" w:hAnsi="Traditional Arabic" w:cs="Traditional Arabic"/>
          <w:color w:val="000000"/>
          <w:sz w:val="32"/>
          <w:szCs w:val="32"/>
          <w:shd w:val="clear" w:color="auto" w:fill="FFFFFF"/>
          <w:rtl/>
        </w:rPr>
      </w:pPr>
      <w:r>
        <w:rPr>
          <w:rFonts w:ascii="Traditional Arabic" w:hAnsi="Traditional Arabic" w:cs="Traditional Arabic" w:hint="cs"/>
          <w:sz w:val="32"/>
          <w:szCs w:val="32"/>
          <w:rtl/>
        </w:rPr>
        <w:t>1</w:t>
      </w:r>
      <w:r w:rsidR="006B7296">
        <w:rPr>
          <w:rFonts w:ascii="Traditional Arabic" w:hAnsi="Traditional Arabic" w:cs="Traditional Arabic" w:hint="cs"/>
          <w:sz w:val="32"/>
          <w:szCs w:val="32"/>
          <w:rtl/>
        </w:rPr>
        <w:t>1</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شرح المفصل: </w:t>
      </w:r>
      <w:r w:rsidRPr="00713B0F">
        <w:rPr>
          <w:rFonts w:ascii="Traditional Arabic" w:hAnsi="Traditional Arabic" w:cs="Traditional Arabic"/>
          <w:sz w:val="32"/>
          <w:szCs w:val="32"/>
          <w:rtl/>
        </w:rPr>
        <w:t>ابن يعيش، يعيش بن علي (ت643هـ)، عالم الكتب، بيروت، ومكتبة المتنبي، القاهرة، د.ت.</w:t>
      </w:r>
    </w:p>
    <w:p w:rsidR="003B5626" w:rsidRPr="00713B0F" w:rsidRDefault="009720F6" w:rsidP="00842C39">
      <w:pPr>
        <w:pStyle w:val="ab"/>
        <w:shd w:val="clear" w:color="auto" w:fill="FFFFFF"/>
        <w:bidi/>
        <w:jc w:val="both"/>
        <w:rPr>
          <w:rFonts w:ascii="Traditional Arabic" w:hAnsi="Traditional Arabic" w:cs="Traditional Arabic"/>
          <w:color w:val="000000"/>
          <w:sz w:val="32"/>
          <w:szCs w:val="32"/>
          <w:shd w:val="clear" w:color="auto" w:fill="FFFFFF"/>
          <w:rtl/>
        </w:rPr>
      </w:pPr>
      <w:r>
        <w:rPr>
          <w:rFonts w:ascii="Traditional Arabic" w:hAnsi="Traditional Arabic" w:cs="Traditional Arabic" w:hint="cs"/>
          <w:sz w:val="32"/>
          <w:szCs w:val="32"/>
          <w:rtl/>
        </w:rPr>
        <w:lastRenderedPageBreak/>
        <w:t>1</w:t>
      </w:r>
      <w:r w:rsidR="006B7296">
        <w:rPr>
          <w:rFonts w:ascii="Traditional Arabic" w:hAnsi="Traditional Arabic" w:cs="Traditional Arabic" w:hint="cs"/>
          <w:sz w:val="32"/>
          <w:szCs w:val="32"/>
          <w:rtl/>
        </w:rPr>
        <w:t>2</w:t>
      </w:r>
      <w:r>
        <w:rPr>
          <w:rFonts w:ascii="Traditional Arabic" w:hAnsi="Traditional Arabic" w:cs="Traditional Arabic" w:hint="cs"/>
          <w:sz w:val="32"/>
          <w:szCs w:val="32"/>
          <w:rtl/>
        </w:rPr>
        <w:t>-</w:t>
      </w:r>
      <w:r w:rsidR="003B5626" w:rsidRPr="00713B0F">
        <w:rPr>
          <w:rFonts w:ascii="Traditional Arabic" w:hAnsi="Traditional Arabic" w:cs="Traditional Arabic"/>
          <w:sz w:val="32"/>
          <w:szCs w:val="32"/>
          <w:rtl/>
        </w:rPr>
        <w:t>قواعد الإعراب المسمى موصل الطلاب إلى قواعد الإعراب: الشيخ خالد الأزهري</w:t>
      </w:r>
      <w:r w:rsidR="003B5626" w:rsidRPr="00713B0F">
        <w:rPr>
          <w:rFonts w:ascii="Traditional Arabic" w:hAnsi="Traditional Arabic" w:cs="Traditional Arabic" w:hint="cs"/>
          <w:sz w:val="32"/>
          <w:szCs w:val="32"/>
          <w:rtl/>
        </w:rPr>
        <w:t xml:space="preserve"> </w:t>
      </w:r>
      <w:r w:rsidR="003B5626" w:rsidRPr="00713B0F">
        <w:rPr>
          <w:rFonts w:ascii="Traditional Arabic" w:hAnsi="Traditional Arabic" w:cs="Traditional Arabic"/>
          <w:sz w:val="32"/>
          <w:szCs w:val="32"/>
          <w:rtl/>
        </w:rPr>
        <w:t>(ت905هـ)، تحقيق ودراسة وتعليق: خالد إسماعيل حسان، مكتبة الآداب، القاهرة، 1432هـ -2010م</w:t>
      </w:r>
      <w:r w:rsidR="003B5626" w:rsidRPr="00713B0F">
        <w:rPr>
          <w:rFonts w:ascii="Traditional Arabic" w:hAnsi="Traditional Arabic" w:cs="Traditional Arabic" w:hint="cs"/>
          <w:color w:val="000000"/>
          <w:sz w:val="32"/>
          <w:szCs w:val="32"/>
          <w:shd w:val="clear" w:color="auto" w:fill="FFFFFF"/>
          <w:rtl/>
        </w:rPr>
        <w:t>.</w:t>
      </w:r>
    </w:p>
    <w:p w:rsidR="003B5626" w:rsidRPr="00713B0F" w:rsidRDefault="009720F6" w:rsidP="00842C39">
      <w:pPr>
        <w:pStyle w:val="a6"/>
        <w:jc w:val="both"/>
        <w:rPr>
          <w:rFonts w:ascii="Traditional Arabic" w:hAnsi="Traditional Arabic" w:cs="Traditional Arabic"/>
          <w:sz w:val="32"/>
          <w:szCs w:val="32"/>
          <w:rtl/>
          <w:lang w:bidi="ar-SY"/>
        </w:rPr>
      </w:pPr>
      <w:r>
        <w:rPr>
          <w:rFonts w:ascii="Traditional Arabic" w:hAnsi="Traditional Arabic" w:cs="Traditional Arabic" w:hint="cs"/>
          <w:sz w:val="32"/>
          <w:szCs w:val="32"/>
          <w:rtl/>
        </w:rPr>
        <w:t>1</w:t>
      </w:r>
      <w:r w:rsidR="006B7296">
        <w:rPr>
          <w:rFonts w:ascii="Traditional Arabic" w:hAnsi="Traditional Arabic" w:cs="Traditional Arabic" w:hint="cs"/>
          <w:sz w:val="32"/>
          <w:szCs w:val="32"/>
          <w:rtl/>
        </w:rPr>
        <w:t>3</w:t>
      </w:r>
      <w:r>
        <w:rPr>
          <w:rFonts w:ascii="Traditional Arabic" w:hAnsi="Traditional Arabic" w:cs="Traditional Arabic" w:hint="cs"/>
          <w:sz w:val="32"/>
          <w:szCs w:val="32"/>
          <w:rtl/>
        </w:rPr>
        <w:t>-</w:t>
      </w:r>
      <w:r w:rsidR="003B5626" w:rsidRPr="00713B0F">
        <w:rPr>
          <w:rFonts w:ascii="Traditional Arabic" w:hAnsi="Traditional Arabic" w:cs="Traditional Arabic"/>
          <w:sz w:val="32"/>
          <w:szCs w:val="32"/>
          <w:rtl/>
        </w:rPr>
        <w:t>الكتاب: سيبويه، عمرو بن عثمان بن قنب‍ر (ت180هـ)، تحقيق عبد السلام هارون، مكتبة الخانجي،</w:t>
      </w:r>
      <w:r w:rsidR="003B5626" w:rsidRPr="00713B0F">
        <w:rPr>
          <w:rFonts w:ascii="Traditional Arabic" w:hAnsi="Traditional Arabic" w:cs="Traditional Arabic" w:hint="cs"/>
          <w:sz w:val="32"/>
          <w:szCs w:val="32"/>
          <w:rtl/>
        </w:rPr>
        <w:t xml:space="preserve"> </w:t>
      </w:r>
      <w:r w:rsidR="003B5626" w:rsidRPr="00713B0F">
        <w:rPr>
          <w:rFonts w:ascii="Traditional Arabic" w:hAnsi="Traditional Arabic" w:cs="Traditional Arabic"/>
          <w:sz w:val="32"/>
          <w:szCs w:val="32"/>
          <w:rtl/>
        </w:rPr>
        <w:t>القاهرة، الطبعة الخامسة، 1430هـ-2009م</w:t>
      </w:r>
      <w:r w:rsidR="003B5626" w:rsidRPr="00713B0F">
        <w:rPr>
          <w:rFonts w:ascii="Traditional Arabic" w:hAnsi="Traditional Arabic" w:cs="Traditional Arabic" w:hint="cs"/>
          <w:sz w:val="32"/>
          <w:szCs w:val="32"/>
          <w:rtl/>
        </w:rPr>
        <w:t>.</w:t>
      </w:r>
    </w:p>
    <w:p w:rsidR="00643720" w:rsidRDefault="009720F6" w:rsidP="00842C39">
      <w:pPr>
        <w:pStyle w:val="ab"/>
        <w:shd w:val="clear" w:color="auto" w:fill="FFFFFF"/>
        <w:bidi/>
        <w:jc w:val="both"/>
        <w:rPr>
          <w:rFonts w:ascii="Traditional Arabic" w:hAnsi="Traditional Arabic" w:cs="Traditional Arabic"/>
          <w:color w:val="000000"/>
          <w:sz w:val="32"/>
          <w:szCs w:val="32"/>
          <w:shd w:val="clear" w:color="auto" w:fill="FFFFFF"/>
          <w:rtl/>
        </w:rPr>
      </w:pPr>
      <w:r>
        <w:rPr>
          <w:rFonts w:ascii="Traditional Arabic" w:hAnsi="Traditional Arabic" w:cs="Traditional Arabic" w:hint="cs"/>
          <w:sz w:val="32"/>
          <w:szCs w:val="32"/>
          <w:rtl/>
          <w:lang w:bidi="ar-SY"/>
        </w:rPr>
        <w:t>1</w:t>
      </w:r>
      <w:r w:rsidR="006B7296">
        <w:rPr>
          <w:rFonts w:ascii="Traditional Arabic" w:hAnsi="Traditional Arabic" w:cs="Traditional Arabic" w:hint="cs"/>
          <w:sz w:val="32"/>
          <w:szCs w:val="32"/>
          <w:rtl/>
          <w:lang w:bidi="ar-SY"/>
        </w:rPr>
        <w:t>4</w:t>
      </w:r>
      <w:r>
        <w:rPr>
          <w:rFonts w:ascii="Traditional Arabic" w:hAnsi="Traditional Arabic" w:cs="Traditional Arabic" w:hint="cs"/>
          <w:sz w:val="32"/>
          <w:szCs w:val="32"/>
          <w:rtl/>
          <w:lang w:bidi="ar-SY"/>
        </w:rPr>
        <w:t>-</w:t>
      </w:r>
      <w:r>
        <w:rPr>
          <w:rFonts w:ascii="Traditional Arabic" w:hAnsi="Traditional Arabic" w:cs="Traditional Arabic" w:hint="cs"/>
          <w:sz w:val="32"/>
          <w:szCs w:val="32"/>
          <w:rtl/>
        </w:rPr>
        <w:t>-</w:t>
      </w:r>
      <w:r w:rsidR="00643720" w:rsidRPr="00713B0F">
        <w:rPr>
          <w:rFonts w:ascii="Traditional Arabic" w:hAnsi="Traditional Arabic" w:cs="Traditional Arabic"/>
          <w:sz w:val="32"/>
          <w:szCs w:val="32"/>
          <w:rtl/>
        </w:rPr>
        <w:t>معاني القرآن: تأليف أبي زكرياء يحيى بن زياد الفرَّاء (ت 207هـ-822م)، تحقيق: أحمد يوسف نجاتي، ومحمد علي النجَّار، ط3، القاهرة، مركز تحقيق التراث، مطبعة دار الكتب والوثائق القومية، 1422هـ -2001م</w:t>
      </w:r>
      <w:r w:rsidR="00643720" w:rsidRPr="00713B0F">
        <w:rPr>
          <w:rFonts w:ascii="Traditional Arabic" w:hAnsi="Traditional Arabic" w:cs="Traditional Arabic" w:hint="cs"/>
          <w:color w:val="000000"/>
          <w:sz w:val="32"/>
          <w:szCs w:val="32"/>
          <w:shd w:val="clear" w:color="auto" w:fill="FFFFFF"/>
          <w:rtl/>
        </w:rPr>
        <w:t>.</w:t>
      </w:r>
    </w:p>
    <w:p w:rsidR="00467941" w:rsidRPr="00713B0F" w:rsidRDefault="00467941" w:rsidP="00842C39">
      <w:pPr>
        <w:pStyle w:val="ab"/>
        <w:shd w:val="clear" w:color="auto" w:fill="FFFFFF"/>
        <w:bidi/>
        <w:jc w:val="both"/>
        <w:rPr>
          <w:rFonts w:ascii="Traditional Arabic" w:hAnsi="Traditional Arabic" w:cs="Traditional Arabic"/>
          <w:color w:val="000000"/>
          <w:sz w:val="32"/>
          <w:szCs w:val="32"/>
          <w:shd w:val="clear" w:color="auto" w:fill="FFFFFF"/>
          <w:rtl/>
        </w:rPr>
      </w:pPr>
      <w:r>
        <w:rPr>
          <w:rFonts w:ascii="Traditional Arabic" w:hAnsi="Traditional Arabic" w:cs="Traditional Arabic" w:hint="cs"/>
          <w:sz w:val="32"/>
          <w:szCs w:val="32"/>
          <w:rtl/>
        </w:rPr>
        <w:t>1</w:t>
      </w:r>
      <w:r w:rsidR="006B7296">
        <w:rPr>
          <w:rFonts w:ascii="Traditional Arabic" w:hAnsi="Traditional Arabic" w:cs="Traditional Arabic" w:hint="cs"/>
          <w:sz w:val="32"/>
          <w:szCs w:val="32"/>
          <w:rtl/>
        </w:rPr>
        <w:t>5</w:t>
      </w:r>
      <w:r>
        <w:rPr>
          <w:rFonts w:ascii="Traditional Arabic" w:hAnsi="Traditional Arabic" w:cs="Traditional Arabic" w:hint="cs"/>
          <w:sz w:val="32"/>
          <w:szCs w:val="32"/>
          <w:rtl/>
        </w:rPr>
        <w:t>-</w:t>
      </w:r>
      <w:r w:rsidRPr="00713B0F">
        <w:rPr>
          <w:rFonts w:ascii="Traditional Arabic" w:hAnsi="Traditional Arabic" w:cs="Traditional Arabic"/>
          <w:sz w:val="32"/>
          <w:szCs w:val="32"/>
          <w:rtl/>
        </w:rPr>
        <w:t>معجم القراءات القرآنية: د.عبداللطيف الخطيب، دار سعدالدين للنشر والطباعة، دمشق، 2000م</w:t>
      </w:r>
      <w:r w:rsidRPr="00713B0F">
        <w:rPr>
          <w:rFonts w:ascii="Traditional Arabic" w:hAnsi="Traditional Arabic" w:cs="Traditional Arabic" w:hint="cs"/>
          <w:sz w:val="32"/>
          <w:szCs w:val="32"/>
          <w:rtl/>
        </w:rPr>
        <w:t>.</w:t>
      </w:r>
    </w:p>
    <w:p w:rsidR="003B5626" w:rsidRDefault="009720F6" w:rsidP="00842C39">
      <w:pPr>
        <w:pStyle w:val="ab"/>
        <w:shd w:val="clear" w:color="auto" w:fill="FFFFFF"/>
        <w:bidi/>
        <w:jc w:val="both"/>
        <w:rPr>
          <w:rFonts w:ascii="Traditional Arabic" w:hAnsi="Traditional Arabic" w:cs="Traditional Arabic"/>
          <w:color w:val="000000"/>
          <w:sz w:val="32"/>
          <w:szCs w:val="32"/>
          <w:shd w:val="clear" w:color="auto" w:fill="FFFFFF"/>
          <w:rtl/>
        </w:rPr>
      </w:pPr>
      <w:r>
        <w:rPr>
          <w:rFonts w:ascii="Traditional Arabic" w:hAnsi="Traditional Arabic" w:cs="Traditional Arabic" w:hint="cs"/>
          <w:sz w:val="32"/>
          <w:szCs w:val="32"/>
          <w:rtl/>
        </w:rPr>
        <w:t>1</w:t>
      </w:r>
      <w:r w:rsidR="006B7296">
        <w:rPr>
          <w:rFonts w:ascii="Traditional Arabic" w:hAnsi="Traditional Arabic" w:cs="Traditional Arabic" w:hint="cs"/>
          <w:sz w:val="32"/>
          <w:szCs w:val="32"/>
          <w:rtl/>
        </w:rPr>
        <w:t>6</w:t>
      </w:r>
      <w:r>
        <w:rPr>
          <w:rFonts w:ascii="Traditional Arabic" w:hAnsi="Traditional Arabic" w:cs="Traditional Arabic" w:hint="cs"/>
          <w:sz w:val="32"/>
          <w:szCs w:val="32"/>
          <w:rtl/>
        </w:rPr>
        <w:t>-</w:t>
      </w:r>
      <w:r w:rsidR="003B5626" w:rsidRPr="00713B0F">
        <w:rPr>
          <w:rFonts w:ascii="Traditional Arabic" w:hAnsi="Traditional Arabic" w:cs="Traditional Arabic"/>
          <w:sz w:val="32"/>
          <w:szCs w:val="32"/>
          <w:rtl/>
        </w:rPr>
        <w:t>مغني اللبيب عن كتب الأعاريب: جمال الدين عبدالله بن يوسف بن أحمد بن هشام الأنصاري (ت761هـ)، قدَّم له ووضع حواشيه وفهارسه: حسن حمد، وأشرف عليه وراجعه: إميل يعقوب، دار الكتب العلمية، بيروت، 1418هـ-1998م</w:t>
      </w:r>
      <w:r w:rsidR="003B5626" w:rsidRPr="00713B0F">
        <w:rPr>
          <w:rFonts w:ascii="Traditional Arabic" w:hAnsi="Traditional Arabic" w:cs="Traditional Arabic" w:hint="cs"/>
          <w:sz w:val="32"/>
          <w:szCs w:val="32"/>
          <w:rtl/>
        </w:rPr>
        <w:t>.</w:t>
      </w:r>
    </w:p>
    <w:p w:rsidR="006B7296" w:rsidRPr="00A07E0E" w:rsidRDefault="006B7296" w:rsidP="00842C39">
      <w:pPr>
        <w:pStyle w:val="ab"/>
        <w:shd w:val="clear" w:color="auto" w:fill="FFFFFF"/>
        <w:bidi/>
        <w:jc w:val="both"/>
        <w:rPr>
          <w:rFonts w:ascii="Traditional Arabic" w:hAnsi="Traditional Arabic" w:cs="Traditional Arabic"/>
          <w:color w:val="000000"/>
          <w:sz w:val="36"/>
          <w:szCs w:val="36"/>
          <w:shd w:val="clear" w:color="auto" w:fill="FFFFFF"/>
          <w:rtl/>
        </w:rPr>
      </w:pPr>
      <w:r>
        <w:rPr>
          <w:rFonts w:ascii="Traditional Arabic" w:hAnsi="Traditional Arabic" w:cs="Traditional Arabic" w:hint="cs"/>
          <w:sz w:val="28"/>
          <w:szCs w:val="28"/>
          <w:rtl/>
        </w:rPr>
        <w:t>17</w:t>
      </w:r>
      <w:r w:rsidRPr="00A07E0E">
        <w:rPr>
          <w:rFonts w:ascii="Traditional Arabic" w:hAnsi="Traditional Arabic" w:cs="Traditional Arabic"/>
          <w:sz w:val="32"/>
          <w:szCs w:val="32"/>
          <w:rtl/>
        </w:rPr>
        <w:t>-مفردات ألفاظ القرآن: الراغب الأصفهاني، أبو القاسم الحسين بن محمد بن المفضل</w:t>
      </w:r>
      <w:r w:rsidR="004B40AA">
        <w:rPr>
          <w:rFonts w:ascii="Traditional Arabic" w:hAnsi="Traditional Arabic" w:cs="Traditional Arabic"/>
          <w:sz w:val="32"/>
          <w:szCs w:val="32"/>
          <w:rtl/>
        </w:rPr>
        <w:t>(ت502هـ)، تحقيق صفوان عدنان داو</w:t>
      </w:r>
      <w:r w:rsidR="004B40AA">
        <w:rPr>
          <w:rFonts w:ascii="Traditional Arabic" w:hAnsi="Traditional Arabic" w:cs="Traditional Arabic" w:hint="cs"/>
          <w:sz w:val="32"/>
          <w:szCs w:val="32"/>
          <w:rtl/>
        </w:rPr>
        <w:t>د</w:t>
      </w:r>
      <w:r w:rsidRPr="00A07E0E">
        <w:rPr>
          <w:rFonts w:ascii="Traditional Arabic" w:hAnsi="Traditional Arabic" w:cs="Traditional Arabic"/>
          <w:sz w:val="32"/>
          <w:szCs w:val="32"/>
          <w:rtl/>
        </w:rPr>
        <w:t>ي، دار القلم، دمشق، والدار الشامية، ط2، 1418هـ-1997م</w:t>
      </w:r>
    </w:p>
    <w:p w:rsidR="003B5626" w:rsidRPr="00713B0F" w:rsidRDefault="009720F6" w:rsidP="00842C39">
      <w:pPr>
        <w:pStyle w:val="a3"/>
        <w:jc w:val="both"/>
        <w:rPr>
          <w:rFonts w:ascii="Traditional Arabic" w:eastAsia="Times New Roman" w:hAnsi="Traditional Arabic" w:cs="Traditional Arabic"/>
          <w:sz w:val="32"/>
          <w:szCs w:val="32"/>
          <w:rtl/>
        </w:rPr>
      </w:pPr>
      <w:r>
        <w:rPr>
          <w:rFonts w:ascii="Traditional Arabic" w:hAnsi="Traditional Arabic" w:cs="Traditional Arabic" w:hint="cs"/>
          <w:sz w:val="32"/>
          <w:szCs w:val="32"/>
          <w:rtl/>
        </w:rPr>
        <w:t>1</w:t>
      </w:r>
      <w:r w:rsidR="006B7296">
        <w:rPr>
          <w:rFonts w:ascii="Traditional Arabic" w:hAnsi="Traditional Arabic" w:cs="Traditional Arabic" w:hint="cs"/>
          <w:sz w:val="32"/>
          <w:szCs w:val="32"/>
          <w:rtl/>
        </w:rPr>
        <w:t>8</w:t>
      </w:r>
      <w:r>
        <w:rPr>
          <w:rFonts w:ascii="Traditional Arabic" w:hAnsi="Traditional Arabic" w:cs="Traditional Arabic" w:hint="cs"/>
          <w:sz w:val="32"/>
          <w:szCs w:val="32"/>
          <w:rtl/>
        </w:rPr>
        <w:t>-</w:t>
      </w:r>
      <w:r w:rsidR="003B5626" w:rsidRPr="00713B0F">
        <w:rPr>
          <w:rFonts w:ascii="Traditional Arabic" w:hAnsi="Traditional Arabic" w:cs="Traditional Arabic"/>
          <w:sz w:val="32"/>
          <w:szCs w:val="32"/>
          <w:rtl/>
        </w:rPr>
        <w:t>الم</w:t>
      </w:r>
      <w:r w:rsidR="003B5626" w:rsidRPr="00713B0F">
        <w:rPr>
          <w:rFonts w:ascii="Traditional Arabic" w:hAnsi="Traditional Arabic" w:cs="Traditional Arabic" w:hint="cs"/>
          <w:sz w:val="32"/>
          <w:szCs w:val="32"/>
          <w:rtl/>
        </w:rPr>
        <w:t>ُ</w:t>
      </w:r>
      <w:r w:rsidR="003B5626" w:rsidRPr="00713B0F">
        <w:rPr>
          <w:rFonts w:ascii="Traditional Arabic" w:hAnsi="Traditional Arabic" w:cs="Traditional Arabic"/>
          <w:sz w:val="32"/>
          <w:szCs w:val="32"/>
          <w:rtl/>
        </w:rPr>
        <w:t>ف</w:t>
      </w:r>
      <w:r w:rsidR="003B5626" w:rsidRPr="00713B0F">
        <w:rPr>
          <w:rFonts w:ascii="Traditional Arabic" w:hAnsi="Traditional Arabic" w:cs="Traditional Arabic" w:hint="cs"/>
          <w:sz w:val="32"/>
          <w:szCs w:val="32"/>
          <w:rtl/>
        </w:rPr>
        <w:t>َ</w:t>
      </w:r>
      <w:r w:rsidR="003B5626" w:rsidRPr="00713B0F">
        <w:rPr>
          <w:rFonts w:ascii="Traditional Arabic" w:hAnsi="Traditional Arabic" w:cs="Traditional Arabic"/>
          <w:sz w:val="32"/>
          <w:szCs w:val="32"/>
          <w:rtl/>
        </w:rPr>
        <w:t>صَّل في ص</w:t>
      </w:r>
      <w:r w:rsidR="003B5626" w:rsidRPr="00713B0F">
        <w:rPr>
          <w:rFonts w:ascii="Traditional Arabic" w:hAnsi="Traditional Arabic" w:cs="Traditional Arabic" w:hint="cs"/>
          <w:sz w:val="32"/>
          <w:szCs w:val="32"/>
          <w:rtl/>
        </w:rPr>
        <w:t>َ</w:t>
      </w:r>
      <w:r w:rsidR="003B5626" w:rsidRPr="00713B0F">
        <w:rPr>
          <w:rFonts w:ascii="Traditional Arabic" w:hAnsi="Traditional Arabic" w:cs="Traditional Arabic"/>
          <w:sz w:val="32"/>
          <w:szCs w:val="32"/>
          <w:rtl/>
        </w:rPr>
        <w:t>نعة</w:t>
      </w:r>
      <w:r w:rsidR="003B5626" w:rsidRPr="00713B0F">
        <w:rPr>
          <w:rFonts w:ascii="Traditional Arabic" w:hAnsi="Traditional Arabic" w:cs="Traditional Arabic" w:hint="cs"/>
          <w:sz w:val="32"/>
          <w:szCs w:val="32"/>
          <w:rtl/>
        </w:rPr>
        <w:t>ِ</w:t>
      </w:r>
      <w:r w:rsidR="003B5626" w:rsidRPr="00713B0F">
        <w:rPr>
          <w:rFonts w:ascii="Traditional Arabic" w:hAnsi="Traditional Arabic" w:cs="Traditional Arabic"/>
          <w:sz w:val="32"/>
          <w:szCs w:val="32"/>
          <w:rtl/>
        </w:rPr>
        <w:t xml:space="preserve"> الإعراب</w:t>
      </w:r>
      <w:r w:rsidR="003B5626" w:rsidRPr="00713B0F">
        <w:rPr>
          <w:rFonts w:ascii="Traditional Arabic" w:hAnsi="Traditional Arabic" w:cs="Traditional Arabic" w:hint="cs"/>
          <w:sz w:val="32"/>
          <w:szCs w:val="32"/>
          <w:rtl/>
        </w:rPr>
        <w:t>ِ</w:t>
      </w:r>
      <w:r w:rsidR="003B5626" w:rsidRPr="00713B0F">
        <w:rPr>
          <w:rFonts w:ascii="Traditional Arabic" w:hAnsi="Traditional Arabic" w:cs="Traditional Arabic"/>
          <w:sz w:val="32"/>
          <w:szCs w:val="32"/>
          <w:rtl/>
        </w:rPr>
        <w:t xml:space="preserve">: الزمخشري، </w:t>
      </w:r>
      <w:r w:rsidR="003B5626" w:rsidRPr="00713B0F">
        <w:rPr>
          <w:rFonts w:ascii="Traditional Arabic" w:hAnsi="Traditional Arabic" w:cs="Traditional Arabic" w:hint="cs"/>
          <w:sz w:val="32"/>
          <w:szCs w:val="32"/>
          <w:rtl/>
        </w:rPr>
        <w:t>ل</w:t>
      </w:r>
      <w:r w:rsidR="003B5626" w:rsidRPr="00713B0F">
        <w:rPr>
          <w:rFonts w:ascii="Traditional Arabic" w:hAnsi="Traditional Arabic" w:cs="Traditional Arabic"/>
          <w:sz w:val="32"/>
          <w:szCs w:val="32"/>
          <w:rtl/>
        </w:rPr>
        <w:t>أبي القاسم محمود بن</w:t>
      </w:r>
      <w:r w:rsidR="003B5626" w:rsidRPr="00713B0F">
        <w:rPr>
          <w:rFonts w:ascii="Traditional Arabic" w:hAnsi="Traditional Arabic" w:cs="Traditional Arabic" w:hint="cs"/>
          <w:sz w:val="32"/>
          <w:szCs w:val="32"/>
          <w:rtl/>
        </w:rPr>
        <w:t>ِ</w:t>
      </w:r>
      <w:r w:rsidR="003B5626" w:rsidRPr="00713B0F">
        <w:rPr>
          <w:rFonts w:ascii="Traditional Arabic" w:hAnsi="Traditional Arabic" w:cs="Traditional Arabic"/>
          <w:sz w:val="32"/>
          <w:szCs w:val="32"/>
          <w:rtl/>
        </w:rPr>
        <w:t xml:space="preserve"> عمر</w:t>
      </w:r>
      <w:r w:rsidR="003B5626" w:rsidRPr="00713B0F">
        <w:rPr>
          <w:rFonts w:ascii="Traditional Arabic" w:hAnsi="Traditional Arabic" w:cs="Traditional Arabic" w:hint="cs"/>
          <w:sz w:val="32"/>
          <w:szCs w:val="32"/>
          <w:rtl/>
        </w:rPr>
        <w:t>َ</w:t>
      </w:r>
      <w:r w:rsidR="003B5626" w:rsidRPr="00713B0F">
        <w:rPr>
          <w:rFonts w:ascii="Traditional Arabic" w:hAnsi="Traditional Arabic" w:cs="Traditional Arabic"/>
          <w:sz w:val="32"/>
          <w:szCs w:val="32"/>
          <w:rtl/>
        </w:rPr>
        <w:t xml:space="preserve"> بن</w:t>
      </w:r>
      <w:r w:rsidR="003B5626" w:rsidRPr="00713B0F">
        <w:rPr>
          <w:rFonts w:ascii="Traditional Arabic" w:hAnsi="Traditional Arabic" w:cs="Traditional Arabic" w:hint="cs"/>
          <w:sz w:val="32"/>
          <w:szCs w:val="32"/>
          <w:rtl/>
        </w:rPr>
        <w:t>ِ</w:t>
      </w:r>
      <w:r w:rsidR="003B5626" w:rsidRPr="00713B0F">
        <w:rPr>
          <w:rFonts w:ascii="Traditional Arabic" w:hAnsi="Traditional Arabic" w:cs="Traditional Arabic"/>
          <w:sz w:val="32"/>
          <w:szCs w:val="32"/>
          <w:rtl/>
        </w:rPr>
        <w:t xml:space="preserve"> م</w:t>
      </w:r>
      <w:r w:rsidR="003B5626" w:rsidRPr="00713B0F">
        <w:rPr>
          <w:rFonts w:ascii="Traditional Arabic" w:hAnsi="Traditional Arabic" w:cs="Traditional Arabic" w:hint="cs"/>
          <w:sz w:val="32"/>
          <w:szCs w:val="32"/>
          <w:rtl/>
        </w:rPr>
        <w:t>ُ</w:t>
      </w:r>
      <w:r w:rsidR="003B5626" w:rsidRPr="00713B0F">
        <w:rPr>
          <w:rFonts w:ascii="Traditional Arabic" w:hAnsi="Traditional Arabic" w:cs="Traditional Arabic"/>
          <w:sz w:val="32"/>
          <w:szCs w:val="32"/>
          <w:rtl/>
        </w:rPr>
        <w:t>ح</w:t>
      </w:r>
      <w:r w:rsidR="003B5626" w:rsidRPr="00713B0F">
        <w:rPr>
          <w:rFonts w:ascii="Traditional Arabic" w:hAnsi="Traditional Arabic" w:cs="Traditional Arabic" w:hint="cs"/>
          <w:sz w:val="32"/>
          <w:szCs w:val="32"/>
          <w:rtl/>
        </w:rPr>
        <w:t>َ</w:t>
      </w:r>
      <w:r w:rsidR="003B5626" w:rsidRPr="00713B0F">
        <w:rPr>
          <w:rFonts w:ascii="Traditional Arabic" w:hAnsi="Traditional Arabic" w:cs="Traditional Arabic"/>
          <w:sz w:val="32"/>
          <w:szCs w:val="32"/>
          <w:rtl/>
        </w:rPr>
        <w:t>م</w:t>
      </w:r>
      <w:r w:rsidR="003B5626" w:rsidRPr="00713B0F">
        <w:rPr>
          <w:rFonts w:ascii="Traditional Arabic" w:hAnsi="Traditional Arabic" w:cs="Traditional Arabic" w:hint="cs"/>
          <w:sz w:val="32"/>
          <w:szCs w:val="32"/>
          <w:rtl/>
        </w:rPr>
        <w:t>َّ</w:t>
      </w:r>
      <w:r w:rsidR="003B5626" w:rsidRPr="00713B0F">
        <w:rPr>
          <w:rFonts w:ascii="Traditional Arabic" w:hAnsi="Traditional Arabic" w:cs="Traditional Arabic"/>
          <w:sz w:val="32"/>
          <w:szCs w:val="32"/>
          <w:rtl/>
        </w:rPr>
        <w:t>د</w:t>
      </w:r>
      <w:r w:rsidR="003B5626" w:rsidRPr="00713B0F">
        <w:rPr>
          <w:rFonts w:ascii="Traditional Arabic" w:hAnsi="Traditional Arabic" w:cs="Traditional Arabic" w:hint="cs"/>
          <w:sz w:val="32"/>
          <w:szCs w:val="32"/>
          <w:rtl/>
        </w:rPr>
        <w:t>ٍ</w:t>
      </w:r>
      <w:r w:rsidR="003B5626" w:rsidRPr="00713B0F">
        <w:rPr>
          <w:rFonts w:ascii="Traditional Arabic" w:hAnsi="Traditional Arabic" w:cs="Traditional Arabic"/>
          <w:sz w:val="32"/>
          <w:szCs w:val="32"/>
          <w:rtl/>
        </w:rPr>
        <w:t xml:space="preserve"> الخوارزمي (ت5</w:t>
      </w:r>
      <w:r w:rsidR="003B5626" w:rsidRPr="00713B0F">
        <w:rPr>
          <w:rFonts w:ascii="Traditional Arabic" w:hAnsi="Traditional Arabic" w:cs="Traditional Arabic" w:hint="cs"/>
          <w:sz w:val="32"/>
          <w:szCs w:val="32"/>
          <w:rtl/>
        </w:rPr>
        <w:t>38</w:t>
      </w:r>
      <w:r w:rsidR="003B5626" w:rsidRPr="00713B0F">
        <w:rPr>
          <w:rFonts w:ascii="Traditional Arabic" w:hAnsi="Traditional Arabic" w:cs="Traditional Arabic"/>
          <w:sz w:val="32"/>
          <w:szCs w:val="32"/>
          <w:rtl/>
        </w:rPr>
        <w:t xml:space="preserve">هـ)، تحقيق: </w:t>
      </w:r>
      <w:r w:rsidR="003B5626" w:rsidRPr="00713B0F">
        <w:rPr>
          <w:rFonts w:ascii="Traditional Arabic" w:hAnsi="Traditional Arabic" w:cs="Traditional Arabic" w:hint="cs"/>
          <w:sz w:val="32"/>
          <w:szCs w:val="32"/>
          <w:rtl/>
        </w:rPr>
        <w:t>د.</w:t>
      </w:r>
      <w:r w:rsidR="003B5626" w:rsidRPr="00713B0F">
        <w:rPr>
          <w:rFonts w:ascii="Traditional Arabic" w:hAnsi="Traditional Arabic" w:cs="Traditional Arabic"/>
          <w:sz w:val="32"/>
          <w:szCs w:val="32"/>
          <w:rtl/>
        </w:rPr>
        <w:t>خالد إسماعيل حسان، مكتبة الآداب، القاهرة، 2009م.</w:t>
      </w:r>
      <w:r w:rsidR="009901FD">
        <w:rPr>
          <w:rFonts w:ascii="Traditional Arabic" w:hAnsi="Traditional Arabic" w:cs="Traditional Arabic"/>
          <w:sz w:val="32"/>
          <w:szCs w:val="32"/>
          <w:rtl/>
        </w:rPr>
        <w:t xml:space="preserve"> </w:t>
      </w:r>
    </w:p>
    <w:p w:rsidR="00643720" w:rsidRPr="00713B0F" w:rsidRDefault="009720F6" w:rsidP="00842C39">
      <w:pPr>
        <w:pStyle w:val="ab"/>
        <w:shd w:val="clear" w:color="auto" w:fill="FFFFFF"/>
        <w:bidi/>
        <w:jc w:val="both"/>
        <w:rPr>
          <w:rFonts w:ascii="Traditional Arabic" w:hAnsi="Traditional Arabic" w:cs="Traditional Arabic"/>
          <w:sz w:val="32"/>
          <w:szCs w:val="32"/>
          <w:rtl/>
        </w:rPr>
      </w:pPr>
      <w:r>
        <w:rPr>
          <w:rFonts w:ascii="Traditional Arabic" w:hAnsi="Traditional Arabic" w:cs="Traditional Arabic" w:hint="cs"/>
          <w:sz w:val="32"/>
          <w:szCs w:val="32"/>
          <w:rtl/>
        </w:rPr>
        <w:t>17-</w:t>
      </w:r>
      <w:r w:rsidR="003B5626" w:rsidRPr="00713B0F">
        <w:rPr>
          <w:rFonts w:ascii="Traditional Arabic" w:hAnsi="Traditional Arabic" w:cs="Traditional Arabic"/>
          <w:sz w:val="32"/>
          <w:szCs w:val="32"/>
          <w:rtl/>
        </w:rPr>
        <w:t>المقتضب: لأبي العباس محمد بن يزيد المبرِّد (ت285هـ)، تحقيق: حسن حمد، دار الكتب العلمية، بيروت، الطبعة الأولى، 1420هـ-1999م</w:t>
      </w:r>
      <w:r w:rsidR="003B5626" w:rsidRPr="00713B0F">
        <w:rPr>
          <w:rFonts w:ascii="Traditional Arabic" w:hAnsi="Traditional Arabic" w:cs="Traditional Arabic" w:hint="cs"/>
          <w:sz w:val="32"/>
          <w:szCs w:val="32"/>
          <w:rtl/>
        </w:rPr>
        <w:t>.</w:t>
      </w:r>
    </w:p>
    <w:p w:rsidR="001772B9" w:rsidRDefault="001772B9" w:rsidP="00842C39">
      <w:pPr>
        <w:pStyle w:val="a3"/>
        <w:jc w:val="both"/>
        <w:rPr>
          <w:rtl/>
        </w:rPr>
      </w:pPr>
    </w:p>
    <w:p w:rsidR="001772B9" w:rsidRDefault="001772B9" w:rsidP="00842C39">
      <w:pPr>
        <w:pStyle w:val="a3"/>
        <w:jc w:val="both"/>
        <w:rPr>
          <w:rtl/>
        </w:rPr>
      </w:pPr>
    </w:p>
    <w:p w:rsidR="001772B9" w:rsidRDefault="001772B9" w:rsidP="00842C39">
      <w:pPr>
        <w:pStyle w:val="a3"/>
        <w:jc w:val="both"/>
        <w:rPr>
          <w:rtl/>
        </w:rPr>
      </w:pPr>
    </w:p>
    <w:p w:rsidR="001772B9" w:rsidRDefault="001772B9" w:rsidP="00842C39">
      <w:pPr>
        <w:pStyle w:val="a3"/>
        <w:jc w:val="both"/>
        <w:rPr>
          <w:rtl/>
        </w:rPr>
      </w:pPr>
    </w:p>
    <w:p w:rsidR="001772B9" w:rsidRDefault="001772B9" w:rsidP="00842C39">
      <w:pPr>
        <w:pStyle w:val="a3"/>
        <w:jc w:val="both"/>
        <w:rPr>
          <w:rtl/>
        </w:rPr>
      </w:pPr>
    </w:p>
    <w:p w:rsidR="001772B9" w:rsidRDefault="001772B9" w:rsidP="00842C39">
      <w:pPr>
        <w:pStyle w:val="a3"/>
        <w:jc w:val="both"/>
      </w:pPr>
    </w:p>
    <w:p w:rsidR="003B5626" w:rsidRPr="001772B9" w:rsidRDefault="003B5626" w:rsidP="00842C39">
      <w:pPr>
        <w:pStyle w:val="ab"/>
        <w:shd w:val="clear" w:color="auto" w:fill="FFFFFF"/>
        <w:bidi/>
        <w:jc w:val="both"/>
        <w:rPr>
          <w:rFonts w:ascii="Traditional Arabic" w:hAnsi="Traditional Arabic" w:cs="Traditional Arabic"/>
          <w:color w:val="000000"/>
          <w:sz w:val="32"/>
          <w:szCs w:val="32"/>
          <w:shd w:val="clear" w:color="auto" w:fill="FFFFFF"/>
          <w:rtl/>
        </w:rPr>
      </w:pPr>
    </w:p>
    <w:sectPr w:rsidR="003B5626" w:rsidRPr="001772B9" w:rsidSect="00555C8E">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007" w:rsidRDefault="00157007" w:rsidP="003A6F10">
      <w:pPr>
        <w:spacing w:after="0" w:line="240" w:lineRule="auto"/>
      </w:pPr>
      <w:r>
        <w:separator/>
      </w:r>
    </w:p>
  </w:endnote>
  <w:endnote w:type="continuationSeparator" w:id="0">
    <w:p w:rsidR="00157007" w:rsidRDefault="00157007" w:rsidP="003A6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8625958"/>
      <w:docPartObj>
        <w:docPartGallery w:val="Page Numbers (Bottom of Page)"/>
        <w:docPartUnique/>
      </w:docPartObj>
    </w:sdtPr>
    <w:sdtEndPr/>
    <w:sdtContent>
      <w:p w:rsidR="00C80098" w:rsidRDefault="00E243F3">
        <w:pPr>
          <w:pStyle w:val="a8"/>
        </w:pPr>
        <w:r>
          <w:fldChar w:fldCharType="begin"/>
        </w:r>
        <w:r>
          <w:instrText xml:space="preserve"> PAGE   \* MERGEFORMAT </w:instrText>
        </w:r>
        <w:r>
          <w:fldChar w:fldCharType="separate"/>
        </w:r>
        <w:r w:rsidR="00077F14" w:rsidRPr="00077F14">
          <w:rPr>
            <w:rFonts w:cs="Calibri"/>
            <w:noProof/>
            <w:rtl/>
            <w:lang w:val="ar-SA"/>
          </w:rPr>
          <w:t>4</w:t>
        </w:r>
        <w:r>
          <w:rPr>
            <w:rFonts w:cs="Calibri"/>
            <w:noProof/>
            <w:lang w:val="ar-SA"/>
          </w:rPr>
          <w:fldChar w:fldCharType="end"/>
        </w:r>
      </w:p>
    </w:sdtContent>
  </w:sdt>
  <w:p w:rsidR="00C80098" w:rsidRDefault="00C8009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007" w:rsidRDefault="00157007" w:rsidP="003A6F10">
      <w:pPr>
        <w:spacing w:after="0" w:line="240" w:lineRule="auto"/>
      </w:pPr>
      <w:r>
        <w:separator/>
      </w:r>
    </w:p>
  </w:footnote>
  <w:footnote w:type="continuationSeparator" w:id="0">
    <w:p w:rsidR="00157007" w:rsidRDefault="00157007" w:rsidP="003A6F10">
      <w:pPr>
        <w:spacing w:after="0" w:line="240" w:lineRule="auto"/>
      </w:pPr>
      <w:r>
        <w:continuationSeparator/>
      </w:r>
    </w:p>
  </w:footnote>
  <w:footnote w:id="1">
    <w:p w:rsidR="00C80098" w:rsidRPr="003E71AF" w:rsidRDefault="00C80098" w:rsidP="00C304A4">
      <w:pPr>
        <w:pStyle w:val="a3"/>
        <w:jc w:val="both"/>
        <w:rPr>
          <w:rFonts w:ascii="Traditional Arabic" w:hAnsi="Traditional Arabic" w:cs="Traditional Arabic"/>
          <w:sz w:val="28"/>
          <w:szCs w:val="28"/>
        </w:rPr>
      </w:pPr>
      <w:r w:rsidRPr="003E71AF">
        <w:rPr>
          <w:rStyle w:val="a4"/>
          <w:rFonts w:ascii="Traditional Arabic" w:hAnsi="Traditional Arabic" w:cs="Traditional Arabic"/>
          <w:sz w:val="28"/>
          <w:szCs w:val="28"/>
        </w:rPr>
        <w:footnoteRef/>
      </w:r>
      <w:r w:rsidRPr="003E71AF">
        <w:rPr>
          <w:rFonts w:ascii="Traditional Arabic" w:hAnsi="Traditional Arabic" w:cs="Traditional Arabic"/>
          <w:sz w:val="28"/>
          <w:szCs w:val="28"/>
          <w:rtl/>
        </w:rPr>
        <w:t xml:space="preserve"> لسان العرب لابن منظور (711هـ) مادة (قَسَمَ)</w:t>
      </w:r>
    </w:p>
  </w:footnote>
  <w:footnote w:id="2">
    <w:p w:rsidR="00C80098" w:rsidRPr="003E71AF" w:rsidRDefault="00C80098" w:rsidP="00C304A4">
      <w:pPr>
        <w:pStyle w:val="a3"/>
        <w:jc w:val="both"/>
        <w:rPr>
          <w:rFonts w:ascii="Traditional Arabic" w:hAnsi="Traditional Arabic" w:cs="Traditional Arabic"/>
          <w:sz w:val="28"/>
          <w:szCs w:val="28"/>
          <w:rtl/>
        </w:rPr>
      </w:pPr>
      <w:r w:rsidRPr="003E71AF">
        <w:rPr>
          <w:rStyle w:val="a4"/>
          <w:rFonts w:ascii="Traditional Arabic" w:hAnsi="Traditional Arabic" w:cs="Traditional Arabic"/>
          <w:sz w:val="28"/>
          <w:szCs w:val="28"/>
        </w:rPr>
        <w:footnoteRef/>
      </w:r>
      <w:r w:rsidRPr="003E71AF">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شرح </w:t>
      </w:r>
      <w:r w:rsidRPr="003E71AF">
        <w:rPr>
          <w:rFonts w:ascii="Traditional Arabic" w:hAnsi="Traditional Arabic" w:cs="Traditional Arabic"/>
          <w:sz w:val="28"/>
          <w:szCs w:val="28"/>
          <w:rtl/>
        </w:rPr>
        <w:t>ديوان لبيد</w:t>
      </w:r>
      <w:r>
        <w:rPr>
          <w:rFonts w:ascii="Traditional Arabic" w:hAnsi="Traditional Arabic" w:cs="Traditional Arabic" w:hint="cs"/>
          <w:sz w:val="28"/>
          <w:szCs w:val="28"/>
          <w:rtl/>
        </w:rPr>
        <w:t xml:space="preserve"> العامري، تحقيق: د. إحسان عباس، وزارة الإعلام الكويتية،ط2، 1984م،</w:t>
      </w:r>
      <w:r w:rsidRPr="003E71AF">
        <w:rPr>
          <w:rFonts w:ascii="Traditional Arabic" w:hAnsi="Traditional Arabic" w:cs="Traditional Arabic"/>
          <w:sz w:val="28"/>
          <w:szCs w:val="28"/>
          <w:rtl/>
        </w:rPr>
        <w:t xml:space="preserve"> ص131، وينظر القاموس المحيط مادة (قَسَ</w:t>
      </w:r>
      <w:r>
        <w:rPr>
          <w:rFonts w:ascii="Traditional Arabic" w:hAnsi="Traditional Arabic" w:cs="Traditional Arabic"/>
          <w:sz w:val="28"/>
          <w:szCs w:val="28"/>
          <w:rtl/>
        </w:rPr>
        <w:t>مَ). وأمك هابل: دعاء عليه، كقول</w:t>
      </w:r>
      <w:r w:rsidRPr="003E71AF">
        <w:rPr>
          <w:rFonts w:ascii="Traditional Arabic" w:hAnsi="Traditional Arabic" w:cs="Traditional Arabic"/>
          <w:sz w:val="28"/>
          <w:szCs w:val="28"/>
          <w:rtl/>
        </w:rPr>
        <w:t>ك ثكلتك أمُّك.</w:t>
      </w:r>
    </w:p>
  </w:footnote>
  <w:footnote w:id="3">
    <w:p w:rsidR="00C80098" w:rsidRPr="003E71AF" w:rsidRDefault="00C80098" w:rsidP="00C304A4">
      <w:pPr>
        <w:pStyle w:val="a3"/>
        <w:jc w:val="both"/>
        <w:rPr>
          <w:rFonts w:ascii="Traditional Arabic" w:hAnsi="Traditional Arabic" w:cs="Traditional Arabic"/>
          <w:sz w:val="28"/>
          <w:szCs w:val="28"/>
          <w:rtl/>
        </w:rPr>
      </w:pPr>
      <w:r w:rsidRPr="003E71AF">
        <w:rPr>
          <w:rStyle w:val="a4"/>
          <w:rFonts w:ascii="Traditional Arabic" w:hAnsi="Traditional Arabic" w:cs="Traditional Arabic"/>
          <w:sz w:val="28"/>
          <w:szCs w:val="28"/>
        </w:rPr>
        <w:footnoteRef/>
      </w:r>
      <w:r w:rsidRPr="003E71AF">
        <w:rPr>
          <w:rFonts w:ascii="Traditional Arabic" w:hAnsi="Traditional Arabic" w:cs="Traditional Arabic"/>
          <w:sz w:val="28"/>
          <w:szCs w:val="28"/>
          <w:rtl/>
        </w:rPr>
        <w:t xml:space="preserve"> الآية 21 من سورة الأعراف.</w:t>
      </w:r>
    </w:p>
  </w:footnote>
  <w:footnote w:id="4">
    <w:p w:rsidR="00C80098" w:rsidRPr="003E71AF" w:rsidRDefault="00C80098" w:rsidP="00C304A4">
      <w:pPr>
        <w:pStyle w:val="a3"/>
        <w:jc w:val="both"/>
        <w:rPr>
          <w:rFonts w:ascii="Traditional Arabic" w:hAnsi="Traditional Arabic" w:cs="Traditional Arabic"/>
          <w:sz w:val="28"/>
          <w:szCs w:val="28"/>
        </w:rPr>
      </w:pPr>
      <w:r w:rsidRPr="003E71AF">
        <w:rPr>
          <w:rStyle w:val="a4"/>
          <w:rFonts w:ascii="Traditional Arabic" w:hAnsi="Traditional Arabic" w:cs="Traditional Arabic"/>
          <w:sz w:val="28"/>
          <w:szCs w:val="28"/>
        </w:rPr>
        <w:footnoteRef/>
      </w:r>
      <w:r w:rsidRPr="003E71AF">
        <w:rPr>
          <w:rFonts w:ascii="Traditional Arabic" w:hAnsi="Traditional Arabic" w:cs="Traditional Arabic"/>
          <w:sz w:val="28"/>
          <w:szCs w:val="28"/>
          <w:rtl/>
        </w:rPr>
        <w:t xml:space="preserve"> مفردات </w:t>
      </w:r>
      <w:r>
        <w:rPr>
          <w:rFonts w:ascii="Traditional Arabic" w:hAnsi="Traditional Arabic" w:cs="Traditional Arabic" w:hint="cs"/>
          <w:sz w:val="28"/>
          <w:szCs w:val="28"/>
          <w:rtl/>
        </w:rPr>
        <w:t xml:space="preserve">ألفاظ </w:t>
      </w:r>
      <w:r w:rsidRPr="003E71AF">
        <w:rPr>
          <w:rFonts w:ascii="Traditional Arabic" w:hAnsi="Traditional Arabic" w:cs="Traditional Arabic"/>
          <w:sz w:val="28"/>
          <w:szCs w:val="28"/>
          <w:rtl/>
        </w:rPr>
        <w:t>القرآن: الراغب الأصفهاني</w:t>
      </w:r>
      <w:r>
        <w:rPr>
          <w:rFonts w:ascii="Traditional Arabic" w:hAnsi="Traditional Arabic" w:cs="Traditional Arabic" w:hint="cs"/>
          <w:sz w:val="28"/>
          <w:szCs w:val="28"/>
          <w:rtl/>
        </w:rPr>
        <w:t>، أبو القاسم الحسين بن محمد بن المفضل(ت502هـ)، تحقيق صفوان عدنان داودي، دار القلم، دمشق، والدار الشامية، ط2، 1418هـ-1997م،</w:t>
      </w:r>
      <w:r w:rsidRPr="003E71AF">
        <w:rPr>
          <w:rFonts w:ascii="Traditional Arabic" w:hAnsi="Traditional Arabic" w:cs="Traditional Arabic"/>
          <w:sz w:val="28"/>
          <w:szCs w:val="28"/>
          <w:rtl/>
        </w:rPr>
        <w:t xml:space="preserve"> ص670.</w:t>
      </w:r>
    </w:p>
  </w:footnote>
  <w:footnote w:id="5">
    <w:p w:rsidR="00C80098" w:rsidRDefault="00C80098" w:rsidP="00D615B7">
      <w:pPr>
        <w:pStyle w:val="a3"/>
      </w:pPr>
      <w:r w:rsidRPr="003E71AF">
        <w:rPr>
          <w:rStyle w:val="a4"/>
          <w:rFonts w:ascii="Traditional Arabic" w:hAnsi="Traditional Arabic" w:cs="Traditional Arabic"/>
          <w:sz w:val="28"/>
          <w:szCs w:val="28"/>
        </w:rPr>
        <w:footnoteRef/>
      </w:r>
      <w:r w:rsidRPr="003E71AF">
        <w:rPr>
          <w:rFonts w:ascii="Traditional Arabic" w:hAnsi="Traditional Arabic" w:cs="Traditional Arabic"/>
          <w:sz w:val="28"/>
          <w:szCs w:val="28"/>
          <w:rtl/>
        </w:rPr>
        <w:t xml:space="preserve"> لسان العرب والقاموس المحيط مادة (حلفَ).</w:t>
      </w:r>
    </w:p>
  </w:footnote>
  <w:footnote w:id="6">
    <w:p w:rsidR="00C80098" w:rsidRPr="00713B0F" w:rsidRDefault="00C80098" w:rsidP="00290387">
      <w:pPr>
        <w:pStyle w:val="a3"/>
        <w:jc w:val="both"/>
        <w:rPr>
          <w:rFonts w:ascii="Traditional Arabic" w:hAnsi="Traditional Arabic" w:cs="Traditional Arabic"/>
          <w:sz w:val="28"/>
          <w:szCs w:val="28"/>
          <w:rtl/>
        </w:rPr>
      </w:pPr>
      <w:r w:rsidRPr="00CD59F2">
        <w:rPr>
          <w:rFonts w:ascii="Traditional Arabic" w:hAnsi="Traditional Arabic" w:cs="Traditional Arabic" w:hint="cs"/>
          <w:sz w:val="22"/>
          <w:szCs w:val="22"/>
          <w:rtl/>
        </w:rPr>
        <w:t>7</w:t>
      </w:r>
      <w:r w:rsidRPr="00713B0F">
        <w:rPr>
          <w:rFonts w:ascii="Traditional Arabic" w:hAnsi="Traditional Arabic" w:cs="Traditional Arabic" w:hint="cs"/>
          <w:sz w:val="28"/>
          <w:szCs w:val="28"/>
          <w:rtl/>
        </w:rPr>
        <w:t xml:space="preserve"> </w:t>
      </w:r>
      <w:r w:rsidRPr="00713B0F">
        <w:rPr>
          <w:rFonts w:ascii="Traditional Arabic" w:hAnsi="Traditional Arabic" w:cs="Traditional Arabic"/>
          <w:sz w:val="28"/>
          <w:szCs w:val="28"/>
          <w:rtl/>
        </w:rPr>
        <w:t>الم</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ف</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صَّل في ص</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نعة</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 xml:space="preserve"> الإعراب</w:t>
      </w:r>
      <w:r w:rsidRPr="00713B0F">
        <w:rPr>
          <w:rFonts w:ascii="Traditional Arabic" w:hAnsi="Traditional Arabic" w:cs="Traditional Arabic" w:hint="cs"/>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ل</w:t>
      </w:r>
      <w:r w:rsidRPr="00713B0F">
        <w:rPr>
          <w:rFonts w:ascii="Traditional Arabic" w:hAnsi="Traditional Arabic" w:cs="Traditional Arabic"/>
          <w:sz w:val="28"/>
          <w:szCs w:val="28"/>
          <w:rtl/>
        </w:rPr>
        <w:t xml:space="preserve">لزمخشري، </w:t>
      </w:r>
      <w:r w:rsidRPr="00713B0F">
        <w:rPr>
          <w:rFonts w:ascii="Traditional Arabic" w:hAnsi="Traditional Arabic" w:cs="Traditional Arabic" w:hint="cs"/>
          <w:sz w:val="28"/>
          <w:szCs w:val="28"/>
          <w:rtl/>
        </w:rPr>
        <w:t>ل</w:t>
      </w:r>
      <w:r w:rsidRPr="00713B0F">
        <w:rPr>
          <w:rFonts w:ascii="Traditional Arabic" w:hAnsi="Traditional Arabic" w:cs="Traditional Arabic"/>
          <w:sz w:val="28"/>
          <w:szCs w:val="28"/>
          <w:rtl/>
        </w:rPr>
        <w:t>أبي القاسم محمود بن</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 xml:space="preserve"> عمر</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 xml:space="preserve"> بن</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 xml:space="preserve"> م</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ح</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م</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د</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 xml:space="preserve"> الخوارزمي (ت5</w:t>
      </w:r>
      <w:r w:rsidRPr="00713B0F">
        <w:rPr>
          <w:rFonts w:ascii="Traditional Arabic" w:hAnsi="Traditional Arabic" w:cs="Traditional Arabic" w:hint="cs"/>
          <w:sz w:val="28"/>
          <w:szCs w:val="28"/>
          <w:rtl/>
        </w:rPr>
        <w:t>38</w:t>
      </w:r>
      <w:r w:rsidRPr="00713B0F">
        <w:rPr>
          <w:rFonts w:ascii="Traditional Arabic" w:hAnsi="Traditional Arabic" w:cs="Traditional Arabic"/>
          <w:sz w:val="28"/>
          <w:szCs w:val="28"/>
          <w:rtl/>
        </w:rPr>
        <w:t xml:space="preserve">هـ)، تحقيق: </w:t>
      </w:r>
      <w:r w:rsidRPr="00713B0F">
        <w:rPr>
          <w:rFonts w:ascii="Traditional Arabic" w:hAnsi="Traditional Arabic" w:cs="Traditional Arabic" w:hint="cs"/>
          <w:sz w:val="28"/>
          <w:szCs w:val="28"/>
          <w:rtl/>
        </w:rPr>
        <w:t>د.</w:t>
      </w:r>
      <w:r w:rsidRPr="00713B0F">
        <w:rPr>
          <w:rFonts w:ascii="Traditional Arabic" w:hAnsi="Traditional Arabic" w:cs="Traditional Arabic"/>
          <w:sz w:val="28"/>
          <w:szCs w:val="28"/>
          <w:rtl/>
        </w:rPr>
        <w:t>خالد إسماعيل حسان، مكتبة الآداب، القاهرة، 2009م، ص471.</w:t>
      </w:r>
      <w:r w:rsidR="009901FD">
        <w:rPr>
          <w:rFonts w:ascii="Traditional Arabic" w:hAnsi="Traditional Arabic" w:cs="Traditional Arabic"/>
          <w:sz w:val="28"/>
          <w:szCs w:val="28"/>
          <w:rtl/>
        </w:rPr>
        <w:t xml:space="preserve"> </w:t>
      </w:r>
    </w:p>
  </w:footnote>
  <w:footnote w:id="7">
    <w:p w:rsidR="00C80098" w:rsidRPr="00713B0F" w:rsidRDefault="00C80098" w:rsidP="00BB2D98">
      <w:pPr>
        <w:pStyle w:val="a6"/>
        <w:jc w:val="both"/>
        <w:rPr>
          <w:rFonts w:ascii="Traditional Arabic" w:hAnsi="Traditional Arabic" w:cs="Traditional Arabic"/>
          <w:sz w:val="28"/>
          <w:szCs w:val="28"/>
          <w:lang w:bidi="ar-SY"/>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الكتاب: </w:t>
      </w:r>
      <w:r>
        <w:rPr>
          <w:rFonts w:ascii="Traditional Arabic" w:hAnsi="Traditional Arabic" w:cs="Traditional Arabic" w:hint="cs"/>
          <w:sz w:val="28"/>
          <w:szCs w:val="28"/>
          <w:rtl/>
        </w:rPr>
        <w:t>ل</w:t>
      </w:r>
      <w:r w:rsidRPr="00713B0F">
        <w:rPr>
          <w:rFonts w:ascii="Traditional Arabic" w:hAnsi="Traditional Arabic" w:cs="Traditional Arabic"/>
          <w:sz w:val="28"/>
          <w:szCs w:val="28"/>
          <w:rtl/>
        </w:rPr>
        <w:t>سيبويه، عمرو بن عثمان بن قنب‍ر (ت180هـ)، تحقيق عبد السلام هارون، مكتبة الخانجي،</w:t>
      </w:r>
      <w:r w:rsidRPr="00713B0F">
        <w:rPr>
          <w:rFonts w:ascii="Traditional Arabic" w:hAnsi="Traditional Arabic" w:cs="Traditional Arabic" w:hint="cs"/>
          <w:sz w:val="28"/>
          <w:szCs w:val="28"/>
          <w:rtl/>
        </w:rPr>
        <w:t xml:space="preserve"> </w:t>
      </w:r>
      <w:r w:rsidRPr="00713B0F">
        <w:rPr>
          <w:rFonts w:ascii="Traditional Arabic" w:hAnsi="Traditional Arabic" w:cs="Traditional Arabic"/>
          <w:sz w:val="28"/>
          <w:szCs w:val="28"/>
          <w:rtl/>
        </w:rPr>
        <w:t>القاهرة، الطبعة الخامسة، 1430هـ-2009م</w:t>
      </w:r>
      <w:r w:rsidRPr="00713B0F">
        <w:rPr>
          <w:rFonts w:ascii="Traditional Arabic" w:hAnsi="Traditional Arabic" w:cs="Traditional Arabic" w:hint="cs"/>
          <w:sz w:val="28"/>
          <w:szCs w:val="28"/>
          <w:rtl/>
        </w:rPr>
        <w:t>، 3: 104.</w:t>
      </w:r>
    </w:p>
    <w:p w:rsidR="00C80098" w:rsidRPr="00713B0F" w:rsidRDefault="00C80098" w:rsidP="00BB2D98">
      <w:pPr>
        <w:pStyle w:val="a3"/>
        <w:jc w:val="both"/>
        <w:rPr>
          <w:sz w:val="28"/>
          <w:szCs w:val="28"/>
        </w:rPr>
      </w:pPr>
    </w:p>
  </w:footnote>
  <w:footnote w:id="8">
    <w:p w:rsidR="00C80098" w:rsidRPr="00684713" w:rsidRDefault="00C80098" w:rsidP="00684713">
      <w:pPr>
        <w:pStyle w:val="a6"/>
        <w:jc w:val="both"/>
        <w:rPr>
          <w:rFonts w:ascii="Traditional Arabic" w:hAnsi="Traditional Arabic" w:cs="Traditional Arabic"/>
          <w:sz w:val="28"/>
          <w:szCs w:val="28"/>
        </w:rPr>
      </w:pPr>
      <w:r w:rsidRPr="00684713">
        <w:rPr>
          <w:rStyle w:val="a4"/>
          <w:rFonts w:ascii="Traditional Arabic" w:hAnsi="Traditional Arabic" w:cs="Traditional Arabic"/>
          <w:sz w:val="28"/>
          <w:szCs w:val="28"/>
        </w:rPr>
        <w:footnoteRef/>
      </w:r>
      <w:r w:rsidRPr="00684713">
        <w:rPr>
          <w:rFonts w:ascii="Traditional Arabic" w:hAnsi="Traditional Arabic" w:cs="Traditional Arabic"/>
          <w:sz w:val="28"/>
          <w:szCs w:val="28"/>
          <w:rtl/>
        </w:rPr>
        <w:t xml:space="preserve"> بناء الجملة العربية: د. محمد حماسة عبداللطيف، دار غريب، القاهرة، 2003م، ص228.</w:t>
      </w:r>
    </w:p>
  </w:footnote>
  <w:footnote w:id="9">
    <w:p w:rsidR="00C80098" w:rsidRPr="00684713" w:rsidRDefault="00C80098" w:rsidP="00684713">
      <w:pPr>
        <w:pStyle w:val="a6"/>
        <w:jc w:val="both"/>
        <w:rPr>
          <w:rFonts w:ascii="Traditional Arabic" w:hAnsi="Traditional Arabic" w:cs="Traditional Arabic"/>
          <w:sz w:val="28"/>
          <w:szCs w:val="28"/>
          <w:rtl/>
        </w:rPr>
      </w:pPr>
      <w:r w:rsidRPr="00684713">
        <w:rPr>
          <w:rStyle w:val="a4"/>
          <w:rFonts w:ascii="Traditional Arabic" w:hAnsi="Traditional Arabic" w:cs="Traditional Arabic"/>
          <w:sz w:val="28"/>
          <w:szCs w:val="28"/>
        </w:rPr>
        <w:footnoteRef/>
      </w:r>
      <w:r w:rsidRPr="00684713">
        <w:rPr>
          <w:rFonts w:ascii="Traditional Arabic" w:hAnsi="Traditional Arabic" w:cs="Traditional Arabic"/>
          <w:sz w:val="28"/>
          <w:szCs w:val="28"/>
          <w:rtl/>
        </w:rPr>
        <w:t xml:space="preserve"> الآية 57 من سورة الأنبياء.</w:t>
      </w:r>
    </w:p>
  </w:footnote>
  <w:footnote w:id="10">
    <w:p w:rsidR="00C80098" w:rsidRPr="00713B0F" w:rsidRDefault="00C80098" w:rsidP="00684713">
      <w:pPr>
        <w:pStyle w:val="a6"/>
        <w:jc w:val="both"/>
      </w:pPr>
      <w:r w:rsidRPr="00684713">
        <w:rPr>
          <w:rStyle w:val="a4"/>
          <w:rFonts w:ascii="Traditional Arabic" w:hAnsi="Traditional Arabic" w:cs="Traditional Arabic"/>
          <w:sz w:val="28"/>
          <w:szCs w:val="28"/>
        </w:rPr>
        <w:footnoteRef/>
      </w:r>
      <w:r w:rsidRPr="00684713">
        <w:rPr>
          <w:rFonts w:ascii="Traditional Arabic" w:hAnsi="Traditional Arabic" w:cs="Traditional Arabic"/>
          <w:sz w:val="28"/>
          <w:szCs w:val="28"/>
          <w:rtl/>
        </w:rPr>
        <w:t xml:space="preserve"> الكتاب 3: 496-497.</w:t>
      </w:r>
    </w:p>
  </w:footnote>
  <w:footnote w:id="11">
    <w:p w:rsidR="00C80098" w:rsidRPr="00713B0F" w:rsidRDefault="00C80098" w:rsidP="006B7B3B">
      <w:pPr>
        <w:pStyle w:val="a3"/>
        <w:jc w:val="both"/>
        <w:rPr>
          <w:rFonts w:ascii="Traditional Arabic" w:hAnsi="Traditional Arabic" w:cs="Traditional Arabic"/>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الآية 102 من سورة البقرة.</w:t>
      </w:r>
    </w:p>
  </w:footnote>
  <w:footnote w:id="12">
    <w:p w:rsidR="00C80098" w:rsidRPr="00713B0F" w:rsidRDefault="00C80098" w:rsidP="006B7B3B">
      <w:pPr>
        <w:pStyle w:val="a3"/>
        <w:jc w:val="both"/>
        <w:rPr>
          <w:rFonts w:ascii="Traditional Arabic" w:hAnsi="Traditional Arabic" w:cs="Traditional Arabic"/>
          <w:sz w:val="28"/>
          <w:szCs w:val="28"/>
          <w:rtl/>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الآية 12 من سورة الحشر.</w:t>
      </w:r>
    </w:p>
  </w:footnote>
  <w:footnote w:id="13">
    <w:p w:rsidR="00C80098" w:rsidRDefault="00C80098">
      <w:pPr>
        <w:pStyle w:val="a3"/>
      </w:pPr>
      <w:r>
        <w:rPr>
          <w:rStyle w:val="a4"/>
        </w:rPr>
        <w:footnoteRef/>
      </w:r>
      <w:r>
        <w:rPr>
          <w:rtl/>
        </w:rPr>
        <w:t xml:space="preserve"> </w:t>
      </w:r>
      <w:r>
        <w:rPr>
          <w:rFonts w:hint="cs"/>
          <w:rtl/>
        </w:rPr>
        <w:t>الآية 58 من سورة الروم.</w:t>
      </w:r>
    </w:p>
  </w:footnote>
  <w:footnote w:id="14">
    <w:p w:rsidR="00C80098" w:rsidRPr="00713B0F" w:rsidRDefault="00C80098">
      <w:pPr>
        <w:pStyle w:val="a3"/>
        <w:rPr>
          <w:rFonts w:ascii="Traditional Arabic" w:hAnsi="Traditional Arabic" w:cs="Traditional Arabic"/>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الآية 145 من سورة البقرة.</w:t>
      </w:r>
    </w:p>
  </w:footnote>
  <w:footnote w:id="15">
    <w:p w:rsidR="00C80098" w:rsidRPr="00713B0F" w:rsidRDefault="00C80098">
      <w:pPr>
        <w:pStyle w:val="a3"/>
        <w:rPr>
          <w:rFonts w:ascii="Traditional Arabic" w:hAnsi="Traditional Arabic" w:cs="Traditional Arabic"/>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الآية 51 من سورة الروم.</w:t>
      </w:r>
    </w:p>
  </w:footnote>
  <w:footnote w:id="16">
    <w:p w:rsidR="00C80098" w:rsidRPr="00713B0F" w:rsidRDefault="00C80098">
      <w:pPr>
        <w:pStyle w:val="a3"/>
        <w:rPr>
          <w:sz w:val="28"/>
          <w:szCs w:val="28"/>
          <w:rtl/>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الآية 103 من سورة البقرة. معاني القرآن 1: 84.</w:t>
      </w:r>
    </w:p>
  </w:footnote>
  <w:footnote w:id="17">
    <w:p w:rsidR="00C80098" w:rsidRPr="00713B0F" w:rsidRDefault="00C80098" w:rsidP="00133523">
      <w:pPr>
        <w:pStyle w:val="a3"/>
        <w:jc w:val="both"/>
        <w:rPr>
          <w:rFonts w:ascii="Traditional Arabic" w:hAnsi="Traditional Arabic" w:cs="Traditional Arabic"/>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الآية 81 من سورة آل عمران.</w:t>
      </w:r>
      <w:r w:rsidRPr="00713B0F">
        <w:rPr>
          <w:rFonts w:ascii="Traditional Arabic" w:hAnsi="Traditional Arabic" w:cs="Traditional Arabic" w:hint="cs"/>
          <w:sz w:val="28"/>
          <w:szCs w:val="28"/>
          <w:rtl/>
        </w:rPr>
        <w:t xml:space="preserve"> </w:t>
      </w:r>
      <w:r w:rsidRPr="00713B0F">
        <w:rPr>
          <w:rFonts w:ascii="Traditional Arabic" w:hAnsi="Traditional Arabic" w:cs="Traditional Arabic"/>
          <w:sz w:val="28"/>
          <w:szCs w:val="28"/>
          <w:rtl/>
        </w:rPr>
        <w:t>قرأ الحسن وحمزة ويحيى بن وثاب وهبيرة عن حفص عن عاصم " لِما " بكسر اللام الجارة، وتخفيف الميم. ينظر معجم القراءات القرآنية: د.عبداللطيف الخطيب، دار سعدالدين للنشر والطباعة، دمشق، 2000م، 1: 535.</w:t>
      </w:r>
    </w:p>
  </w:footnote>
  <w:footnote w:id="18">
    <w:p w:rsidR="00C80098" w:rsidRPr="00713B0F" w:rsidRDefault="00C80098" w:rsidP="00133523">
      <w:pPr>
        <w:pStyle w:val="a3"/>
        <w:jc w:val="both"/>
        <w:rPr>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معاني القرآن</w:t>
      </w:r>
      <w:r w:rsidR="009901FD">
        <w:rPr>
          <w:rFonts w:ascii="Traditional Arabic" w:hAnsi="Traditional Arabic" w:cs="Traditional Arabic"/>
          <w:sz w:val="28"/>
          <w:szCs w:val="28"/>
          <w:rtl/>
        </w:rPr>
        <w:t xml:space="preserve"> </w:t>
      </w:r>
      <w:r w:rsidRPr="00713B0F">
        <w:rPr>
          <w:rFonts w:ascii="Traditional Arabic" w:hAnsi="Traditional Arabic" w:cs="Traditional Arabic"/>
          <w:sz w:val="28"/>
          <w:szCs w:val="28"/>
          <w:rtl/>
        </w:rPr>
        <w:t>1:</w:t>
      </w:r>
      <w:r w:rsidR="009901FD">
        <w:rPr>
          <w:rFonts w:ascii="Traditional Arabic" w:hAnsi="Traditional Arabic" w:cs="Traditional Arabic"/>
          <w:sz w:val="28"/>
          <w:szCs w:val="28"/>
          <w:rtl/>
        </w:rPr>
        <w:t xml:space="preserve"> </w:t>
      </w:r>
      <w:r w:rsidRPr="00713B0F">
        <w:rPr>
          <w:rFonts w:ascii="Traditional Arabic" w:hAnsi="Traditional Arabic" w:cs="Traditional Arabic"/>
          <w:sz w:val="28"/>
          <w:szCs w:val="28"/>
          <w:rtl/>
        </w:rPr>
        <w:t>225.</w:t>
      </w:r>
    </w:p>
  </w:footnote>
  <w:footnote w:id="19">
    <w:p w:rsidR="00C80098" w:rsidRPr="00447ACC" w:rsidRDefault="00C80098" w:rsidP="00447ACC">
      <w:pPr>
        <w:pStyle w:val="a3"/>
        <w:jc w:val="both"/>
        <w:rPr>
          <w:rFonts w:ascii="Traditional Arabic" w:hAnsi="Traditional Arabic" w:cs="Traditional Arabic"/>
          <w:sz w:val="28"/>
          <w:szCs w:val="28"/>
          <w:rtl/>
        </w:rPr>
      </w:pPr>
      <w:r w:rsidRPr="00447ACC">
        <w:rPr>
          <w:rStyle w:val="a4"/>
          <w:rFonts w:ascii="Traditional Arabic" w:hAnsi="Traditional Arabic" w:cs="Traditional Arabic"/>
          <w:sz w:val="28"/>
          <w:szCs w:val="28"/>
        </w:rPr>
        <w:footnoteRef/>
      </w:r>
      <w:r w:rsidRPr="00447ACC">
        <w:rPr>
          <w:rFonts w:ascii="Traditional Arabic" w:hAnsi="Traditional Arabic" w:cs="Traditional Arabic"/>
          <w:sz w:val="28"/>
          <w:szCs w:val="28"/>
          <w:rtl/>
        </w:rPr>
        <w:t xml:space="preserve"> إعراب القرآن: لأبي جعفر أحمد بن محمد بن إسماعيل الملقب با</w:t>
      </w:r>
      <w:r>
        <w:rPr>
          <w:rFonts w:ascii="Traditional Arabic" w:hAnsi="Traditional Arabic" w:cs="Traditional Arabic" w:hint="cs"/>
          <w:sz w:val="28"/>
          <w:szCs w:val="28"/>
          <w:rtl/>
        </w:rPr>
        <w:t>ب</w:t>
      </w:r>
      <w:r w:rsidRPr="00447ACC">
        <w:rPr>
          <w:rFonts w:ascii="Traditional Arabic" w:hAnsi="Traditional Arabic" w:cs="Traditional Arabic"/>
          <w:sz w:val="28"/>
          <w:szCs w:val="28"/>
          <w:rtl/>
        </w:rPr>
        <w:t>ن النحاس (ت388هـ)، تحقيق: زهير غازي زاهد، عالم الكتب، بيروت،ط1، 1426هـ-2005م، ص211.</w:t>
      </w:r>
    </w:p>
  </w:footnote>
  <w:footnote w:id="20">
    <w:p w:rsidR="00C80098" w:rsidRPr="00FA0E34" w:rsidRDefault="00C80098" w:rsidP="00FA0E34">
      <w:pPr>
        <w:pStyle w:val="a3"/>
        <w:jc w:val="both"/>
        <w:rPr>
          <w:rFonts w:ascii="Traditional Arabic" w:hAnsi="Traditional Arabic" w:cs="Traditional Arabic"/>
          <w:sz w:val="28"/>
          <w:szCs w:val="28"/>
          <w:rtl/>
        </w:rPr>
      </w:pPr>
      <w:r w:rsidRPr="00FA0E34">
        <w:rPr>
          <w:rStyle w:val="a4"/>
          <w:rFonts w:ascii="Traditional Arabic" w:hAnsi="Traditional Arabic" w:cs="Traditional Arabic"/>
          <w:sz w:val="28"/>
          <w:szCs w:val="28"/>
        </w:rPr>
        <w:footnoteRef/>
      </w:r>
      <w:r w:rsidRPr="00FA0E34">
        <w:rPr>
          <w:rFonts w:ascii="Traditional Arabic" w:hAnsi="Traditional Arabic" w:cs="Traditional Arabic"/>
          <w:sz w:val="28"/>
          <w:szCs w:val="28"/>
          <w:rtl/>
        </w:rPr>
        <w:t xml:space="preserve"> الكتاب</w:t>
      </w:r>
      <w:r w:rsidR="009901FD">
        <w:rPr>
          <w:rFonts w:ascii="Traditional Arabic" w:hAnsi="Traditional Arabic" w:cs="Traditional Arabic"/>
          <w:sz w:val="28"/>
          <w:szCs w:val="28"/>
          <w:rtl/>
        </w:rPr>
        <w:t xml:space="preserve"> </w:t>
      </w:r>
      <w:r w:rsidRPr="00FA0E34">
        <w:rPr>
          <w:rFonts w:ascii="Traditional Arabic" w:hAnsi="Traditional Arabic" w:cs="Traditional Arabic"/>
          <w:sz w:val="28"/>
          <w:szCs w:val="28"/>
          <w:rtl/>
        </w:rPr>
        <w:t>3: 107.</w:t>
      </w:r>
    </w:p>
  </w:footnote>
  <w:footnote w:id="21">
    <w:p w:rsidR="00C80098" w:rsidRDefault="00C80098" w:rsidP="0024546D">
      <w:pPr>
        <w:pStyle w:val="a3"/>
        <w:jc w:val="both"/>
      </w:pPr>
      <w:r w:rsidRPr="00FA0E34">
        <w:rPr>
          <w:rStyle w:val="a4"/>
          <w:rFonts w:ascii="Traditional Arabic" w:hAnsi="Traditional Arabic" w:cs="Traditional Arabic"/>
          <w:sz w:val="28"/>
          <w:szCs w:val="28"/>
        </w:rPr>
        <w:footnoteRef/>
      </w:r>
      <w:r w:rsidRPr="00FA0E34">
        <w:rPr>
          <w:rFonts w:ascii="Traditional Arabic" w:hAnsi="Traditional Arabic" w:cs="Traditional Arabic"/>
          <w:sz w:val="28"/>
          <w:szCs w:val="28"/>
          <w:rtl/>
        </w:rPr>
        <w:t xml:space="preserve"> الكتاب 3: 107.</w:t>
      </w:r>
      <w:r w:rsidR="009901FD">
        <w:rPr>
          <w:rFonts w:ascii="Traditional Arabic" w:hAnsi="Traditional Arabic" w:cs="Traditional Arabic"/>
          <w:sz w:val="28"/>
          <w:szCs w:val="28"/>
          <w:rtl/>
        </w:rPr>
        <w:t xml:space="preserve"> </w:t>
      </w:r>
      <w:r w:rsidRPr="00FA0E34">
        <w:rPr>
          <w:rFonts w:ascii="Traditional Arabic" w:hAnsi="Traditional Arabic" w:cs="Traditional Arabic"/>
          <w:sz w:val="28"/>
          <w:szCs w:val="28"/>
          <w:rtl/>
        </w:rPr>
        <w:t>والشاهد فيه:</w:t>
      </w:r>
      <w:r w:rsidR="009901FD">
        <w:rPr>
          <w:rFonts w:ascii="Traditional Arabic" w:hAnsi="Traditional Arabic" w:cs="Traditional Arabic"/>
          <w:sz w:val="28"/>
          <w:szCs w:val="28"/>
          <w:rtl/>
        </w:rPr>
        <w:t xml:space="preserve"> </w:t>
      </w:r>
      <w:r w:rsidRPr="00FA0E34">
        <w:rPr>
          <w:rFonts w:ascii="Traditional Arabic" w:hAnsi="Traditional Arabic" w:cs="Traditional Arabic"/>
          <w:sz w:val="28"/>
          <w:szCs w:val="28"/>
          <w:rtl/>
        </w:rPr>
        <w:t>مجيء " أن "توكِيداً لقسم، والثانية وقعت جواباً للقسم، ولذلك لا ت</w:t>
      </w:r>
      <w:r>
        <w:rPr>
          <w:rFonts w:ascii="Traditional Arabic" w:hAnsi="Traditional Arabic" w:cs="Traditional Arabic" w:hint="cs"/>
          <w:sz w:val="28"/>
          <w:szCs w:val="28"/>
          <w:rtl/>
        </w:rPr>
        <w:t>جت</w:t>
      </w:r>
      <w:r w:rsidRPr="00FA0E34">
        <w:rPr>
          <w:rFonts w:ascii="Traditional Arabic" w:hAnsi="Traditional Arabic" w:cs="Traditional Arabic"/>
          <w:sz w:val="28"/>
          <w:szCs w:val="28"/>
          <w:rtl/>
        </w:rPr>
        <w:t>مع</w:t>
      </w:r>
      <w:r>
        <w:rPr>
          <w:rFonts w:ascii="Traditional Arabic" w:hAnsi="Traditional Arabic" w:cs="Traditional Arabic" w:hint="cs"/>
          <w:sz w:val="28"/>
          <w:szCs w:val="28"/>
          <w:rtl/>
        </w:rPr>
        <w:t xml:space="preserve"> " الَّلامانِ "</w:t>
      </w:r>
      <w:r w:rsidRPr="00FA0E34">
        <w:rPr>
          <w:rFonts w:ascii="Traditional Arabic" w:hAnsi="Traditional Arabic" w:cs="Traditional Arabic"/>
          <w:sz w:val="28"/>
          <w:szCs w:val="28"/>
          <w:rtl/>
        </w:rPr>
        <w:t xml:space="preserve"> في موضع واحد، فتقدمت واحدة وتأخرت أخرى.</w:t>
      </w:r>
    </w:p>
  </w:footnote>
  <w:footnote w:id="22">
    <w:p w:rsidR="00C80098" w:rsidRPr="00713B0F" w:rsidRDefault="00C80098">
      <w:pPr>
        <w:pStyle w:val="a3"/>
        <w:rPr>
          <w:rFonts w:ascii="Traditional Arabic" w:hAnsi="Traditional Arabic" w:cs="Traditional Arabic"/>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الآية 72 من سورة النساء.</w:t>
      </w:r>
    </w:p>
  </w:footnote>
  <w:footnote w:id="23">
    <w:p w:rsidR="00C80098" w:rsidRPr="00713B0F" w:rsidRDefault="00C80098">
      <w:pPr>
        <w:pStyle w:val="a3"/>
        <w:rPr>
          <w:rFonts w:ascii="Traditional Arabic" w:hAnsi="Traditional Arabic" w:cs="Traditional Arabic"/>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معاني القرآن 1: 275.</w:t>
      </w:r>
    </w:p>
  </w:footnote>
  <w:footnote w:id="24">
    <w:p w:rsidR="00C80098" w:rsidRDefault="00C80098">
      <w:pPr>
        <w:pStyle w:val="a3"/>
      </w:pPr>
      <w:r>
        <w:rPr>
          <w:rStyle w:val="a4"/>
        </w:rPr>
        <w:footnoteRef/>
      </w:r>
      <w:r>
        <w:rPr>
          <w:rtl/>
        </w:rPr>
        <w:t xml:space="preserve"> </w:t>
      </w:r>
      <w:r>
        <w:rPr>
          <w:rFonts w:hint="cs"/>
          <w:rtl/>
        </w:rPr>
        <w:t>لسان العرب مادة: "بطؤ ".</w:t>
      </w:r>
    </w:p>
  </w:footnote>
  <w:footnote w:id="25">
    <w:p w:rsidR="00C80098" w:rsidRPr="00713B0F" w:rsidRDefault="00C80098">
      <w:pPr>
        <w:pStyle w:val="a3"/>
        <w:rPr>
          <w:rFonts w:ascii="Traditional Arabic" w:hAnsi="Traditional Arabic" w:cs="Traditional Arabic"/>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الآية</w:t>
      </w:r>
      <w:r w:rsidR="009901FD">
        <w:rPr>
          <w:rFonts w:ascii="Traditional Arabic" w:hAnsi="Traditional Arabic" w:cs="Traditional Arabic"/>
          <w:sz w:val="28"/>
          <w:szCs w:val="28"/>
          <w:rtl/>
        </w:rPr>
        <w:t xml:space="preserve"> </w:t>
      </w:r>
      <w:r w:rsidRPr="00713B0F">
        <w:rPr>
          <w:rFonts w:ascii="Traditional Arabic" w:hAnsi="Traditional Arabic" w:cs="Traditional Arabic"/>
          <w:sz w:val="28"/>
          <w:szCs w:val="28"/>
          <w:rtl/>
        </w:rPr>
        <w:t>119 من سورة هود.</w:t>
      </w:r>
    </w:p>
  </w:footnote>
  <w:footnote w:id="26">
    <w:p w:rsidR="00C80098" w:rsidRPr="00713B0F" w:rsidRDefault="00C80098">
      <w:pPr>
        <w:pStyle w:val="a3"/>
        <w:rPr>
          <w:rFonts w:ascii="Traditional Arabic" w:hAnsi="Traditional Arabic" w:cs="Traditional Arabic"/>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الآية</w:t>
      </w:r>
      <w:r w:rsidR="009901FD">
        <w:rPr>
          <w:rFonts w:ascii="Traditional Arabic" w:hAnsi="Traditional Arabic" w:cs="Traditional Arabic"/>
          <w:sz w:val="28"/>
          <w:szCs w:val="28"/>
          <w:rtl/>
        </w:rPr>
        <w:t xml:space="preserve"> </w:t>
      </w:r>
      <w:r w:rsidRPr="00713B0F">
        <w:rPr>
          <w:rFonts w:ascii="Traditional Arabic" w:hAnsi="Traditional Arabic" w:cs="Traditional Arabic"/>
          <w:sz w:val="28"/>
          <w:szCs w:val="28"/>
          <w:rtl/>
        </w:rPr>
        <w:t>35 من سورة يوسف.</w:t>
      </w:r>
    </w:p>
  </w:footnote>
  <w:footnote w:id="27">
    <w:p w:rsidR="00C80098" w:rsidRPr="00713B0F" w:rsidRDefault="00C80098">
      <w:pPr>
        <w:pStyle w:val="a3"/>
        <w:rPr>
          <w:sz w:val="28"/>
          <w:szCs w:val="28"/>
          <w:rtl/>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معاني القرآن</w:t>
      </w:r>
      <w:r w:rsidR="009901FD">
        <w:rPr>
          <w:rFonts w:ascii="Traditional Arabic" w:hAnsi="Traditional Arabic" w:cs="Traditional Arabic"/>
          <w:sz w:val="28"/>
          <w:szCs w:val="28"/>
          <w:rtl/>
        </w:rPr>
        <w:t xml:space="preserve"> </w:t>
      </w:r>
      <w:r w:rsidRPr="00713B0F">
        <w:rPr>
          <w:rFonts w:ascii="Traditional Arabic" w:hAnsi="Traditional Arabic" w:cs="Traditional Arabic"/>
          <w:sz w:val="28"/>
          <w:szCs w:val="28"/>
          <w:rtl/>
        </w:rPr>
        <w:t>2: 31.</w:t>
      </w:r>
    </w:p>
  </w:footnote>
  <w:footnote w:id="28">
    <w:p w:rsidR="00C80098" w:rsidRPr="00713B0F" w:rsidRDefault="00C80098">
      <w:pPr>
        <w:pStyle w:val="a3"/>
        <w:rPr>
          <w:rFonts w:ascii="Traditional Arabic" w:hAnsi="Traditional Arabic" w:cs="Traditional Arabic"/>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الآية 73 من سورة يوسف.</w:t>
      </w:r>
    </w:p>
  </w:footnote>
  <w:footnote w:id="29">
    <w:p w:rsidR="00C80098" w:rsidRPr="00713B0F" w:rsidRDefault="00C80098">
      <w:pPr>
        <w:pStyle w:val="a3"/>
        <w:rPr>
          <w:rFonts w:ascii="Traditional Arabic" w:hAnsi="Traditional Arabic" w:cs="Traditional Arabic"/>
          <w:sz w:val="28"/>
          <w:szCs w:val="28"/>
          <w:rtl/>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معاني القرآن 2:</w:t>
      </w:r>
      <w:r w:rsidR="009901FD">
        <w:rPr>
          <w:rFonts w:ascii="Traditional Arabic" w:hAnsi="Traditional Arabic" w:cs="Traditional Arabic"/>
          <w:sz w:val="28"/>
          <w:szCs w:val="28"/>
          <w:rtl/>
        </w:rPr>
        <w:t xml:space="preserve"> </w:t>
      </w:r>
      <w:r w:rsidRPr="00713B0F">
        <w:rPr>
          <w:rFonts w:ascii="Traditional Arabic" w:hAnsi="Traditional Arabic" w:cs="Traditional Arabic"/>
          <w:sz w:val="28"/>
          <w:szCs w:val="28"/>
          <w:rtl/>
        </w:rPr>
        <w:t>51.</w:t>
      </w:r>
    </w:p>
  </w:footnote>
  <w:footnote w:id="30">
    <w:p w:rsidR="00C80098" w:rsidRPr="00713B0F" w:rsidRDefault="00C80098">
      <w:pPr>
        <w:pStyle w:val="a3"/>
        <w:rPr>
          <w:rFonts w:ascii="Traditional Arabic" w:hAnsi="Traditional Arabic" w:cs="Traditional Arabic"/>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الآية 85 من سورة يوسف.</w:t>
      </w:r>
    </w:p>
  </w:footnote>
  <w:footnote w:id="31">
    <w:p w:rsidR="00C80098" w:rsidRPr="00510A18" w:rsidRDefault="00C80098" w:rsidP="00510A18">
      <w:pPr>
        <w:pStyle w:val="a3"/>
        <w:jc w:val="both"/>
        <w:rPr>
          <w:rFonts w:ascii="Traditional Arabic" w:hAnsi="Traditional Arabic" w:cs="Traditional Arabic"/>
        </w:rPr>
      </w:pPr>
      <w:r w:rsidRPr="00510A18">
        <w:rPr>
          <w:rStyle w:val="a4"/>
          <w:rFonts w:ascii="Traditional Arabic" w:hAnsi="Traditional Arabic" w:cs="Traditional Arabic"/>
          <w:sz w:val="28"/>
          <w:szCs w:val="28"/>
        </w:rPr>
        <w:footnoteRef/>
      </w:r>
      <w:r w:rsidRPr="00510A18">
        <w:rPr>
          <w:rFonts w:ascii="Traditional Arabic" w:hAnsi="Traditional Arabic" w:cs="Traditional Arabic"/>
          <w:sz w:val="28"/>
          <w:szCs w:val="28"/>
          <w:rtl/>
        </w:rPr>
        <w:t xml:space="preserve"> ديوان امرئ القيس، تحقيق: محمد أبو الفضل إبراهيم، دار المعارف، القاهرة، 1964، ص32.</w:t>
      </w:r>
    </w:p>
  </w:footnote>
  <w:footnote w:id="32">
    <w:p w:rsidR="00C80098" w:rsidRPr="00713B0F" w:rsidRDefault="00C80098">
      <w:pPr>
        <w:pStyle w:val="a3"/>
        <w:rPr>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الآية</w:t>
      </w:r>
      <w:r w:rsidR="009901FD">
        <w:rPr>
          <w:rFonts w:ascii="Traditional Arabic" w:hAnsi="Traditional Arabic" w:cs="Traditional Arabic"/>
          <w:sz w:val="28"/>
          <w:szCs w:val="28"/>
          <w:rtl/>
        </w:rPr>
        <w:t xml:space="preserve"> </w:t>
      </w:r>
      <w:r w:rsidRPr="00713B0F">
        <w:rPr>
          <w:rFonts w:ascii="Traditional Arabic" w:hAnsi="Traditional Arabic" w:cs="Traditional Arabic"/>
          <w:sz w:val="28"/>
          <w:szCs w:val="28"/>
          <w:rtl/>
        </w:rPr>
        <w:t>13 من سورة إبراهيم.</w:t>
      </w:r>
    </w:p>
  </w:footnote>
  <w:footnote w:id="33">
    <w:p w:rsidR="00C80098" w:rsidRPr="00713B0F" w:rsidRDefault="00C80098">
      <w:pPr>
        <w:pStyle w:val="a3"/>
        <w:rPr>
          <w:sz w:val="28"/>
          <w:szCs w:val="28"/>
        </w:rPr>
      </w:pPr>
      <w:r w:rsidRPr="00713B0F">
        <w:rPr>
          <w:rStyle w:val="a4"/>
          <w:sz w:val="28"/>
          <w:szCs w:val="28"/>
        </w:rPr>
        <w:footnoteRef/>
      </w:r>
      <w:r w:rsidRPr="00713B0F">
        <w:rPr>
          <w:sz w:val="28"/>
          <w:szCs w:val="28"/>
          <w:rtl/>
        </w:rPr>
        <w:t xml:space="preserve"> </w:t>
      </w:r>
      <w:r w:rsidRPr="009720F6">
        <w:rPr>
          <w:rFonts w:hint="cs"/>
          <w:sz w:val="24"/>
          <w:szCs w:val="24"/>
          <w:rtl/>
        </w:rPr>
        <w:t>معاني القرآن</w:t>
      </w:r>
      <w:r w:rsidR="009901FD">
        <w:rPr>
          <w:rFonts w:hint="cs"/>
          <w:sz w:val="24"/>
          <w:szCs w:val="24"/>
          <w:rtl/>
        </w:rPr>
        <w:t xml:space="preserve"> </w:t>
      </w:r>
      <w:r w:rsidRPr="009720F6">
        <w:rPr>
          <w:rFonts w:hint="cs"/>
          <w:sz w:val="24"/>
          <w:szCs w:val="24"/>
          <w:rtl/>
        </w:rPr>
        <w:t>2:</w:t>
      </w:r>
      <w:r w:rsidR="009901FD">
        <w:rPr>
          <w:rFonts w:hint="cs"/>
          <w:sz w:val="24"/>
          <w:szCs w:val="24"/>
          <w:rtl/>
        </w:rPr>
        <w:t xml:space="preserve"> </w:t>
      </w:r>
      <w:r w:rsidRPr="009720F6">
        <w:rPr>
          <w:rFonts w:hint="cs"/>
          <w:sz w:val="24"/>
          <w:szCs w:val="24"/>
          <w:rtl/>
        </w:rPr>
        <w:t>70.</w:t>
      </w:r>
    </w:p>
  </w:footnote>
  <w:footnote w:id="34">
    <w:p w:rsidR="00C80098" w:rsidRPr="00713B0F" w:rsidRDefault="00C80098" w:rsidP="00AE7304">
      <w:pPr>
        <w:pStyle w:val="a3"/>
        <w:jc w:val="both"/>
        <w:rPr>
          <w:rFonts w:ascii="Traditional Arabic" w:hAnsi="Traditional Arabic" w:cs="Traditional Arabic"/>
          <w:sz w:val="28"/>
          <w:szCs w:val="28"/>
          <w:rtl/>
        </w:rPr>
      </w:pPr>
      <w:r w:rsidRPr="00713B0F">
        <w:rPr>
          <w:rStyle w:val="a4"/>
          <w:rFonts w:ascii="Traditional Arabic" w:hAnsi="Traditional Arabic" w:cs="Traditional Arabic"/>
          <w:sz w:val="28"/>
          <w:szCs w:val="28"/>
        </w:rPr>
        <w:footnoteRef/>
      </w:r>
      <w:r w:rsidR="009901FD">
        <w:rPr>
          <w:rFonts w:ascii="Traditional Arabic" w:hAnsi="Traditional Arabic" w:cs="Traditional Arabic"/>
          <w:sz w:val="28"/>
          <w:szCs w:val="28"/>
          <w:rtl/>
        </w:rPr>
        <w:t xml:space="preserve"> </w:t>
      </w:r>
      <w:r w:rsidRPr="00713B0F">
        <w:rPr>
          <w:rFonts w:ascii="Traditional Arabic" w:hAnsi="Traditional Arabic" w:cs="Traditional Arabic"/>
          <w:sz w:val="28"/>
          <w:szCs w:val="28"/>
          <w:rtl/>
        </w:rPr>
        <w:t>معاني القرآن 2: 70</w:t>
      </w:r>
      <w:r w:rsidRPr="00713B0F">
        <w:rPr>
          <w:rFonts w:ascii="Traditional Arabic" w:hAnsi="Traditional Arabic" w:cs="Traditional Arabic" w:hint="cs"/>
          <w:sz w:val="28"/>
          <w:szCs w:val="28"/>
          <w:rtl/>
        </w:rPr>
        <w:t>. ينظر في اللسان مادة ( ذا ) في حرف الألف اللينة.</w:t>
      </w:r>
      <w:r w:rsidR="009901FD">
        <w:rPr>
          <w:rFonts w:ascii="Traditional Arabic" w:hAnsi="Traditional Arabic" w:cs="Traditional Arabic"/>
          <w:sz w:val="28"/>
          <w:szCs w:val="28"/>
          <w:rtl/>
        </w:rPr>
        <w:t xml:space="preserve"> </w:t>
      </w:r>
      <w:r w:rsidRPr="00713B0F">
        <w:rPr>
          <w:rFonts w:ascii="Traditional Arabic" w:hAnsi="Traditional Arabic" w:cs="Traditional Arabic"/>
          <w:sz w:val="28"/>
          <w:szCs w:val="28"/>
          <w:rtl/>
        </w:rPr>
        <w:t>وينظر شرح ابن عقيل</w:t>
      </w:r>
      <w:r w:rsidR="009901FD">
        <w:rPr>
          <w:rFonts w:ascii="Traditional Arabic" w:hAnsi="Traditional Arabic" w:cs="Traditional Arabic"/>
          <w:sz w:val="28"/>
          <w:szCs w:val="28"/>
          <w:rtl/>
        </w:rPr>
        <w:t xml:space="preserve"> </w:t>
      </w:r>
      <w:r w:rsidRPr="00713B0F">
        <w:rPr>
          <w:rFonts w:ascii="Traditional Arabic" w:hAnsi="Traditional Arabic" w:cs="Traditional Arabic"/>
          <w:sz w:val="28"/>
          <w:szCs w:val="28"/>
          <w:rtl/>
        </w:rPr>
        <w:t>2: 329. والبيتان</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 xml:space="preserve"> ي</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نس</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ب</w:t>
      </w:r>
      <w:r>
        <w:rPr>
          <w:rFonts w:ascii="Traditional Arabic" w:hAnsi="Traditional Arabic" w:cs="Traditional Arabic" w:hint="cs"/>
          <w:sz w:val="28"/>
          <w:szCs w:val="28"/>
          <w:rtl/>
        </w:rPr>
        <w:t>ان</w:t>
      </w:r>
      <w:r w:rsidRPr="00713B0F">
        <w:rPr>
          <w:rFonts w:ascii="Traditional Arabic" w:hAnsi="Traditional Arabic" w:cs="Traditional Arabic"/>
          <w:sz w:val="28"/>
          <w:szCs w:val="28"/>
          <w:rtl/>
        </w:rPr>
        <w:t xml:space="preserve"> إل</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ى رؤبة بن العجاج، وقال ابن بري: هما لأعرابي</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 xml:space="preserve"> ق</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د</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م</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 xml:space="preserve"> من سفر</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 xml:space="preserve"> ف</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و</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ج</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د</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 xml:space="preserve"> امرأت</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ه</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 xml:space="preserve"> و</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ضَعَتْ ف</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أن</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كر</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ه</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w:t>
      </w:r>
    </w:p>
  </w:footnote>
  <w:footnote w:id="35">
    <w:p w:rsidR="00C80098" w:rsidRPr="00713B0F" w:rsidRDefault="00C80098" w:rsidP="00BE389D">
      <w:pPr>
        <w:pStyle w:val="a3"/>
        <w:jc w:val="both"/>
        <w:rPr>
          <w:rFonts w:ascii="Traditional Arabic" w:hAnsi="Traditional Arabic" w:cs="Traditional Arabic"/>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ديوان امرئ </w:t>
      </w:r>
      <w:r>
        <w:rPr>
          <w:rFonts w:ascii="Traditional Arabic" w:hAnsi="Traditional Arabic" w:cs="Traditional Arabic"/>
          <w:sz w:val="28"/>
          <w:szCs w:val="28"/>
          <w:rtl/>
        </w:rPr>
        <w:t>القيس</w:t>
      </w:r>
      <w:r>
        <w:rPr>
          <w:rFonts w:ascii="Traditional Arabic" w:hAnsi="Traditional Arabic" w:cs="Traditional Arabic" w:hint="cs"/>
          <w:sz w:val="28"/>
          <w:szCs w:val="28"/>
          <w:rtl/>
        </w:rPr>
        <w:t xml:space="preserve">، </w:t>
      </w:r>
      <w:r w:rsidRPr="00713B0F">
        <w:rPr>
          <w:rFonts w:ascii="Traditional Arabic" w:hAnsi="Traditional Arabic" w:cs="Traditional Arabic"/>
          <w:sz w:val="28"/>
          <w:szCs w:val="28"/>
          <w:rtl/>
        </w:rPr>
        <w:t>ص32.</w:t>
      </w:r>
    </w:p>
  </w:footnote>
  <w:footnote w:id="36">
    <w:p w:rsidR="00C80098" w:rsidRPr="00713B0F" w:rsidRDefault="00C80098" w:rsidP="00BE5E24">
      <w:pPr>
        <w:pStyle w:val="a3"/>
        <w:jc w:val="both"/>
        <w:rPr>
          <w:rFonts w:ascii="Traditional Arabic" w:hAnsi="Traditional Arabic" w:cs="Traditional Arabic"/>
          <w:sz w:val="28"/>
          <w:szCs w:val="28"/>
          <w:rtl/>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الآية 16 من سورة الفتح. وهذه قراءة شاذة. قرأها أُبَي وزيد بن علي. ينظر البحر المحيط</w:t>
      </w:r>
      <w:r w:rsidR="009901FD">
        <w:rPr>
          <w:rFonts w:ascii="Traditional Arabic" w:hAnsi="Traditional Arabic" w:cs="Traditional Arabic"/>
          <w:sz w:val="28"/>
          <w:szCs w:val="28"/>
          <w:rtl/>
        </w:rPr>
        <w:t xml:space="preserve"> </w:t>
      </w:r>
      <w:r w:rsidRPr="00713B0F">
        <w:rPr>
          <w:rFonts w:ascii="Traditional Arabic" w:hAnsi="Traditional Arabic" w:cs="Traditional Arabic"/>
          <w:sz w:val="28"/>
          <w:szCs w:val="28"/>
          <w:rtl/>
        </w:rPr>
        <w:t>8: 94.</w:t>
      </w:r>
    </w:p>
  </w:footnote>
  <w:footnote w:id="37">
    <w:p w:rsidR="00C80098" w:rsidRPr="00713B0F" w:rsidRDefault="00C80098" w:rsidP="00C80098">
      <w:pPr>
        <w:pStyle w:val="a3"/>
        <w:jc w:val="both"/>
        <w:rPr>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معاني القرآن 2: 71. </w:t>
      </w:r>
    </w:p>
  </w:footnote>
  <w:footnote w:id="38">
    <w:p w:rsidR="00C80098" w:rsidRPr="00713B0F" w:rsidRDefault="00C80098" w:rsidP="006E386E">
      <w:pPr>
        <w:pStyle w:val="a3"/>
        <w:jc w:val="both"/>
        <w:rPr>
          <w:rFonts w:ascii="Traditional Arabic" w:hAnsi="Traditional Arabic" w:cs="Traditional Arabic"/>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معاني القرآن</w:t>
      </w:r>
      <w:r w:rsidR="009901FD">
        <w:rPr>
          <w:rFonts w:ascii="Traditional Arabic" w:hAnsi="Traditional Arabic" w:cs="Traditional Arabic"/>
          <w:sz w:val="28"/>
          <w:szCs w:val="28"/>
          <w:rtl/>
        </w:rPr>
        <w:t xml:space="preserve"> </w:t>
      </w:r>
      <w:r w:rsidRPr="00713B0F">
        <w:rPr>
          <w:rFonts w:ascii="Traditional Arabic" w:hAnsi="Traditional Arabic" w:cs="Traditional Arabic"/>
          <w:sz w:val="28"/>
          <w:szCs w:val="28"/>
          <w:rtl/>
        </w:rPr>
        <w:t>2: 71.</w:t>
      </w:r>
    </w:p>
  </w:footnote>
  <w:footnote w:id="39">
    <w:p w:rsidR="00C80098" w:rsidRPr="00713B0F" w:rsidRDefault="00C80098" w:rsidP="006E386E">
      <w:pPr>
        <w:pStyle w:val="a3"/>
        <w:jc w:val="both"/>
        <w:rPr>
          <w:rFonts w:ascii="Traditional Arabic" w:hAnsi="Traditional Arabic" w:cs="Traditional Arabic"/>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الآية 88 من سورة الإسراء.</w:t>
      </w:r>
    </w:p>
  </w:footnote>
  <w:footnote w:id="40">
    <w:p w:rsidR="00C80098" w:rsidRPr="00713B0F" w:rsidRDefault="00C80098" w:rsidP="006E386E">
      <w:pPr>
        <w:pStyle w:val="a3"/>
        <w:jc w:val="both"/>
        <w:rPr>
          <w:rFonts w:ascii="Traditional Arabic" w:hAnsi="Traditional Arabic" w:cs="Traditional Arabic"/>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معاني القرآن 2: 130 -131، وينظر 1: 66-68.</w:t>
      </w:r>
    </w:p>
  </w:footnote>
  <w:footnote w:id="41">
    <w:p w:rsidR="00C80098" w:rsidRPr="00713B0F" w:rsidRDefault="00C80098" w:rsidP="009D5B2F">
      <w:pPr>
        <w:pStyle w:val="a3"/>
        <w:jc w:val="both"/>
        <w:rPr>
          <w:rFonts w:ascii="Traditional Arabic" w:hAnsi="Traditional Arabic" w:cs="Traditional Arabic"/>
          <w:sz w:val="28"/>
          <w:szCs w:val="28"/>
          <w:rtl/>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معاني القرآن 2: 131. والشاهد أتى جواب الشرط الجازم</w:t>
      </w:r>
      <w:r w:rsidR="009901FD">
        <w:rPr>
          <w:rFonts w:ascii="Traditional Arabic" w:hAnsi="Traditional Arabic" w:cs="Traditional Arabic"/>
          <w:sz w:val="28"/>
          <w:szCs w:val="28"/>
          <w:rtl/>
        </w:rPr>
        <w:t xml:space="preserve"> </w:t>
      </w:r>
      <w:r w:rsidRPr="00713B0F">
        <w:rPr>
          <w:rFonts w:ascii="Traditional Arabic" w:hAnsi="Traditional Arabic" w:cs="Traditional Arabic"/>
          <w:sz w:val="28"/>
          <w:szCs w:val="28"/>
          <w:rtl/>
        </w:rPr>
        <w:t>" تلفنا " مجزوماً وكان</w:t>
      </w:r>
      <w:r w:rsidRPr="00713B0F">
        <w:rPr>
          <w:rFonts w:ascii="Traditional Arabic" w:hAnsi="Traditional Arabic" w:cs="Traditional Arabic" w:hint="cs"/>
          <w:sz w:val="28"/>
          <w:szCs w:val="28"/>
          <w:rtl/>
        </w:rPr>
        <w:t>َ</w:t>
      </w:r>
      <w:r w:rsidRPr="00713B0F">
        <w:rPr>
          <w:rFonts w:ascii="Traditional Arabic" w:hAnsi="Traditional Arabic" w:cs="Traditional Arabic"/>
          <w:sz w:val="28"/>
          <w:szCs w:val="28"/>
          <w:rtl/>
        </w:rPr>
        <w:t xml:space="preserve"> القياس أن يرفع ويكون جواباً للقسم، وهذا من باب الجواز في الشعر.</w:t>
      </w:r>
    </w:p>
  </w:footnote>
  <w:footnote w:id="42">
    <w:p w:rsidR="00C80098" w:rsidRPr="00713B0F" w:rsidRDefault="00C80098" w:rsidP="006E386E">
      <w:pPr>
        <w:pStyle w:val="a3"/>
        <w:jc w:val="both"/>
        <w:rPr>
          <w:sz w:val="28"/>
          <w:szCs w:val="28"/>
          <w:rtl/>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معاني القرآن</w:t>
      </w:r>
      <w:r w:rsidR="009901FD">
        <w:rPr>
          <w:rFonts w:ascii="Traditional Arabic" w:hAnsi="Traditional Arabic" w:cs="Traditional Arabic"/>
          <w:sz w:val="28"/>
          <w:szCs w:val="28"/>
          <w:rtl/>
        </w:rPr>
        <w:t xml:space="preserve"> </w:t>
      </w:r>
      <w:r w:rsidRPr="00713B0F">
        <w:rPr>
          <w:rFonts w:ascii="Traditional Arabic" w:hAnsi="Traditional Arabic" w:cs="Traditional Arabic"/>
          <w:sz w:val="28"/>
          <w:szCs w:val="28"/>
          <w:rtl/>
        </w:rPr>
        <w:t>2: 131. وينظر المصدر نفسه 1:</w:t>
      </w:r>
      <w:r w:rsidR="009901FD">
        <w:rPr>
          <w:rFonts w:ascii="Traditional Arabic" w:hAnsi="Traditional Arabic" w:cs="Traditional Arabic"/>
          <w:sz w:val="28"/>
          <w:szCs w:val="28"/>
          <w:rtl/>
        </w:rPr>
        <w:t xml:space="preserve"> </w:t>
      </w:r>
      <w:r w:rsidRPr="00713B0F">
        <w:rPr>
          <w:rFonts w:ascii="Traditional Arabic" w:hAnsi="Traditional Arabic" w:cs="Traditional Arabic"/>
          <w:sz w:val="28"/>
          <w:szCs w:val="28"/>
          <w:rtl/>
        </w:rPr>
        <w:t>67.والشاهد أَصم جاء مجزوماً جوازاً، وأصل القاعدة أن يكون ما بعد</w:t>
      </w:r>
      <w:r w:rsidR="009901FD">
        <w:rPr>
          <w:rFonts w:ascii="Traditional Arabic" w:hAnsi="Traditional Arabic" w:cs="Traditional Arabic"/>
          <w:sz w:val="28"/>
          <w:szCs w:val="28"/>
          <w:rtl/>
        </w:rPr>
        <w:t xml:space="preserve"> </w:t>
      </w:r>
      <w:r w:rsidRPr="00713B0F">
        <w:rPr>
          <w:rFonts w:ascii="Traditional Arabic" w:hAnsi="Traditional Arabic" w:cs="Traditional Arabic"/>
          <w:sz w:val="28"/>
          <w:szCs w:val="28"/>
          <w:rtl/>
        </w:rPr>
        <w:t>" لا " في جواب</w:t>
      </w:r>
      <w:r w:rsidRPr="00713B0F">
        <w:rPr>
          <w:rFonts w:ascii="Traditional Arabic" w:hAnsi="Traditional Arabic" w:cs="Traditional Arabic" w:hint="cs"/>
          <w:sz w:val="28"/>
          <w:szCs w:val="28"/>
          <w:rtl/>
        </w:rPr>
        <w:t xml:space="preserve"> القسم</w:t>
      </w:r>
      <w:r w:rsidRPr="00713B0F">
        <w:rPr>
          <w:rFonts w:ascii="Traditional Arabic" w:hAnsi="Traditional Arabic" w:cs="Traditional Arabic"/>
          <w:sz w:val="28"/>
          <w:szCs w:val="28"/>
          <w:rtl/>
        </w:rPr>
        <w:t xml:space="preserve"> مرفوعاً، و" أركب " جاء معطوفاً عليه.</w:t>
      </w:r>
    </w:p>
  </w:footnote>
  <w:footnote w:id="43">
    <w:p w:rsidR="00C80098" w:rsidRPr="00713B0F" w:rsidRDefault="00C80098">
      <w:pPr>
        <w:pStyle w:val="a3"/>
        <w:rPr>
          <w:rFonts w:ascii="Traditional Arabic" w:hAnsi="Traditional Arabic" w:cs="Traditional Arabic"/>
          <w:sz w:val="28"/>
          <w:szCs w:val="28"/>
          <w:rtl/>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الآية 65 من سورة الأنبياء.</w:t>
      </w:r>
    </w:p>
  </w:footnote>
  <w:footnote w:id="44">
    <w:p w:rsidR="00C80098" w:rsidRPr="00713B0F" w:rsidRDefault="00C80098">
      <w:pPr>
        <w:pStyle w:val="a3"/>
        <w:rPr>
          <w:rFonts w:ascii="Traditional Arabic" w:hAnsi="Traditional Arabic" w:cs="Traditional Arabic"/>
          <w:sz w:val="28"/>
          <w:szCs w:val="28"/>
          <w:rtl/>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الآية 48 من سورة فصلت.</w:t>
      </w:r>
    </w:p>
  </w:footnote>
  <w:footnote w:id="45">
    <w:p w:rsidR="00C80098" w:rsidRPr="00713B0F" w:rsidRDefault="00C80098" w:rsidP="00C4639A">
      <w:pPr>
        <w:pStyle w:val="a3"/>
        <w:rPr>
          <w:rFonts w:ascii="Traditional Arabic" w:hAnsi="Traditional Arabic" w:cs="Traditional Arabic"/>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الآية 35 من سورة يوسف.</w:t>
      </w:r>
    </w:p>
  </w:footnote>
  <w:footnote w:id="46">
    <w:p w:rsidR="00C80098" w:rsidRPr="00713B0F" w:rsidRDefault="00C80098">
      <w:pPr>
        <w:pStyle w:val="a3"/>
        <w:rPr>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معاني القرآن 2: 207.</w:t>
      </w:r>
    </w:p>
  </w:footnote>
  <w:footnote w:id="47">
    <w:p w:rsidR="00C80098" w:rsidRPr="00713B0F" w:rsidRDefault="00C80098">
      <w:pPr>
        <w:pStyle w:val="a3"/>
        <w:rPr>
          <w:rFonts w:ascii="Traditional Arabic" w:hAnsi="Traditional Arabic" w:cs="Traditional Arabic"/>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الآية 55 من سورة النور.</w:t>
      </w:r>
    </w:p>
  </w:footnote>
  <w:footnote w:id="48">
    <w:p w:rsidR="00C80098" w:rsidRPr="00713B0F" w:rsidRDefault="00C80098">
      <w:pPr>
        <w:pStyle w:val="a3"/>
        <w:rPr>
          <w:rFonts w:ascii="Traditional Arabic" w:hAnsi="Traditional Arabic" w:cs="Traditional Arabic"/>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معاني القرآن للفراء 2:</w:t>
      </w:r>
      <w:r w:rsidR="009901FD">
        <w:rPr>
          <w:rFonts w:ascii="Traditional Arabic" w:hAnsi="Traditional Arabic" w:cs="Traditional Arabic"/>
          <w:sz w:val="28"/>
          <w:szCs w:val="28"/>
          <w:rtl/>
        </w:rPr>
        <w:t xml:space="preserve"> </w:t>
      </w:r>
      <w:r w:rsidRPr="00713B0F">
        <w:rPr>
          <w:rFonts w:ascii="Traditional Arabic" w:hAnsi="Traditional Arabic" w:cs="Traditional Arabic"/>
          <w:sz w:val="28"/>
          <w:szCs w:val="28"/>
          <w:rtl/>
        </w:rPr>
        <w:t>258.</w:t>
      </w:r>
    </w:p>
  </w:footnote>
  <w:footnote w:id="49">
    <w:p w:rsidR="00C80098" w:rsidRPr="00713B0F" w:rsidRDefault="00C80098">
      <w:pPr>
        <w:pStyle w:val="a3"/>
        <w:rPr>
          <w:rFonts w:ascii="Traditional Arabic" w:hAnsi="Traditional Arabic" w:cs="Traditional Arabic"/>
          <w:sz w:val="28"/>
          <w:szCs w:val="28"/>
          <w:rtl/>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الآية 49 من سورة النمل.</w:t>
      </w:r>
    </w:p>
  </w:footnote>
  <w:footnote w:id="50">
    <w:p w:rsidR="00C80098" w:rsidRPr="00713B0F" w:rsidRDefault="00C80098">
      <w:pPr>
        <w:pStyle w:val="a3"/>
        <w:rPr>
          <w:rFonts w:ascii="Traditional Arabic" w:hAnsi="Traditional Arabic" w:cs="Traditional Arabic"/>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معاني القرآن للفراء 2: 296.</w:t>
      </w:r>
    </w:p>
  </w:footnote>
  <w:footnote w:id="51">
    <w:p w:rsidR="00C80098" w:rsidRPr="00713B0F" w:rsidRDefault="00C80098">
      <w:pPr>
        <w:pStyle w:val="a3"/>
        <w:rPr>
          <w:rFonts w:ascii="Traditional Arabic" w:hAnsi="Traditional Arabic" w:cs="Traditional Arabic"/>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الآية 1 من سورة ق.</w:t>
      </w:r>
    </w:p>
  </w:footnote>
  <w:footnote w:id="52">
    <w:p w:rsidR="00C80098" w:rsidRPr="00713B0F" w:rsidRDefault="00C80098">
      <w:pPr>
        <w:pStyle w:val="a3"/>
        <w:rPr>
          <w:sz w:val="28"/>
          <w:szCs w:val="28"/>
          <w:rtl/>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معاني القرآن</w:t>
      </w:r>
      <w:r w:rsidR="009901FD">
        <w:rPr>
          <w:rFonts w:ascii="Traditional Arabic" w:hAnsi="Traditional Arabic" w:cs="Traditional Arabic"/>
          <w:sz w:val="28"/>
          <w:szCs w:val="28"/>
          <w:rtl/>
        </w:rPr>
        <w:t xml:space="preserve"> </w:t>
      </w:r>
      <w:r w:rsidRPr="00713B0F">
        <w:rPr>
          <w:rFonts w:ascii="Traditional Arabic" w:hAnsi="Traditional Arabic" w:cs="Traditional Arabic"/>
          <w:sz w:val="28"/>
          <w:szCs w:val="28"/>
          <w:rtl/>
        </w:rPr>
        <w:t>3:</w:t>
      </w:r>
      <w:r w:rsidR="009901FD">
        <w:rPr>
          <w:rFonts w:ascii="Traditional Arabic" w:hAnsi="Traditional Arabic" w:cs="Traditional Arabic"/>
          <w:sz w:val="28"/>
          <w:szCs w:val="28"/>
          <w:rtl/>
        </w:rPr>
        <w:t xml:space="preserve"> </w:t>
      </w:r>
      <w:r w:rsidRPr="00713B0F">
        <w:rPr>
          <w:rFonts w:ascii="Traditional Arabic" w:hAnsi="Traditional Arabic" w:cs="Traditional Arabic"/>
          <w:sz w:val="28"/>
          <w:szCs w:val="28"/>
          <w:rtl/>
        </w:rPr>
        <w:t>75.</w:t>
      </w:r>
    </w:p>
  </w:footnote>
  <w:footnote w:id="53">
    <w:p w:rsidR="00C80098" w:rsidRPr="00713B0F" w:rsidRDefault="00C80098">
      <w:pPr>
        <w:pStyle w:val="a3"/>
        <w:rPr>
          <w:rFonts w:ascii="Traditional Arabic" w:hAnsi="Traditional Arabic" w:cs="Traditional Arabic"/>
          <w:sz w:val="28"/>
          <w:szCs w:val="28"/>
          <w:rtl/>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الآية</w:t>
      </w:r>
      <w:r w:rsidR="009901FD">
        <w:rPr>
          <w:rFonts w:ascii="Traditional Arabic" w:hAnsi="Traditional Arabic" w:cs="Traditional Arabic"/>
          <w:sz w:val="28"/>
          <w:szCs w:val="28"/>
          <w:rtl/>
        </w:rPr>
        <w:t xml:space="preserve"> </w:t>
      </w:r>
      <w:r w:rsidRPr="00713B0F">
        <w:rPr>
          <w:rFonts w:ascii="Traditional Arabic" w:hAnsi="Traditional Arabic" w:cs="Traditional Arabic"/>
          <w:sz w:val="28"/>
          <w:szCs w:val="28"/>
          <w:rtl/>
        </w:rPr>
        <w:t>1 من سورة الذاريات.</w:t>
      </w:r>
    </w:p>
  </w:footnote>
  <w:footnote w:id="54">
    <w:p w:rsidR="00C80098" w:rsidRPr="00713B0F" w:rsidRDefault="00C80098">
      <w:pPr>
        <w:pStyle w:val="a3"/>
        <w:rPr>
          <w:rFonts w:ascii="Traditional Arabic" w:hAnsi="Traditional Arabic" w:cs="Traditional Arabic"/>
          <w:sz w:val="28"/>
          <w:szCs w:val="28"/>
          <w:rtl/>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الآية</w:t>
      </w:r>
      <w:r w:rsidR="009901FD">
        <w:rPr>
          <w:rFonts w:ascii="Traditional Arabic" w:hAnsi="Traditional Arabic" w:cs="Traditional Arabic"/>
          <w:sz w:val="28"/>
          <w:szCs w:val="28"/>
          <w:rtl/>
        </w:rPr>
        <w:t xml:space="preserve"> </w:t>
      </w:r>
      <w:r w:rsidRPr="00713B0F">
        <w:rPr>
          <w:rFonts w:ascii="Traditional Arabic" w:hAnsi="Traditional Arabic" w:cs="Traditional Arabic"/>
          <w:sz w:val="28"/>
          <w:szCs w:val="28"/>
          <w:rtl/>
        </w:rPr>
        <w:t>8 من سورة الذاريات.</w:t>
      </w:r>
    </w:p>
  </w:footnote>
  <w:footnote w:id="55">
    <w:p w:rsidR="00C80098" w:rsidRPr="00713B0F" w:rsidRDefault="00C80098">
      <w:pPr>
        <w:pStyle w:val="a3"/>
        <w:rPr>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معاني القرآن</w:t>
      </w:r>
      <w:r w:rsidR="009901FD">
        <w:rPr>
          <w:rFonts w:ascii="Traditional Arabic" w:hAnsi="Traditional Arabic" w:cs="Traditional Arabic"/>
          <w:sz w:val="28"/>
          <w:szCs w:val="28"/>
          <w:rtl/>
        </w:rPr>
        <w:t xml:space="preserve"> </w:t>
      </w:r>
      <w:r w:rsidRPr="00713B0F">
        <w:rPr>
          <w:rFonts w:ascii="Traditional Arabic" w:hAnsi="Traditional Arabic" w:cs="Traditional Arabic"/>
          <w:sz w:val="28"/>
          <w:szCs w:val="28"/>
          <w:rtl/>
        </w:rPr>
        <w:t>3: 82-83.</w:t>
      </w:r>
    </w:p>
  </w:footnote>
  <w:footnote w:id="56">
    <w:p w:rsidR="00C80098" w:rsidRPr="00713B0F" w:rsidRDefault="00C80098">
      <w:pPr>
        <w:pStyle w:val="a3"/>
        <w:rPr>
          <w:rFonts w:ascii="Traditional Arabic" w:hAnsi="Traditional Arabic" w:cs="Traditional Arabic"/>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الآية</w:t>
      </w:r>
      <w:r w:rsidR="009901FD">
        <w:rPr>
          <w:rFonts w:ascii="Traditional Arabic" w:hAnsi="Traditional Arabic" w:cs="Traditional Arabic"/>
          <w:sz w:val="28"/>
          <w:szCs w:val="28"/>
          <w:rtl/>
        </w:rPr>
        <w:t xml:space="preserve"> </w:t>
      </w:r>
      <w:r w:rsidRPr="00713B0F">
        <w:rPr>
          <w:rFonts w:ascii="Traditional Arabic" w:hAnsi="Traditional Arabic" w:cs="Traditional Arabic"/>
          <w:sz w:val="28"/>
          <w:szCs w:val="28"/>
          <w:rtl/>
        </w:rPr>
        <w:t>23 من سورة الذاريات.</w:t>
      </w:r>
    </w:p>
  </w:footnote>
  <w:footnote w:id="57">
    <w:p w:rsidR="00C80098" w:rsidRPr="00713B0F" w:rsidRDefault="00C80098" w:rsidP="00134736">
      <w:pPr>
        <w:pStyle w:val="a3"/>
        <w:rPr>
          <w:rFonts w:ascii="Traditional Arabic" w:hAnsi="Traditional Arabic" w:cs="Traditional Arabic"/>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ينظر خزانة الأدب</w:t>
      </w:r>
      <w:r w:rsidR="009901FD">
        <w:rPr>
          <w:rFonts w:ascii="Traditional Arabic" w:hAnsi="Traditional Arabic" w:cs="Traditional Arabic"/>
          <w:sz w:val="28"/>
          <w:szCs w:val="28"/>
          <w:rtl/>
        </w:rPr>
        <w:t xml:space="preserve"> </w:t>
      </w:r>
      <w:r w:rsidRPr="00713B0F">
        <w:rPr>
          <w:rFonts w:ascii="Traditional Arabic" w:hAnsi="Traditional Arabic" w:cs="Traditional Arabic" w:hint="cs"/>
          <w:sz w:val="28"/>
          <w:szCs w:val="28"/>
          <w:rtl/>
        </w:rPr>
        <w:t>2</w:t>
      </w:r>
      <w:r w:rsidRPr="00713B0F">
        <w:rPr>
          <w:rFonts w:ascii="Traditional Arabic" w:hAnsi="Traditional Arabic" w:cs="Traditional Arabic"/>
          <w:sz w:val="28"/>
          <w:szCs w:val="28"/>
          <w:rtl/>
        </w:rPr>
        <w:t xml:space="preserve">: </w:t>
      </w:r>
      <w:r w:rsidRPr="00713B0F">
        <w:rPr>
          <w:rFonts w:ascii="Traditional Arabic" w:hAnsi="Traditional Arabic" w:cs="Traditional Arabic" w:hint="cs"/>
          <w:sz w:val="28"/>
          <w:szCs w:val="28"/>
          <w:rtl/>
        </w:rPr>
        <w:t>532</w:t>
      </w:r>
      <w:r w:rsidRPr="00713B0F">
        <w:rPr>
          <w:rFonts w:ascii="Traditional Arabic" w:hAnsi="Traditional Arabic" w:cs="Traditional Arabic"/>
          <w:sz w:val="28"/>
          <w:szCs w:val="28"/>
          <w:rtl/>
        </w:rPr>
        <w:t>. وفيها: " اعتَزَوا "</w:t>
      </w:r>
      <w:r w:rsidR="009901FD">
        <w:rPr>
          <w:rFonts w:ascii="Traditional Arabic" w:hAnsi="Traditional Arabic" w:cs="Traditional Arabic"/>
          <w:sz w:val="28"/>
          <w:szCs w:val="28"/>
          <w:rtl/>
        </w:rPr>
        <w:t xml:space="preserve"> </w:t>
      </w:r>
      <w:r w:rsidRPr="00713B0F">
        <w:rPr>
          <w:rFonts w:ascii="Traditional Arabic" w:hAnsi="Traditional Arabic" w:cs="Traditional Arabic"/>
          <w:sz w:val="28"/>
          <w:szCs w:val="28"/>
          <w:rtl/>
        </w:rPr>
        <w:t>بدل</w:t>
      </w:r>
      <w:r w:rsidR="009901FD">
        <w:rPr>
          <w:rFonts w:ascii="Traditional Arabic" w:hAnsi="Traditional Arabic" w:cs="Traditional Arabic"/>
          <w:sz w:val="28"/>
          <w:szCs w:val="28"/>
          <w:rtl/>
        </w:rPr>
        <w:t xml:space="preserve"> </w:t>
      </w:r>
      <w:r w:rsidRPr="00713B0F">
        <w:rPr>
          <w:rFonts w:ascii="Traditional Arabic" w:hAnsi="Traditional Arabic" w:cs="Traditional Arabic"/>
          <w:sz w:val="28"/>
          <w:szCs w:val="28"/>
          <w:rtl/>
        </w:rPr>
        <w:t>" هم "، في الشطر الأول، و "هابَ الرجال " بدل "يهابُ الِّلئام.</w:t>
      </w:r>
    </w:p>
  </w:footnote>
  <w:footnote w:id="58">
    <w:p w:rsidR="00C80098" w:rsidRPr="00713B0F" w:rsidRDefault="00C80098" w:rsidP="00134736">
      <w:pPr>
        <w:pStyle w:val="a3"/>
        <w:rPr>
          <w:rFonts w:ascii="Traditional Arabic" w:hAnsi="Traditional Arabic" w:cs="Traditional Arabic"/>
          <w:sz w:val="28"/>
          <w:szCs w:val="28"/>
          <w:rtl/>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البيت لدريد بن الصمة يصف الخنساء ينظر </w:t>
      </w:r>
      <w:r w:rsidRPr="00713B0F">
        <w:rPr>
          <w:rFonts w:ascii="Traditional Arabic" w:hAnsi="Traditional Arabic" w:cs="Traditional Arabic" w:hint="cs"/>
          <w:sz w:val="28"/>
          <w:szCs w:val="28"/>
          <w:rtl/>
        </w:rPr>
        <w:t>شرح شواهد المغني 2: 955.</w:t>
      </w:r>
    </w:p>
  </w:footnote>
  <w:footnote w:id="59">
    <w:p w:rsidR="00C80098" w:rsidRPr="00713B0F" w:rsidRDefault="00C80098">
      <w:pPr>
        <w:pStyle w:val="a3"/>
        <w:rPr>
          <w:rFonts w:ascii="Traditional Arabic" w:hAnsi="Traditional Arabic" w:cs="Traditional Arabic"/>
          <w:sz w:val="28"/>
          <w:szCs w:val="28"/>
          <w:rtl/>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معاني القرآن 3: 84-85.</w:t>
      </w:r>
    </w:p>
  </w:footnote>
  <w:footnote w:id="60">
    <w:p w:rsidR="00C80098" w:rsidRPr="00713B0F" w:rsidRDefault="00C80098">
      <w:pPr>
        <w:pStyle w:val="a3"/>
        <w:rPr>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الآيتان 1و2 من سورة النجم.</w:t>
      </w:r>
    </w:p>
  </w:footnote>
  <w:footnote w:id="61">
    <w:p w:rsidR="00C80098" w:rsidRPr="00713B0F" w:rsidRDefault="00C80098">
      <w:pPr>
        <w:pStyle w:val="a3"/>
        <w:rPr>
          <w:rFonts w:ascii="Traditional Arabic" w:hAnsi="Traditional Arabic" w:cs="Traditional Arabic"/>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معاني القرآن</w:t>
      </w:r>
      <w:r w:rsidR="009901FD">
        <w:rPr>
          <w:rFonts w:ascii="Traditional Arabic" w:hAnsi="Traditional Arabic" w:cs="Traditional Arabic" w:hint="cs"/>
          <w:sz w:val="28"/>
          <w:szCs w:val="28"/>
          <w:rtl/>
        </w:rPr>
        <w:t xml:space="preserve"> </w:t>
      </w:r>
      <w:r w:rsidRPr="00713B0F">
        <w:rPr>
          <w:rFonts w:ascii="Traditional Arabic" w:hAnsi="Traditional Arabic" w:cs="Traditional Arabic" w:hint="cs"/>
          <w:sz w:val="28"/>
          <w:szCs w:val="28"/>
          <w:rtl/>
        </w:rPr>
        <w:t>3: 94-95.</w:t>
      </w:r>
    </w:p>
  </w:footnote>
  <w:footnote w:id="62">
    <w:p w:rsidR="00C80098" w:rsidRPr="00713B0F" w:rsidRDefault="00C80098">
      <w:pPr>
        <w:pStyle w:val="a3"/>
        <w:rPr>
          <w:rFonts w:ascii="Traditional Arabic" w:hAnsi="Traditional Arabic" w:cs="Traditional Arabic"/>
          <w:sz w:val="28"/>
          <w:szCs w:val="28"/>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الآيتان 1و2 من سورة القيامة.</w:t>
      </w:r>
    </w:p>
  </w:footnote>
  <w:footnote w:id="63">
    <w:p w:rsidR="00C80098" w:rsidRDefault="00C80098" w:rsidP="004139E0">
      <w:pPr>
        <w:pStyle w:val="a3"/>
        <w:jc w:val="both"/>
        <w:rPr>
          <w:rFonts w:ascii="Traditional Arabic" w:hAnsi="Traditional Arabic" w:cs="Traditional Arabic"/>
          <w:sz w:val="28"/>
          <w:szCs w:val="28"/>
          <w:rtl/>
        </w:rPr>
      </w:pPr>
      <w:r w:rsidRPr="00713B0F">
        <w:rPr>
          <w:rStyle w:val="a4"/>
          <w:sz w:val="28"/>
          <w:szCs w:val="28"/>
        </w:rPr>
        <w:footnoteRef/>
      </w:r>
      <w:r w:rsidRPr="00713B0F">
        <w:rPr>
          <w:sz w:val="28"/>
          <w:szCs w:val="28"/>
          <w:rtl/>
        </w:rPr>
        <w:t xml:space="preserve"> </w:t>
      </w:r>
      <w:r w:rsidRPr="00713B0F">
        <w:rPr>
          <w:rFonts w:ascii="Traditional Arabic" w:hAnsi="Traditional Arabic" w:cs="Traditional Arabic"/>
          <w:sz w:val="28"/>
          <w:szCs w:val="28"/>
          <w:rtl/>
        </w:rPr>
        <w:t>البدور الزاهرة في القراءات العشر المتواترة: أبو حفص سراج الدين عمر</w:t>
      </w:r>
      <w:r w:rsidRPr="00713B0F">
        <w:rPr>
          <w:rFonts w:ascii="Traditional Arabic" w:hAnsi="Traditional Arabic" w:cs="Traditional Arabic" w:hint="cs"/>
          <w:sz w:val="28"/>
          <w:szCs w:val="28"/>
          <w:rtl/>
        </w:rPr>
        <w:t xml:space="preserve"> </w:t>
      </w:r>
      <w:r w:rsidRPr="00713B0F">
        <w:rPr>
          <w:rFonts w:ascii="Traditional Arabic" w:hAnsi="Traditional Arabic" w:cs="Traditional Arabic"/>
          <w:sz w:val="28"/>
          <w:szCs w:val="28"/>
          <w:rtl/>
        </w:rPr>
        <w:t>بن زين الدين قاسم بن محمد بن علي الأنصاري النشار (</w:t>
      </w:r>
      <w:r w:rsidRPr="00713B0F">
        <w:rPr>
          <w:rFonts w:ascii="Traditional Arabic" w:hAnsi="Traditional Arabic" w:cs="Traditional Arabic" w:hint="cs"/>
          <w:sz w:val="28"/>
          <w:szCs w:val="28"/>
          <w:rtl/>
        </w:rPr>
        <w:t>ت</w:t>
      </w:r>
      <w:r w:rsidRPr="00713B0F">
        <w:rPr>
          <w:rFonts w:ascii="Traditional Arabic" w:hAnsi="Traditional Arabic" w:cs="Traditional Arabic"/>
          <w:sz w:val="28"/>
          <w:szCs w:val="28"/>
          <w:rtl/>
        </w:rPr>
        <w:t xml:space="preserve"> 938هـ)، تحقيق: علي محمد معوض، وعادل أحمد عبدالموجود، وأحمد عيسى المعصراوي، عالم الكتب، بيروت، </w:t>
      </w:r>
      <w:r w:rsidRPr="00713B0F">
        <w:rPr>
          <w:rFonts w:ascii="Traditional Arabic" w:hAnsi="Traditional Arabic" w:cs="Traditional Arabic" w:hint="cs"/>
          <w:sz w:val="28"/>
          <w:szCs w:val="28"/>
          <w:rtl/>
        </w:rPr>
        <w:t>ل</w:t>
      </w:r>
      <w:r w:rsidRPr="00713B0F">
        <w:rPr>
          <w:rFonts w:ascii="Traditional Arabic" w:hAnsi="Traditional Arabic" w:cs="Traditional Arabic"/>
          <w:sz w:val="28"/>
          <w:szCs w:val="28"/>
          <w:rtl/>
        </w:rPr>
        <w:t xml:space="preserve">بنان، 1421هـ-200م، 2: 399. </w:t>
      </w:r>
    </w:p>
    <w:p w:rsidR="00C80098" w:rsidRPr="00713B0F" w:rsidRDefault="00C80098" w:rsidP="004139E0">
      <w:pPr>
        <w:pStyle w:val="a3"/>
        <w:jc w:val="both"/>
        <w:rPr>
          <w:sz w:val="28"/>
          <w:szCs w:val="28"/>
        </w:rPr>
      </w:pPr>
      <w:r w:rsidRPr="00713B0F">
        <w:rPr>
          <w:rFonts w:ascii="Traditional Arabic" w:hAnsi="Traditional Arabic" w:cs="Traditional Arabic"/>
          <w:sz w:val="28"/>
          <w:szCs w:val="28"/>
          <w:rtl/>
        </w:rPr>
        <w:t>وينظر إتحاف فضلاء البشر في القراءات الأربعة عشر: أحمد بن محمد بن عبدالغني البنا الدمياطي (ت 1117ه) تحقيق: عبدالرحمن الطرهوني، دار الحديث، القاهرة، 1430هـ-2009م، 2: 504.</w:t>
      </w:r>
      <w:r w:rsidRPr="00713B0F">
        <w:rPr>
          <w:rFonts w:hint="cs"/>
          <w:sz w:val="28"/>
          <w:szCs w:val="28"/>
          <w:rtl/>
        </w:rPr>
        <w:t xml:space="preserve"> </w:t>
      </w:r>
    </w:p>
  </w:footnote>
  <w:footnote w:id="64">
    <w:p w:rsidR="00C80098" w:rsidRPr="00713B0F" w:rsidRDefault="00C80098">
      <w:pPr>
        <w:pStyle w:val="a3"/>
        <w:rPr>
          <w:rFonts w:ascii="Traditional Arabic" w:hAnsi="Traditional Arabic" w:cs="Traditional Arabic"/>
          <w:sz w:val="28"/>
          <w:szCs w:val="28"/>
          <w:rtl/>
        </w:rPr>
      </w:pPr>
      <w:r w:rsidRPr="00713B0F">
        <w:rPr>
          <w:rStyle w:val="a4"/>
          <w:rFonts w:ascii="Traditional Arabic" w:hAnsi="Traditional Arabic" w:cs="Traditional Arabic"/>
          <w:sz w:val="28"/>
          <w:szCs w:val="28"/>
        </w:rPr>
        <w:footnoteRef/>
      </w:r>
      <w:r w:rsidRPr="00713B0F">
        <w:rPr>
          <w:rFonts w:ascii="Traditional Arabic" w:hAnsi="Traditional Arabic" w:cs="Traditional Arabic"/>
          <w:sz w:val="28"/>
          <w:szCs w:val="28"/>
          <w:rtl/>
        </w:rPr>
        <w:t xml:space="preserve"> إتحاف فضلاء البشر 2: 504.</w:t>
      </w:r>
    </w:p>
    <w:p w:rsidR="00C80098" w:rsidRPr="00713B0F" w:rsidRDefault="00C80098">
      <w:pPr>
        <w:pStyle w:val="a3"/>
        <w:rPr>
          <w:rFonts w:ascii="Traditional Arabic" w:hAnsi="Traditional Arabic" w:cs="Traditional Arabic"/>
          <w:sz w:val="28"/>
          <w:szCs w:val="28"/>
          <w:rtl/>
        </w:rPr>
      </w:pPr>
    </w:p>
    <w:p w:rsidR="00C80098" w:rsidRPr="00713B0F" w:rsidRDefault="00C80098">
      <w:pPr>
        <w:pStyle w:val="a3"/>
        <w:rPr>
          <w:rFonts w:ascii="Traditional Arabic" w:hAnsi="Traditional Arabic" w:cs="Traditional Arabic"/>
          <w:sz w:val="28"/>
          <w:szCs w:val="28"/>
          <w:rtl/>
        </w:rPr>
      </w:pPr>
    </w:p>
    <w:p w:rsidR="00C80098" w:rsidRPr="00713B0F" w:rsidRDefault="00C80098">
      <w:pPr>
        <w:pStyle w:val="a3"/>
        <w:rPr>
          <w:rFonts w:ascii="Traditional Arabic" w:hAnsi="Traditional Arabic" w:cs="Traditional Arabic"/>
          <w:sz w:val="28"/>
          <w:szCs w:val="28"/>
          <w:rtl/>
        </w:rPr>
      </w:pPr>
    </w:p>
    <w:p w:rsidR="00C80098" w:rsidRPr="00713B0F" w:rsidRDefault="00C80098">
      <w:pPr>
        <w:pStyle w:val="a3"/>
        <w:rPr>
          <w:rFonts w:ascii="Traditional Arabic" w:hAnsi="Traditional Arabic" w:cs="Traditional Arabic"/>
          <w:sz w:val="28"/>
          <w:szCs w:val="28"/>
          <w:rtl/>
        </w:rPr>
      </w:pPr>
    </w:p>
    <w:p w:rsidR="00C80098" w:rsidRPr="00713B0F" w:rsidRDefault="00C80098">
      <w:pPr>
        <w:pStyle w:val="a3"/>
        <w:rPr>
          <w:rFonts w:ascii="Traditional Arabic" w:hAnsi="Traditional Arabic" w:cs="Traditional Arabic"/>
          <w:sz w:val="28"/>
          <w:szCs w:val="28"/>
          <w:rtl/>
        </w:rPr>
      </w:pPr>
    </w:p>
    <w:p w:rsidR="00C80098" w:rsidRPr="00713B0F" w:rsidRDefault="00C80098">
      <w:pPr>
        <w:pStyle w:val="a3"/>
        <w:rPr>
          <w:rFonts w:ascii="Traditional Arabic" w:hAnsi="Traditional Arabic" w:cs="Traditional Arabic"/>
          <w:sz w:val="28"/>
          <w:szCs w:val="28"/>
          <w:rtl/>
        </w:rPr>
      </w:pPr>
    </w:p>
    <w:p w:rsidR="00C80098" w:rsidRPr="00713B0F" w:rsidRDefault="00C80098">
      <w:pPr>
        <w:pStyle w:val="a3"/>
        <w:rPr>
          <w:rFonts w:ascii="Traditional Arabic" w:hAnsi="Traditional Arabic" w:cs="Traditional Arabic"/>
          <w:sz w:val="28"/>
          <w:szCs w:val="28"/>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14" w:rsidRDefault="00077F14">
    <w:pPr>
      <w:pStyle w:val="a7"/>
      <w:rPr>
        <w:rFonts w:hint="cs"/>
        <w:lang w:bidi="ar-EG"/>
      </w:rPr>
    </w:pPr>
    <w:r>
      <w:rPr>
        <w:rFonts w:hint="cs"/>
        <w:noProof/>
      </w:rPr>
      <w:pict>
        <v:group id="_x0000_s2049" style="position:absolute;left:0;text-align:left;margin-left:-31.5pt;margin-top:-24.5pt;width:502.45pt;height:63.6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077F14" w:rsidRPr="00EF471B" w:rsidRDefault="00077F14" w:rsidP="00077F14">
                  <w:pPr>
                    <w:spacing w:after="0" w:line="240" w:lineRule="auto"/>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p>
                <w:p w:rsidR="00077F14" w:rsidRPr="00EF471B" w:rsidRDefault="00077F14" w:rsidP="00077F14">
                  <w:pPr>
                    <w:jc w:val="center"/>
                    <w:rPr>
                      <w:rFonts w:hint="cs"/>
                      <w:b/>
                      <w:bCs/>
                      <w:rtl/>
                      <w:lang w:bidi="ar-EG"/>
                    </w:rPr>
                  </w:pPr>
                  <w:r w:rsidRPr="00EF471B">
                    <w:rPr>
                      <w:rFonts w:cs="Traditional Arabic" w:hint="cs"/>
                      <w:b/>
                      <w:bCs/>
                      <w:rtl/>
                    </w:rPr>
                    <w:t> </w:t>
                  </w:r>
                  <w:hyperlink r:id="rId1" w:history="1">
                    <w:r w:rsidRPr="00EF471B">
                      <w:rPr>
                        <w:rStyle w:val="Hyperlink"/>
                        <w:b/>
                        <w:bCs/>
                      </w:rPr>
                      <w:t>www.alukah.net</w:t>
                    </w:r>
                  </w:hyperlink>
                  <w:r w:rsidRPr="00EF471B">
                    <w:rPr>
                      <w:rFonts w:cs="Traditional Arabic" w:hint="cs"/>
                      <w:b/>
                      <w:bCs/>
                      <w:rtl/>
                    </w:rPr>
                    <w:t xml:space="preserve"> </w:t>
                  </w:r>
                </w:p>
                <w:p w:rsidR="00077F14" w:rsidRPr="00EF471B" w:rsidRDefault="00077F14" w:rsidP="00077F14">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4716B"/>
    <w:multiLevelType w:val="hybridMultilevel"/>
    <w:tmpl w:val="B3B46D94"/>
    <w:lvl w:ilvl="0" w:tplc="E87A32EA">
      <w:start w:val="1"/>
      <w:numFmt w:val="decimal"/>
      <w:lvlText w:val="%1-"/>
      <w:lvlJc w:val="left"/>
      <w:pPr>
        <w:tabs>
          <w:tab w:val="num" w:pos="1145"/>
        </w:tabs>
        <w:ind w:left="114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6A97FFA"/>
    <w:multiLevelType w:val="hybridMultilevel"/>
    <w:tmpl w:val="449A584E"/>
    <w:lvl w:ilvl="0" w:tplc="6CF2E5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D944B6"/>
    <w:multiLevelType w:val="hybridMultilevel"/>
    <w:tmpl w:val="160E9654"/>
    <w:lvl w:ilvl="0" w:tplc="9C6A3CE2">
      <w:start w:val="1"/>
      <w:numFmt w:val="decimal"/>
      <w:lvlText w:val="%1-"/>
      <w:lvlJc w:val="left"/>
      <w:pPr>
        <w:ind w:left="1080" w:hanging="720"/>
      </w:pPr>
      <w:rPr>
        <w:b/>
        <w:sz w:val="4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177636A"/>
    <w:multiLevelType w:val="singleLevel"/>
    <w:tmpl w:val="39B66B68"/>
    <w:lvl w:ilvl="0">
      <w:start w:val="1"/>
      <w:numFmt w:val="decimal"/>
      <w:lvlText w:val="%1-"/>
      <w:lvlJc w:val="left"/>
      <w:pPr>
        <w:tabs>
          <w:tab w:val="num" w:pos="1230"/>
        </w:tabs>
        <w:ind w:left="1230" w:hanging="1230"/>
      </w:pPr>
      <w:rPr>
        <w:rFonts w:hint="default"/>
        <w:sz w:val="32"/>
      </w:rPr>
    </w:lvl>
  </w:abstractNum>
  <w:abstractNum w:abstractNumId="4">
    <w:nsid w:val="3CAE1C65"/>
    <w:multiLevelType w:val="multilevel"/>
    <w:tmpl w:val="037E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1A6059"/>
    <w:multiLevelType w:val="hybridMultilevel"/>
    <w:tmpl w:val="BED0AE32"/>
    <w:lvl w:ilvl="0" w:tplc="E61C584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013ACA"/>
    <w:multiLevelType w:val="hybridMultilevel"/>
    <w:tmpl w:val="1E32B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EE02BC"/>
    <w:multiLevelType w:val="hybridMultilevel"/>
    <w:tmpl w:val="EA2E73B4"/>
    <w:lvl w:ilvl="0" w:tplc="84DC94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5F0BE3"/>
    <w:multiLevelType w:val="hybridMultilevel"/>
    <w:tmpl w:val="B0AA14F6"/>
    <w:lvl w:ilvl="0" w:tplc="57501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864055"/>
    <w:multiLevelType w:val="hybridMultilevel"/>
    <w:tmpl w:val="7F3241AA"/>
    <w:lvl w:ilvl="0" w:tplc="8A00AA9A">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9592A13"/>
    <w:multiLevelType w:val="multilevel"/>
    <w:tmpl w:val="880A8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7"/>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A6F10"/>
    <w:rsid w:val="00001FE8"/>
    <w:rsid w:val="00002B78"/>
    <w:rsid w:val="00003EA5"/>
    <w:rsid w:val="000045AC"/>
    <w:rsid w:val="000155FB"/>
    <w:rsid w:val="00017A66"/>
    <w:rsid w:val="0002715A"/>
    <w:rsid w:val="000362AE"/>
    <w:rsid w:val="00041C5D"/>
    <w:rsid w:val="00054C1F"/>
    <w:rsid w:val="0006329C"/>
    <w:rsid w:val="000637D2"/>
    <w:rsid w:val="000664EB"/>
    <w:rsid w:val="000705F1"/>
    <w:rsid w:val="00077F14"/>
    <w:rsid w:val="00082FDD"/>
    <w:rsid w:val="000A1C92"/>
    <w:rsid w:val="000A3526"/>
    <w:rsid w:val="000A4ECD"/>
    <w:rsid w:val="000A66A2"/>
    <w:rsid w:val="000B21AB"/>
    <w:rsid w:val="000B69D6"/>
    <w:rsid w:val="000C341D"/>
    <w:rsid w:val="000C353B"/>
    <w:rsid w:val="000C397E"/>
    <w:rsid w:val="000D363D"/>
    <w:rsid w:val="000E64DA"/>
    <w:rsid w:val="000F2F64"/>
    <w:rsid w:val="000F462B"/>
    <w:rsid w:val="000F4EB3"/>
    <w:rsid w:val="000F68E4"/>
    <w:rsid w:val="00100C53"/>
    <w:rsid w:val="00102708"/>
    <w:rsid w:val="001122C3"/>
    <w:rsid w:val="0012477B"/>
    <w:rsid w:val="00124A7A"/>
    <w:rsid w:val="00130DCD"/>
    <w:rsid w:val="00133523"/>
    <w:rsid w:val="00133B97"/>
    <w:rsid w:val="00134736"/>
    <w:rsid w:val="001471DC"/>
    <w:rsid w:val="0014798C"/>
    <w:rsid w:val="001529F1"/>
    <w:rsid w:val="001536DA"/>
    <w:rsid w:val="00153F39"/>
    <w:rsid w:val="00156879"/>
    <w:rsid w:val="00157007"/>
    <w:rsid w:val="00157C68"/>
    <w:rsid w:val="00160879"/>
    <w:rsid w:val="001613C9"/>
    <w:rsid w:val="00163CC1"/>
    <w:rsid w:val="00175EB2"/>
    <w:rsid w:val="001761C0"/>
    <w:rsid w:val="00177127"/>
    <w:rsid w:val="001772B9"/>
    <w:rsid w:val="001772C5"/>
    <w:rsid w:val="00182E74"/>
    <w:rsid w:val="00185896"/>
    <w:rsid w:val="00185C21"/>
    <w:rsid w:val="00187FE3"/>
    <w:rsid w:val="001920F3"/>
    <w:rsid w:val="00197B64"/>
    <w:rsid w:val="001A75C6"/>
    <w:rsid w:val="001B1415"/>
    <w:rsid w:val="001B5E2C"/>
    <w:rsid w:val="001C1B93"/>
    <w:rsid w:val="001C6B64"/>
    <w:rsid w:val="001D2BD6"/>
    <w:rsid w:val="001D5D07"/>
    <w:rsid w:val="001E55C5"/>
    <w:rsid w:val="001E6355"/>
    <w:rsid w:val="001E6CA1"/>
    <w:rsid w:val="001F3E09"/>
    <w:rsid w:val="001F4C64"/>
    <w:rsid w:val="00201CEB"/>
    <w:rsid w:val="00202068"/>
    <w:rsid w:val="0020275B"/>
    <w:rsid w:val="00206D17"/>
    <w:rsid w:val="00214D1F"/>
    <w:rsid w:val="002151B4"/>
    <w:rsid w:val="00215C09"/>
    <w:rsid w:val="00230415"/>
    <w:rsid w:val="00232950"/>
    <w:rsid w:val="00233776"/>
    <w:rsid w:val="0024546D"/>
    <w:rsid w:val="002473CE"/>
    <w:rsid w:val="00250B5B"/>
    <w:rsid w:val="00251749"/>
    <w:rsid w:val="00254DEC"/>
    <w:rsid w:val="00263BE0"/>
    <w:rsid w:val="002642E0"/>
    <w:rsid w:val="00273EE6"/>
    <w:rsid w:val="002756A4"/>
    <w:rsid w:val="00277F1C"/>
    <w:rsid w:val="00283B63"/>
    <w:rsid w:val="00285655"/>
    <w:rsid w:val="00287CD8"/>
    <w:rsid w:val="00290387"/>
    <w:rsid w:val="00294EA5"/>
    <w:rsid w:val="002A3C42"/>
    <w:rsid w:val="002A4963"/>
    <w:rsid w:val="002A759E"/>
    <w:rsid w:val="002B1AB8"/>
    <w:rsid w:val="002B47EF"/>
    <w:rsid w:val="002B5D45"/>
    <w:rsid w:val="002D30CA"/>
    <w:rsid w:val="002D6DD8"/>
    <w:rsid w:val="002D769E"/>
    <w:rsid w:val="002E7371"/>
    <w:rsid w:val="002F44C6"/>
    <w:rsid w:val="002F533D"/>
    <w:rsid w:val="002F707E"/>
    <w:rsid w:val="002F7844"/>
    <w:rsid w:val="003010EA"/>
    <w:rsid w:val="003037EB"/>
    <w:rsid w:val="003037ED"/>
    <w:rsid w:val="00303BD1"/>
    <w:rsid w:val="00311D43"/>
    <w:rsid w:val="00311E72"/>
    <w:rsid w:val="00312AD5"/>
    <w:rsid w:val="00312E4D"/>
    <w:rsid w:val="00313D1A"/>
    <w:rsid w:val="00314E69"/>
    <w:rsid w:val="00324948"/>
    <w:rsid w:val="00327DD9"/>
    <w:rsid w:val="00331E48"/>
    <w:rsid w:val="00350764"/>
    <w:rsid w:val="00353E7D"/>
    <w:rsid w:val="00356B72"/>
    <w:rsid w:val="00356BBC"/>
    <w:rsid w:val="00382F18"/>
    <w:rsid w:val="003865BF"/>
    <w:rsid w:val="00391C15"/>
    <w:rsid w:val="0039295E"/>
    <w:rsid w:val="00397D0B"/>
    <w:rsid w:val="003A4DC5"/>
    <w:rsid w:val="003A6F10"/>
    <w:rsid w:val="003B5586"/>
    <w:rsid w:val="003B5626"/>
    <w:rsid w:val="003B5747"/>
    <w:rsid w:val="003C5216"/>
    <w:rsid w:val="003D1E7C"/>
    <w:rsid w:val="003D3565"/>
    <w:rsid w:val="003D453A"/>
    <w:rsid w:val="003E3629"/>
    <w:rsid w:val="003E5107"/>
    <w:rsid w:val="003F2234"/>
    <w:rsid w:val="003F2BF1"/>
    <w:rsid w:val="003F4BC1"/>
    <w:rsid w:val="004003EF"/>
    <w:rsid w:val="004016B3"/>
    <w:rsid w:val="004120D2"/>
    <w:rsid w:val="00413273"/>
    <w:rsid w:val="004134C8"/>
    <w:rsid w:val="004139E0"/>
    <w:rsid w:val="00417738"/>
    <w:rsid w:val="00421995"/>
    <w:rsid w:val="00424365"/>
    <w:rsid w:val="00424478"/>
    <w:rsid w:val="004442EB"/>
    <w:rsid w:val="00444866"/>
    <w:rsid w:val="00446BF7"/>
    <w:rsid w:val="00447ACC"/>
    <w:rsid w:val="00451B6A"/>
    <w:rsid w:val="00455659"/>
    <w:rsid w:val="00460918"/>
    <w:rsid w:val="00464BA4"/>
    <w:rsid w:val="0046501C"/>
    <w:rsid w:val="00465620"/>
    <w:rsid w:val="00467846"/>
    <w:rsid w:val="00467941"/>
    <w:rsid w:val="00470D73"/>
    <w:rsid w:val="00471855"/>
    <w:rsid w:val="00471B62"/>
    <w:rsid w:val="00474130"/>
    <w:rsid w:val="00481AFA"/>
    <w:rsid w:val="00485404"/>
    <w:rsid w:val="0048723E"/>
    <w:rsid w:val="004A33B0"/>
    <w:rsid w:val="004A4561"/>
    <w:rsid w:val="004B40AA"/>
    <w:rsid w:val="004C074B"/>
    <w:rsid w:val="004C0A7B"/>
    <w:rsid w:val="004C35E9"/>
    <w:rsid w:val="004C42BA"/>
    <w:rsid w:val="004C5C1D"/>
    <w:rsid w:val="004C5F1B"/>
    <w:rsid w:val="004C6DF5"/>
    <w:rsid w:val="004D0AD3"/>
    <w:rsid w:val="004D0E65"/>
    <w:rsid w:val="004D3181"/>
    <w:rsid w:val="004D4326"/>
    <w:rsid w:val="004E18E0"/>
    <w:rsid w:val="004F1A7D"/>
    <w:rsid w:val="004F4AF0"/>
    <w:rsid w:val="00507D13"/>
    <w:rsid w:val="00510A18"/>
    <w:rsid w:val="00511B98"/>
    <w:rsid w:val="0051212F"/>
    <w:rsid w:val="00512250"/>
    <w:rsid w:val="00513CB8"/>
    <w:rsid w:val="005330FC"/>
    <w:rsid w:val="00540695"/>
    <w:rsid w:val="00541646"/>
    <w:rsid w:val="005507A2"/>
    <w:rsid w:val="00551770"/>
    <w:rsid w:val="00553410"/>
    <w:rsid w:val="00554426"/>
    <w:rsid w:val="00555C8E"/>
    <w:rsid w:val="005561E1"/>
    <w:rsid w:val="0056545D"/>
    <w:rsid w:val="00581542"/>
    <w:rsid w:val="0058163F"/>
    <w:rsid w:val="005857F6"/>
    <w:rsid w:val="00593DD5"/>
    <w:rsid w:val="00596861"/>
    <w:rsid w:val="005A644F"/>
    <w:rsid w:val="005B6464"/>
    <w:rsid w:val="005B7D73"/>
    <w:rsid w:val="005C7ACD"/>
    <w:rsid w:val="005D09B7"/>
    <w:rsid w:val="005D1B47"/>
    <w:rsid w:val="005D77A6"/>
    <w:rsid w:val="005D786F"/>
    <w:rsid w:val="005E2AAF"/>
    <w:rsid w:val="005E662F"/>
    <w:rsid w:val="005E7389"/>
    <w:rsid w:val="005F0FAF"/>
    <w:rsid w:val="005F3E92"/>
    <w:rsid w:val="005F7218"/>
    <w:rsid w:val="00604C1B"/>
    <w:rsid w:val="00605D86"/>
    <w:rsid w:val="00616A2A"/>
    <w:rsid w:val="00623B8C"/>
    <w:rsid w:val="00625838"/>
    <w:rsid w:val="0063531F"/>
    <w:rsid w:val="00643720"/>
    <w:rsid w:val="00644D7B"/>
    <w:rsid w:val="006452F9"/>
    <w:rsid w:val="006602E8"/>
    <w:rsid w:val="00660B4E"/>
    <w:rsid w:val="0068379D"/>
    <w:rsid w:val="00684713"/>
    <w:rsid w:val="00687238"/>
    <w:rsid w:val="00690C71"/>
    <w:rsid w:val="006A2D0E"/>
    <w:rsid w:val="006B3AEB"/>
    <w:rsid w:val="006B7083"/>
    <w:rsid w:val="006B7296"/>
    <w:rsid w:val="006B7B3B"/>
    <w:rsid w:val="006C1B95"/>
    <w:rsid w:val="006C3061"/>
    <w:rsid w:val="006C7005"/>
    <w:rsid w:val="006D079A"/>
    <w:rsid w:val="006D0CD6"/>
    <w:rsid w:val="006D2274"/>
    <w:rsid w:val="006E2593"/>
    <w:rsid w:val="006E386E"/>
    <w:rsid w:val="006E61CC"/>
    <w:rsid w:val="006F28B0"/>
    <w:rsid w:val="006F3B7B"/>
    <w:rsid w:val="006F3D55"/>
    <w:rsid w:val="007050C9"/>
    <w:rsid w:val="007119A8"/>
    <w:rsid w:val="0071211E"/>
    <w:rsid w:val="00713B0F"/>
    <w:rsid w:val="00722F6C"/>
    <w:rsid w:val="00727615"/>
    <w:rsid w:val="0073351E"/>
    <w:rsid w:val="0073421D"/>
    <w:rsid w:val="00737E8D"/>
    <w:rsid w:val="00743E7F"/>
    <w:rsid w:val="007447D8"/>
    <w:rsid w:val="00756EE2"/>
    <w:rsid w:val="00764FFF"/>
    <w:rsid w:val="0076523D"/>
    <w:rsid w:val="00771B3F"/>
    <w:rsid w:val="00774F1B"/>
    <w:rsid w:val="00777CAA"/>
    <w:rsid w:val="00781EAD"/>
    <w:rsid w:val="00781FD1"/>
    <w:rsid w:val="007836C4"/>
    <w:rsid w:val="00784DE3"/>
    <w:rsid w:val="00787688"/>
    <w:rsid w:val="007876A3"/>
    <w:rsid w:val="00787AD9"/>
    <w:rsid w:val="00790767"/>
    <w:rsid w:val="00792FE0"/>
    <w:rsid w:val="00793175"/>
    <w:rsid w:val="00795EDE"/>
    <w:rsid w:val="007A5269"/>
    <w:rsid w:val="007A5938"/>
    <w:rsid w:val="007B13EC"/>
    <w:rsid w:val="007B43A1"/>
    <w:rsid w:val="007B5CFB"/>
    <w:rsid w:val="007B767A"/>
    <w:rsid w:val="007B7AA1"/>
    <w:rsid w:val="007C6545"/>
    <w:rsid w:val="007D05F3"/>
    <w:rsid w:val="007D1184"/>
    <w:rsid w:val="007D4EE5"/>
    <w:rsid w:val="007E414B"/>
    <w:rsid w:val="007F6D4D"/>
    <w:rsid w:val="008040A3"/>
    <w:rsid w:val="00806FCC"/>
    <w:rsid w:val="008077D5"/>
    <w:rsid w:val="00807CAE"/>
    <w:rsid w:val="00816401"/>
    <w:rsid w:val="00820138"/>
    <w:rsid w:val="008321D1"/>
    <w:rsid w:val="00833F64"/>
    <w:rsid w:val="00842C39"/>
    <w:rsid w:val="0085511C"/>
    <w:rsid w:val="00867731"/>
    <w:rsid w:val="00877665"/>
    <w:rsid w:val="00887468"/>
    <w:rsid w:val="0088762C"/>
    <w:rsid w:val="00887A63"/>
    <w:rsid w:val="00892238"/>
    <w:rsid w:val="00892710"/>
    <w:rsid w:val="008953C0"/>
    <w:rsid w:val="008A38E9"/>
    <w:rsid w:val="008C0F66"/>
    <w:rsid w:val="008C2B0F"/>
    <w:rsid w:val="008D49C3"/>
    <w:rsid w:val="008D4E31"/>
    <w:rsid w:val="008E1E69"/>
    <w:rsid w:val="008E55FE"/>
    <w:rsid w:val="008E74F2"/>
    <w:rsid w:val="008F4008"/>
    <w:rsid w:val="008F6FDB"/>
    <w:rsid w:val="009002CF"/>
    <w:rsid w:val="0090241C"/>
    <w:rsid w:val="009048A1"/>
    <w:rsid w:val="009101AF"/>
    <w:rsid w:val="00910238"/>
    <w:rsid w:val="00910AFF"/>
    <w:rsid w:val="00917236"/>
    <w:rsid w:val="00931B38"/>
    <w:rsid w:val="0093537E"/>
    <w:rsid w:val="00935E0A"/>
    <w:rsid w:val="0095023D"/>
    <w:rsid w:val="00954084"/>
    <w:rsid w:val="00960EA3"/>
    <w:rsid w:val="00961776"/>
    <w:rsid w:val="00964A65"/>
    <w:rsid w:val="0096549B"/>
    <w:rsid w:val="00965697"/>
    <w:rsid w:val="009720F6"/>
    <w:rsid w:val="0097579C"/>
    <w:rsid w:val="00976984"/>
    <w:rsid w:val="00976C7F"/>
    <w:rsid w:val="0098074F"/>
    <w:rsid w:val="009811AD"/>
    <w:rsid w:val="00981CC2"/>
    <w:rsid w:val="00982FF6"/>
    <w:rsid w:val="009901FD"/>
    <w:rsid w:val="009909C9"/>
    <w:rsid w:val="00993900"/>
    <w:rsid w:val="009A79A7"/>
    <w:rsid w:val="009B1F00"/>
    <w:rsid w:val="009B2F82"/>
    <w:rsid w:val="009D1B20"/>
    <w:rsid w:val="009D2255"/>
    <w:rsid w:val="009D5B2F"/>
    <w:rsid w:val="009D7E84"/>
    <w:rsid w:val="009E458A"/>
    <w:rsid w:val="00A00BE3"/>
    <w:rsid w:val="00A06C4F"/>
    <w:rsid w:val="00A07E0E"/>
    <w:rsid w:val="00A07FCC"/>
    <w:rsid w:val="00A14883"/>
    <w:rsid w:val="00A16802"/>
    <w:rsid w:val="00A16E2C"/>
    <w:rsid w:val="00A33D0B"/>
    <w:rsid w:val="00A354A0"/>
    <w:rsid w:val="00A35F67"/>
    <w:rsid w:val="00A373CB"/>
    <w:rsid w:val="00A4227C"/>
    <w:rsid w:val="00A43B7E"/>
    <w:rsid w:val="00A54A5E"/>
    <w:rsid w:val="00A66750"/>
    <w:rsid w:val="00A75365"/>
    <w:rsid w:val="00A76630"/>
    <w:rsid w:val="00A80F1F"/>
    <w:rsid w:val="00A87898"/>
    <w:rsid w:val="00AA0344"/>
    <w:rsid w:val="00AA3E00"/>
    <w:rsid w:val="00AA53D3"/>
    <w:rsid w:val="00AC15CF"/>
    <w:rsid w:val="00AC3114"/>
    <w:rsid w:val="00AC572A"/>
    <w:rsid w:val="00AD2D99"/>
    <w:rsid w:val="00AD5C46"/>
    <w:rsid w:val="00AD735A"/>
    <w:rsid w:val="00AE7304"/>
    <w:rsid w:val="00AF3A68"/>
    <w:rsid w:val="00B00D47"/>
    <w:rsid w:val="00B0309F"/>
    <w:rsid w:val="00B06546"/>
    <w:rsid w:val="00B12253"/>
    <w:rsid w:val="00B147B0"/>
    <w:rsid w:val="00B15456"/>
    <w:rsid w:val="00B15720"/>
    <w:rsid w:val="00B15B1B"/>
    <w:rsid w:val="00B20792"/>
    <w:rsid w:val="00B248A7"/>
    <w:rsid w:val="00B24ED6"/>
    <w:rsid w:val="00B251F7"/>
    <w:rsid w:val="00B30444"/>
    <w:rsid w:val="00B340BC"/>
    <w:rsid w:val="00B36E23"/>
    <w:rsid w:val="00B501CA"/>
    <w:rsid w:val="00B51CC6"/>
    <w:rsid w:val="00B53BE3"/>
    <w:rsid w:val="00B55199"/>
    <w:rsid w:val="00B603DC"/>
    <w:rsid w:val="00B62616"/>
    <w:rsid w:val="00B62C1F"/>
    <w:rsid w:val="00B726B0"/>
    <w:rsid w:val="00B82DD0"/>
    <w:rsid w:val="00B839AB"/>
    <w:rsid w:val="00B91B11"/>
    <w:rsid w:val="00B91D77"/>
    <w:rsid w:val="00B93395"/>
    <w:rsid w:val="00BA12D7"/>
    <w:rsid w:val="00BA7D45"/>
    <w:rsid w:val="00BB2D98"/>
    <w:rsid w:val="00BB3F7B"/>
    <w:rsid w:val="00BB568B"/>
    <w:rsid w:val="00BB7C1A"/>
    <w:rsid w:val="00BD2B1E"/>
    <w:rsid w:val="00BD510D"/>
    <w:rsid w:val="00BE196D"/>
    <w:rsid w:val="00BE2550"/>
    <w:rsid w:val="00BE389D"/>
    <w:rsid w:val="00BE45A7"/>
    <w:rsid w:val="00BE5E24"/>
    <w:rsid w:val="00BF4418"/>
    <w:rsid w:val="00BF5754"/>
    <w:rsid w:val="00BF6973"/>
    <w:rsid w:val="00BF7D99"/>
    <w:rsid w:val="00C00EAB"/>
    <w:rsid w:val="00C040B8"/>
    <w:rsid w:val="00C103AD"/>
    <w:rsid w:val="00C138E3"/>
    <w:rsid w:val="00C16A3A"/>
    <w:rsid w:val="00C2147E"/>
    <w:rsid w:val="00C304A4"/>
    <w:rsid w:val="00C30DD7"/>
    <w:rsid w:val="00C31C58"/>
    <w:rsid w:val="00C359AA"/>
    <w:rsid w:val="00C37393"/>
    <w:rsid w:val="00C45B34"/>
    <w:rsid w:val="00C4639A"/>
    <w:rsid w:val="00C51227"/>
    <w:rsid w:val="00C54643"/>
    <w:rsid w:val="00C563AE"/>
    <w:rsid w:val="00C60EF4"/>
    <w:rsid w:val="00C66D92"/>
    <w:rsid w:val="00C721DF"/>
    <w:rsid w:val="00C80098"/>
    <w:rsid w:val="00C84A78"/>
    <w:rsid w:val="00C85439"/>
    <w:rsid w:val="00C87955"/>
    <w:rsid w:val="00C87C68"/>
    <w:rsid w:val="00C92B05"/>
    <w:rsid w:val="00CA7FCE"/>
    <w:rsid w:val="00CB54FB"/>
    <w:rsid w:val="00CB61F4"/>
    <w:rsid w:val="00CB65AA"/>
    <w:rsid w:val="00CB796D"/>
    <w:rsid w:val="00CC3018"/>
    <w:rsid w:val="00CC3DF6"/>
    <w:rsid w:val="00CC7656"/>
    <w:rsid w:val="00CC7AE3"/>
    <w:rsid w:val="00CD4272"/>
    <w:rsid w:val="00CD59F2"/>
    <w:rsid w:val="00CD5F7F"/>
    <w:rsid w:val="00CD7848"/>
    <w:rsid w:val="00CE7231"/>
    <w:rsid w:val="00CF4A96"/>
    <w:rsid w:val="00CF4E47"/>
    <w:rsid w:val="00CF7AC5"/>
    <w:rsid w:val="00CF7F12"/>
    <w:rsid w:val="00D023AF"/>
    <w:rsid w:val="00D02AA6"/>
    <w:rsid w:val="00D154C8"/>
    <w:rsid w:val="00D15AA6"/>
    <w:rsid w:val="00D174B1"/>
    <w:rsid w:val="00D310E2"/>
    <w:rsid w:val="00D42174"/>
    <w:rsid w:val="00D43328"/>
    <w:rsid w:val="00D43AF2"/>
    <w:rsid w:val="00D57CA1"/>
    <w:rsid w:val="00D57ED6"/>
    <w:rsid w:val="00D615B7"/>
    <w:rsid w:val="00D62577"/>
    <w:rsid w:val="00D65A10"/>
    <w:rsid w:val="00D73DC5"/>
    <w:rsid w:val="00D76B23"/>
    <w:rsid w:val="00D7768F"/>
    <w:rsid w:val="00D8093B"/>
    <w:rsid w:val="00D82FF4"/>
    <w:rsid w:val="00D84C18"/>
    <w:rsid w:val="00D85B67"/>
    <w:rsid w:val="00DA1C2A"/>
    <w:rsid w:val="00DA5A4A"/>
    <w:rsid w:val="00DA5C95"/>
    <w:rsid w:val="00DA690D"/>
    <w:rsid w:val="00DA71C9"/>
    <w:rsid w:val="00DB23FC"/>
    <w:rsid w:val="00DB3D2C"/>
    <w:rsid w:val="00DB6847"/>
    <w:rsid w:val="00DC1191"/>
    <w:rsid w:val="00DC13D7"/>
    <w:rsid w:val="00DC7E47"/>
    <w:rsid w:val="00DD0A1D"/>
    <w:rsid w:val="00DD1646"/>
    <w:rsid w:val="00DD2971"/>
    <w:rsid w:val="00DD4F4C"/>
    <w:rsid w:val="00DD64D0"/>
    <w:rsid w:val="00DE1DCE"/>
    <w:rsid w:val="00DE4227"/>
    <w:rsid w:val="00DE5BC2"/>
    <w:rsid w:val="00DE6F3D"/>
    <w:rsid w:val="00DF2AF5"/>
    <w:rsid w:val="00E06C10"/>
    <w:rsid w:val="00E10A3F"/>
    <w:rsid w:val="00E12025"/>
    <w:rsid w:val="00E243F3"/>
    <w:rsid w:val="00E27135"/>
    <w:rsid w:val="00E34323"/>
    <w:rsid w:val="00E361BA"/>
    <w:rsid w:val="00E41201"/>
    <w:rsid w:val="00E417F7"/>
    <w:rsid w:val="00E45B2F"/>
    <w:rsid w:val="00E47EC6"/>
    <w:rsid w:val="00E64696"/>
    <w:rsid w:val="00E651C6"/>
    <w:rsid w:val="00E660E4"/>
    <w:rsid w:val="00E71C84"/>
    <w:rsid w:val="00E7331A"/>
    <w:rsid w:val="00E73439"/>
    <w:rsid w:val="00E73DD0"/>
    <w:rsid w:val="00E8075A"/>
    <w:rsid w:val="00E80D55"/>
    <w:rsid w:val="00E92CA0"/>
    <w:rsid w:val="00E94804"/>
    <w:rsid w:val="00E96640"/>
    <w:rsid w:val="00E976CA"/>
    <w:rsid w:val="00E97E7C"/>
    <w:rsid w:val="00EA524B"/>
    <w:rsid w:val="00EB037B"/>
    <w:rsid w:val="00EB298C"/>
    <w:rsid w:val="00EC1214"/>
    <w:rsid w:val="00EC1856"/>
    <w:rsid w:val="00EC1C37"/>
    <w:rsid w:val="00EC3DA3"/>
    <w:rsid w:val="00ED0FF1"/>
    <w:rsid w:val="00ED19E9"/>
    <w:rsid w:val="00ED1C6F"/>
    <w:rsid w:val="00ED1D79"/>
    <w:rsid w:val="00ED2850"/>
    <w:rsid w:val="00ED5C60"/>
    <w:rsid w:val="00ED5CCD"/>
    <w:rsid w:val="00ED6651"/>
    <w:rsid w:val="00ED7590"/>
    <w:rsid w:val="00EE07EC"/>
    <w:rsid w:val="00EF3B73"/>
    <w:rsid w:val="00EF4E72"/>
    <w:rsid w:val="00EF6FB7"/>
    <w:rsid w:val="00F02155"/>
    <w:rsid w:val="00F05446"/>
    <w:rsid w:val="00F07F13"/>
    <w:rsid w:val="00F22B11"/>
    <w:rsid w:val="00F263B8"/>
    <w:rsid w:val="00F42923"/>
    <w:rsid w:val="00F430CE"/>
    <w:rsid w:val="00F43721"/>
    <w:rsid w:val="00F44CD2"/>
    <w:rsid w:val="00F61B8F"/>
    <w:rsid w:val="00F63A6E"/>
    <w:rsid w:val="00F65B50"/>
    <w:rsid w:val="00F71DC0"/>
    <w:rsid w:val="00F74100"/>
    <w:rsid w:val="00F77FDF"/>
    <w:rsid w:val="00FA0E34"/>
    <w:rsid w:val="00FA40DF"/>
    <w:rsid w:val="00FA4781"/>
    <w:rsid w:val="00FB4F02"/>
    <w:rsid w:val="00FC5EAB"/>
    <w:rsid w:val="00FD036C"/>
    <w:rsid w:val="00FD1D39"/>
    <w:rsid w:val="00FD27C2"/>
    <w:rsid w:val="00FE0609"/>
    <w:rsid w:val="00FE5A97"/>
    <w:rsid w:val="00FE5B43"/>
    <w:rsid w:val="00FF0658"/>
    <w:rsid w:val="00FF0EF7"/>
    <w:rsid w:val="00FF4F38"/>
    <w:rsid w:val="00FF78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3068D350-B6C4-4E03-8A0A-8F59FE8F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F1B"/>
    <w:pPr>
      <w:bidi/>
    </w:pPr>
  </w:style>
  <w:style w:type="paragraph" w:styleId="1">
    <w:name w:val="heading 1"/>
    <w:basedOn w:val="a"/>
    <w:next w:val="a"/>
    <w:link w:val="1Char"/>
    <w:qFormat/>
    <w:rsid w:val="003865BF"/>
    <w:pPr>
      <w:keepNext/>
      <w:spacing w:after="0" w:line="240" w:lineRule="auto"/>
      <w:jc w:val="center"/>
      <w:outlineLvl w:val="0"/>
    </w:pPr>
    <w:rPr>
      <w:rFonts w:ascii="Times New Roman" w:eastAsia="Times New Roman" w:hAnsi="Times New Roman" w:cs="Traditional Arabic"/>
      <w:b/>
      <w:bCs/>
      <w:sz w:val="20"/>
      <w:szCs w:val="36"/>
    </w:rPr>
  </w:style>
  <w:style w:type="paragraph" w:styleId="2">
    <w:name w:val="heading 2"/>
    <w:basedOn w:val="a"/>
    <w:next w:val="a"/>
    <w:link w:val="2Char"/>
    <w:qFormat/>
    <w:rsid w:val="003865BF"/>
    <w:pPr>
      <w:keepNext/>
      <w:spacing w:after="0" w:line="240" w:lineRule="auto"/>
      <w:jc w:val="lowKashida"/>
      <w:outlineLvl w:val="1"/>
    </w:pPr>
    <w:rPr>
      <w:rFonts w:ascii="Times New Roman" w:eastAsia="Times New Roman" w:hAnsi="Times New Roman" w:cs="Traditional Arabic"/>
      <w:b/>
      <w:bCs/>
      <w:sz w:val="20"/>
      <w:szCs w:val="36"/>
    </w:rPr>
  </w:style>
  <w:style w:type="paragraph" w:styleId="3">
    <w:name w:val="heading 3"/>
    <w:basedOn w:val="a"/>
    <w:next w:val="a"/>
    <w:link w:val="3Char"/>
    <w:qFormat/>
    <w:rsid w:val="003865BF"/>
    <w:pPr>
      <w:keepNext/>
      <w:spacing w:after="0" w:line="240" w:lineRule="auto"/>
      <w:jc w:val="lowKashida"/>
      <w:outlineLvl w:val="2"/>
    </w:pPr>
    <w:rPr>
      <w:rFonts w:ascii="Times New Roman" w:eastAsia="Times New Roman" w:hAnsi="Times New Roman" w:cs="Traditional Arabic"/>
      <w:b/>
      <w:bCs/>
      <w:sz w:val="2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3A6F10"/>
    <w:pPr>
      <w:spacing w:after="0" w:line="240" w:lineRule="auto"/>
    </w:pPr>
    <w:rPr>
      <w:sz w:val="20"/>
      <w:szCs w:val="20"/>
    </w:rPr>
  </w:style>
  <w:style w:type="character" w:customStyle="1" w:styleId="Char">
    <w:name w:val="نص حاشية سفلية Char"/>
    <w:basedOn w:val="a0"/>
    <w:link w:val="a3"/>
    <w:uiPriority w:val="99"/>
    <w:rsid w:val="003A6F10"/>
    <w:rPr>
      <w:sz w:val="20"/>
      <w:szCs w:val="20"/>
    </w:rPr>
  </w:style>
  <w:style w:type="character" w:styleId="a4">
    <w:name w:val="footnote reference"/>
    <w:basedOn w:val="a0"/>
    <w:semiHidden/>
    <w:unhideWhenUsed/>
    <w:rsid w:val="003A6F10"/>
    <w:rPr>
      <w:vertAlign w:val="superscript"/>
    </w:rPr>
  </w:style>
  <w:style w:type="paragraph" w:customStyle="1" w:styleId="a5">
    <w:name w:val="حاشية"/>
    <w:basedOn w:val="a"/>
    <w:rsid w:val="00ED0FF1"/>
    <w:pPr>
      <w:spacing w:after="0" w:line="240" w:lineRule="auto"/>
      <w:ind w:left="567" w:hanging="567"/>
      <w:jc w:val="both"/>
    </w:pPr>
    <w:rPr>
      <w:rFonts w:ascii="Times New Roman" w:eastAsia="Times New Roman" w:hAnsi="Times New Roman" w:cs="Traditional Arabic"/>
      <w:noProof/>
      <w:sz w:val="24"/>
      <w:szCs w:val="28"/>
      <w:lang w:eastAsia="ar-SA"/>
    </w:rPr>
  </w:style>
  <w:style w:type="paragraph" w:styleId="a6">
    <w:name w:val="No Spacing"/>
    <w:uiPriority w:val="1"/>
    <w:qFormat/>
    <w:rsid w:val="00ED0FF1"/>
    <w:pPr>
      <w:bidi/>
      <w:spacing w:after="0" w:line="240" w:lineRule="auto"/>
    </w:pPr>
  </w:style>
  <w:style w:type="paragraph" w:styleId="a7">
    <w:name w:val="header"/>
    <w:basedOn w:val="a"/>
    <w:link w:val="Char0"/>
    <w:uiPriority w:val="99"/>
    <w:unhideWhenUsed/>
    <w:rsid w:val="00DA5C95"/>
    <w:pPr>
      <w:tabs>
        <w:tab w:val="center" w:pos="4153"/>
        <w:tab w:val="right" w:pos="8306"/>
      </w:tabs>
      <w:spacing w:after="0" w:line="240" w:lineRule="auto"/>
    </w:pPr>
  </w:style>
  <w:style w:type="character" w:customStyle="1" w:styleId="Char0">
    <w:name w:val="رأس الصفحة Char"/>
    <w:basedOn w:val="a0"/>
    <w:link w:val="a7"/>
    <w:uiPriority w:val="99"/>
    <w:rsid w:val="00DA5C95"/>
  </w:style>
  <w:style w:type="paragraph" w:styleId="a8">
    <w:name w:val="footer"/>
    <w:basedOn w:val="a"/>
    <w:link w:val="Char1"/>
    <w:uiPriority w:val="99"/>
    <w:unhideWhenUsed/>
    <w:rsid w:val="00DA5C95"/>
    <w:pPr>
      <w:tabs>
        <w:tab w:val="center" w:pos="4153"/>
        <w:tab w:val="right" w:pos="8306"/>
      </w:tabs>
      <w:spacing w:after="0" w:line="240" w:lineRule="auto"/>
    </w:pPr>
  </w:style>
  <w:style w:type="character" w:customStyle="1" w:styleId="Char1">
    <w:name w:val="تذييل الصفحة Char"/>
    <w:basedOn w:val="a0"/>
    <w:link w:val="a8"/>
    <w:uiPriority w:val="99"/>
    <w:rsid w:val="00DA5C95"/>
  </w:style>
  <w:style w:type="character" w:customStyle="1" w:styleId="1Char">
    <w:name w:val="عنوان 1 Char"/>
    <w:basedOn w:val="a0"/>
    <w:link w:val="1"/>
    <w:rsid w:val="003865BF"/>
    <w:rPr>
      <w:rFonts w:ascii="Times New Roman" w:eastAsia="Times New Roman" w:hAnsi="Times New Roman" w:cs="Traditional Arabic"/>
      <w:b/>
      <w:bCs/>
      <w:sz w:val="20"/>
      <w:szCs w:val="36"/>
    </w:rPr>
  </w:style>
  <w:style w:type="character" w:customStyle="1" w:styleId="2Char">
    <w:name w:val="عنوان 2 Char"/>
    <w:basedOn w:val="a0"/>
    <w:link w:val="2"/>
    <w:rsid w:val="003865BF"/>
    <w:rPr>
      <w:rFonts w:ascii="Times New Roman" w:eastAsia="Times New Roman" w:hAnsi="Times New Roman" w:cs="Traditional Arabic"/>
      <w:b/>
      <w:bCs/>
      <w:sz w:val="20"/>
      <w:szCs w:val="36"/>
    </w:rPr>
  </w:style>
  <w:style w:type="character" w:customStyle="1" w:styleId="3Char">
    <w:name w:val="عنوان 3 Char"/>
    <w:basedOn w:val="a0"/>
    <w:link w:val="3"/>
    <w:rsid w:val="003865BF"/>
    <w:rPr>
      <w:rFonts w:ascii="Times New Roman" w:eastAsia="Times New Roman" w:hAnsi="Times New Roman" w:cs="Traditional Arabic"/>
      <w:b/>
      <w:bCs/>
      <w:sz w:val="20"/>
      <w:szCs w:val="40"/>
    </w:rPr>
  </w:style>
  <w:style w:type="paragraph" w:styleId="a9">
    <w:name w:val="Body Text"/>
    <w:basedOn w:val="a"/>
    <w:link w:val="Char2"/>
    <w:rsid w:val="003865BF"/>
    <w:pPr>
      <w:spacing w:after="0" w:line="240" w:lineRule="auto"/>
    </w:pPr>
    <w:rPr>
      <w:rFonts w:ascii="Times New Roman" w:eastAsia="Times New Roman" w:hAnsi="Times New Roman" w:cs="Traditional Arabic"/>
      <w:sz w:val="20"/>
      <w:szCs w:val="36"/>
    </w:rPr>
  </w:style>
  <w:style w:type="character" w:customStyle="1" w:styleId="Char2">
    <w:name w:val="نص أساسي Char"/>
    <w:basedOn w:val="a0"/>
    <w:link w:val="a9"/>
    <w:rsid w:val="003865BF"/>
    <w:rPr>
      <w:rFonts w:ascii="Times New Roman" w:eastAsia="Times New Roman" w:hAnsi="Times New Roman" w:cs="Traditional Arabic"/>
      <w:sz w:val="20"/>
      <w:szCs w:val="36"/>
    </w:rPr>
  </w:style>
  <w:style w:type="paragraph" w:styleId="aa">
    <w:name w:val="Body Text Indent"/>
    <w:basedOn w:val="a"/>
    <w:link w:val="Char3"/>
    <w:rsid w:val="003865BF"/>
    <w:pPr>
      <w:spacing w:after="0" w:line="240" w:lineRule="auto"/>
      <w:ind w:firstLine="720"/>
      <w:jc w:val="lowKashida"/>
    </w:pPr>
    <w:rPr>
      <w:rFonts w:ascii="Times New Roman" w:eastAsia="Times New Roman" w:hAnsi="Times New Roman" w:cs="Traditional Arabic"/>
      <w:sz w:val="20"/>
      <w:szCs w:val="36"/>
    </w:rPr>
  </w:style>
  <w:style w:type="character" w:customStyle="1" w:styleId="Char3">
    <w:name w:val="نص أساسي بمسافة بادئة Char"/>
    <w:basedOn w:val="a0"/>
    <w:link w:val="aa"/>
    <w:rsid w:val="003865BF"/>
    <w:rPr>
      <w:rFonts w:ascii="Times New Roman" w:eastAsia="Times New Roman" w:hAnsi="Times New Roman" w:cs="Traditional Arabic"/>
      <w:sz w:val="20"/>
      <w:szCs w:val="36"/>
    </w:rPr>
  </w:style>
  <w:style w:type="paragraph" w:styleId="20">
    <w:name w:val="Body Text 2"/>
    <w:basedOn w:val="a"/>
    <w:link w:val="2Char0"/>
    <w:rsid w:val="003865BF"/>
    <w:pPr>
      <w:spacing w:after="0" w:line="240" w:lineRule="auto"/>
      <w:jc w:val="lowKashida"/>
    </w:pPr>
    <w:rPr>
      <w:rFonts w:ascii="Times New Roman" w:eastAsia="Times New Roman" w:hAnsi="Times New Roman" w:cs="Traditional Arabic"/>
      <w:b/>
      <w:bCs/>
      <w:sz w:val="20"/>
      <w:szCs w:val="36"/>
    </w:rPr>
  </w:style>
  <w:style w:type="character" w:customStyle="1" w:styleId="2Char0">
    <w:name w:val="نص أساسي 2 Char"/>
    <w:basedOn w:val="a0"/>
    <w:link w:val="20"/>
    <w:rsid w:val="003865BF"/>
    <w:rPr>
      <w:rFonts w:ascii="Times New Roman" w:eastAsia="Times New Roman" w:hAnsi="Times New Roman" w:cs="Traditional Arabic"/>
      <w:b/>
      <w:bCs/>
      <w:sz w:val="20"/>
      <w:szCs w:val="36"/>
    </w:rPr>
  </w:style>
  <w:style w:type="paragraph" w:styleId="ab">
    <w:name w:val="Normal (Web)"/>
    <w:basedOn w:val="a"/>
    <w:uiPriority w:val="99"/>
    <w:unhideWhenUsed/>
    <w:rsid w:val="00C138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138E3"/>
  </w:style>
  <w:style w:type="character" w:customStyle="1" w:styleId="t1">
    <w:name w:val="t1"/>
    <w:basedOn w:val="a0"/>
    <w:rsid w:val="00D43328"/>
  </w:style>
  <w:style w:type="character" w:customStyle="1" w:styleId="t3">
    <w:name w:val="t3"/>
    <w:basedOn w:val="a0"/>
    <w:rsid w:val="00D43328"/>
  </w:style>
  <w:style w:type="character" w:styleId="ac">
    <w:name w:val="Strong"/>
    <w:basedOn w:val="a0"/>
    <w:uiPriority w:val="22"/>
    <w:qFormat/>
    <w:rsid w:val="007050C9"/>
    <w:rPr>
      <w:b/>
      <w:bCs/>
    </w:rPr>
  </w:style>
  <w:style w:type="character" w:styleId="Hyperlink">
    <w:name w:val="Hyperlink"/>
    <w:basedOn w:val="a0"/>
    <w:uiPriority w:val="99"/>
    <w:unhideWhenUsed/>
    <w:rsid w:val="00003EA5"/>
    <w:rPr>
      <w:color w:val="0000FF"/>
      <w:u w:val="single"/>
    </w:rPr>
  </w:style>
  <w:style w:type="paragraph" w:styleId="ad">
    <w:name w:val="List Paragraph"/>
    <w:basedOn w:val="a"/>
    <w:uiPriority w:val="34"/>
    <w:qFormat/>
    <w:rsid w:val="008F4008"/>
    <w:pPr>
      <w:bidi w:val="0"/>
      <w:ind w:left="720"/>
      <w:contextualSpacing/>
    </w:pPr>
    <w:rPr>
      <w:rFonts w:ascii="Calibri" w:eastAsia="Times New Roman" w:hAnsi="Calibri" w:cs="Arial"/>
    </w:rPr>
  </w:style>
  <w:style w:type="paragraph" w:customStyle="1" w:styleId="ae">
    <w:name w:val="عنوان يمين"/>
    <w:basedOn w:val="a"/>
    <w:rsid w:val="008F4008"/>
    <w:pPr>
      <w:tabs>
        <w:tab w:val="right" w:pos="5069"/>
        <w:tab w:val="right" w:pos="5699"/>
        <w:tab w:val="right" w:pos="6599"/>
        <w:tab w:val="right" w:pos="6689"/>
        <w:tab w:val="right" w:pos="6779"/>
        <w:tab w:val="right" w:pos="6869"/>
        <w:tab w:val="right" w:pos="7139"/>
        <w:tab w:val="right" w:pos="7319"/>
        <w:tab w:val="right" w:pos="7589"/>
        <w:tab w:val="right" w:pos="7679"/>
        <w:tab w:val="right" w:pos="8219"/>
      </w:tabs>
      <w:spacing w:before="480" w:after="0" w:line="380" w:lineRule="exact"/>
      <w:jc w:val="lowKashida"/>
    </w:pPr>
    <w:rPr>
      <w:rFonts w:ascii="Times New Roman" w:eastAsia="Times New Roman" w:hAnsi="Times New Roman" w:cs="Times New Roman"/>
      <w:b/>
      <w:bCs/>
      <w:sz w:val="32"/>
      <w:szCs w:val="32"/>
      <w:lang w:bidi="ar-L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08831">
      <w:bodyDiv w:val="1"/>
      <w:marLeft w:val="0"/>
      <w:marRight w:val="0"/>
      <w:marTop w:val="0"/>
      <w:marBottom w:val="0"/>
      <w:divBdr>
        <w:top w:val="none" w:sz="0" w:space="0" w:color="auto"/>
        <w:left w:val="none" w:sz="0" w:space="0" w:color="auto"/>
        <w:bottom w:val="none" w:sz="0" w:space="0" w:color="auto"/>
        <w:right w:val="none" w:sz="0" w:space="0" w:color="auto"/>
      </w:divBdr>
    </w:div>
    <w:div w:id="382603476">
      <w:bodyDiv w:val="1"/>
      <w:marLeft w:val="0"/>
      <w:marRight w:val="0"/>
      <w:marTop w:val="0"/>
      <w:marBottom w:val="0"/>
      <w:divBdr>
        <w:top w:val="none" w:sz="0" w:space="0" w:color="auto"/>
        <w:left w:val="none" w:sz="0" w:space="0" w:color="auto"/>
        <w:bottom w:val="none" w:sz="0" w:space="0" w:color="auto"/>
        <w:right w:val="none" w:sz="0" w:space="0" w:color="auto"/>
      </w:divBdr>
    </w:div>
    <w:div w:id="394474786">
      <w:bodyDiv w:val="1"/>
      <w:marLeft w:val="0"/>
      <w:marRight w:val="0"/>
      <w:marTop w:val="0"/>
      <w:marBottom w:val="0"/>
      <w:divBdr>
        <w:top w:val="none" w:sz="0" w:space="0" w:color="auto"/>
        <w:left w:val="none" w:sz="0" w:space="0" w:color="auto"/>
        <w:bottom w:val="none" w:sz="0" w:space="0" w:color="auto"/>
        <w:right w:val="none" w:sz="0" w:space="0" w:color="auto"/>
      </w:divBdr>
    </w:div>
    <w:div w:id="509443611">
      <w:bodyDiv w:val="1"/>
      <w:marLeft w:val="0"/>
      <w:marRight w:val="0"/>
      <w:marTop w:val="0"/>
      <w:marBottom w:val="0"/>
      <w:divBdr>
        <w:top w:val="none" w:sz="0" w:space="0" w:color="auto"/>
        <w:left w:val="none" w:sz="0" w:space="0" w:color="auto"/>
        <w:bottom w:val="none" w:sz="0" w:space="0" w:color="auto"/>
        <w:right w:val="none" w:sz="0" w:space="0" w:color="auto"/>
      </w:divBdr>
    </w:div>
    <w:div w:id="591856349">
      <w:bodyDiv w:val="1"/>
      <w:marLeft w:val="0"/>
      <w:marRight w:val="0"/>
      <w:marTop w:val="0"/>
      <w:marBottom w:val="0"/>
      <w:divBdr>
        <w:top w:val="none" w:sz="0" w:space="0" w:color="auto"/>
        <w:left w:val="none" w:sz="0" w:space="0" w:color="auto"/>
        <w:bottom w:val="none" w:sz="0" w:space="0" w:color="auto"/>
        <w:right w:val="none" w:sz="0" w:space="0" w:color="auto"/>
      </w:divBdr>
    </w:div>
    <w:div w:id="1782334834">
      <w:bodyDiv w:val="1"/>
      <w:marLeft w:val="0"/>
      <w:marRight w:val="0"/>
      <w:marTop w:val="0"/>
      <w:marBottom w:val="0"/>
      <w:divBdr>
        <w:top w:val="none" w:sz="0" w:space="0" w:color="auto"/>
        <w:left w:val="none" w:sz="0" w:space="0" w:color="auto"/>
        <w:bottom w:val="none" w:sz="0" w:space="0" w:color="auto"/>
        <w:right w:val="none" w:sz="0" w:space="0" w:color="auto"/>
      </w:divBdr>
    </w:div>
    <w:div w:id="1943952594">
      <w:bodyDiv w:val="1"/>
      <w:marLeft w:val="0"/>
      <w:marRight w:val="0"/>
      <w:marTop w:val="0"/>
      <w:marBottom w:val="0"/>
      <w:divBdr>
        <w:top w:val="none" w:sz="0" w:space="0" w:color="auto"/>
        <w:left w:val="none" w:sz="0" w:space="0" w:color="auto"/>
        <w:bottom w:val="none" w:sz="0" w:space="0" w:color="auto"/>
        <w:right w:val="none" w:sz="0" w:space="0" w:color="auto"/>
      </w:divBdr>
    </w:div>
    <w:div w:id="196538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B98BA-0072-4991-8A99-2081AAFEA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4205</TotalTime>
  <Pages>28</Pages>
  <Words>6307</Words>
  <Characters>35953</Characters>
  <Application>Microsoft Office Word</Application>
  <DocSecurity>0</DocSecurity>
  <Lines>299</Lines>
  <Paragraphs>84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8</cp:lastModifiedBy>
  <cp:revision>255</cp:revision>
  <cp:lastPrinted>2013-10-06T20:30:00Z</cp:lastPrinted>
  <dcterms:created xsi:type="dcterms:W3CDTF">2013-02-06T16:18:00Z</dcterms:created>
  <dcterms:modified xsi:type="dcterms:W3CDTF">2015-04-14T19:13:00Z</dcterms:modified>
</cp:coreProperties>
</file>