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9D4E23" w14:textId="6CC495E4" w:rsidR="00FC2754" w:rsidRDefault="00B61104" w:rsidP="00FC2754">
      <w:pPr>
        <w:rPr>
          <w:rFonts w:ascii="adwa-assalaf" w:hAnsi="adwa-assalaf" w:hint="cs"/>
          <w:b/>
          <w:bCs/>
          <w:sz w:val="48"/>
          <w:szCs w:val="48"/>
          <w:rtl/>
          <w:lang w:bidi="ar-IQ"/>
        </w:rPr>
      </w:pPr>
      <w:bookmarkStart w:id="0" w:name="_Toc49905216"/>
      <w:bookmarkStart w:id="1" w:name="_Toc78923502"/>
      <w:bookmarkStart w:id="2" w:name="_GoBack"/>
      <w:r>
        <w:rPr>
          <w:noProof/>
        </w:rPr>
        <w:drawing>
          <wp:anchor distT="0" distB="0" distL="114300" distR="114300" simplePos="0" relativeHeight="251649536" behindDoc="0" locked="0" layoutInCell="1" allowOverlap="1" wp14:anchorId="28356789" wp14:editId="1F98A6E5">
            <wp:simplePos x="0" y="0"/>
            <wp:positionH relativeFrom="column">
              <wp:posOffset>-720090</wp:posOffset>
            </wp:positionH>
            <wp:positionV relativeFrom="paragraph">
              <wp:posOffset>-720090</wp:posOffset>
            </wp:positionV>
            <wp:extent cx="6105525" cy="8620125"/>
            <wp:effectExtent l="0" t="0" r="9525" b="9525"/>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06019" cy="8620823"/>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
    </w:p>
    <w:p w14:paraId="2EE69AA1" w14:textId="7790100C" w:rsidR="00BE0331" w:rsidRDefault="00BE0331">
      <w:pPr>
        <w:bidi w:val="0"/>
        <w:spacing w:after="200" w:line="276" w:lineRule="auto"/>
        <w:ind w:firstLine="0"/>
        <w:jc w:val="left"/>
        <w:rPr>
          <w:rFonts w:ascii="adwa-assalaf" w:hAnsi="adwa-assalaf"/>
          <w:b/>
          <w:bCs/>
          <w:sz w:val="48"/>
          <w:szCs w:val="48"/>
        </w:rPr>
      </w:pPr>
    </w:p>
    <w:p w14:paraId="7DE08329" w14:textId="77777777" w:rsidR="00BE0331" w:rsidRDefault="00BE0331">
      <w:pPr>
        <w:bidi w:val="0"/>
        <w:spacing w:after="200" w:line="276" w:lineRule="auto"/>
        <w:ind w:firstLine="0"/>
        <w:jc w:val="left"/>
        <w:rPr>
          <w:rFonts w:ascii="adwa-assalaf" w:hAnsi="adwa-assalaf"/>
          <w:b/>
          <w:bCs/>
          <w:sz w:val="48"/>
          <w:szCs w:val="48"/>
          <w:rtl/>
        </w:rPr>
      </w:pPr>
      <w:r>
        <w:rPr>
          <w:rFonts w:ascii="adwa-assalaf" w:hAnsi="adwa-assalaf"/>
          <w:b/>
          <w:bCs/>
          <w:sz w:val="48"/>
          <w:szCs w:val="48"/>
          <w:rtl/>
        </w:rPr>
        <w:br w:type="page"/>
      </w:r>
    </w:p>
    <w:p w14:paraId="3C1AD57A" w14:textId="77777777" w:rsidR="00BE0331" w:rsidRDefault="00BE0331">
      <w:pPr>
        <w:bidi w:val="0"/>
        <w:spacing w:after="200" w:line="276" w:lineRule="auto"/>
        <w:ind w:firstLine="0"/>
        <w:jc w:val="left"/>
        <w:rPr>
          <w:rFonts w:ascii="adwa-assalaf" w:hAnsi="adwa-assalaf"/>
          <w:b/>
          <w:bCs/>
          <w:sz w:val="48"/>
          <w:szCs w:val="48"/>
          <w:rtl/>
        </w:rPr>
      </w:pPr>
    </w:p>
    <w:p w14:paraId="208A2C75" w14:textId="6FD83714" w:rsidR="00FC2754" w:rsidRDefault="00FC2754" w:rsidP="00FC2754">
      <w:pPr>
        <w:rPr>
          <w:rFonts w:ascii="adwa-assalaf" w:hAnsi="adwa-assalaf"/>
          <w:b/>
          <w:bCs/>
          <w:sz w:val="48"/>
          <w:szCs w:val="48"/>
          <w:rtl/>
        </w:rPr>
      </w:pPr>
    </w:p>
    <w:p w14:paraId="54C5EB68" w14:textId="77777777" w:rsidR="00BE0331" w:rsidRPr="00224712" w:rsidRDefault="00BE0331" w:rsidP="00FC2754">
      <w:pPr>
        <w:rPr>
          <w:rFonts w:ascii="adwa-assalaf" w:hAnsi="adwa-assalaf"/>
          <w:b/>
          <w:bCs/>
          <w:sz w:val="48"/>
          <w:szCs w:val="48"/>
          <w:rtl/>
        </w:rPr>
      </w:pPr>
    </w:p>
    <w:p w14:paraId="7FBE8B7F" w14:textId="77777777" w:rsidR="00A85429" w:rsidRDefault="00A85429" w:rsidP="00FC2754">
      <w:pPr>
        <w:jc w:val="center"/>
        <w:rPr>
          <w:rFonts w:ascii="Traditional Arabic" w:hAnsi="Traditional Arabic" w:cs="PT Simple Bold Ruled"/>
          <w:sz w:val="52"/>
          <w:szCs w:val="52"/>
          <w:rtl/>
          <w:lang w:bidi="ar-YE"/>
        </w:rPr>
      </w:pPr>
    </w:p>
    <w:p w14:paraId="6E313B01" w14:textId="7DCA2FC8" w:rsidR="00FC2754" w:rsidRPr="00A85429" w:rsidRDefault="00FC2754" w:rsidP="00FC2754">
      <w:pPr>
        <w:jc w:val="center"/>
        <w:rPr>
          <w:rFonts w:ascii="Traditional Arabic" w:hAnsi="Traditional Arabic" w:cs="PT Simple Bold Ruled"/>
          <w:sz w:val="56"/>
          <w:szCs w:val="56"/>
          <w:rtl/>
          <w:lang w:bidi="ar-YE"/>
        </w:rPr>
      </w:pPr>
      <w:r w:rsidRPr="00A85429">
        <w:rPr>
          <w:rFonts w:ascii="Traditional Arabic" w:hAnsi="Traditional Arabic" w:cs="PT Simple Bold Ruled"/>
          <w:sz w:val="56"/>
          <w:szCs w:val="56"/>
          <w:rtl/>
          <w:lang w:bidi="ar-YE"/>
        </w:rPr>
        <w:t xml:space="preserve">الخلاصة </w:t>
      </w:r>
    </w:p>
    <w:p w14:paraId="6BCB8BC6" w14:textId="5FC6F1A5" w:rsidR="00FC2754" w:rsidRPr="00C6098B" w:rsidRDefault="00FC2754" w:rsidP="00FC2754">
      <w:pPr>
        <w:jc w:val="center"/>
        <w:rPr>
          <w:rFonts w:ascii="Traditional Arabic" w:hAnsi="Traditional Arabic" w:cs="PT Simple Bold Ruled"/>
          <w:sz w:val="52"/>
          <w:szCs w:val="52"/>
          <w:rtl/>
          <w:lang w:bidi="ar-YE"/>
        </w:rPr>
      </w:pPr>
      <w:r w:rsidRPr="00C6098B">
        <w:rPr>
          <w:rFonts w:ascii="Traditional Arabic" w:hAnsi="Traditional Arabic" w:cs="PT Simple Bold Ruled"/>
          <w:sz w:val="52"/>
          <w:szCs w:val="52"/>
          <w:rtl/>
          <w:lang w:bidi="ar-YE"/>
        </w:rPr>
        <w:t>في سيرة الخلفاء الراشدين الأربعة</w:t>
      </w:r>
    </w:p>
    <w:p w14:paraId="7B157C8B" w14:textId="47E4D969" w:rsidR="00A85429" w:rsidRDefault="00A85429" w:rsidP="00FC2754">
      <w:pPr>
        <w:jc w:val="center"/>
        <w:rPr>
          <w:rFonts w:ascii="adwa-assalaf" w:hAnsi="adwa-assalaf"/>
          <w:b/>
          <w:bCs/>
          <w:sz w:val="32"/>
          <w:rtl/>
        </w:rPr>
      </w:pPr>
    </w:p>
    <w:p w14:paraId="317568D0" w14:textId="0042BAF9" w:rsidR="00BE0331" w:rsidRDefault="00BE0331" w:rsidP="00FC2754">
      <w:pPr>
        <w:jc w:val="center"/>
        <w:rPr>
          <w:rFonts w:ascii="adwa-assalaf" w:hAnsi="adwa-assalaf"/>
          <w:b/>
          <w:bCs/>
          <w:sz w:val="32"/>
          <w:rtl/>
        </w:rPr>
      </w:pPr>
    </w:p>
    <w:p w14:paraId="1B0B99E8" w14:textId="271C1CA5" w:rsidR="00BE0331" w:rsidRDefault="00BE0331" w:rsidP="00FC2754">
      <w:pPr>
        <w:jc w:val="center"/>
        <w:rPr>
          <w:rFonts w:ascii="adwa-assalaf" w:hAnsi="adwa-assalaf"/>
          <w:b/>
          <w:bCs/>
          <w:sz w:val="32"/>
          <w:rtl/>
        </w:rPr>
      </w:pPr>
    </w:p>
    <w:p w14:paraId="7C83B31D" w14:textId="637B632F" w:rsidR="00BE0331" w:rsidRDefault="00BE0331" w:rsidP="00FC2754">
      <w:pPr>
        <w:jc w:val="center"/>
        <w:rPr>
          <w:rFonts w:ascii="adwa-assalaf" w:hAnsi="adwa-assalaf"/>
          <w:b/>
          <w:bCs/>
          <w:sz w:val="32"/>
          <w:rtl/>
        </w:rPr>
      </w:pPr>
    </w:p>
    <w:p w14:paraId="0F98E176" w14:textId="770E281B" w:rsidR="00BE0331" w:rsidRDefault="00BE0331" w:rsidP="00FC2754">
      <w:pPr>
        <w:jc w:val="center"/>
        <w:rPr>
          <w:rFonts w:ascii="adwa-assalaf" w:hAnsi="adwa-assalaf"/>
          <w:b/>
          <w:bCs/>
          <w:sz w:val="32"/>
          <w:rtl/>
        </w:rPr>
      </w:pPr>
    </w:p>
    <w:p w14:paraId="75259582" w14:textId="3DE58640" w:rsidR="00BE0331" w:rsidRDefault="00BE0331" w:rsidP="00FC2754">
      <w:pPr>
        <w:jc w:val="center"/>
        <w:rPr>
          <w:rFonts w:ascii="adwa-assalaf" w:hAnsi="adwa-assalaf"/>
          <w:b/>
          <w:bCs/>
          <w:sz w:val="32"/>
          <w:rtl/>
        </w:rPr>
      </w:pPr>
    </w:p>
    <w:p w14:paraId="295C1FFD" w14:textId="4E44057A" w:rsidR="00BE0331" w:rsidRDefault="00BE0331" w:rsidP="00FC2754">
      <w:pPr>
        <w:jc w:val="center"/>
        <w:rPr>
          <w:rFonts w:ascii="adwa-assalaf" w:hAnsi="adwa-assalaf"/>
          <w:b/>
          <w:bCs/>
          <w:sz w:val="32"/>
          <w:rtl/>
        </w:rPr>
      </w:pPr>
    </w:p>
    <w:p w14:paraId="7ABE1CD1" w14:textId="61259D6E" w:rsidR="00FC2754" w:rsidRPr="00224712" w:rsidRDefault="00FC2754" w:rsidP="00FC2754">
      <w:pPr>
        <w:jc w:val="center"/>
        <w:rPr>
          <w:rFonts w:ascii="adwa-assalaf" w:hAnsi="adwa-assalaf"/>
          <w:b/>
          <w:bCs/>
          <w:sz w:val="32"/>
          <w:rtl/>
        </w:rPr>
      </w:pPr>
      <w:r w:rsidRPr="00224712">
        <w:rPr>
          <w:rFonts w:ascii="adwa-assalaf" w:hAnsi="adwa-assalaf"/>
          <w:b/>
          <w:bCs/>
          <w:sz w:val="32"/>
          <w:rtl/>
        </w:rPr>
        <w:t>تأليف</w:t>
      </w:r>
    </w:p>
    <w:p w14:paraId="6A6481B9" w14:textId="77777777" w:rsidR="00FC2754" w:rsidRPr="00224712" w:rsidRDefault="00FC2754" w:rsidP="00FC2754">
      <w:pPr>
        <w:jc w:val="center"/>
        <w:rPr>
          <w:rFonts w:ascii="adwa-assalaf" w:hAnsi="adwa-assalaf"/>
          <w:b/>
          <w:bCs/>
          <w:sz w:val="32"/>
          <w:rtl/>
        </w:rPr>
      </w:pPr>
      <w:r w:rsidRPr="00224712">
        <w:rPr>
          <w:rFonts w:ascii="adwa-assalaf" w:hAnsi="adwa-assalaf"/>
          <w:b/>
          <w:bCs/>
          <w:sz w:val="32"/>
          <w:rtl/>
        </w:rPr>
        <w:t>محمد بن علي بن جميل المطري</w:t>
      </w:r>
    </w:p>
    <w:p w14:paraId="2CD18387" w14:textId="77777777" w:rsidR="00FC2754" w:rsidRPr="00224712" w:rsidRDefault="00FC2754" w:rsidP="00FC2754">
      <w:pPr>
        <w:bidi w:val="0"/>
        <w:rPr>
          <w:rFonts w:ascii="adwa-assalaf" w:hAnsi="adwa-assalaf"/>
          <w:b/>
          <w:bCs/>
          <w:sz w:val="32"/>
        </w:rPr>
      </w:pPr>
      <w:r w:rsidRPr="00224712">
        <w:rPr>
          <w:rFonts w:ascii="adwa-assalaf" w:hAnsi="adwa-assalaf"/>
          <w:b/>
          <w:bCs/>
          <w:sz w:val="32"/>
          <w:rtl/>
        </w:rPr>
        <w:br w:type="page"/>
      </w:r>
    </w:p>
    <w:p w14:paraId="7CAFAC67" w14:textId="77777777" w:rsidR="00FC2754" w:rsidRPr="00BE0331" w:rsidRDefault="00FC2754" w:rsidP="00BE0331">
      <w:pPr>
        <w:spacing w:line="264" w:lineRule="auto"/>
        <w:jc w:val="center"/>
        <w:rPr>
          <w:rFonts w:ascii="louts shamy" w:hAnsi="louts shamy" w:cs="louts shamy"/>
          <w:b/>
          <w:bCs/>
          <w:sz w:val="38"/>
          <w:szCs w:val="38"/>
        </w:rPr>
      </w:pPr>
      <w:r w:rsidRPr="00BE0331">
        <w:rPr>
          <w:rFonts w:ascii="louts shamy" w:hAnsi="louts shamy" w:cs="louts shamy"/>
          <w:b/>
          <w:bCs/>
          <w:noProof/>
          <w:sz w:val="38"/>
          <w:szCs w:val="38"/>
        </w:rPr>
        <w:lastRenderedPageBreak/>
        <w:drawing>
          <wp:inline distT="0" distB="0" distL="0" distR="0" wp14:anchorId="2A539059" wp14:editId="62D57947">
            <wp:extent cx="865632" cy="265435"/>
            <wp:effectExtent l="0" t="0" r="0" b="1270"/>
            <wp:docPr id="376"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107" cy="265581"/>
                    </a:xfrm>
                    <a:prstGeom prst="rect">
                      <a:avLst/>
                    </a:prstGeom>
                    <a:noFill/>
                    <a:ln>
                      <a:noFill/>
                    </a:ln>
                  </pic:spPr>
                </pic:pic>
              </a:graphicData>
            </a:graphic>
          </wp:inline>
        </w:drawing>
      </w:r>
    </w:p>
    <w:p w14:paraId="7A75EDDD" w14:textId="77777777" w:rsidR="00FC2754" w:rsidRPr="00BE0331" w:rsidRDefault="00FC2754" w:rsidP="00BE0331">
      <w:pPr>
        <w:pStyle w:val="14"/>
        <w:spacing w:before="0" w:after="0" w:line="240" w:lineRule="auto"/>
        <w:rPr>
          <w:rtl/>
        </w:rPr>
      </w:pPr>
      <w:bookmarkStart w:id="3" w:name="_Toc228702463"/>
      <w:r w:rsidRPr="00BE0331">
        <w:rPr>
          <w:rtl/>
        </w:rPr>
        <w:t>المقدمة</w:t>
      </w:r>
      <w:bookmarkEnd w:id="3"/>
    </w:p>
    <w:p w14:paraId="193340A2" w14:textId="1CC36800" w:rsidR="00FC2754" w:rsidRPr="00BE0331" w:rsidRDefault="00BE0331" w:rsidP="00BE0331">
      <w:pPr>
        <w:spacing w:line="264" w:lineRule="auto"/>
        <w:rPr>
          <w:rFonts w:ascii="louts shamy" w:hAnsi="louts shamy" w:cs="louts shamy"/>
          <w:b/>
          <w:bCs/>
          <w:sz w:val="38"/>
          <w:szCs w:val="38"/>
          <w:rtl/>
        </w:rPr>
      </w:pPr>
      <w:r>
        <w:rPr>
          <w:rFonts w:ascii="louts shamy" w:hAnsi="louts shamy" w:cs="louts shamy"/>
          <w:b/>
          <w:bCs/>
          <w:sz w:val="38"/>
          <w:szCs w:val="38"/>
          <w:rtl/>
          <w:lang w:bidi="ar-YE"/>
        </w:rPr>
        <w:t xml:space="preserve">   </w:t>
      </w:r>
      <w:r w:rsidR="00FC2754" w:rsidRPr="00BE0331">
        <w:rPr>
          <w:rFonts w:ascii="louts shamy" w:hAnsi="louts shamy" w:cs="louts shamy"/>
          <w:b/>
          <w:bCs/>
          <w:sz w:val="38"/>
          <w:szCs w:val="38"/>
          <w:rtl/>
          <w:lang w:bidi="ar-YE"/>
        </w:rPr>
        <w:t xml:space="preserve"> الحمد لله</w:t>
      </w:r>
      <w:r w:rsidR="00FC2754" w:rsidRPr="00BE0331">
        <w:rPr>
          <w:rFonts w:ascii="louts shamy" w:hAnsi="louts shamy" w:cs="louts shamy"/>
          <w:b/>
          <w:bCs/>
          <w:sz w:val="38"/>
          <w:szCs w:val="38"/>
          <w:rtl/>
        </w:rPr>
        <w:t>، والصلاة والسلام على رسول الله، وعلى آله وصحبه ومن اتبع هداه، أما بعد:</w:t>
      </w:r>
    </w:p>
    <w:p w14:paraId="5E433861" w14:textId="21F759C1" w:rsidR="00FC2754" w:rsidRPr="00BE0331" w:rsidRDefault="00BE0331" w:rsidP="00BE0331">
      <w:pPr>
        <w:spacing w:line="264" w:lineRule="auto"/>
        <w:rPr>
          <w:rFonts w:ascii="louts shamy" w:hAnsi="louts shamy" w:cs="louts shamy"/>
          <w:b/>
          <w:bCs/>
          <w:sz w:val="38"/>
          <w:szCs w:val="38"/>
          <w:rtl/>
        </w:rPr>
      </w:pPr>
      <w:r>
        <w:rPr>
          <w:rFonts w:ascii="louts shamy" w:hAnsi="louts shamy" w:cs="louts shamy"/>
          <w:b/>
          <w:bCs/>
          <w:sz w:val="38"/>
          <w:szCs w:val="38"/>
          <w:rtl/>
        </w:rPr>
        <w:t xml:space="preserve">   </w:t>
      </w:r>
      <w:r w:rsidR="00FC2754" w:rsidRPr="00BE0331">
        <w:rPr>
          <w:rFonts w:ascii="louts shamy" w:hAnsi="louts shamy" w:cs="louts shamy"/>
          <w:b/>
          <w:bCs/>
          <w:sz w:val="38"/>
          <w:szCs w:val="38"/>
          <w:rtl/>
        </w:rPr>
        <w:t>فهذه سيرة الخلفاء الراشدين الأربعة رضي الله عنهم، مختصرة محررة، وهم خير هذه الأمة، وقد أمرنا النبي صلى الله عليه وسلم بالتمسك بسنته وسنة الخلفاء الراشدين المهديين من بعده</w:t>
      </w:r>
      <w:r w:rsidR="00A85429" w:rsidRPr="00BE0331">
        <w:rPr>
          <w:rFonts w:ascii="louts shamy" w:hAnsi="louts shamy" w:cs="louts shamy"/>
          <w:b/>
          <w:bCs/>
          <w:sz w:val="38"/>
          <w:szCs w:val="38"/>
          <w:rtl/>
        </w:rPr>
        <w:t xml:space="preserve">، </w:t>
      </w:r>
      <w:r w:rsidR="00DC46F6" w:rsidRPr="00BE0331">
        <w:rPr>
          <w:rFonts w:ascii="louts shamy" w:hAnsi="louts shamy" w:cs="louts shamy"/>
          <w:b/>
          <w:bCs/>
          <w:sz w:val="38"/>
          <w:szCs w:val="38"/>
          <w:rtl/>
        </w:rPr>
        <w:t>وأسأل الله أن يرزقنا حبهم واتباعهم بإحسان، وأن يُحيِينا مسلمين، على كتاب الله وسنة رسوله، م</w:t>
      </w:r>
      <w:r w:rsidR="0016513C" w:rsidRPr="00BE0331">
        <w:rPr>
          <w:rFonts w:ascii="louts shamy" w:hAnsi="louts shamy" w:cs="louts shamy"/>
          <w:b/>
          <w:bCs/>
          <w:sz w:val="38"/>
          <w:szCs w:val="38"/>
          <w:rtl/>
        </w:rPr>
        <w:t>ُ</w:t>
      </w:r>
      <w:r w:rsidR="00DC46F6" w:rsidRPr="00BE0331">
        <w:rPr>
          <w:rFonts w:ascii="louts shamy" w:hAnsi="louts shamy" w:cs="louts shamy"/>
          <w:b/>
          <w:bCs/>
          <w:sz w:val="38"/>
          <w:szCs w:val="38"/>
          <w:rtl/>
        </w:rPr>
        <w:t xml:space="preserve">تَّبِعين سبيل المؤمنين، </w:t>
      </w:r>
      <w:r w:rsidR="0016513C" w:rsidRPr="00BE0331">
        <w:rPr>
          <w:rFonts w:ascii="louts shamy" w:hAnsi="louts shamy" w:cs="louts shamy"/>
          <w:b/>
          <w:bCs/>
          <w:sz w:val="38"/>
          <w:szCs w:val="38"/>
          <w:rtl/>
        </w:rPr>
        <w:t xml:space="preserve">وأن يتوفَّنا مسلمين، ويُلحقنا بالصالحين، </w:t>
      </w:r>
      <w:r w:rsidR="00DC46F6" w:rsidRPr="00BE0331">
        <w:rPr>
          <w:rFonts w:ascii="louts shamy" w:hAnsi="louts shamy" w:cs="louts shamy"/>
          <w:b/>
          <w:bCs/>
          <w:sz w:val="38"/>
          <w:szCs w:val="38"/>
          <w:rtl/>
        </w:rPr>
        <w:t xml:space="preserve">غير </w:t>
      </w:r>
      <w:r w:rsidR="0016513C" w:rsidRPr="00BE0331">
        <w:rPr>
          <w:rFonts w:ascii="louts shamy" w:hAnsi="louts shamy" w:cs="louts shamy"/>
          <w:b/>
          <w:bCs/>
          <w:sz w:val="38"/>
          <w:szCs w:val="38"/>
          <w:rtl/>
        </w:rPr>
        <w:t xml:space="preserve">خزايا ولا </w:t>
      </w:r>
      <w:r w:rsidR="00DC46F6" w:rsidRPr="00BE0331">
        <w:rPr>
          <w:rFonts w:ascii="louts shamy" w:hAnsi="louts shamy" w:cs="louts shamy"/>
          <w:b/>
          <w:bCs/>
          <w:sz w:val="38"/>
          <w:szCs w:val="38"/>
          <w:rtl/>
        </w:rPr>
        <w:t>مفتونين</w:t>
      </w:r>
      <w:r w:rsidR="0016513C" w:rsidRPr="00BE0331">
        <w:rPr>
          <w:rFonts w:ascii="louts shamy" w:hAnsi="louts shamy" w:cs="louts shamy"/>
          <w:b/>
          <w:bCs/>
          <w:sz w:val="38"/>
          <w:szCs w:val="38"/>
          <w:rtl/>
        </w:rPr>
        <w:t xml:space="preserve">، </w:t>
      </w:r>
      <w:r w:rsidR="00DC46F6" w:rsidRPr="00BE0331">
        <w:rPr>
          <w:rFonts w:ascii="louts shamy" w:hAnsi="louts shamy" w:cs="louts shamy"/>
          <w:b/>
          <w:bCs/>
          <w:sz w:val="38"/>
          <w:szCs w:val="38"/>
          <w:rtl/>
        </w:rPr>
        <w:t>ولا ضالين</w:t>
      </w:r>
      <w:r w:rsidR="0016513C" w:rsidRPr="00BE0331">
        <w:rPr>
          <w:rFonts w:ascii="louts shamy" w:hAnsi="louts shamy" w:cs="louts shamy"/>
          <w:b/>
          <w:bCs/>
          <w:sz w:val="38"/>
          <w:szCs w:val="38"/>
          <w:rtl/>
        </w:rPr>
        <w:t xml:space="preserve"> ولا مضلين، والحمد لله رب العالمين</w:t>
      </w:r>
      <w:r w:rsidR="00DC46F6" w:rsidRPr="00BE0331">
        <w:rPr>
          <w:rFonts w:ascii="louts shamy" w:hAnsi="louts shamy" w:cs="louts shamy"/>
          <w:b/>
          <w:bCs/>
          <w:sz w:val="38"/>
          <w:szCs w:val="38"/>
          <w:rtl/>
        </w:rPr>
        <w:t>.</w:t>
      </w:r>
    </w:p>
    <w:p w14:paraId="2BAAA247" w14:textId="03760E74" w:rsidR="009E1651" w:rsidRPr="00BE0331" w:rsidRDefault="009E1651" w:rsidP="00BE0331">
      <w:pPr>
        <w:spacing w:after="0" w:line="240" w:lineRule="auto"/>
        <w:jc w:val="right"/>
        <w:rPr>
          <w:rFonts w:ascii="louts shamy" w:hAnsi="louts shamy" w:cs="louts shamy"/>
          <w:b/>
          <w:bCs/>
          <w:sz w:val="32"/>
          <w:rtl/>
        </w:rPr>
      </w:pPr>
      <w:r w:rsidRPr="00BE0331">
        <w:rPr>
          <w:rFonts w:ascii="louts shamy" w:hAnsi="louts shamy" w:cs="louts shamy"/>
          <w:b/>
          <w:bCs/>
          <w:sz w:val="32"/>
          <w:rtl/>
        </w:rPr>
        <w:t>المؤلف</w:t>
      </w:r>
    </w:p>
    <w:p w14:paraId="3BDB793B" w14:textId="76A8BE3D" w:rsidR="009E1651" w:rsidRPr="00BE0331" w:rsidRDefault="009E1651" w:rsidP="00BE0331">
      <w:pPr>
        <w:spacing w:after="0" w:line="240" w:lineRule="auto"/>
        <w:jc w:val="right"/>
        <w:rPr>
          <w:rFonts w:ascii="louts shamy" w:hAnsi="louts shamy" w:cs="louts shamy"/>
          <w:b/>
          <w:bCs/>
          <w:sz w:val="32"/>
          <w:rtl/>
        </w:rPr>
      </w:pPr>
      <w:r w:rsidRPr="00BE0331">
        <w:rPr>
          <w:rFonts w:ascii="louts shamy" w:hAnsi="louts shamy" w:cs="louts shamy"/>
          <w:b/>
          <w:bCs/>
          <w:sz w:val="32"/>
          <w:rtl/>
        </w:rPr>
        <w:t xml:space="preserve">صنعاء </w:t>
      </w:r>
      <w:r w:rsidRPr="00BE0331">
        <w:rPr>
          <w:rFonts w:ascii="Sakkal Majalla" w:hAnsi="Sakkal Majalla" w:cs="Sakkal Majalla" w:hint="cs"/>
          <w:b/>
          <w:bCs/>
          <w:sz w:val="32"/>
          <w:rtl/>
        </w:rPr>
        <w:t>–</w:t>
      </w:r>
      <w:r w:rsidRPr="00BE0331">
        <w:rPr>
          <w:rFonts w:ascii="louts shamy" w:hAnsi="louts shamy" w:cs="louts shamy"/>
          <w:b/>
          <w:bCs/>
          <w:sz w:val="32"/>
          <w:rtl/>
        </w:rPr>
        <w:t xml:space="preserve"> اليمن</w:t>
      </w:r>
    </w:p>
    <w:p w14:paraId="1768C2FD" w14:textId="3848701E" w:rsidR="009E1651" w:rsidRPr="00BE0331" w:rsidRDefault="009E1651" w:rsidP="00BE0331">
      <w:pPr>
        <w:spacing w:after="0" w:line="240" w:lineRule="auto"/>
        <w:jc w:val="right"/>
        <w:rPr>
          <w:rFonts w:ascii="louts shamy" w:hAnsi="louts shamy" w:cs="louts shamy"/>
          <w:b/>
          <w:bCs/>
          <w:sz w:val="32"/>
          <w:rtl/>
        </w:rPr>
      </w:pPr>
      <w:r w:rsidRPr="00BE0331">
        <w:rPr>
          <w:rFonts w:ascii="louts shamy" w:hAnsi="louts shamy" w:cs="louts shamy"/>
          <w:b/>
          <w:bCs/>
          <w:sz w:val="32"/>
          <w:rtl/>
        </w:rPr>
        <w:t>5 صفر 1447</w:t>
      </w:r>
    </w:p>
    <w:p w14:paraId="70329BAB" w14:textId="0E5CEA00" w:rsidR="00FC2754" w:rsidRPr="00B61104" w:rsidRDefault="00FC2754" w:rsidP="00BE0331">
      <w:pPr>
        <w:pStyle w:val="14"/>
        <w:spacing w:before="0" w:after="0" w:line="240" w:lineRule="auto"/>
        <w:rPr>
          <w:sz w:val="58"/>
          <w:szCs w:val="44"/>
        </w:rPr>
      </w:pPr>
      <w:bookmarkStart w:id="4" w:name="_Toc228702464"/>
      <w:r w:rsidRPr="00B61104">
        <w:rPr>
          <w:sz w:val="58"/>
          <w:szCs w:val="44"/>
          <w:rtl/>
        </w:rPr>
        <w:lastRenderedPageBreak/>
        <w:t>(1) أبو بكر الصِّدِّيق ثاني اثنين</w:t>
      </w:r>
      <w:bookmarkEnd w:id="4"/>
    </w:p>
    <w:p w14:paraId="608AD9F8" w14:textId="63ECB5A8" w:rsidR="00FC2754" w:rsidRPr="00BE0331" w:rsidRDefault="00FC2754" w:rsidP="00BE0331">
      <w:pPr>
        <w:spacing w:line="264" w:lineRule="auto"/>
        <w:rPr>
          <w:rFonts w:ascii="louts shamy" w:hAnsi="louts shamy" w:cs="louts shamy"/>
          <w:b/>
          <w:bCs/>
          <w:sz w:val="38"/>
          <w:szCs w:val="38"/>
          <w:rtl/>
          <w:lang w:bidi="ar-YE"/>
        </w:rPr>
      </w:pPr>
      <w:bookmarkStart w:id="5" w:name="_Hlk202874030"/>
      <w:r w:rsidRPr="00BE0331">
        <w:rPr>
          <w:rFonts w:ascii="louts shamy" w:hAnsi="louts shamy" w:cs="louts shamy"/>
          <w:b/>
          <w:bCs/>
          <w:sz w:val="38"/>
          <w:szCs w:val="38"/>
          <w:rtl/>
          <w:lang w:bidi="ar-YE"/>
        </w:rPr>
        <w:t xml:space="preserve">أبو بكر الصِّدِّيق، اسمه عبد الله بن عثمان القُرَشي التَّيمي، أول من أسلم من الرجال، الصحابي الوحيد الذي ذكره الله بصحبة نبيه في القرآن، قال الله سبحانه: </w:t>
      </w:r>
      <w:r w:rsidR="00BE0331" w:rsidRPr="00BE0331">
        <w:rPr>
          <w:rFonts w:ascii="louts shamy" w:hAnsi="louts shamy" w:cs="louts shamy"/>
          <w:b/>
          <w:bCs/>
          <w:color w:val="000000" w:themeColor="text1"/>
          <w:sz w:val="38"/>
          <w:szCs w:val="38"/>
          <w:rtl/>
          <w:lang w:bidi="ar-YE"/>
        </w:rPr>
        <w:t>﴿</w:t>
      </w:r>
      <w:r w:rsidRPr="00BE0331">
        <w:rPr>
          <w:rFonts w:ascii="louts shamy" w:hAnsi="louts shamy" w:cs="louts shamy"/>
          <w:b/>
          <w:bCs/>
          <w:color w:val="008000"/>
          <w:sz w:val="38"/>
          <w:szCs w:val="38"/>
          <w:rtl/>
          <w:lang w:bidi="ar-YE"/>
        </w:rPr>
        <w:t>إِلَّا تَنْصُرُوهُ فَقَدْ نَصَرَهُ اللَّهُ إِذْ أَخْرَجَهُ الَّذِينَ كَفَرُوا ثَانِيَ اثْنَيْنِ إِذْ هُمَا فِي الْغَارِ إِذْ يَقُولُ لِصَاحِبِهِ لَا تَحْزَنْ إِنَّ اللَّهَ مَعَنَا</w:t>
      </w:r>
      <w:r w:rsidR="00BE0331" w:rsidRPr="00BE0331">
        <w:rPr>
          <w:rFonts w:ascii="louts shamy" w:hAnsi="louts shamy" w:cs="louts shamy"/>
          <w:b/>
          <w:bCs/>
          <w:color w:val="000000" w:themeColor="text1"/>
          <w:sz w:val="38"/>
          <w:szCs w:val="38"/>
          <w:rtl/>
          <w:lang w:bidi="ar-YE"/>
        </w:rPr>
        <w:t>﴾</w:t>
      </w:r>
      <w:r w:rsidRPr="00BE0331">
        <w:rPr>
          <w:rFonts w:ascii="louts shamy" w:hAnsi="louts shamy" w:cs="louts shamy"/>
          <w:b/>
          <w:bCs/>
          <w:sz w:val="38"/>
          <w:szCs w:val="38"/>
          <w:rtl/>
          <w:lang w:bidi="ar-YE"/>
        </w:rPr>
        <w:t xml:space="preserve"> [التوبة: 40]، قال له النبي عليه الصلاة والسلام حين خاف أن يرى المشركون رسول الله وهو في غار ثور: (لا تحزن إن الله معنا)، ولم يقل: إن الله معي فقط، فالله مع رسوله ومع أبي بكر بالحفظ والنصر والتأييد، قال ابن العربي المالكي في كتابه أحكام القرآن: "الصِّدِّيق لا ينقصه إضافة الحزن إليه، كما لم تنقص إبراهيم حين قيل عنه: </w:t>
      </w:r>
      <w:r w:rsidR="00BE0331" w:rsidRPr="00BE0331">
        <w:rPr>
          <w:rFonts w:ascii="louts shamy" w:hAnsi="louts shamy" w:cs="louts shamy"/>
          <w:b/>
          <w:bCs/>
          <w:color w:val="000000" w:themeColor="text1"/>
          <w:sz w:val="38"/>
          <w:szCs w:val="38"/>
          <w:rtl/>
          <w:lang w:bidi="ar-YE"/>
        </w:rPr>
        <w:t>﴿</w:t>
      </w:r>
      <w:r w:rsidRPr="00BE0331">
        <w:rPr>
          <w:rFonts w:ascii="louts shamy" w:hAnsi="louts shamy" w:cs="louts shamy"/>
          <w:b/>
          <w:bCs/>
          <w:color w:val="008000"/>
          <w:sz w:val="38"/>
          <w:szCs w:val="38"/>
          <w:rtl/>
          <w:lang w:bidi="ar-YE"/>
        </w:rPr>
        <w:t>نَكِرَهُمْ وَأَوْجَسَ مِنْهُمْ خِيفَةً</w:t>
      </w:r>
      <w:r w:rsidR="00BE0331" w:rsidRPr="00BE0331">
        <w:rPr>
          <w:rFonts w:ascii="louts shamy" w:hAnsi="louts shamy" w:cs="louts shamy"/>
          <w:b/>
          <w:bCs/>
          <w:color w:val="000000" w:themeColor="text1"/>
          <w:sz w:val="38"/>
          <w:szCs w:val="38"/>
          <w:rtl/>
          <w:lang w:bidi="ar-YE"/>
        </w:rPr>
        <w:t>﴾</w:t>
      </w:r>
      <w:r w:rsidRPr="00BE0331">
        <w:rPr>
          <w:rFonts w:ascii="louts shamy" w:hAnsi="louts shamy" w:cs="louts shamy"/>
          <w:b/>
          <w:bCs/>
          <w:sz w:val="38"/>
          <w:szCs w:val="38"/>
          <w:rtl/>
          <w:lang w:bidi="ar-YE"/>
        </w:rPr>
        <w:t xml:space="preserve"> [هود: 70]، ولم ينقص موسى قوله عنه: </w:t>
      </w:r>
      <w:r w:rsidR="00BE0331" w:rsidRPr="00BE0331">
        <w:rPr>
          <w:rFonts w:ascii="louts shamy" w:hAnsi="louts shamy" w:cs="louts shamy"/>
          <w:b/>
          <w:bCs/>
          <w:color w:val="000000" w:themeColor="text1"/>
          <w:sz w:val="38"/>
          <w:szCs w:val="38"/>
          <w:rtl/>
          <w:lang w:bidi="ar-YE"/>
        </w:rPr>
        <w:t>﴿</w:t>
      </w:r>
      <w:r w:rsidRPr="00BE0331">
        <w:rPr>
          <w:rFonts w:ascii="louts shamy" w:hAnsi="louts shamy" w:cs="louts shamy"/>
          <w:b/>
          <w:bCs/>
          <w:color w:val="008000"/>
          <w:sz w:val="38"/>
          <w:szCs w:val="38"/>
          <w:rtl/>
          <w:lang w:bidi="ar-YE"/>
        </w:rPr>
        <w:t>فَأَوْجَسَ فِي نَفْسِهِ خِيفَةً مُوسَى</w:t>
      </w:r>
      <w:r w:rsidR="00BE0331" w:rsidRPr="00BE0331">
        <w:rPr>
          <w:rFonts w:ascii="louts shamy" w:hAnsi="louts shamy" w:cs="louts shamy"/>
          <w:b/>
          <w:bCs/>
          <w:color w:val="000000" w:themeColor="text1"/>
          <w:sz w:val="38"/>
          <w:szCs w:val="38"/>
          <w:rtl/>
          <w:lang w:bidi="ar-YE"/>
        </w:rPr>
        <w:t>﴾</w:t>
      </w:r>
      <w:r w:rsidRPr="00BE0331">
        <w:rPr>
          <w:rFonts w:ascii="louts shamy" w:hAnsi="louts shamy" w:cs="louts shamy"/>
          <w:b/>
          <w:bCs/>
          <w:sz w:val="38"/>
          <w:szCs w:val="38"/>
          <w:rtl/>
          <w:lang w:bidi="ar-YE"/>
        </w:rPr>
        <w:t xml:space="preserve"> [طه: </w:t>
      </w:r>
      <w:proofErr w:type="gramStart"/>
      <w:r w:rsidRPr="00BE0331">
        <w:rPr>
          <w:rFonts w:ascii="louts shamy" w:hAnsi="louts shamy" w:cs="louts shamy"/>
          <w:b/>
          <w:bCs/>
          <w:sz w:val="38"/>
          <w:szCs w:val="38"/>
          <w:rtl/>
          <w:lang w:bidi="ar-YE"/>
        </w:rPr>
        <w:t>67]</w:t>
      </w:r>
      <w:r w:rsidR="00BE0331">
        <w:rPr>
          <w:rFonts w:ascii="louts shamy" w:hAnsi="louts shamy" w:cs="louts shamy"/>
          <w:b/>
          <w:bCs/>
          <w:sz w:val="38"/>
          <w:szCs w:val="38"/>
          <w:rtl/>
          <w:lang w:bidi="ar-YE"/>
        </w:rPr>
        <w:t>.</w:t>
      </w:r>
      <w:r w:rsidRPr="00BE0331">
        <w:rPr>
          <w:rFonts w:ascii="louts shamy" w:hAnsi="louts shamy" w:cs="louts shamy"/>
          <w:b/>
          <w:bCs/>
          <w:sz w:val="38"/>
          <w:szCs w:val="38"/>
          <w:rtl/>
          <w:lang w:bidi="ar-YE"/>
        </w:rPr>
        <w:t>..</w:t>
      </w:r>
      <w:proofErr w:type="gramEnd"/>
      <w:r w:rsidRPr="00BE0331">
        <w:rPr>
          <w:rFonts w:ascii="louts shamy" w:hAnsi="louts shamy" w:cs="louts shamy"/>
          <w:b/>
          <w:bCs/>
          <w:sz w:val="38"/>
          <w:szCs w:val="38"/>
          <w:rtl/>
          <w:lang w:bidi="ar-YE"/>
        </w:rPr>
        <w:t xml:space="preserve"> حزن الصِّدِّيق رضي الله عنه لم يكن لشك وحيرة، وإنما كان خوفا على النبي صلى الله عليه وسلم أن يصل إليه </w:t>
      </w:r>
      <w:r w:rsidRPr="00BE0331">
        <w:rPr>
          <w:rFonts w:ascii="louts shamy" w:hAnsi="louts shamy" w:cs="louts shamy"/>
          <w:b/>
          <w:bCs/>
          <w:sz w:val="38"/>
          <w:szCs w:val="38"/>
          <w:rtl/>
          <w:lang w:bidi="ar-YE"/>
        </w:rPr>
        <w:lastRenderedPageBreak/>
        <w:t xml:space="preserve">ضرر". وبدأت الآية بضمير المفرد الغائب إخبارًا عن نصر الله لنبيه محمد صلى الله عليه وسلم ثم رجع الضمير إلى النبي عليه الصلاة والسلام في آخر الآية فقال سبحانه: </w:t>
      </w:r>
      <w:r w:rsidR="00BE0331" w:rsidRPr="00BE0331">
        <w:rPr>
          <w:rFonts w:ascii="louts shamy" w:hAnsi="louts shamy" w:cs="louts shamy"/>
          <w:b/>
          <w:bCs/>
          <w:color w:val="000000" w:themeColor="text1"/>
          <w:sz w:val="38"/>
          <w:szCs w:val="38"/>
          <w:rtl/>
          <w:lang w:bidi="ar-YE"/>
        </w:rPr>
        <w:t>﴿</w:t>
      </w:r>
      <w:r w:rsidRPr="00BE0331">
        <w:rPr>
          <w:rFonts w:ascii="louts shamy" w:hAnsi="louts shamy" w:cs="louts shamy"/>
          <w:b/>
          <w:bCs/>
          <w:color w:val="008000"/>
          <w:sz w:val="38"/>
          <w:szCs w:val="38"/>
          <w:rtl/>
          <w:lang w:bidi="ar-YE"/>
        </w:rPr>
        <w:t>فَأَنْزَلَ اللَّهُ سَكِينَتَهُ عَلَيْهِ وَأَيَّدَهُ بِجُنُودٍ لَمْ تَرَوْهَا</w:t>
      </w:r>
      <w:r w:rsidR="00BE0331" w:rsidRPr="00BE0331">
        <w:rPr>
          <w:rFonts w:ascii="louts shamy" w:hAnsi="louts shamy" w:cs="louts shamy"/>
          <w:b/>
          <w:bCs/>
          <w:color w:val="000000" w:themeColor="text1"/>
          <w:sz w:val="38"/>
          <w:szCs w:val="38"/>
          <w:rtl/>
          <w:lang w:bidi="ar-YE"/>
        </w:rPr>
        <w:t>﴾</w:t>
      </w:r>
      <w:r w:rsidRPr="00BE0331">
        <w:rPr>
          <w:rFonts w:ascii="louts shamy" w:hAnsi="louts shamy" w:cs="louts shamy"/>
          <w:b/>
          <w:bCs/>
          <w:sz w:val="38"/>
          <w:szCs w:val="38"/>
          <w:rtl/>
          <w:lang w:bidi="ar-YE"/>
        </w:rPr>
        <w:t xml:space="preserve"> [التوبة: 40]. </w:t>
      </w:r>
    </w:p>
    <w:p w14:paraId="49D8D9D5" w14:textId="77777777" w:rsidR="00FC2754" w:rsidRPr="00B61104"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 xml:space="preserve">قال العلماء: دلت هذه الآية على فضيلة أبي بكر رضي الله عنه </w:t>
      </w:r>
      <w:r w:rsidRPr="00B61104">
        <w:rPr>
          <w:rFonts w:ascii="louts shamy" w:hAnsi="louts shamy" w:cs="louts shamy"/>
          <w:b/>
          <w:bCs/>
          <w:sz w:val="38"/>
          <w:szCs w:val="38"/>
          <w:rtl/>
          <w:lang w:bidi="ar-YE"/>
        </w:rPr>
        <w:t xml:space="preserve">من وجوه كثيرة، منها ما يلي: </w:t>
      </w:r>
    </w:p>
    <w:p w14:paraId="1F2998F2"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 xml:space="preserve">1- أن النبي صلى الله عليه وسلم لما ذهب إلى الغار كان يخاف من الكفار أن يقدموا على قتله، فلولا أنه يعلم أن أبا بكر من المؤمنين الصادقين وإلا لما استخلصه لصحبته. </w:t>
      </w:r>
    </w:p>
    <w:p w14:paraId="19DD4A37"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2- أن الهجرة كانت بإذن الله تعالى، وتخصيص الله لأبي بكر دون غيره بصحبة نبيه في هجرته شرف عظيم.</w:t>
      </w:r>
    </w:p>
    <w:p w14:paraId="5974F2B3"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3- أن الله سبحانه خص أبا بكر بملازمة نبيه وخدمته عند هذا الخوف الشديد الذي لم يبق معه أحد، وهذا فضل عظيم.</w:t>
      </w:r>
    </w:p>
    <w:p w14:paraId="768FAB3E" w14:textId="77777777" w:rsidR="00FC2754" w:rsidRPr="00BE0331" w:rsidRDefault="00FC2754" w:rsidP="00BE0331">
      <w:pPr>
        <w:spacing w:line="264" w:lineRule="auto"/>
        <w:rPr>
          <w:rFonts w:ascii="louts shamy" w:hAnsi="louts shamy" w:cs="louts shamy"/>
          <w:b/>
          <w:bCs/>
          <w:sz w:val="38"/>
          <w:szCs w:val="38"/>
          <w:rtl/>
          <w:lang w:bidi="ar-EG"/>
        </w:rPr>
      </w:pPr>
      <w:r w:rsidRPr="00BE0331">
        <w:rPr>
          <w:rFonts w:ascii="louts shamy" w:eastAsia="Calibri" w:hAnsi="louts shamy" w:cs="louts shamy"/>
          <w:b/>
          <w:bCs/>
          <w:sz w:val="38"/>
          <w:szCs w:val="38"/>
          <w:rtl/>
          <w:lang w:bidi="ar-EG"/>
        </w:rPr>
        <w:lastRenderedPageBreak/>
        <w:t>4- أن الله تعالى سمى أبا بكر في كتابه (ثاني اثنين)، فجعله ثاني محمد عليه الصلاة والسلام حال كونهما في الغار، وقد ذكر العلماء أن أبا بكر الصديق رضي الله عنه كان ثاني محمد في أكثر المناصب الدينية، فقد كان ثاني اثنين في الدعوة إلى الله، حتى أنه أسلم على يديه كثير من كبار الصحابة، وهو أول من أسلم من الرجال فكان الثاني في الإسلام بعد رسول الله، وكان ثاني اثنين في مجلسه صلى الله عليه وسلم، يلازمه في حضره وسفره لا يفارقه، ولما مرض رسول الله صلى الله عليه وسلم أمره النبي صلى الله عليه وسلم أن يقوم مقامه في الصلاة فكان ثاني اثنين في إمامة الناس، وهو الثاني بعد موت رسول الله في القيام بأمر المسلمين والجهاد في سبيل الله، وبعد أن ارتد كثير من العرب بعد موت النبي صلى الله عليه وسلم قاتلهم أبو بكر حتى ردهم إلى الإسلام، فكان ثاني اثنين في دعوة الناس للدخول في الإسلام.</w:t>
      </w:r>
    </w:p>
    <w:p w14:paraId="00A97126"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lastRenderedPageBreak/>
        <w:t>قال الحافظ ابن حجر: "صحب أبو بكر النبيَّ صلى اللَّه عليه وسلم قبل البِعثة، وسبق إلى الإيمانِ به، واستمر معه طولَ إقامته بمكة، ورافقه في الهجرة، وفي الغار، وفي المشاهد كلها إلى أن مات، وكانت الراية معه يوم تبوك، وحجَّ بالناس في حياة رسول اللَّه صلى اللَّه عليه وآله وسلم سنة تسع، واستقر خليفة بعده، ولقَّبه المسلمون خليفة رسول اللَّه، وروى عنه العلم: عمر، وعثمان، وعلي، وعبد الرحمن بن عوف، وابن مسعود، وابن عمر، وابن عمرو، وابن عباس، وحذيفة، وزيد بن ثابت، وعقبة بن عامر، ومعقل بن يسار، وأنس، وأبو هريرة، وأبو أمامة، وأبو برزة، وأبو موسى، وابنتاه: عائشة، وأسماء، وغيرهم من الصحابة".</w:t>
      </w:r>
    </w:p>
    <w:p w14:paraId="7F666996"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 xml:space="preserve">وكان أبو بكر ممن ترك الخمر في الجاهلية قبل الإسلام، وكان عاقلًا يحبه قومه ويعرفون قدره، قال محمد بن إسحاق: "كان أبو بكر محبَّبًا سهلًا، وكان أنسب قريش لقريش، وأعلمهم مما كان </w:t>
      </w:r>
      <w:r w:rsidRPr="00BE0331">
        <w:rPr>
          <w:rFonts w:ascii="louts shamy" w:hAnsi="louts shamy" w:cs="louts shamy"/>
          <w:b/>
          <w:bCs/>
          <w:sz w:val="38"/>
          <w:szCs w:val="38"/>
          <w:rtl/>
          <w:lang w:bidi="ar-YE"/>
        </w:rPr>
        <w:lastRenderedPageBreak/>
        <w:t>منها من خير أو شر، وكان تاجرًا ذا خُلُقٍ ومعروف، وكانوا يألفونه لعِلمه وتجارتِه وحُسنِ مجالسته، فجعل يدعو إلى الإسلام مَنْ وثِق به، فأسلم على يديه عثمان، وطلحة، والزبير، وسعد، وعبد الرحمن بن عوف".</w:t>
      </w:r>
    </w:p>
    <w:p w14:paraId="16ED94D5" w14:textId="5C5C7E42"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 xml:space="preserve">قال الله تعالى: </w:t>
      </w:r>
      <w:r w:rsidR="00BE0331" w:rsidRPr="00BE0331">
        <w:rPr>
          <w:rFonts w:ascii="louts shamy" w:hAnsi="louts shamy" w:cs="louts shamy"/>
          <w:b/>
          <w:bCs/>
          <w:color w:val="000000" w:themeColor="text1"/>
          <w:sz w:val="38"/>
          <w:szCs w:val="38"/>
          <w:rtl/>
          <w:lang w:bidi="ar-YE"/>
        </w:rPr>
        <w:t>﴿</w:t>
      </w:r>
      <w:r w:rsidRPr="00BE0331">
        <w:rPr>
          <w:rFonts w:ascii="louts shamy" w:hAnsi="louts shamy" w:cs="louts shamy"/>
          <w:b/>
          <w:bCs/>
          <w:color w:val="008000"/>
          <w:sz w:val="38"/>
          <w:szCs w:val="38"/>
          <w:rtl/>
          <w:lang w:bidi="ar-YE"/>
        </w:rPr>
        <w:t>وَسَيُجَنَّبُهَا الْأَتْقَى * الَّذِي يُؤْتِي مَالَهُ يَتَزَكَّى * وَمَا لِأَحَدٍ عِنْدَهُ مِنْ نِعْمَةٍ تُجْزَى * إِلَّا ابْتِغَاءَ وَجْهِ رَبِّهِ الْأَعْلَى * وَلَسَوْفَ يَرْضَى</w:t>
      </w:r>
      <w:r w:rsidR="00BE0331" w:rsidRPr="00BE0331">
        <w:rPr>
          <w:rFonts w:ascii="louts shamy" w:hAnsi="louts shamy" w:cs="louts shamy"/>
          <w:b/>
          <w:bCs/>
          <w:color w:val="000000" w:themeColor="text1"/>
          <w:sz w:val="38"/>
          <w:szCs w:val="38"/>
          <w:rtl/>
          <w:lang w:bidi="ar-YE"/>
        </w:rPr>
        <w:t>﴾</w:t>
      </w:r>
      <w:r w:rsidRPr="00BE0331">
        <w:rPr>
          <w:rFonts w:ascii="louts shamy" w:hAnsi="louts shamy" w:cs="louts shamy"/>
          <w:b/>
          <w:bCs/>
          <w:sz w:val="38"/>
          <w:szCs w:val="38"/>
          <w:rtl/>
          <w:lang w:bidi="ar-YE"/>
        </w:rPr>
        <w:t xml:space="preserve"> [الليل: 17 - 21]، أجمع المفسرون أن هذه الآيات نزلت في أبي بكر الصديق رضي الله عنه، وهي تعم كل من كان تقيًا متصدقًا مخلصًا.</w:t>
      </w:r>
    </w:p>
    <w:p w14:paraId="33737FA1" w14:textId="58AE9508"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 xml:space="preserve">وأجمع المفسرون أن هذه الآية نزلت في أبي بكر: </w:t>
      </w:r>
      <w:r w:rsidR="00BE0331" w:rsidRPr="00BE0331">
        <w:rPr>
          <w:rFonts w:ascii="louts shamy" w:hAnsi="louts shamy" w:cs="louts shamy"/>
          <w:b/>
          <w:bCs/>
          <w:color w:val="000000" w:themeColor="text1"/>
          <w:sz w:val="38"/>
          <w:szCs w:val="38"/>
          <w:rtl/>
          <w:lang w:bidi="ar-YE"/>
        </w:rPr>
        <w:t>﴿</w:t>
      </w:r>
      <w:r w:rsidRPr="00BE0331">
        <w:rPr>
          <w:rFonts w:ascii="louts shamy" w:hAnsi="louts shamy" w:cs="louts shamy"/>
          <w:b/>
          <w:bCs/>
          <w:color w:val="008000"/>
          <w:sz w:val="38"/>
          <w:szCs w:val="38"/>
          <w:rtl/>
          <w:lang w:bidi="ar-YE"/>
        </w:rPr>
        <w:t>وَلَا يَأْتَلِ أُولُو الْفَضْلِ مِنْكُمْ وَالسَّعَةِ أَنْ يُؤْتُوا أُولِي الْقُرْبَى وَالْمَسَاكِينَ وَالْمُهَاجِرِينَ فِي سَبِيلِ اللَّهِ وَلْيَعْفُوا وَلْيَصْفَحُوا أَلَا تُحِبُّونَ أَنْ يَغْفِرَ اللَّهُ لَكُمْ وَاللَّهُ غَفُورٌ رَحِيمٌ</w:t>
      </w:r>
      <w:r w:rsidR="00BE0331" w:rsidRPr="00BE0331">
        <w:rPr>
          <w:rFonts w:ascii="louts shamy" w:hAnsi="louts shamy" w:cs="louts shamy"/>
          <w:b/>
          <w:bCs/>
          <w:color w:val="000000" w:themeColor="text1"/>
          <w:sz w:val="38"/>
          <w:szCs w:val="38"/>
          <w:rtl/>
          <w:lang w:bidi="ar-YE"/>
        </w:rPr>
        <w:t>﴾</w:t>
      </w:r>
      <w:r w:rsidRPr="00BE0331">
        <w:rPr>
          <w:rFonts w:ascii="louts shamy" w:hAnsi="louts shamy" w:cs="louts shamy"/>
          <w:b/>
          <w:bCs/>
          <w:sz w:val="38"/>
          <w:szCs w:val="38"/>
          <w:rtl/>
          <w:lang w:bidi="ar-YE"/>
        </w:rPr>
        <w:t xml:space="preserve"> [النور: 22]، وذلك حين حلف أبو بكر </w:t>
      </w:r>
      <w:r w:rsidRPr="00BE0331">
        <w:rPr>
          <w:rFonts w:ascii="louts shamy" w:hAnsi="louts shamy" w:cs="louts shamy"/>
          <w:b/>
          <w:bCs/>
          <w:sz w:val="38"/>
          <w:szCs w:val="38"/>
          <w:rtl/>
          <w:lang w:bidi="ar-YE"/>
        </w:rPr>
        <w:lastRenderedPageBreak/>
        <w:t>أن يترك النفقة على مِسْطح بن أُثاثة حين خاض مع أهل الإفك في أم المؤمنين عائشة بنت أبي بكر رضي الله عنها، وكان ينفق عليه أبو بكر لكونه من أقاربه، وكان مسكينًا من المهاجرين، فأنزل الله هذه الآية، فقال أبو بكر: (بلى والله إني لأحب أن يغفر الله لي)، فرجع إلى الإنفاق على مِسْطح رضي الله عنه، ومعنى الآية: ولا يحلف أهل الفضل في الدِّين وأصحاب السَّعة في المال على ترك إعطاء أقربائهم المحتاجين، فأخبر الله تعالى أن أبا بكر من أهل الفضل في الدين، وهذه منقبة عظيمة.</w:t>
      </w:r>
      <w:r w:rsidR="00BE0331">
        <w:rPr>
          <w:rFonts w:ascii="louts shamy" w:hAnsi="louts shamy" w:cs="louts shamy"/>
          <w:b/>
          <w:bCs/>
          <w:sz w:val="38"/>
          <w:szCs w:val="38"/>
          <w:rtl/>
          <w:lang w:bidi="ar-YE"/>
        </w:rPr>
        <w:t xml:space="preserve"> </w:t>
      </w:r>
    </w:p>
    <w:p w14:paraId="70F40B91"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وروى أحمد بإسناد صحيح عن أبي هريرة رضي الله عنه قال: قال رسول الله صلى الله عليه وسلم: ((مَا نَفَعَنِي مَالٌ قَطُّ مَا نَفَعَنِي مَالُ أَبِي بَكْرٍ))، فبكى أبو بكر، وقال: (هل أنا ومالي إلا لك يا رسول الله؟!).</w:t>
      </w:r>
    </w:p>
    <w:p w14:paraId="5D6CAFD6"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 xml:space="preserve">وروى البخاري عن أبي الدرداء رضي الله عنه قال: قال النبي </w:t>
      </w:r>
      <w:r w:rsidRPr="00BE0331">
        <w:rPr>
          <w:rFonts w:ascii="louts shamy" w:hAnsi="louts shamy" w:cs="louts shamy"/>
          <w:b/>
          <w:bCs/>
          <w:sz w:val="38"/>
          <w:szCs w:val="38"/>
          <w:rtl/>
          <w:lang w:bidi="ar-YE"/>
        </w:rPr>
        <w:lastRenderedPageBreak/>
        <w:t xml:space="preserve">صلى الله عليه وسلم: ((إن الله بعثني إليكم فقلتم: كذبت، وقال أبو بكر: صدق، وواساني بنفسه وماله)). </w:t>
      </w:r>
    </w:p>
    <w:p w14:paraId="2DA28FD1"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 xml:space="preserve">وروى البخاري ومسلم عن أبي سعيد الخُدْري رضي الله عنه قال: كان أبو بكر أعلَمَنا بالنبي عليه الصلاة والسلام، وقال رسول الله صلى الله عليه وسلم: ((إِنَّ أَمَنَّ النَّاسِ عَلَيَّ فِي مَالِهِ وَصُحْبَتِهِ أَبُو بَكْرٍ، وَلَوْ كُنْتُ مُتَّخِذًا خَلِيلًا لَاتَّخَذْتُ أَبَا بَكْرٍ خَلِيلًا، وَلَكِنْ أُخُوَّةُ الْإِسْلَامِ)). </w:t>
      </w:r>
    </w:p>
    <w:p w14:paraId="50740E0E"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وروى البخاري ومسلم عن عبد الله بن مسعود رضي الله عنه عن النبي صلى الله عليه وسلم أنه قال: ((لَوْ كُنْتُ مُتَّخِذًا خَلِيلًا لَاتَّخَذْتُ أَبَا بَكْرٍ خَلِيلًا، وَلَكِنَّهُ أَخِي وَصَاحِبِي، وَقَدِ اتَّخَذَ اللهُ عَزَّ وَجَلَّ صَاحِبَكُمْ خَلِيلًا)).</w:t>
      </w:r>
    </w:p>
    <w:p w14:paraId="0F4C13B8" w14:textId="36141F11"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 xml:space="preserve">وروى البخاري ومسلم عن عمرو بن العاص رضي الله عنه أنه سأل النبي صلى الله عليه وسلم: أي الناس أحبُّ إليك؟ قال: </w:t>
      </w:r>
      <w:r w:rsidRPr="00BE0331">
        <w:rPr>
          <w:rFonts w:ascii="louts shamy" w:hAnsi="louts shamy" w:cs="louts shamy"/>
          <w:b/>
          <w:bCs/>
          <w:sz w:val="38"/>
          <w:szCs w:val="38"/>
          <w:rtl/>
          <w:lang w:bidi="ar-YE"/>
        </w:rPr>
        <w:lastRenderedPageBreak/>
        <w:t>((عَائِشَة))، فقلت: من الرجال؟ فقال: ((أَبُوهَا))، قلت: ثم من؟ قال: ((ثُمَّ عُمَرُ بْنُ الخَطَّابِ)).</w:t>
      </w:r>
      <w:r w:rsidR="00BE0331">
        <w:rPr>
          <w:rFonts w:ascii="louts shamy" w:hAnsi="louts shamy" w:cs="louts shamy"/>
          <w:b/>
          <w:bCs/>
          <w:sz w:val="38"/>
          <w:szCs w:val="38"/>
          <w:rtl/>
          <w:lang w:bidi="ar-YE"/>
        </w:rPr>
        <w:t xml:space="preserve"> </w:t>
      </w:r>
    </w:p>
    <w:p w14:paraId="749D2B25"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وروى البخاري ومسلم عن جُبير بن مطعم رضي الله عنه قال: أن امرأة سألت رسول الله صلى الله عليه وسلم شيئًا، فأمرها أن ترجع إليه، فقالت: يا رسول الله أرأيت إن جئت فلم أجدك؟! - كأنها تعني الموت - قال: ((فإن لم تجديني فأتي أبا بكر)).</w:t>
      </w:r>
    </w:p>
    <w:p w14:paraId="4C8D1836" w14:textId="29A6F991"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وروى البخاري عن عائشة رضي الله عنها أن عمر رضي الله عنه قال: (أبو بكر سيِّدُنا، وخيرُنا، وأحبُّنا إلى رسول الله صلى الله عليه وسلم).</w:t>
      </w:r>
      <w:r w:rsidR="00BE0331">
        <w:rPr>
          <w:rFonts w:ascii="louts shamy" w:hAnsi="louts shamy" w:cs="louts shamy"/>
          <w:b/>
          <w:bCs/>
          <w:sz w:val="38"/>
          <w:szCs w:val="38"/>
          <w:rtl/>
          <w:lang w:bidi="ar-YE"/>
        </w:rPr>
        <w:t xml:space="preserve"> </w:t>
      </w:r>
    </w:p>
    <w:p w14:paraId="5BE6AD80" w14:textId="16B70CFF"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 xml:space="preserve">وفضائل أبي بكر كثيرة، وهو أكثر صحابي صَحِب النبي عليه الصلاة والسلام، فقد صَحِبه في مكة 13 سنة قبل الهجرة، ثم صَحِبه في هجرته، وصَحِب النبي صلى الله عليه وسلم في المدينة حضرًا وسفرًا، وكان ممن ثبت مع رسول الله صلى الله عليه وسلم </w:t>
      </w:r>
      <w:r w:rsidRPr="00BE0331">
        <w:rPr>
          <w:rFonts w:ascii="louts shamy" w:hAnsi="louts shamy" w:cs="louts shamy"/>
          <w:b/>
          <w:bCs/>
          <w:sz w:val="38"/>
          <w:szCs w:val="38"/>
          <w:rtl/>
          <w:lang w:bidi="ar-YE"/>
        </w:rPr>
        <w:lastRenderedPageBreak/>
        <w:t xml:space="preserve">في غزوة أحد وغزوة حنين حين ولى الناس، وكان أبو بكر من أعلم الصحابة بالقرآن الكريم والسنة النبوية، وكان فقيها عالمًا بالقضاء والأنساب وتعبير الرؤى، وكان من الخطباء، وكان من العُبَّاد الزُّهَّاد، شديد الورع، كثير البكاء من خشية الله، وشهد مع النبي صلى الله عليه وسلم جميع غزواته، وأمَّره النبي عليه الصلاة والسلام على الحج سنة 9 للهجرة، وفي مرض موته اختاره ليصلي بالناس دون غيره، وحين توفي النبي صلى الله عليه وسلم شك بعض الصحابة في موته فقال أبو بكر: (من كان يعبد محمدًا صلى الله عليه وسلم فإن محمدًا قد مات، ومن كان يعبد الله فإن الله حي لا يموت)، وقرأ قول الله تعالى: </w:t>
      </w:r>
      <w:r w:rsidR="00BE0331" w:rsidRPr="00BE0331">
        <w:rPr>
          <w:rFonts w:ascii="louts shamy" w:hAnsi="louts shamy" w:cs="louts shamy"/>
          <w:b/>
          <w:bCs/>
          <w:color w:val="000000" w:themeColor="text1"/>
          <w:sz w:val="38"/>
          <w:szCs w:val="38"/>
          <w:rtl/>
          <w:lang w:bidi="ar-YE"/>
        </w:rPr>
        <w:t>﴿</w:t>
      </w:r>
      <w:r w:rsidRPr="00BE0331">
        <w:rPr>
          <w:rFonts w:ascii="louts shamy" w:hAnsi="louts shamy" w:cs="louts shamy"/>
          <w:b/>
          <w:bCs/>
          <w:color w:val="008000"/>
          <w:sz w:val="38"/>
          <w:szCs w:val="38"/>
          <w:rtl/>
          <w:lang w:bidi="ar-YE"/>
        </w:rPr>
        <w:t>إِنَّكَ مَيِّتٌ وَإِنَّهُمْ مَيِّتُونَ</w:t>
      </w:r>
      <w:r w:rsidR="00BE0331" w:rsidRPr="00BE0331">
        <w:rPr>
          <w:rFonts w:ascii="louts shamy" w:hAnsi="louts shamy" w:cs="louts shamy"/>
          <w:b/>
          <w:bCs/>
          <w:color w:val="000000" w:themeColor="text1"/>
          <w:sz w:val="38"/>
          <w:szCs w:val="38"/>
          <w:rtl/>
          <w:lang w:bidi="ar-YE"/>
        </w:rPr>
        <w:t>﴾</w:t>
      </w:r>
      <w:r w:rsidRPr="00BE0331">
        <w:rPr>
          <w:rFonts w:ascii="louts shamy" w:hAnsi="louts shamy" w:cs="louts shamy"/>
          <w:b/>
          <w:bCs/>
          <w:sz w:val="38"/>
          <w:szCs w:val="38"/>
          <w:rtl/>
          <w:lang w:bidi="ar-YE"/>
        </w:rPr>
        <w:t xml:space="preserve"> [الزمر: 30]، وقوله سبحانه: </w:t>
      </w:r>
      <w:r w:rsidR="00BE0331" w:rsidRPr="00BE0331">
        <w:rPr>
          <w:rFonts w:ascii="louts shamy" w:hAnsi="louts shamy" w:cs="louts shamy"/>
          <w:b/>
          <w:bCs/>
          <w:color w:val="000000" w:themeColor="text1"/>
          <w:sz w:val="38"/>
          <w:szCs w:val="38"/>
          <w:rtl/>
          <w:lang w:bidi="ar-YE"/>
        </w:rPr>
        <w:t>﴿</w:t>
      </w:r>
      <w:r w:rsidRPr="00BE0331">
        <w:rPr>
          <w:rFonts w:ascii="louts shamy" w:hAnsi="louts shamy" w:cs="louts shamy"/>
          <w:b/>
          <w:bCs/>
          <w:color w:val="008000"/>
          <w:sz w:val="38"/>
          <w:szCs w:val="38"/>
          <w:rtl/>
          <w:lang w:bidi="ar-YE"/>
        </w:rPr>
        <w:t>وَمَا مُحَمَّدٌ إِلَّا رَسُولٌ قَدْ خَلَتْ مِنْ قَبْلِهِ الرُّسُلُ أَفَإِنْ مَاتَ أَوْ قُتِلَ انْقَلَبْتُمْ عَلَى أَعْقَابِكُمْ وَمَنْ يَنْقَلِبْ عَلَى عَقِبَيْهِ فَلَنْ يَضُرَّ اللَّهَ شَيْئًا وَسَيَجْزِي اللَّهُ الشَّاكِرِينَ</w:t>
      </w:r>
      <w:r w:rsidR="00BE0331" w:rsidRPr="00BE0331">
        <w:rPr>
          <w:rFonts w:ascii="louts shamy" w:hAnsi="louts shamy" w:cs="louts shamy"/>
          <w:b/>
          <w:bCs/>
          <w:color w:val="000000" w:themeColor="text1"/>
          <w:sz w:val="38"/>
          <w:szCs w:val="38"/>
          <w:rtl/>
          <w:lang w:bidi="ar-YE"/>
        </w:rPr>
        <w:t>﴾</w:t>
      </w:r>
      <w:r w:rsidRPr="00BE0331">
        <w:rPr>
          <w:rFonts w:ascii="louts shamy" w:hAnsi="louts shamy" w:cs="louts shamy"/>
          <w:b/>
          <w:bCs/>
          <w:sz w:val="38"/>
          <w:szCs w:val="38"/>
          <w:rtl/>
          <w:lang w:bidi="ar-YE"/>
        </w:rPr>
        <w:t xml:space="preserve"> [آل عمران: </w:t>
      </w:r>
      <w:r w:rsidRPr="00BE0331">
        <w:rPr>
          <w:rFonts w:ascii="louts shamy" w:hAnsi="louts shamy" w:cs="louts shamy"/>
          <w:b/>
          <w:bCs/>
          <w:sz w:val="38"/>
          <w:szCs w:val="38"/>
          <w:rtl/>
          <w:lang w:bidi="ar-YE"/>
        </w:rPr>
        <w:lastRenderedPageBreak/>
        <w:t>144].</w:t>
      </w:r>
    </w:p>
    <w:p w14:paraId="3B9AF831"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 xml:space="preserve">وعن عبد الله بن مسعود رضي الله عنه قال: لما مات رسول الله صلى الله عليه وسلم قالت الأنصار: منا أمير ومنكم أمير، فأتاهم عمر فقال: ألستم تعلمون أن رسول الله صلى الله عليه وسلم قد أمَّر أبا بكر فأمَّ الناس، </w:t>
      </w:r>
      <w:proofErr w:type="spellStart"/>
      <w:r w:rsidRPr="00BE0331">
        <w:rPr>
          <w:rFonts w:ascii="louts shamy" w:hAnsi="louts shamy" w:cs="louts shamy"/>
          <w:b/>
          <w:bCs/>
          <w:sz w:val="38"/>
          <w:szCs w:val="38"/>
          <w:rtl/>
          <w:lang w:bidi="ar-YE"/>
        </w:rPr>
        <w:t>فأيكم</w:t>
      </w:r>
      <w:proofErr w:type="spellEnd"/>
      <w:r w:rsidRPr="00BE0331">
        <w:rPr>
          <w:rFonts w:ascii="louts shamy" w:hAnsi="louts shamy" w:cs="louts shamy"/>
          <w:b/>
          <w:bCs/>
          <w:sz w:val="38"/>
          <w:szCs w:val="38"/>
          <w:rtl/>
          <w:lang w:bidi="ar-YE"/>
        </w:rPr>
        <w:t xml:space="preserve"> تطيب نفسُه أن يتقدم أبا بكر؟! فقالوا: نعوذ بالله أن نتقدم أبا بكر رضي الله عنه.</w:t>
      </w:r>
    </w:p>
    <w:p w14:paraId="433050D5"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وبايع علي بن أبي طالب رضي الله عنه أبا بكر الصديق، وكان من وزرائه ومستشاريه، وكان يعرف فضل أبي بكر، وصح عنه أنه قال: (خير هذه الأمة بعد نبيها أبو بكر وعمر)، وقال ابنه محمد ابن الحنفية: قلت لأبي: أيُّ الناس خيرٌ بعد رسول الله صلى الله عليه وسلم؟ قال: (أبو بكر)، قلت: ثم من؟ قال: (ثم عمر).</w:t>
      </w:r>
    </w:p>
    <w:p w14:paraId="2F99DDD6" w14:textId="589CC9E0"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 xml:space="preserve">وقال </w:t>
      </w:r>
      <w:proofErr w:type="gramStart"/>
      <w:r w:rsidRPr="00BE0331">
        <w:rPr>
          <w:rFonts w:ascii="louts shamy" w:hAnsi="louts shamy" w:cs="louts shamy"/>
          <w:b/>
          <w:bCs/>
          <w:sz w:val="38"/>
          <w:szCs w:val="38"/>
          <w:rtl/>
          <w:lang w:bidi="ar-YE"/>
        </w:rPr>
        <w:t>عل</w:t>
      </w:r>
      <w:r w:rsidR="00D90C50" w:rsidRPr="00BE0331">
        <w:rPr>
          <w:rFonts w:ascii="louts shamy" w:hAnsi="louts shamy" w:cs="louts shamy"/>
          <w:b/>
          <w:bCs/>
          <w:sz w:val="38"/>
          <w:szCs w:val="38"/>
          <w:rtl/>
          <w:lang w:bidi="ar-YE"/>
        </w:rPr>
        <w:t>ي</w:t>
      </w:r>
      <w:proofErr w:type="gramEnd"/>
      <w:r w:rsidRPr="00BE0331">
        <w:rPr>
          <w:rFonts w:ascii="louts shamy" w:hAnsi="louts shamy" w:cs="louts shamy"/>
          <w:b/>
          <w:bCs/>
          <w:sz w:val="38"/>
          <w:szCs w:val="38"/>
          <w:rtl/>
          <w:lang w:bidi="ar-YE"/>
        </w:rPr>
        <w:t xml:space="preserve"> رضي الله عنه: (أعظم الناس أجرًا في المصاحف أبو بكر، كان أول من جمع القرآن بين اللوحين).</w:t>
      </w:r>
      <w:r w:rsidR="00BE0331">
        <w:rPr>
          <w:rFonts w:ascii="louts shamy" w:hAnsi="louts shamy" w:cs="louts shamy"/>
          <w:b/>
          <w:bCs/>
          <w:sz w:val="38"/>
          <w:szCs w:val="38"/>
          <w:rtl/>
          <w:lang w:bidi="ar-YE"/>
        </w:rPr>
        <w:t xml:space="preserve"> </w:t>
      </w:r>
    </w:p>
    <w:p w14:paraId="3CE02825" w14:textId="5505F759"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lastRenderedPageBreak/>
        <w:t xml:space="preserve">وأبو بكر الصديق أول الخلفاء الراشدين، وأول من أمر بجمع المصحف الشريف، وأول من أمر بالجهاد بعد موت النبي عليه الصلاة والسلام، فحين ارتد كثير من العرب بعد موت النبي عليه الصلاة والسلام ومنع بعضهم الزكاة جهَّز أبو بكر الصديق الجيوش لقتالهم، وبعد أن انتصر عليهم ورجع غالب المرتدين إلى الإسلام جهَّز أبو بكر الجيوش لغزو فارس والروم، فهو أول من بدأ الفتوح الإسلامية التي استمرت بعد موته، وله أجرها وأجر من أسلم في تلك البلدان، كما له أجر جمع القرآن الكريم في المصاحف وأجر من تلا القرآن وتعلمه إلى يوم القيامة، وذلك فضل الله يؤتيه من يشاء، والإمام أبو بكر هو الثاني في الإسلام، فالنبي صلى الله عليه وسلم هو الأول، وأبو بكر هو الثاني كما قال الله تعالى: </w:t>
      </w:r>
      <w:r w:rsidR="00BE0331" w:rsidRPr="00BE0331">
        <w:rPr>
          <w:rFonts w:ascii="louts shamy" w:hAnsi="louts shamy" w:cs="louts shamy"/>
          <w:b/>
          <w:bCs/>
          <w:color w:val="000000" w:themeColor="text1"/>
          <w:sz w:val="38"/>
          <w:szCs w:val="38"/>
          <w:rtl/>
          <w:lang w:bidi="ar-YE"/>
        </w:rPr>
        <w:t>﴿</w:t>
      </w:r>
      <w:r w:rsidRPr="00BE0331">
        <w:rPr>
          <w:rFonts w:ascii="louts shamy" w:hAnsi="louts shamy" w:cs="louts shamy"/>
          <w:b/>
          <w:bCs/>
          <w:color w:val="008000"/>
          <w:sz w:val="38"/>
          <w:szCs w:val="38"/>
          <w:rtl/>
          <w:lang w:bidi="ar-YE"/>
        </w:rPr>
        <w:t>ثَانِيَ اثْنَيْنِ</w:t>
      </w:r>
      <w:r w:rsidR="00BE0331" w:rsidRPr="00BE0331">
        <w:rPr>
          <w:rFonts w:ascii="louts shamy" w:hAnsi="louts shamy" w:cs="louts shamy"/>
          <w:b/>
          <w:bCs/>
          <w:color w:val="000000" w:themeColor="text1"/>
          <w:sz w:val="38"/>
          <w:szCs w:val="38"/>
          <w:rtl/>
          <w:lang w:bidi="ar-YE"/>
        </w:rPr>
        <w:t>﴾</w:t>
      </w:r>
      <w:r w:rsidRPr="00BE0331">
        <w:rPr>
          <w:rFonts w:ascii="louts shamy" w:hAnsi="louts shamy" w:cs="louts shamy"/>
          <w:b/>
          <w:bCs/>
          <w:sz w:val="38"/>
          <w:szCs w:val="38"/>
          <w:rtl/>
          <w:lang w:bidi="ar-YE"/>
        </w:rPr>
        <w:t xml:space="preserve">، فكان في حياة النبي عليه الصلاة والسلام الثاني، وبعد موت النبي كان هو الثاني في القيام بالإمامة وأمر الأمة، وسُمِّي خليفة رسول الله ولم يُسمَّ بذلك أحدٌ سواه، فهو إمام </w:t>
      </w:r>
      <w:r w:rsidRPr="00BE0331">
        <w:rPr>
          <w:rFonts w:ascii="louts shamy" w:hAnsi="louts shamy" w:cs="louts shamy"/>
          <w:b/>
          <w:bCs/>
          <w:sz w:val="38"/>
          <w:szCs w:val="38"/>
          <w:rtl/>
          <w:lang w:bidi="ar-YE"/>
        </w:rPr>
        <w:lastRenderedPageBreak/>
        <w:t xml:space="preserve">المسلمين بعد رسول الله، واستمر خليفة سنتين وثلاثة أشهر، وحين توفي دُفِن جوار النبي عليه الصلاة والسلام، فقبره هو القبر الثاني، اختاره الله لصحبة نبيه في حياته ومجاورته بعد موته، قال الجاحِظ: "في قول الله: </w:t>
      </w:r>
      <w:r w:rsidR="00BE0331" w:rsidRPr="00BE0331">
        <w:rPr>
          <w:rFonts w:ascii="louts shamy" w:hAnsi="louts shamy" w:cs="louts shamy"/>
          <w:b/>
          <w:bCs/>
          <w:color w:val="000000" w:themeColor="text1"/>
          <w:sz w:val="38"/>
          <w:szCs w:val="38"/>
          <w:rtl/>
          <w:lang w:bidi="ar-YE"/>
        </w:rPr>
        <w:t>﴿</w:t>
      </w:r>
      <w:r w:rsidRPr="00BE0331">
        <w:rPr>
          <w:rFonts w:ascii="louts shamy" w:hAnsi="louts shamy" w:cs="louts shamy"/>
          <w:b/>
          <w:bCs/>
          <w:color w:val="008000"/>
          <w:sz w:val="38"/>
          <w:szCs w:val="38"/>
          <w:rtl/>
          <w:lang w:bidi="ar-YE"/>
        </w:rPr>
        <w:t>ثاني اثنين</w:t>
      </w:r>
      <w:r w:rsidR="00BE0331" w:rsidRPr="00BE0331">
        <w:rPr>
          <w:rFonts w:ascii="louts shamy" w:hAnsi="louts shamy" w:cs="louts shamy"/>
          <w:b/>
          <w:bCs/>
          <w:color w:val="000000" w:themeColor="text1"/>
          <w:sz w:val="38"/>
          <w:szCs w:val="38"/>
          <w:rtl/>
          <w:lang w:bidi="ar-YE"/>
        </w:rPr>
        <w:t>﴾</w:t>
      </w:r>
      <w:r w:rsidRPr="00BE0331">
        <w:rPr>
          <w:rFonts w:ascii="louts shamy" w:hAnsi="louts shamy" w:cs="louts shamy"/>
          <w:b/>
          <w:bCs/>
          <w:sz w:val="38"/>
          <w:szCs w:val="38"/>
          <w:rtl/>
          <w:lang w:bidi="ar-YE"/>
        </w:rPr>
        <w:t xml:space="preserve"> معنى عظيم، فهو ثاني اثنين في التقدم في الإسلام، وثاني اثنين في الدعاء إلى الله ورسوله، وثاني اثنين في الغار، وثاني اثنين في الهجرة، وأمرُ الغار وقصةُ أبي بكر وصحبتُه مع النبي صلى الله عليه وسلم وكونُه معه فيه نَطَق به القرآن، وصح به الإجماع كالصلوات الخمس، حتى إنَّ من أنكر ذلك عند الأمة مجنون أو كافر، وقد سماه الله صاحبًا في كتابه، ثم سماه النبي صلى الله عليه وسلَّم صِدِّيقَه من بين خلق الله حتى غلب على اسمه".</w:t>
      </w:r>
      <w:r w:rsidR="00BE0331">
        <w:rPr>
          <w:rFonts w:ascii="louts shamy" w:hAnsi="louts shamy" w:cs="louts shamy"/>
          <w:b/>
          <w:bCs/>
          <w:sz w:val="38"/>
          <w:szCs w:val="38"/>
          <w:rtl/>
          <w:lang w:bidi="ar-YE"/>
        </w:rPr>
        <w:t xml:space="preserve">  </w:t>
      </w:r>
    </w:p>
    <w:p w14:paraId="7E70DF44" w14:textId="4861ECEC"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قال أبو بكر الصديق: (والله ما كنتُ حريصًا على الإمارة يومًا ولا ليلة، ولا سألتُها الله في سرٍّ ولا علانية).</w:t>
      </w:r>
      <w:r w:rsidR="00BE0331">
        <w:rPr>
          <w:rFonts w:ascii="louts shamy" w:hAnsi="louts shamy" w:cs="louts shamy"/>
          <w:b/>
          <w:bCs/>
          <w:sz w:val="38"/>
          <w:szCs w:val="38"/>
          <w:rtl/>
          <w:lang w:bidi="ar-YE"/>
        </w:rPr>
        <w:t xml:space="preserve"> </w:t>
      </w:r>
    </w:p>
    <w:p w14:paraId="4B322D03"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lastRenderedPageBreak/>
        <w:t xml:space="preserve">ومن أقوال أبي بكر الصديق: (ارقُبُوا محمدًا صلى الله عليه وسلم في أهل بيته) أي: احفظوه فلا تسبوهم ولا تؤذوهم. </w:t>
      </w:r>
    </w:p>
    <w:p w14:paraId="5EF5A8ED" w14:textId="5AFFDCC4"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وقال أبو بكر: (إياكم والكذبَ، فإنَّ الكذب مجانبُ الإيمان).</w:t>
      </w:r>
      <w:r w:rsidR="00BE0331">
        <w:rPr>
          <w:rFonts w:ascii="louts shamy" w:hAnsi="louts shamy" w:cs="louts shamy"/>
          <w:b/>
          <w:bCs/>
          <w:sz w:val="38"/>
          <w:szCs w:val="38"/>
          <w:rtl/>
          <w:lang w:bidi="ar-YE"/>
        </w:rPr>
        <w:t xml:space="preserve"> </w:t>
      </w:r>
    </w:p>
    <w:p w14:paraId="6DC7165D" w14:textId="3FA3C85F" w:rsidR="00FC2754" w:rsidRPr="00BE0331" w:rsidRDefault="00FC2754" w:rsidP="00BE0331">
      <w:pPr>
        <w:spacing w:line="264" w:lineRule="auto"/>
        <w:rPr>
          <w:rFonts w:ascii="louts shamy" w:hAnsi="louts shamy" w:cs="louts shamy"/>
          <w:b/>
          <w:bCs/>
          <w:sz w:val="38"/>
          <w:szCs w:val="38"/>
          <w:lang w:bidi="ar-YE"/>
        </w:rPr>
      </w:pPr>
      <w:r w:rsidRPr="00BE0331">
        <w:rPr>
          <w:rFonts w:ascii="louts shamy" w:hAnsi="louts shamy" w:cs="louts shamy"/>
          <w:b/>
          <w:bCs/>
          <w:sz w:val="38"/>
          <w:szCs w:val="38"/>
          <w:rtl/>
          <w:lang w:bidi="ar-YE"/>
        </w:rPr>
        <w:t>توفي أبو بكر الصديق رضي الله عنه في المدينة النبوية سنة 13 للهجرة، وعمره 63 عامًا كعُمْرِ النبي عليه الصلاة والسلام، ولم يترك دينارًا ولا درهمًا، ودُفِن بجانب رسول الله صلى الله عليه وسلم فلا أحد أقرب منه من النبي صلى الله عليه وسلم لا في حياته ولا بعد موته، ويوم القيامة يُبعث من نفس البقعة التي يَبعث الله منها نبيه محمدًا صلى الله عليه وسلم، فيكون أقربَ الناس من النبي عليه الصلاة والسلام يوم القيامة، فهو صاحب النبي عليه الصلاة والسلام في الدنيا والآخرة، رضي الله عنه وأرضاه.</w:t>
      </w:r>
      <w:bookmarkEnd w:id="5"/>
      <w:r w:rsidRPr="00BE0331">
        <w:rPr>
          <w:rFonts w:ascii="louts shamy" w:hAnsi="louts shamy" w:cs="louts shamy"/>
          <w:b/>
          <w:bCs/>
          <w:sz w:val="38"/>
          <w:szCs w:val="38"/>
          <w:rtl/>
          <w:lang w:bidi="ar-YE"/>
        </w:rPr>
        <w:br w:type="page"/>
      </w:r>
    </w:p>
    <w:p w14:paraId="09B1F15D" w14:textId="77777777" w:rsidR="00FC2754" w:rsidRPr="00BE0331" w:rsidRDefault="00FC2754" w:rsidP="00BE0331">
      <w:pPr>
        <w:pStyle w:val="14"/>
        <w:spacing w:before="0" w:after="0" w:line="240" w:lineRule="auto"/>
        <w:rPr>
          <w:rtl/>
        </w:rPr>
      </w:pPr>
      <w:bookmarkStart w:id="6" w:name="_Toc228702465"/>
      <w:r w:rsidRPr="00BE0331">
        <w:rPr>
          <w:rtl/>
        </w:rPr>
        <w:lastRenderedPageBreak/>
        <w:t>(2) عمر بن الخطاب أمير المؤمنين</w:t>
      </w:r>
      <w:bookmarkEnd w:id="6"/>
    </w:p>
    <w:p w14:paraId="0A852EC4" w14:textId="4F5E3061"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rPr>
        <w:t xml:space="preserve">عمر بن الخطاب أبو حفص القُرَشي العَدَوي الفاروق رضي الله عنه، </w:t>
      </w:r>
      <w:r w:rsidRPr="00BE0331">
        <w:rPr>
          <w:rFonts w:ascii="louts shamy" w:hAnsi="louts shamy" w:cs="louts shamy"/>
          <w:b/>
          <w:bCs/>
          <w:sz w:val="38"/>
          <w:szCs w:val="38"/>
          <w:rtl/>
          <w:lang w:bidi="ar-YE"/>
        </w:rPr>
        <w:t>أسلم وعمره بضع وعشرون سنة في السنة السادسة من البعثة النبوية، وأعز الله المسلمين بإسلامه، وهو من السابقين الأولين من المهاجرين، شهد مع النبي عليه الصلاة والسلام جميع غزواته، وثبت معه في غزوة أُحُدٍ وحُنَين، وتوفي رسول الله عليه الصلاة والسلام وهو عنه راضٍ، واستخلفه أبو بكر الصديق يوم مات، فبايعه الناس، فقام بأعباء الخلافة لا يخاف في الله لومة لائم، وهو أول من سُمِّي أمير المؤمنين، وأول من ابتدأ التاريخ الهجري، وأول من بنى المدن في الإسلام، أمر ببناء البصرة والكوفة في العراق، وفتح بيت المقدس بنفسه، وأمر أن يُبنى في ساحة المسجد الأقصى مسجدًا، وهو المسمى المسجد العُمَري، وفضائل عمر</w:t>
      </w:r>
      <w:r w:rsidR="00BE0331">
        <w:rPr>
          <w:rFonts w:ascii="louts shamy" w:hAnsi="louts shamy" w:cs="louts shamy"/>
          <w:b/>
          <w:bCs/>
          <w:sz w:val="38"/>
          <w:szCs w:val="38"/>
          <w:rtl/>
          <w:lang w:bidi="ar-YE"/>
        </w:rPr>
        <w:t xml:space="preserve"> </w:t>
      </w:r>
      <w:r w:rsidRPr="00BE0331">
        <w:rPr>
          <w:rFonts w:ascii="louts shamy" w:hAnsi="louts shamy" w:cs="louts shamy"/>
          <w:b/>
          <w:bCs/>
          <w:sz w:val="38"/>
          <w:szCs w:val="38"/>
          <w:rtl/>
          <w:lang w:bidi="ar-YE"/>
        </w:rPr>
        <w:t>كثيرة، منها ما يلي:</w:t>
      </w:r>
    </w:p>
    <w:p w14:paraId="325FCE99" w14:textId="307E6504"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 xml:space="preserve">روى البخاري عن عمر بن الخطاب رضي الله عنه قال: (وافقت </w:t>
      </w:r>
      <w:r w:rsidRPr="00BE0331">
        <w:rPr>
          <w:rFonts w:ascii="louts shamy" w:hAnsi="louts shamy" w:cs="louts shamy"/>
          <w:b/>
          <w:bCs/>
          <w:sz w:val="38"/>
          <w:szCs w:val="38"/>
          <w:rtl/>
          <w:lang w:bidi="ar-YE"/>
        </w:rPr>
        <w:lastRenderedPageBreak/>
        <w:t xml:space="preserve">ربي في ثلاث: قلت يا رسول الله، لو اتخذنا من مقام إبراهيم مصلى، فنزلت: </w:t>
      </w:r>
      <w:r w:rsidR="00BE0331" w:rsidRPr="00BE0331">
        <w:rPr>
          <w:rFonts w:ascii="louts shamy" w:hAnsi="louts shamy" w:cs="louts shamy"/>
          <w:b/>
          <w:bCs/>
          <w:color w:val="000000" w:themeColor="text1"/>
          <w:sz w:val="38"/>
          <w:szCs w:val="38"/>
          <w:rtl/>
          <w:lang w:bidi="ar-YE"/>
        </w:rPr>
        <w:t>﴿</w:t>
      </w:r>
      <w:r w:rsidRPr="00BE0331">
        <w:rPr>
          <w:rFonts w:ascii="louts shamy" w:hAnsi="louts shamy" w:cs="louts shamy"/>
          <w:b/>
          <w:bCs/>
          <w:color w:val="008000"/>
          <w:sz w:val="38"/>
          <w:szCs w:val="38"/>
          <w:rtl/>
          <w:lang w:bidi="ar-YE"/>
        </w:rPr>
        <w:t>وَاتَّخِذُوا مِنْ مَقَامِ إِبْرَاهِيمَ مُصَلًّى</w:t>
      </w:r>
      <w:r w:rsidR="00BE0331" w:rsidRPr="00BE0331">
        <w:rPr>
          <w:rFonts w:ascii="louts shamy" w:hAnsi="louts shamy" w:cs="louts shamy"/>
          <w:b/>
          <w:bCs/>
          <w:color w:val="000000" w:themeColor="text1"/>
          <w:sz w:val="38"/>
          <w:szCs w:val="38"/>
          <w:rtl/>
          <w:lang w:bidi="ar-YE"/>
        </w:rPr>
        <w:t>﴾</w:t>
      </w:r>
      <w:r w:rsidRPr="00BE0331">
        <w:rPr>
          <w:rFonts w:ascii="louts shamy" w:hAnsi="louts shamy" w:cs="louts shamy"/>
          <w:b/>
          <w:bCs/>
          <w:sz w:val="38"/>
          <w:szCs w:val="38"/>
          <w:rtl/>
          <w:lang w:bidi="ar-YE"/>
        </w:rPr>
        <w:t xml:space="preserve"> [البقرة: 125]، وقلت: يا رسول الله، لو أمرت نساءك أن يحتجبن، فنزلت آية الحجاب، واجتمع نساء النبي صلى الله عليه وسلم في الغَيرة عليه، فقلت لهن: (عسى ربه إن طلقكن أن يبدله أزواجا خيرا منكن)، فنزلت هذه الآية.</w:t>
      </w:r>
    </w:p>
    <w:p w14:paraId="2085A2AB"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وروى البخاري ومسلم عن أبي سعيد الخدري رضي الله عنه قال: قال رسول الله صلى الله عليه وسلم: ((بَيْنَا أَنَا نَائِمٌ رَأَيْتُ النَّاسَ يُعْرَضُونَ عَلَيَّ وَعَلَيْهِمْ قُمُصٌ، مِنْهَا مَا يَبْلُغُ الثُّدِيَّ، وَمِنْهَا مَا دُونَ ذَلِكَ، وَعُرِضَ عَلَيَّ عُمَرُ بْنُ الخَطَّابِ وَعَلَيْهِ قَمِيصٌ يَجُرُّهُ)) قالوا: ماذا أوَّلت ذلك يا رسول الله؟ قال: ((الدِّينَ)).</w:t>
      </w:r>
    </w:p>
    <w:p w14:paraId="41BE40DB"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 xml:space="preserve">وروى البخاري ومسلم عن عبد الله بن عمر بن الخطاب رضي الله عنهما عن رسول الله صلى الله عليه وسلم قال: ((بَيْنَا أَنَا نَائِمٌ إِذْ </w:t>
      </w:r>
      <w:r w:rsidRPr="00BE0331">
        <w:rPr>
          <w:rFonts w:ascii="louts shamy" w:hAnsi="louts shamy" w:cs="louts shamy"/>
          <w:b/>
          <w:bCs/>
          <w:sz w:val="38"/>
          <w:szCs w:val="38"/>
          <w:rtl/>
          <w:lang w:bidi="ar-YE"/>
        </w:rPr>
        <w:lastRenderedPageBreak/>
        <w:t>رَأَيْتُ قَدَحًا أُتِيتُ بِهِ فِيهِ لَبَنٌ، فَشَرِبْتُ مِنْهُ حَتَّى إِنِّي لَأَرَى الرِّيَّ يَجْرِي فِي أَظْفَارِي، ثُمَّ أَعْطَيْتُ فَضْلِي عُمَرَ بْنَ الْخَطَّابِ)) قالوا: فما أوَّلْتَ ذلك يا رسول الله؟ قال: ((الْعِلْمَ)).</w:t>
      </w:r>
    </w:p>
    <w:p w14:paraId="3ACAD705" w14:textId="1C40AB9F"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وكان عمر من أحب الصحابة إلى النبي صلى الله عليه وسلم بعد أبي بكر،</w:t>
      </w:r>
      <w:r w:rsidR="00BE0331">
        <w:rPr>
          <w:rFonts w:ascii="louts shamy" w:hAnsi="louts shamy" w:cs="louts shamy"/>
          <w:b/>
          <w:bCs/>
          <w:sz w:val="38"/>
          <w:szCs w:val="38"/>
          <w:rtl/>
          <w:lang w:bidi="ar-YE"/>
        </w:rPr>
        <w:t xml:space="preserve"> </w:t>
      </w:r>
      <w:r w:rsidRPr="00BE0331">
        <w:rPr>
          <w:rFonts w:ascii="louts shamy" w:hAnsi="louts shamy" w:cs="louts shamy"/>
          <w:b/>
          <w:bCs/>
          <w:sz w:val="38"/>
          <w:szCs w:val="38"/>
          <w:rtl/>
          <w:lang w:bidi="ar-YE"/>
        </w:rPr>
        <w:t>وكانا وزيرَي النبي عليه الصلاة والسلام، وتزوَّج النبي عليه الصلاة والسلام عائشة بنت أبي بكر، وحفصة بنت عمر رضي الله عنهم أجمعين، وكان أبو بكر وعمر يُكثِران من الجلوس مع النبي عليه الصلاة والسلام حضرًا وسفرًا، في الأمن والخوف، والسِّلم والحرب، وروى البخاري عن عبد الله بن هشام قال: كنا مع النبي صلى الله عليه وسلم، وهو آخذٌ بيد عمر بن الخطاب.</w:t>
      </w:r>
      <w:r w:rsidR="00BE0331">
        <w:rPr>
          <w:rFonts w:ascii="louts shamy" w:hAnsi="louts shamy" w:cs="louts shamy"/>
          <w:b/>
          <w:bCs/>
          <w:sz w:val="38"/>
          <w:szCs w:val="38"/>
          <w:rtl/>
          <w:lang w:bidi="ar-YE"/>
        </w:rPr>
        <w:t xml:space="preserve"> </w:t>
      </w:r>
    </w:p>
    <w:p w14:paraId="12A79CE8"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 xml:space="preserve">قال عبد الله بن مسعود رضي الله عنه: (إذا ذُكِر الصالحون </w:t>
      </w:r>
      <w:proofErr w:type="spellStart"/>
      <w:r w:rsidRPr="00BE0331">
        <w:rPr>
          <w:rFonts w:ascii="louts shamy" w:hAnsi="louts shamy" w:cs="louts shamy"/>
          <w:b/>
          <w:bCs/>
          <w:sz w:val="38"/>
          <w:szCs w:val="38"/>
          <w:rtl/>
          <w:lang w:bidi="ar-YE"/>
        </w:rPr>
        <w:t>فحَيَّهَلاً</w:t>
      </w:r>
      <w:proofErr w:type="spellEnd"/>
      <w:r w:rsidRPr="00BE0331">
        <w:rPr>
          <w:rFonts w:ascii="louts shamy" w:hAnsi="louts shamy" w:cs="louts shamy"/>
          <w:b/>
          <w:bCs/>
          <w:sz w:val="38"/>
          <w:szCs w:val="38"/>
          <w:rtl/>
          <w:lang w:bidi="ar-YE"/>
        </w:rPr>
        <w:t xml:space="preserve"> بعمر؛ إن عمر كان أعلَمَنا بكتاب الله، وأفقَهَنا في دين الله). </w:t>
      </w:r>
    </w:p>
    <w:p w14:paraId="433B2BB3"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 xml:space="preserve">وقال حذيفة رضي الله عنه: (والله ما أعرف رجلًا لا تأخذه في الله </w:t>
      </w:r>
      <w:r w:rsidRPr="00BE0331">
        <w:rPr>
          <w:rFonts w:ascii="louts shamy" w:hAnsi="louts shamy" w:cs="louts shamy"/>
          <w:b/>
          <w:bCs/>
          <w:sz w:val="38"/>
          <w:szCs w:val="38"/>
          <w:rtl/>
          <w:lang w:bidi="ar-YE"/>
        </w:rPr>
        <w:lastRenderedPageBreak/>
        <w:t xml:space="preserve">لومة لائم إلا عمر). </w:t>
      </w:r>
    </w:p>
    <w:p w14:paraId="50084D70"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 xml:space="preserve">مكث عمر في الخلافة عشر سنوات ونصف، وحج بالناس في إمارته كلها، وجهَّز الجيوش بعد الجيوش حتى يسَّر الله الفتوح العظيمة في عهده، ففُتِحت الشام والعراق وإيران وأذربيجان وأرمينية وجنوب تركيا ومصر وليبيا، وولَّى عمر الولاة على الأمصار، وكان يتابع ولاته بأوامره ونصائحه، ويحاسبهم، ويعزل من يرى عزله منهم، وكان في خلافته يُعلِّم ويُفتي ويَقضي بين الناس، ويؤتي الزكاة مستحقيها، ويقسم الفيء بين المسلمين، وولَّى علي بن أبي طالب والعباس بن عبد المطلب قِسمة صدقةِ رسول الله من نخل بني النضير على بني هاشم، ودوَّن عمر الدواوين قبل أن يموت بعام، ولما أُتي عمر بكنوز كسرى أمر بها فوضعت في وسط المسجد، فلما كشف عنها عمر بكى، فقيل له: ما يبكيك يا أمير المؤمنين! فقال: (إن هذا لم يُعطَه قومٌ إلا أُلقِيَتْ </w:t>
      </w:r>
      <w:r w:rsidRPr="00BE0331">
        <w:rPr>
          <w:rFonts w:ascii="louts shamy" w:hAnsi="louts shamy" w:cs="louts shamy"/>
          <w:b/>
          <w:bCs/>
          <w:sz w:val="38"/>
          <w:szCs w:val="38"/>
          <w:rtl/>
          <w:lang w:bidi="ar-YE"/>
        </w:rPr>
        <w:lastRenderedPageBreak/>
        <w:t>بينهم العداوة والبغضاء).</w:t>
      </w:r>
    </w:p>
    <w:p w14:paraId="698FB29A"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 xml:space="preserve">وكان عمر بن الخطاب عابدًا زاهدًا، خاشعًا متواضعًا، قال أنس: رأيت في قميص عمر أربع رِقاع بين كتفيه، وقال أبو عثمان النَّهدي: رأيت على عمر إزارًا مرقوعًا، وقال عبد الله بن عامر بن ربيعة: حججت مع عمر فما ضرب </w:t>
      </w:r>
      <w:proofErr w:type="spellStart"/>
      <w:r w:rsidRPr="00BE0331">
        <w:rPr>
          <w:rFonts w:ascii="louts shamy" w:hAnsi="louts shamy" w:cs="louts shamy"/>
          <w:b/>
          <w:bCs/>
          <w:sz w:val="38"/>
          <w:szCs w:val="38"/>
          <w:rtl/>
          <w:lang w:bidi="ar-YE"/>
        </w:rPr>
        <w:t>فُسطاطًا</w:t>
      </w:r>
      <w:proofErr w:type="spellEnd"/>
      <w:r w:rsidRPr="00BE0331">
        <w:rPr>
          <w:rFonts w:ascii="louts shamy" w:hAnsi="louts shamy" w:cs="louts shamy"/>
          <w:b/>
          <w:bCs/>
          <w:sz w:val="38"/>
          <w:szCs w:val="38"/>
          <w:rtl/>
          <w:lang w:bidi="ar-YE"/>
        </w:rPr>
        <w:t xml:space="preserve"> ولا خِباء، كان يُلقي الكِساء على الشجرة ويستظل تحته، ورأيته أخذ تِبنة من الأرض فقال: (يا ليتني هذه التِّبنة، ليتني لم أك شيئًا، ليت أمي لم تلِدني!).</w:t>
      </w:r>
    </w:p>
    <w:p w14:paraId="48C3B3E2"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وكان عمر كثير التلاوة لكتاب الله، ويُطيل القراءة في الصلاة، وقال يومًا لأبي موسى الأشعري: (شوِّقْنا إلى ربنا)، فقرأ شيئًا من القرآن الكريم.</w:t>
      </w:r>
    </w:p>
    <w:p w14:paraId="16D8BB32" w14:textId="2A995CEA"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 xml:space="preserve">وعن أسلَمَ مولى عمر قال: كان عمر يصلي من الليل ما شاء الله أن يصلي حتى إذا كان من آخر الليل أيقظ أهله بالصلاة يقول لهم: (الصلاة الصلاة)، ويتلو هذه الآية: </w:t>
      </w:r>
      <w:r w:rsidR="00BE0331" w:rsidRPr="00BE0331">
        <w:rPr>
          <w:rFonts w:ascii="louts shamy" w:hAnsi="louts shamy" w:cs="louts shamy"/>
          <w:b/>
          <w:bCs/>
          <w:color w:val="000000" w:themeColor="text1"/>
          <w:sz w:val="38"/>
          <w:szCs w:val="38"/>
          <w:rtl/>
          <w:lang w:bidi="ar-YE"/>
        </w:rPr>
        <w:t>﴿</w:t>
      </w:r>
      <w:r w:rsidRPr="00BE0331">
        <w:rPr>
          <w:rFonts w:ascii="louts shamy" w:hAnsi="louts shamy" w:cs="louts shamy"/>
          <w:b/>
          <w:bCs/>
          <w:color w:val="008000"/>
          <w:sz w:val="38"/>
          <w:szCs w:val="38"/>
          <w:rtl/>
          <w:lang w:bidi="ar-YE"/>
        </w:rPr>
        <w:t xml:space="preserve">وَأْمُرْ أَهْلَكَ بِالصَّلَاةِ وَاصْطَبِرْ </w:t>
      </w:r>
      <w:r w:rsidRPr="00BE0331">
        <w:rPr>
          <w:rFonts w:ascii="louts shamy" w:hAnsi="louts shamy" w:cs="louts shamy"/>
          <w:b/>
          <w:bCs/>
          <w:color w:val="008000"/>
          <w:sz w:val="38"/>
          <w:szCs w:val="38"/>
          <w:rtl/>
          <w:lang w:bidi="ar-YE"/>
        </w:rPr>
        <w:lastRenderedPageBreak/>
        <w:t>عَلَيْهَا لَا نَسْأَلُكَ رِزْقًا نَحْنُ نَرْزُقُكَ وَالْعَاقِبَةُ لِلتَّقْوَى</w:t>
      </w:r>
      <w:r w:rsidR="00BE0331" w:rsidRPr="00BE0331">
        <w:rPr>
          <w:rFonts w:ascii="louts shamy" w:hAnsi="louts shamy" w:cs="louts shamy"/>
          <w:b/>
          <w:bCs/>
          <w:color w:val="000000" w:themeColor="text1"/>
          <w:sz w:val="38"/>
          <w:szCs w:val="38"/>
          <w:rtl/>
          <w:lang w:bidi="ar-YE"/>
        </w:rPr>
        <w:t>﴾</w:t>
      </w:r>
      <w:r w:rsidRPr="00BE0331">
        <w:rPr>
          <w:rFonts w:ascii="louts shamy" w:hAnsi="louts shamy" w:cs="louts shamy"/>
          <w:b/>
          <w:bCs/>
          <w:sz w:val="38"/>
          <w:szCs w:val="38"/>
          <w:rtl/>
          <w:lang w:bidi="ar-YE"/>
        </w:rPr>
        <w:t xml:space="preserve"> [طه: 132].</w:t>
      </w:r>
    </w:p>
    <w:p w14:paraId="13923BB1"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وعن الحسن البصري قال: جيء إلى عمر رحمه الله بمال، فبلغ ذلك حفصة بنت عمر أم المؤمنين فجاءت فقالت: يا أمير المؤمنين، حق أقربائك من هذا المال، قد أوصى الله عز وجل بالأقربين من هذا المال، فقال: (يا بِنتَه، حق أقربائي في مالي، وأما هذا ففي سَدَدِ المسلمين).</w:t>
      </w:r>
    </w:p>
    <w:p w14:paraId="6C08B690"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وكان عمر يكثر من هذا الدعاء: (اللهم اجعل عملي صالحًا، واجعله لك خالصًا، ولا تجعل لأحد فيه شيئًا)، ويكثر أن يقول: (اللهم عافِنا واعفُ عنا).</w:t>
      </w:r>
    </w:p>
    <w:p w14:paraId="2550942C"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 xml:space="preserve">وكان علي بن أبي طالب يحب عمر ويُجِلُّه، وكان من وزرائه ومستشاريه، وزوَّج عليٌّ ابنته أم كلثوم من عمر، وسمَّى عليٌّ بعض أبنائه عمر. </w:t>
      </w:r>
    </w:p>
    <w:p w14:paraId="1F511827"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 xml:space="preserve">ومن أقوال عمر رضي الله عنه: </w:t>
      </w:r>
    </w:p>
    <w:p w14:paraId="0518648B" w14:textId="653F702D"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lastRenderedPageBreak/>
        <w:t xml:space="preserve">(حاسبوا أنفسكم قبل أن تُحاسبَوا، فإنه أهون لحسابكم، وزِنوا أنفسكم قبل أن توزنوا، وتجهزوا للعرض الأكبر، </w:t>
      </w:r>
      <w:r w:rsidR="00BE0331" w:rsidRPr="00BE0331">
        <w:rPr>
          <w:rFonts w:ascii="louts shamy" w:hAnsi="louts shamy" w:cs="louts shamy"/>
          <w:b/>
          <w:bCs/>
          <w:color w:val="000000" w:themeColor="text1"/>
          <w:sz w:val="38"/>
          <w:szCs w:val="38"/>
          <w:rtl/>
          <w:lang w:bidi="ar-YE"/>
        </w:rPr>
        <w:t>﴿</w:t>
      </w:r>
      <w:r w:rsidRPr="00BE0331">
        <w:rPr>
          <w:rFonts w:ascii="louts shamy" w:hAnsi="louts shamy" w:cs="louts shamy"/>
          <w:b/>
          <w:bCs/>
          <w:color w:val="008000"/>
          <w:sz w:val="38"/>
          <w:szCs w:val="38"/>
          <w:rtl/>
          <w:lang w:bidi="ar-YE"/>
        </w:rPr>
        <w:t xml:space="preserve">يَوْمَئِذٍ تُعْرَضُونَ لَا تَخْفَى مِنْكُمْ </w:t>
      </w:r>
      <w:proofErr w:type="gramStart"/>
      <w:r w:rsidRPr="00BE0331">
        <w:rPr>
          <w:rFonts w:ascii="louts shamy" w:hAnsi="louts shamy" w:cs="louts shamy"/>
          <w:b/>
          <w:bCs/>
          <w:color w:val="008000"/>
          <w:sz w:val="38"/>
          <w:szCs w:val="38"/>
          <w:rtl/>
          <w:lang w:bidi="ar-YE"/>
        </w:rPr>
        <w:t xml:space="preserve">خَافِيَةٌ </w:t>
      </w:r>
      <w:r w:rsidR="00BE0331" w:rsidRPr="00BE0331">
        <w:rPr>
          <w:rFonts w:ascii="louts shamy" w:hAnsi="louts shamy" w:cs="louts shamy"/>
          <w:b/>
          <w:bCs/>
          <w:color w:val="000000" w:themeColor="text1"/>
          <w:sz w:val="38"/>
          <w:szCs w:val="38"/>
          <w:rtl/>
          <w:lang w:bidi="ar-YE"/>
        </w:rPr>
        <w:t>﴾</w:t>
      </w:r>
      <w:proofErr w:type="gramEnd"/>
      <w:r w:rsidRPr="00BE0331">
        <w:rPr>
          <w:rFonts w:ascii="louts shamy" w:hAnsi="louts shamy" w:cs="louts shamy"/>
          <w:b/>
          <w:bCs/>
          <w:sz w:val="38"/>
          <w:szCs w:val="38"/>
          <w:rtl/>
          <w:lang w:bidi="ar-YE"/>
        </w:rPr>
        <w:t xml:space="preserve"> [الحاقة: 18]).</w:t>
      </w:r>
    </w:p>
    <w:p w14:paraId="13D5C9D8"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وقال عمر: (لا تغرنكم صلاةُ امرئ ولا صومُه، ولكن انظروا مَنْ إذا حدث صدق، وإذا اؤتمن أدى، وإذا أَشْفى وَرِع) أي: إذا قارب فعل المعصية وتيسرت له تركها خوفًا من الله.</w:t>
      </w:r>
    </w:p>
    <w:p w14:paraId="0BAD106E"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وقال عمر: (لو هلك حَمْلٌ مِنْ وَلَدِ الضَّأنِ ضَيَاعًا بشاطئ الفُرَات خشيتُ أن يسألني الله عنه).</w:t>
      </w:r>
    </w:p>
    <w:p w14:paraId="095BFED7"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وقال عمر: (إنَّا وجدنا خير عيشِنا بالصبر).</w:t>
      </w:r>
    </w:p>
    <w:p w14:paraId="294C3E65"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وقال عمر: (من مروءة الرجل نقاء ثوبيه، إني أحب أن أرى الشاب الناسِك النظيف الثياب).</w:t>
      </w:r>
    </w:p>
    <w:p w14:paraId="6D027CAF"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 xml:space="preserve">وعن الضحاك قال: كتب عمر بن الخطاب إلى أبي موسى: (أما بعد، فإن القوة في العمل أن لا تؤخروا عمل اليوم لغد، فإنكم إذا </w:t>
      </w:r>
      <w:r w:rsidRPr="00BE0331">
        <w:rPr>
          <w:rFonts w:ascii="louts shamy" w:hAnsi="louts shamy" w:cs="louts shamy"/>
          <w:b/>
          <w:bCs/>
          <w:sz w:val="38"/>
          <w:szCs w:val="38"/>
          <w:rtl/>
          <w:lang w:bidi="ar-YE"/>
        </w:rPr>
        <w:lastRenderedPageBreak/>
        <w:t>فعلتم ذلك تداركت عليكم الأعمال، فلم تدروا أيها تأخذون فأضعتم، فإذا خُيِّرتم بين أمرين أحدهما للدنيا والآخر للآخرة فاختاروا أمر الآخرة على أمر الدنيا، فإن الدنيا تفنى، وإن الآخرة تبقى، كونوا من الله على وَجَلٍ، وتعلَّموا كتاب الله؛ فإنه ينابيع العلم، وربيع القلوب).</w:t>
      </w:r>
    </w:p>
    <w:p w14:paraId="1376372B" w14:textId="66057CD9"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وقال عمر: (اللهم ارزقني شهادة في سبيلك، واجعل موتي في بلد رسولك)، وفي آخر حجَّةٍ حجها عمر قال: (اللهم كبِرت سِنِّي، وضعفت قوتي، وانتشرت رعيتي، فاقبضني إليك غير مضيِّع ولا مفرِّط)، فاستُشْهِد بعد رجوعه إلى المدينة بأيام،</w:t>
      </w:r>
      <w:r w:rsidR="00BE0331">
        <w:rPr>
          <w:rFonts w:ascii="louts shamy" w:hAnsi="louts shamy" w:cs="louts shamy"/>
          <w:b/>
          <w:bCs/>
          <w:sz w:val="38"/>
          <w:szCs w:val="38"/>
          <w:rtl/>
          <w:lang w:bidi="ar-YE"/>
        </w:rPr>
        <w:t xml:space="preserve"> </w:t>
      </w:r>
      <w:r w:rsidRPr="00BE0331">
        <w:rPr>
          <w:rFonts w:ascii="louts shamy" w:hAnsi="louts shamy" w:cs="louts shamy"/>
          <w:b/>
          <w:bCs/>
          <w:sz w:val="38"/>
          <w:szCs w:val="38"/>
          <w:rtl/>
          <w:lang w:bidi="ar-YE"/>
        </w:rPr>
        <w:t xml:space="preserve">طعنه أبو لؤلؤة المجوسي وهو يصلي بالناس صلاة الفجر، وقد كان عمر قال في آخر جمعة خطب فيها الناس: (رأيت كأنَّ ديكًا نَقَرني ثلاثَ نَقَرَاتٍ، ولا أُراه إلا حضور أجلي، وإن قومًا يأمروني أن أَستَخْلِف، وإن الله لم يكن ليُضَيِّع دينه ولا خلافته، فإن عَجِل بي أمر فالخلافة شورى </w:t>
      </w:r>
      <w:r w:rsidRPr="00BE0331">
        <w:rPr>
          <w:rFonts w:ascii="louts shamy" w:hAnsi="louts shamy" w:cs="louts shamy"/>
          <w:b/>
          <w:bCs/>
          <w:sz w:val="38"/>
          <w:szCs w:val="38"/>
          <w:rtl/>
          <w:lang w:bidi="ar-YE"/>
        </w:rPr>
        <w:lastRenderedPageBreak/>
        <w:t>بين هؤلاء الستة الذين توفي رسول الله صلى الله عليه وسلم وهو عنهم راض: عثمان وعلي والزبير وطلحة وعبد الرحمن بن عوف وسعد بن أبي وقاص، اللهم إني أُشهدك على أمراء الأمصار، إني إنما بعثتُهم عليهم ليعدِلوا عليهم، وليُعلِّموا الناس دينهم، وسنةَ نبيهم صلى الله عليه وسلم، ويَقسموا فيهم فيئَهم، ويَرفعوا إليَّ ما أشكل عليهم من أمرهم).</w:t>
      </w:r>
    </w:p>
    <w:p w14:paraId="392F2E2F" w14:textId="23CC842B"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 xml:space="preserve">ولما طُعِن عمر صلَّى بالناس عبد الرحمن بن عوف، وحُمِل عمر إلى بيته، فصلى الفجر وجرحه يسيل دمًا، وقال: (لا حظَّ في الإسلام لمن ترك الصلاة)، فجعل الناس يثنون عليه، فقال: (والله وددتُّ أني خرجتُ منها كَفافًا لا عليَّ ولا لي، لو أنَّ لي طِلاع الأرض ذهبًا لافتديت به من هَوْلِ المُطَّلَع، وقد جعلتها شورى في عثمان وعلي وطلحة والزبير وعبد الرحمن وسعد)، وأجَّل الستة ثلاثًا، وقال لهم: (قوموا فتشاوروا، وأمِّروا أحدكم)، وأمر </w:t>
      </w:r>
      <w:proofErr w:type="spellStart"/>
      <w:r w:rsidRPr="00BE0331">
        <w:rPr>
          <w:rFonts w:ascii="louts shamy" w:hAnsi="louts shamy" w:cs="louts shamy"/>
          <w:b/>
          <w:bCs/>
          <w:sz w:val="38"/>
          <w:szCs w:val="38"/>
          <w:rtl/>
          <w:lang w:bidi="ar-YE"/>
        </w:rPr>
        <w:t>صُهيبًا</w:t>
      </w:r>
      <w:proofErr w:type="spellEnd"/>
      <w:r w:rsidRPr="00BE0331">
        <w:rPr>
          <w:rFonts w:ascii="louts shamy" w:hAnsi="louts shamy" w:cs="louts shamy"/>
          <w:b/>
          <w:bCs/>
          <w:sz w:val="38"/>
          <w:szCs w:val="38"/>
          <w:rtl/>
          <w:lang w:bidi="ar-YE"/>
        </w:rPr>
        <w:t xml:space="preserve"> </w:t>
      </w:r>
      <w:r w:rsidRPr="00BE0331">
        <w:rPr>
          <w:rFonts w:ascii="louts shamy" w:hAnsi="louts shamy" w:cs="louts shamy"/>
          <w:b/>
          <w:bCs/>
          <w:sz w:val="38"/>
          <w:szCs w:val="38"/>
          <w:rtl/>
          <w:lang w:bidi="ar-YE"/>
        </w:rPr>
        <w:lastRenderedPageBreak/>
        <w:t>أن يُصلي بالناس، ورأى عمر وهو في فراش الموت شابًا مسبِلًا إزاره، فقال له: (يا ابن أخي، ارفع ثوبَك، فإنه أنقى لثوبك، وأتقى لربك)، ثم أمر أن</w:t>
      </w:r>
      <w:r w:rsidR="00BE0331">
        <w:rPr>
          <w:rFonts w:ascii="louts shamy" w:hAnsi="louts shamy" w:cs="louts shamy"/>
          <w:b/>
          <w:bCs/>
          <w:sz w:val="38"/>
          <w:szCs w:val="38"/>
          <w:rtl/>
          <w:lang w:bidi="ar-YE"/>
        </w:rPr>
        <w:t xml:space="preserve"> </w:t>
      </w:r>
      <w:r w:rsidRPr="00BE0331">
        <w:rPr>
          <w:rFonts w:ascii="louts shamy" w:hAnsi="louts shamy" w:cs="louts shamy"/>
          <w:b/>
          <w:bCs/>
          <w:sz w:val="38"/>
          <w:szCs w:val="38"/>
          <w:rtl/>
          <w:lang w:bidi="ar-YE"/>
        </w:rPr>
        <w:t>يحسبوا ما عليه من الدَّين، فحسبوه فوجدوه ستة وثمانين ألف درهم، فقال لابنه عبد الله: (إن وفى له مال آل عمر فأدِّه من أموالهم، وإلا فسَل في بني عدي بن كعب، فإن لم تف أموالهم فسَل في قريش، فأدِّ عني هذا المال)، وقال لابنه عبد الله: (انطلق إلى عائشة أم المؤمنين، فقل: يقرأ عليك عمرُ السلام، ولا تقل: أمير المؤمنين، فإني لست اليوم للمؤمنين أميرًا، وقُل: يستأذن عمر بن الخطاب أن يُدفن مع صاحبيه)، فأذنت عائشة رضي الله عنها أن يُدفن عُمَر في حجرتها بجوار قبر النبي عليه الصلاة والسلام وقبر أبي بكر، فقال عمر: (الحمد لله، ما كان من شيء أهمَّ إلي من ذلك</w:t>
      </w:r>
      <w:r w:rsidRPr="00BE0331">
        <w:rPr>
          <w:rFonts w:ascii="louts shamy" w:hAnsi="louts shamy" w:cs="louts shamy"/>
          <w:b/>
          <w:bCs/>
          <w:sz w:val="38"/>
          <w:szCs w:val="38"/>
          <w:rtl/>
        </w:rPr>
        <w:t xml:space="preserve"> </w:t>
      </w:r>
      <w:r w:rsidRPr="00BE0331">
        <w:rPr>
          <w:rFonts w:ascii="louts shamy" w:hAnsi="louts shamy" w:cs="louts shamy"/>
          <w:b/>
          <w:bCs/>
          <w:sz w:val="38"/>
          <w:szCs w:val="38"/>
          <w:rtl/>
          <w:lang w:bidi="ar-YE"/>
        </w:rPr>
        <w:t xml:space="preserve">المَضْجَعِ، فإذا أنا مت فاحملوني، ثم سلِّم، فقل: يستأذن عمر بن الخطاب، فإن أذِنت لي فأدخلوني، وإن ردَّتني رُدُّوني إلى مقابر </w:t>
      </w:r>
      <w:r w:rsidRPr="00BE0331">
        <w:rPr>
          <w:rFonts w:ascii="louts shamy" w:hAnsi="louts shamy" w:cs="louts shamy"/>
          <w:b/>
          <w:bCs/>
          <w:sz w:val="38"/>
          <w:szCs w:val="38"/>
          <w:rtl/>
          <w:lang w:bidi="ar-YE"/>
        </w:rPr>
        <w:lastRenderedPageBreak/>
        <w:t>المسلمين).</w:t>
      </w:r>
      <w:r w:rsidR="00BE0331">
        <w:rPr>
          <w:rFonts w:ascii="louts shamy" w:hAnsi="louts shamy" w:cs="louts shamy"/>
          <w:b/>
          <w:bCs/>
          <w:sz w:val="38"/>
          <w:szCs w:val="38"/>
          <w:rtl/>
          <w:lang w:bidi="ar-YE"/>
        </w:rPr>
        <w:t xml:space="preserve"> </w:t>
      </w:r>
    </w:p>
    <w:p w14:paraId="620B9870"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وروى البخاري ومسلم عن ابن عباس قال: وُضِع عمر على سريره فتكنفه الناس يدعون له، فترحم عليه علي بن أبي طالب وقال: (ما خلَّفتُ أحدًا أحبَّ إليَّ أن ألقى الله بمثلِ عملِه منك، وايم الله إن كنت لأظن أن يجعلك الله مع صاحبيك، كنت كثيرًا أسمع النبي صلى الله عليه وسلم يقول: ((ذَهَبْتُ أَنَا وَأَبُو بَكْرٍ وَعُمَرُ، وَدَخَلْتُ أَنَا وَأَبُو بَكْرٍ وَعُمَرُ، وَخَرَجْتُ أَنَا وَأَبُو بَكْرٍ وَعُمَرُ))، فإن كنت لأظن أن يجعلك الله معهما).</w:t>
      </w:r>
    </w:p>
    <w:p w14:paraId="71E3F8F2"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توفي عمر في المدينة النبوية آخر سنة 23 للهجرة، وعمره نحو 59 عامًا تقريبًا، وقيل: 55 عامًا، وقيل: 63 عامًا، ودُفِن بجوار قبر النبي عليه الصلاة والسلام وقبر أبي بكر الصديق، فهما صاحباه في حياته، وجاراه بعد موته، رضي الله عنهما.</w:t>
      </w:r>
    </w:p>
    <w:p w14:paraId="51D24A35" w14:textId="77777777" w:rsidR="00FC2754" w:rsidRPr="00BE0331" w:rsidRDefault="00FC2754" w:rsidP="00BE0331">
      <w:pPr>
        <w:bidi w:val="0"/>
        <w:spacing w:line="264" w:lineRule="auto"/>
        <w:rPr>
          <w:rFonts w:ascii="louts shamy" w:hAnsi="louts shamy" w:cs="louts shamy"/>
          <w:b/>
          <w:bCs/>
          <w:sz w:val="38"/>
          <w:szCs w:val="38"/>
          <w:lang w:bidi="ar-YE"/>
        </w:rPr>
      </w:pPr>
      <w:r w:rsidRPr="00BE0331">
        <w:rPr>
          <w:rFonts w:ascii="louts shamy" w:hAnsi="louts shamy" w:cs="louts shamy"/>
          <w:b/>
          <w:bCs/>
          <w:sz w:val="38"/>
          <w:szCs w:val="38"/>
          <w:rtl/>
          <w:lang w:bidi="ar-YE"/>
        </w:rPr>
        <w:br w:type="page"/>
      </w:r>
    </w:p>
    <w:p w14:paraId="0B75BB7C" w14:textId="77777777" w:rsidR="00FC2754" w:rsidRPr="00BE0331" w:rsidRDefault="00FC2754" w:rsidP="00BE0331">
      <w:pPr>
        <w:pStyle w:val="14"/>
        <w:spacing w:before="0" w:after="0" w:line="240" w:lineRule="auto"/>
        <w:rPr>
          <w:rtl/>
        </w:rPr>
      </w:pPr>
      <w:bookmarkStart w:id="7" w:name="_Toc228702466"/>
      <w:r w:rsidRPr="00BE0331">
        <w:rPr>
          <w:rtl/>
        </w:rPr>
        <w:lastRenderedPageBreak/>
        <w:t>(3) عثمان بن عفان ذو النورين</w:t>
      </w:r>
      <w:bookmarkEnd w:id="7"/>
    </w:p>
    <w:p w14:paraId="3EA62A8F"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عثمان بن عفان القُرَشي الأُمَوي، أحد السابقين الأولين، والخلفاء الراشدين، والعشرة المبشرين، أمير المؤمنين، الملقب ذو النورين؛ لكونه تزوج ابنتي النبيِّ رقية ثم أم كلثوم رضي الله عنهما، ولا يعرف أحدٌ من الأولين والآخرين تزوج ابنتي نبيٍّ إلا عثمان رضي الله عنه.</w:t>
      </w:r>
    </w:p>
    <w:p w14:paraId="07BB97BB"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 xml:space="preserve">أسلم عثمان في مكة رابع أربعة بعد أبي بكر وعلي وزيد بن حارثة، وكان أول من هاجر إلى الحبشة مع رقية بنت رسول الله ليعبد الله سبحانه، ثم رجع إلى مكة، وهاجر إلى المدينة النبوية حين أمرهم رسول الله بالهجرة، وكان من أغنياء الصحابة المتصدقين المحسنين، اشترى بئر رُومَة من يهودي في المدينة وأوقفها على المسلمين، وجهَّز جيش المسلمين في غزوة تبوك بألفٍ من الإبل والخيل، وألفِ دينار، أو ما يقارب ذلك، وهذا مالٌ عظيمٌ جدًا، جاد به عثمان بطيبة نفس، وكان عثمان يكثر الصدقات، </w:t>
      </w:r>
      <w:r w:rsidRPr="00BE0331">
        <w:rPr>
          <w:rFonts w:ascii="louts shamy" w:hAnsi="louts shamy" w:cs="louts shamy"/>
          <w:b/>
          <w:bCs/>
          <w:sz w:val="38"/>
          <w:szCs w:val="38"/>
          <w:rtl/>
          <w:lang w:bidi="ar-YE"/>
        </w:rPr>
        <w:lastRenderedPageBreak/>
        <w:t xml:space="preserve">ويُعتِق كل أسبوع عبدًا أو أمَة، ويصوم النهار، ويقوم الليل إلا هجعة من أوله، وكان يغتسل كل يوم. </w:t>
      </w:r>
    </w:p>
    <w:p w14:paraId="42B88400"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وكان عثمان رضي الله عنه من كُتَّاب القرآن الكريم، ومن حفاظه المتقنين، كان أحيانًا يقرأ القرآن كله في ركعة يوتر بها، وهو ممن عرض القرآن على النبي عليه الصلاة والسلام، وصَبَّر نفسه لتعليم القرآن الكريم، وهو راوي حديث: ((خَيْرُكُمْ مَنْ تَعَلَّمَ القُرْآنَ وَعَلَّمَهُ))، وقرأ عليه القرآن كثير من الصحابة والتابعين، من أشهرهم: أبو عبد الرحمن السُّلَمي شيخ الإمام عاصم.</w:t>
      </w:r>
    </w:p>
    <w:p w14:paraId="3BACCE24" w14:textId="77777777" w:rsidR="00FC2754" w:rsidRPr="00BE0331" w:rsidRDefault="00FC2754" w:rsidP="00BE0331">
      <w:pPr>
        <w:spacing w:line="264" w:lineRule="auto"/>
        <w:rPr>
          <w:rFonts w:ascii="louts shamy" w:hAnsi="louts shamy" w:cs="louts shamy"/>
          <w:b/>
          <w:bCs/>
          <w:sz w:val="38"/>
          <w:szCs w:val="38"/>
          <w:lang w:bidi="ar-YE"/>
        </w:rPr>
      </w:pPr>
      <w:r w:rsidRPr="00BE0331">
        <w:rPr>
          <w:rFonts w:ascii="louts shamy" w:hAnsi="louts shamy" w:cs="louts shamy"/>
          <w:b/>
          <w:bCs/>
          <w:sz w:val="38"/>
          <w:szCs w:val="38"/>
          <w:rtl/>
          <w:lang w:bidi="ar-YE"/>
        </w:rPr>
        <w:t xml:space="preserve">صح عن عبد الله بن عمر رضي الله عنه أنه قال: كنا نقول ورسول الله صلى الله عليه وسلم حي: (أفضل أمة النبي صلى الله عليه وسلم بعده أبو بكر، ثم عمر، ثم عثمان رضي الله عنهم أجمعين)، هكذا رواه سالم بن عبد الله عن أبيه عبد الله بهذا اللفظ، ورواه نافع عن عبد الله بن عمر قال: (كنا نُخيِّر بين الناس في زمن النبي صلى </w:t>
      </w:r>
      <w:r w:rsidRPr="00BE0331">
        <w:rPr>
          <w:rFonts w:ascii="louts shamy" w:hAnsi="louts shamy" w:cs="louts shamy"/>
          <w:b/>
          <w:bCs/>
          <w:sz w:val="38"/>
          <w:szCs w:val="38"/>
          <w:rtl/>
          <w:lang w:bidi="ar-YE"/>
        </w:rPr>
        <w:lastRenderedPageBreak/>
        <w:t>الله عليه وسلم فنُخَيِّر أبا بكر، ثم عمر بن الخطاب، ثم عثمان بن عفان رضي الله عنهم) رواه البخاري في صحيحه.</w:t>
      </w:r>
    </w:p>
    <w:p w14:paraId="6F6D0242"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 xml:space="preserve">بويع عثمان بالخلافة بعد دفن عمر رضي الله عنه، واستمر عثمانُ خليفة للمسلمين 12 عامًا، وكانت بعض البلاد التي فُتِحت في عهد عمر وصالحهم المسلمون على دفع الجزية نقض أهلها الصلح، وغدروا بالمسلمين، فأعاد عثمان فتحها بجيوش عظيمة، وقتل المسلمون آخر ملوك الفُرْس </w:t>
      </w:r>
      <w:proofErr w:type="spellStart"/>
      <w:r w:rsidRPr="00BE0331">
        <w:rPr>
          <w:rFonts w:ascii="louts shamy" w:hAnsi="louts shamy" w:cs="louts shamy"/>
          <w:b/>
          <w:bCs/>
          <w:sz w:val="38"/>
          <w:szCs w:val="38"/>
          <w:rtl/>
          <w:lang w:bidi="ar-YE"/>
        </w:rPr>
        <w:t>يَزْدَجِرْد</w:t>
      </w:r>
      <w:proofErr w:type="spellEnd"/>
      <w:r w:rsidRPr="00BE0331">
        <w:rPr>
          <w:rFonts w:ascii="louts shamy" w:hAnsi="louts shamy" w:cs="louts shamy"/>
          <w:b/>
          <w:bCs/>
          <w:sz w:val="38"/>
          <w:szCs w:val="38"/>
          <w:rtl/>
          <w:lang w:bidi="ar-YE"/>
        </w:rPr>
        <w:t xml:space="preserve">، وتوسعت الفتوحات الإسلامية في عهد عثمان برًا وبحرًا، فوصلت الفتوحات في عهده إلى نهر السِّند (باكستان) وإلى نهر جَيْحُونَ شمال شرق أفغانستان، وإلى حدود القُوقَاز (جُورجِيا) جنوب شرق أوروبا، وإلى بلاد تونس في شمال أفريقيا، وعثمان هو أول من أَذِن للمسلمين بالجهاد في البحر، فصنع المسلمون في عهده أسطولًا بحريًّا، وفتحوا جزيرة قُبْرُص في البحر الأبيض المتوسط. </w:t>
      </w:r>
    </w:p>
    <w:p w14:paraId="43FC8D3F"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lastRenderedPageBreak/>
        <w:t xml:space="preserve">ومع انشغال عثمان بأعباء الخلافة والفتوحات الواسعة كان </w:t>
      </w:r>
      <w:bookmarkStart w:id="8" w:name="_Hlk203477196"/>
      <w:r w:rsidRPr="00BE0331">
        <w:rPr>
          <w:rFonts w:ascii="louts shamy" w:hAnsi="louts shamy" w:cs="louts shamy"/>
          <w:b/>
          <w:bCs/>
          <w:sz w:val="38"/>
          <w:szCs w:val="38"/>
          <w:rtl/>
          <w:lang w:bidi="ar-YE"/>
        </w:rPr>
        <w:t>يُعلِّم الناس القرآن الكريم والسنة النبوية، ويصلي بالناس ويخطب بهم، ويحج بهم، وكان من أعلم الصحابة بمناسك الحج والمواريث، وكان من علماء التفسير، ومن فقهاء الصحابة، كان يُفتي الناس، ويقضي بينهم، وحدَّث بكثير من الأحاديث النبوية، وروى عنه العلم من الصحابة والتابعين أكثر من 140 راوٍ،</w:t>
      </w:r>
      <w:bookmarkEnd w:id="8"/>
      <w:r w:rsidRPr="00BE0331">
        <w:rPr>
          <w:rFonts w:ascii="louts shamy" w:hAnsi="louts shamy" w:cs="louts shamy"/>
          <w:b/>
          <w:bCs/>
          <w:sz w:val="38"/>
          <w:szCs w:val="38"/>
          <w:rtl/>
          <w:lang w:bidi="ar-YE"/>
        </w:rPr>
        <w:t xml:space="preserve"> وكان إذا أشكل عليه شيء استشار بعض الصحابة كعلي بن أبي طالب رضي الله عنه، الذي كان من وزرائه ومستشاريه. </w:t>
      </w:r>
    </w:p>
    <w:p w14:paraId="4AC379AF"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 xml:space="preserve">ومن مناقب عثمان أنه أمر بِرَسْمِ كلمات القرآن الكريم برَسْمٍ واحدٍ يرفع الخلاف الذي كان يقع بين بعض المسلمين في قراءة القرآن، ويُسمى الرسم العثماني نسبة إلى عثمان رضي الله عنه، وكان عثمان لا يمر عليه يوم ولا ليلة إلا ويقرأ في المصحف، وقال: (ما أحب أن يأتي عليَّ يوم وليلة إلا أنظر في كلام الله عز وجل)، </w:t>
      </w:r>
      <w:r w:rsidRPr="00BE0331">
        <w:rPr>
          <w:rFonts w:ascii="louts shamy" w:hAnsi="louts shamy" w:cs="louts shamy"/>
          <w:b/>
          <w:bCs/>
          <w:sz w:val="38"/>
          <w:szCs w:val="38"/>
          <w:rtl/>
          <w:lang w:bidi="ar-YE"/>
        </w:rPr>
        <w:lastRenderedPageBreak/>
        <w:t xml:space="preserve">وقال عثمان: (لو طهرت قلوبكم ما شبعت من كلام الله عز وجل). </w:t>
      </w:r>
    </w:p>
    <w:p w14:paraId="48201992"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روى مسلم عن أبي هريرة رضي الله عنه أن رسول الله صلى الله عليه وسلم كان على جبل حِراء هو وأبو بكر، وعمر، وعثمان، وعلي، وطلحة، والزبير، فتحركت الصخرة، فقال رسول الله صلى الله عليه وسلم: ((اهْدَأْ فَمَا عَلَيْكَ إِلَّا نَبِيٌّ، أَوْ صِدِّيقٌ، أَوْ شَهِيدٌ)).</w:t>
      </w:r>
    </w:p>
    <w:p w14:paraId="1281DE91"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 xml:space="preserve">وروى البخاري ومسلم عن أبي موسى رضي الله عنه قال: كنت مع النبي صلى الله عليه وسلم في حائط من حيطان المدينة فجاء رجل فاستفتح، فقال النبي صلى الله عليه وسلم: ((افْتَحْ لَهُ وَبَشِّرْهُ بِالْجَنَّةِ))، ففتحت له، فإذا أبو بكر، فبشرته بما قال النبي صلى الله عليه وسلم، فحمد الله، ثم جاء رجل فاستفتح، فقال النبي صلى الله عليه وسلم: ((افْتَحْ لَهُ وَبَشِّرْهُ بِالْجَنَّةِ))، ففتحت له فإذا هو عمر، فأخبرته بما قال النبي صلى الله عليه وسلم، فحمد الله، ثم استفتح رجل، فقال لي: ((افْتَحْ لَهُ وَبَشِّرْهُ بِالْجَنَّةِ، عَلَى بَلْوَى تُصِيبُهُ))، فإذا </w:t>
      </w:r>
      <w:r w:rsidRPr="00BE0331">
        <w:rPr>
          <w:rFonts w:ascii="louts shamy" w:hAnsi="louts shamy" w:cs="louts shamy"/>
          <w:b/>
          <w:bCs/>
          <w:sz w:val="38"/>
          <w:szCs w:val="38"/>
          <w:rtl/>
          <w:lang w:bidi="ar-YE"/>
        </w:rPr>
        <w:lastRenderedPageBreak/>
        <w:t>عثمان، فأخبرته بما قال رسول الله صلى الله عليه وسلم، فحمد الله، ثم قال: الله المستعان.</w:t>
      </w:r>
    </w:p>
    <w:p w14:paraId="1B442311" w14:textId="7BEBC9EB"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 xml:space="preserve">وفي القرآن الكريم آية تبين صحة خلافة أبي بكر وعمر وعثمان رضي الله عنهم، قال الله تعالى: </w:t>
      </w:r>
      <w:r w:rsidR="00BE0331" w:rsidRPr="00BE0331">
        <w:rPr>
          <w:rFonts w:ascii="louts shamy" w:hAnsi="louts shamy" w:cs="louts shamy"/>
          <w:b/>
          <w:bCs/>
          <w:color w:val="000000" w:themeColor="text1"/>
          <w:sz w:val="38"/>
          <w:szCs w:val="38"/>
          <w:rtl/>
          <w:lang w:bidi="ar-YE"/>
        </w:rPr>
        <w:t>﴿</w:t>
      </w:r>
      <w:r w:rsidRPr="00BE0331">
        <w:rPr>
          <w:rFonts w:ascii="louts shamy" w:hAnsi="louts shamy" w:cs="louts shamy"/>
          <w:b/>
          <w:bCs/>
          <w:color w:val="008000"/>
          <w:sz w:val="38"/>
          <w:szCs w:val="38"/>
          <w:rtl/>
          <w:lang w:bidi="ar-YE"/>
        </w:rPr>
        <w:t>قُلْ لِلْمُخَلَّفِينَ مِنَ الْأَعْرَابِ سَتُدْعَوْنَ إِلَى قَوْمٍ أُولِي بَأْسٍ شَدِيدٍ تُقَاتِلُونَهُمْ أَوْ يُسْلِمُونَ فَإِنْ تُطِيعُوا يُؤْتِكُمُ اللَّهُ أَجْرًا حَسَنًا وَإِنْ تَتَوَلَّوْا كَمَا تَوَلَّيْتُمْ مِنْ قَبْلُ يُعَذِّبْكُمْ عَذَابًا أَلِيمًا</w:t>
      </w:r>
      <w:r w:rsidR="00BE0331" w:rsidRPr="00BE0331">
        <w:rPr>
          <w:rFonts w:ascii="louts shamy" w:hAnsi="louts shamy" w:cs="louts shamy"/>
          <w:b/>
          <w:bCs/>
          <w:color w:val="000000" w:themeColor="text1"/>
          <w:sz w:val="38"/>
          <w:szCs w:val="38"/>
          <w:rtl/>
          <w:lang w:bidi="ar-YE"/>
        </w:rPr>
        <w:t>﴾</w:t>
      </w:r>
      <w:r w:rsidRPr="00BE0331">
        <w:rPr>
          <w:rFonts w:ascii="louts shamy" w:hAnsi="louts shamy" w:cs="louts shamy"/>
          <w:b/>
          <w:bCs/>
          <w:sz w:val="38"/>
          <w:szCs w:val="38"/>
          <w:rtl/>
          <w:lang w:bidi="ar-YE"/>
        </w:rPr>
        <w:t xml:space="preserve"> [الفتح: 16]، أمر الله رسوله أن يخبر المخلفين من الأعراب أنه سيدعوهم إلى الجهاد غيره بعد موته، وأنه يجب عليهم طاعة من سيدعوهم من الأئمة بعده إلى قتالِ قومٍ أولي بأسٍ شديدٍ من الكفار، وهم المرتدون من العرب، وفارس والروم، وغيرهم من أهل الكفر، ويمتنع أن يكون الداعي لهم الرسول عليه السلام؛ لأن الله سبحانه حكم حكمًا كونيًا بحرمان المتخلفين عن غزوة تبوك من الجهاد مع رسول الله فقال: </w:t>
      </w:r>
      <w:r w:rsidR="00BE0331" w:rsidRPr="00BE0331">
        <w:rPr>
          <w:rFonts w:ascii="louts shamy" w:hAnsi="louts shamy" w:cs="louts shamy"/>
          <w:b/>
          <w:bCs/>
          <w:color w:val="000000" w:themeColor="text1"/>
          <w:sz w:val="38"/>
          <w:szCs w:val="38"/>
          <w:rtl/>
          <w:lang w:bidi="ar-YE"/>
        </w:rPr>
        <w:t>﴿</w:t>
      </w:r>
      <w:r w:rsidRPr="00BE0331">
        <w:rPr>
          <w:rFonts w:ascii="louts shamy" w:hAnsi="louts shamy" w:cs="louts shamy"/>
          <w:b/>
          <w:bCs/>
          <w:color w:val="008000"/>
          <w:sz w:val="38"/>
          <w:szCs w:val="38"/>
          <w:rtl/>
          <w:lang w:bidi="ar-YE"/>
        </w:rPr>
        <w:t xml:space="preserve">فَقُلْ لَنْ تَخْرُجُوا مَعِيَ </w:t>
      </w:r>
      <w:r w:rsidRPr="00BE0331">
        <w:rPr>
          <w:rFonts w:ascii="louts shamy" w:hAnsi="louts shamy" w:cs="louts shamy"/>
          <w:b/>
          <w:bCs/>
          <w:color w:val="008000"/>
          <w:sz w:val="38"/>
          <w:szCs w:val="38"/>
          <w:rtl/>
          <w:lang w:bidi="ar-YE"/>
        </w:rPr>
        <w:lastRenderedPageBreak/>
        <w:t>أَبَدًا وَلَنْ تُقَاتِلُوا مَعِيَ عَدُوًّا</w:t>
      </w:r>
      <w:r w:rsidR="00BE0331" w:rsidRPr="00BE0331">
        <w:rPr>
          <w:rFonts w:ascii="louts shamy" w:hAnsi="louts shamy" w:cs="louts shamy"/>
          <w:b/>
          <w:bCs/>
          <w:color w:val="000000" w:themeColor="text1"/>
          <w:sz w:val="38"/>
          <w:szCs w:val="38"/>
          <w:rtl/>
          <w:lang w:bidi="ar-YE"/>
        </w:rPr>
        <w:t>﴾</w:t>
      </w:r>
      <w:r w:rsidRPr="00BE0331">
        <w:rPr>
          <w:rFonts w:ascii="louts shamy" w:hAnsi="louts shamy" w:cs="louts shamy"/>
          <w:b/>
          <w:bCs/>
          <w:sz w:val="38"/>
          <w:szCs w:val="38"/>
          <w:rtl/>
          <w:lang w:bidi="ar-YE"/>
        </w:rPr>
        <w:t xml:space="preserve"> [التوبة: 83]، فدل على أن المراد بالداعي غير النبي صلى الله عليه وسلم، وهم أبو بكر وعمر وعثمان الذين دعوا الناس للجهاد في سبيل الله، قال العلامة ابن حزم: "أخبر الله تعالى أنَّ الأعراب الذين تخلفوا عن الجهاد مع رسول الله سيدعوهم غير النبي صلى الله عليه وسلم إلى قومٍ يقاتلونهم أو يُسلمون، ووعدهم على طاعة من دعاهم إلى ذلك بجزيل الأجر العظيم، وتوعدهم على عصيان الداعي لهم إلى ذلك العذاب الأليم، وما دعا أولئك الأعراب أحدٌ بعد رسول الله صلى الله عليه وسلم إلى قوم يقاتلونهم أو يُسلمون إلا أبو بكر وعمر وعثمان رضي الله عنهم، فإن أبا بكر رضي الله عنه دعاهم إلى قتال مرتدي العرب والروم والفُرس، ودعاهم عمر إلى قتال الروم والفُرس، وعثمان دعاهم إلى قتال الروم والفُرس والتُّرك، فوجب طاعة أبي بكر وعمر وعثمان رضي الله عنهم بنص القرآن الذي لا يحتمل تأويلًا، وإذ قد وجبت طاعتهم فرضًا فقد صحت إمامتهم </w:t>
      </w:r>
      <w:r w:rsidRPr="00BE0331">
        <w:rPr>
          <w:rFonts w:ascii="louts shamy" w:hAnsi="louts shamy" w:cs="louts shamy"/>
          <w:b/>
          <w:bCs/>
          <w:sz w:val="38"/>
          <w:szCs w:val="38"/>
          <w:rtl/>
          <w:lang w:bidi="ar-YE"/>
        </w:rPr>
        <w:lastRenderedPageBreak/>
        <w:t>وخلافتهم رضي الله عنهم"، وذكر هذا المعنى غير واحد من المفسرين كالجَصَّاص والواحدي والزمخشري والقرطبي وغيرهم.</w:t>
      </w:r>
    </w:p>
    <w:p w14:paraId="2001F41B"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وكان علي بن أبي طالب رضي الله عنه يعرف فضل أبي بكر وعمر وعثمان، ويحبهم، وسمى بعض أبنائه بأسمائهم، فله من الولد: أبو بكر بن علي، وعمر بن علي، وعثمان بن علي.</w:t>
      </w:r>
    </w:p>
    <w:p w14:paraId="05FE7ABE"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وقال علي بن أبي طالب رضي الله عنه: (كان عثمان أوصلَنا للرَّحم، وأتقانا للرب عز وجل).</w:t>
      </w:r>
    </w:p>
    <w:p w14:paraId="0EB770B7"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 xml:space="preserve">وقال عبد الله بن مسعود حين بويع عثمان بالخلافة: (أمَّرْنا خيرَ من بقي). </w:t>
      </w:r>
    </w:p>
    <w:p w14:paraId="2E6BDDF8"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وكان عثمان رضي الله عنه من أحسن الناس وجهًا، وأحسنهم أخلاقًا، ومن أشد الناس حياء، وكان رحيمًا رقيقًا، متواضعًا، ينام أحيانًا في المسجد وهو خليفة، ويجلس بين الناس كأنه أحدهم.</w:t>
      </w:r>
    </w:p>
    <w:p w14:paraId="7B2F437D"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lastRenderedPageBreak/>
        <w:t xml:space="preserve">روى البخاري عن عثمان قال: (إن الله بعث محمدًا صلى الله عليه وسلم بالحق، فكنت ممن استجاب لله ولرسوله، وآمنت بما بعث به، وهاجرت الهجرتين، وصحبت رسول الله صلى الله عليه وسلم وبايعته، فوالله ما عصيته ولا غششته حتى توفاه الله عز وجل، ثم أبو بكر مثله، ثم عمر مثله، ثم استُخْلِفْت، </w:t>
      </w:r>
      <w:proofErr w:type="spellStart"/>
      <w:r w:rsidRPr="00BE0331">
        <w:rPr>
          <w:rFonts w:ascii="louts shamy" w:hAnsi="louts shamy" w:cs="louts shamy"/>
          <w:b/>
          <w:bCs/>
          <w:sz w:val="38"/>
          <w:szCs w:val="38"/>
          <w:rtl/>
          <w:lang w:bidi="ar-YE"/>
        </w:rPr>
        <w:t>أفليس</w:t>
      </w:r>
      <w:proofErr w:type="spellEnd"/>
      <w:r w:rsidRPr="00BE0331">
        <w:rPr>
          <w:rFonts w:ascii="louts shamy" w:hAnsi="louts shamy" w:cs="louts shamy"/>
          <w:b/>
          <w:bCs/>
          <w:sz w:val="38"/>
          <w:szCs w:val="38"/>
          <w:rtl/>
          <w:lang w:bidi="ar-YE"/>
        </w:rPr>
        <w:t xml:space="preserve"> لي من الحق مثل الذي لهم؟!).</w:t>
      </w:r>
    </w:p>
    <w:p w14:paraId="5F3D0ECA" w14:textId="1A3EC018"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قال عثمان ذلك في آخر</w:t>
      </w:r>
      <w:r w:rsidR="00BE0331">
        <w:rPr>
          <w:rFonts w:ascii="louts shamy" w:hAnsi="louts shamy" w:cs="louts shamy"/>
          <w:b/>
          <w:bCs/>
          <w:sz w:val="38"/>
          <w:szCs w:val="38"/>
          <w:rtl/>
          <w:lang w:bidi="ar-YE"/>
        </w:rPr>
        <w:t xml:space="preserve"> </w:t>
      </w:r>
      <w:r w:rsidRPr="00BE0331">
        <w:rPr>
          <w:rFonts w:ascii="louts shamy" w:hAnsi="louts shamy" w:cs="louts shamy"/>
          <w:b/>
          <w:bCs/>
          <w:sz w:val="38"/>
          <w:szCs w:val="38"/>
          <w:rtl/>
          <w:lang w:bidi="ar-YE"/>
        </w:rPr>
        <w:t xml:space="preserve">خلافته، حين خرج قومٌ عن طاعته، وعابوا عليه أنه ولَّى بعض أقاربه، وأنه زاد في حِمى إبل الصدقة، وكانت قد كثرت فاحتاج أن يخص لها أرضًا لا يرعى فيها أحد، وطلبوا منه أن يخص بالعطاء المجاهدين والصحابة، ولا يعطي أهل المدينة من مال الله، وزعموا - كاذبين - أنه سيتأثر بالمال، وعابوا عليه أنه بنى المسجد النبوي ولم يتركه على حاله، وكان قد وهى فأعاد بنائه بالحجر وزاد فيه، وحين سمع أنهم يريدون قتله </w:t>
      </w:r>
      <w:r w:rsidRPr="00BE0331">
        <w:rPr>
          <w:rFonts w:ascii="louts shamy" w:hAnsi="louts shamy" w:cs="louts shamy"/>
          <w:b/>
          <w:bCs/>
          <w:sz w:val="38"/>
          <w:szCs w:val="38"/>
          <w:rtl/>
          <w:lang w:bidi="ar-YE"/>
        </w:rPr>
        <w:lastRenderedPageBreak/>
        <w:t>أخبر عن نفسه أنه لم يقتل مسلمًا فيجب عليه القصاص، ولا ارتد عن دينه، ولم يزنِ في الجاهلية ولا في الإسلام قط!</w:t>
      </w:r>
      <w:r w:rsidR="00BE0331">
        <w:rPr>
          <w:rFonts w:ascii="louts shamy" w:hAnsi="louts shamy" w:cs="louts shamy"/>
          <w:b/>
          <w:bCs/>
          <w:sz w:val="38"/>
          <w:szCs w:val="38"/>
          <w:rtl/>
          <w:lang w:bidi="ar-YE"/>
        </w:rPr>
        <w:t xml:space="preserve"> </w:t>
      </w:r>
    </w:p>
    <w:p w14:paraId="446D494D"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 xml:space="preserve">قال عبد الله بن عمر: (لقد عتبوا على عثمان أشياء لو فعلها عمر ما </w:t>
      </w:r>
      <w:proofErr w:type="spellStart"/>
      <w:r w:rsidRPr="00BE0331">
        <w:rPr>
          <w:rFonts w:ascii="louts shamy" w:hAnsi="louts shamy" w:cs="louts shamy"/>
          <w:b/>
          <w:bCs/>
          <w:sz w:val="38"/>
          <w:szCs w:val="38"/>
          <w:rtl/>
          <w:lang w:bidi="ar-YE"/>
        </w:rPr>
        <w:t>عتبوها</w:t>
      </w:r>
      <w:proofErr w:type="spellEnd"/>
      <w:r w:rsidRPr="00BE0331">
        <w:rPr>
          <w:rFonts w:ascii="louts shamy" w:hAnsi="louts shamy" w:cs="louts shamy"/>
          <w:b/>
          <w:bCs/>
          <w:sz w:val="38"/>
          <w:szCs w:val="38"/>
          <w:rtl/>
          <w:lang w:bidi="ar-YE"/>
        </w:rPr>
        <w:t xml:space="preserve"> عليه).</w:t>
      </w:r>
    </w:p>
    <w:p w14:paraId="2FA1FAB9" w14:textId="010BD2D8"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وقال الحسن البصري: سمعت عثمان يخطب يقول</w:t>
      </w:r>
      <w:r w:rsidR="00BE0331">
        <w:rPr>
          <w:rFonts w:ascii="louts shamy" w:hAnsi="louts shamy" w:cs="louts shamy"/>
          <w:b/>
          <w:bCs/>
          <w:sz w:val="38"/>
          <w:szCs w:val="38"/>
          <w:rtl/>
          <w:lang w:bidi="ar-YE"/>
        </w:rPr>
        <w:t>:</w:t>
      </w:r>
      <w:r w:rsidRPr="00BE0331">
        <w:rPr>
          <w:rFonts w:ascii="louts shamy" w:hAnsi="louts shamy" w:cs="louts shamy"/>
          <w:b/>
          <w:bCs/>
          <w:sz w:val="38"/>
          <w:szCs w:val="38"/>
          <w:rtl/>
          <w:lang w:bidi="ar-YE"/>
        </w:rPr>
        <w:t xml:space="preserve"> (يا أيها الناس ما تنقمون عليَّ وما من يوم إلا وأنتم تقتسمون فيه خيرًا</w:t>
      </w:r>
      <w:r w:rsidR="00BE0331">
        <w:rPr>
          <w:rFonts w:ascii="louts shamy" w:hAnsi="louts shamy" w:cs="louts shamy"/>
          <w:b/>
          <w:bCs/>
          <w:sz w:val="38"/>
          <w:szCs w:val="38"/>
          <w:rtl/>
          <w:lang w:bidi="ar-YE"/>
        </w:rPr>
        <w:t>؟</w:t>
      </w:r>
      <w:r w:rsidRPr="00BE0331">
        <w:rPr>
          <w:rFonts w:ascii="louts shamy" w:hAnsi="louts shamy" w:cs="louts shamy"/>
          <w:b/>
          <w:bCs/>
          <w:sz w:val="38"/>
          <w:szCs w:val="38"/>
          <w:rtl/>
          <w:lang w:bidi="ar-YE"/>
        </w:rPr>
        <w:t xml:space="preserve">!)، قال الحسن البصري: شهدت مناديه ينادي: يا أيها الناس اغدوا على أعطياتكم، فيغدون فيأخذونها وافرة، يا أيها الناس اغدوا على أرزاقكم، فيغدون فيأخذونها وافية، حتى سمعته يقول: اغدوا على </w:t>
      </w:r>
      <w:proofErr w:type="spellStart"/>
      <w:r w:rsidRPr="00BE0331">
        <w:rPr>
          <w:rFonts w:ascii="louts shamy" w:hAnsi="louts shamy" w:cs="louts shamy"/>
          <w:b/>
          <w:bCs/>
          <w:sz w:val="38"/>
          <w:szCs w:val="38"/>
          <w:rtl/>
          <w:lang w:bidi="ar-YE"/>
        </w:rPr>
        <w:t>كسواتكم</w:t>
      </w:r>
      <w:proofErr w:type="spellEnd"/>
      <w:r w:rsidRPr="00BE0331">
        <w:rPr>
          <w:rFonts w:ascii="louts shamy" w:hAnsi="louts shamy" w:cs="louts shamy"/>
          <w:b/>
          <w:bCs/>
          <w:sz w:val="38"/>
          <w:szCs w:val="38"/>
          <w:rtl/>
          <w:lang w:bidi="ar-YE"/>
        </w:rPr>
        <w:t>، فيأخذون الحُلَل، واغدوا على السَّمن والعسل، أرزاقٌ دارة، وخيرٌ كثير، فلم يصبروا، وسلُّوا السيف، فصار على المسلمين مسلولًا إلى يوم القيامة.</w:t>
      </w:r>
    </w:p>
    <w:p w14:paraId="741C4653"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 xml:space="preserve">قالت أم المؤمنين عائشة رضي الله عنها عن الذين قتلوا عثمان: </w:t>
      </w:r>
      <w:r w:rsidRPr="00BE0331">
        <w:rPr>
          <w:rFonts w:ascii="louts shamy" w:hAnsi="louts shamy" w:cs="louts shamy"/>
          <w:b/>
          <w:bCs/>
          <w:sz w:val="38"/>
          <w:szCs w:val="38"/>
          <w:rtl/>
          <w:lang w:bidi="ar-YE"/>
        </w:rPr>
        <w:lastRenderedPageBreak/>
        <w:t>(اقتحموا المصائب الثلاث: حُرمة البلد الحرام، وحُرمة الشهر الحرام، وحُرمة الخلافة، ولقد قتلوه وإنه لمن أوصلهم للرَّحِم، وأتقاهم لربه).</w:t>
      </w:r>
    </w:p>
    <w:p w14:paraId="7BC2C40D" w14:textId="0EC4B85E"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والذين خرجوا على عثمان رضي الله عنه هم بعض الزائغين</w:t>
      </w:r>
      <w:r w:rsidR="00BE0331">
        <w:rPr>
          <w:rFonts w:ascii="louts shamy" w:hAnsi="louts shamy" w:cs="louts shamy"/>
          <w:b/>
          <w:bCs/>
          <w:sz w:val="38"/>
          <w:szCs w:val="38"/>
          <w:rtl/>
          <w:lang w:bidi="ar-YE"/>
        </w:rPr>
        <w:t xml:space="preserve"> </w:t>
      </w:r>
      <w:r w:rsidRPr="00BE0331">
        <w:rPr>
          <w:rFonts w:ascii="louts shamy" w:hAnsi="louts shamy" w:cs="louts shamy"/>
          <w:b/>
          <w:bCs/>
          <w:sz w:val="38"/>
          <w:szCs w:val="38"/>
          <w:rtl/>
          <w:lang w:bidi="ar-YE"/>
        </w:rPr>
        <w:t xml:space="preserve">المفتونين من أهل مصر والكوفة، جاءوا إلى المدينة النبوية، وحاصروا بيت عثمان نحو شهرين، فعزم عثمان في آخر الأمر على من كان يحرسه من الصحابة والتابعين أن ينصرفوا عنه، وأكَّد عليهم الأمر بالانصراف وقال: (سأقي المؤمنين بنفسي)، وقال له عبد الله بن الزبير رضي الله عنهما: لقد أحل الله لك قتالهم، فقال عثمان: (والله لا أقاتلهم أبدًا)، وجاء إليه الحسن بن علي بن أبي طالب رضي الله عنهما فقال: يا أمير المؤمنين، أنا طوع يديك، فمرني بما شئت، فقال له عثمان: (يا ابن أخي، ارجع فاجلس في بيتك حتى يأتي الله بأمره، فلا حاجة لي في إراقة الدماء)، فتسور </w:t>
      </w:r>
      <w:r w:rsidRPr="00BE0331">
        <w:rPr>
          <w:rFonts w:ascii="louts shamy" w:hAnsi="louts shamy" w:cs="louts shamy"/>
          <w:b/>
          <w:bCs/>
          <w:sz w:val="38"/>
          <w:szCs w:val="38"/>
          <w:rtl/>
          <w:lang w:bidi="ar-YE"/>
        </w:rPr>
        <w:lastRenderedPageBreak/>
        <w:t>بعض الأشقياء بيت عثمان وقتلوه ظلمًا وعدوانًا وهو صائمٌ يقرأ القرآن وقد جاوز عمره الثمانين عامًا في شهر ذي الحجة سنة 35 للهجرة، ودُفِن في البقيع بثيابه التي استُشْهِد فيها، رضي الله عنه.</w:t>
      </w:r>
    </w:p>
    <w:p w14:paraId="79E8281F"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 xml:space="preserve"> ولم يكن يظن الصحابة الذين في المدينة أن يبلغ أمر أصحاب الفتنة إلى قتل عثمان، فقد كانوا يطالبون عثمان بعزل نفسه أو تسليم ابن أخيه مروان بن الحَكَم إليهم، وهو كاتبه، وكان بعضهم يهدد بقتل عثمان، ولما قُتِل عثمان قال أبو حُمَيد الساعدي رضي الله عنه وكان بدريًا: (اللهم إنَّ لك عليَّ </w:t>
      </w:r>
      <w:proofErr w:type="gramStart"/>
      <w:r w:rsidRPr="00BE0331">
        <w:rPr>
          <w:rFonts w:ascii="louts shamy" w:hAnsi="louts shamy" w:cs="louts shamy"/>
          <w:b/>
          <w:bCs/>
          <w:sz w:val="38"/>
          <w:szCs w:val="38"/>
          <w:rtl/>
          <w:lang w:bidi="ar-YE"/>
        </w:rPr>
        <w:t>أن لا</w:t>
      </w:r>
      <w:proofErr w:type="gramEnd"/>
      <w:r w:rsidRPr="00BE0331">
        <w:rPr>
          <w:rFonts w:ascii="louts shamy" w:hAnsi="louts shamy" w:cs="louts shamy"/>
          <w:b/>
          <w:bCs/>
          <w:sz w:val="38"/>
          <w:szCs w:val="38"/>
          <w:rtl/>
          <w:lang w:bidi="ar-YE"/>
        </w:rPr>
        <w:t xml:space="preserve"> أضحك حتى ألقاك).</w:t>
      </w:r>
    </w:p>
    <w:p w14:paraId="02149428" w14:textId="414C86A5"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وقال عبد الله بن سلَام رضي الله عنه: (لقد فتح الناس على أنفسهم بقتل عثمان باب فتنة لا تُغلق عنهم إلى قيام الساعة).</w:t>
      </w:r>
    </w:p>
    <w:p w14:paraId="6A84733B"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ورثى بعض الشعراء عثمان فقال:</w:t>
      </w:r>
    </w:p>
    <w:p w14:paraId="7645A12F" w14:textId="2FD64B4C" w:rsidR="00FC2754" w:rsidRPr="00BE0331" w:rsidRDefault="00FC2754" w:rsidP="00BE0331">
      <w:pPr>
        <w:spacing w:line="264" w:lineRule="auto"/>
        <w:jc w:val="center"/>
        <w:rPr>
          <w:rFonts w:ascii="louts shamy" w:hAnsi="louts shamy" w:cs="louts shamy"/>
          <w:b/>
          <w:bCs/>
          <w:sz w:val="32"/>
          <w:rtl/>
          <w:lang w:bidi="ar-YE"/>
        </w:rPr>
      </w:pPr>
      <w:r w:rsidRPr="00BE0331">
        <w:rPr>
          <w:rFonts w:ascii="louts shamy" w:hAnsi="louts shamy" w:cs="louts shamy"/>
          <w:b/>
          <w:bCs/>
          <w:sz w:val="32"/>
          <w:rtl/>
          <w:lang w:bidi="ar-YE"/>
        </w:rPr>
        <w:t>فَكَفَّ يَدَيْهِ ثُمَّ أَغْلَقَ بَابَهُ</w:t>
      </w:r>
      <w:r w:rsidR="00BE0331" w:rsidRPr="00BE0331">
        <w:rPr>
          <w:rFonts w:ascii="louts shamy" w:hAnsi="louts shamy" w:cs="louts shamy"/>
          <w:b/>
          <w:bCs/>
          <w:sz w:val="32"/>
          <w:rtl/>
          <w:lang w:bidi="ar-YE"/>
        </w:rPr>
        <w:t>.</w:t>
      </w:r>
      <w:r w:rsidRPr="00BE0331">
        <w:rPr>
          <w:rFonts w:ascii="louts shamy" w:hAnsi="louts shamy" w:cs="louts shamy"/>
          <w:b/>
          <w:bCs/>
          <w:sz w:val="32"/>
          <w:rtl/>
          <w:lang w:bidi="ar-YE"/>
        </w:rPr>
        <w:t>.. وَأَيْقَنَ أَنَّ اللَّهَ لَيْسَ بِغَافِلٍ</w:t>
      </w:r>
    </w:p>
    <w:p w14:paraId="6845777E" w14:textId="4B1376E7" w:rsidR="00FC2754" w:rsidRPr="00BE0331" w:rsidRDefault="00FC2754" w:rsidP="00BE0331">
      <w:pPr>
        <w:spacing w:line="264" w:lineRule="auto"/>
        <w:jc w:val="center"/>
        <w:rPr>
          <w:rFonts w:ascii="louts shamy" w:hAnsi="louts shamy" w:cs="louts shamy"/>
          <w:b/>
          <w:bCs/>
          <w:sz w:val="32"/>
          <w:rtl/>
          <w:lang w:bidi="ar-YE"/>
        </w:rPr>
      </w:pPr>
      <w:r w:rsidRPr="00BE0331">
        <w:rPr>
          <w:rFonts w:ascii="louts shamy" w:hAnsi="louts shamy" w:cs="louts shamy"/>
          <w:b/>
          <w:bCs/>
          <w:sz w:val="32"/>
          <w:rtl/>
          <w:lang w:bidi="ar-YE"/>
        </w:rPr>
        <w:t>وَقَالَ لِأَهْلِ الدَّارِ لَا تَقْتُلُوهُمُ</w:t>
      </w:r>
      <w:r w:rsidR="00BE0331" w:rsidRPr="00BE0331">
        <w:rPr>
          <w:rFonts w:ascii="louts shamy" w:hAnsi="louts shamy" w:cs="louts shamy"/>
          <w:b/>
          <w:bCs/>
          <w:sz w:val="32"/>
          <w:rtl/>
          <w:lang w:bidi="ar-YE"/>
        </w:rPr>
        <w:t>.</w:t>
      </w:r>
      <w:r w:rsidRPr="00BE0331">
        <w:rPr>
          <w:rFonts w:ascii="louts shamy" w:hAnsi="louts shamy" w:cs="louts shamy"/>
          <w:b/>
          <w:bCs/>
          <w:sz w:val="32"/>
          <w:rtl/>
          <w:lang w:bidi="ar-YE"/>
        </w:rPr>
        <w:t>.. عَفَا اللَّهُ عَنْ كُلِّ امْرِئٍ لَمْ يُقَاتِلِ</w:t>
      </w:r>
    </w:p>
    <w:p w14:paraId="4C05FA82" w14:textId="44C56305" w:rsidR="00FC2754" w:rsidRPr="00BE0331" w:rsidRDefault="00FC2754" w:rsidP="00BE0331">
      <w:pPr>
        <w:spacing w:line="264" w:lineRule="auto"/>
        <w:jc w:val="center"/>
        <w:rPr>
          <w:rFonts w:ascii="louts shamy" w:hAnsi="louts shamy" w:cs="louts shamy"/>
          <w:b/>
          <w:bCs/>
          <w:sz w:val="32"/>
          <w:rtl/>
          <w:lang w:bidi="ar-YE"/>
        </w:rPr>
      </w:pPr>
      <w:r w:rsidRPr="00BE0331">
        <w:rPr>
          <w:rFonts w:ascii="louts shamy" w:hAnsi="louts shamy" w:cs="louts shamy"/>
          <w:b/>
          <w:bCs/>
          <w:sz w:val="32"/>
          <w:rtl/>
          <w:lang w:bidi="ar-YE"/>
        </w:rPr>
        <w:lastRenderedPageBreak/>
        <w:t>فَكَيْفَ رَأَيْتَ اللَّهَ صَبَّ عَلَيْهِمُ</w:t>
      </w:r>
      <w:r w:rsidR="00BE0331" w:rsidRPr="00BE0331">
        <w:rPr>
          <w:rFonts w:ascii="louts shamy" w:hAnsi="louts shamy" w:cs="louts shamy"/>
          <w:b/>
          <w:bCs/>
          <w:sz w:val="32"/>
          <w:rtl/>
          <w:lang w:bidi="ar-YE"/>
        </w:rPr>
        <w:t>.</w:t>
      </w:r>
      <w:r w:rsidRPr="00BE0331">
        <w:rPr>
          <w:rFonts w:ascii="louts shamy" w:hAnsi="louts shamy" w:cs="louts shamy"/>
          <w:b/>
          <w:bCs/>
          <w:sz w:val="32"/>
          <w:rtl/>
          <w:lang w:bidi="ar-YE"/>
        </w:rPr>
        <w:t>.. الْعَدَاوَةَ وَالْبَغْضَاءَ بَعْدَ التَّوَاصُلِ</w:t>
      </w:r>
    </w:p>
    <w:p w14:paraId="1C682FFC" w14:textId="21FCFE69" w:rsidR="00FC2754" w:rsidRPr="00BE0331" w:rsidRDefault="00FC2754" w:rsidP="00BE0331">
      <w:pPr>
        <w:spacing w:line="264" w:lineRule="auto"/>
        <w:jc w:val="center"/>
        <w:rPr>
          <w:rFonts w:ascii="louts shamy" w:hAnsi="louts shamy" w:cs="louts shamy"/>
          <w:b/>
          <w:bCs/>
          <w:sz w:val="32"/>
          <w:rtl/>
          <w:lang w:bidi="ar-YE"/>
        </w:rPr>
      </w:pPr>
      <w:r w:rsidRPr="00BE0331">
        <w:rPr>
          <w:rFonts w:ascii="louts shamy" w:hAnsi="louts shamy" w:cs="louts shamy"/>
          <w:b/>
          <w:bCs/>
          <w:sz w:val="32"/>
          <w:rtl/>
          <w:lang w:bidi="ar-YE"/>
        </w:rPr>
        <w:t>وَكَيْفَ رَأَيْتَ الْخَيْرَ أَدْبَرَ بَعْدَهُ</w:t>
      </w:r>
      <w:r w:rsidR="00BE0331" w:rsidRPr="00BE0331">
        <w:rPr>
          <w:rFonts w:ascii="louts shamy" w:hAnsi="louts shamy" w:cs="louts shamy"/>
          <w:b/>
          <w:bCs/>
          <w:sz w:val="32"/>
          <w:rtl/>
          <w:lang w:bidi="ar-YE"/>
        </w:rPr>
        <w:t>.</w:t>
      </w:r>
      <w:r w:rsidRPr="00BE0331">
        <w:rPr>
          <w:rFonts w:ascii="louts shamy" w:hAnsi="louts shamy" w:cs="louts shamy"/>
          <w:b/>
          <w:bCs/>
          <w:sz w:val="32"/>
          <w:rtl/>
          <w:lang w:bidi="ar-YE"/>
        </w:rPr>
        <w:t xml:space="preserve">.. عَنِ النَّاسِ إِدْبَارَ النَّعَامِ </w:t>
      </w:r>
      <w:proofErr w:type="spellStart"/>
      <w:r w:rsidRPr="00BE0331">
        <w:rPr>
          <w:rFonts w:ascii="louts shamy" w:hAnsi="louts shamy" w:cs="louts shamy"/>
          <w:b/>
          <w:bCs/>
          <w:sz w:val="32"/>
          <w:rtl/>
          <w:lang w:bidi="ar-YE"/>
        </w:rPr>
        <w:t>الْجَوَافِلِ</w:t>
      </w:r>
      <w:proofErr w:type="spellEnd"/>
    </w:p>
    <w:p w14:paraId="64059975"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وقال حسان بن ثابت رضي الله عنه:</w:t>
      </w:r>
    </w:p>
    <w:p w14:paraId="45DCFF36" w14:textId="291BE3E8" w:rsidR="00FC2754" w:rsidRPr="00BE0331" w:rsidRDefault="00FC2754" w:rsidP="00BE0331">
      <w:pPr>
        <w:spacing w:line="264" w:lineRule="auto"/>
        <w:jc w:val="center"/>
        <w:rPr>
          <w:rFonts w:ascii="louts shamy" w:hAnsi="louts shamy" w:cs="louts shamy"/>
          <w:b/>
          <w:bCs/>
          <w:sz w:val="32"/>
          <w:rtl/>
          <w:lang w:bidi="ar-YE"/>
        </w:rPr>
      </w:pPr>
      <w:r w:rsidRPr="00BE0331">
        <w:rPr>
          <w:rFonts w:ascii="louts shamy" w:hAnsi="louts shamy" w:cs="louts shamy"/>
          <w:b/>
          <w:bCs/>
          <w:sz w:val="32"/>
          <w:rtl/>
          <w:lang w:bidi="ar-YE"/>
        </w:rPr>
        <w:t>مَنْ سَرّهُ الموْتُ صِرْفاً لا مِزَاجَ لهُ</w:t>
      </w:r>
      <w:r w:rsidR="00BE0331" w:rsidRPr="00BE0331">
        <w:rPr>
          <w:rFonts w:ascii="louts shamy" w:hAnsi="louts shamy" w:cs="louts shamy"/>
          <w:b/>
          <w:bCs/>
          <w:sz w:val="32"/>
          <w:rtl/>
          <w:lang w:bidi="ar-YE"/>
        </w:rPr>
        <w:t>.</w:t>
      </w:r>
      <w:r w:rsidRPr="00BE0331">
        <w:rPr>
          <w:rFonts w:ascii="louts shamy" w:hAnsi="louts shamy" w:cs="louts shamy"/>
          <w:b/>
          <w:bCs/>
          <w:sz w:val="32"/>
          <w:rtl/>
          <w:lang w:bidi="ar-YE"/>
        </w:rPr>
        <w:t xml:space="preserve">.. فلْيأتِ مأسَدة ً في دارِ </w:t>
      </w:r>
      <w:proofErr w:type="spellStart"/>
      <w:r w:rsidRPr="00BE0331">
        <w:rPr>
          <w:rFonts w:ascii="louts shamy" w:hAnsi="louts shamy" w:cs="louts shamy"/>
          <w:b/>
          <w:bCs/>
          <w:sz w:val="32"/>
          <w:rtl/>
          <w:lang w:bidi="ar-YE"/>
        </w:rPr>
        <w:t>عُثمانا</w:t>
      </w:r>
      <w:proofErr w:type="spellEnd"/>
    </w:p>
    <w:p w14:paraId="4A378F10" w14:textId="4351BCD9" w:rsidR="00FC2754" w:rsidRPr="00BE0331" w:rsidRDefault="00FC2754" w:rsidP="00BE0331">
      <w:pPr>
        <w:spacing w:line="264" w:lineRule="auto"/>
        <w:jc w:val="center"/>
        <w:rPr>
          <w:rFonts w:ascii="louts shamy" w:hAnsi="louts shamy" w:cs="louts shamy"/>
          <w:b/>
          <w:bCs/>
          <w:sz w:val="32"/>
          <w:rtl/>
          <w:lang w:bidi="ar-YE"/>
        </w:rPr>
      </w:pPr>
      <w:r w:rsidRPr="00BE0331">
        <w:rPr>
          <w:rFonts w:ascii="louts shamy" w:hAnsi="louts shamy" w:cs="louts shamy"/>
          <w:b/>
          <w:bCs/>
          <w:sz w:val="32"/>
          <w:rtl/>
          <w:lang w:bidi="ar-YE"/>
        </w:rPr>
        <w:t>ضَحَّوا بِأشْمَطَ عُنوانُ السُّجودِ بِهِ</w:t>
      </w:r>
      <w:r w:rsidR="00BE0331" w:rsidRPr="00BE0331">
        <w:rPr>
          <w:rFonts w:ascii="louts shamy" w:hAnsi="louts shamy" w:cs="louts shamy"/>
          <w:b/>
          <w:bCs/>
          <w:sz w:val="32"/>
          <w:rtl/>
          <w:lang w:bidi="ar-YE"/>
        </w:rPr>
        <w:t>.</w:t>
      </w:r>
      <w:r w:rsidRPr="00BE0331">
        <w:rPr>
          <w:rFonts w:ascii="louts shamy" w:hAnsi="louts shamy" w:cs="louts shamy"/>
          <w:b/>
          <w:bCs/>
          <w:sz w:val="32"/>
          <w:rtl/>
          <w:lang w:bidi="ar-YE"/>
        </w:rPr>
        <w:t>.. يُقَطِّع الليلَ تسبيحاً وقُرآنا</w:t>
      </w:r>
    </w:p>
    <w:p w14:paraId="5078277D" w14:textId="2CE7A1A9" w:rsidR="00FC2754" w:rsidRPr="00BE0331" w:rsidRDefault="00FC2754" w:rsidP="00BE0331">
      <w:pPr>
        <w:spacing w:line="264" w:lineRule="auto"/>
        <w:jc w:val="center"/>
        <w:rPr>
          <w:rFonts w:ascii="louts shamy" w:hAnsi="louts shamy" w:cs="louts shamy"/>
          <w:b/>
          <w:bCs/>
          <w:sz w:val="32"/>
          <w:rtl/>
          <w:lang w:bidi="ar-YE"/>
        </w:rPr>
      </w:pPr>
      <w:r w:rsidRPr="00BE0331">
        <w:rPr>
          <w:rFonts w:ascii="louts shamy" w:hAnsi="louts shamy" w:cs="louts shamy"/>
          <w:b/>
          <w:bCs/>
          <w:sz w:val="32"/>
          <w:rtl/>
          <w:lang w:bidi="ar-YE"/>
        </w:rPr>
        <w:t>لَتَسْمَعَنَّ وَشِيكًا في ديارهُم</w:t>
      </w:r>
      <w:r w:rsidR="00BE0331" w:rsidRPr="00BE0331">
        <w:rPr>
          <w:rFonts w:ascii="louts shamy" w:hAnsi="louts shamy" w:cs="louts shamy"/>
          <w:b/>
          <w:bCs/>
          <w:sz w:val="32"/>
          <w:rtl/>
          <w:lang w:bidi="ar-YE"/>
        </w:rPr>
        <w:t>.</w:t>
      </w:r>
      <w:r w:rsidRPr="00BE0331">
        <w:rPr>
          <w:rFonts w:ascii="louts shamy" w:hAnsi="louts shamy" w:cs="louts shamy"/>
          <w:b/>
          <w:bCs/>
          <w:sz w:val="32"/>
          <w:rtl/>
          <w:lang w:bidi="ar-YE"/>
        </w:rPr>
        <w:t xml:space="preserve">.. اللَّهُ أكْبَرُ يا ثَارَاتِ </w:t>
      </w:r>
      <w:proofErr w:type="spellStart"/>
      <w:r w:rsidRPr="00BE0331">
        <w:rPr>
          <w:rFonts w:ascii="louts shamy" w:hAnsi="louts shamy" w:cs="louts shamy"/>
          <w:b/>
          <w:bCs/>
          <w:sz w:val="32"/>
          <w:rtl/>
          <w:lang w:bidi="ar-YE"/>
        </w:rPr>
        <w:t>عُثْمانَا</w:t>
      </w:r>
      <w:proofErr w:type="spellEnd"/>
    </w:p>
    <w:p w14:paraId="2C8FB59C"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 xml:space="preserve">وقال أيمن بن خُرَيم: </w:t>
      </w:r>
    </w:p>
    <w:p w14:paraId="2036FB4A" w14:textId="63748E42" w:rsidR="00FC2754" w:rsidRPr="00BE0331" w:rsidRDefault="00FC2754" w:rsidP="00BE0331">
      <w:pPr>
        <w:spacing w:line="264" w:lineRule="auto"/>
        <w:jc w:val="center"/>
        <w:rPr>
          <w:rFonts w:ascii="louts shamy" w:hAnsi="louts shamy" w:cs="louts shamy"/>
          <w:b/>
          <w:bCs/>
          <w:sz w:val="32"/>
          <w:rtl/>
          <w:lang w:bidi="ar-YE"/>
        </w:rPr>
      </w:pPr>
      <w:r w:rsidRPr="00BE0331">
        <w:rPr>
          <w:rFonts w:ascii="louts shamy" w:hAnsi="louts shamy" w:cs="louts shamy"/>
          <w:b/>
          <w:bCs/>
          <w:sz w:val="32"/>
          <w:rtl/>
          <w:lang w:bidi="ar-YE"/>
        </w:rPr>
        <w:t>ضَحَّوا بِعُثْمانَ في الشَّهرِ الحَرَامِ ضُحَى</w:t>
      </w:r>
      <w:r w:rsidR="00BE0331" w:rsidRPr="00BE0331">
        <w:rPr>
          <w:rFonts w:ascii="louts shamy" w:hAnsi="louts shamy" w:cs="louts shamy"/>
          <w:b/>
          <w:bCs/>
          <w:sz w:val="32"/>
          <w:rtl/>
          <w:lang w:bidi="ar-YE"/>
        </w:rPr>
        <w:t>.</w:t>
      </w:r>
      <w:r w:rsidRPr="00BE0331">
        <w:rPr>
          <w:rFonts w:ascii="louts shamy" w:hAnsi="louts shamy" w:cs="louts shamy"/>
          <w:b/>
          <w:bCs/>
          <w:sz w:val="32"/>
          <w:rtl/>
          <w:lang w:bidi="ar-YE"/>
        </w:rPr>
        <w:t>.. فأيُّ ذَبْحٍ حَرَامٍ ويْحَهم ذَبَحُوا</w:t>
      </w:r>
    </w:p>
    <w:p w14:paraId="785302A6" w14:textId="098252D8" w:rsidR="00FC2754" w:rsidRPr="00BE0331" w:rsidRDefault="00FC2754" w:rsidP="00BE0331">
      <w:pPr>
        <w:spacing w:line="264" w:lineRule="auto"/>
        <w:jc w:val="center"/>
        <w:rPr>
          <w:rFonts w:ascii="louts shamy" w:hAnsi="louts shamy" w:cs="louts shamy"/>
          <w:b/>
          <w:bCs/>
          <w:sz w:val="32"/>
          <w:rtl/>
          <w:lang w:bidi="ar-YE"/>
        </w:rPr>
      </w:pPr>
      <w:r w:rsidRPr="00BE0331">
        <w:rPr>
          <w:rFonts w:ascii="louts shamy" w:hAnsi="louts shamy" w:cs="louts shamy"/>
          <w:b/>
          <w:bCs/>
          <w:sz w:val="32"/>
          <w:rtl/>
          <w:lang w:bidi="ar-YE"/>
        </w:rPr>
        <w:t>وأيُّ سُنَّةِ كُفرٍ سَنَّ أولُهُمْ</w:t>
      </w:r>
      <w:r w:rsidR="00BE0331" w:rsidRPr="00BE0331">
        <w:rPr>
          <w:rFonts w:ascii="louts shamy" w:hAnsi="louts shamy" w:cs="louts shamy"/>
          <w:b/>
          <w:bCs/>
          <w:sz w:val="32"/>
          <w:rtl/>
          <w:lang w:bidi="ar-YE"/>
        </w:rPr>
        <w:t>.</w:t>
      </w:r>
      <w:r w:rsidRPr="00BE0331">
        <w:rPr>
          <w:rFonts w:ascii="louts shamy" w:hAnsi="louts shamy" w:cs="louts shamy"/>
          <w:b/>
          <w:bCs/>
          <w:sz w:val="32"/>
          <w:rtl/>
          <w:lang w:bidi="ar-YE"/>
        </w:rPr>
        <w:t>.. وبابِ شَرٍّ على سُلطَانِهم فَتَحُوا</w:t>
      </w:r>
    </w:p>
    <w:p w14:paraId="2399800F" w14:textId="2014C010" w:rsidR="00FC2754" w:rsidRPr="00BE0331" w:rsidRDefault="00FC2754" w:rsidP="00BE0331">
      <w:pPr>
        <w:spacing w:line="264" w:lineRule="auto"/>
        <w:jc w:val="center"/>
        <w:rPr>
          <w:rFonts w:ascii="louts shamy" w:hAnsi="louts shamy" w:cs="louts shamy"/>
          <w:b/>
          <w:bCs/>
          <w:sz w:val="32"/>
          <w:rtl/>
          <w:lang w:bidi="ar-YE"/>
        </w:rPr>
      </w:pPr>
      <w:r w:rsidRPr="00BE0331">
        <w:rPr>
          <w:rFonts w:ascii="louts shamy" w:hAnsi="louts shamy" w:cs="louts shamy"/>
          <w:b/>
          <w:bCs/>
          <w:sz w:val="32"/>
          <w:rtl/>
          <w:lang w:bidi="ar-YE"/>
        </w:rPr>
        <w:t>ماذا أَرَادُوا أَضَلَّ اللهُ سَعْيَهُمُ</w:t>
      </w:r>
      <w:r w:rsidR="00BE0331" w:rsidRPr="00BE0331">
        <w:rPr>
          <w:rFonts w:ascii="louts shamy" w:hAnsi="louts shamy" w:cs="louts shamy"/>
          <w:b/>
          <w:bCs/>
          <w:sz w:val="32"/>
          <w:rtl/>
          <w:lang w:bidi="ar-YE"/>
        </w:rPr>
        <w:t>.</w:t>
      </w:r>
      <w:r w:rsidRPr="00BE0331">
        <w:rPr>
          <w:rFonts w:ascii="louts shamy" w:hAnsi="louts shamy" w:cs="louts shamy"/>
          <w:b/>
          <w:bCs/>
          <w:sz w:val="32"/>
          <w:rtl/>
          <w:lang w:bidi="ar-YE"/>
        </w:rPr>
        <w:t>.. بِسَفْكِ ذاك الدَّمِ الزَّاكي الَّذِي سَفَحُوا</w:t>
      </w:r>
    </w:p>
    <w:p w14:paraId="726C9347" w14:textId="6FF5B64F" w:rsidR="00FC2754" w:rsidRPr="00BE0331" w:rsidRDefault="00FC2754" w:rsidP="00BE0331">
      <w:pPr>
        <w:spacing w:line="264" w:lineRule="auto"/>
        <w:jc w:val="center"/>
        <w:rPr>
          <w:rFonts w:ascii="louts shamy" w:hAnsi="louts shamy" w:cs="louts shamy"/>
          <w:b/>
          <w:bCs/>
          <w:sz w:val="32"/>
          <w:rtl/>
          <w:lang w:bidi="ar-YE"/>
        </w:rPr>
      </w:pPr>
      <w:r w:rsidRPr="00BE0331">
        <w:rPr>
          <w:rFonts w:ascii="louts shamy" w:hAnsi="louts shamy" w:cs="louts shamy"/>
          <w:b/>
          <w:bCs/>
          <w:sz w:val="32"/>
          <w:rtl/>
          <w:lang w:bidi="ar-YE"/>
        </w:rPr>
        <w:t>إِنَّ الَّذِينَ تَولَّوْا قَتْلَهُ سَفَهاً</w:t>
      </w:r>
      <w:r w:rsidR="00BE0331" w:rsidRPr="00BE0331">
        <w:rPr>
          <w:rFonts w:ascii="louts shamy" w:hAnsi="louts shamy" w:cs="louts shamy"/>
          <w:b/>
          <w:bCs/>
          <w:sz w:val="32"/>
          <w:rtl/>
          <w:lang w:bidi="ar-YE"/>
        </w:rPr>
        <w:t>.</w:t>
      </w:r>
      <w:r w:rsidRPr="00BE0331">
        <w:rPr>
          <w:rFonts w:ascii="louts shamy" w:hAnsi="louts shamy" w:cs="louts shamy"/>
          <w:b/>
          <w:bCs/>
          <w:sz w:val="32"/>
          <w:rtl/>
          <w:lang w:bidi="ar-YE"/>
        </w:rPr>
        <w:t>.. لَقَوا أَثاماً وخُسْرَاناً وما رَبِحُوا</w:t>
      </w:r>
    </w:p>
    <w:p w14:paraId="4A5B0C58" w14:textId="77777777" w:rsidR="00FC2754" w:rsidRPr="00BE0331" w:rsidRDefault="00FC2754" w:rsidP="00BE0331">
      <w:pPr>
        <w:pStyle w:val="14"/>
        <w:spacing w:before="0" w:after="0" w:line="240" w:lineRule="auto"/>
        <w:rPr>
          <w:rtl/>
        </w:rPr>
      </w:pPr>
      <w:bookmarkStart w:id="9" w:name="_Toc228702467"/>
      <w:r w:rsidRPr="00BE0331">
        <w:rPr>
          <w:rtl/>
        </w:rPr>
        <w:t>(4) علي بن أبي طالب أبو الحَسَنين</w:t>
      </w:r>
      <w:bookmarkEnd w:id="9"/>
    </w:p>
    <w:p w14:paraId="21F5680F" w14:textId="1A9F72E8"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 xml:space="preserve">علي بن أبي طالب بن عبد المطلب القُرَشي الهاشمي، ابن عم النبي عليه الصلاة والسلام، أمير المؤمنين، ورابع الخلفاء </w:t>
      </w:r>
      <w:r w:rsidRPr="00BE0331">
        <w:rPr>
          <w:rFonts w:ascii="louts shamy" w:hAnsi="louts shamy" w:cs="louts shamy"/>
          <w:b/>
          <w:bCs/>
          <w:sz w:val="38"/>
          <w:szCs w:val="38"/>
          <w:rtl/>
          <w:lang w:bidi="ar-YE"/>
        </w:rPr>
        <w:lastRenderedPageBreak/>
        <w:t xml:space="preserve">الراشدين، وأحد العشرة المبشَّرين، وأول السابقين الأولين فيما ذكره محمد بن إسحاق أنه أسلم وعمره 10 سنوات بعد إسلام أم المؤمنين خديجة وقبل إسلام أبي بكر، فعليٌّ أول من أسلم من الغِلمان، فقد كان في صِغَره في كفالة النبي عليه الصلاة والسلام، فنشأ في بيت النبي وفيه أم المؤمنين خديجة رضي الله عنها خيرُ نساء هذه الأمة، وكان عليٌّ في مكة يتعلم من النبي عليه الصلاة والسلام الكتاب والحِكمة، وكان إذا سأل النبيَّ عليه الصلاة والسلام أجابه، وإذا سكت ابتدأه، وهاجر عليٌّ إلى المدينة النبوية بعد خروج النبي عليه الصلاة والسلام من مكة، وأمره بقضاء ديونِه وردِّ ودائِعِه ثم يلحق به، ولازم عليٌّ النبي عليه الصلاة والسلام قبل الهجرة وبعدها، وكان ممن يكتب للنبي عليه الصلاة والسلام، وزوَّجَه النبيُّ صلى الله عليه وسلم ابنته فاطمة رضي الله عنها سيدة نساء الأمة، وولِدتْ له الحسن والحسين السِّبطين رضي الله عنهما اللَّذَينِ كان النبي عليه الصلاة والسلام يحبهما، وقال: ((هُمَا </w:t>
      </w:r>
      <w:r w:rsidRPr="00BE0331">
        <w:rPr>
          <w:rFonts w:ascii="louts shamy" w:hAnsi="louts shamy" w:cs="louts shamy"/>
          <w:b/>
          <w:bCs/>
          <w:sz w:val="38"/>
          <w:szCs w:val="38"/>
          <w:rtl/>
          <w:lang w:bidi="ar-YE"/>
        </w:rPr>
        <w:lastRenderedPageBreak/>
        <w:t>رَيْحَانَتَايَ مِنَ الدُّنْيَا)) كما في صحيح البخاري، وكان بيت عليٍّ قريبًا من بيوت النبي، ودعا له النبي عليه الصلاة والسلام أكثر من مرة، وبشَّرَه بالجنة، وحين توفي النبي عليه الصلاة والسلام كان عليٌّ ممن تولَّى غَسْلَه وتكفِينه وإدخالَه قبرَه.</w:t>
      </w:r>
      <w:r w:rsidR="00BE0331">
        <w:rPr>
          <w:rFonts w:ascii="louts shamy" w:hAnsi="louts shamy" w:cs="louts shamy"/>
          <w:b/>
          <w:bCs/>
          <w:sz w:val="38"/>
          <w:szCs w:val="38"/>
          <w:rtl/>
          <w:lang w:bidi="ar-YE"/>
        </w:rPr>
        <w:t xml:space="preserve">   </w:t>
      </w:r>
    </w:p>
    <w:p w14:paraId="5EA5C3FD" w14:textId="33ABDE4E"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 xml:space="preserve">وعليٌّ رضي الله عنه ممن كان يُعلِّم الناس القرآن والسُّنَّة في حياة النبي وبعد موته، وقرأ عليه القرآن جمعٌ من الصحابة والتابعين، من أشهرهم أبو عبد الرحمن السُّلَمي شيخ الإمام عاصم، قال أبو عبد الرحمن السُّلَمي: (ما رأيت أحدًا أقرأ من عليٍّ)، وقالت عائشة رضي الله عنها: (عليٌّ أعلمُ الناس بالسُّنَّة)، وكان عليٌّ يَقضي بين الناس ويُفتيهم، قال عمر بن الخطاب رضي الله عنه: (عليٌّ أقضانا)، وقال عبد الله بن مسعود رضي الله عنه: (أقضى أهلِ المدينة وأعلَمُهم بالفرائض عليُّ بن أبي طالب)، وقال سعيد بن المسيب: (ما كان أحدٌ من الناس يقول: سلوني غير علي بن أبي </w:t>
      </w:r>
      <w:r w:rsidRPr="00BE0331">
        <w:rPr>
          <w:rFonts w:ascii="louts shamy" w:hAnsi="louts shamy" w:cs="louts shamy"/>
          <w:b/>
          <w:bCs/>
          <w:sz w:val="38"/>
          <w:szCs w:val="38"/>
          <w:rtl/>
          <w:lang w:bidi="ar-YE"/>
        </w:rPr>
        <w:lastRenderedPageBreak/>
        <w:t>طالب رضي الله عنه).</w:t>
      </w:r>
      <w:r w:rsidR="00BE0331">
        <w:rPr>
          <w:rFonts w:ascii="louts shamy" w:hAnsi="louts shamy" w:cs="louts shamy"/>
          <w:b/>
          <w:bCs/>
          <w:sz w:val="38"/>
          <w:szCs w:val="38"/>
          <w:rtl/>
          <w:lang w:bidi="ar-YE"/>
        </w:rPr>
        <w:t xml:space="preserve"> </w:t>
      </w:r>
    </w:p>
    <w:p w14:paraId="185CB820"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 xml:space="preserve">وعليٌّ هو الإمام الرابع بعد الأئمة الثلاثة الخلفاء الراشدين، وهو أكثرهم رواية عن النبي عليه الصلاة والسلام، فعدد أحاديث أبي بكر الصِّدِّيق في مسند أحمد بن حنبل 81 حديثًا، وعدد أحاديث عُمَر 316 حديثًا، وعدد أحاديث عثمان 138 حديثًا، وعدد أحاديث علي بن أبي طالب 819 حديثًا، وهذا عدد أحاديث الخلفاء الراشدين رضي الله عنهم أجمعين في مسند الإمام أحمد مع المكرَّرات. </w:t>
      </w:r>
    </w:p>
    <w:p w14:paraId="381056BA" w14:textId="09996CA2"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 xml:space="preserve">قال الحافظ الذهبي: "روى علي بن أبي طالب الكثير عن النبي صلى الله عليه وسلم، وعرض عليه القرآن وأقرأه، وروى عن علي: أبو بكر، وعمر، وبنوه: الحسن، والحسين، ومحمد، وعمر، وابن عمه ابن عباس، وابن الزبير، وطائفةٌ من الصحابة، وخلقٌ كثيرٌ من التابعين"، قلت: عدد من روى عن علي بن أبي طالب من الصحابة </w:t>
      </w:r>
      <w:r w:rsidRPr="00BE0331">
        <w:rPr>
          <w:rFonts w:ascii="louts shamy" w:hAnsi="louts shamy" w:cs="louts shamy"/>
          <w:b/>
          <w:bCs/>
          <w:sz w:val="38"/>
          <w:szCs w:val="38"/>
          <w:rtl/>
          <w:lang w:bidi="ar-YE"/>
        </w:rPr>
        <w:lastRenderedPageBreak/>
        <w:t>والتابعين 350 راويًا تقريبًا، أسماؤهم مذكورة في كتاب تهذيب الكمال في أسماء الرجال للحافظ المِزِّي.</w:t>
      </w:r>
      <w:r w:rsidR="00BE0331">
        <w:rPr>
          <w:rFonts w:ascii="louts shamy" w:hAnsi="louts shamy" w:cs="louts shamy"/>
          <w:b/>
          <w:bCs/>
          <w:sz w:val="38"/>
          <w:szCs w:val="38"/>
          <w:rtl/>
          <w:lang w:bidi="ar-YE"/>
        </w:rPr>
        <w:t xml:space="preserve">   </w:t>
      </w:r>
      <w:r w:rsidRPr="00BE0331">
        <w:rPr>
          <w:rFonts w:ascii="louts shamy" w:hAnsi="louts shamy" w:cs="louts shamy"/>
          <w:b/>
          <w:bCs/>
          <w:sz w:val="38"/>
          <w:szCs w:val="38"/>
          <w:rtl/>
          <w:lang w:bidi="ar-YE"/>
        </w:rPr>
        <w:t xml:space="preserve"> </w:t>
      </w:r>
    </w:p>
    <w:p w14:paraId="65DBF2C3" w14:textId="12CC10F0"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 xml:space="preserve">كان علي بن أبي طالب عابدًا خاشعًا، زاهدًا متواضعًا، صابرًا حكيمًا، ودُودًا بشُوشًا مع المؤمنين، شديدًا على الكافرين والمنافقين، وكان من أشجع الصحابة رضي الله عنهم، وهو أحد المبارِزين يوم بدر الذين أنزل الله فيهم: </w:t>
      </w:r>
      <w:r w:rsidR="00BE0331" w:rsidRPr="00BE0331">
        <w:rPr>
          <w:rFonts w:ascii="louts shamy" w:hAnsi="louts shamy" w:cs="louts shamy"/>
          <w:b/>
          <w:bCs/>
          <w:color w:val="000000" w:themeColor="text1"/>
          <w:sz w:val="38"/>
          <w:szCs w:val="38"/>
          <w:rtl/>
          <w:lang w:bidi="ar-YE"/>
        </w:rPr>
        <w:t>﴿</w:t>
      </w:r>
      <w:r w:rsidRPr="00BE0331">
        <w:rPr>
          <w:rFonts w:ascii="louts shamy" w:hAnsi="louts shamy" w:cs="louts shamy"/>
          <w:b/>
          <w:bCs/>
          <w:color w:val="008000"/>
          <w:sz w:val="38"/>
          <w:szCs w:val="38"/>
          <w:rtl/>
          <w:lang w:bidi="ar-YE"/>
        </w:rPr>
        <w:t>هَذَانِ خَصْمَانِ اخْتَصَمُوا فِي رَبِّهِمْ</w:t>
      </w:r>
      <w:r w:rsidR="00BE0331" w:rsidRPr="00BE0331">
        <w:rPr>
          <w:rFonts w:ascii="louts shamy" w:hAnsi="louts shamy" w:cs="louts shamy"/>
          <w:b/>
          <w:bCs/>
          <w:color w:val="000000" w:themeColor="text1"/>
          <w:sz w:val="38"/>
          <w:szCs w:val="38"/>
          <w:rtl/>
          <w:lang w:bidi="ar-YE"/>
        </w:rPr>
        <w:t>﴾</w:t>
      </w:r>
      <w:r w:rsidRPr="00BE0331">
        <w:rPr>
          <w:rFonts w:ascii="louts shamy" w:hAnsi="louts shamy" w:cs="louts shamy"/>
          <w:b/>
          <w:bCs/>
          <w:sz w:val="38"/>
          <w:szCs w:val="38"/>
          <w:rtl/>
          <w:lang w:bidi="ar-YE"/>
        </w:rPr>
        <w:t xml:space="preserve"> [الحج: 19]، وقتل عليٌّ عمرو بنَ عبْدِ وُدٍّ فارسَ قريشٍ في غزوة الخندق، وقتل مَرْحبًا فارس اليهود في غزوة خيبر، وقتل كثيرًا من المشركين المحاربين، وكان صاحب لواء رسول الله صلى الله عليه وسلم في كثيرٍ من الغزوات، وأبلى بلاء عظيمًا في غزوة بَدرٍ وأُحُدٍ والخندق وخيبر وفتح مكة وحُنَين، وبعثه النبي عليه الصلاة والسلام إلى اليمن داعيًا إلى الله وقاضيًا وأميرًا، واستخلفه على المدينة في غزوة تبوك، روى البخاري ومسلم عن سعد بن أبي </w:t>
      </w:r>
      <w:r w:rsidRPr="00BE0331">
        <w:rPr>
          <w:rFonts w:ascii="louts shamy" w:hAnsi="louts shamy" w:cs="louts shamy"/>
          <w:b/>
          <w:bCs/>
          <w:sz w:val="38"/>
          <w:szCs w:val="38"/>
          <w:rtl/>
          <w:lang w:bidi="ar-YE"/>
        </w:rPr>
        <w:lastRenderedPageBreak/>
        <w:t xml:space="preserve">وقاص رضي الله عنه أن رسول الله صلى الله عليه وسلم خرج إلى تبوك واستخلف عليًّا، فقال: أَتُخَلِّفُنِي في الصبيان والنساء؟! فقال: ((أَمَا تَرْضَى أَنْ تَكُونَ مِنِّي بِمَنْزِلَةِ هَارُونَ مِنْ مُوسَى غَيْرَ أَنَّهُ لَا نَبِيَّ بَعْدِي؟))، قال العلماء: يعني حين استخلف موسى هارون عليهما الصلاة والسلام عندما ذهب إلى الطور كما قال الله تعالى: </w:t>
      </w:r>
      <w:r w:rsidR="00BE0331" w:rsidRPr="00BE0331">
        <w:rPr>
          <w:rFonts w:ascii="louts shamy" w:hAnsi="louts shamy" w:cs="louts shamy"/>
          <w:b/>
          <w:bCs/>
          <w:color w:val="000000" w:themeColor="text1"/>
          <w:sz w:val="38"/>
          <w:szCs w:val="38"/>
          <w:rtl/>
          <w:lang w:bidi="ar-YE"/>
        </w:rPr>
        <w:t>﴿</w:t>
      </w:r>
      <w:r w:rsidRPr="00BE0331">
        <w:rPr>
          <w:rFonts w:ascii="louts shamy" w:hAnsi="louts shamy" w:cs="louts shamy"/>
          <w:b/>
          <w:bCs/>
          <w:color w:val="008000"/>
          <w:sz w:val="38"/>
          <w:szCs w:val="38"/>
          <w:rtl/>
          <w:lang w:bidi="ar-YE"/>
        </w:rPr>
        <w:t>وَقَالَ مُوسَى لِأَخِيهِ هَارُونَ اخْلُفْنِي فِي قَوْمِي وَأَصْلِحْ وَلَا تَتَّبِعْ سَبِيلَ الْمُفْسِدِينَ</w:t>
      </w:r>
      <w:r w:rsidR="00BE0331" w:rsidRPr="00BE0331">
        <w:rPr>
          <w:rFonts w:ascii="louts shamy" w:hAnsi="louts shamy" w:cs="louts shamy"/>
          <w:b/>
          <w:bCs/>
          <w:color w:val="000000" w:themeColor="text1"/>
          <w:sz w:val="38"/>
          <w:szCs w:val="38"/>
          <w:rtl/>
          <w:lang w:bidi="ar-YE"/>
        </w:rPr>
        <w:t>﴾</w:t>
      </w:r>
      <w:r w:rsidRPr="00BE0331">
        <w:rPr>
          <w:rFonts w:ascii="louts shamy" w:hAnsi="louts shamy" w:cs="louts shamy"/>
          <w:b/>
          <w:bCs/>
          <w:sz w:val="38"/>
          <w:szCs w:val="38"/>
          <w:rtl/>
          <w:lang w:bidi="ar-YE"/>
        </w:rPr>
        <w:t xml:space="preserve"> [الأعراف: 142].</w:t>
      </w:r>
    </w:p>
    <w:p w14:paraId="41FD10D6" w14:textId="55BC52DC"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 xml:space="preserve">قال البخاري في صحيحه: باب مناقب علي بن أبي طالب القُرَشي الهاشمي أبي الحسن رضي الله عنه، وقال النبي صلى الله عليه وسلم لعلي: ((أَنْتَ مِنِّي وَأَنَا مِنْكَ))، وقال عمر: (توفي رسول الله صلى الله عليه وسلم وهو عنه راض)، ثم روى البخاري بإسناده عن سهل بن سعد الساعدي رضي الله عنهما أن رسول الله صلى الله عليه وسلم قال يوم خيبر: ((لَأُعْطِيَنَّ الرَّايَةَ غَدًا رَجُلًا يَفْتَحُ اللهُ عَلَى </w:t>
      </w:r>
      <w:r w:rsidRPr="00BE0331">
        <w:rPr>
          <w:rFonts w:ascii="louts shamy" w:hAnsi="louts shamy" w:cs="louts shamy"/>
          <w:b/>
          <w:bCs/>
          <w:sz w:val="38"/>
          <w:szCs w:val="38"/>
          <w:rtl/>
          <w:lang w:bidi="ar-YE"/>
        </w:rPr>
        <w:lastRenderedPageBreak/>
        <w:t xml:space="preserve">يَدَيْهِ، يُحِبُّ اللهَ وَرَسُولَهُ، وَيُحِبُّهُ اللهُ وَرَسُولُهُ))، فلما أصبح الناس غَدَوا على رسول الله صلى الله عليه وسلم كلهم يرجو أن يُعطاها، فقال: ((أَيْنَ عَلِيُّ بْنُ أَبِي طَالِبٍ؟))، فقالوا: يشتكي عينيه يا رسول الله، قال: ((فَأَرْسِلُوا إِلَيْهِ فَأْتُونِي بِهِ))، فلما جاء بصق في عينيه ودعا له، فبرأ كأن لم يكن به وجع، فأعطاه الراية، ففتح الله على يديه، وروى هذا الحديث مسلمٌ في صحيحه في باب فضائل علي بن أبي طالب رضي الله عنه، وهذا الحديث مشهورٌ رواه عن النبي عليه الصلاة والسلام جمعٌ من الصحابة منهم: أبو هريرة وسَلَمة بن الأَكْوع وسعد بن أبي وقاص وبُرَيدة بن الحُصَيب وعِمران بن الحُصَين وأبو سعيد الخُدْري وعبد الله بن عمر وعبد الله بن عباس رضي الله عنهم، وقد روى علماء الحديث بأسانيدهم كثيرًا من الأحاديث في فضائل عليٍّ خصوصًا، وأهلِ البيت عمومًا، قال أحمد بن حنبل والنسائي: "لم يُرو في فضائل أحدٍ من الصحابة </w:t>
      </w:r>
      <w:r w:rsidRPr="00BE0331">
        <w:rPr>
          <w:rFonts w:ascii="louts shamy" w:hAnsi="louts shamy" w:cs="louts shamy"/>
          <w:b/>
          <w:bCs/>
          <w:sz w:val="38"/>
          <w:szCs w:val="38"/>
          <w:rtl/>
          <w:lang w:bidi="ar-YE"/>
        </w:rPr>
        <w:lastRenderedPageBreak/>
        <w:t>بالأسانيد الحسان ما رُوي في فضائل علي بن أبي طالب".</w:t>
      </w:r>
      <w:r w:rsidR="00BE0331">
        <w:rPr>
          <w:rFonts w:ascii="louts shamy" w:hAnsi="louts shamy" w:cs="louts shamy"/>
          <w:b/>
          <w:bCs/>
          <w:sz w:val="38"/>
          <w:szCs w:val="38"/>
          <w:rtl/>
          <w:lang w:bidi="ar-YE"/>
        </w:rPr>
        <w:t xml:space="preserve"> </w:t>
      </w:r>
      <w:r w:rsidRPr="00BE0331">
        <w:rPr>
          <w:rFonts w:ascii="louts shamy" w:hAnsi="louts shamy" w:cs="louts shamy"/>
          <w:b/>
          <w:bCs/>
          <w:sz w:val="38"/>
          <w:szCs w:val="38"/>
          <w:rtl/>
          <w:lang w:bidi="ar-YE"/>
        </w:rPr>
        <w:t xml:space="preserve"> </w:t>
      </w:r>
    </w:p>
    <w:p w14:paraId="247BAE19"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روى الحاكم في المستدرك من حديث سلمان الفارسي رضي الله عنه أن النبي صلى الله عليه وسلم قال: ((مَنْ أَحَبَّ عَلِيًّا فَقَدْ أَحَبَّنِي، وَمَنْ أَبْغَضَ عَلِيًّا فَقَدْ أَبْغَضَنِي))، صححه الألباني والوادعي.</w:t>
      </w:r>
    </w:p>
    <w:p w14:paraId="37D2AC15" w14:textId="5232375E"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 xml:space="preserve">وروى مسلم في صحيحه من طريق الأعمش عن عدي بن ثابت عن زِرِّ بن حُبيش عن علي قال: (عَهِد إليَّ رسولُ الله صلى الله عليه وسلم أن لا يُحِبُّني إلا مؤمن، ولا يُبغِضُني إلا منافق)، ورواه ابن أبي شيبة في مصنَّفه من طريق عاصمٍ عن زِرٍّ عن علي قال: (لا يُحبنا منافق، ولا يُبغضنا مؤمن)، وله شاهدٌ مرفوعٌ رواه أحمد والترمذي عن أم المؤمنين أم سلمة رضي الله عنها قالت: سمعت رسول الله صلى الله عليه وسلم يقول لعلي: ((لَا يُبْغِضُكَ مُؤْمِنٌ، وَلَا يُحِبُّكَ مُنَافِقٌ))، وله شاهدان آخران موقوفان، روى الترمذي عن أبي سعيد الخدري وروى عبد الله بن أحمد بن حنبل في زوائد كتاب </w:t>
      </w:r>
      <w:r w:rsidRPr="00BE0331">
        <w:rPr>
          <w:rFonts w:ascii="louts shamy" w:hAnsi="louts shamy" w:cs="louts shamy"/>
          <w:b/>
          <w:bCs/>
          <w:sz w:val="38"/>
          <w:szCs w:val="38"/>
          <w:rtl/>
          <w:lang w:bidi="ar-YE"/>
        </w:rPr>
        <w:lastRenderedPageBreak/>
        <w:t>فضائل الصحابة عن جابر الأنصاري رضي الله عنهما قالا: (كنا نعرف المنافقين ببغضهم عليًا رضي الله عنه)، وهكذا جميع الصحابة رضي الله عنهم لا يحبهم إلا مؤمن، ولا يبغضهم إلا منافق، روى البخاري ومسلم من طريق شعبة عن عدي بن ثابت عن البراء بن عازب رضي الله عنهما قال: ((الأَنْصَارُ لاَ يُحِبُّهُمْ إِلَّا مُؤْمِنٌ، وَلاَ يُبْغِضُهُمْ إِلَّا مُنَافِقٌ، فَمَنْ أَحَبَّهُمْ أَحَبَّهُ اللَّهُ، وَمَنْ أَبْغَضَهُمْ أَبْغَضَهُ اللَّهُ))، فمن الإيمان حب المؤمنين، وبغض الكافرين والمنافقين، ولا يجوز بغض المؤمنين، لا سيما الصحابة وأهل بيت النبي، روى ابن حبان في صحيحه عن أبي سعيد الخُدْري رضي الله عنه قال: قال رسول الله صلى الله عليه وسلم: ((وَالَّذِي نَفْسِي بِيَدِهِ لَا يُبْغِضُنَا أَهْلَ الْبَيْتِ رَجُلٌ إِلَّا أَدْخَلَهُ الله النار))، صححه الألباني.</w:t>
      </w:r>
      <w:r w:rsidR="00BE0331">
        <w:rPr>
          <w:rFonts w:ascii="louts shamy" w:hAnsi="louts shamy" w:cs="louts shamy"/>
          <w:b/>
          <w:bCs/>
          <w:sz w:val="38"/>
          <w:szCs w:val="38"/>
          <w:rtl/>
          <w:lang w:bidi="ar-YE"/>
        </w:rPr>
        <w:t xml:space="preserve"> </w:t>
      </w:r>
      <w:r w:rsidRPr="00BE0331">
        <w:rPr>
          <w:rFonts w:ascii="louts shamy" w:hAnsi="louts shamy" w:cs="louts shamy"/>
          <w:b/>
          <w:bCs/>
          <w:sz w:val="38"/>
          <w:szCs w:val="38"/>
          <w:rtl/>
          <w:lang w:bidi="ar-YE"/>
        </w:rPr>
        <w:t xml:space="preserve"> </w:t>
      </w:r>
    </w:p>
    <w:p w14:paraId="2820618B"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 xml:space="preserve">وروى مسلم عن زيد بن أرقم رضي الله عنه قال: قام رسول الله </w:t>
      </w:r>
      <w:r w:rsidRPr="00BE0331">
        <w:rPr>
          <w:rFonts w:ascii="louts shamy" w:hAnsi="louts shamy" w:cs="louts shamy"/>
          <w:b/>
          <w:bCs/>
          <w:sz w:val="38"/>
          <w:szCs w:val="38"/>
          <w:rtl/>
          <w:lang w:bidi="ar-YE"/>
        </w:rPr>
        <w:lastRenderedPageBreak/>
        <w:t>صلى الله عليه وسلم يومًا فينا خطيبًا بماء يُدعى خُـمًّا بين مكة والمدينة، فحمد الله وأثنى عليه، ثم قال: ((أَمَّا بَعْدُ، أَلَا أَيُّهَا النَّاسُ فَإِنَّمَا أَنَا بَشَرٌ يُوشِكُ أَنْ يَأْتِيَ رَسُولُ رَبِّي فَأُجِيبَ، وَأَنَا تَارِكٌ فِيكُمْ ثَقَلَيْنِ: أَوَّلُهُمَا كِتَابُ اللهِ، فِيهِ الْهُدَى وَالنُّورُ، فَخُذُوا بِكِتَابِ اللهِ، وَاسْتَمْسِكُوا بِهِ، وَأَهْلُ بَيْتِي، أُذَكِّرُكُمُ اللهَ فِي أَهْلِ بَيْتِي، أُذَكِّرُكُمُ اللهَ فِي أَهْلِ بَيْتِي، أُذَكِّرُكُمُ اللهَ فِي أَهْلِ بَيْتِي))، قال العلماء: المراد بالتذكير بأهل البيت: الوصيةُ بهم، ومحبتُهم، ومعرفةُ حقهم وفضلهم، وتركُ ظلمهم، وكرَّر ذلك ثلاث مرات زيادة للتأكيد، فهو أمرٌ ثقيلٌ على كثير من المسلمين.</w:t>
      </w:r>
    </w:p>
    <w:p w14:paraId="7D4AE902" w14:textId="1A68A504"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 xml:space="preserve">وروى الترمذي في سننه في أول باب مناقب علي بن أبي طالب رضي الله عنه حديث: ((مَنْ كُنْتُ مَوْلَاهُ فَعَلِيٌّ مَوْلَاهُ))، وهو حديث متواتر كما قاله بعض المحدثين كالذهبي والكتَّاني والألباني، قال البيهقي: "لـمَّا بعث النبي عليه الصلاة والسلام عليًّا </w:t>
      </w:r>
      <w:r w:rsidRPr="00BE0331">
        <w:rPr>
          <w:rFonts w:ascii="louts shamy" w:hAnsi="louts shamy" w:cs="louts shamy"/>
          <w:b/>
          <w:bCs/>
          <w:sz w:val="38"/>
          <w:szCs w:val="38"/>
          <w:rtl/>
          <w:lang w:bidi="ar-YE"/>
        </w:rPr>
        <w:lastRenderedPageBreak/>
        <w:t xml:space="preserve">إلى اليمن مع بعض الصحابة فاشتكوا منه، وأظهروا بُغضه؛ أراد النبي صلى الله عليه وسلم أن يذكر اختصاصَه به، ومحبتَه إياه، ويحثهم بذلك على محبته وموالاته، وترك معاداته، والمراد به ولاءُ الإسلام ومودتُه، وعلى المسلمين أن يوالي بعضهم بعضًا، لا يعادي بعضهم بعضًا"، ويدل على ذلك قوله تعالى: </w:t>
      </w:r>
      <w:r w:rsidR="00BE0331" w:rsidRPr="00BE0331">
        <w:rPr>
          <w:rFonts w:ascii="louts shamy" w:hAnsi="louts shamy" w:cs="louts shamy"/>
          <w:b/>
          <w:bCs/>
          <w:color w:val="000000" w:themeColor="text1"/>
          <w:sz w:val="38"/>
          <w:szCs w:val="38"/>
          <w:rtl/>
          <w:lang w:bidi="ar-YE"/>
        </w:rPr>
        <w:t>﴿</w:t>
      </w:r>
      <w:r w:rsidRPr="00BE0331">
        <w:rPr>
          <w:rFonts w:ascii="louts shamy" w:hAnsi="louts shamy" w:cs="louts shamy"/>
          <w:b/>
          <w:bCs/>
          <w:color w:val="008000"/>
          <w:sz w:val="38"/>
          <w:szCs w:val="38"/>
          <w:rtl/>
          <w:lang w:bidi="ar-YE"/>
        </w:rPr>
        <w:t>وَالْمُؤْمِنُونَ وَالْمُؤْمِنَاتُ بَعْضُهُمْ أَوْلِيَاءُ بَعْضٍ</w:t>
      </w:r>
      <w:r w:rsidR="00BE0331" w:rsidRPr="00BE0331">
        <w:rPr>
          <w:rFonts w:ascii="louts shamy" w:hAnsi="louts shamy" w:cs="louts shamy"/>
          <w:b/>
          <w:bCs/>
          <w:color w:val="000000" w:themeColor="text1"/>
          <w:sz w:val="38"/>
          <w:szCs w:val="38"/>
          <w:rtl/>
          <w:lang w:bidi="ar-YE"/>
        </w:rPr>
        <w:t>﴾</w:t>
      </w:r>
      <w:r w:rsidRPr="00BE0331">
        <w:rPr>
          <w:rFonts w:ascii="louts shamy" w:hAnsi="louts shamy" w:cs="louts shamy"/>
          <w:b/>
          <w:bCs/>
          <w:sz w:val="38"/>
          <w:szCs w:val="38"/>
          <w:rtl/>
          <w:lang w:bidi="ar-YE"/>
        </w:rPr>
        <w:t xml:space="preserve"> [التوبة: 71]، وقوله سبحانه: </w:t>
      </w:r>
      <w:r w:rsidR="00BE0331" w:rsidRPr="00BE0331">
        <w:rPr>
          <w:rFonts w:ascii="louts shamy" w:hAnsi="louts shamy" w:cs="louts shamy"/>
          <w:b/>
          <w:bCs/>
          <w:color w:val="000000" w:themeColor="text1"/>
          <w:sz w:val="38"/>
          <w:szCs w:val="38"/>
          <w:rtl/>
          <w:lang w:bidi="ar-YE"/>
        </w:rPr>
        <w:t>﴿</w:t>
      </w:r>
      <w:r w:rsidRPr="00BE0331">
        <w:rPr>
          <w:rFonts w:ascii="louts shamy" w:hAnsi="louts shamy" w:cs="louts shamy"/>
          <w:b/>
          <w:bCs/>
          <w:color w:val="008000"/>
          <w:sz w:val="38"/>
          <w:szCs w:val="38"/>
          <w:rtl/>
          <w:lang w:bidi="ar-YE"/>
        </w:rPr>
        <w:t>إِنَّمَا وَلِيُّكُمُ اللَّهُ وَرَسُولُهُ وَالَّذِينَ آمَنُوا الَّذِينَ يُقِيمُونَ الصَّلَاةَ وَيُؤْتُونَ الزَّكَاةَ وَهُمْ رَاكِعُونَ</w:t>
      </w:r>
      <w:r w:rsidR="00BE0331" w:rsidRPr="00BE0331">
        <w:rPr>
          <w:rFonts w:ascii="louts shamy" w:hAnsi="louts shamy" w:cs="louts shamy"/>
          <w:b/>
          <w:bCs/>
          <w:color w:val="000000" w:themeColor="text1"/>
          <w:sz w:val="38"/>
          <w:szCs w:val="38"/>
          <w:rtl/>
          <w:lang w:bidi="ar-YE"/>
        </w:rPr>
        <w:t>﴾</w:t>
      </w:r>
      <w:r w:rsidRPr="00BE0331">
        <w:rPr>
          <w:rFonts w:ascii="louts shamy" w:hAnsi="louts shamy" w:cs="louts shamy"/>
          <w:b/>
          <w:bCs/>
          <w:sz w:val="38"/>
          <w:szCs w:val="38"/>
          <w:rtl/>
          <w:lang w:bidi="ar-YE"/>
        </w:rPr>
        <w:t xml:space="preserve"> [المائدة: 55]، وهذه الآية عامة في كل مؤمن يقيم الصلاة ويؤتي الزكاة، وأول من يدخل في عمومها الصحابة رضي الله عنهم أجمعين، ومن الخطأ اعتقاد أن هذه الآية نزلت في علي بن أبي طالب وحده، فقد جاءت الآية بصيغة الجمع، فلم يقُلِ الله: (والذي آمن الذي يقيم الصلاة ويؤتي الزكاة وهو راكع)، وإنما قال: </w:t>
      </w:r>
      <w:r w:rsidR="00BE0331" w:rsidRPr="00BE0331">
        <w:rPr>
          <w:rFonts w:ascii="louts shamy" w:hAnsi="louts shamy" w:cs="louts shamy"/>
          <w:b/>
          <w:bCs/>
          <w:color w:val="000000" w:themeColor="text1"/>
          <w:sz w:val="38"/>
          <w:szCs w:val="38"/>
          <w:rtl/>
          <w:lang w:bidi="ar-YE"/>
        </w:rPr>
        <w:t>﴿</w:t>
      </w:r>
      <w:r w:rsidRPr="00BE0331">
        <w:rPr>
          <w:rFonts w:ascii="louts shamy" w:hAnsi="louts shamy" w:cs="louts shamy"/>
          <w:b/>
          <w:bCs/>
          <w:color w:val="008000"/>
          <w:sz w:val="38"/>
          <w:szCs w:val="38"/>
          <w:rtl/>
          <w:lang w:bidi="ar-YE"/>
        </w:rPr>
        <w:t>وَالَّذِينَ آمَنُوا الَّذِينَ يُقِيمُونَ الصَّلَاةَ وَيُؤْتُونَ الزَّكَاةَ وَهُمْ رَاكِعُونَ</w:t>
      </w:r>
      <w:r w:rsidR="00BE0331" w:rsidRPr="00BE0331">
        <w:rPr>
          <w:rFonts w:ascii="louts shamy" w:hAnsi="louts shamy" w:cs="louts shamy"/>
          <w:b/>
          <w:bCs/>
          <w:color w:val="000000" w:themeColor="text1"/>
          <w:sz w:val="38"/>
          <w:szCs w:val="38"/>
          <w:rtl/>
          <w:lang w:bidi="ar-YE"/>
        </w:rPr>
        <w:t>﴾</w:t>
      </w:r>
      <w:r w:rsidRPr="00BE0331">
        <w:rPr>
          <w:rFonts w:ascii="louts shamy" w:hAnsi="louts shamy" w:cs="louts shamy"/>
          <w:b/>
          <w:bCs/>
          <w:sz w:val="38"/>
          <w:szCs w:val="38"/>
          <w:rtl/>
          <w:lang w:bidi="ar-YE"/>
        </w:rPr>
        <w:t xml:space="preserve">، ولا يصح ما ذكره بعض المفسرين أن هذه </w:t>
      </w:r>
      <w:r w:rsidRPr="00BE0331">
        <w:rPr>
          <w:rFonts w:ascii="louts shamy" w:hAnsi="louts shamy" w:cs="louts shamy"/>
          <w:b/>
          <w:bCs/>
          <w:sz w:val="38"/>
          <w:szCs w:val="38"/>
          <w:rtl/>
          <w:lang w:bidi="ar-YE"/>
        </w:rPr>
        <w:lastRenderedPageBreak/>
        <w:t xml:space="preserve">الآية نزلت في علي رضي الله عنه، وأنه تصدق بخاتمه وهو راكع، فهذه الرواية لا تصح كما بيَّن ذلك علماء الحديث، وقد روى شيخ المفسرين ابن جرير الطبري في تفسيره بإسناد صحيح عن التابعي الجليل أبي جعفر محمد بن علي بن الحسين بن علي بن أبي طالب أنه فسر هذه الآية بأنهم جميع الذين آمنوا، فقيل له: بلغنا أنها نزلت في علي بن أبي طالب، فقال: (عليٌّ من الذين آمنوا)، وبيَّن المفسرون أن قوله تعالى: </w:t>
      </w:r>
      <w:r w:rsidR="00BE0331" w:rsidRPr="00BE0331">
        <w:rPr>
          <w:rFonts w:ascii="louts shamy" w:hAnsi="louts shamy" w:cs="louts shamy"/>
          <w:b/>
          <w:bCs/>
          <w:color w:val="000000" w:themeColor="text1"/>
          <w:sz w:val="38"/>
          <w:szCs w:val="38"/>
          <w:rtl/>
          <w:lang w:bidi="ar-YE"/>
        </w:rPr>
        <w:t>﴿</w:t>
      </w:r>
      <w:r w:rsidRPr="00BE0331">
        <w:rPr>
          <w:rFonts w:ascii="louts shamy" w:hAnsi="louts shamy" w:cs="louts shamy"/>
          <w:b/>
          <w:bCs/>
          <w:color w:val="008000"/>
          <w:sz w:val="38"/>
          <w:szCs w:val="38"/>
          <w:rtl/>
          <w:lang w:bidi="ar-YE"/>
        </w:rPr>
        <w:t>وَهُمْ رَاكِعُونَ</w:t>
      </w:r>
      <w:r w:rsidR="00BE0331" w:rsidRPr="00BE0331">
        <w:rPr>
          <w:rFonts w:ascii="louts shamy" w:hAnsi="louts shamy" w:cs="louts shamy"/>
          <w:b/>
          <w:bCs/>
          <w:color w:val="000000" w:themeColor="text1"/>
          <w:sz w:val="38"/>
          <w:szCs w:val="38"/>
          <w:rtl/>
          <w:lang w:bidi="ar-YE"/>
        </w:rPr>
        <w:t>﴾</w:t>
      </w:r>
      <w:r w:rsidRPr="00BE0331">
        <w:rPr>
          <w:rFonts w:ascii="louts shamy" w:hAnsi="louts shamy" w:cs="louts shamy"/>
          <w:b/>
          <w:bCs/>
          <w:sz w:val="38"/>
          <w:szCs w:val="38"/>
          <w:rtl/>
          <w:lang w:bidi="ar-YE"/>
        </w:rPr>
        <w:t xml:space="preserve"> ثناءٌ على المؤمنين بالركوع، ولا تدل الآية على أنهم يُزكُّون حال ركوعهم، فإنه لا يجوز الانشغال في الصلاة بإخراج الزكاة، ومثل هذه الآية قوله تعالى: </w:t>
      </w:r>
      <w:r w:rsidR="00BE0331" w:rsidRPr="00BE0331">
        <w:rPr>
          <w:rFonts w:ascii="louts shamy" w:hAnsi="louts shamy" w:cs="louts shamy"/>
          <w:b/>
          <w:bCs/>
          <w:color w:val="000000" w:themeColor="text1"/>
          <w:sz w:val="38"/>
          <w:szCs w:val="38"/>
          <w:rtl/>
          <w:lang w:bidi="ar-YE"/>
        </w:rPr>
        <w:t>﴿</w:t>
      </w:r>
      <w:r w:rsidRPr="00BE0331">
        <w:rPr>
          <w:rFonts w:ascii="louts shamy" w:hAnsi="louts shamy" w:cs="louts shamy"/>
          <w:b/>
          <w:bCs/>
          <w:color w:val="008000"/>
          <w:sz w:val="38"/>
          <w:szCs w:val="38"/>
          <w:rtl/>
          <w:lang w:bidi="ar-YE"/>
        </w:rPr>
        <w:t>لَيْسُوا سَوَاءً مِنْ أَهْلِ الْكِتَابِ أُمَّةٌ قَائِمَةٌ يَتْلُونَ آيَاتِ اللَّهِ آنَاءَ اللَّيْلِ وَهُمْ يَسْجُدُونَ</w:t>
      </w:r>
      <w:r w:rsidR="00BE0331" w:rsidRPr="00BE0331">
        <w:rPr>
          <w:rFonts w:ascii="louts shamy" w:hAnsi="louts shamy" w:cs="louts shamy"/>
          <w:b/>
          <w:bCs/>
          <w:color w:val="000000" w:themeColor="text1"/>
          <w:sz w:val="38"/>
          <w:szCs w:val="38"/>
          <w:rtl/>
          <w:lang w:bidi="ar-YE"/>
        </w:rPr>
        <w:t>﴾</w:t>
      </w:r>
      <w:r w:rsidRPr="00BE0331">
        <w:rPr>
          <w:rFonts w:ascii="louts shamy" w:hAnsi="louts shamy" w:cs="louts shamy"/>
          <w:b/>
          <w:bCs/>
          <w:sz w:val="38"/>
          <w:szCs w:val="38"/>
          <w:rtl/>
          <w:lang w:bidi="ar-YE"/>
        </w:rPr>
        <w:t xml:space="preserve"> [آل عمران: 113]، فليس المراد تلاوتهم آيات الله حال السجود، بل هو ثناء عليهم بالسجود.</w:t>
      </w:r>
    </w:p>
    <w:p w14:paraId="3DD9F7EC"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 xml:space="preserve">قال ابن تيمية: "شهد النبي صلى الله عليه وسلم لعليٍّ رضي الله </w:t>
      </w:r>
      <w:r w:rsidRPr="00BE0331">
        <w:rPr>
          <w:rFonts w:ascii="louts shamy" w:hAnsi="louts shamy" w:cs="louts shamy"/>
          <w:b/>
          <w:bCs/>
          <w:sz w:val="38"/>
          <w:szCs w:val="38"/>
          <w:rtl/>
          <w:lang w:bidi="ar-YE"/>
        </w:rPr>
        <w:lastRenderedPageBreak/>
        <w:t>عنه أنه يحب اللهَ ورسولَه، ويحبه اللهُ ورسولُه،</w:t>
      </w:r>
      <w:r w:rsidRPr="00BE0331">
        <w:rPr>
          <w:rFonts w:ascii="louts shamy" w:hAnsi="louts shamy" w:cs="louts shamy"/>
          <w:b/>
          <w:bCs/>
          <w:sz w:val="38"/>
          <w:szCs w:val="38"/>
          <w:rtl/>
        </w:rPr>
        <w:t xml:space="preserve"> </w:t>
      </w:r>
      <w:r w:rsidRPr="00BE0331">
        <w:rPr>
          <w:rFonts w:ascii="louts shamy" w:hAnsi="louts shamy" w:cs="louts shamy"/>
          <w:b/>
          <w:bCs/>
          <w:sz w:val="38"/>
          <w:szCs w:val="38"/>
          <w:rtl/>
          <w:lang w:bidi="ar-YE"/>
        </w:rPr>
        <w:t>وهو من كبار السابقين الأوَّلين من المهاجرين، وممن نصر الله الإسلام بجهاده، وموالاةُ علي واجبةٌ على كل مؤمن، وكون عليٍّ مولى كلِّ مؤمن هو وصفٌ ثابت لعليٍّ في حياة النبي صلى الله عليه وسلم وبعد مماته، وبعد ممات عليٍّ، فعليٌّ اليوم مولى كلِّ مؤمن، وكذلك سائر المؤمنين بعضهم أولياء بعض أحياءً وأمواتًا، وأهل السنة متفقون على وجوب موالاة عليٍّ ومحبتِه، وهم من أشد الناس ذَبًّا عنه، ورَدًّا على من طَعَن عليه من الخوارج وغيرهم من النواصب، ويحبون أهل بيت رسول الله صلى الله عليه وسلم ويتولونهم، ويحفظون فيهم وصية رسول الله صلى الله عليه وسلم حيث قال: ((أُذَكِّرُكُمُ اللهَ فِي أَهْلِ بَيْتِي))، ومحبةُ أهل البيت فرضٌ واجبٌ يُؤجَر عليه المسلم" انتهى كلام ابن تيمية مجموعًا من بعض كتبه.</w:t>
      </w:r>
    </w:p>
    <w:p w14:paraId="6E08FEDC" w14:textId="1C1B53F1"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 xml:space="preserve">وكان علي بن أبي طالب رضي الله عنه من الخُطَباء الفُصَحاء </w:t>
      </w:r>
      <w:r w:rsidRPr="00BE0331">
        <w:rPr>
          <w:rFonts w:ascii="louts shamy" w:hAnsi="louts shamy" w:cs="louts shamy"/>
          <w:b/>
          <w:bCs/>
          <w:sz w:val="38"/>
          <w:szCs w:val="38"/>
          <w:rtl/>
          <w:lang w:bidi="ar-YE"/>
        </w:rPr>
        <w:lastRenderedPageBreak/>
        <w:t>البُلَغاء الحُكَماء، ومن أقواله المشهورة التي رواها أهل الحديث بأسانيدهم: (إنما أخشى عليكم اثنين: طولَ الأمل، واتباعَ الهوى، فإنَّ طول الأمل يُنسي الآخرة، وإنَّ اتباع الهوى يصد عن الحق، وإن الدنيا قد ارتحلت مُدبِرة، والآخرةَ مُقْبِلة، ولكل واحدة منهما بنون، فكونوا من أبناء الآخرة، ولا تكونوا من أبناء الدنيا، فإنَّ اليوم عملٌ ولا حساب، وغدًا حسابٌ ولا عمل).</w:t>
      </w:r>
      <w:r w:rsidR="00BE0331">
        <w:rPr>
          <w:rFonts w:ascii="louts shamy" w:hAnsi="louts shamy" w:cs="louts shamy"/>
          <w:b/>
          <w:bCs/>
          <w:sz w:val="38"/>
          <w:szCs w:val="38"/>
          <w:rtl/>
          <w:lang w:bidi="ar-YE"/>
        </w:rPr>
        <w:t xml:space="preserve"> </w:t>
      </w:r>
    </w:p>
    <w:p w14:paraId="6A262DDD"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وقال عليٌّ رضي الله عنه: (لا يرجُ عبدٌ إلا ربَّه، ولا يخَف إلا ذنبه، ولا يستحيي مَن لا يعلم أن يتعلم، ولا يستحيي عالمٌ إذا سُئل عما لا يعلم أن يقول: الله أعلم، واعلموا أن منزلة الصبر من الإيمان كمنزلة الرأس مِن الجسد، فإذا ذهب الرأسُ ذهب الجسد، وإذا ذهب الصبرُ ذهب الإيمان، ولا إيمان لمن لا صبر له).</w:t>
      </w:r>
    </w:p>
    <w:p w14:paraId="55BA5F82"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 xml:space="preserve">وقد كان عليٌّ رضي الله عنه من أعوان الخلفاء الراشدين الذين كانوا قبله، بايعهم مُقِرًّا بخلافتِهم وإمامتِهم، وكان من وزرائهم </w:t>
      </w:r>
      <w:r w:rsidRPr="00BE0331">
        <w:rPr>
          <w:rFonts w:ascii="louts shamy" w:hAnsi="louts shamy" w:cs="louts shamy"/>
          <w:b/>
          <w:bCs/>
          <w:sz w:val="38"/>
          <w:szCs w:val="38"/>
          <w:rtl/>
          <w:lang w:bidi="ar-YE"/>
        </w:rPr>
        <w:lastRenderedPageBreak/>
        <w:t xml:space="preserve">ومستشاريهم، وكان ينصح لهم، ويُحبهم ويُجلهم، ويشهد بفضلِهم، وسمى بعض أبنائه بأسمائهم، ولا يجوز اعتقاد أن عليًّا كان الوصي، وأن الصحابة لم يعملوا بوصية النبي، روى البخاري ومسلم عن الأسود بن يزيد النَّخَعي الكوفي قال: ذكروا عند عائشة أن عليًّا كان وصيًّا، فقالت: (متى أوصى إليه وقد كنتُ مُسْنِدَتُه إلى صدري؟!)، تعني أن النبي عليه الصلاة والسلام مات في حُجْرتها، وهي مُسْنِدَةُ النبيِّ عليه الصلاة والسلام إلى صدرها، فلم تسمعه أوصى بالخلافة لأحد، وروى البخاري ومسلم عن طلحة بن مُصرِّف قال: سألت عبد الله بن أبي أوفى رضي الله عنهما هل كان النبي صلى الله عليه وسلم أوصى؟ فقال: (لا)، وابن أبي أوفى آخر الصحابة موتًا في الكوفة، وهو من أهل بيعة الرِّضوان، قال الحافظ المؤرِّخ ابن كثير: "كان أمير المؤمنين عليٌّ أحد العشرة المشهود لهم بالجنة، وأحد الستة أصحاب الشورى، وكان رابع الخلفاء الراشدين، والقول بأن النبي عليه الصلاة والسلام أوصى إلى علي </w:t>
      </w:r>
      <w:r w:rsidRPr="00BE0331">
        <w:rPr>
          <w:rFonts w:ascii="louts shamy" w:hAnsi="louts shamy" w:cs="louts shamy"/>
          <w:b/>
          <w:bCs/>
          <w:sz w:val="38"/>
          <w:szCs w:val="38"/>
          <w:rtl/>
          <w:lang w:bidi="ar-YE"/>
        </w:rPr>
        <w:lastRenderedPageBreak/>
        <w:t>بالخلافة كذبٌ وبُهتٌ وافتراءٌ عظيم، يلزم منه تخوين الصحابة".</w:t>
      </w:r>
    </w:p>
    <w:p w14:paraId="69EEF177"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ومن الخطأ والضلال دعوى العِصمة لعلي بن أبي طالب رضي الله عنه، ودعوى أن النبي عليه الصلاة والسلام كان يَخُصه بشيءٍ من العلم دون غيره من الصحابة، فالنبي بُعِث مُعلِّمًا للناس عامة، وهو رحمة للعالمين، روى مسلم في صحيحه عن أبي الطُّفَيل عامر بن واثِلة قال: كنت عند علي بن أبي طالب فأتاه رجلٌ فقال: ما كان النبي صلى الله عليه وسلم يُسِرُّ إليك، فغضب عليٌّ وقال: (ما كان النبي صلى الله عليه وسلم يُسِرُّ إليَّ شيئًا يكتمه الناس).</w:t>
      </w:r>
    </w:p>
    <w:p w14:paraId="0EB24A02"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 xml:space="preserve">وروى أحمد في مسنده عن الحارث بن سُوَيد قال: قيل لعلي: هل خصكم رسول الله بشيء دون الناس عامة؟! قال: (ما خصنا رسول الله صلى الله عليه وسلم بشيء لم يخص به الناس). </w:t>
      </w:r>
    </w:p>
    <w:p w14:paraId="68CDF827"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 xml:space="preserve">وروى أبو داود عن قيس بن عُبَاد قال: انطلقت أنا ومالِكٌ الأشتر إلى علي عليه السلام فقلنا: هل عهِد إليك رسول الله صلى الله عليه </w:t>
      </w:r>
      <w:r w:rsidRPr="00BE0331">
        <w:rPr>
          <w:rFonts w:ascii="louts shamy" w:hAnsi="louts shamy" w:cs="louts shamy"/>
          <w:b/>
          <w:bCs/>
          <w:sz w:val="38"/>
          <w:szCs w:val="38"/>
          <w:rtl/>
          <w:lang w:bidi="ar-YE"/>
        </w:rPr>
        <w:lastRenderedPageBreak/>
        <w:t xml:space="preserve">وسلم شيئًا لم يعهده إلى الناس عامة؟ قال: (لا). </w:t>
      </w:r>
    </w:p>
    <w:p w14:paraId="40B5F0AC" w14:textId="77777777"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 xml:space="preserve">وروى ابن أبي شيبة بإسناد صحيح عن عبد الرحمن بن أبي ليلى الأنصاري أنه ذُكِر عنده ما يقوله بعض الناس في علي فقال: (قد جالسناه </w:t>
      </w:r>
      <w:proofErr w:type="spellStart"/>
      <w:r w:rsidRPr="00BE0331">
        <w:rPr>
          <w:rFonts w:ascii="louts shamy" w:hAnsi="louts shamy" w:cs="louts shamy"/>
          <w:b/>
          <w:bCs/>
          <w:sz w:val="38"/>
          <w:szCs w:val="38"/>
          <w:rtl/>
          <w:lang w:bidi="ar-YE"/>
        </w:rPr>
        <w:t>وواكلناه</w:t>
      </w:r>
      <w:proofErr w:type="spellEnd"/>
      <w:r w:rsidRPr="00BE0331">
        <w:rPr>
          <w:rFonts w:ascii="louts shamy" w:hAnsi="louts shamy" w:cs="louts shamy"/>
          <w:b/>
          <w:bCs/>
          <w:sz w:val="38"/>
          <w:szCs w:val="38"/>
          <w:rtl/>
          <w:lang w:bidi="ar-YE"/>
        </w:rPr>
        <w:t xml:space="preserve"> وشاربناه فما سمعتُه يقول شيئًا مما يقولون، إنما يكفيكم أن تقولوا: ابنُ عمِّ رسول الله صلى الله عليه وسلم، وَخَتَنُهُ، وشَهِد بيعةَ الرِّضْوان، وشهِد بدرًا). </w:t>
      </w:r>
    </w:p>
    <w:p w14:paraId="1EDEBDAB" w14:textId="67D55BD5"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وقد صح عن عليٍّ رضي الله عنه أنه قال: (ليُحِبُّني قومٌ حتى يدخلوا النار في حُبِّي، وليُبْغِضُني قومٌ حتى يدخلوا النار في بُغضي)، وقال: (يَهلِك فِيَّ رجلان: مُفرِطٌ في حُبِّي، ومُفرِطٌ في بُغضي)، وقال علقمة النَّخَعي الكوفي: (مثَلُ عليٍّ في هذه الأمة مثَلُ عيسى ابنِ مريم، أحبه قومٌ حتى هلكوا في حبه، وأبغضه قومٌ حتى هلكوا في بغضه).</w:t>
      </w:r>
      <w:r w:rsidR="00BE0331">
        <w:rPr>
          <w:rFonts w:ascii="louts shamy" w:hAnsi="louts shamy" w:cs="louts shamy"/>
          <w:b/>
          <w:bCs/>
          <w:sz w:val="38"/>
          <w:szCs w:val="38"/>
          <w:rtl/>
          <w:lang w:bidi="ar-YE"/>
        </w:rPr>
        <w:t xml:space="preserve"> </w:t>
      </w:r>
      <w:r w:rsidRPr="00BE0331">
        <w:rPr>
          <w:rFonts w:ascii="louts shamy" w:hAnsi="louts shamy" w:cs="louts shamy"/>
          <w:b/>
          <w:bCs/>
          <w:sz w:val="38"/>
          <w:szCs w:val="38"/>
          <w:rtl/>
          <w:lang w:bidi="ar-YE"/>
        </w:rPr>
        <w:t xml:space="preserve"> </w:t>
      </w:r>
    </w:p>
    <w:p w14:paraId="621F1206" w14:textId="6C58B580"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 xml:space="preserve">تولى عليٌّ الخلافة بعد استشهاد عثمان رضي الله عنه، وكانت </w:t>
      </w:r>
      <w:r w:rsidRPr="00BE0331">
        <w:rPr>
          <w:rFonts w:ascii="louts shamy" w:hAnsi="louts shamy" w:cs="louts shamy"/>
          <w:b/>
          <w:bCs/>
          <w:sz w:val="38"/>
          <w:szCs w:val="38"/>
          <w:rtl/>
          <w:lang w:bidi="ar-YE"/>
        </w:rPr>
        <w:lastRenderedPageBreak/>
        <w:t xml:space="preserve">خلافة علي أربع سنين وتسعة أشهر، وقعت فيها فتنة كبرى، وأحداثٌ لم يكن يريدها، فقد تخلَّف عن بيعته أهل الشام مطالبين بالقِصاص من قَتَلةِ عثمان الذين بايعوا عليًّا بعد قتل عثمان مع من بايعه من الصحابة والتابعين، وكان بعض أهل الشام يتهم عليًّا بلا بينة بأنه تواطأ مع قَتَلةِ عثمان أو أنه خذله ولم ينصره، وثبت عن علي رضي الله عنه أنه قال: (اللهم إني أبرأُ إليك من دمِ عثمان)، وكان عليٌّ يريد أولًا جمع كلمة المسلمين على الخليفة، ثم بعد ذلك ينظر في أمر قَتَلة عثمان حين يتمكن منهم، فقد كانوا جمعًا كثيرًا من مصر والعراق نحو الألفين، ولم يكن عليٌّ يعلم أعيانهم، وكانوا مختلطين بجيشه، وكانوا أصحاب فتنة، وخَرجَتْ أم المؤمنين عائشة وطلحة والزبير رضي الله عنهم إلى البصرة للمطالبة بالقِصاص من قَتَلة عثمان والإصلاح بين الناس، فخرج عليٌّ إلى العراق، وانتهى الأمر بالقتال بين جيش علي وجيش عائشة في معركة الجَمَل سنة 36 للهجرة، وكان الذي أثار القتال </w:t>
      </w:r>
      <w:r w:rsidRPr="00BE0331">
        <w:rPr>
          <w:rFonts w:ascii="louts shamy" w:hAnsi="louts shamy" w:cs="louts shamy"/>
          <w:b/>
          <w:bCs/>
          <w:sz w:val="38"/>
          <w:szCs w:val="38"/>
          <w:rtl/>
          <w:lang w:bidi="ar-YE"/>
        </w:rPr>
        <w:lastRenderedPageBreak/>
        <w:t xml:space="preserve">قتَلَةُ عثمان الذين كانوا في جيش عليٍّ، وانتصر جيشُ عليٍّ بعد قتالٍ شديدٍ لم يكن يُريدُه عليٌّ ولا عائشة رضي الله عنهما، وقال عليٌّ لابنه الحسن بعد أن رأى كثرة القتلى: (ليت أباك مات منذ عشرين سنة)، فقال له: يا أبه قد كنتُ أنهاك عن هذا، فقال علي: (يا بُني إني لم أر أن الأمر يبلغ هذا!)، وصلَّى عليٌّ على قتلى الفريقين رحمهم الله أجمعين، وثبت عن علي رضي الله عنه أنه قال: (إني لأرجو أن أكون أنا وعثمان وطلحة والزبير ممن قال الله عز وجل: </w:t>
      </w:r>
      <w:r w:rsidR="00BE0331" w:rsidRPr="00BE0331">
        <w:rPr>
          <w:rFonts w:ascii="louts shamy" w:hAnsi="louts shamy" w:cs="louts shamy"/>
          <w:b/>
          <w:bCs/>
          <w:color w:val="000000" w:themeColor="text1"/>
          <w:sz w:val="38"/>
          <w:szCs w:val="38"/>
          <w:rtl/>
          <w:lang w:bidi="ar-YE"/>
        </w:rPr>
        <w:t>﴿</w:t>
      </w:r>
      <w:r w:rsidRPr="00BE0331">
        <w:rPr>
          <w:rFonts w:ascii="louts shamy" w:hAnsi="louts shamy" w:cs="louts shamy"/>
          <w:b/>
          <w:bCs/>
          <w:color w:val="008000"/>
          <w:sz w:val="38"/>
          <w:szCs w:val="38"/>
          <w:rtl/>
          <w:lang w:bidi="ar-YE"/>
        </w:rPr>
        <w:t>وَنَزَعْنَا مَا فِي صُدُورِهِمْ مِنْ غِلٍّ إِخْوَانًا عَلَى سُرُرٍ مُتَقَابِلِينَ</w:t>
      </w:r>
      <w:r w:rsidR="00BE0331" w:rsidRPr="00BE0331">
        <w:rPr>
          <w:rFonts w:ascii="louts shamy" w:hAnsi="louts shamy" w:cs="louts shamy"/>
          <w:b/>
          <w:bCs/>
          <w:color w:val="000000" w:themeColor="text1"/>
          <w:sz w:val="38"/>
          <w:szCs w:val="38"/>
          <w:rtl/>
          <w:lang w:bidi="ar-YE"/>
        </w:rPr>
        <w:t>﴾</w:t>
      </w:r>
      <w:r w:rsidRPr="00BE0331">
        <w:rPr>
          <w:rFonts w:ascii="louts shamy" w:hAnsi="louts shamy" w:cs="louts shamy"/>
          <w:b/>
          <w:bCs/>
          <w:sz w:val="38"/>
          <w:szCs w:val="38"/>
          <w:rtl/>
          <w:lang w:bidi="ar-YE"/>
        </w:rPr>
        <w:t xml:space="preserve"> [الحجر: 47])، ثم وقعت معركة صِفِّين سنة 37 للهجرة بين جيش الخليفةِ عليٍّ وجيش أميرِ الشامِ معاويةَ ابنِ عمِّ عثمان، وكانت من أعنف المعارك التاريخية، ثبت الجيشان ولم يفِر أحدٌ من الآخَر، واستمرَّت عدة أيام، وفي بعض الأيام استمر القتال ليلًا ونهارًا، وكان عليٌّ يقاتل أهل الشام على أنهم بُغاةٌ </w:t>
      </w:r>
      <w:proofErr w:type="spellStart"/>
      <w:r w:rsidRPr="00BE0331">
        <w:rPr>
          <w:rFonts w:ascii="louts shamy" w:hAnsi="louts shamy" w:cs="louts shamy"/>
          <w:b/>
          <w:bCs/>
          <w:sz w:val="38"/>
          <w:szCs w:val="38"/>
          <w:rtl/>
          <w:lang w:bidi="ar-YE"/>
        </w:rPr>
        <w:t>متأوِّلون</w:t>
      </w:r>
      <w:proofErr w:type="spellEnd"/>
      <w:r w:rsidRPr="00BE0331">
        <w:rPr>
          <w:rFonts w:ascii="louts shamy" w:hAnsi="louts shamy" w:cs="louts shamy"/>
          <w:b/>
          <w:bCs/>
          <w:sz w:val="38"/>
          <w:szCs w:val="38"/>
          <w:rtl/>
          <w:lang w:bidi="ar-YE"/>
        </w:rPr>
        <w:t xml:space="preserve"> لا مرتدون ولا منافقون، فقد أخبر الله سبحانه أن المؤمنين قد يحصل بينهم قتالٌ </w:t>
      </w:r>
      <w:r w:rsidRPr="00BE0331">
        <w:rPr>
          <w:rFonts w:ascii="louts shamy" w:hAnsi="louts shamy" w:cs="louts shamy"/>
          <w:b/>
          <w:bCs/>
          <w:sz w:val="38"/>
          <w:szCs w:val="38"/>
          <w:rtl/>
          <w:lang w:bidi="ar-YE"/>
        </w:rPr>
        <w:lastRenderedPageBreak/>
        <w:t xml:space="preserve">وبغيٌ وظلمٌ فقال: </w:t>
      </w:r>
      <w:r w:rsidR="00BE0331" w:rsidRPr="00BE0331">
        <w:rPr>
          <w:rFonts w:ascii="louts shamy" w:hAnsi="louts shamy" w:cs="louts shamy"/>
          <w:b/>
          <w:bCs/>
          <w:color w:val="000000" w:themeColor="text1"/>
          <w:sz w:val="38"/>
          <w:szCs w:val="38"/>
          <w:rtl/>
          <w:lang w:bidi="ar-YE"/>
        </w:rPr>
        <w:t>﴿</w:t>
      </w:r>
      <w:r w:rsidRPr="00BE0331">
        <w:rPr>
          <w:rFonts w:ascii="louts shamy" w:hAnsi="louts shamy" w:cs="louts shamy"/>
          <w:b/>
          <w:bCs/>
          <w:color w:val="008000"/>
          <w:sz w:val="38"/>
          <w:szCs w:val="38"/>
          <w:rtl/>
          <w:lang w:bidi="ar-YE"/>
        </w:rPr>
        <w:t>وَإِنْ طَائِفَتَانِ مِنَ الْمُؤْمِنِينَ اقْتَتَلُوا فَأَصْلِحُوا بَيْنَهُمَا فَإِنْ بَغَتْ إِحْدَاهُمَا عَلَى الْأُخْرَى فَقَاتِلُوا الَّتِي تَبْغِي حَتَّى تَفِيءَ إِلَى أَمْرِ اللَّهِ فَإِنْ فَاءَتْ فَأَصْلِحُوا بَيْنَهُمَا بِالْعَدْلِ وَأَقْسِطُوا إِنَّ اللَّهَ يُحِبُّ الْمُقْسِطِينَ * إِنَّمَا الْمُؤْمِنُونَ إِخْوَةٌ فَأَصْلِحُوا بَيْنَ أَخَوَيْكُمْ وَاتَّقُوا اللَّهَ لَعَلَّكُمْ تُرْحَمُونَ</w:t>
      </w:r>
      <w:r w:rsidR="00BE0331" w:rsidRPr="00BE0331">
        <w:rPr>
          <w:rFonts w:ascii="louts shamy" w:hAnsi="louts shamy" w:cs="louts shamy"/>
          <w:b/>
          <w:bCs/>
          <w:color w:val="000000" w:themeColor="text1"/>
          <w:sz w:val="38"/>
          <w:szCs w:val="38"/>
          <w:rtl/>
          <w:lang w:bidi="ar-YE"/>
        </w:rPr>
        <w:t>﴾</w:t>
      </w:r>
      <w:r w:rsidRPr="00BE0331">
        <w:rPr>
          <w:rFonts w:ascii="louts shamy" w:hAnsi="louts shamy" w:cs="louts shamy"/>
          <w:b/>
          <w:bCs/>
          <w:sz w:val="38"/>
          <w:szCs w:val="38"/>
          <w:rtl/>
          <w:lang w:bidi="ar-YE"/>
        </w:rPr>
        <w:t xml:space="preserve"> [الحجرات: 9، 10]، وصح عن علي رضي الله عنه أنه سُئل عن أهل الجَمَل فقال: (إخوانُنا بَغوا علينا فقاتلناهم)، وكان عمار بن ياسر رضي الله عنهما في جيش علي، فسمع بعضَ الجيش يُكفِّرون أهل الشام، فقال عمارٌ: (لا تقولوا: كفرَ أهلُ الشام، دينُنا واحد، وقبلتنا واحدة، ودعوتنا واحدة، ولكن قومٌ بغوا علينا فقاتلناهم) رواه المروزي في تعظيم قدر الصلاة، وفي الصحيحين أن النبي عليه الصلاة والسلام قال: ((تَقْتُلُ عَمَّارًا الْفِئَةُ الْبَاغِيَةُ))، وقتل أهلُ الشام عمارًا، وسماهم النبي عليه الصلاة والسلام فئة باغية لا كافرة ولا منافقة، وانتهت معركةُ صِفِّين بالهُدنة والتحكيم حَقْنًا لدماء المسلمين بعد أن قُتِل عشراتُ </w:t>
      </w:r>
      <w:r w:rsidRPr="00BE0331">
        <w:rPr>
          <w:rFonts w:ascii="louts shamy" w:hAnsi="louts shamy" w:cs="louts shamy"/>
          <w:b/>
          <w:bCs/>
          <w:sz w:val="38"/>
          <w:szCs w:val="38"/>
          <w:rtl/>
          <w:lang w:bidi="ar-YE"/>
        </w:rPr>
        <w:lastRenderedPageBreak/>
        <w:t xml:space="preserve">الآلاف من الفئتين، وكانت فتنة عظيمة، وإنا لله وإنا إليه راجعون، </w:t>
      </w:r>
      <w:r w:rsidR="00BE0331" w:rsidRPr="00BE0331">
        <w:rPr>
          <w:rFonts w:ascii="louts shamy" w:hAnsi="louts shamy" w:cs="louts shamy"/>
          <w:b/>
          <w:bCs/>
          <w:color w:val="000000" w:themeColor="text1"/>
          <w:sz w:val="38"/>
          <w:szCs w:val="38"/>
          <w:rtl/>
          <w:lang w:bidi="ar-YE"/>
        </w:rPr>
        <w:t>﴿</w:t>
      </w:r>
      <w:r w:rsidRPr="00BE0331">
        <w:rPr>
          <w:rFonts w:ascii="louts shamy" w:hAnsi="louts shamy" w:cs="louts shamy"/>
          <w:b/>
          <w:bCs/>
          <w:color w:val="008000"/>
          <w:sz w:val="38"/>
          <w:szCs w:val="38"/>
          <w:rtl/>
          <w:lang w:bidi="ar-YE"/>
        </w:rPr>
        <w:t>وَلَوْ شَاءَ اللَّهُ مَا اقْتَتَلُوا وَلَكِنَّ اللَّهَ يَفْعَلُ مَا يُرِيدُ</w:t>
      </w:r>
      <w:r w:rsidR="00BE0331" w:rsidRPr="00BE0331">
        <w:rPr>
          <w:rFonts w:ascii="louts shamy" w:hAnsi="louts shamy" w:cs="louts shamy"/>
          <w:b/>
          <w:bCs/>
          <w:color w:val="000000" w:themeColor="text1"/>
          <w:sz w:val="38"/>
          <w:szCs w:val="38"/>
          <w:rtl/>
          <w:lang w:bidi="ar-YE"/>
        </w:rPr>
        <w:t>﴾</w:t>
      </w:r>
      <w:r w:rsidRPr="00BE0331">
        <w:rPr>
          <w:rFonts w:ascii="louts shamy" w:hAnsi="louts shamy" w:cs="louts shamy"/>
          <w:b/>
          <w:bCs/>
          <w:sz w:val="38"/>
          <w:szCs w:val="38"/>
          <w:rtl/>
          <w:lang w:bidi="ar-YE"/>
        </w:rPr>
        <w:t xml:space="preserve"> [البقرة: 253]، </w:t>
      </w:r>
      <w:r w:rsidR="00BE0331" w:rsidRPr="00BE0331">
        <w:rPr>
          <w:rFonts w:ascii="louts shamy" w:hAnsi="louts shamy" w:cs="louts shamy"/>
          <w:b/>
          <w:bCs/>
          <w:color w:val="000000" w:themeColor="text1"/>
          <w:sz w:val="38"/>
          <w:szCs w:val="38"/>
          <w:rtl/>
          <w:lang w:bidi="ar-YE"/>
        </w:rPr>
        <w:t>﴿</w:t>
      </w:r>
      <w:r w:rsidRPr="00BE0331">
        <w:rPr>
          <w:rFonts w:ascii="louts shamy" w:hAnsi="louts shamy" w:cs="louts shamy"/>
          <w:b/>
          <w:bCs/>
          <w:color w:val="008000"/>
          <w:sz w:val="38"/>
          <w:szCs w:val="38"/>
          <w:rtl/>
          <w:lang w:bidi="ar-YE"/>
        </w:rPr>
        <w:t>وَكَانَ أَمْرُ اللَّهِ قَدَرًا مَقْدُورًا</w:t>
      </w:r>
      <w:r w:rsidR="00BE0331" w:rsidRPr="00BE0331">
        <w:rPr>
          <w:rFonts w:ascii="louts shamy" w:hAnsi="louts shamy" w:cs="louts shamy"/>
          <w:b/>
          <w:bCs/>
          <w:color w:val="000000" w:themeColor="text1"/>
          <w:sz w:val="38"/>
          <w:szCs w:val="38"/>
          <w:rtl/>
          <w:lang w:bidi="ar-YE"/>
        </w:rPr>
        <w:t>﴾</w:t>
      </w:r>
      <w:r w:rsidRPr="00BE0331">
        <w:rPr>
          <w:rFonts w:ascii="louts shamy" w:hAnsi="louts shamy" w:cs="louts shamy"/>
          <w:b/>
          <w:bCs/>
          <w:sz w:val="38"/>
          <w:szCs w:val="38"/>
          <w:rtl/>
          <w:lang w:bidi="ar-YE"/>
        </w:rPr>
        <w:t xml:space="preserve"> [الأحزاب: 38]، وتحقق قول النبي صلى الله عليه وسلم: ((لَا تَقُومُ السَّاعَةُ حَتَّى تَقْتَتِلَ فِئَتَانِ عَظِيمَتَانِ، وَتَكُونُ بَيْنَهُمَا مَقْتَلَةٌ عَظِيمَةٌ، وَدَعْوَاهُمَا وَاحِدَةٌ)) رواه البخاري ومسلم من حديث أبي هريرة رضي الله عنه، وروى مسلم في صحيحه من حديث أبي سعيد الخدري رضي الله عنه أن النبي صلى الله عليه وسلم قال: ((تَمْرُقُ مَارِقَةٌ عِنْدَ فُرْقَةٍ مِنَ الْمُسْلِمِينَ، يَقْتُلُهَا أَوْلَى الطَّائِفَتَيْنِ بِالْحَقِّ))، وتحقق ذلك حين خرج من جيش عليٍّ طائفةٌ مارقةٌ غُلاةٌ جَهَلةٌ كَفَّروا عليًّا ومعاوية وجيشهما، وكان منهم بعض الذين خرجوا على عثمان، وهم أول الخوارج الذين يستحلون قتلَ أهلِ الإسلام، فسفكوا الدم الحرام، فقاتلهم عليٌّ في معركة النَّهْروان سنة 38 للهجرة وانتصر عليهم، وقتل جيشُه أكثرهم، ثم كتب الله لعلي رضي الله عنه الشهادة بيد الشَّقِي عبدِ </w:t>
      </w:r>
      <w:r w:rsidRPr="00BE0331">
        <w:rPr>
          <w:rFonts w:ascii="louts shamy" w:hAnsi="louts shamy" w:cs="louts shamy"/>
          <w:b/>
          <w:bCs/>
          <w:sz w:val="38"/>
          <w:szCs w:val="38"/>
          <w:rtl/>
          <w:lang w:bidi="ar-YE"/>
        </w:rPr>
        <w:lastRenderedPageBreak/>
        <w:t>الرحمن بن مُلْجَم المرادي الكوفي أحد الخوارج، فقتل عليًا في مسجد الكوفة قبل صلاة الفجر في شهر رمضان سنة 40 للهجرة، وعمره 63 عامًا تقريبًا، وقد أخبر النبي عليه الصلاة والسلام أن علي بن أبي طالب شهيد، روى مسلمٌ في صحيحه عن أبي هريرة رضي الله عنه أن رسول الله صلى الله عليه وسلم كان على جبل حِراء هو وأبو بكر، وعمر، وعثمان، وعلي، وطلحة، والزبير، فتحركت الصخرة، فقال رسول الله صلى الله عليه وسلم: ((اهْدَأْ فَمَا عَلَيْكَ إِلَّا نَبِيٌّ، أَوْ صِدِّيقٌ، أَوْ شَهِيدٌ)).</w:t>
      </w:r>
    </w:p>
    <w:p w14:paraId="5D036644" w14:textId="7F690865"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 xml:space="preserve">قال ابن تيمية: "عبد الرحمن بن مُلْجَم من المارقين، قتَلَ أميرَ المؤمنين عليًّا فصار عليٌّ رضي الله عنه إلى كرامة الله ورضوانه شهيدًا، وبايع الصحابةُ للحسن ابنِه، فظهرت فضيلته التي أخبر بها رسول الله صلى الله عليه وسلم في الحديث الصحيح حيث قال: ((إِنَّ ابْنِي هَذَا سَيِّدٌ، وَلَعَلَّ اللَّهَ أَنْ يُصْلِحَ بِهِ بَيْنَ فِئَتَيْنِ عَظِيمَتَيْنِ مِنَ </w:t>
      </w:r>
      <w:r w:rsidRPr="00BE0331">
        <w:rPr>
          <w:rFonts w:ascii="louts shamy" w:hAnsi="louts shamy" w:cs="louts shamy"/>
          <w:b/>
          <w:bCs/>
          <w:sz w:val="38"/>
          <w:szCs w:val="38"/>
          <w:rtl/>
          <w:lang w:bidi="ar-YE"/>
        </w:rPr>
        <w:lastRenderedPageBreak/>
        <w:t>المُسْلِمِينَ))، فنزل الحسن عن الولاية، وأصلح الله به بين الطائفتين، وكان هذا مما مدحه به النبي صلى الله عليه وسلم وأثنى عليه، ودل ذلك على أن الإصلاح بينهما مما يحبه الله ورسوله، ويحمده الله ورسوله".</w:t>
      </w:r>
      <w:r w:rsidR="00BE0331">
        <w:rPr>
          <w:rFonts w:ascii="louts shamy" w:hAnsi="louts shamy" w:cs="louts shamy"/>
          <w:b/>
          <w:bCs/>
          <w:sz w:val="38"/>
          <w:szCs w:val="38"/>
          <w:rtl/>
          <w:lang w:bidi="ar-YE"/>
        </w:rPr>
        <w:t xml:space="preserve">  </w:t>
      </w:r>
    </w:p>
    <w:p w14:paraId="667722BB" w14:textId="4E65AF06" w:rsidR="00FC2754" w:rsidRPr="00BE0331" w:rsidRDefault="00FC2754" w:rsidP="00BE0331">
      <w:pPr>
        <w:spacing w:line="264" w:lineRule="auto"/>
        <w:rPr>
          <w:rFonts w:ascii="louts shamy" w:hAnsi="louts shamy" w:cs="louts shamy"/>
          <w:b/>
          <w:bCs/>
          <w:sz w:val="38"/>
          <w:szCs w:val="38"/>
          <w:rtl/>
          <w:lang w:bidi="ar-YE"/>
        </w:rPr>
      </w:pPr>
      <w:r w:rsidRPr="00BE0331">
        <w:rPr>
          <w:rFonts w:ascii="louts shamy" w:hAnsi="louts shamy" w:cs="louts shamy"/>
          <w:b/>
          <w:bCs/>
          <w:sz w:val="38"/>
          <w:szCs w:val="38"/>
          <w:rtl/>
          <w:lang w:bidi="ar-YE"/>
        </w:rPr>
        <w:t xml:space="preserve">ويجب أن نُحسن الظن بالصحابة، فقد زكَّاهم الله في كتابه في آيات كثيرة، ووعدهم بمغفرة ذنوبهم، ومضاعفة حسناتهم، ولا أحد معصوم من الذنب والخطأ غير الأنبياء، والصحابة بشرٌ يصيبون ويخطئون ويذنبون، وقد وعد الله الذين أنفقوا منهم وجاهدوا بالجنة وإن تأخر إسلامهم إلى بعد فتح مكة، قال الله سبحانه: </w:t>
      </w:r>
      <w:r w:rsidR="00BE0331" w:rsidRPr="00BE0331">
        <w:rPr>
          <w:rFonts w:ascii="louts shamy" w:hAnsi="louts shamy" w:cs="louts shamy"/>
          <w:b/>
          <w:bCs/>
          <w:color w:val="000000" w:themeColor="text1"/>
          <w:sz w:val="38"/>
          <w:szCs w:val="38"/>
          <w:rtl/>
          <w:lang w:bidi="ar-YE"/>
        </w:rPr>
        <w:t>﴿</w:t>
      </w:r>
      <w:r w:rsidRPr="00BE0331">
        <w:rPr>
          <w:rFonts w:ascii="louts shamy" w:hAnsi="louts shamy" w:cs="louts shamy"/>
          <w:b/>
          <w:bCs/>
          <w:color w:val="008000"/>
          <w:sz w:val="38"/>
          <w:szCs w:val="38"/>
          <w:rtl/>
          <w:lang w:bidi="ar-YE"/>
        </w:rPr>
        <w:t>لَا يَسْتَوِي مِنْكُمْ مَنْ أَنْفَقَ مِنْ قَبْلِ الْفَتْحِ وَقَاتَلَ أُولَئِكَ أَعْظَمُ دَرَجَةً مِنَ الَّذِينَ أَنْفَقُوا مِنْ بَعْدُ وَقَاتَلُوا وَكُلًّا وَعَدَ اللَّهُ الْحُسْنَى</w:t>
      </w:r>
      <w:r w:rsidR="00BE0331" w:rsidRPr="00BE0331">
        <w:rPr>
          <w:rFonts w:ascii="louts shamy" w:hAnsi="louts shamy" w:cs="louts shamy"/>
          <w:b/>
          <w:bCs/>
          <w:color w:val="000000" w:themeColor="text1"/>
          <w:sz w:val="38"/>
          <w:szCs w:val="38"/>
          <w:rtl/>
          <w:lang w:bidi="ar-YE"/>
        </w:rPr>
        <w:t>﴾</w:t>
      </w:r>
      <w:r w:rsidRPr="00BE0331">
        <w:rPr>
          <w:rFonts w:ascii="louts shamy" w:hAnsi="louts shamy" w:cs="louts shamy"/>
          <w:b/>
          <w:bCs/>
          <w:sz w:val="38"/>
          <w:szCs w:val="38"/>
          <w:rtl/>
          <w:lang w:bidi="ar-YE"/>
        </w:rPr>
        <w:t xml:space="preserve"> [الحديد: 10]، وأمرنا الله أن نستغفر للمؤمنين ذنوبهم وأخطاءهم، لا أن نطعن فيهم ونسبهم، ولا يجوز الغلو في الصحابة وآل البيت، ولا </w:t>
      </w:r>
      <w:r w:rsidRPr="00BE0331">
        <w:rPr>
          <w:rFonts w:ascii="louts shamy" w:hAnsi="louts shamy" w:cs="louts shamy"/>
          <w:b/>
          <w:bCs/>
          <w:sz w:val="38"/>
          <w:szCs w:val="38"/>
          <w:rtl/>
          <w:lang w:bidi="ar-YE"/>
        </w:rPr>
        <w:lastRenderedPageBreak/>
        <w:t xml:space="preserve">دعوى العصمة لأحد منهم، ولا التعصب لبعضهم على بعض فيما جرى بينهم، قال الله تعالى: </w:t>
      </w:r>
      <w:r w:rsidR="00BE0331" w:rsidRPr="00BE0331">
        <w:rPr>
          <w:rFonts w:ascii="louts shamy" w:hAnsi="louts shamy" w:cs="louts shamy"/>
          <w:b/>
          <w:bCs/>
          <w:color w:val="000000" w:themeColor="text1"/>
          <w:sz w:val="38"/>
          <w:szCs w:val="38"/>
          <w:rtl/>
          <w:lang w:bidi="ar-YE"/>
        </w:rPr>
        <w:t>﴿</w:t>
      </w:r>
      <w:r w:rsidRPr="00BE0331">
        <w:rPr>
          <w:rFonts w:ascii="louts shamy" w:hAnsi="louts shamy" w:cs="louts shamy"/>
          <w:b/>
          <w:bCs/>
          <w:color w:val="008000"/>
          <w:sz w:val="38"/>
          <w:szCs w:val="38"/>
          <w:rtl/>
          <w:lang w:bidi="ar-YE"/>
        </w:rPr>
        <w:t>وَاسْتَغْفِرْ لِذَنْبِكَ وَلِلْمُؤْمِنِينَ وَالْمُؤْمِنَاتِ</w:t>
      </w:r>
      <w:r w:rsidR="00BE0331" w:rsidRPr="00BE0331">
        <w:rPr>
          <w:rFonts w:ascii="louts shamy" w:hAnsi="louts shamy" w:cs="louts shamy"/>
          <w:b/>
          <w:bCs/>
          <w:color w:val="000000" w:themeColor="text1"/>
          <w:sz w:val="38"/>
          <w:szCs w:val="38"/>
          <w:rtl/>
          <w:lang w:bidi="ar-YE"/>
        </w:rPr>
        <w:t>﴾</w:t>
      </w:r>
      <w:r w:rsidRPr="00BE0331">
        <w:rPr>
          <w:rFonts w:ascii="louts shamy" w:hAnsi="louts shamy" w:cs="louts shamy"/>
          <w:b/>
          <w:bCs/>
          <w:sz w:val="38"/>
          <w:szCs w:val="38"/>
          <w:rtl/>
          <w:lang w:bidi="ar-YE"/>
        </w:rPr>
        <w:t xml:space="preserve"> [محمد: 19]، وبعد أن ذكر الله المهاجرين والأنصار قال عز وجل: </w:t>
      </w:r>
      <w:r w:rsidR="00BE0331" w:rsidRPr="00BE0331">
        <w:rPr>
          <w:rFonts w:ascii="louts shamy" w:hAnsi="louts shamy" w:cs="louts shamy"/>
          <w:b/>
          <w:bCs/>
          <w:color w:val="000000" w:themeColor="text1"/>
          <w:sz w:val="38"/>
          <w:szCs w:val="38"/>
          <w:rtl/>
          <w:lang w:bidi="ar-YE"/>
        </w:rPr>
        <w:t>﴿</w:t>
      </w:r>
      <w:r w:rsidRPr="00BE0331">
        <w:rPr>
          <w:rFonts w:ascii="louts shamy" w:hAnsi="louts shamy" w:cs="louts shamy"/>
          <w:b/>
          <w:bCs/>
          <w:color w:val="008000"/>
          <w:sz w:val="38"/>
          <w:szCs w:val="38"/>
          <w:rtl/>
          <w:lang w:bidi="ar-YE"/>
        </w:rPr>
        <w:t>وَالَّذِينَ جَاءُوا مِنْ بَعْدِهِمْ يَقُولُونَ رَبَّنَا اغْفِرْ لَنَا وَلِإِخْوَانِنَا الَّذِينَ سَبَقُونَا بِالْإِيمَانِ وَلَا تَجْعَلْ فِي قُلُوبِنَا غِلًّا لِلَّذِينَ آمَنُوا رَبَّنَا إِنَّكَ رَءُوفٌ رَحِيمٌ</w:t>
      </w:r>
      <w:r w:rsidR="00BE0331" w:rsidRPr="00BE0331">
        <w:rPr>
          <w:rFonts w:ascii="louts shamy" w:hAnsi="louts shamy" w:cs="louts shamy"/>
          <w:b/>
          <w:bCs/>
          <w:color w:val="000000" w:themeColor="text1"/>
          <w:sz w:val="38"/>
          <w:szCs w:val="38"/>
          <w:rtl/>
          <w:lang w:bidi="ar-YE"/>
        </w:rPr>
        <w:t>﴾</w:t>
      </w:r>
      <w:r w:rsidRPr="00BE0331">
        <w:rPr>
          <w:rFonts w:ascii="louts shamy" w:hAnsi="louts shamy" w:cs="louts shamy"/>
          <w:b/>
          <w:bCs/>
          <w:sz w:val="38"/>
          <w:szCs w:val="38"/>
          <w:rtl/>
          <w:lang w:bidi="ar-YE"/>
        </w:rPr>
        <w:t xml:space="preserve"> [الحشر: 10]. </w:t>
      </w:r>
    </w:p>
    <w:p w14:paraId="037C4C95" w14:textId="77777777" w:rsidR="00FC2754" w:rsidRPr="00BE0331" w:rsidRDefault="00FC2754" w:rsidP="00BE0331">
      <w:pPr>
        <w:bidi w:val="0"/>
        <w:spacing w:line="264" w:lineRule="auto"/>
        <w:rPr>
          <w:rFonts w:ascii="louts shamy" w:hAnsi="louts shamy" w:cs="louts shamy"/>
          <w:b/>
          <w:bCs/>
          <w:sz w:val="38"/>
          <w:szCs w:val="38"/>
          <w:lang w:bidi="ar-YE"/>
        </w:rPr>
      </w:pPr>
      <w:r w:rsidRPr="00BE0331">
        <w:rPr>
          <w:rFonts w:ascii="louts shamy" w:hAnsi="louts shamy" w:cs="louts shamy"/>
          <w:b/>
          <w:bCs/>
          <w:sz w:val="38"/>
          <w:szCs w:val="38"/>
          <w:rtl/>
          <w:lang w:bidi="ar-YE"/>
        </w:rPr>
        <w:br w:type="page"/>
      </w:r>
    </w:p>
    <w:bookmarkStart w:id="10" w:name="_Toc171384997" w:displacedByCustomXml="next"/>
    <w:sdt>
      <w:sdtPr>
        <w:rPr>
          <w:rtl/>
          <w:lang w:val="ar-SA"/>
        </w:rPr>
        <w:id w:val="1478110273"/>
        <w:docPartObj>
          <w:docPartGallery w:val="Table of Contents"/>
          <w:docPartUnique/>
        </w:docPartObj>
      </w:sdtPr>
      <w:sdtEndPr>
        <w:rPr>
          <w:rFonts w:ascii="Traditional Arabic" w:hAnsi="Traditional Arabic" w:cs="Traditional Arabic"/>
          <w:bCs/>
          <w:color w:val="auto"/>
          <w:kern w:val="0"/>
          <w:sz w:val="36"/>
          <w:szCs w:val="36"/>
          <w:lang w:val="en-US"/>
        </w:rPr>
      </w:sdtEndPr>
      <w:sdtContent>
        <w:p w14:paraId="0989CCCA" w14:textId="01F1FD8C" w:rsidR="00BE0331" w:rsidRDefault="00BE0331" w:rsidP="00BE0331">
          <w:pPr>
            <w:pStyle w:val="14"/>
            <w:spacing w:before="0" w:after="0" w:line="240" w:lineRule="auto"/>
          </w:pPr>
          <w:r>
            <w:tab/>
          </w:r>
          <w:bookmarkStart w:id="11" w:name="_Toc228702468"/>
          <w:r w:rsidRPr="00B61104">
            <w:rPr>
              <w:sz w:val="58"/>
              <w:szCs w:val="44"/>
              <w:rtl/>
            </w:rPr>
            <w:t>المحتويات</w:t>
          </w:r>
          <w:bookmarkEnd w:id="11"/>
        </w:p>
        <w:p w14:paraId="2D7AC3B5" w14:textId="1770DBC3" w:rsidR="00BE0331" w:rsidRPr="00BE0331" w:rsidRDefault="00BE0331">
          <w:pPr>
            <w:pStyle w:val="16"/>
            <w:rPr>
              <w:rFonts w:ascii="Traditional Arabic" w:eastAsiaTheme="minorEastAsia" w:hAnsi="Traditional Arabic" w:cs="Traditional Arabic"/>
              <w:b w:val="0"/>
              <w:bCs/>
              <w:sz w:val="36"/>
              <w:szCs w:val="36"/>
              <w:rtl/>
              <w:lang w:eastAsia="en-US"/>
            </w:rPr>
          </w:pPr>
          <w:r w:rsidRPr="00BE0331">
            <w:rPr>
              <w:rFonts w:ascii="Traditional Arabic" w:hAnsi="Traditional Arabic" w:cs="Traditional Arabic"/>
              <w:b w:val="0"/>
              <w:bCs/>
              <w:sz w:val="36"/>
              <w:szCs w:val="36"/>
            </w:rPr>
            <w:fldChar w:fldCharType="begin"/>
          </w:r>
          <w:r w:rsidRPr="00BE0331">
            <w:rPr>
              <w:rFonts w:ascii="Traditional Arabic" w:hAnsi="Traditional Arabic" w:cs="Traditional Arabic"/>
              <w:b w:val="0"/>
              <w:bCs/>
              <w:sz w:val="36"/>
              <w:szCs w:val="36"/>
            </w:rPr>
            <w:instrText xml:space="preserve"> TOC \o "1-3" \h \z \u </w:instrText>
          </w:r>
          <w:r w:rsidRPr="00BE0331">
            <w:rPr>
              <w:rFonts w:ascii="Traditional Arabic" w:hAnsi="Traditional Arabic" w:cs="Traditional Arabic"/>
              <w:b w:val="0"/>
              <w:bCs/>
              <w:sz w:val="36"/>
              <w:szCs w:val="36"/>
            </w:rPr>
            <w:fldChar w:fldCharType="separate"/>
          </w:r>
          <w:hyperlink w:anchor="_Toc228702463" w:history="1">
            <w:r w:rsidRPr="00BE0331">
              <w:rPr>
                <w:rStyle w:val="Hyperlink"/>
                <w:rFonts w:ascii="Traditional Arabic" w:hAnsi="Traditional Arabic" w:cs="Traditional Arabic"/>
                <w:b w:val="0"/>
                <w:bCs/>
                <w:sz w:val="36"/>
                <w:szCs w:val="36"/>
                <w:rtl/>
              </w:rPr>
              <w:t>المقدمة</w:t>
            </w:r>
            <w:r w:rsidRPr="00BE0331">
              <w:rPr>
                <w:rFonts w:ascii="Traditional Arabic" w:hAnsi="Traditional Arabic" w:cs="Traditional Arabic"/>
                <w:b w:val="0"/>
                <w:bCs/>
                <w:webHidden/>
                <w:sz w:val="36"/>
                <w:szCs w:val="36"/>
                <w:rtl/>
              </w:rPr>
              <w:tab/>
            </w:r>
            <w:r w:rsidRPr="00BE0331">
              <w:rPr>
                <w:rStyle w:val="Hyperlink"/>
                <w:rFonts w:ascii="Traditional Arabic" w:hAnsi="Traditional Arabic" w:cs="Traditional Arabic"/>
                <w:b w:val="0"/>
                <w:bCs/>
                <w:sz w:val="36"/>
                <w:szCs w:val="36"/>
                <w:rtl/>
              </w:rPr>
              <w:fldChar w:fldCharType="begin"/>
            </w:r>
            <w:r w:rsidRPr="00BE0331">
              <w:rPr>
                <w:rFonts w:ascii="Traditional Arabic" w:hAnsi="Traditional Arabic" w:cs="Traditional Arabic"/>
                <w:b w:val="0"/>
                <w:bCs/>
                <w:webHidden/>
                <w:sz w:val="36"/>
                <w:szCs w:val="36"/>
                <w:rtl/>
              </w:rPr>
              <w:instrText xml:space="preserve"> </w:instrText>
            </w:r>
            <w:r w:rsidRPr="00BE0331">
              <w:rPr>
                <w:rFonts w:ascii="Traditional Arabic" w:hAnsi="Traditional Arabic" w:cs="Traditional Arabic"/>
                <w:b w:val="0"/>
                <w:bCs/>
                <w:webHidden/>
                <w:sz w:val="36"/>
                <w:szCs w:val="36"/>
              </w:rPr>
              <w:instrText>PAGEREF</w:instrText>
            </w:r>
            <w:r w:rsidRPr="00BE0331">
              <w:rPr>
                <w:rFonts w:ascii="Traditional Arabic" w:hAnsi="Traditional Arabic" w:cs="Traditional Arabic"/>
                <w:b w:val="0"/>
                <w:bCs/>
                <w:webHidden/>
                <w:sz w:val="36"/>
                <w:szCs w:val="36"/>
                <w:rtl/>
              </w:rPr>
              <w:instrText xml:space="preserve"> _</w:instrText>
            </w:r>
            <w:r w:rsidRPr="00BE0331">
              <w:rPr>
                <w:rFonts w:ascii="Traditional Arabic" w:hAnsi="Traditional Arabic" w:cs="Traditional Arabic"/>
                <w:b w:val="0"/>
                <w:bCs/>
                <w:webHidden/>
                <w:sz w:val="36"/>
                <w:szCs w:val="36"/>
              </w:rPr>
              <w:instrText>Toc228702463 \h</w:instrText>
            </w:r>
            <w:r w:rsidRPr="00BE0331">
              <w:rPr>
                <w:rFonts w:ascii="Traditional Arabic" w:hAnsi="Traditional Arabic" w:cs="Traditional Arabic"/>
                <w:b w:val="0"/>
                <w:bCs/>
                <w:webHidden/>
                <w:sz w:val="36"/>
                <w:szCs w:val="36"/>
                <w:rtl/>
              </w:rPr>
              <w:instrText xml:space="preserve"> </w:instrText>
            </w:r>
            <w:r w:rsidRPr="00BE0331">
              <w:rPr>
                <w:rStyle w:val="Hyperlink"/>
                <w:rFonts w:ascii="Traditional Arabic" w:hAnsi="Traditional Arabic" w:cs="Traditional Arabic"/>
                <w:b w:val="0"/>
                <w:bCs/>
                <w:sz w:val="36"/>
                <w:szCs w:val="36"/>
                <w:rtl/>
              </w:rPr>
            </w:r>
            <w:r w:rsidRPr="00BE0331">
              <w:rPr>
                <w:rStyle w:val="Hyperlink"/>
                <w:rFonts w:ascii="Traditional Arabic" w:hAnsi="Traditional Arabic" w:cs="Traditional Arabic"/>
                <w:b w:val="0"/>
                <w:bCs/>
                <w:sz w:val="36"/>
                <w:szCs w:val="36"/>
                <w:rtl/>
              </w:rPr>
              <w:fldChar w:fldCharType="separate"/>
            </w:r>
            <w:r w:rsidR="00BB107E">
              <w:rPr>
                <w:rFonts w:ascii="Traditional Arabic" w:hAnsi="Traditional Arabic" w:cs="Traditional Arabic"/>
                <w:b w:val="0"/>
                <w:bCs/>
                <w:webHidden/>
                <w:sz w:val="36"/>
                <w:szCs w:val="36"/>
                <w:rtl/>
              </w:rPr>
              <w:t>2</w:t>
            </w:r>
            <w:r w:rsidRPr="00BE0331">
              <w:rPr>
                <w:rStyle w:val="Hyperlink"/>
                <w:rFonts w:ascii="Traditional Arabic" w:hAnsi="Traditional Arabic" w:cs="Traditional Arabic"/>
                <w:b w:val="0"/>
                <w:bCs/>
                <w:sz w:val="36"/>
                <w:szCs w:val="36"/>
                <w:rtl/>
              </w:rPr>
              <w:fldChar w:fldCharType="end"/>
            </w:r>
          </w:hyperlink>
        </w:p>
        <w:p w14:paraId="59B2CAE6" w14:textId="6FC026BC" w:rsidR="00BE0331" w:rsidRPr="00BE0331" w:rsidRDefault="00BE0331">
          <w:pPr>
            <w:pStyle w:val="16"/>
            <w:rPr>
              <w:rFonts w:ascii="Traditional Arabic" w:eastAsiaTheme="minorEastAsia" w:hAnsi="Traditional Arabic" w:cs="Traditional Arabic"/>
              <w:b w:val="0"/>
              <w:bCs/>
              <w:sz w:val="36"/>
              <w:szCs w:val="36"/>
              <w:rtl/>
              <w:lang w:eastAsia="en-US"/>
            </w:rPr>
          </w:pPr>
          <w:hyperlink w:anchor="_Toc228702464" w:history="1">
            <w:r w:rsidRPr="00BE0331">
              <w:rPr>
                <w:rStyle w:val="Hyperlink"/>
                <w:rFonts w:ascii="Traditional Arabic" w:hAnsi="Traditional Arabic" w:cs="Traditional Arabic"/>
                <w:b w:val="0"/>
                <w:bCs/>
                <w:sz w:val="36"/>
                <w:szCs w:val="36"/>
                <w:rtl/>
              </w:rPr>
              <w:t>(1) أبو بكر الصِّدِّيق ثاني اثنين</w:t>
            </w:r>
            <w:r w:rsidRPr="00BE0331">
              <w:rPr>
                <w:rFonts w:ascii="Traditional Arabic" w:hAnsi="Traditional Arabic" w:cs="Traditional Arabic"/>
                <w:b w:val="0"/>
                <w:bCs/>
                <w:webHidden/>
                <w:sz w:val="36"/>
                <w:szCs w:val="36"/>
                <w:rtl/>
              </w:rPr>
              <w:tab/>
            </w:r>
            <w:r w:rsidRPr="00BE0331">
              <w:rPr>
                <w:rStyle w:val="Hyperlink"/>
                <w:rFonts w:ascii="Traditional Arabic" w:hAnsi="Traditional Arabic" w:cs="Traditional Arabic"/>
                <w:b w:val="0"/>
                <w:bCs/>
                <w:sz w:val="36"/>
                <w:szCs w:val="36"/>
                <w:rtl/>
              </w:rPr>
              <w:fldChar w:fldCharType="begin"/>
            </w:r>
            <w:r w:rsidRPr="00BE0331">
              <w:rPr>
                <w:rFonts w:ascii="Traditional Arabic" w:hAnsi="Traditional Arabic" w:cs="Traditional Arabic"/>
                <w:b w:val="0"/>
                <w:bCs/>
                <w:webHidden/>
                <w:sz w:val="36"/>
                <w:szCs w:val="36"/>
                <w:rtl/>
              </w:rPr>
              <w:instrText xml:space="preserve"> </w:instrText>
            </w:r>
            <w:r w:rsidRPr="00BE0331">
              <w:rPr>
                <w:rFonts w:ascii="Traditional Arabic" w:hAnsi="Traditional Arabic" w:cs="Traditional Arabic"/>
                <w:b w:val="0"/>
                <w:bCs/>
                <w:webHidden/>
                <w:sz w:val="36"/>
                <w:szCs w:val="36"/>
              </w:rPr>
              <w:instrText>PAGEREF</w:instrText>
            </w:r>
            <w:r w:rsidRPr="00BE0331">
              <w:rPr>
                <w:rFonts w:ascii="Traditional Arabic" w:hAnsi="Traditional Arabic" w:cs="Traditional Arabic"/>
                <w:b w:val="0"/>
                <w:bCs/>
                <w:webHidden/>
                <w:sz w:val="36"/>
                <w:szCs w:val="36"/>
                <w:rtl/>
              </w:rPr>
              <w:instrText xml:space="preserve"> _</w:instrText>
            </w:r>
            <w:r w:rsidRPr="00BE0331">
              <w:rPr>
                <w:rFonts w:ascii="Traditional Arabic" w:hAnsi="Traditional Arabic" w:cs="Traditional Arabic"/>
                <w:b w:val="0"/>
                <w:bCs/>
                <w:webHidden/>
                <w:sz w:val="36"/>
                <w:szCs w:val="36"/>
              </w:rPr>
              <w:instrText>Toc228702464 \h</w:instrText>
            </w:r>
            <w:r w:rsidRPr="00BE0331">
              <w:rPr>
                <w:rFonts w:ascii="Traditional Arabic" w:hAnsi="Traditional Arabic" w:cs="Traditional Arabic"/>
                <w:b w:val="0"/>
                <w:bCs/>
                <w:webHidden/>
                <w:sz w:val="36"/>
                <w:szCs w:val="36"/>
                <w:rtl/>
              </w:rPr>
              <w:instrText xml:space="preserve"> </w:instrText>
            </w:r>
            <w:r w:rsidRPr="00BE0331">
              <w:rPr>
                <w:rStyle w:val="Hyperlink"/>
                <w:rFonts w:ascii="Traditional Arabic" w:hAnsi="Traditional Arabic" w:cs="Traditional Arabic"/>
                <w:b w:val="0"/>
                <w:bCs/>
                <w:sz w:val="36"/>
                <w:szCs w:val="36"/>
                <w:rtl/>
              </w:rPr>
            </w:r>
            <w:r w:rsidRPr="00BE0331">
              <w:rPr>
                <w:rStyle w:val="Hyperlink"/>
                <w:rFonts w:ascii="Traditional Arabic" w:hAnsi="Traditional Arabic" w:cs="Traditional Arabic"/>
                <w:b w:val="0"/>
                <w:bCs/>
                <w:sz w:val="36"/>
                <w:szCs w:val="36"/>
                <w:rtl/>
              </w:rPr>
              <w:fldChar w:fldCharType="separate"/>
            </w:r>
            <w:r w:rsidR="00BB107E">
              <w:rPr>
                <w:rFonts w:ascii="Traditional Arabic" w:hAnsi="Traditional Arabic" w:cs="Traditional Arabic"/>
                <w:b w:val="0"/>
                <w:bCs/>
                <w:webHidden/>
                <w:sz w:val="36"/>
                <w:szCs w:val="36"/>
                <w:rtl/>
              </w:rPr>
              <w:t>3</w:t>
            </w:r>
            <w:r w:rsidRPr="00BE0331">
              <w:rPr>
                <w:rStyle w:val="Hyperlink"/>
                <w:rFonts w:ascii="Traditional Arabic" w:hAnsi="Traditional Arabic" w:cs="Traditional Arabic"/>
                <w:b w:val="0"/>
                <w:bCs/>
                <w:sz w:val="36"/>
                <w:szCs w:val="36"/>
                <w:rtl/>
              </w:rPr>
              <w:fldChar w:fldCharType="end"/>
            </w:r>
          </w:hyperlink>
        </w:p>
        <w:p w14:paraId="3B1EB2B8" w14:textId="051C4535" w:rsidR="00BE0331" w:rsidRPr="00BE0331" w:rsidRDefault="00BE0331">
          <w:pPr>
            <w:pStyle w:val="16"/>
            <w:rPr>
              <w:rFonts w:ascii="Traditional Arabic" w:eastAsiaTheme="minorEastAsia" w:hAnsi="Traditional Arabic" w:cs="Traditional Arabic"/>
              <w:b w:val="0"/>
              <w:bCs/>
              <w:sz w:val="36"/>
              <w:szCs w:val="36"/>
              <w:rtl/>
              <w:lang w:eastAsia="en-US"/>
            </w:rPr>
          </w:pPr>
          <w:hyperlink w:anchor="_Toc228702465" w:history="1">
            <w:r w:rsidRPr="00BE0331">
              <w:rPr>
                <w:rStyle w:val="Hyperlink"/>
                <w:rFonts w:ascii="Traditional Arabic" w:hAnsi="Traditional Arabic" w:cs="Traditional Arabic"/>
                <w:b w:val="0"/>
                <w:bCs/>
                <w:sz w:val="36"/>
                <w:szCs w:val="36"/>
                <w:rtl/>
              </w:rPr>
              <w:t>(2) عمر بن الخطاب أمير المؤمنين</w:t>
            </w:r>
            <w:r w:rsidRPr="00BE0331">
              <w:rPr>
                <w:rFonts w:ascii="Traditional Arabic" w:hAnsi="Traditional Arabic" w:cs="Traditional Arabic"/>
                <w:b w:val="0"/>
                <w:bCs/>
                <w:webHidden/>
                <w:sz w:val="36"/>
                <w:szCs w:val="36"/>
                <w:rtl/>
              </w:rPr>
              <w:tab/>
            </w:r>
            <w:r w:rsidRPr="00BE0331">
              <w:rPr>
                <w:rStyle w:val="Hyperlink"/>
                <w:rFonts w:ascii="Traditional Arabic" w:hAnsi="Traditional Arabic" w:cs="Traditional Arabic"/>
                <w:b w:val="0"/>
                <w:bCs/>
                <w:sz w:val="36"/>
                <w:szCs w:val="36"/>
                <w:rtl/>
              </w:rPr>
              <w:fldChar w:fldCharType="begin"/>
            </w:r>
            <w:r w:rsidRPr="00BE0331">
              <w:rPr>
                <w:rFonts w:ascii="Traditional Arabic" w:hAnsi="Traditional Arabic" w:cs="Traditional Arabic"/>
                <w:b w:val="0"/>
                <w:bCs/>
                <w:webHidden/>
                <w:sz w:val="36"/>
                <w:szCs w:val="36"/>
                <w:rtl/>
              </w:rPr>
              <w:instrText xml:space="preserve"> </w:instrText>
            </w:r>
            <w:r w:rsidRPr="00BE0331">
              <w:rPr>
                <w:rFonts w:ascii="Traditional Arabic" w:hAnsi="Traditional Arabic" w:cs="Traditional Arabic"/>
                <w:b w:val="0"/>
                <w:bCs/>
                <w:webHidden/>
                <w:sz w:val="36"/>
                <w:szCs w:val="36"/>
              </w:rPr>
              <w:instrText>PAGEREF</w:instrText>
            </w:r>
            <w:r w:rsidRPr="00BE0331">
              <w:rPr>
                <w:rFonts w:ascii="Traditional Arabic" w:hAnsi="Traditional Arabic" w:cs="Traditional Arabic"/>
                <w:b w:val="0"/>
                <w:bCs/>
                <w:webHidden/>
                <w:sz w:val="36"/>
                <w:szCs w:val="36"/>
                <w:rtl/>
              </w:rPr>
              <w:instrText xml:space="preserve"> _</w:instrText>
            </w:r>
            <w:r w:rsidRPr="00BE0331">
              <w:rPr>
                <w:rFonts w:ascii="Traditional Arabic" w:hAnsi="Traditional Arabic" w:cs="Traditional Arabic"/>
                <w:b w:val="0"/>
                <w:bCs/>
                <w:webHidden/>
                <w:sz w:val="36"/>
                <w:szCs w:val="36"/>
              </w:rPr>
              <w:instrText>Toc228702465 \h</w:instrText>
            </w:r>
            <w:r w:rsidRPr="00BE0331">
              <w:rPr>
                <w:rFonts w:ascii="Traditional Arabic" w:hAnsi="Traditional Arabic" w:cs="Traditional Arabic"/>
                <w:b w:val="0"/>
                <w:bCs/>
                <w:webHidden/>
                <w:sz w:val="36"/>
                <w:szCs w:val="36"/>
                <w:rtl/>
              </w:rPr>
              <w:instrText xml:space="preserve"> </w:instrText>
            </w:r>
            <w:r w:rsidRPr="00BE0331">
              <w:rPr>
                <w:rStyle w:val="Hyperlink"/>
                <w:rFonts w:ascii="Traditional Arabic" w:hAnsi="Traditional Arabic" w:cs="Traditional Arabic"/>
                <w:b w:val="0"/>
                <w:bCs/>
                <w:sz w:val="36"/>
                <w:szCs w:val="36"/>
                <w:rtl/>
              </w:rPr>
            </w:r>
            <w:r w:rsidRPr="00BE0331">
              <w:rPr>
                <w:rStyle w:val="Hyperlink"/>
                <w:rFonts w:ascii="Traditional Arabic" w:hAnsi="Traditional Arabic" w:cs="Traditional Arabic"/>
                <w:b w:val="0"/>
                <w:bCs/>
                <w:sz w:val="36"/>
                <w:szCs w:val="36"/>
                <w:rtl/>
              </w:rPr>
              <w:fldChar w:fldCharType="separate"/>
            </w:r>
            <w:r w:rsidR="00BB107E">
              <w:rPr>
                <w:rFonts w:ascii="Traditional Arabic" w:hAnsi="Traditional Arabic" w:cs="Traditional Arabic"/>
                <w:b w:val="0"/>
                <w:bCs/>
                <w:webHidden/>
                <w:sz w:val="36"/>
                <w:szCs w:val="36"/>
                <w:rtl/>
              </w:rPr>
              <w:t>16</w:t>
            </w:r>
            <w:r w:rsidRPr="00BE0331">
              <w:rPr>
                <w:rStyle w:val="Hyperlink"/>
                <w:rFonts w:ascii="Traditional Arabic" w:hAnsi="Traditional Arabic" w:cs="Traditional Arabic"/>
                <w:b w:val="0"/>
                <w:bCs/>
                <w:sz w:val="36"/>
                <w:szCs w:val="36"/>
                <w:rtl/>
              </w:rPr>
              <w:fldChar w:fldCharType="end"/>
            </w:r>
          </w:hyperlink>
        </w:p>
        <w:p w14:paraId="23BB1C87" w14:textId="5C3B1A19" w:rsidR="00BE0331" w:rsidRPr="00BE0331" w:rsidRDefault="00BE0331">
          <w:pPr>
            <w:pStyle w:val="16"/>
            <w:rPr>
              <w:rFonts w:ascii="Traditional Arabic" w:eastAsiaTheme="minorEastAsia" w:hAnsi="Traditional Arabic" w:cs="Traditional Arabic"/>
              <w:b w:val="0"/>
              <w:bCs/>
              <w:sz w:val="36"/>
              <w:szCs w:val="36"/>
              <w:rtl/>
              <w:lang w:eastAsia="en-US"/>
            </w:rPr>
          </w:pPr>
          <w:hyperlink w:anchor="_Toc228702466" w:history="1">
            <w:r w:rsidRPr="00BE0331">
              <w:rPr>
                <w:rStyle w:val="Hyperlink"/>
                <w:rFonts w:ascii="Traditional Arabic" w:hAnsi="Traditional Arabic" w:cs="Traditional Arabic"/>
                <w:b w:val="0"/>
                <w:bCs/>
                <w:sz w:val="36"/>
                <w:szCs w:val="36"/>
                <w:rtl/>
              </w:rPr>
              <w:t>(3) عثمان بن عفان ذو النورين</w:t>
            </w:r>
            <w:r w:rsidRPr="00BE0331">
              <w:rPr>
                <w:rFonts w:ascii="Traditional Arabic" w:hAnsi="Traditional Arabic" w:cs="Traditional Arabic"/>
                <w:b w:val="0"/>
                <w:bCs/>
                <w:webHidden/>
                <w:sz w:val="36"/>
                <w:szCs w:val="36"/>
                <w:rtl/>
              </w:rPr>
              <w:tab/>
            </w:r>
            <w:r w:rsidRPr="00BE0331">
              <w:rPr>
                <w:rStyle w:val="Hyperlink"/>
                <w:rFonts w:ascii="Traditional Arabic" w:hAnsi="Traditional Arabic" w:cs="Traditional Arabic"/>
                <w:b w:val="0"/>
                <w:bCs/>
                <w:sz w:val="36"/>
                <w:szCs w:val="36"/>
                <w:rtl/>
              </w:rPr>
              <w:fldChar w:fldCharType="begin"/>
            </w:r>
            <w:r w:rsidRPr="00BE0331">
              <w:rPr>
                <w:rFonts w:ascii="Traditional Arabic" w:hAnsi="Traditional Arabic" w:cs="Traditional Arabic"/>
                <w:b w:val="0"/>
                <w:bCs/>
                <w:webHidden/>
                <w:sz w:val="36"/>
                <w:szCs w:val="36"/>
                <w:rtl/>
              </w:rPr>
              <w:instrText xml:space="preserve"> </w:instrText>
            </w:r>
            <w:r w:rsidRPr="00BE0331">
              <w:rPr>
                <w:rFonts w:ascii="Traditional Arabic" w:hAnsi="Traditional Arabic" w:cs="Traditional Arabic"/>
                <w:b w:val="0"/>
                <w:bCs/>
                <w:webHidden/>
                <w:sz w:val="36"/>
                <w:szCs w:val="36"/>
              </w:rPr>
              <w:instrText>PAGEREF</w:instrText>
            </w:r>
            <w:r w:rsidRPr="00BE0331">
              <w:rPr>
                <w:rFonts w:ascii="Traditional Arabic" w:hAnsi="Traditional Arabic" w:cs="Traditional Arabic"/>
                <w:b w:val="0"/>
                <w:bCs/>
                <w:webHidden/>
                <w:sz w:val="36"/>
                <w:szCs w:val="36"/>
                <w:rtl/>
              </w:rPr>
              <w:instrText xml:space="preserve"> _</w:instrText>
            </w:r>
            <w:r w:rsidRPr="00BE0331">
              <w:rPr>
                <w:rFonts w:ascii="Traditional Arabic" w:hAnsi="Traditional Arabic" w:cs="Traditional Arabic"/>
                <w:b w:val="0"/>
                <w:bCs/>
                <w:webHidden/>
                <w:sz w:val="36"/>
                <w:szCs w:val="36"/>
              </w:rPr>
              <w:instrText>Toc228702466 \h</w:instrText>
            </w:r>
            <w:r w:rsidRPr="00BE0331">
              <w:rPr>
                <w:rFonts w:ascii="Traditional Arabic" w:hAnsi="Traditional Arabic" w:cs="Traditional Arabic"/>
                <w:b w:val="0"/>
                <w:bCs/>
                <w:webHidden/>
                <w:sz w:val="36"/>
                <w:szCs w:val="36"/>
                <w:rtl/>
              </w:rPr>
              <w:instrText xml:space="preserve"> </w:instrText>
            </w:r>
            <w:r w:rsidRPr="00BE0331">
              <w:rPr>
                <w:rStyle w:val="Hyperlink"/>
                <w:rFonts w:ascii="Traditional Arabic" w:hAnsi="Traditional Arabic" w:cs="Traditional Arabic"/>
                <w:b w:val="0"/>
                <w:bCs/>
                <w:sz w:val="36"/>
                <w:szCs w:val="36"/>
                <w:rtl/>
              </w:rPr>
            </w:r>
            <w:r w:rsidRPr="00BE0331">
              <w:rPr>
                <w:rStyle w:val="Hyperlink"/>
                <w:rFonts w:ascii="Traditional Arabic" w:hAnsi="Traditional Arabic" w:cs="Traditional Arabic"/>
                <w:b w:val="0"/>
                <w:bCs/>
                <w:sz w:val="36"/>
                <w:szCs w:val="36"/>
                <w:rtl/>
              </w:rPr>
              <w:fldChar w:fldCharType="separate"/>
            </w:r>
            <w:r w:rsidR="00BB107E">
              <w:rPr>
                <w:rFonts w:ascii="Traditional Arabic" w:hAnsi="Traditional Arabic" w:cs="Traditional Arabic"/>
                <w:b w:val="0"/>
                <w:bCs/>
                <w:webHidden/>
                <w:sz w:val="36"/>
                <w:szCs w:val="36"/>
                <w:rtl/>
              </w:rPr>
              <w:t>27</w:t>
            </w:r>
            <w:r w:rsidRPr="00BE0331">
              <w:rPr>
                <w:rStyle w:val="Hyperlink"/>
                <w:rFonts w:ascii="Traditional Arabic" w:hAnsi="Traditional Arabic" w:cs="Traditional Arabic"/>
                <w:b w:val="0"/>
                <w:bCs/>
                <w:sz w:val="36"/>
                <w:szCs w:val="36"/>
                <w:rtl/>
              </w:rPr>
              <w:fldChar w:fldCharType="end"/>
            </w:r>
          </w:hyperlink>
        </w:p>
        <w:p w14:paraId="5C423F28" w14:textId="5E09BBBC" w:rsidR="00BE0331" w:rsidRPr="00BE0331" w:rsidRDefault="00BE0331">
          <w:pPr>
            <w:pStyle w:val="16"/>
            <w:rPr>
              <w:rFonts w:ascii="Traditional Arabic" w:eastAsiaTheme="minorEastAsia" w:hAnsi="Traditional Arabic" w:cs="Traditional Arabic"/>
              <w:b w:val="0"/>
              <w:bCs/>
              <w:sz w:val="36"/>
              <w:szCs w:val="36"/>
              <w:rtl/>
              <w:lang w:eastAsia="en-US"/>
            </w:rPr>
          </w:pPr>
          <w:hyperlink w:anchor="_Toc228702467" w:history="1">
            <w:r w:rsidRPr="00BE0331">
              <w:rPr>
                <w:rStyle w:val="Hyperlink"/>
                <w:rFonts w:ascii="Traditional Arabic" w:hAnsi="Traditional Arabic" w:cs="Traditional Arabic"/>
                <w:b w:val="0"/>
                <w:bCs/>
                <w:sz w:val="36"/>
                <w:szCs w:val="36"/>
                <w:rtl/>
              </w:rPr>
              <w:t>(4) علي بن أبي طالب أبو الحَسَنين</w:t>
            </w:r>
            <w:r w:rsidRPr="00BE0331">
              <w:rPr>
                <w:rFonts w:ascii="Traditional Arabic" w:hAnsi="Traditional Arabic" w:cs="Traditional Arabic"/>
                <w:b w:val="0"/>
                <w:bCs/>
                <w:webHidden/>
                <w:sz w:val="36"/>
                <w:szCs w:val="36"/>
                <w:rtl/>
              </w:rPr>
              <w:tab/>
            </w:r>
            <w:r w:rsidRPr="00BE0331">
              <w:rPr>
                <w:rStyle w:val="Hyperlink"/>
                <w:rFonts w:ascii="Traditional Arabic" w:hAnsi="Traditional Arabic" w:cs="Traditional Arabic"/>
                <w:b w:val="0"/>
                <w:bCs/>
                <w:sz w:val="36"/>
                <w:szCs w:val="36"/>
                <w:rtl/>
              </w:rPr>
              <w:fldChar w:fldCharType="begin"/>
            </w:r>
            <w:r w:rsidRPr="00BE0331">
              <w:rPr>
                <w:rFonts w:ascii="Traditional Arabic" w:hAnsi="Traditional Arabic" w:cs="Traditional Arabic"/>
                <w:b w:val="0"/>
                <w:bCs/>
                <w:webHidden/>
                <w:sz w:val="36"/>
                <w:szCs w:val="36"/>
                <w:rtl/>
              </w:rPr>
              <w:instrText xml:space="preserve"> </w:instrText>
            </w:r>
            <w:r w:rsidRPr="00BE0331">
              <w:rPr>
                <w:rFonts w:ascii="Traditional Arabic" w:hAnsi="Traditional Arabic" w:cs="Traditional Arabic"/>
                <w:b w:val="0"/>
                <w:bCs/>
                <w:webHidden/>
                <w:sz w:val="36"/>
                <w:szCs w:val="36"/>
              </w:rPr>
              <w:instrText>PAGEREF</w:instrText>
            </w:r>
            <w:r w:rsidRPr="00BE0331">
              <w:rPr>
                <w:rFonts w:ascii="Traditional Arabic" w:hAnsi="Traditional Arabic" w:cs="Traditional Arabic"/>
                <w:b w:val="0"/>
                <w:bCs/>
                <w:webHidden/>
                <w:sz w:val="36"/>
                <w:szCs w:val="36"/>
                <w:rtl/>
              </w:rPr>
              <w:instrText xml:space="preserve"> _</w:instrText>
            </w:r>
            <w:r w:rsidRPr="00BE0331">
              <w:rPr>
                <w:rFonts w:ascii="Traditional Arabic" w:hAnsi="Traditional Arabic" w:cs="Traditional Arabic"/>
                <w:b w:val="0"/>
                <w:bCs/>
                <w:webHidden/>
                <w:sz w:val="36"/>
                <w:szCs w:val="36"/>
              </w:rPr>
              <w:instrText>Toc228702467 \h</w:instrText>
            </w:r>
            <w:r w:rsidRPr="00BE0331">
              <w:rPr>
                <w:rFonts w:ascii="Traditional Arabic" w:hAnsi="Traditional Arabic" w:cs="Traditional Arabic"/>
                <w:b w:val="0"/>
                <w:bCs/>
                <w:webHidden/>
                <w:sz w:val="36"/>
                <w:szCs w:val="36"/>
                <w:rtl/>
              </w:rPr>
              <w:instrText xml:space="preserve"> </w:instrText>
            </w:r>
            <w:r w:rsidRPr="00BE0331">
              <w:rPr>
                <w:rStyle w:val="Hyperlink"/>
                <w:rFonts w:ascii="Traditional Arabic" w:hAnsi="Traditional Arabic" w:cs="Traditional Arabic"/>
                <w:b w:val="0"/>
                <w:bCs/>
                <w:sz w:val="36"/>
                <w:szCs w:val="36"/>
                <w:rtl/>
              </w:rPr>
            </w:r>
            <w:r w:rsidRPr="00BE0331">
              <w:rPr>
                <w:rStyle w:val="Hyperlink"/>
                <w:rFonts w:ascii="Traditional Arabic" w:hAnsi="Traditional Arabic" w:cs="Traditional Arabic"/>
                <w:b w:val="0"/>
                <w:bCs/>
                <w:sz w:val="36"/>
                <w:szCs w:val="36"/>
                <w:rtl/>
              </w:rPr>
              <w:fldChar w:fldCharType="separate"/>
            </w:r>
            <w:r w:rsidR="00BB107E">
              <w:rPr>
                <w:rFonts w:ascii="Traditional Arabic" w:hAnsi="Traditional Arabic" w:cs="Traditional Arabic"/>
                <w:b w:val="0"/>
                <w:bCs/>
                <w:webHidden/>
                <w:sz w:val="36"/>
                <w:szCs w:val="36"/>
                <w:rtl/>
              </w:rPr>
              <w:t>39</w:t>
            </w:r>
            <w:r w:rsidRPr="00BE0331">
              <w:rPr>
                <w:rStyle w:val="Hyperlink"/>
                <w:rFonts w:ascii="Traditional Arabic" w:hAnsi="Traditional Arabic" w:cs="Traditional Arabic"/>
                <w:b w:val="0"/>
                <w:bCs/>
                <w:sz w:val="36"/>
                <w:szCs w:val="36"/>
                <w:rtl/>
              </w:rPr>
              <w:fldChar w:fldCharType="end"/>
            </w:r>
          </w:hyperlink>
        </w:p>
        <w:p w14:paraId="747DD2BF" w14:textId="1BE8D65C" w:rsidR="00BE0331" w:rsidRPr="00BE0331" w:rsidRDefault="00BE0331">
          <w:pPr>
            <w:pStyle w:val="16"/>
            <w:rPr>
              <w:rFonts w:ascii="Traditional Arabic" w:eastAsiaTheme="minorEastAsia" w:hAnsi="Traditional Arabic" w:cs="Traditional Arabic"/>
              <w:b w:val="0"/>
              <w:bCs/>
              <w:sz w:val="36"/>
              <w:szCs w:val="36"/>
              <w:rtl/>
              <w:lang w:eastAsia="en-US"/>
            </w:rPr>
          </w:pPr>
          <w:hyperlink w:anchor="_Toc228702468" w:history="1">
            <w:r w:rsidRPr="00BE0331">
              <w:rPr>
                <w:rStyle w:val="Hyperlink"/>
                <w:rFonts w:ascii="Traditional Arabic" w:hAnsi="Traditional Arabic" w:cs="Traditional Arabic"/>
                <w:b w:val="0"/>
                <w:bCs/>
                <w:sz w:val="36"/>
                <w:szCs w:val="36"/>
                <w:rtl/>
              </w:rPr>
              <w:t>المحتويات</w:t>
            </w:r>
            <w:r w:rsidRPr="00BE0331">
              <w:rPr>
                <w:rFonts w:ascii="Traditional Arabic" w:hAnsi="Traditional Arabic" w:cs="Traditional Arabic"/>
                <w:b w:val="0"/>
                <w:bCs/>
                <w:webHidden/>
                <w:sz w:val="36"/>
                <w:szCs w:val="36"/>
                <w:rtl/>
              </w:rPr>
              <w:tab/>
            </w:r>
            <w:r w:rsidRPr="00BE0331">
              <w:rPr>
                <w:rStyle w:val="Hyperlink"/>
                <w:rFonts w:ascii="Traditional Arabic" w:hAnsi="Traditional Arabic" w:cs="Traditional Arabic"/>
                <w:b w:val="0"/>
                <w:bCs/>
                <w:sz w:val="36"/>
                <w:szCs w:val="36"/>
                <w:rtl/>
              </w:rPr>
              <w:fldChar w:fldCharType="begin"/>
            </w:r>
            <w:r w:rsidRPr="00BE0331">
              <w:rPr>
                <w:rFonts w:ascii="Traditional Arabic" w:hAnsi="Traditional Arabic" w:cs="Traditional Arabic"/>
                <w:b w:val="0"/>
                <w:bCs/>
                <w:webHidden/>
                <w:sz w:val="36"/>
                <w:szCs w:val="36"/>
                <w:rtl/>
              </w:rPr>
              <w:instrText xml:space="preserve"> </w:instrText>
            </w:r>
            <w:r w:rsidRPr="00BE0331">
              <w:rPr>
                <w:rFonts w:ascii="Traditional Arabic" w:hAnsi="Traditional Arabic" w:cs="Traditional Arabic"/>
                <w:b w:val="0"/>
                <w:bCs/>
                <w:webHidden/>
                <w:sz w:val="36"/>
                <w:szCs w:val="36"/>
              </w:rPr>
              <w:instrText>PAGEREF</w:instrText>
            </w:r>
            <w:r w:rsidRPr="00BE0331">
              <w:rPr>
                <w:rFonts w:ascii="Traditional Arabic" w:hAnsi="Traditional Arabic" w:cs="Traditional Arabic"/>
                <w:b w:val="0"/>
                <w:bCs/>
                <w:webHidden/>
                <w:sz w:val="36"/>
                <w:szCs w:val="36"/>
                <w:rtl/>
              </w:rPr>
              <w:instrText xml:space="preserve"> _</w:instrText>
            </w:r>
            <w:r w:rsidRPr="00BE0331">
              <w:rPr>
                <w:rFonts w:ascii="Traditional Arabic" w:hAnsi="Traditional Arabic" w:cs="Traditional Arabic"/>
                <w:b w:val="0"/>
                <w:bCs/>
                <w:webHidden/>
                <w:sz w:val="36"/>
                <w:szCs w:val="36"/>
              </w:rPr>
              <w:instrText>Toc228702468 \h</w:instrText>
            </w:r>
            <w:r w:rsidRPr="00BE0331">
              <w:rPr>
                <w:rFonts w:ascii="Traditional Arabic" w:hAnsi="Traditional Arabic" w:cs="Traditional Arabic"/>
                <w:b w:val="0"/>
                <w:bCs/>
                <w:webHidden/>
                <w:sz w:val="36"/>
                <w:szCs w:val="36"/>
                <w:rtl/>
              </w:rPr>
              <w:instrText xml:space="preserve"> </w:instrText>
            </w:r>
            <w:r w:rsidRPr="00BE0331">
              <w:rPr>
                <w:rStyle w:val="Hyperlink"/>
                <w:rFonts w:ascii="Traditional Arabic" w:hAnsi="Traditional Arabic" w:cs="Traditional Arabic"/>
                <w:b w:val="0"/>
                <w:bCs/>
                <w:sz w:val="36"/>
                <w:szCs w:val="36"/>
                <w:rtl/>
              </w:rPr>
            </w:r>
            <w:r w:rsidRPr="00BE0331">
              <w:rPr>
                <w:rStyle w:val="Hyperlink"/>
                <w:rFonts w:ascii="Traditional Arabic" w:hAnsi="Traditional Arabic" w:cs="Traditional Arabic"/>
                <w:b w:val="0"/>
                <w:bCs/>
                <w:sz w:val="36"/>
                <w:szCs w:val="36"/>
                <w:rtl/>
              </w:rPr>
              <w:fldChar w:fldCharType="separate"/>
            </w:r>
            <w:r w:rsidR="00BB107E">
              <w:rPr>
                <w:rFonts w:ascii="Traditional Arabic" w:hAnsi="Traditional Arabic" w:cs="Traditional Arabic"/>
                <w:b w:val="0"/>
                <w:bCs/>
                <w:webHidden/>
                <w:sz w:val="36"/>
                <w:szCs w:val="36"/>
                <w:rtl/>
              </w:rPr>
              <w:t>62</w:t>
            </w:r>
            <w:r w:rsidRPr="00BE0331">
              <w:rPr>
                <w:rStyle w:val="Hyperlink"/>
                <w:rFonts w:ascii="Traditional Arabic" w:hAnsi="Traditional Arabic" w:cs="Traditional Arabic"/>
                <w:b w:val="0"/>
                <w:bCs/>
                <w:sz w:val="36"/>
                <w:szCs w:val="36"/>
                <w:rtl/>
              </w:rPr>
              <w:fldChar w:fldCharType="end"/>
            </w:r>
          </w:hyperlink>
        </w:p>
        <w:p w14:paraId="06821397" w14:textId="68BDCB00" w:rsidR="00BE0331" w:rsidRPr="00BE0331" w:rsidRDefault="00BE0331">
          <w:pPr>
            <w:rPr>
              <w:rFonts w:ascii="Traditional Arabic" w:hAnsi="Traditional Arabic" w:cs="Traditional Arabic"/>
              <w:bCs/>
              <w:sz w:val="36"/>
              <w:szCs w:val="36"/>
            </w:rPr>
          </w:pPr>
          <w:r w:rsidRPr="00BE0331">
            <w:rPr>
              <w:rFonts w:ascii="Traditional Arabic" w:hAnsi="Traditional Arabic" w:cs="Traditional Arabic"/>
              <w:bCs/>
              <w:sz w:val="36"/>
              <w:szCs w:val="36"/>
              <w:lang w:val="ar-SA"/>
            </w:rPr>
            <w:fldChar w:fldCharType="end"/>
          </w:r>
        </w:p>
      </w:sdtContent>
    </w:sdt>
    <w:bookmarkEnd w:id="0"/>
    <w:bookmarkEnd w:id="1"/>
    <w:bookmarkEnd w:id="10"/>
    <w:p w14:paraId="7564DA1D" w14:textId="1B35FD6B" w:rsidR="00214D33" w:rsidRPr="00BE0331" w:rsidRDefault="00214D33" w:rsidP="00BE0331">
      <w:pPr>
        <w:spacing w:line="264" w:lineRule="auto"/>
        <w:ind w:firstLine="0"/>
        <w:rPr>
          <w:rFonts w:ascii="Traditional Arabic" w:hAnsi="Traditional Arabic" w:cs="Traditional Arabic"/>
          <w:bCs/>
          <w:sz w:val="36"/>
          <w:szCs w:val="36"/>
          <w:rtl/>
        </w:rPr>
      </w:pPr>
    </w:p>
    <w:sectPr w:rsidR="00214D33" w:rsidRPr="00BE0331" w:rsidSect="00CA0485">
      <w:footerReference w:type="even" r:id="rId10"/>
      <w:footerReference w:type="default" r:id="rId11"/>
      <w:footnotePr>
        <w:numRestart w:val="eachPage"/>
      </w:footnotePr>
      <w:pgSz w:w="9639" w:h="13608" w:code="9"/>
      <w:pgMar w:top="1134" w:right="1134" w:bottom="1134" w:left="1134" w:header="709" w:footer="709" w:gutter="0"/>
      <w:pgNumType w:start="0"/>
      <w:cols w:space="708"/>
      <w:bidi/>
      <w:rtlGutter/>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7F09BF" w14:textId="77777777" w:rsidR="00CF127F" w:rsidRDefault="00CF127F" w:rsidP="005D1C78">
      <w:pPr>
        <w:spacing w:after="0" w:line="240" w:lineRule="auto"/>
      </w:pPr>
      <w:r>
        <w:separator/>
      </w:r>
    </w:p>
  </w:endnote>
  <w:endnote w:type="continuationSeparator" w:id="0">
    <w:p w14:paraId="444D7A72" w14:textId="77777777" w:rsidR="00CF127F" w:rsidRDefault="00CF127F" w:rsidP="005D1C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L-Hor">
    <w:charset w:val="B2"/>
    <w:family w:val="auto"/>
    <w:pitch w:val="variable"/>
    <w:sig w:usb0="00002001" w:usb1="00000000" w:usb2="00000000" w:usb3="00000000" w:csb0="0000004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GA Arabesque">
    <w:panose1 w:val="05010101010101010101"/>
    <w:charset w:val="02"/>
    <w:family w:val="auto"/>
    <w:pitch w:val="variable"/>
    <w:sig w:usb0="00000000" w:usb1="10000000" w:usb2="00000000" w:usb3="00000000" w:csb0="80000000" w:csb1="00000000"/>
  </w:font>
  <w:font w:name="Lotus Linotype">
    <w:altName w:val="Times New Roman"/>
    <w:charset w:val="00"/>
    <w:family w:val="auto"/>
    <w:pitch w:val="variable"/>
    <w:sig w:usb0="00002007" w:usb1="80000000" w:usb2="00000008" w:usb3="00000000" w:csb0="00000043" w:csb1="00000000"/>
  </w:font>
  <w:font w:name="MCS Madinah S_U normal.">
    <w:charset w:val="B2"/>
    <w:family w:val="auto"/>
    <w:pitch w:val="variable"/>
    <w:sig w:usb0="00002001" w:usb1="00000000" w:usb2="00000000" w:usb3="00000000" w:csb0="00000040" w:csb1="00000000"/>
  </w:font>
  <w:font w:name="ZapfDingbats BT">
    <w:charset w:val="02"/>
    <w:family w:val="roman"/>
    <w:pitch w:val="variable"/>
    <w:sig w:usb0="00000000" w:usb1="10000000" w:usb2="00000000" w:usb3="00000000" w:csb0="80000000" w:csb1="00000000"/>
  </w:font>
  <w:font w:name="SKR HEAD1">
    <w:altName w:val="Arial"/>
    <w:charset w:val="B2"/>
    <w:family w:val="auto"/>
    <w:pitch w:val="variable"/>
    <w:sig w:usb0="00002001" w:usb1="00000000" w:usb2="00000000" w:usb3="00000000" w:csb0="0000004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wa-assalaf">
    <w:altName w:val="Arial"/>
    <w:charset w:val="00"/>
    <w:family w:val="auto"/>
    <w:pitch w:val="variable"/>
    <w:sig w:usb0="00002007" w:usb1="80000000" w:usb2="00000008" w:usb3="00000000" w:csb0="00000043" w:csb1="00000000"/>
  </w:font>
  <w:font w:name="Nabi">
    <w:altName w:val="Calibri"/>
    <w:charset w:val="00"/>
    <w:family w:val="auto"/>
    <w:pitch w:val="variable"/>
    <w:sig w:usb0="61002A87" w:usb1="80000000" w:usb2="00000008" w:usb3="00000000" w:csb0="000101FF" w:csb1="00000000"/>
  </w:font>
  <w:font w:name="AL-Mohanad Thick">
    <w:altName w:val="Times New Roman"/>
    <w:panose1 w:val="02060803050605020204"/>
    <w:charset w:val="00"/>
    <w:family w:val="roman"/>
    <w:pitch w:val="variable"/>
    <w:sig w:usb0="00002007" w:usb1="00000000" w:usb2="00000008" w:usb3="00000000" w:csb0="00000051" w:csb1="00000000"/>
  </w:font>
  <w:font w:name="Hacen Liner Screen">
    <w:altName w:val="Arial"/>
    <w:charset w:val="00"/>
    <w:family w:val="auto"/>
    <w:pitch w:val="variable"/>
    <w:sig w:usb0="00002003" w:usb1="00000000" w:usb2="00000000" w:usb3="00000000" w:csb0="00000041" w:csb1="00000000"/>
  </w:font>
  <w:font w:name="Sakkal Majalla">
    <w:panose1 w:val="02000000000000000000"/>
    <w:charset w:val="00"/>
    <w:family w:val="auto"/>
    <w:pitch w:val="variable"/>
    <w:sig w:usb0="A0002027" w:usb1="80000000" w:usb2="00000108" w:usb3="00000000" w:csb0="000000D3" w:csb1="00000000"/>
  </w:font>
  <w:font w:name="KFGQPC Uthman Taha Naskh">
    <w:altName w:val="Arial"/>
    <w:charset w:val="B2"/>
    <w:family w:val="auto"/>
    <w:pitch w:val="variable"/>
    <w:sig w:usb0="80002001" w:usb1="90000000" w:usb2="00000008" w:usb3="00000000" w:csb0="00000040" w:csb1="00000000"/>
  </w:font>
  <w:font w:name="Aref Ruqaa">
    <w:altName w:val="Arial"/>
    <w:charset w:val="B2"/>
    <w:family w:val="auto"/>
    <w:pitch w:val="variable"/>
    <w:sig w:usb0="8000206F" w:usb1="8000004B" w:usb2="00000000" w:usb3="00000000" w:csb0="00000041" w:csb1="00000000"/>
  </w:font>
  <w:font w:name="Barada Reqa">
    <w:altName w:val="Arial"/>
    <w:charset w:val="B2"/>
    <w:family w:val="auto"/>
    <w:pitch w:val="variable"/>
    <w:sig w:usb0="00002001" w:usb1="00000000" w:usb2="00000000" w:usb3="00000000" w:csb0="00000040" w:csb1="00000000"/>
  </w:font>
  <w:font w:name="Hacen Tunisia Lt">
    <w:altName w:val="Segoe UI"/>
    <w:charset w:val="00"/>
    <w:family w:val="auto"/>
    <w:pitch w:val="variable"/>
    <w:sig w:usb0="80002027" w:usb1="D000004A" w:usb2="00000008" w:usb3="00000000" w:csb0="00000041" w:csb1="00000000"/>
  </w:font>
  <w:font w:name="ae_AlMohanad">
    <w:altName w:val="Times New Roman"/>
    <w:charset w:val="00"/>
    <w:family w:val="roman"/>
    <w:pitch w:val="variable"/>
    <w:sig w:usb0="800020AF" w:usb1="C000204A" w:usb2="00000008" w:usb3="00000000" w:csb0="00000041" w:csb1="00000000"/>
  </w:font>
  <w:font w:name="Fanan">
    <w:altName w:val="Arial"/>
    <w:charset w:val="B2"/>
    <w:family w:val="auto"/>
    <w:pitch w:val="variable"/>
    <w:sig w:usb0="00002001" w:usb1="00000000" w:usb2="00000000" w:usb3="00000000" w:csb0="00000040" w:csb1="00000000"/>
  </w:font>
  <w:font w:name="مؤسسة المعالم - رموز">
    <w:altName w:val="Times New Roman"/>
    <w:charset w:val="00"/>
    <w:family w:val="auto"/>
    <w:pitch w:val="variable"/>
    <w:sig w:usb0="00002007" w:usb1="80000000" w:usb2="00000008" w:usb3="00000000" w:csb0="00000043" w:csb1="00000000"/>
  </w:font>
  <w:font w:name="Tahoma">
    <w:panose1 w:val="020B0604030504040204"/>
    <w:charset w:val="00"/>
    <w:family w:val="swiss"/>
    <w:pitch w:val="variable"/>
    <w:sig w:usb0="E1002EFF" w:usb1="C000605B" w:usb2="00000029" w:usb3="00000000" w:csb0="000101FF" w:csb1="00000000"/>
  </w:font>
  <w:font w:name="Monotype Koufi">
    <w:panose1 w:val="00000000000000000000"/>
    <w:charset w:val="B2"/>
    <w:family w:val="auto"/>
    <w:pitch w:val="variable"/>
    <w:sig w:usb0="02942001" w:usb1="03D40006" w:usb2="02620000" w:usb3="00000000" w:csb0="00000040" w:csb1="00000000"/>
  </w:font>
  <w:font w:name="Simplified Arabic">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Abomsaab">
    <w:altName w:val="Arabic Typesetting"/>
    <w:charset w:val="00"/>
    <w:family w:val="script"/>
    <w:pitch w:val="variable"/>
    <w:sig w:usb0="00000000" w:usb1="C000204B" w:usb2="00000008" w:usb3="00000000" w:csb0="000000D3" w:csb1="00000000"/>
  </w:font>
  <w:font w:name="PT Bold Heading">
    <w:panose1 w:val="02010400000000000000"/>
    <w:charset w:val="B2"/>
    <w:family w:val="auto"/>
    <w:pitch w:val="variable"/>
    <w:sig w:usb0="80002003" w:usb1="90002040" w:usb2="00000008" w:usb3="00000000" w:csb0="00000040" w:csb1="00000000"/>
  </w:font>
  <w:font w:name="Hacen Tunisia Bold">
    <w:altName w:val="Times New Roman"/>
    <w:charset w:val="00"/>
    <w:family w:val="auto"/>
    <w:pitch w:val="variable"/>
    <w:sig w:usb0="00002003" w:usb1="00000000" w:usb2="00000000" w:usb3="00000000" w:csb0="00000041" w:csb1="00000000"/>
  </w:font>
  <w:font w:name="ATraditional Arabic">
    <w:altName w:val="Times New Roman"/>
    <w:charset w:val="00"/>
    <w:family w:val="roman"/>
    <w:pitch w:val="variable"/>
    <w:sig w:usb0="00002003" w:usb1="00000000" w:usb2="00000008"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 w:name="KFGQPC Arabic Symbols 01">
    <w:altName w:val="Symbol"/>
    <w:charset w:val="02"/>
    <w:family w:val="auto"/>
    <w:pitch w:val="variable"/>
    <w:sig w:usb0="00000000" w:usb1="10000000" w:usb2="00000000" w:usb3="00000000" w:csb0="80000000" w:csb1="00000000"/>
  </w:font>
  <w:font w:name="AAA GoldenLotus">
    <w:altName w:val="Times New Roman"/>
    <w:charset w:val="00"/>
    <w:family w:val="auto"/>
    <w:pitch w:val="variable"/>
    <w:sig w:usb0="00002007" w:usb1="80000000" w:usb2="00000008" w:usb3="00000000" w:csb0="00000043" w:csb1="00000000"/>
  </w:font>
  <w:font w:name="CTraditional Arabic">
    <w:altName w:val="Arial"/>
    <w:charset w:val="B2"/>
    <w:family w:val="auto"/>
    <w:pitch w:val="variable"/>
    <w:sig w:usb0="00002001" w:usb1="00000000" w:usb2="00000000" w:usb3="00000000" w:csb0="00000040" w:csb1="00000000"/>
  </w:font>
  <w:font w:name="Malgun Gothic">
    <w:panose1 w:val="020B0503020000020004"/>
    <w:charset w:val="81"/>
    <w:family w:val="swiss"/>
    <w:pitch w:val="variable"/>
    <w:sig w:usb0="9000002F" w:usb1="29D77CFB" w:usb2="00000012" w:usb3="00000000" w:csb0="00080001" w:csb1="00000000"/>
  </w:font>
  <w:font w:name="almaalem-GE">
    <w:altName w:val="Times New Roman"/>
    <w:charset w:val="00"/>
    <w:family w:val="roman"/>
    <w:pitch w:val="variable"/>
    <w:sig w:usb0="0000000B" w:usb1="80000000" w:usb2="00000000" w:usb3="00000000" w:csb0="00000001" w:csb1="00000000"/>
  </w:font>
  <w:font w:name="Lotus al kthree">
    <w:charset w:val="00"/>
    <w:family w:val="auto"/>
    <w:pitch w:val="variable"/>
    <w:sig w:usb0="00002007" w:usb1="80000000" w:usb2="00000008" w:usb3="00000000" w:csb0="00000043" w:csb1="00000000"/>
  </w:font>
  <w:font w:name="AL-Mohanad">
    <w:altName w:val="Arial"/>
    <w:charset w:val="B2"/>
    <w:family w:val="auto"/>
    <w:pitch w:val="variable"/>
    <w:sig w:usb0="00002001" w:usb1="00000000" w:usb2="00000000" w:usb3="00000000" w:csb0="00000040" w:csb1="00000000"/>
  </w:font>
  <w:font w:name="FS_Basmalla">
    <w:charset w:val="02"/>
    <w:family w:val="auto"/>
    <w:pitch w:val="variable"/>
    <w:sig w:usb0="00000000" w:usb1="10000000" w:usb2="00000000" w:usb3="00000000" w:csb0="80000000" w:csb1="00000000"/>
  </w:font>
  <w:font w:name="MCS Basmalah italic.">
    <w:altName w:val="Times New Roman"/>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MCS Arafat S_U normal.">
    <w:charset w:val="B2"/>
    <w:family w:val="auto"/>
    <w:pitch w:val="variable"/>
    <w:sig w:usb0="00002001" w:usb1="00000000" w:usb2="00000000" w:usb3="00000000" w:csb0="00000040" w:csb1="00000000"/>
  </w:font>
  <w:font w:name="MCS Taybah H_I normal.">
    <w:charset w:val="B2"/>
    <w:family w:val="auto"/>
    <w:pitch w:val="variable"/>
    <w:sig w:usb0="00002001" w:usb1="00000000" w:usb2="00000000" w:usb3="00000000" w:csb0="00000040" w:csb1="00000000"/>
  </w:font>
  <w:font w:name="MCS Taybah S_U normal.">
    <w:altName w:val="Arial"/>
    <w:charset w:val="B2"/>
    <w:family w:val="auto"/>
    <w:pitch w:val="variable"/>
    <w:sig w:usb0="00002001" w:usb1="00000000" w:usb2="00000000" w:usb3="00000000" w:csb0="00000040" w:csb1="00000000"/>
  </w:font>
  <w:font w:name="العربية واحد">
    <w:charset w:val="B2"/>
    <w:family w:val="auto"/>
    <w:pitch w:val="variable"/>
    <w:sig w:usb0="00002001" w:usb1="00000000" w:usb2="00000000" w:usb3="00000000" w:csb0="00000040" w:csb1="00000000"/>
  </w:font>
  <w:font w:name="MCS Taybah S_I normal.">
    <w:charset w:val="00"/>
    <w:family w:val="auto"/>
    <w:pitch w:val="variable"/>
    <w:sig w:usb0="00000003" w:usb1="00000000" w:usb2="00000000" w:usb3="00000000" w:csb0="00000001" w:csb1="00000000"/>
  </w:font>
  <w:font w:name="عصام">
    <w:charset w:val="B2"/>
    <w:family w:val="auto"/>
    <w:pitch w:val="variable"/>
    <w:sig w:usb0="00006001" w:usb1="00000000" w:usb2="00000000" w:usb3="00000000" w:csb0="00000040" w:csb1="00000000"/>
  </w:font>
  <w:font w:name="SC_TARABLUS">
    <w:charset w:val="B2"/>
    <w:family w:val="auto"/>
    <w:pitch w:val="variable"/>
    <w:sig w:usb0="00002001" w:usb1="00000000" w:usb2="00000000" w:usb3="00000000" w:csb0="00000040" w:csb1="00000000"/>
  </w:font>
  <w:font w:name="AL-Mohanad Bold">
    <w:altName w:val="Sakkal Majalla"/>
    <w:charset w:val="B2"/>
    <w:family w:val="auto"/>
    <w:pitch w:val="variable"/>
    <w:sig w:usb0="00002001" w:usb1="00000000" w:usb2="00000000" w:usb3="00000000" w:csb0="00000040" w:csb1="00000000"/>
  </w:font>
  <w:font w:name="Calibri Light">
    <w:panose1 w:val="020F0302020204030204"/>
    <w:charset w:val="00"/>
    <w:family w:val="swiss"/>
    <w:pitch w:val="variable"/>
    <w:sig w:usb0="E4002EFF" w:usb1="C000247B" w:usb2="00000009" w:usb3="00000000" w:csb0="000001FF" w:csb1="00000000"/>
  </w:font>
  <w:font w:name="DecoType Naskh">
    <w:panose1 w:val="02010400000000000000"/>
    <w:charset w:val="B2"/>
    <w:family w:val="auto"/>
    <w:pitch w:val="variable"/>
    <w:sig w:usb0="00002001" w:usb1="80000000" w:usb2="00000008" w:usb3="00000000" w:csb0="00000040" w:csb1="00000000"/>
  </w:font>
  <w:font w:name="PMingLiU">
    <w:altName w:val="新細明體"/>
    <w:panose1 w:val="02010601000101010101"/>
    <w:charset w:val="88"/>
    <w:family w:val="roman"/>
    <w:pitch w:val="variable"/>
    <w:sig w:usb0="A00002FF" w:usb1="28CFFCFA" w:usb2="00000016" w:usb3="00000000" w:csb0="00100001" w:csb1="00000000"/>
  </w:font>
  <w:font w:name="MCS Erwah S_U normal.">
    <w:charset w:val="B2"/>
    <w:family w:val="auto"/>
    <w:pitch w:val="variable"/>
    <w:sig w:usb0="00002001" w:usb1="00000000" w:usb2="00000000" w:usb3="00000000" w:csb0="00000040" w:csb1="00000000"/>
  </w:font>
  <w:font w:name="Q">
    <w:panose1 w:val="00000000000000000000"/>
    <w:charset w:val="02"/>
    <w:family w:val="modern"/>
    <w:notTrueType/>
    <w:pitch w:val="fixed"/>
    <w:sig w:usb0="00000000" w:usb1="10000000" w:usb2="00000000" w:usb3="00000000" w:csb0="80000000" w:csb1="00000000"/>
  </w:font>
  <w:font w:name="Andalus">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mohammad bold art 1">
    <w:altName w:val="Arial"/>
    <w:charset w:val="B2"/>
    <w:family w:val="auto"/>
    <w:pitch w:val="variable"/>
    <w:sig w:usb0="00002001" w:usb1="00000000" w:usb2="00000000" w:usb3="00000000" w:csb0="00000040" w:csb1="00000000"/>
  </w:font>
  <w:font w:name="Sultan bold">
    <w:charset w:val="B2"/>
    <w:family w:val="auto"/>
    <w:pitch w:val="variable"/>
    <w:sig w:usb0="00002001" w:usb1="00000000" w:usb2="00000000" w:usb3="00000000" w:csb0="00000040" w:csb1="00000000"/>
  </w:font>
  <w:font w:name="Trebuchet MS">
    <w:panose1 w:val="020B0603020202020204"/>
    <w:charset w:val="00"/>
    <w:family w:val="swiss"/>
    <w:pitch w:val="variable"/>
    <w:sig w:usb0="00000687" w:usb1="00000000" w:usb2="00000000" w:usb3="00000000" w:csb0="0000009F" w:csb1="00000000"/>
  </w:font>
  <w:font w:name="Hacen Liner Screen Bd">
    <w:altName w:val="Arial"/>
    <w:charset w:val="00"/>
    <w:family w:val="auto"/>
    <w:pitch w:val="variable"/>
    <w:sig w:usb0="00002003" w:usb1="00000000" w:usb2="00000000" w:usb3="00000000" w:csb0="00000041" w:csb1="00000000"/>
  </w:font>
  <w:font w:name="Al Jazeera-Bold">
    <w:altName w:val="Arial"/>
    <w:charset w:val="00"/>
    <w:family w:val="auto"/>
    <w:pitch w:val="variable"/>
    <w:sig w:usb0="80002003" w:usb1="80002042" w:usb2="00000008" w:usb3="00000000" w:csb0="00000041" w:csb1="00000000"/>
  </w:font>
  <w:font w:name="mylotus">
    <w:altName w:val="Cambria"/>
    <w:charset w:val="00"/>
    <w:family w:val="auto"/>
    <w:pitch w:val="variable"/>
    <w:sig w:usb0="00002007" w:usb1="80000000" w:usb2="00000008" w:usb3="00000000" w:csb0="00000043" w:csb1="00000000"/>
  </w:font>
  <w:font w:name="AL-Mateen">
    <w:altName w:val="Times New Roman"/>
    <w:charset w:val="B2"/>
    <w:family w:val="auto"/>
    <w:pitch w:val="variable"/>
    <w:sig w:usb0="00002001" w:usb1="00000000" w:usb2="00000000" w:usb3="00000000" w:csb0="00000040" w:csb1="00000000"/>
  </w:font>
  <w:font w:name="Amiri">
    <w:altName w:val="Arial"/>
    <w:charset w:val="00"/>
    <w:family w:val="auto"/>
    <w:pitch w:val="variable"/>
    <w:sig w:usb0="A000206F" w:usb1="82002042" w:usb2="00000008" w:usb3="00000000" w:csb0="000000D3" w:csb1="00000000"/>
  </w:font>
  <w:font w:name="Al Jazeera-Heavy">
    <w:altName w:val="Arial"/>
    <w:charset w:val="00"/>
    <w:family w:val="auto"/>
    <w:pitch w:val="variable"/>
    <w:sig w:usb0="80002003" w:usb1="80002042" w:usb2="00000008" w:usb3="00000000" w:csb0="00000041" w:csb1="00000000"/>
  </w:font>
  <w:font w:name="Bahij TheSansArabic Bold">
    <w:altName w:val="Times New Roman"/>
    <w:charset w:val="00"/>
    <w:family w:val="roman"/>
    <w:pitch w:val="variable"/>
    <w:sig w:usb0="8000202F" w:usb1="8000A04A" w:usb2="00000008" w:usb3="00000000" w:csb0="00000041" w:csb1="00000000"/>
  </w:font>
  <w:font w:name="C1">
    <w:panose1 w:val="00000000000000000000"/>
    <w:charset w:val="02"/>
    <w:family w:val="modern"/>
    <w:notTrueType/>
    <w:pitch w:val="fixed"/>
    <w:sig w:usb0="00000000" w:usb1="10000000" w:usb2="00000000" w:usb3="00000000" w:csb0="80000000" w:csb1="00000000"/>
  </w:font>
  <w:font w:name="A">
    <w:panose1 w:val="00000000000000000000"/>
    <w:charset w:val="02"/>
    <w:family w:val="modern"/>
    <w:notTrueType/>
    <w:pitch w:val="fixed"/>
    <w:sig w:usb0="00000000" w:usb1="10000000" w:usb2="00000000" w:usb3="00000000" w:csb0="80000000" w:csb1="00000000"/>
  </w:font>
  <w:font w:name="E2">
    <w:panose1 w:val="00000000000000000000"/>
    <w:charset w:val="02"/>
    <w:family w:val="modern"/>
    <w:notTrueType/>
    <w:pitch w:val="fixed"/>
    <w:sig w:usb0="00000000" w:usb1="10000000" w:usb2="00000000" w:usb3="00000000" w:csb0="80000000" w:csb1="00000000"/>
  </w:font>
  <w:font w:name="C3">
    <w:panose1 w:val="00000000000000000000"/>
    <w:charset w:val="02"/>
    <w:family w:val="modern"/>
    <w:notTrueType/>
    <w:pitch w:val="fixed"/>
    <w:sig w:usb0="00000000" w:usb1="10000000" w:usb2="00000000" w:usb3="00000000" w:csb0="80000000" w:csb1="00000000"/>
  </w:font>
  <w:font w:name="3">
    <w:panose1 w:val="00000000000000000000"/>
    <w:charset w:val="02"/>
    <w:family w:val="modern"/>
    <w:notTrueType/>
    <w:pitch w:val="fixed"/>
    <w:sig w:usb0="00000000" w:usb1="10000000" w:usb2="00000000" w:usb3="00000000" w:csb0="80000000" w:csb1="00000000"/>
  </w:font>
  <w:font w:name="4">
    <w:panose1 w:val="00000000000000000000"/>
    <w:charset w:val="02"/>
    <w:family w:val="modern"/>
    <w:notTrueType/>
    <w:pitch w:val="fixed"/>
    <w:sig w:usb0="00000000" w:usb1="10000000" w:usb2="00000000" w:usb3="00000000" w:csb0="80000000" w:csb1="00000000"/>
  </w:font>
  <w:font w:name="C2">
    <w:panose1 w:val="00000000000000000000"/>
    <w:charset w:val="02"/>
    <w:family w:val="modern"/>
    <w:notTrueType/>
    <w:pitch w:val="fixed"/>
    <w:sig w:usb0="00000000" w:usb1="10000000" w:usb2="00000000" w:usb3="00000000" w:csb0="80000000" w:csb1="00000000"/>
  </w:font>
  <w:font w:name="HeshamNormal">
    <w:charset w:val="B2"/>
    <w:family w:val="auto"/>
    <w:pitch w:val="variable"/>
    <w:sig w:usb0="00002001" w:usb1="00000000" w:usb2="00000000" w:usb3="00000000" w:csb0="00000040" w:csb1="00000000"/>
  </w:font>
  <w:font w:name="C4">
    <w:panose1 w:val="00000000000000000000"/>
    <w:charset w:val="02"/>
    <w:family w:val="modern"/>
    <w:notTrueType/>
    <w:pitch w:val="fixed"/>
    <w:sig w:usb0="00000000" w:usb1="10000000" w:usb2="00000000" w:usb3="00000000" w:csb0="80000000" w:csb1="00000000"/>
  </w:font>
  <w:font w:name="G1">
    <w:panose1 w:val="00000000000000000000"/>
    <w:charset w:val="02"/>
    <w:family w:val="modern"/>
    <w:notTrueType/>
    <w:pitch w:val="fixed"/>
    <w:sig w:usb0="00000000" w:usb1="10000000" w:usb2="00000000" w:usb3="00000000" w:csb0="80000000" w:csb1="00000000"/>
  </w:font>
  <w:font w:name="F3">
    <w:panose1 w:val="00000000000000000000"/>
    <w:charset w:val="02"/>
    <w:family w:val="modern"/>
    <w:notTrueType/>
    <w:pitch w:val="fixed"/>
    <w:sig w:usb0="00000000" w:usb1="10000000" w:usb2="00000000" w:usb3="00000000" w:csb0="80000000" w:csb1="00000000"/>
  </w:font>
  <w:font w:name="QCF_P075">
    <w:panose1 w:val="02000400000000000000"/>
    <w:charset w:val="00"/>
    <w:family w:val="auto"/>
    <w:pitch w:val="variable"/>
    <w:sig w:usb0="80002003" w:usb1="90000000" w:usb2="00000008" w:usb3="00000000" w:csb0="80000041" w:csb1="00000000"/>
  </w:font>
  <w:font w:name="DecoType Naskh Special">
    <w:panose1 w:val="02010000000000000000"/>
    <w:charset w:val="B2"/>
    <w:family w:val="auto"/>
    <w:pitch w:val="variable"/>
    <w:sig w:usb0="00002001" w:usb1="80000000" w:usb2="00000008" w:usb3="00000000" w:csb0="00000040" w:csb1="00000000"/>
  </w:font>
  <w:font w:name="A Suls">
    <w:altName w:val="Arial"/>
    <w:charset w:val="00"/>
    <w:family w:val="auto"/>
    <w:pitch w:val="variable"/>
    <w:sig w:usb0="00002003" w:usb1="00000000" w:usb2="00000000" w:usb3="00000000" w:csb0="00000041" w:csb1="00000000"/>
  </w:font>
  <w:font w:name="جحدر 2">
    <w:altName w:val="Arial"/>
    <w:charset w:val="B2"/>
    <w:family w:val="auto"/>
    <w:pitch w:val="variable"/>
    <w:sig w:usb0="00002001" w:usb1="00000000" w:usb2="00000000" w:usb3="00000000" w:csb0="00000040" w:csb1="00000000"/>
  </w:font>
  <w:font w:name="AL-Battar">
    <w:altName w:val="Arial"/>
    <w:charset w:val="B2"/>
    <w:family w:val="auto"/>
    <w:pitch w:val="variable"/>
    <w:sig w:usb0="00002001" w:usb1="00000000" w:usb2="00000000" w:usb3="00000000" w:csb0="00000040" w:csb1="00000000"/>
  </w:font>
  <w:font w:name="OthmaniA">
    <w:charset w:val="B2"/>
    <w:family w:val="auto"/>
    <w:pitch w:val="variable"/>
    <w:sig w:usb0="00002001" w:usb1="00000000" w:usb2="00000000" w:usb3="00000000" w:csb0="00000040" w:csb1="00000000"/>
  </w:font>
  <w:font w:name="OthmaniQ">
    <w:charset w:val="B2"/>
    <w:family w:val="auto"/>
    <w:pitch w:val="variable"/>
    <w:sig w:usb0="00002001" w:usb1="00000000" w:usb2="00000000" w:usb3="00000000" w:csb0="00000040" w:csb1="00000000"/>
  </w:font>
  <w:font w:name="PT Simple Bold Ruled">
    <w:panose1 w:val="02010400000000000000"/>
    <w:charset w:val="B2"/>
    <w:family w:val="auto"/>
    <w:pitch w:val="variable"/>
    <w:sig w:usb0="00002001" w:usb1="80000000" w:usb2="00000008" w:usb3="00000000" w:csb0="00000040" w:csb1="00000000"/>
  </w:font>
  <w:font w:name=".SF Arabic">
    <w:altName w:val="Cambria"/>
    <w:charset w:val="00"/>
    <w:family w:val="roman"/>
    <w:pitch w:val="default"/>
  </w:font>
  <w:font w:name="Cambria Math">
    <w:panose1 w:val="02040503050406030204"/>
    <w:charset w:val="00"/>
    <w:family w:val="roman"/>
    <w:pitch w:val="variable"/>
    <w:sig w:usb0="E00006FF" w:usb1="420024FF" w:usb2="02000000" w:usb3="00000000" w:csb0="0000019F" w:csb1="00000000"/>
  </w:font>
  <w:font w:name="Liberation Mono">
    <w:altName w:val="Courier New"/>
    <w:charset w:val="01"/>
    <w:family w:val="modern"/>
    <w:pitch w:val="fixed"/>
  </w:font>
  <w:font w:name=".SFArabic-Regular">
    <w:altName w:val="Cambria"/>
    <w:charset w:val="00"/>
    <w:family w:val="roman"/>
    <w:pitch w:val="default"/>
  </w:font>
  <w:font w:name="UICTFontTextStyleBody">
    <w:charset w:val="00"/>
    <w:family w:val="roman"/>
    <w:pitch w:val="default"/>
  </w:font>
  <w:font w:name="louts shamy">
    <w:panose1 w:val="02000000000000000000"/>
    <w:charset w:val="00"/>
    <w:family w:val="auto"/>
    <w:pitch w:val="variable"/>
    <w:sig w:usb0="00002007" w:usb1="80000000" w:usb2="00000008" w:usb3="00000000" w:csb0="0000004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D3404" w14:textId="77777777" w:rsidR="004462B3" w:rsidRPr="009F273F" w:rsidRDefault="00CF127F" w:rsidP="004E4112">
    <w:sdt>
      <w:sdtPr>
        <w:rPr>
          <w:rtl/>
        </w:rPr>
        <w:id w:val="-348105049"/>
        <w:docPartObj>
          <w:docPartGallery w:val="Page Numbers (Bottom of Page)"/>
          <w:docPartUnique/>
        </w:docPartObj>
      </w:sdtPr>
      <w:sdtEndPr/>
      <w:sdtContent>
        <w:r w:rsidR="004462B3">
          <w:rPr>
            <w:noProof/>
            <w:rtl/>
          </w:rPr>
          <w:drawing>
            <wp:anchor distT="0" distB="0" distL="114300" distR="114300" simplePos="0" relativeHeight="251664384" behindDoc="1" locked="0" layoutInCell="1" allowOverlap="1" wp14:anchorId="3DC5892E" wp14:editId="5E2C7F6D">
              <wp:simplePos x="-12677140" y="7426960"/>
              <wp:positionH relativeFrom="page">
                <wp:align>center</wp:align>
              </wp:positionH>
              <wp:positionV relativeFrom="paragraph">
                <wp:posOffset>144145</wp:posOffset>
              </wp:positionV>
              <wp:extent cx="6120000" cy="129600"/>
              <wp:effectExtent l="0" t="0" r="0" b="3810"/>
              <wp:wrapNone/>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000" cy="129600"/>
                      </a:xfrm>
                      <a:prstGeom prst="rect">
                        <a:avLst/>
                      </a:prstGeom>
                      <a:noFill/>
                      <a:ln>
                        <a:noFill/>
                      </a:ln>
                    </pic:spPr>
                  </pic:pic>
                </a:graphicData>
              </a:graphic>
              <wp14:sizeRelH relativeFrom="margin">
                <wp14:pctWidth>0</wp14:pctWidth>
              </wp14:sizeRelH>
              <wp14:sizeRelV relativeFrom="margin">
                <wp14:pctHeight>0</wp14:pctHeight>
              </wp14:sizeRelV>
            </wp:anchor>
          </w:drawing>
        </w:r>
      </w:sdtContent>
    </w:sdt>
    <w:r w:rsidR="004462B3" w:rsidRPr="004E4112">
      <w:rPr>
        <w:rtl/>
      </w:rPr>
      <w:t xml:space="preserve"> </w:t>
    </w:r>
    <w:r w:rsidR="004462B3" w:rsidRPr="004E4112">
      <w:rPr>
        <w:rtl/>
      </w:rPr>
      <w:fldChar w:fldCharType="begin"/>
    </w:r>
    <w:r w:rsidR="004462B3" w:rsidRPr="004E4112">
      <w:instrText>PAGE   \* MERGEFORMAT</w:instrText>
    </w:r>
    <w:r w:rsidR="004462B3" w:rsidRPr="004E4112">
      <w:rPr>
        <w:rtl/>
      </w:rPr>
      <w:fldChar w:fldCharType="separate"/>
    </w:r>
    <w:r w:rsidR="004462B3" w:rsidRPr="004E4112">
      <w:rPr>
        <w:rtl/>
      </w:rPr>
      <w:t>4</w:t>
    </w:r>
    <w:r w:rsidR="004462B3" w:rsidRPr="004E4112">
      <w:rPr>
        <w:rt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F9CAC" w14:textId="2AE527A4" w:rsidR="004462B3" w:rsidRPr="009F273F" w:rsidRDefault="00E0277F" w:rsidP="00E0277F">
    <w:pPr>
      <w:ind w:right="-851"/>
      <w:rPr>
        <w:rFonts w:hint="cs"/>
        <w:rtl/>
        <w:lang w:bidi="ar-IQ"/>
      </w:rPr>
    </w:pPr>
    <w:r>
      <w:rPr>
        <w:noProof/>
      </w:rPr>
      <mc:AlternateContent>
        <mc:Choice Requires="wpg">
          <w:drawing>
            <wp:anchor distT="0" distB="0" distL="114300" distR="114300" simplePos="0" relativeHeight="251661824" behindDoc="0" locked="0" layoutInCell="1" allowOverlap="1" wp14:editId="4F703625">
              <wp:simplePos x="0" y="0"/>
              <wp:positionH relativeFrom="page">
                <wp:posOffset>542925</wp:posOffset>
              </wp:positionH>
              <wp:positionV relativeFrom="page">
                <wp:posOffset>7839075</wp:posOffset>
              </wp:positionV>
              <wp:extent cx="476250" cy="495300"/>
              <wp:effectExtent l="57150" t="57150" r="57150" b="57150"/>
              <wp:wrapNone/>
              <wp:docPr id="8" name="مجموعة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76250" cy="495300"/>
                        <a:chOff x="10104" y="14464"/>
                        <a:chExt cx="720" cy="548"/>
                      </a:xfrm>
                    </wpg:grpSpPr>
                    <wps:wsp>
                      <wps:cNvPr id="9" name="Rectangle 20"/>
                      <wps:cNvSpPr>
                        <a:spLocks noChangeArrowheads="1"/>
                      </wps:cNvSpPr>
                      <wps:spPr bwMode="auto">
                        <a:xfrm rot="-5786020">
                          <a:off x="10190" y="14378"/>
                          <a:ext cx="548" cy="720"/>
                        </a:xfrm>
                        <a:prstGeom prst="rect">
                          <a:avLst/>
                        </a:prstGeom>
                        <a:solidFill>
                          <a:srgbClr val="FFFFFF"/>
                        </a:solidFill>
                        <a:ln w="12700" algn="ctr">
                          <a:solidFill>
                            <a:srgbClr val="A5A5A5"/>
                          </a:solidFill>
                          <a:miter lim="800000"/>
                          <a:headEnd/>
                          <a:tailEnd/>
                        </a:ln>
                      </wps:spPr>
                      <wps:bodyPr rot="0" vert="horz" wrap="square" lIns="91440" tIns="45720" rIns="91440" bIns="45720" anchor="t" anchorCtr="0" upright="1">
                        <a:noAutofit/>
                      </wps:bodyPr>
                    </wps:wsp>
                    <wps:wsp>
                      <wps:cNvPr id="10" name="Rectangle 21"/>
                      <wps:cNvSpPr>
                        <a:spLocks noChangeArrowheads="1"/>
                      </wps:cNvSpPr>
                      <wps:spPr bwMode="auto">
                        <a:xfrm rot="-4936653">
                          <a:off x="10190" y="14378"/>
                          <a:ext cx="548" cy="720"/>
                        </a:xfrm>
                        <a:prstGeom prst="rect">
                          <a:avLst/>
                        </a:prstGeom>
                        <a:solidFill>
                          <a:srgbClr val="FFFFFF"/>
                        </a:solidFill>
                        <a:ln w="12700" algn="ctr">
                          <a:solidFill>
                            <a:srgbClr val="A5A5A5"/>
                          </a:solidFill>
                          <a:miter lim="800000"/>
                          <a:headEnd/>
                          <a:tailEnd/>
                        </a:ln>
                      </wps:spPr>
                      <wps:bodyPr rot="0" vert="horz" wrap="square" lIns="91440" tIns="45720" rIns="91440" bIns="45720" anchor="t" anchorCtr="0" upright="1">
                        <a:noAutofit/>
                      </wps:bodyPr>
                    </wps:wsp>
                    <wps:wsp>
                      <wps:cNvPr id="11" name="Rectangle 22"/>
                      <wps:cNvSpPr>
                        <a:spLocks noChangeArrowheads="1"/>
                      </wps:cNvSpPr>
                      <wps:spPr bwMode="auto">
                        <a:xfrm rot="-5400000">
                          <a:off x="10190" y="14378"/>
                          <a:ext cx="548" cy="720"/>
                        </a:xfrm>
                        <a:prstGeom prst="rect">
                          <a:avLst/>
                        </a:prstGeom>
                        <a:solidFill>
                          <a:srgbClr val="FFFFFF"/>
                        </a:solidFill>
                        <a:ln w="12700" algn="ctr">
                          <a:solidFill>
                            <a:srgbClr val="A5A5A5"/>
                          </a:solidFill>
                          <a:miter lim="800000"/>
                          <a:headEnd/>
                          <a:tailEnd/>
                        </a:ln>
                      </wps:spPr>
                      <wps:txbx>
                        <w:txbxContent>
                          <w:p w14:paraId="5312C2D8" w14:textId="77777777" w:rsidR="00E0277F" w:rsidRPr="00E0277F" w:rsidRDefault="00E0277F" w:rsidP="00E0277F">
                            <w:pPr>
                              <w:bidi w:val="0"/>
                              <w:jc w:val="center"/>
                              <w:rPr>
                                <w:rFonts w:ascii="Tahoma" w:hAnsi="Tahoma" w:cs="Tahoma"/>
                                <w:b/>
                                <w:bCs/>
                                <w:sz w:val="20"/>
                                <w:szCs w:val="22"/>
                              </w:rPr>
                            </w:pPr>
                            <w:r w:rsidRPr="00E0277F">
                              <w:rPr>
                                <w:rFonts w:ascii="Tahoma" w:hAnsi="Tahoma" w:cs="Tahoma"/>
                                <w:b/>
                                <w:bCs/>
                                <w:sz w:val="20"/>
                                <w:szCs w:val="22"/>
                              </w:rPr>
                              <w:fldChar w:fldCharType="begin"/>
                            </w:r>
                            <w:r w:rsidRPr="00E0277F">
                              <w:rPr>
                                <w:rFonts w:ascii="Tahoma" w:hAnsi="Tahoma" w:cs="Tahoma"/>
                                <w:b/>
                                <w:bCs/>
                                <w:sz w:val="20"/>
                                <w:szCs w:val="22"/>
                              </w:rPr>
                              <w:instrText>PAGE    \* MERGEFORMAT</w:instrText>
                            </w:r>
                            <w:r w:rsidRPr="00E0277F">
                              <w:rPr>
                                <w:rFonts w:ascii="Tahoma" w:hAnsi="Tahoma" w:cs="Tahoma"/>
                                <w:b/>
                                <w:bCs/>
                                <w:sz w:val="20"/>
                                <w:szCs w:val="22"/>
                              </w:rPr>
                              <w:fldChar w:fldCharType="separate"/>
                            </w:r>
                            <w:r w:rsidRPr="00E0277F">
                              <w:rPr>
                                <w:rFonts w:ascii="Tahoma" w:hAnsi="Tahoma" w:cs="Tahoma"/>
                                <w:b/>
                                <w:bCs/>
                                <w:noProof/>
                                <w:sz w:val="20"/>
                                <w:szCs w:val="22"/>
                                <w:rtl/>
                                <w:lang w:val="ar-SA"/>
                              </w:rPr>
                              <w:t>2</w:t>
                            </w:r>
                            <w:r w:rsidRPr="00E0277F">
                              <w:rPr>
                                <w:rFonts w:ascii="Tahoma" w:hAnsi="Tahoma" w:cs="Tahoma"/>
                                <w:b/>
                                <w:bCs/>
                                <w:sz w:val="20"/>
                                <w:szCs w:val="22"/>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8" o:spid="_x0000_s1026" style="position:absolute;left:0;text-align:left;margin-left:42.75pt;margin-top:617.25pt;width:37.5pt;height:39pt;flip:x;z-index:251661824;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">
              <v:rect id="Rectangle 20" o:spid="_x0000_s1027"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" strokecolor="#a5a5a5" strokeweight="1pt"/>
              <v:rect id="Rectangle 21" o:spid="_x0000_s1028"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" strokecolor="#a5a5a5" strokeweight="1pt"/>
              <v:rect id="Rectangle 22" o:spid="_x0000_s1029"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" strokecolor="#a5a5a5" strokeweight="1pt">
                <v:textbox>
                  <w:txbxContent>
                    <w:p w14:paraId="5312C2D8" w14:textId="77777777" w:rsidR="00E0277F" w:rsidRPr="00E0277F" w:rsidRDefault="00E0277F" w:rsidP="00E0277F">
                      <w:pPr>
                        <w:bidi w:val="0"/>
                        <w:jc w:val="center"/>
                        <w:rPr>
                          <w:rFonts w:ascii="Tahoma" w:hAnsi="Tahoma" w:cs="Tahoma"/>
                          <w:b/>
                          <w:bCs/>
                          <w:sz w:val="20"/>
                          <w:szCs w:val="22"/>
                        </w:rPr>
                      </w:pPr>
                      <w:r w:rsidRPr="00E0277F">
                        <w:rPr>
                          <w:rFonts w:ascii="Tahoma" w:hAnsi="Tahoma" w:cs="Tahoma"/>
                          <w:b/>
                          <w:bCs/>
                          <w:sz w:val="20"/>
                          <w:szCs w:val="22"/>
                        </w:rPr>
                        <w:fldChar w:fldCharType="begin"/>
                      </w:r>
                      <w:r w:rsidRPr="00E0277F">
                        <w:rPr>
                          <w:rFonts w:ascii="Tahoma" w:hAnsi="Tahoma" w:cs="Tahoma"/>
                          <w:b/>
                          <w:bCs/>
                          <w:sz w:val="20"/>
                          <w:szCs w:val="22"/>
                        </w:rPr>
                        <w:instrText>PAGE    \* MERGEFORMAT</w:instrText>
                      </w:r>
                      <w:r w:rsidRPr="00E0277F">
                        <w:rPr>
                          <w:rFonts w:ascii="Tahoma" w:hAnsi="Tahoma" w:cs="Tahoma"/>
                          <w:b/>
                          <w:bCs/>
                          <w:sz w:val="20"/>
                          <w:szCs w:val="22"/>
                        </w:rPr>
                        <w:fldChar w:fldCharType="separate"/>
                      </w:r>
                      <w:r w:rsidRPr="00E0277F">
                        <w:rPr>
                          <w:rFonts w:ascii="Tahoma" w:hAnsi="Tahoma" w:cs="Tahoma"/>
                          <w:b/>
                          <w:bCs/>
                          <w:noProof/>
                          <w:sz w:val="20"/>
                          <w:szCs w:val="22"/>
                          <w:rtl/>
                          <w:lang w:val="ar-SA"/>
                        </w:rPr>
                        <w:t>2</w:t>
                      </w:r>
                      <w:r w:rsidRPr="00E0277F">
                        <w:rPr>
                          <w:rFonts w:ascii="Tahoma" w:hAnsi="Tahoma" w:cs="Tahoma"/>
                          <w:b/>
                          <w:bCs/>
                          <w:sz w:val="20"/>
                          <w:szCs w:val="22"/>
                        </w:rPr>
                        <w:fldChar w:fldCharType="end"/>
                      </w:r>
                    </w:p>
                  </w:txbxContent>
                </v:textbox>
              </v:rect>
              <w10:wrap anchorx="page" anchory="page"/>
            </v:group>
          </w:pict>
        </mc:Fallback>
      </mc:AlternateContent>
    </w:r>
    <w:r>
      <w:rPr>
        <w:noProof/>
      </w:rPr>
      <mc:AlternateContent>
        <mc:Choice Requires="wps">
          <w:drawing>
            <wp:anchor distT="45720" distB="45720" distL="114300" distR="114300" simplePos="0" relativeHeight="251659776" behindDoc="1" locked="0" layoutInCell="1" allowOverlap="1" wp14:anchorId="6404E2A7" wp14:editId="10D159CD">
              <wp:simplePos x="0" y="0"/>
              <wp:positionH relativeFrom="column">
                <wp:posOffset>1565910</wp:posOffset>
              </wp:positionH>
              <wp:positionV relativeFrom="paragraph">
                <wp:posOffset>-5715</wp:posOffset>
              </wp:positionV>
              <wp:extent cx="1752600" cy="571500"/>
              <wp:effectExtent l="0" t="0" r="19050" b="19050"/>
              <wp:wrapTight wrapText="bothSides">
                <wp:wrapPolygon edited="0">
                  <wp:start x="0" y="0"/>
                  <wp:lineTo x="0" y="21600"/>
                  <wp:lineTo x="21600" y="21600"/>
                  <wp:lineTo x="2160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52600" cy="571500"/>
                      </a:xfrm>
                      <a:prstGeom prst="rect">
                        <a:avLst/>
                      </a:prstGeom>
                      <a:noFill/>
                      <a:ln w="9525">
                        <a:solidFill>
                          <a:sysClr val="window" lastClr="FFFFFF">
                            <a:lumMod val="100000"/>
                            <a:lumOff val="0"/>
                          </a:sys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AD2016A" w14:textId="77777777" w:rsidR="00E0277F" w:rsidRDefault="00E0277F" w:rsidP="00E0277F">
                          <w:hyperlink r:id="rId1"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404E2A7" id="_x0000_t202" coordsize="21600,21600" o:spt="202" path="m,l,21600r21600,l21600,xe">
              <v:stroke joinstyle="miter"/>
              <v:path gradientshapeok="t" o:connecttype="rect"/>
            </v:shapetype>
            <v:shape id="مربع نص 2" o:spid="_x0000_s1030" type="#_x0000_t202" style="position:absolute;left:0;text-align:left;margin-left:123.3pt;margin-top:-.45pt;width:138pt;height:45pt;flip:x;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" filled="f" strokecolor="white">
              <v:textbox>
                <w:txbxContent>
                  <w:p w14:paraId="3AD2016A" w14:textId="77777777" w:rsidR="00E0277F" w:rsidRDefault="00E0277F" w:rsidP="00E0277F">
                    <w:hyperlink r:id="rId2" w:history="1">
                      <w:r w:rsidRPr="00C01086">
                        <w:rPr>
                          <w:rStyle w:val="Hyperlink"/>
                          <w:sz w:val="26"/>
                          <w:szCs w:val="26"/>
                        </w:rPr>
                        <w:t>www.alukah.net</w:t>
                      </w:r>
                    </w:hyperlink>
                  </w:p>
                </w:txbxContent>
              </v:textbox>
              <w10:wrap type="tight"/>
            </v:shape>
          </w:pict>
        </mc:Fallback>
      </mc:AlternateContent>
    </w:r>
    <w:r>
      <w:rPr>
        <w:rFonts w:hint="cs"/>
        <w:noProof/>
      </w:rPr>
      <w:drawing>
        <wp:anchor distT="0" distB="0" distL="114300" distR="114300" simplePos="0" relativeHeight="251653632" behindDoc="1" locked="0" layoutInCell="1" allowOverlap="1" wp14:anchorId="08F2C1E3" wp14:editId="34791BEF">
          <wp:simplePos x="0" y="0"/>
          <wp:positionH relativeFrom="column">
            <wp:posOffset>-577215</wp:posOffset>
          </wp:positionH>
          <wp:positionV relativeFrom="paragraph">
            <wp:posOffset>22860</wp:posOffset>
          </wp:positionV>
          <wp:extent cx="5781675" cy="543560"/>
          <wp:effectExtent l="0" t="0" r="0" b="0"/>
          <wp:wrapTight wrapText="bothSides">
            <wp:wrapPolygon edited="0">
              <wp:start x="18789" y="0"/>
              <wp:lineTo x="0" y="2271"/>
              <wp:lineTo x="0" y="15897"/>
              <wp:lineTo x="18718" y="19682"/>
              <wp:lineTo x="20995" y="19682"/>
              <wp:lineTo x="20995" y="1514"/>
              <wp:lineTo x="20924" y="0"/>
              <wp:lineTo x="18789" y="0"/>
            </wp:wrapPolygon>
          </wp:wrapTight>
          <wp:docPr id="3" name="صورة 3"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descr="H:\desktop\شغل عاجل\العلامة المائية\000000.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781675"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7728" behindDoc="0" locked="0" layoutInCell="1" allowOverlap="1" wp14:anchorId="44DA621D" wp14:editId="48977C68">
              <wp:simplePos x="0" y="0"/>
              <wp:positionH relativeFrom="page">
                <wp:posOffset>1383665</wp:posOffset>
              </wp:positionH>
              <wp:positionV relativeFrom="page">
                <wp:posOffset>9998075</wp:posOffset>
              </wp:positionV>
              <wp:extent cx="515620" cy="440690"/>
              <wp:effectExtent l="50165" t="53975" r="43815" b="48260"/>
              <wp:wrapNone/>
              <wp:docPr id="4" name="مجموعة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5" name="Rectangle 20"/>
                      <wps:cNvSpPr>
                        <a:spLocks noChangeArrowheads="1"/>
                      </wps:cNvSpPr>
                      <wps:spPr bwMode="auto">
                        <a:xfrm rot="-5786020">
                          <a:off x="10190" y="14378"/>
                          <a:ext cx="548" cy="720"/>
                        </a:xfrm>
                        <a:prstGeom prst="rect">
                          <a:avLst/>
                        </a:prstGeom>
                        <a:solidFill>
                          <a:srgbClr val="FFFFFF"/>
                        </a:solidFill>
                        <a:ln w="12700" algn="ctr">
                          <a:solidFill>
                            <a:srgbClr val="A5A5A5"/>
                          </a:solidFill>
                          <a:miter lim="800000"/>
                          <a:headEnd/>
                          <a:tailEnd/>
                        </a:ln>
                      </wps:spPr>
                      <wps:bodyPr rot="0" vert="horz" wrap="square" lIns="91440" tIns="45720" rIns="91440" bIns="45720" anchor="t" anchorCtr="0" upright="1">
                        <a:noAutofit/>
                      </wps:bodyPr>
                    </wps:wsp>
                    <wps:wsp>
                      <wps:cNvPr id="6" name="Rectangle 21"/>
                      <wps:cNvSpPr>
                        <a:spLocks noChangeArrowheads="1"/>
                      </wps:cNvSpPr>
                      <wps:spPr bwMode="auto">
                        <a:xfrm rot="-4936653">
                          <a:off x="10190" y="14378"/>
                          <a:ext cx="548" cy="720"/>
                        </a:xfrm>
                        <a:prstGeom prst="rect">
                          <a:avLst/>
                        </a:prstGeom>
                        <a:solidFill>
                          <a:srgbClr val="FFFFFF"/>
                        </a:solidFill>
                        <a:ln w="12700" algn="ctr">
                          <a:solidFill>
                            <a:srgbClr val="A5A5A5"/>
                          </a:solidFill>
                          <a:miter lim="800000"/>
                          <a:headEnd/>
                          <a:tailEnd/>
                        </a:ln>
                      </wps:spPr>
                      <wps:bodyPr rot="0" vert="horz" wrap="square" lIns="91440" tIns="45720" rIns="91440" bIns="45720" anchor="t" anchorCtr="0" upright="1">
                        <a:noAutofit/>
                      </wps:bodyPr>
                    </wps:wsp>
                    <wps:wsp>
                      <wps:cNvPr id="7" name="Rectangle 22"/>
                      <wps:cNvSpPr>
                        <a:spLocks noChangeArrowheads="1"/>
                      </wps:cNvSpPr>
                      <wps:spPr bwMode="auto">
                        <a:xfrm rot="-5400000">
                          <a:off x="10190" y="14378"/>
                          <a:ext cx="548" cy="720"/>
                        </a:xfrm>
                        <a:prstGeom prst="rect">
                          <a:avLst/>
                        </a:prstGeom>
                        <a:solidFill>
                          <a:srgbClr val="FFFFFF"/>
                        </a:solidFill>
                        <a:ln w="12700" algn="ctr">
                          <a:solidFill>
                            <a:srgbClr val="A5A5A5"/>
                          </a:solidFill>
                          <a:miter lim="800000"/>
                          <a:headEnd/>
                          <a:tailEnd/>
                        </a:ln>
                      </wps:spPr>
                      <wps:txbx>
                        <w:txbxContent>
                          <w:p w14:paraId="2A77FB8F" w14:textId="77777777" w:rsidR="00E0277F" w:rsidRPr="00A74C62" w:rsidRDefault="00E0277F" w:rsidP="00E0277F">
                            <w:pPr>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FC1D8E">
                              <w:rPr>
                                <w:rFonts w:ascii="Tahoma" w:hAnsi="Tahoma" w:cs="Tahoma"/>
                                <w:b/>
                                <w:bCs/>
                                <w:noProof/>
                                <w:rtl/>
                                <w:lang w:val="ar-SA"/>
                              </w:rPr>
                              <w:t>2</w:t>
                            </w:r>
                            <w:r w:rsidRPr="00A74C62">
                              <w:rPr>
                                <w:rFonts w:ascii="Tahoma" w:hAnsi="Tahoma" w:cs="Tahoma"/>
                                <w:b/>
                                <w:bCs/>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DA621D" id="مجموعة 4" o:spid="_x0000_s1031" style="position:absolute;left:0;text-align:left;margin-left:108.95pt;margin-top:787.25pt;width:40.6pt;height:34.7pt;flip:x;z-index:251657728;mso-position-horizontal-relative:page;mso-position-vertical-relative:page"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">
              <v:rect id="Rectangle 20" o:spid="_x0000_s1032" style="position:absolute;left:10190;top:14378;width:548;height:720;rotation:-631987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" strokecolor="#a5a5a5" strokeweight="1pt"/>
              <v:rect id="Rectangle 21" o:spid="_x0000_s1033" style="position:absolute;left:10190;top:14378;width:548;height:720;rotation:-539214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" strokecolor="#a5a5a5" strokeweight="1pt"/>
              <v:rect id="Rectangle 22" o:spid="_x0000_s1034" style="position:absolute;left:10190;top:14378;width:548;height:7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" strokecolor="#a5a5a5" strokeweight="1pt">
                <v:textbox>
                  <w:txbxContent>
                    <w:p w14:paraId="2A77FB8F" w14:textId="77777777" w:rsidR="00E0277F" w:rsidRPr="00A74C62" w:rsidRDefault="00E0277F" w:rsidP="00E0277F">
                      <w:pPr>
                        <w:jc w:val="center"/>
                        <w:rPr>
                          <w:rFonts w:ascii="Tahoma" w:hAnsi="Tahoma" w:cs="Tahoma"/>
                          <w:b/>
                          <w:bCs/>
                        </w:rPr>
                      </w:pPr>
                      <w:r w:rsidRPr="00A74C62">
                        <w:rPr>
                          <w:rFonts w:ascii="Tahoma" w:hAnsi="Tahoma" w:cs="Tahoma"/>
                          <w:b/>
                          <w:bCs/>
                        </w:rPr>
                        <w:fldChar w:fldCharType="begin"/>
                      </w:r>
                      <w:r w:rsidRPr="00A74C62">
                        <w:rPr>
                          <w:rFonts w:ascii="Tahoma" w:hAnsi="Tahoma" w:cs="Tahoma"/>
                          <w:b/>
                          <w:bCs/>
                        </w:rPr>
                        <w:instrText>PAGE    \* MERGEFORMAT</w:instrText>
                      </w:r>
                      <w:r w:rsidRPr="00A74C62">
                        <w:rPr>
                          <w:rFonts w:ascii="Tahoma" w:hAnsi="Tahoma" w:cs="Tahoma"/>
                          <w:b/>
                          <w:bCs/>
                        </w:rPr>
                        <w:fldChar w:fldCharType="separate"/>
                      </w:r>
                      <w:r w:rsidRPr="00FC1D8E">
                        <w:rPr>
                          <w:rFonts w:ascii="Tahoma" w:hAnsi="Tahoma" w:cs="Tahoma"/>
                          <w:b/>
                          <w:bCs/>
                          <w:noProof/>
                          <w:rtl/>
                          <w:lang w:val="ar-SA"/>
                        </w:rPr>
                        <w:t>2</w:t>
                      </w:r>
                      <w:r w:rsidRPr="00A74C62">
                        <w:rPr>
                          <w:rFonts w:ascii="Tahoma" w:hAnsi="Tahoma" w:cs="Tahoma"/>
                          <w:b/>
                          <w:bCs/>
                        </w:rPr>
                        <w:fldChar w:fldCharType="end"/>
                      </w:r>
                    </w:p>
                  </w:txbxContent>
                </v:textbox>
              </v:rect>
              <w10:wrap anchorx="page" anchory="page"/>
            </v:group>
          </w:pict>
        </mc:Fallback>
      </mc:AlternateContent>
    </w:r>
    <w:r w:rsidR="004462B3" w:rsidRPr="004E4112">
      <w:rPr>
        <w:rt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DD235E" w14:textId="77777777" w:rsidR="00CF127F" w:rsidRPr="005D1C78" w:rsidRDefault="00CF127F" w:rsidP="005D1C78">
      <w:pPr>
        <w:spacing w:after="0" w:line="240" w:lineRule="auto"/>
        <w:ind w:firstLine="0"/>
        <w:rPr>
          <w:rStyle w:val="afa"/>
        </w:rPr>
      </w:pPr>
      <w:r w:rsidRPr="005D1C78">
        <w:rPr>
          <w:rStyle w:val="afa"/>
        </w:rPr>
        <w:separator/>
      </w:r>
    </w:p>
  </w:footnote>
  <w:footnote w:type="continuationSeparator" w:id="0">
    <w:p w14:paraId="6391393B" w14:textId="77777777" w:rsidR="00CF127F" w:rsidRPr="00F02F7F" w:rsidRDefault="00CF127F" w:rsidP="005D1C78">
      <w:pPr>
        <w:pStyle w:val="aff0"/>
        <w:spacing w:after="100"/>
        <w:ind w:left="-340"/>
        <w:jc w:val="right"/>
        <w:rPr>
          <w:rStyle w:val="afa"/>
          <w:rFonts w:cs="Times New Roman"/>
          <w:bCs w:val="0"/>
          <w:rtl/>
        </w:rPr>
      </w:pPr>
      <w:r w:rsidRPr="00F02F7F">
        <w:rPr>
          <w:rStyle w:val="aff1"/>
          <w:rFonts w:hint="cs"/>
          <w:color w:val="993366"/>
          <w:position w:val="-50"/>
          <w:rtl/>
        </w:rPr>
        <w:t>=</w:t>
      </w:r>
      <w:r w:rsidRPr="00F02F7F">
        <w:rPr>
          <w:rStyle w:val="aff1"/>
          <w:rFonts w:hint="cs"/>
          <w:color w:val="993366"/>
          <w:rtl/>
        </w:rPr>
        <w:t xml:space="preserve">     </w:t>
      </w:r>
      <w:r w:rsidRPr="00F02F7F">
        <w:rPr>
          <w:rFonts w:cs="Times New Roman"/>
          <w:color w:val="993366"/>
        </w:rPr>
        <w:t>__________________________________________________</w:t>
      </w:r>
    </w:p>
  </w:footnote>
  <w:footnote w:type="continuationNotice" w:id="1">
    <w:p w14:paraId="15481DE1" w14:textId="77777777" w:rsidR="00CF127F" w:rsidRPr="00F02F7F" w:rsidRDefault="00CF127F" w:rsidP="005D1C78">
      <w:pPr>
        <w:pStyle w:val="afe"/>
        <w:spacing w:after="0"/>
        <w:ind w:right="-284"/>
        <w:rPr>
          <w:color w:val="993366"/>
          <w:position w:val="8"/>
          <w:sz w:val="32"/>
        </w:rPr>
      </w:pPr>
      <w:r w:rsidRPr="00F02F7F">
        <w:rPr>
          <w:rFonts w:hint="cs"/>
          <w:color w:val="993366"/>
          <w:position w:val="8"/>
          <w:sz w:val="32"/>
          <w:rtl/>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1" type="#_x0000_t75" style="width:800.25pt;height:418.5pt" o:bullet="t">
        <v:imagedata r:id="rId1" o:title="clip_image002"/>
      </v:shape>
    </w:pict>
  </w:numPicBullet>
  <w:numPicBullet w:numPicBulletId="1">
    <w:pict>
      <v:shape id="_x0000_i1122" type="#_x0000_t75" style="width:178.5pt;height:90pt" o:bullet="t">
        <v:imagedata r:id="rId2" o:title="clip_image001"/>
      </v:shape>
    </w:pict>
  </w:numPicBullet>
  <w:abstractNum w:abstractNumId="0" w15:restartNumberingAfterBreak="0">
    <w:nsid w:val="00003599"/>
    <w:multiLevelType w:val="multilevel"/>
    <w:tmpl w:val="A6A202F8"/>
    <w:styleLink w:val="2"/>
    <w:lvl w:ilvl="0">
      <w:start w:val="1"/>
      <w:numFmt w:val="decimal"/>
      <w:lvlText w:val="سؤال %1:"/>
      <w:lvlJc w:val="left"/>
      <w:pPr>
        <w:tabs>
          <w:tab w:val="num" w:pos="1247"/>
        </w:tabs>
        <w:ind w:left="0" w:firstLine="397"/>
      </w:pPr>
      <w:rPr>
        <w:rFonts w:cs="AL-Hor"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27F7827"/>
    <w:multiLevelType w:val="hybridMultilevel"/>
    <w:tmpl w:val="780A9098"/>
    <w:lvl w:ilvl="0" w:tplc="937EE864">
      <w:start w:val="1"/>
      <w:numFmt w:val="bullet"/>
      <w:pStyle w:val="3"/>
      <w:lvlText w:val=""/>
      <w:lvlJc w:val="left"/>
      <w:pPr>
        <w:tabs>
          <w:tab w:val="num" w:pos="510"/>
        </w:tabs>
        <w:ind w:left="0" w:firstLine="397"/>
      </w:pPr>
      <w:rPr>
        <w:rFonts w:ascii="Wingdings" w:hAnsi="Wingdings" w:hint="default"/>
        <w:color w:val="FF00F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6A2ED0"/>
    <w:multiLevelType w:val="hybridMultilevel"/>
    <w:tmpl w:val="183AE25C"/>
    <w:lvl w:ilvl="0" w:tplc="604011E6">
      <w:start w:val="1"/>
      <w:numFmt w:val="bullet"/>
      <w:pStyle w:val="7"/>
      <w:lvlText w:val=""/>
      <w:lvlJc w:val="left"/>
      <w:pPr>
        <w:tabs>
          <w:tab w:val="num" w:pos="397"/>
        </w:tabs>
        <w:ind w:left="397" w:hanging="397"/>
      </w:pPr>
      <w:rPr>
        <w:rFonts w:ascii="AGA Arabesque" w:hAnsi="AGA Arabesque" w:cs="Lotus Linotype" w:hint="default"/>
        <w:color w:val="FF00F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177F1F"/>
    <w:multiLevelType w:val="multilevel"/>
    <w:tmpl w:val="C3B21382"/>
    <w:styleLink w:val="a"/>
    <w:lvl w:ilvl="0">
      <w:start w:val="1"/>
      <w:numFmt w:val="arabicAlpha"/>
      <w:lvlText w:val="%1)"/>
      <w:lvlJc w:val="right"/>
      <w:pPr>
        <w:tabs>
          <w:tab w:val="num" w:pos="794"/>
        </w:tabs>
        <w:ind w:left="794" w:hanging="57"/>
      </w:pPr>
      <w:rPr>
        <w:bCs/>
        <w:color w:val="FF00FF"/>
      </w:rPr>
    </w:lvl>
    <w:lvl w:ilvl="1">
      <w:start w:val="1"/>
      <w:numFmt w:val="decimal"/>
      <w:lvlText w:val="%2-"/>
      <w:lvlJc w:val="right"/>
      <w:pPr>
        <w:tabs>
          <w:tab w:val="num" w:pos="1134"/>
        </w:tabs>
        <w:ind w:left="1134" w:hanging="57"/>
      </w:pPr>
      <w:rPr>
        <w:color w:val="FF00FF"/>
        <w:sz w:val="26"/>
        <w:szCs w:val="26"/>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06521F4F"/>
    <w:multiLevelType w:val="hybridMultilevel"/>
    <w:tmpl w:val="B31CE878"/>
    <w:lvl w:ilvl="0" w:tplc="10943E5C">
      <w:start w:val="1"/>
      <w:numFmt w:val="bullet"/>
      <w:pStyle w:val="1"/>
      <w:lvlText w:val=""/>
      <w:lvlJc w:val="left"/>
      <w:pPr>
        <w:tabs>
          <w:tab w:val="num" w:pos="737"/>
        </w:tabs>
        <w:ind w:left="0" w:firstLine="510"/>
      </w:pPr>
      <w:rPr>
        <w:rFonts w:ascii="Symbol" w:hAnsi="Symbol" w:hint="default"/>
        <w:color w:val="FF00F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789306F"/>
    <w:multiLevelType w:val="hybridMultilevel"/>
    <w:tmpl w:val="2E968B28"/>
    <w:lvl w:ilvl="0" w:tplc="E006E810">
      <w:start w:val="1"/>
      <w:numFmt w:val="decimal"/>
      <w:pStyle w:val="20"/>
      <w:suff w:val="space"/>
      <w:lvlText w:val="(%1)"/>
      <w:lvlJc w:val="left"/>
      <w:pPr>
        <w:ind w:left="1174" w:hanging="360"/>
      </w:pPr>
      <w:rPr>
        <w:rFonts w:ascii="Lotus Linotype" w:hAnsi="Lotus Linotype" w:cs="Lotus Linotype" w:hint="default"/>
        <w:b w:val="0"/>
        <w:bCs/>
        <w:color w:val="EC008B"/>
        <w:sz w:val="36"/>
        <w:szCs w:val="36"/>
      </w:rPr>
    </w:lvl>
    <w:lvl w:ilvl="1" w:tplc="04090019">
      <w:start w:val="1"/>
      <w:numFmt w:val="lowerLetter"/>
      <w:lvlText w:val="%2."/>
      <w:lvlJc w:val="left"/>
      <w:pPr>
        <w:ind w:left="1894" w:hanging="360"/>
      </w:pPr>
    </w:lvl>
    <w:lvl w:ilvl="2" w:tplc="0409001B">
      <w:start w:val="1"/>
      <w:numFmt w:val="lowerRoman"/>
      <w:lvlText w:val="%3."/>
      <w:lvlJc w:val="right"/>
      <w:pPr>
        <w:ind w:left="2614" w:hanging="180"/>
      </w:pPr>
    </w:lvl>
    <w:lvl w:ilvl="3" w:tplc="0409000F">
      <w:start w:val="1"/>
      <w:numFmt w:val="decimal"/>
      <w:lvlText w:val="%4."/>
      <w:lvlJc w:val="left"/>
      <w:pPr>
        <w:ind w:left="3334" w:hanging="360"/>
      </w:pPr>
    </w:lvl>
    <w:lvl w:ilvl="4" w:tplc="04090019">
      <w:start w:val="1"/>
      <w:numFmt w:val="lowerLetter"/>
      <w:lvlText w:val="%5."/>
      <w:lvlJc w:val="left"/>
      <w:pPr>
        <w:ind w:left="4054" w:hanging="360"/>
      </w:pPr>
    </w:lvl>
    <w:lvl w:ilvl="5" w:tplc="0409001B">
      <w:start w:val="1"/>
      <w:numFmt w:val="lowerRoman"/>
      <w:lvlText w:val="%6."/>
      <w:lvlJc w:val="right"/>
      <w:pPr>
        <w:ind w:left="4774" w:hanging="180"/>
      </w:pPr>
    </w:lvl>
    <w:lvl w:ilvl="6" w:tplc="0409000F">
      <w:start w:val="1"/>
      <w:numFmt w:val="decimal"/>
      <w:lvlText w:val="%7."/>
      <w:lvlJc w:val="left"/>
      <w:pPr>
        <w:ind w:left="5494" w:hanging="360"/>
      </w:pPr>
    </w:lvl>
    <w:lvl w:ilvl="7" w:tplc="04090019">
      <w:start w:val="1"/>
      <w:numFmt w:val="lowerLetter"/>
      <w:lvlText w:val="%8."/>
      <w:lvlJc w:val="left"/>
      <w:pPr>
        <w:ind w:left="6214" w:hanging="360"/>
      </w:pPr>
    </w:lvl>
    <w:lvl w:ilvl="8" w:tplc="0409001B">
      <w:start w:val="1"/>
      <w:numFmt w:val="lowerRoman"/>
      <w:lvlText w:val="%9."/>
      <w:lvlJc w:val="right"/>
      <w:pPr>
        <w:ind w:left="6934" w:hanging="180"/>
      </w:pPr>
    </w:lvl>
  </w:abstractNum>
  <w:abstractNum w:abstractNumId="6" w15:restartNumberingAfterBreak="0">
    <w:nsid w:val="0A0F01E8"/>
    <w:multiLevelType w:val="singleLevel"/>
    <w:tmpl w:val="58DC6F44"/>
    <w:lvl w:ilvl="0">
      <w:start w:val="1"/>
      <w:numFmt w:val="bullet"/>
      <w:pStyle w:val="a0"/>
      <w:lvlText w:val=""/>
      <w:lvlJc w:val="center"/>
      <w:pPr>
        <w:tabs>
          <w:tab w:val="num" w:pos="473"/>
        </w:tabs>
        <w:ind w:left="454" w:hanging="341"/>
      </w:pPr>
      <w:rPr>
        <w:rFonts w:ascii="Symbol" w:hAnsi="Symbol" w:cs="Times New Roman" w:hint="default"/>
      </w:rPr>
    </w:lvl>
  </w:abstractNum>
  <w:abstractNum w:abstractNumId="7" w15:restartNumberingAfterBreak="0">
    <w:nsid w:val="0D1505FF"/>
    <w:multiLevelType w:val="hybridMultilevel"/>
    <w:tmpl w:val="8216ED4C"/>
    <w:lvl w:ilvl="0" w:tplc="7E3E71C2">
      <w:start w:val="1"/>
      <w:numFmt w:val="decimal"/>
      <w:pStyle w:val="a1"/>
      <w:lvlText w:val="%1 -"/>
      <w:lvlJc w:val="right"/>
      <w:pPr>
        <w:tabs>
          <w:tab w:val="num" w:pos="907"/>
        </w:tabs>
        <w:ind w:left="0" w:firstLine="737"/>
      </w:pPr>
      <w:rPr>
        <w:rFonts w:cs="MCS Madinah S_U normal." w:hint="cs"/>
        <w:bCs w:val="0"/>
        <w:iCs w:val="0"/>
        <w:szCs w:val="26"/>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78E5415"/>
    <w:multiLevelType w:val="hybridMultilevel"/>
    <w:tmpl w:val="BDAE3802"/>
    <w:lvl w:ilvl="0" w:tplc="41C22CF2">
      <w:start w:val="1"/>
      <w:numFmt w:val="decimal"/>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7CC2D08"/>
    <w:multiLevelType w:val="multilevel"/>
    <w:tmpl w:val="E79A8506"/>
    <w:styleLink w:val="a2"/>
    <w:lvl w:ilvl="0">
      <w:start w:val="1"/>
      <w:numFmt w:val="none"/>
      <w:suff w:val="space"/>
      <w:lvlText w:val="الجواب:"/>
      <w:lvlJc w:val="left"/>
      <w:pPr>
        <w:ind w:left="0" w:firstLine="510"/>
      </w:pPr>
      <w:rPr>
        <w:rFonts w:cs="AL-Hor" w:hint="cs"/>
      </w:rPr>
    </w:lvl>
    <w:lvl w:ilvl="1">
      <w:start w:val="1"/>
      <w:numFmt w:val="lowerLetter"/>
      <w:lvlText w:val="%2."/>
      <w:lvlJc w:val="left"/>
      <w:pPr>
        <w:tabs>
          <w:tab w:val="num" w:pos="533"/>
        </w:tabs>
        <w:ind w:left="533" w:hanging="360"/>
      </w:pPr>
    </w:lvl>
    <w:lvl w:ilvl="2">
      <w:start w:val="1"/>
      <w:numFmt w:val="lowerRoman"/>
      <w:lvlText w:val="%3."/>
      <w:lvlJc w:val="right"/>
      <w:pPr>
        <w:tabs>
          <w:tab w:val="num" w:pos="1253"/>
        </w:tabs>
        <w:ind w:left="1253" w:hanging="180"/>
      </w:pPr>
    </w:lvl>
    <w:lvl w:ilvl="3">
      <w:start w:val="1"/>
      <w:numFmt w:val="decimal"/>
      <w:lvlText w:val="%4."/>
      <w:lvlJc w:val="left"/>
      <w:pPr>
        <w:tabs>
          <w:tab w:val="num" w:pos="1973"/>
        </w:tabs>
        <w:ind w:left="1973" w:hanging="360"/>
      </w:pPr>
    </w:lvl>
    <w:lvl w:ilvl="4">
      <w:start w:val="1"/>
      <w:numFmt w:val="lowerLetter"/>
      <w:lvlText w:val="%5."/>
      <w:lvlJc w:val="left"/>
      <w:pPr>
        <w:tabs>
          <w:tab w:val="num" w:pos="2693"/>
        </w:tabs>
        <w:ind w:left="2693" w:hanging="360"/>
      </w:pPr>
    </w:lvl>
    <w:lvl w:ilvl="5">
      <w:start w:val="1"/>
      <w:numFmt w:val="lowerRoman"/>
      <w:lvlText w:val="%6."/>
      <w:lvlJc w:val="right"/>
      <w:pPr>
        <w:tabs>
          <w:tab w:val="num" w:pos="3413"/>
        </w:tabs>
        <w:ind w:left="3413" w:hanging="180"/>
      </w:pPr>
    </w:lvl>
    <w:lvl w:ilvl="6">
      <w:start w:val="1"/>
      <w:numFmt w:val="decimal"/>
      <w:lvlText w:val="%7."/>
      <w:lvlJc w:val="left"/>
      <w:pPr>
        <w:tabs>
          <w:tab w:val="num" w:pos="4133"/>
        </w:tabs>
        <w:ind w:left="4133" w:hanging="360"/>
      </w:pPr>
    </w:lvl>
    <w:lvl w:ilvl="7">
      <w:start w:val="1"/>
      <w:numFmt w:val="lowerLetter"/>
      <w:lvlText w:val="%8."/>
      <w:lvlJc w:val="left"/>
      <w:pPr>
        <w:tabs>
          <w:tab w:val="num" w:pos="4853"/>
        </w:tabs>
        <w:ind w:left="4853" w:hanging="360"/>
      </w:pPr>
    </w:lvl>
    <w:lvl w:ilvl="8">
      <w:start w:val="1"/>
      <w:numFmt w:val="lowerRoman"/>
      <w:lvlText w:val="%9."/>
      <w:lvlJc w:val="right"/>
      <w:pPr>
        <w:tabs>
          <w:tab w:val="num" w:pos="5573"/>
        </w:tabs>
        <w:ind w:left="5573" w:hanging="180"/>
      </w:pPr>
    </w:lvl>
  </w:abstractNum>
  <w:abstractNum w:abstractNumId="10" w15:restartNumberingAfterBreak="0">
    <w:nsid w:val="191316FC"/>
    <w:multiLevelType w:val="multilevel"/>
    <w:tmpl w:val="63F87966"/>
    <w:styleLink w:val="a3"/>
    <w:lvl w:ilvl="0">
      <w:start w:val="1"/>
      <w:numFmt w:val="decimal"/>
      <w:lvlText w:val="%1-"/>
      <w:lvlJc w:val="right"/>
      <w:pPr>
        <w:tabs>
          <w:tab w:val="num" w:pos="567"/>
        </w:tabs>
        <w:ind w:left="0" w:firstLine="510"/>
      </w:pPr>
      <w:rPr>
        <w:rFonts w:ascii="Lotus Linotype" w:eastAsia="Lotus Linotype" w:hAnsi="Lotus Linotype" w:cs="Lotus Linotype" w:hint="default"/>
        <w:sz w:val="30"/>
        <w:szCs w:val="3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5AA11E2"/>
    <w:multiLevelType w:val="hybridMultilevel"/>
    <w:tmpl w:val="565A24A6"/>
    <w:lvl w:ilvl="0" w:tplc="4DFE5ACA">
      <w:start w:val="1"/>
      <w:numFmt w:val="bullet"/>
      <w:pStyle w:val="10"/>
      <w:suff w:val="nothing"/>
      <w:lvlText w:val=""/>
      <w:lvlPicBulletId w:val="0"/>
      <w:lvlJc w:val="left"/>
      <w:pPr>
        <w:ind w:left="0" w:firstLine="0"/>
      </w:pPr>
      <w:rPr>
        <w:rFonts w:ascii="Symbol" w:hAnsi="Symbol" w:hint="default"/>
        <w:color w:val="auto"/>
        <w:sz w:val="36"/>
        <w:szCs w:val="36"/>
        <w:lang w:bidi="ar-S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7383B4E"/>
    <w:multiLevelType w:val="multilevel"/>
    <w:tmpl w:val="B546F002"/>
    <w:styleLink w:val="a4"/>
    <w:lvl w:ilvl="0">
      <w:start w:val="1"/>
      <w:numFmt w:val="decimal"/>
      <w:lvlText w:val="جواب %1:"/>
      <w:lvlJc w:val="left"/>
      <w:pPr>
        <w:tabs>
          <w:tab w:val="num" w:pos="1247"/>
        </w:tabs>
        <w:ind w:left="0" w:firstLine="397"/>
      </w:pPr>
      <w:rPr>
        <w:rFonts w:cs="AL-Hor"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27A357C8"/>
    <w:multiLevelType w:val="hybridMultilevel"/>
    <w:tmpl w:val="B9440A74"/>
    <w:lvl w:ilvl="0" w:tplc="7B40B438">
      <w:start w:val="1"/>
      <w:numFmt w:val="bullet"/>
      <w:pStyle w:val="4"/>
      <w:lvlText w:val="*"/>
      <w:lvlJc w:val="left"/>
      <w:pPr>
        <w:tabs>
          <w:tab w:val="num" w:pos="227"/>
        </w:tabs>
        <w:ind w:left="227" w:hanging="227"/>
      </w:pPr>
      <w:rPr>
        <w:rFonts w:ascii="Lotus Linotype" w:hAnsi="Lotus Linotype" w:cs="Times New Roman" w:hint="default"/>
        <w:color w:val="FF00F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FD53F3"/>
    <w:multiLevelType w:val="hybridMultilevel"/>
    <w:tmpl w:val="2CD6609E"/>
    <w:lvl w:ilvl="0" w:tplc="4FB64772">
      <w:start w:val="1"/>
      <w:numFmt w:val="bullet"/>
      <w:pStyle w:val="6"/>
      <w:lvlText w:val=""/>
      <w:lvlJc w:val="left"/>
      <w:pPr>
        <w:tabs>
          <w:tab w:val="num" w:pos="397"/>
        </w:tabs>
        <w:ind w:left="397" w:hanging="397"/>
      </w:pPr>
      <w:rPr>
        <w:rFonts w:ascii="ZapfDingbats BT" w:hAnsi="ZapfDingbats BT" w:cs="Lotus Linotype" w:hint="default"/>
        <w:color w:val="FF00F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B8E2C88"/>
    <w:multiLevelType w:val="hybridMultilevel"/>
    <w:tmpl w:val="39E6A148"/>
    <w:lvl w:ilvl="0" w:tplc="CCD6DB3E">
      <w:start w:val="1"/>
      <w:numFmt w:val="bullet"/>
      <w:pStyle w:val="21"/>
      <w:lvlText w:val="o"/>
      <w:lvlJc w:val="left"/>
      <w:pPr>
        <w:tabs>
          <w:tab w:val="num" w:pos="227"/>
        </w:tabs>
        <w:ind w:left="227" w:hanging="227"/>
      </w:pPr>
      <w:rPr>
        <w:rFonts w:ascii="Courier New" w:hAnsi="Courier New" w:cs="Times New Roman" w:hint="default"/>
        <w:color w:val="FF00F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652367A"/>
    <w:multiLevelType w:val="hybridMultilevel"/>
    <w:tmpl w:val="3ECC77FC"/>
    <w:lvl w:ilvl="0" w:tplc="464EA814">
      <w:start w:val="1"/>
      <w:numFmt w:val="decimal"/>
      <w:pStyle w:val="a5"/>
      <w:lvlText w:val="%1)]  "/>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7" w15:restartNumberingAfterBreak="0">
    <w:nsid w:val="37422C7A"/>
    <w:multiLevelType w:val="hybridMultilevel"/>
    <w:tmpl w:val="32122E58"/>
    <w:lvl w:ilvl="0" w:tplc="2D7E96B6">
      <w:start w:val="1"/>
      <w:numFmt w:val="decimal"/>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8" w15:restartNumberingAfterBreak="0">
    <w:nsid w:val="3EFA2C34"/>
    <w:multiLevelType w:val="hybridMultilevel"/>
    <w:tmpl w:val="105E22E6"/>
    <w:lvl w:ilvl="0" w:tplc="5630E178">
      <w:start w:val="1"/>
      <w:numFmt w:val="bullet"/>
      <w:pStyle w:val="40"/>
      <w:lvlText w:val="*"/>
      <w:lvlJc w:val="left"/>
      <w:pPr>
        <w:tabs>
          <w:tab w:val="num" w:pos="510"/>
        </w:tabs>
        <w:ind w:left="0" w:firstLine="397"/>
      </w:pPr>
      <w:rPr>
        <w:rFonts w:ascii="Lotus Linotype" w:hAnsi="Lotus Linotype" w:cs="Times New Roman" w:hint="default"/>
        <w:color w:val="FF00F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06938F5"/>
    <w:multiLevelType w:val="hybridMultilevel"/>
    <w:tmpl w:val="A2D44D22"/>
    <w:lvl w:ilvl="0" w:tplc="6A1AFEB2">
      <w:start w:val="1"/>
      <w:numFmt w:val="bullet"/>
      <w:pStyle w:val="5"/>
      <w:lvlText w:val=""/>
      <w:lvlJc w:val="left"/>
      <w:pPr>
        <w:tabs>
          <w:tab w:val="num" w:pos="510"/>
        </w:tabs>
        <w:ind w:left="0" w:firstLine="397"/>
      </w:pPr>
      <w:rPr>
        <w:rFonts w:ascii="Wingdings" w:hAnsi="Wingdings" w:hint="default"/>
        <w:color w:val="FF00F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5CB4F69"/>
    <w:multiLevelType w:val="multilevel"/>
    <w:tmpl w:val="EE66411A"/>
    <w:styleLink w:val="a6"/>
    <w:lvl w:ilvl="0">
      <w:start w:val="1"/>
      <w:numFmt w:val="decimal"/>
      <w:suff w:val="space"/>
      <w:lvlText w:val="%1-"/>
      <w:lvlJc w:val="left"/>
      <w:pPr>
        <w:ind w:left="584" w:hanging="300"/>
      </w:pPr>
      <w:rPr>
        <w:rFonts w:ascii="Lotus Linotype" w:eastAsia="Lotus Linotype" w:hAnsi="Lotus Linotype" w:cs="Lotus Linotype" w:hint="default"/>
        <w:bCs w:val="0"/>
        <w:iCs w:val="0"/>
        <w:sz w:val="24"/>
        <w:szCs w:val="24"/>
      </w:rPr>
    </w:lvl>
    <w:lvl w:ilvl="1">
      <w:start w:val="1"/>
      <w:numFmt w:val="arabicAbjad"/>
      <w:lvlText w:val="%2)"/>
      <w:lvlJc w:val="right"/>
      <w:pPr>
        <w:tabs>
          <w:tab w:val="num" w:pos="964"/>
        </w:tabs>
        <w:ind w:left="964" w:hanging="113"/>
      </w:pPr>
      <w:rPr>
        <w:rFonts w:ascii="Lotus Linotype" w:eastAsia="Lotus Linotype" w:hAnsi="Lotus Linotype" w:cs="Lotus Linotype" w:hint="default"/>
        <w:bCs w:val="0"/>
        <w:iCs w:val="0"/>
        <w:sz w:val="24"/>
        <w:szCs w:val="24"/>
      </w:rPr>
    </w:lvl>
    <w:lvl w:ilvl="2">
      <w:start w:val="1"/>
      <w:numFmt w:val="lowerRoman"/>
      <w:lvlText w:val="%3."/>
      <w:lvlJc w:val="right"/>
      <w:pPr>
        <w:tabs>
          <w:tab w:val="num" w:pos="1877"/>
        </w:tabs>
        <w:ind w:left="1877" w:hanging="180"/>
      </w:pPr>
    </w:lvl>
    <w:lvl w:ilvl="3">
      <w:start w:val="1"/>
      <w:numFmt w:val="decimal"/>
      <w:lvlText w:val="%4."/>
      <w:lvlJc w:val="left"/>
      <w:pPr>
        <w:tabs>
          <w:tab w:val="num" w:pos="2597"/>
        </w:tabs>
        <w:ind w:left="2597" w:hanging="360"/>
      </w:pPr>
    </w:lvl>
    <w:lvl w:ilvl="4">
      <w:start w:val="1"/>
      <w:numFmt w:val="lowerLetter"/>
      <w:lvlText w:val="%5."/>
      <w:lvlJc w:val="left"/>
      <w:pPr>
        <w:tabs>
          <w:tab w:val="num" w:pos="3317"/>
        </w:tabs>
        <w:ind w:left="3317" w:hanging="360"/>
      </w:pPr>
    </w:lvl>
    <w:lvl w:ilvl="5">
      <w:start w:val="1"/>
      <w:numFmt w:val="lowerRoman"/>
      <w:lvlText w:val="%6."/>
      <w:lvlJc w:val="right"/>
      <w:pPr>
        <w:tabs>
          <w:tab w:val="num" w:pos="4037"/>
        </w:tabs>
        <w:ind w:left="4037" w:hanging="180"/>
      </w:pPr>
    </w:lvl>
    <w:lvl w:ilvl="6">
      <w:start w:val="1"/>
      <w:numFmt w:val="decimal"/>
      <w:lvlText w:val="%7."/>
      <w:lvlJc w:val="left"/>
      <w:pPr>
        <w:tabs>
          <w:tab w:val="num" w:pos="4757"/>
        </w:tabs>
        <w:ind w:left="4757" w:hanging="360"/>
      </w:pPr>
    </w:lvl>
    <w:lvl w:ilvl="7">
      <w:start w:val="1"/>
      <w:numFmt w:val="lowerLetter"/>
      <w:lvlText w:val="%8."/>
      <w:lvlJc w:val="left"/>
      <w:pPr>
        <w:tabs>
          <w:tab w:val="num" w:pos="5477"/>
        </w:tabs>
        <w:ind w:left="5477" w:hanging="360"/>
      </w:pPr>
    </w:lvl>
    <w:lvl w:ilvl="8">
      <w:start w:val="1"/>
      <w:numFmt w:val="lowerRoman"/>
      <w:lvlText w:val="%9."/>
      <w:lvlJc w:val="right"/>
      <w:pPr>
        <w:tabs>
          <w:tab w:val="num" w:pos="6197"/>
        </w:tabs>
        <w:ind w:left="6197" w:hanging="180"/>
      </w:pPr>
    </w:lvl>
  </w:abstractNum>
  <w:abstractNum w:abstractNumId="21" w15:restartNumberingAfterBreak="0">
    <w:nsid w:val="46877332"/>
    <w:multiLevelType w:val="multilevel"/>
    <w:tmpl w:val="8A3A5FD4"/>
    <w:styleLink w:val="11"/>
    <w:lvl w:ilvl="0">
      <w:start w:val="1"/>
      <w:numFmt w:val="decimal"/>
      <w:lvlText w:val="%1-"/>
      <w:lvlJc w:val="right"/>
      <w:pPr>
        <w:tabs>
          <w:tab w:val="num" w:pos="851"/>
        </w:tabs>
        <w:ind w:left="0" w:firstLine="737"/>
      </w:pPr>
      <w:rPr>
        <w:rFonts w:cs="Lotus Linotype" w:hint="default"/>
        <w:bCs w:val="0"/>
        <w:iCs w:val="0"/>
        <w:szCs w:val="26"/>
      </w:rPr>
    </w:lvl>
    <w:lvl w:ilvl="1">
      <w:start w:val="1"/>
      <w:numFmt w:val="arabicAbjad"/>
      <w:lvlText w:val="%2-"/>
      <w:lvlJc w:val="right"/>
      <w:pPr>
        <w:tabs>
          <w:tab w:val="num" w:pos="1134"/>
        </w:tabs>
        <w:ind w:left="624" w:firstLine="340"/>
      </w:pPr>
      <w:rPr>
        <w:rFonts w:cs="Lotus Linotype" w:hint="default"/>
        <w:bCs w:val="0"/>
        <w:iCs w:val="0"/>
        <w:szCs w:val="32"/>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 w15:restartNumberingAfterBreak="0">
    <w:nsid w:val="47332008"/>
    <w:multiLevelType w:val="hybridMultilevel"/>
    <w:tmpl w:val="FF4E11A2"/>
    <w:lvl w:ilvl="0" w:tplc="3EBE4DBC">
      <w:start w:val="1"/>
      <w:numFmt w:val="bullet"/>
      <w:pStyle w:val="22"/>
      <w:lvlText w:val="o"/>
      <w:lvlJc w:val="left"/>
      <w:pPr>
        <w:tabs>
          <w:tab w:val="num" w:pos="680"/>
        </w:tabs>
        <w:ind w:left="0" w:firstLine="510"/>
      </w:pPr>
      <w:rPr>
        <w:rFonts w:ascii="Courier New" w:hAnsi="Courier New" w:cs="Times New Roman" w:hint="default"/>
        <w:color w:val="FF00FF"/>
      </w:rPr>
    </w:lvl>
    <w:lvl w:ilvl="1" w:tplc="04090003">
      <w:start w:val="1"/>
      <w:numFmt w:val="bullet"/>
      <w:lvlText w:val="o"/>
      <w:lvlJc w:val="left"/>
      <w:pPr>
        <w:tabs>
          <w:tab w:val="num" w:pos="1950"/>
        </w:tabs>
        <w:ind w:left="1950" w:hanging="360"/>
      </w:pPr>
      <w:rPr>
        <w:rFonts w:ascii="Courier New" w:hAnsi="Courier New" w:cs="Courier New" w:hint="default"/>
      </w:rPr>
    </w:lvl>
    <w:lvl w:ilvl="2" w:tplc="04090005">
      <w:start w:val="1"/>
      <w:numFmt w:val="bullet"/>
      <w:lvlText w:val=""/>
      <w:lvlJc w:val="left"/>
      <w:pPr>
        <w:tabs>
          <w:tab w:val="num" w:pos="2670"/>
        </w:tabs>
        <w:ind w:left="2670" w:hanging="360"/>
      </w:pPr>
      <w:rPr>
        <w:rFonts w:ascii="Wingdings" w:hAnsi="Wingdings" w:hint="default"/>
      </w:rPr>
    </w:lvl>
    <w:lvl w:ilvl="3" w:tplc="04090001">
      <w:start w:val="1"/>
      <w:numFmt w:val="bullet"/>
      <w:lvlText w:val=""/>
      <w:lvlJc w:val="left"/>
      <w:pPr>
        <w:tabs>
          <w:tab w:val="num" w:pos="3390"/>
        </w:tabs>
        <w:ind w:left="3390" w:hanging="360"/>
      </w:pPr>
      <w:rPr>
        <w:rFonts w:ascii="Symbol" w:hAnsi="Symbol" w:hint="default"/>
      </w:rPr>
    </w:lvl>
    <w:lvl w:ilvl="4" w:tplc="04090003">
      <w:start w:val="1"/>
      <w:numFmt w:val="bullet"/>
      <w:lvlText w:val="o"/>
      <w:lvlJc w:val="left"/>
      <w:pPr>
        <w:tabs>
          <w:tab w:val="num" w:pos="4110"/>
        </w:tabs>
        <w:ind w:left="4110" w:hanging="360"/>
      </w:pPr>
      <w:rPr>
        <w:rFonts w:ascii="Courier New" w:hAnsi="Courier New" w:cs="Courier New" w:hint="default"/>
      </w:rPr>
    </w:lvl>
    <w:lvl w:ilvl="5" w:tplc="04090005">
      <w:start w:val="1"/>
      <w:numFmt w:val="bullet"/>
      <w:lvlText w:val=""/>
      <w:lvlJc w:val="left"/>
      <w:pPr>
        <w:tabs>
          <w:tab w:val="num" w:pos="4830"/>
        </w:tabs>
        <w:ind w:left="4830" w:hanging="360"/>
      </w:pPr>
      <w:rPr>
        <w:rFonts w:ascii="Wingdings" w:hAnsi="Wingdings" w:hint="default"/>
      </w:rPr>
    </w:lvl>
    <w:lvl w:ilvl="6" w:tplc="04090001">
      <w:start w:val="1"/>
      <w:numFmt w:val="bullet"/>
      <w:lvlText w:val=""/>
      <w:lvlJc w:val="left"/>
      <w:pPr>
        <w:tabs>
          <w:tab w:val="num" w:pos="5550"/>
        </w:tabs>
        <w:ind w:left="5550" w:hanging="360"/>
      </w:pPr>
      <w:rPr>
        <w:rFonts w:ascii="Symbol" w:hAnsi="Symbol" w:hint="default"/>
      </w:rPr>
    </w:lvl>
    <w:lvl w:ilvl="7" w:tplc="04090003">
      <w:start w:val="1"/>
      <w:numFmt w:val="bullet"/>
      <w:lvlText w:val="o"/>
      <w:lvlJc w:val="left"/>
      <w:pPr>
        <w:tabs>
          <w:tab w:val="num" w:pos="6270"/>
        </w:tabs>
        <w:ind w:left="6270" w:hanging="360"/>
      </w:pPr>
      <w:rPr>
        <w:rFonts w:ascii="Courier New" w:hAnsi="Courier New" w:cs="Courier New" w:hint="default"/>
      </w:rPr>
    </w:lvl>
    <w:lvl w:ilvl="8" w:tplc="04090005">
      <w:start w:val="1"/>
      <w:numFmt w:val="bullet"/>
      <w:lvlText w:val=""/>
      <w:lvlJc w:val="left"/>
      <w:pPr>
        <w:tabs>
          <w:tab w:val="num" w:pos="6990"/>
        </w:tabs>
        <w:ind w:left="6990" w:hanging="360"/>
      </w:pPr>
      <w:rPr>
        <w:rFonts w:ascii="Wingdings" w:hAnsi="Wingdings" w:hint="default"/>
      </w:rPr>
    </w:lvl>
  </w:abstractNum>
  <w:abstractNum w:abstractNumId="23" w15:restartNumberingAfterBreak="0">
    <w:nsid w:val="473B6A7D"/>
    <w:multiLevelType w:val="multilevel"/>
    <w:tmpl w:val="82125678"/>
    <w:styleLink w:val="a7"/>
    <w:lvl w:ilvl="0">
      <w:start w:val="1"/>
      <w:numFmt w:val="decimal"/>
      <w:suff w:val="space"/>
      <w:lvlText w:val="%1-"/>
      <w:lvlJc w:val="left"/>
      <w:pPr>
        <w:ind w:left="907" w:hanging="397"/>
      </w:pPr>
      <w:rPr>
        <w:rFonts w:ascii="Lotus Linotype" w:hAnsi="Lotus Linotype" w:cs="Lotus Linotype"/>
        <w:color w:val="FF00FF"/>
        <w:sz w:val="30"/>
        <w:szCs w:val="30"/>
      </w:rPr>
    </w:lvl>
    <w:lvl w:ilvl="1">
      <w:start w:val="1"/>
      <w:numFmt w:val="arabicAlpha"/>
      <w:lvlText w:val="%2)"/>
      <w:lvlJc w:val="right"/>
      <w:pPr>
        <w:tabs>
          <w:tab w:val="num" w:pos="1304"/>
        </w:tabs>
        <w:ind w:left="1304" w:hanging="113"/>
      </w:pPr>
      <w:rPr>
        <w:color w:val="FF00FF"/>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C46683B"/>
    <w:multiLevelType w:val="hybridMultilevel"/>
    <w:tmpl w:val="E7AC67D2"/>
    <w:lvl w:ilvl="0" w:tplc="7F58AFCC">
      <w:start w:val="1"/>
      <w:numFmt w:val="bullet"/>
      <w:pStyle w:val="30"/>
      <w:lvlText w:val=""/>
      <w:lvlJc w:val="left"/>
      <w:pPr>
        <w:tabs>
          <w:tab w:val="num" w:pos="227"/>
        </w:tabs>
        <w:ind w:left="227" w:hanging="227"/>
      </w:pPr>
      <w:rPr>
        <w:rFonts w:ascii="Wingdings" w:hAnsi="Wingdings" w:hint="default"/>
        <w:color w:val="FF00F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D580013"/>
    <w:multiLevelType w:val="multilevel"/>
    <w:tmpl w:val="A12A68A4"/>
    <w:styleLink w:val="a8"/>
    <w:lvl w:ilvl="0">
      <w:start w:val="1"/>
      <w:numFmt w:val="decimal"/>
      <w:suff w:val="space"/>
      <w:lvlText w:val="السؤال %1:"/>
      <w:lvlJc w:val="left"/>
      <w:pPr>
        <w:ind w:left="0" w:firstLine="510"/>
      </w:pPr>
      <w:rPr>
        <w:rFonts w:cs="AL-Hor" w:hint="cs"/>
      </w:rPr>
    </w:lvl>
    <w:lvl w:ilvl="1">
      <w:start w:val="1"/>
      <w:numFmt w:val="lowerLetter"/>
      <w:lvlText w:val="%2."/>
      <w:lvlJc w:val="left"/>
      <w:pPr>
        <w:tabs>
          <w:tab w:val="num" w:pos="1043"/>
        </w:tabs>
        <w:ind w:left="1043" w:hanging="360"/>
      </w:pPr>
    </w:lvl>
    <w:lvl w:ilvl="2">
      <w:start w:val="1"/>
      <w:numFmt w:val="lowerRoman"/>
      <w:lvlText w:val="%3."/>
      <w:lvlJc w:val="right"/>
      <w:pPr>
        <w:tabs>
          <w:tab w:val="num" w:pos="1763"/>
        </w:tabs>
        <w:ind w:left="1763" w:hanging="180"/>
      </w:pPr>
    </w:lvl>
    <w:lvl w:ilvl="3">
      <w:start w:val="1"/>
      <w:numFmt w:val="decimal"/>
      <w:lvlText w:val="%4."/>
      <w:lvlJc w:val="left"/>
      <w:pPr>
        <w:tabs>
          <w:tab w:val="num" w:pos="2483"/>
        </w:tabs>
        <w:ind w:left="2483" w:hanging="360"/>
      </w:pPr>
    </w:lvl>
    <w:lvl w:ilvl="4">
      <w:start w:val="1"/>
      <w:numFmt w:val="lowerLetter"/>
      <w:lvlText w:val="%5."/>
      <w:lvlJc w:val="left"/>
      <w:pPr>
        <w:tabs>
          <w:tab w:val="num" w:pos="3203"/>
        </w:tabs>
        <w:ind w:left="3203" w:hanging="360"/>
      </w:pPr>
    </w:lvl>
    <w:lvl w:ilvl="5">
      <w:start w:val="1"/>
      <w:numFmt w:val="lowerRoman"/>
      <w:lvlText w:val="%6."/>
      <w:lvlJc w:val="right"/>
      <w:pPr>
        <w:tabs>
          <w:tab w:val="num" w:pos="3923"/>
        </w:tabs>
        <w:ind w:left="3923" w:hanging="180"/>
      </w:pPr>
    </w:lvl>
    <w:lvl w:ilvl="6">
      <w:start w:val="1"/>
      <w:numFmt w:val="decimal"/>
      <w:lvlText w:val="%7."/>
      <w:lvlJc w:val="left"/>
      <w:pPr>
        <w:tabs>
          <w:tab w:val="num" w:pos="4643"/>
        </w:tabs>
        <w:ind w:left="4643" w:hanging="360"/>
      </w:pPr>
    </w:lvl>
    <w:lvl w:ilvl="7">
      <w:start w:val="1"/>
      <w:numFmt w:val="lowerLetter"/>
      <w:lvlText w:val="%8."/>
      <w:lvlJc w:val="left"/>
      <w:pPr>
        <w:tabs>
          <w:tab w:val="num" w:pos="5363"/>
        </w:tabs>
        <w:ind w:left="5363" w:hanging="360"/>
      </w:pPr>
    </w:lvl>
    <w:lvl w:ilvl="8">
      <w:start w:val="1"/>
      <w:numFmt w:val="lowerRoman"/>
      <w:lvlText w:val="%9."/>
      <w:lvlJc w:val="right"/>
      <w:pPr>
        <w:tabs>
          <w:tab w:val="num" w:pos="6083"/>
        </w:tabs>
        <w:ind w:left="6083" w:hanging="180"/>
      </w:pPr>
    </w:lvl>
  </w:abstractNum>
  <w:abstractNum w:abstractNumId="26" w15:restartNumberingAfterBreak="0">
    <w:nsid w:val="4E7A603E"/>
    <w:multiLevelType w:val="multilevel"/>
    <w:tmpl w:val="5F2EBBA0"/>
    <w:lvl w:ilvl="0">
      <w:start w:val="1"/>
      <w:numFmt w:val="decimal"/>
      <w:pStyle w:val="a9"/>
      <w:suff w:val="nothing"/>
      <w:lvlText w:val="%1"/>
      <w:lvlJc w:val="center"/>
      <w:pPr>
        <w:ind w:left="0" w:firstLine="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51EF72A5"/>
    <w:multiLevelType w:val="hybridMultilevel"/>
    <w:tmpl w:val="AF467B2C"/>
    <w:lvl w:ilvl="0" w:tplc="04B8661C">
      <w:start w:val="1"/>
      <w:numFmt w:val="decimal"/>
      <w:pStyle w:val="23"/>
      <w:lvlText w:val="%1)"/>
      <w:lvlJc w:val="right"/>
      <w:pPr>
        <w:tabs>
          <w:tab w:val="num" w:pos="907"/>
        </w:tabs>
        <w:ind w:left="0" w:firstLine="737"/>
      </w:pPr>
      <w:rPr>
        <w:rFonts w:cs="MCS Madinah S_U normal." w:hint="cs"/>
        <w:bCs w:val="0"/>
        <w:iCs w:val="0"/>
        <w:szCs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2055CC9"/>
    <w:multiLevelType w:val="hybridMultilevel"/>
    <w:tmpl w:val="A2CE599A"/>
    <w:styleLink w:val="24"/>
    <w:lvl w:ilvl="0" w:tplc="C4EC443E">
      <w:start w:val="1"/>
      <w:numFmt w:val="bullet"/>
      <w:lvlText w:val=""/>
      <w:lvlPicBulletId w:val="1"/>
      <w:lvlJc w:val="left"/>
      <w:pPr>
        <w:ind w:left="819" w:hanging="360"/>
      </w:pPr>
      <w:rPr>
        <w:rFonts w:ascii="Symbol" w:hAnsi="Symbol" w:hint="default"/>
        <w:color w:val="auto"/>
        <w:sz w:val="48"/>
        <w:szCs w:val="48"/>
        <w:lang w:bidi="ar-S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2CE6D14"/>
    <w:multiLevelType w:val="hybridMultilevel"/>
    <w:tmpl w:val="6066AA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3C5A0D"/>
    <w:multiLevelType w:val="hybridMultilevel"/>
    <w:tmpl w:val="DE16B55C"/>
    <w:lvl w:ilvl="0" w:tplc="693EF21A">
      <w:start w:val="1"/>
      <w:numFmt w:val="bullet"/>
      <w:pStyle w:val="60"/>
      <w:lvlText w:val=""/>
      <w:lvlJc w:val="left"/>
      <w:pPr>
        <w:tabs>
          <w:tab w:val="num" w:pos="794"/>
        </w:tabs>
        <w:ind w:left="0" w:firstLine="397"/>
      </w:pPr>
      <w:rPr>
        <w:rFonts w:ascii="ZapfDingbats BT" w:hAnsi="ZapfDingbats BT" w:cs="Lotus Linotype" w:hint="default"/>
        <w:color w:val="FF00F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6455929"/>
    <w:multiLevelType w:val="multilevel"/>
    <w:tmpl w:val="77D219F2"/>
    <w:styleLink w:val="25"/>
    <w:lvl w:ilvl="0">
      <w:start w:val="1"/>
      <w:numFmt w:val="decimal"/>
      <w:lvlText w:val="%1)"/>
      <w:lvlJc w:val="right"/>
      <w:pPr>
        <w:tabs>
          <w:tab w:val="num" w:pos="851"/>
        </w:tabs>
        <w:ind w:left="0" w:firstLine="737"/>
      </w:pPr>
      <w:rPr>
        <w:rFonts w:cs="Lotus Linotype" w:hint="default"/>
        <w:bCs w:val="0"/>
        <w:iCs w:val="0"/>
        <w:szCs w:val="26"/>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5ACB6E44"/>
    <w:multiLevelType w:val="hybridMultilevel"/>
    <w:tmpl w:val="01C8B9A8"/>
    <w:lvl w:ilvl="0" w:tplc="432C6B88">
      <w:start w:val="1"/>
      <w:numFmt w:val="bullet"/>
      <w:pStyle w:val="50"/>
      <w:lvlText w:val=""/>
      <w:lvlJc w:val="left"/>
      <w:pPr>
        <w:tabs>
          <w:tab w:val="num" w:pos="340"/>
        </w:tabs>
        <w:ind w:left="340" w:hanging="340"/>
      </w:pPr>
      <w:rPr>
        <w:rFonts w:ascii="Wingdings" w:hAnsi="Wingdings" w:hint="default"/>
        <w:color w:val="FF00F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E9B326F"/>
    <w:multiLevelType w:val="multilevel"/>
    <w:tmpl w:val="A0C8BED0"/>
    <w:styleLink w:val="aa"/>
    <w:lvl w:ilvl="0">
      <w:start w:val="1"/>
      <w:numFmt w:val="decimal"/>
      <w:lvlText w:val="%1-"/>
      <w:lvlJc w:val="left"/>
      <w:pPr>
        <w:tabs>
          <w:tab w:val="num" w:pos="510"/>
        </w:tabs>
        <w:ind w:left="510" w:hanging="510"/>
      </w:pPr>
      <w:rPr>
        <w:rFonts w:ascii="Lotus Linotype" w:hAnsi="Lotus Linotype" w:cs="Lotus Linotype" w:hint="default"/>
        <w:b w:val="0"/>
        <w:bCs w:val="0"/>
        <w:i w:val="0"/>
        <w:iCs w:val="0"/>
        <w:strike w:val="0"/>
        <w:dstrike w:val="0"/>
        <w:color w:val="auto"/>
        <w:spacing w:val="0"/>
        <w:w w:val="100"/>
        <w:position w:val="0"/>
        <w:sz w:val="30"/>
        <w:szCs w:val="30"/>
        <w:u w:val="none"/>
        <w:effect w:val="none"/>
      </w:rPr>
    </w:lvl>
    <w:lvl w:ilvl="1">
      <w:start w:val="1"/>
      <w:numFmt w:val="arabicAbjad"/>
      <w:lvlText w:val="%2-"/>
      <w:lvlJc w:val="right"/>
      <w:pPr>
        <w:tabs>
          <w:tab w:val="num" w:pos="850"/>
        </w:tabs>
        <w:ind w:left="340" w:firstLine="340"/>
      </w:pPr>
      <w:rPr>
        <w:rFonts w:cs="Lotus Linotype"/>
        <w:bCs w:val="0"/>
        <w:iCs w:val="0"/>
        <w:szCs w:val="32"/>
      </w:rPr>
    </w:lvl>
    <w:lvl w:ilvl="2">
      <w:start w:val="1"/>
      <w:numFmt w:val="lowerRoman"/>
      <w:lvlText w:val="%3."/>
      <w:lvlJc w:val="right"/>
      <w:pPr>
        <w:tabs>
          <w:tab w:val="num" w:pos="1876"/>
        </w:tabs>
        <w:ind w:left="1876" w:hanging="180"/>
      </w:pPr>
    </w:lvl>
    <w:lvl w:ilvl="3">
      <w:start w:val="1"/>
      <w:numFmt w:val="decimal"/>
      <w:lvlText w:val="%4."/>
      <w:lvlJc w:val="left"/>
      <w:pPr>
        <w:tabs>
          <w:tab w:val="num" w:pos="2596"/>
        </w:tabs>
        <w:ind w:left="2596" w:hanging="360"/>
      </w:pPr>
    </w:lvl>
    <w:lvl w:ilvl="4">
      <w:start w:val="1"/>
      <w:numFmt w:val="lowerLetter"/>
      <w:lvlText w:val="%5."/>
      <w:lvlJc w:val="left"/>
      <w:pPr>
        <w:tabs>
          <w:tab w:val="num" w:pos="3316"/>
        </w:tabs>
        <w:ind w:left="3316" w:hanging="360"/>
      </w:pPr>
    </w:lvl>
    <w:lvl w:ilvl="5">
      <w:start w:val="1"/>
      <w:numFmt w:val="lowerRoman"/>
      <w:lvlText w:val="%6."/>
      <w:lvlJc w:val="right"/>
      <w:pPr>
        <w:tabs>
          <w:tab w:val="num" w:pos="4036"/>
        </w:tabs>
        <w:ind w:left="4036" w:hanging="180"/>
      </w:pPr>
    </w:lvl>
    <w:lvl w:ilvl="6">
      <w:start w:val="1"/>
      <w:numFmt w:val="decimal"/>
      <w:lvlText w:val="%7."/>
      <w:lvlJc w:val="left"/>
      <w:pPr>
        <w:tabs>
          <w:tab w:val="num" w:pos="4756"/>
        </w:tabs>
        <w:ind w:left="4756" w:hanging="360"/>
      </w:pPr>
    </w:lvl>
    <w:lvl w:ilvl="7">
      <w:start w:val="1"/>
      <w:numFmt w:val="lowerLetter"/>
      <w:lvlText w:val="%8."/>
      <w:lvlJc w:val="left"/>
      <w:pPr>
        <w:tabs>
          <w:tab w:val="num" w:pos="5476"/>
        </w:tabs>
        <w:ind w:left="5476" w:hanging="360"/>
      </w:pPr>
    </w:lvl>
    <w:lvl w:ilvl="8">
      <w:start w:val="1"/>
      <w:numFmt w:val="lowerRoman"/>
      <w:lvlText w:val="%9."/>
      <w:lvlJc w:val="right"/>
      <w:pPr>
        <w:tabs>
          <w:tab w:val="num" w:pos="6196"/>
        </w:tabs>
        <w:ind w:left="6196" w:hanging="180"/>
      </w:pPr>
    </w:lvl>
  </w:abstractNum>
  <w:abstractNum w:abstractNumId="34" w15:restartNumberingAfterBreak="0">
    <w:nsid w:val="5F1872E5"/>
    <w:multiLevelType w:val="hybridMultilevel"/>
    <w:tmpl w:val="D908C99C"/>
    <w:lvl w:ilvl="0" w:tplc="FFFFFFFF">
      <w:start w:val="1"/>
      <w:numFmt w:val="decimal"/>
      <w:pStyle w:val="ab"/>
      <w:lvlText w:val="%1."/>
      <w:lvlJc w:val="left"/>
      <w:pPr>
        <w:tabs>
          <w:tab w:val="num" w:pos="720"/>
        </w:tabs>
        <w:ind w:left="720" w:right="720" w:hanging="360"/>
      </w:pPr>
    </w:lvl>
    <w:lvl w:ilvl="1" w:tplc="FFFFFFFF" w:tentative="1">
      <w:start w:val="1"/>
      <w:numFmt w:val="lowerLetter"/>
      <w:lvlText w:val="%2."/>
      <w:lvlJc w:val="left"/>
      <w:pPr>
        <w:tabs>
          <w:tab w:val="num" w:pos="1440"/>
        </w:tabs>
        <w:ind w:left="1440" w:right="1440" w:hanging="360"/>
      </w:pPr>
    </w:lvl>
    <w:lvl w:ilvl="2" w:tplc="FFFFFFFF" w:tentative="1">
      <w:start w:val="1"/>
      <w:numFmt w:val="lowerRoman"/>
      <w:lvlText w:val="%3."/>
      <w:lvlJc w:val="right"/>
      <w:pPr>
        <w:tabs>
          <w:tab w:val="num" w:pos="2160"/>
        </w:tabs>
        <w:ind w:left="2160" w:right="2160" w:hanging="180"/>
      </w:pPr>
    </w:lvl>
    <w:lvl w:ilvl="3" w:tplc="FFFFFFFF" w:tentative="1">
      <w:start w:val="1"/>
      <w:numFmt w:val="decimal"/>
      <w:lvlText w:val="%4."/>
      <w:lvlJc w:val="left"/>
      <w:pPr>
        <w:tabs>
          <w:tab w:val="num" w:pos="2880"/>
        </w:tabs>
        <w:ind w:left="2880" w:right="2880" w:hanging="360"/>
      </w:pPr>
    </w:lvl>
    <w:lvl w:ilvl="4" w:tplc="FFFFFFFF" w:tentative="1">
      <w:start w:val="1"/>
      <w:numFmt w:val="lowerLetter"/>
      <w:lvlText w:val="%5."/>
      <w:lvlJc w:val="left"/>
      <w:pPr>
        <w:tabs>
          <w:tab w:val="num" w:pos="3600"/>
        </w:tabs>
        <w:ind w:left="3600" w:right="3600" w:hanging="360"/>
      </w:pPr>
    </w:lvl>
    <w:lvl w:ilvl="5" w:tplc="FFFFFFFF" w:tentative="1">
      <w:start w:val="1"/>
      <w:numFmt w:val="lowerRoman"/>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Letter"/>
      <w:lvlText w:val="%8."/>
      <w:lvlJc w:val="left"/>
      <w:pPr>
        <w:tabs>
          <w:tab w:val="num" w:pos="5760"/>
        </w:tabs>
        <w:ind w:left="5760" w:right="5760" w:hanging="360"/>
      </w:pPr>
    </w:lvl>
    <w:lvl w:ilvl="8" w:tplc="FFFFFFFF" w:tentative="1">
      <w:start w:val="1"/>
      <w:numFmt w:val="lowerRoman"/>
      <w:lvlText w:val="%9."/>
      <w:lvlJc w:val="right"/>
      <w:pPr>
        <w:tabs>
          <w:tab w:val="num" w:pos="6480"/>
        </w:tabs>
        <w:ind w:left="6480" w:right="6480" w:hanging="180"/>
      </w:pPr>
    </w:lvl>
  </w:abstractNum>
  <w:abstractNum w:abstractNumId="35" w15:restartNumberingAfterBreak="0">
    <w:nsid w:val="6C5C5CE7"/>
    <w:multiLevelType w:val="multilevel"/>
    <w:tmpl w:val="B860DC5C"/>
    <w:styleLink w:val="ac"/>
    <w:lvl w:ilvl="0">
      <w:numFmt w:val="bullet"/>
      <w:suff w:val="space"/>
      <w:lvlText w:val=""/>
      <w:lvlJc w:val="left"/>
      <w:pPr>
        <w:ind w:left="454" w:hanging="170"/>
      </w:pPr>
      <w:rPr>
        <w:rFonts w:ascii="Symbol" w:hAnsi="Symbol" w:cs="Times New Roman" w:hint="default"/>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ECB1ECD"/>
    <w:multiLevelType w:val="hybridMultilevel"/>
    <w:tmpl w:val="AFAAC40C"/>
    <w:lvl w:ilvl="0" w:tplc="F3B049D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3F1CEC"/>
    <w:multiLevelType w:val="multilevel"/>
    <w:tmpl w:val="95C42580"/>
    <w:lvl w:ilvl="0">
      <w:start w:val="1"/>
      <w:numFmt w:val="decimal"/>
      <w:pStyle w:val="ad"/>
      <w:suff w:val="space"/>
      <w:lvlText w:val="%1-"/>
      <w:lvlJc w:val="right"/>
      <w:pPr>
        <w:ind w:left="0" w:firstLine="288"/>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numFmt w:val="none"/>
      <w:lvlText w:val=""/>
      <w:lvlJc w:val="left"/>
      <w:pPr>
        <w:tabs>
          <w:tab w:val="num" w:pos="360"/>
        </w:tabs>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8" w15:restartNumberingAfterBreak="0">
    <w:nsid w:val="700C4BFB"/>
    <w:multiLevelType w:val="multilevel"/>
    <w:tmpl w:val="6C3CBA5A"/>
    <w:styleLink w:val="26"/>
    <w:lvl w:ilvl="0">
      <w:start w:val="2"/>
      <w:numFmt w:val="bullet"/>
      <w:lvlText w:val=""/>
      <w:lvlJc w:val="left"/>
      <w:pPr>
        <w:tabs>
          <w:tab w:val="num" w:pos="737"/>
        </w:tabs>
        <w:ind w:left="737" w:hanging="227"/>
      </w:pPr>
      <w:rPr>
        <w:rFonts w:ascii="Symbol" w:hAnsi="Symbol" w:cs="Times New Roman" w:hint="default"/>
        <w:color w:val="FF00FF"/>
      </w:rPr>
    </w:lvl>
    <w:lvl w:ilvl="1">
      <w:start w:val="1"/>
      <w:numFmt w:val="bullet"/>
      <w:lvlText w:val=""/>
      <w:lvlJc w:val="left"/>
      <w:pPr>
        <w:tabs>
          <w:tab w:val="num" w:pos="964"/>
        </w:tabs>
        <w:ind w:left="964" w:hanging="227"/>
      </w:pPr>
      <w:rPr>
        <w:rFonts w:ascii="Symbol" w:hAnsi="Symbol" w:cs="Times New Roman" w:hint="default"/>
        <w:bCs/>
        <w:color w:val="FF00FF"/>
      </w:rPr>
    </w:lvl>
    <w:lvl w:ilvl="2">
      <w:start w:val="1"/>
      <w:numFmt w:val="bullet"/>
      <w:lvlText w:val=""/>
      <w:lvlJc w:val="left"/>
      <w:pPr>
        <w:tabs>
          <w:tab w:val="num" w:pos="3297"/>
        </w:tabs>
        <w:ind w:left="3297" w:hanging="360"/>
      </w:pPr>
      <w:rPr>
        <w:rFonts w:ascii="Wingdings" w:hAnsi="Wingdings" w:hint="default"/>
      </w:rPr>
    </w:lvl>
    <w:lvl w:ilvl="3">
      <w:start w:val="1"/>
      <w:numFmt w:val="bullet"/>
      <w:lvlText w:val=""/>
      <w:lvlJc w:val="left"/>
      <w:pPr>
        <w:tabs>
          <w:tab w:val="num" w:pos="4017"/>
        </w:tabs>
        <w:ind w:left="4017" w:hanging="360"/>
      </w:pPr>
      <w:rPr>
        <w:rFonts w:ascii="Symbol" w:hAnsi="Symbol" w:hint="default"/>
      </w:rPr>
    </w:lvl>
    <w:lvl w:ilvl="4">
      <w:start w:val="1"/>
      <w:numFmt w:val="bullet"/>
      <w:lvlText w:val="o"/>
      <w:lvlJc w:val="left"/>
      <w:pPr>
        <w:tabs>
          <w:tab w:val="num" w:pos="4737"/>
        </w:tabs>
        <w:ind w:left="4737" w:hanging="360"/>
      </w:pPr>
      <w:rPr>
        <w:rFonts w:ascii="Courier New" w:hAnsi="Courier New" w:cs="Courier New" w:hint="default"/>
      </w:rPr>
    </w:lvl>
    <w:lvl w:ilvl="5">
      <w:start w:val="1"/>
      <w:numFmt w:val="bullet"/>
      <w:lvlText w:val=""/>
      <w:lvlJc w:val="left"/>
      <w:pPr>
        <w:tabs>
          <w:tab w:val="num" w:pos="5457"/>
        </w:tabs>
        <w:ind w:left="5457" w:hanging="360"/>
      </w:pPr>
      <w:rPr>
        <w:rFonts w:ascii="Wingdings" w:hAnsi="Wingdings" w:hint="default"/>
      </w:rPr>
    </w:lvl>
    <w:lvl w:ilvl="6">
      <w:start w:val="1"/>
      <w:numFmt w:val="bullet"/>
      <w:lvlText w:val=""/>
      <w:lvlJc w:val="left"/>
      <w:pPr>
        <w:tabs>
          <w:tab w:val="num" w:pos="6177"/>
        </w:tabs>
        <w:ind w:left="6177" w:hanging="360"/>
      </w:pPr>
      <w:rPr>
        <w:rFonts w:ascii="Symbol" w:hAnsi="Symbol" w:hint="default"/>
      </w:rPr>
    </w:lvl>
    <w:lvl w:ilvl="7">
      <w:start w:val="1"/>
      <w:numFmt w:val="bullet"/>
      <w:lvlText w:val="o"/>
      <w:lvlJc w:val="left"/>
      <w:pPr>
        <w:tabs>
          <w:tab w:val="num" w:pos="6897"/>
        </w:tabs>
        <w:ind w:left="6897" w:hanging="360"/>
      </w:pPr>
      <w:rPr>
        <w:rFonts w:ascii="Courier New" w:hAnsi="Courier New" w:cs="Courier New" w:hint="default"/>
      </w:rPr>
    </w:lvl>
    <w:lvl w:ilvl="8">
      <w:start w:val="1"/>
      <w:numFmt w:val="bullet"/>
      <w:lvlText w:val=""/>
      <w:lvlJc w:val="left"/>
      <w:pPr>
        <w:tabs>
          <w:tab w:val="num" w:pos="7617"/>
        </w:tabs>
        <w:ind w:left="7617" w:hanging="360"/>
      </w:pPr>
      <w:rPr>
        <w:rFonts w:ascii="Wingdings" w:hAnsi="Wingdings" w:hint="default"/>
      </w:rPr>
    </w:lvl>
  </w:abstractNum>
  <w:abstractNum w:abstractNumId="39" w15:restartNumberingAfterBreak="0">
    <w:nsid w:val="71843009"/>
    <w:multiLevelType w:val="hybridMultilevel"/>
    <w:tmpl w:val="1AF69858"/>
    <w:lvl w:ilvl="0" w:tplc="BF803926">
      <w:start w:val="1"/>
      <w:numFmt w:val="bullet"/>
      <w:pStyle w:val="70"/>
      <w:lvlText w:val=""/>
      <w:lvlJc w:val="left"/>
      <w:pPr>
        <w:tabs>
          <w:tab w:val="num" w:pos="794"/>
        </w:tabs>
        <w:ind w:left="0" w:firstLine="397"/>
      </w:pPr>
      <w:rPr>
        <w:rFonts w:ascii="AGA Arabesque" w:hAnsi="AGA Arabesque" w:hint="default"/>
        <w:b w:val="0"/>
        <w:bCs w:val="0"/>
        <w:i w:val="0"/>
        <w:iCs w:val="0"/>
        <w:color w:val="FF00FF"/>
        <w:sz w:val="32"/>
        <w:szCs w:val="3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5825D13"/>
    <w:multiLevelType w:val="hybridMultilevel"/>
    <w:tmpl w:val="5C78EB20"/>
    <w:lvl w:ilvl="0" w:tplc="45F437E6">
      <w:start w:val="1"/>
      <w:numFmt w:val="bullet"/>
      <w:pStyle w:val="12"/>
      <w:lvlText w:val=""/>
      <w:lvlJc w:val="left"/>
      <w:pPr>
        <w:tabs>
          <w:tab w:val="num" w:pos="227"/>
        </w:tabs>
        <w:ind w:left="227" w:hanging="227"/>
      </w:pPr>
      <w:rPr>
        <w:rFonts w:ascii="Symbol" w:hAnsi="Symbol" w:hint="default"/>
        <w:color w:val="FF00F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7996C25"/>
    <w:multiLevelType w:val="multilevel"/>
    <w:tmpl w:val="4736661E"/>
    <w:styleLink w:val="ae"/>
    <w:lvl w:ilvl="0">
      <w:start w:val="1"/>
      <w:numFmt w:val="decimal"/>
      <w:lvlText w:val="%1-"/>
      <w:lvlJc w:val="right"/>
      <w:pPr>
        <w:tabs>
          <w:tab w:val="num" w:pos="851"/>
        </w:tabs>
        <w:ind w:left="0" w:firstLine="794"/>
      </w:pPr>
      <w:rPr>
        <w:rFonts w:ascii="SKR HEAD1" w:hAnsi="SKR HEAD1" w:cs="SKR HEAD1" w:hint="cs"/>
        <w:color w:val="FF00FF"/>
        <w:sz w:val="36"/>
        <w:szCs w:val="36"/>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7E4914CE"/>
    <w:multiLevelType w:val="multilevel"/>
    <w:tmpl w:val="0409001D"/>
    <w:styleLink w:val="31"/>
    <w:lvl w:ilvl="0">
      <w:start w:val="1"/>
      <w:numFmt w:val="bullet"/>
      <w:lvlText w:val=""/>
      <w:lvlJc w:val="left"/>
      <w:pPr>
        <w:tabs>
          <w:tab w:val="num" w:pos="360"/>
        </w:tabs>
        <w:ind w:left="360" w:hanging="360"/>
      </w:pPr>
      <w:rPr>
        <w:rFonts w:ascii="Wingdings" w:hAnsi="Wingdings" w:cs="Times New Roman" w:hint="default"/>
        <w:b/>
        <w:bCs/>
        <w:color w:val="FF00FF"/>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7EF30856"/>
    <w:multiLevelType w:val="hybridMultilevel"/>
    <w:tmpl w:val="021C30C4"/>
    <w:lvl w:ilvl="0" w:tplc="D6CA81D0">
      <w:start w:val="1"/>
      <w:numFmt w:val="bullet"/>
      <w:pStyle w:val="13"/>
      <w:lvlText w:val="*"/>
      <w:lvlJc w:val="left"/>
      <w:pPr>
        <w:tabs>
          <w:tab w:val="num" w:pos="851"/>
        </w:tabs>
        <w:ind w:left="0" w:firstLine="567"/>
      </w:pPr>
      <w:rPr>
        <w:rFonts w:ascii="Lotus Linotype" w:hAnsi="Lotus Linotype" w:hint="default"/>
        <w:b w:val="0"/>
        <w:bCs w:val="0"/>
        <w:i w:val="0"/>
        <w:iCs w:val="0"/>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1"/>
  </w:num>
  <w:num w:numId="2">
    <w:abstractNumId w:val="31"/>
  </w:num>
  <w:num w:numId="3">
    <w:abstractNumId w:val="7"/>
  </w:num>
  <w:num w:numId="4">
    <w:abstractNumId w:val="27"/>
  </w:num>
  <w:num w:numId="5">
    <w:abstractNumId w:val="43"/>
  </w:num>
  <w:num w:numId="6">
    <w:abstractNumId w:val="34"/>
  </w:num>
  <w:num w:numId="7">
    <w:abstractNumId w:val="6"/>
  </w:num>
  <w:num w:numId="8">
    <w:abstractNumId w:val="4"/>
  </w:num>
  <w:num w:numId="9">
    <w:abstractNumId w:val="22"/>
  </w:num>
  <w:num w:numId="10">
    <w:abstractNumId w:val="1"/>
  </w:num>
  <w:num w:numId="11">
    <w:abstractNumId w:val="18"/>
  </w:num>
  <w:num w:numId="12">
    <w:abstractNumId w:val="19"/>
  </w:num>
  <w:num w:numId="13">
    <w:abstractNumId w:val="30"/>
  </w:num>
  <w:num w:numId="14">
    <w:abstractNumId w:val="39"/>
  </w:num>
  <w:num w:numId="15">
    <w:abstractNumId w:val="40"/>
  </w:num>
  <w:num w:numId="16">
    <w:abstractNumId w:val="15"/>
  </w:num>
  <w:num w:numId="17">
    <w:abstractNumId w:val="24"/>
  </w:num>
  <w:num w:numId="18">
    <w:abstractNumId w:val="13"/>
  </w:num>
  <w:num w:numId="19">
    <w:abstractNumId w:val="32"/>
  </w:num>
  <w:num w:numId="20">
    <w:abstractNumId w:val="14"/>
  </w:num>
  <w:num w:numId="21">
    <w:abstractNumId w:val="2"/>
  </w:num>
  <w:num w:numId="2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num>
  <w:num w:numId="24">
    <w:abstractNumId w:val="3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3"/>
  </w:num>
  <w:num w:numId="29">
    <w:abstractNumId w:val="9"/>
  </w:num>
  <w:num w:numId="30">
    <w:abstractNumId w:val="10"/>
  </w:num>
  <w:num w:numId="31">
    <w:abstractNumId w:val="12"/>
  </w:num>
  <w:num w:numId="32">
    <w:abstractNumId w:val="20"/>
  </w:num>
  <w:num w:numId="33">
    <w:abstractNumId w:val="23"/>
  </w:num>
  <w:num w:numId="34">
    <w:abstractNumId w:val="25"/>
  </w:num>
  <w:num w:numId="35">
    <w:abstractNumId w:val="28"/>
  </w:num>
  <w:num w:numId="36">
    <w:abstractNumId w:val="33"/>
  </w:num>
  <w:num w:numId="37">
    <w:abstractNumId w:val="35"/>
  </w:num>
  <w:num w:numId="38">
    <w:abstractNumId w:val="38"/>
  </w:num>
  <w:num w:numId="39">
    <w:abstractNumId w:val="41"/>
  </w:num>
  <w:num w:numId="40">
    <w:abstractNumId w:val="42"/>
  </w:num>
  <w:num w:numId="41">
    <w:abstractNumId w:val="17"/>
  </w:num>
  <w:num w:numId="42">
    <w:abstractNumId w:val="29"/>
  </w:num>
  <w:num w:numId="43">
    <w:abstractNumId w:val="36"/>
  </w:num>
  <w:num w:numId="44">
    <w:abstractNumId w:val="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454"/>
  <w:drawingGridHorizontalSpacing w:val="140"/>
  <w:drawingGridVerticalSpacing w:val="381"/>
  <w:displayHorizontalDrawingGridEvery w:val="2"/>
  <w:characterSpacingControl w:val="doNotCompress"/>
  <w:hdrShapeDefaults>
    <o:shapedefaults v:ext="edit" spidmax="2049"/>
  </w:hdrShapeDefaults>
  <w:footnotePr>
    <w:numRestart w:val="eachPage"/>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1EAB"/>
    <w:rsid w:val="00000132"/>
    <w:rsid w:val="000011FA"/>
    <w:rsid w:val="0000175D"/>
    <w:rsid w:val="0000380D"/>
    <w:rsid w:val="00003F84"/>
    <w:rsid w:val="0000695B"/>
    <w:rsid w:val="0001030A"/>
    <w:rsid w:val="0001165A"/>
    <w:rsid w:val="0001169F"/>
    <w:rsid w:val="000157B5"/>
    <w:rsid w:val="000166E2"/>
    <w:rsid w:val="000175F9"/>
    <w:rsid w:val="00017CBD"/>
    <w:rsid w:val="00017DF2"/>
    <w:rsid w:val="00020C51"/>
    <w:rsid w:val="00021390"/>
    <w:rsid w:val="00021D96"/>
    <w:rsid w:val="000220CB"/>
    <w:rsid w:val="0002226F"/>
    <w:rsid w:val="00022FD3"/>
    <w:rsid w:val="0002333B"/>
    <w:rsid w:val="00024998"/>
    <w:rsid w:val="00026482"/>
    <w:rsid w:val="00030706"/>
    <w:rsid w:val="000320E8"/>
    <w:rsid w:val="00034C42"/>
    <w:rsid w:val="00035B6A"/>
    <w:rsid w:val="00037990"/>
    <w:rsid w:val="00037999"/>
    <w:rsid w:val="000407AA"/>
    <w:rsid w:val="00043850"/>
    <w:rsid w:val="0004563A"/>
    <w:rsid w:val="00045864"/>
    <w:rsid w:val="00046E29"/>
    <w:rsid w:val="0004756D"/>
    <w:rsid w:val="000500C7"/>
    <w:rsid w:val="00053107"/>
    <w:rsid w:val="000536E1"/>
    <w:rsid w:val="000538F0"/>
    <w:rsid w:val="00054024"/>
    <w:rsid w:val="000544AB"/>
    <w:rsid w:val="0005556B"/>
    <w:rsid w:val="000563F8"/>
    <w:rsid w:val="0005677F"/>
    <w:rsid w:val="00056F21"/>
    <w:rsid w:val="0005712B"/>
    <w:rsid w:val="000606EC"/>
    <w:rsid w:val="00060D01"/>
    <w:rsid w:val="0006195E"/>
    <w:rsid w:val="000629BA"/>
    <w:rsid w:val="00062FE7"/>
    <w:rsid w:val="00063021"/>
    <w:rsid w:val="0006433D"/>
    <w:rsid w:val="000662B2"/>
    <w:rsid w:val="00066D29"/>
    <w:rsid w:val="00067203"/>
    <w:rsid w:val="00070087"/>
    <w:rsid w:val="00070B72"/>
    <w:rsid w:val="0007262D"/>
    <w:rsid w:val="00074534"/>
    <w:rsid w:val="00074D5F"/>
    <w:rsid w:val="00075262"/>
    <w:rsid w:val="00075AED"/>
    <w:rsid w:val="000772DA"/>
    <w:rsid w:val="000822BC"/>
    <w:rsid w:val="000830E3"/>
    <w:rsid w:val="00083387"/>
    <w:rsid w:val="000839B7"/>
    <w:rsid w:val="00084AC6"/>
    <w:rsid w:val="00086439"/>
    <w:rsid w:val="000879D2"/>
    <w:rsid w:val="00090A5E"/>
    <w:rsid w:val="00090F04"/>
    <w:rsid w:val="00091756"/>
    <w:rsid w:val="00091B14"/>
    <w:rsid w:val="00091FD4"/>
    <w:rsid w:val="000941A4"/>
    <w:rsid w:val="00095BCC"/>
    <w:rsid w:val="000969CF"/>
    <w:rsid w:val="000A0076"/>
    <w:rsid w:val="000A0485"/>
    <w:rsid w:val="000A1925"/>
    <w:rsid w:val="000A1BF4"/>
    <w:rsid w:val="000A2B6B"/>
    <w:rsid w:val="000A355A"/>
    <w:rsid w:val="000A4ACF"/>
    <w:rsid w:val="000A52F2"/>
    <w:rsid w:val="000A569E"/>
    <w:rsid w:val="000A5801"/>
    <w:rsid w:val="000A5FFE"/>
    <w:rsid w:val="000A7272"/>
    <w:rsid w:val="000B09B6"/>
    <w:rsid w:val="000B1312"/>
    <w:rsid w:val="000B213B"/>
    <w:rsid w:val="000B3017"/>
    <w:rsid w:val="000B3DA5"/>
    <w:rsid w:val="000B6111"/>
    <w:rsid w:val="000B79C2"/>
    <w:rsid w:val="000B7C52"/>
    <w:rsid w:val="000C03F0"/>
    <w:rsid w:val="000C2AEC"/>
    <w:rsid w:val="000C2E7D"/>
    <w:rsid w:val="000C4155"/>
    <w:rsid w:val="000C5642"/>
    <w:rsid w:val="000C715E"/>
    <w:rsid w:val="000C75E6"/>
    <w:rsid w:val="000D0188"/>
    <w:rsid w:val="000D209A"/>
    <w:rsid w:val="000D23FC"/>
    <w:rsid w:val="000D2A0A"/>
    <w:rsid w:val="000D452E"/>
    <w:rsid w:val="000D4B82"/>
    <w:rsid w:val="000D6B90"/>
    <w:rsid w:val="000D6C15"/>
    <w:rsid w:val="000D7D4C"/>
    <w:rsid w:val="000E1187"/>
    <w:rsid w:val="000E2AD4"/>
    <w:rsid w:val="000E3CEB"/>
    <w:rsid w:val="000E59D4"/>
    <w:rsid w:val="000E5E85"/>
    <w:rsid w:val="000F18F8"/>
    <w:rsid w:val="000F1D1F"/>
    <w:rsid w:val="000F1F4C"/>
    <w:rsid w:val="000F2361"/>
    <w:rsid w:val="000F365B"/>
    <w:rsid w:val="000F4F3B"/>
    <w:rsid w:val="000F55D5"/>
    <w:rsid w:val="000F6F17"/>
    <w:rsid w:val="001021A8"/>
    <w:rsid w:val="00103DB8"/>
    <w:rsid w:val="00104004"/>
    <w:rsid w:val="00104D8B"/>
    <w:rsid w:val="00106571"/>
    <w:rsid w:val="00107C00"/>
    <w:rsid w:val="00110326"/>
    <w:rsid w:val="00111CDE"/>
    <w:rsid w:val="0011238C"/>
    <w:rsid w:val="0011263A"/>
    <w:rsid w:val="00113245"/>
    <w:rsid w:val="001137B9"/>
    <w:rsid w:val="00113FFF"/>
    <w:rsid w:val="00114117"/>
    <w:rsid w:val="001143DB"/>
    <w:rsid w:val="00116783"/>
    <w:rsid w:val="001169E8"/>
    <w:rsid w:val="00120877"/>
    <w:rsid w:val="0012157A"/>
    <w:rsid w:val="001216EC"/>
    <w:rsid w:val="0012188C"/>
    <w:rsid w:val="00122CE6"/>
    <w:rsid w:val="00122E86"/>
    <w:rsid w:val="00122FBD"/>
    <w:rsid w:val="00123D64"/>
    <w:rsid w:val="0012427B"/>
    <w:rsid w:val="001253BC"/>
    <w:rsid w:val="00131384"/>
    <w:rsid w:val="001318BF"/>
    <w:rsid w:val="0013398B"/>
    <w:rsid w:val="00134E58"/>
    <w:rsid w:val="001351AB"/>
    <w:rsid w:val="001353B2"/>
    <w:rsid w:val="001363F2"/>
    <w:rsid w:val="00136738"/>
    <w:rsid w:val="00137108"/>
    <w:rsid w:val="0014089A"/>
    <w:rsid w:val="0014117B"/>
    <w:rsid w:val="001415F6"/>
    <w:rsid w:val="001445E9"/>
    <w:rsid w:val="00144D32"/>
    <w:rsid w:val="00146E48"/>
    <w:rsid w:val="001500C4"/>
    <w:rsid w:val="00151EA5"/>
    <w:rsid w:val="00153E76"/>
    <w:rsid w:val="0015477A"/>
    <w:rsid w:val="001555FD"/>
    <w:rsid w:val="001556BF"/>
    <w:rsid w:val="00156A18"/>
    <w:rsid w:val="00156A1D"/>
    <w:rsid w:val="0015705A"/>
    <w:rsid w:val="00157E96"/>
    <w:rsid w:val="001627C8"/>
    <w:rsid w:val="00162DC3"/>
    <w:rsid w:val="00164453"/>
    <w:rsid w:val="0016513C"/>
    <w:rsid w:val="001656B9"/>
    <w:rsid w:val="00165A78"/>
    <w:rsid w:val="00165D84"/>
    <w:rsid w:val="00166056"/>
    <w:rsid w:val="00166EE2"/>
    <w:rsid w:val="00167095"/>
    <w:rsid w:val="00167BE3"/>
    <w:rsid w:val="00171953"/>
    <w:rsid w:val="001722F8"/>
    <w:rsid w:val="00172928"/>
    <w:rsid w:val="0017318D"/>
    <w:rsid w:val="001747B6"/>
    <w:rsid w:val="00174885"/>
    <w:rsid w:val="00174FA3"/>
    <w:rsid w:val="00176658"/>
    <w:rsid w:val="001770C6"/>
    <w:rsid w:val="00181303"/>
    <w:rsid w:val="001845B7"/>
    <w:rsid w:val="001849CC"/>
    <w:rsid w:val="00184D30"/>
    <w:rsid w:val="00185520"/>
    <w:rsid w:val="0018589B"/>
    <w:rsid w:val="001862F3"/>
    <w:rsid w:val="001864F9"/>
    <w:rsid w:val="001868C6"/>
    <w:rsid w:val="001879DE"/>
    <w:rsid w:val="00190280"/>
    <w:rsid w:val="00190571"/>
    <w:rsid w:val="00192E60"/>
    <w:rsid w:val="00194395"/>
    <w:rsid w:val="00195A2E"/>
    <w:rsid w:val="00196153"/>
    <w:rsid w:val="001964C6"/>
    <w:rsid w:val="001964D5"/>
    <w:rsid w:val="0019743D"/>
    <w:rsid w:val="0019799E"/>
    <w:rsid w:val="001A041B"/>
    <w:rsid w:val="001A247E"/>
    <w:rsid w:val="001A2F8D"/>
    <w:rsid w:val="001A3A83"/>
    <w:rsid w:val="001A4206"/>
    <w:rsid w:val="001A53CF"/>
    <w:rsid w:val="001A5A88"/>
    <w:rsid w:val="001A5DF0"/>
    <w:rsid w:val="001A6C90"/>
    <w:rsid w:val="001A7C49"/>
    <w:rsid w:val="001B0CE6"/>
    <w:rsid w:val="001B0DC2"/>
    <w:rsid w:val="001B2D75"/>
    <w:rsid w:val="001B39A7"/>
    <w:rsid w:val="001B3FC1"/>
    <w:rsid w:val="001B52BD"/>
    <w:rsid w:val="001B76E8"/>
    <w:rsid w:val="001B7EC1"/>
    <w:rsid w:val="001C03E9"/>
    <w:rsid w:val="001C07E7"/>
    <w:rsid w:val="001C1E2B"/>
    <w:rsid w:val="001C24AB"/>
    <w:rsid w:val="001C2E71"/>
    <w:rsid w:val="001C5604"/>
    <w:rsid w:val="001C63E9"/>
    <w:rsid w:val="001C6DFD"/>
    <w:rsid w:val="001C700D"/>
    <w:rsid w:val="001C730E"/>
    <w:rsid w:val="001D018D"/>
    <w:rsid w:val="001D37D4"/>
    <w:rsid w:val="001D3E34"/>
    <w:rsid w:val="001D4548"/>
    <w:rsid w:val="001D4B7D"/>
    <w:rsid w:val="001D5D48"/>
    <w:rsid w:val="001D65DA"/>
    <w:rsid w:val="001D69FC"/>
    <w:rsid w:val="001E0991"/>
    <w:rsid w:val="001E0F15"/>
    <w:rsid w:val="001E3B68"/>
    <w:rsid w:val="001E7D62"/>
    <w:rsid w:val="001F1647"/>
    <w:rsid w:val="001F3172"/>
    <w:rsid w:val="001F3612"/>
    <w:rsid w:val="001F49C0"/>
    <w:rsid w:val="001F53FD"/>
    <w:rsid w:val="001F577B"/>
    <w:rsid w:val="001F6333"/>
    <w:rsid w:val="00202046"/>
    <w:rsid w:val="00202E1C"/>
    <w:rsid w:val="002048B0"/>
    <w:rsid w:val="002055ED"/>
    <w:rsid w:val="002063C0"/>
    <w:rsid w:val="0020650F"/>
    <w:rsid w:val="00211258"/>
    <w:rsid w:val="00211438"/>
    <w:rsid w:val="00211C91"/>
    <w:rsid w:val="002142E5"/>
    <w:rsid w:val="00214428"/>
    <w:rsid w:val="00214D33"/>
    <w:rsid w:val="00215D06"/>
    <w:rsid w:val="00215F3E"/>
    <w:rsid w:val="002161FB"/>
    <w:rsid w:val="00216B29"/>
    <w:rsid w:val="00216B61"/>
    <w:rsid w:val="002205FE"/>
    <w:rsid w:val="00220C89"/>
    <w:rsid w:val="00221112"/>
    <w:rsid w:val="00221A85"/>
    <w:rsid w:val="002225FD"/>
    <w:rsid w:val="00222797"/>
    <w:rsid w:val="00222E67"/>
    <w:rsid w:val="0022376A"/>
    <w:rsid w:val="00223DA5"/>
    <w:rsid w:val="00224C89"/>
    <w:rsid w:val="00225164"/>
    <w:rsid w:val="00225694"/>
    <w:rsid w:val="0022611D"/>
    <w:rsid w:val="00226381"/>
    <w:rsid w:val="00226466"/>
    <w:rsid w:val="00226C8A"/>
    <w:rsid w:val="00231341"/>
    <w:rsid w:val="00232E6E"/>
    <w:rsid w:val="002335E4"/>
    <w:rsid w:val="002338A0"/>
    <w:rsid w:val="002344BB"/>
    <w:rsid w:val="00234BE9"/>
    <w:rsid w:val="002351D0"/>
    <w:rsid w:val="00235EBF"/>
    <w:rsid w:val="00237B40"/>
    <w:rsid w:val="00237EE6"/>
    <w:rsid w:val="00240467"/>
    <w:rsid w:val="00240696"/>
    <w:rsid w:val="00241253"/>
    <w:rsid w:val="002415F2"/>
    <w:rsid w:val="002422E0"/>
    <w:rsid w:val="00242AFC"/>
    <w:rsid w:val="002434BC"/>
    <w:rsid w:val="00244921"/>
    <w:rsid w:val="00244BAC"/>
    <w:rsid w:val="0024675A"/>
    <w:rsid w:val="00247220"/>
    <w:rsid w:val="00247F4B"/>
    <w:rsid w:val="00250C91"/>
    <w:rsid w:val="00251484"/>
    <w:rsid w:val="00251A46"/>
    <w:rsid w:val="00255D9E"/>
    <w:rsid w:val="002561F7"/>
    <w:rsid w:val="00256A54"/>
    <w:rsid w:val="00257BC0"/>
    <w:rsid w:val="00263193"/>
    <w:rsid w:val="002645DF"/>
    <w:rsid w:val="00265C40"/>
    <w:rsid w:val="00266313"/>
    <w:rsid w:val="00271F82"/>
    <w:rsid w:val="0027201F"/>
    <w:rsid w:val="00273A42"/>
    <w:rsid w:val="00274FE2"/>
    <w:rsid w:val="002755F2"/>
    <w:rsid w:val="00280651"/>
    <w:rsid w:val="00282733"/>
    <w:rsid w:val="002828C5"/>
    <w:rsid w:val="00282FE4"/>
    <w:rsid w:val="00283270"/>
    <w:rsid w:val="00284EA7"/>
    <w:rsid w:val="0028613C"/>
    <w:rsid w:val="002868B8"/>
    <w:rsid w:val="00287D28"/>
    <w:rsid w:val="00290E8E"/>
    <w:rsid w:val="00292028"/>
    <w:rsid w:val="0029267A"/>
    <w:rsid w:val="002936D8"/>
    <w:rsid w:val="00293904"/>
    <w:rsid w:val="00293911"/>
    <w:rsid w:val="00295744"/>
    <w:rsid w:val="002963F8"/>
    <w:rsid w:val="00297B9B"/>
    <w:rsid w:val="00297DC1"/>
    <w:rsid w:val="002A0176"/>
    <w:rsid w:val="002A1A34"/>
    <w:rsid w:val="002A31D3"/>
    <w:rsid w:val="002A3935"/>
    <w:rsid w:val="002A3A9A"/>
    <w:rsid w:val="002A3F7C"/>
    <w:rsid w:val="002A5161"/>
    <w:rsid w:val="002A578A"/>
    <w:rsid w:val="002A671D"/>
    <w:rsid w:val="002A73EE"/>
    <w:rsid w:val="002B1C77"/>
    <w:rsid w:val="002B25B5"/>
    <w:rsid w:val="002B3A30"/>
    <w:rsid w:val="002B6FE6"/>
    <w:rsid w:val="002B75F8"/>
    <w:rsid w:val="002C0774"/>
    <w:rsid w:val="002C120B"/>
    <w:rsid w:val="002C167E"/>
    <w:rsid w:val="002C2F2F"/>
    <w:rsid w:val="002C4197"/>
    <w:rsid w:val="002C484E"/>
    <w:rsid w:val="002C5988"/>
    <w:rsid w:val="002C65C8"/>
    <w:rsid w:val="002C7317"/>
    <w:rsid w:val="002D1AF7"/>
    <w:rsid w:val="002D3406"/>
    <w:rsid w:val="002D4821"/>
    <w:rsid w:val="002D5CD8"/>
    <w:rsid w:val="002E0E54"/>
    <w:rsid w:val="002E1CEC"/>
    <w:rsid w:val="002E2523"/>
    <w:rsid w:val="002E2717"/>
    <w:rsid w:val="002E5CF3"/>
    <w:rsid w:val="002E7090"/>
    <w:rsid w:val="002E7AF8"/>
    <w:rsid w:val="002F0ACD"/>
    <w:rsid w:val="002F0EB0"/>
    <w:rsid w:val="002F14C6"/>
    <w:rsid w:val="002F1D9C"/>
    <w:rsid w:val="002F2CD9"/>
    <w:rsid w:val="002F3B76"/>
    <w:rsid w:val="002F5552"/>
    <w:rsid w:val="002F5F6A"/>
    <w:rsid w:val="003011EF"/>
    <w:rsid w:val="003046C8"/>
    <w:rsid w:val="00304EF1"/>
    <w:rsid w:val="00304F13"/>
    <w:rsid w:val="0030681C"/>
    <w:rsid w:val="00311339"/>
    <w:rsid w:val="00312093"/>
    <w:rsid w:val="003130F5"/>
    <w:rsid w:val="00313778"/>
    <w:rsid w:val="00313F80"/>
    <w:rsid w:val="00315140"/>
    <w:rsid w:val="00315DDC"/>
    <w:rsid w:val="00316715"/>
    <w:rsid w:val="0032001C"/>
    <w:rsid w:val="00321237"/>
    <w:rsid w:val="00324C85"/>
    <w:rsid w:val="00324EEA"/>
    <w:rsid w:val="0032586D"/>
    <w:rsid w:val="00325913"/>
    <w:rsid w:val="003279C9"/>
    <w:rsid w:val="00331843"/>
    <w:rsid w:val="00332D08"/>
    <w:rsid w:val="00333FED"/>
    <w:rsid w:val="0033457C"/>
    <w:rsid w:val="00336083"/>
    <w:rsid w:val="00336C21"/>
    <w:rsid w:val="00336EF0"/>
    <w:rsid w:val="00341ABF"/>
    <w:rsid w:val="003424CF"/>
    <w:rsid w:val="00344F75"/>
    <w:rsid w:val="00345505"/>
    <w:rsid w:val="00345DBF"/>
    <w:rsid w:val="00346586"/>
    <w:rsid w:val="0035152E"/>
    <w:rsid w:val="00351D21"/>
    <w:rsid w:val="00351F12"/>
    <w:rsid w:val="00352553"/>
    <w:rsid w:val="00352768"/>
    <w:rsid w:val="003548C2"/>
    <w:rsid w:val="00355209"/>
    <w:rsid w:val="00355E28"/>
    <w:rsid w:val="0035700A"/>
    <w:rsid w:val="003571B7"/>
    <w:rsid w:val="0036091C"/>
    <w:rsid w:val="003614F8"/>
    <w:rsid w:val="003626E8"/>
    <w:rsid w:val="00364674"/>
    <w:rsid w:val="0036605F"/>
    <w:rsid w:val="00366FE7"/>
    <w:rsid w:val="0036724B"/>
    <w:rsid w:val="003678B8"/>
    <w:rsid w:val="00367B28"/>
    <w:rsid w:val="00367FD9"/>
    <w:rsid w:val="00370274"/>
    <w:rsid w:val="00370D20"/>
    <w:rsid w:val="00370DD1"/>
    <w:rsid w:val="00371AAC"/>
    <w:rsid w:val="00371BBB"/>
    <w:rsid w:val="00372789"/>
    <w:rsid w:val="00376679"/>
    <w:rsid w:val="00377575"/>
    <w:rsid w:val="0038046C"/>
    <w:rsid w:val="0038245B"/>
    <w:rsid w:val="00382F13"/>
    <w:rsid w:val="0038417E"/>
    <w:rsid w:val="003852B7"/>
    <w:rsid w:val="003857CE"/>
    <w:rsid w:val="0038587F"/>
    <w:rsid w:val="0038592F"/>
    <w:rsid w:val="00385E8F"/>
    <w:rsid w:val="0038731D"/>
    <w:rsid w:val="00387BD3"/>
    <w:rsid w:val="0039014E"/>
    <w:rsid w:val="0039136C"/>
    <w:rsid w:val="00391E28"/>
    <w:rsid w:val="003925B7"/>
    <w:rsid w:val="0039288F"/>
    <w:rsid w:val="00394F88"/>
    <w:rsid w:val="00397DA1"/>
    <w:rsid w:val="003A0948"/>
    <w:rsid w:val="003A1F2B"/>
    <w:rsid w:val="003A286C"/>
    <w:rsid w:val="003A2957"/>
    <w:rsid w:val="003A2E6E"/>
    <w:rsid w:val="003A3CB7"/>
    <w:rsid w:val="003A51B5"/>
    <w:rsid w:val="003A6219"/>
    <w:rsid w:val="003A6E85"/>
    <w:rsid w:val="003A7E63"/>
    <w:rsid w:val="003B1697"/>
    <w:rsid w:val="003B2AC1"/>
    <w:rsid w:val="003B38CB"/>
    <w:rsid w:val="003B4D83"/>
    <w:rsid w:val="003B6C6E"/>
    <w:rsid w:val="003B713A"/>
    <w:rsid w:val="003C096D"/>
    <w:rsid w:val="003C1608"/>
    <w:rsid w:val="003C4BF5"/>
    <w:rsid w:val="003C531D"/>
    <w:rsid w:val="003C57DE"/>
    <w:rsid w:val="003C5B51"/>
    <w:rsid w:val="003C719E"/>
    <w:rsid w:val="003C77D8"/>
    <w:rsid w:val="003D0A00"/>
    <w:rsid w:val="003D2991"/>
    <w:rsid w:val="003D2C3D"/>
    <w:rsid w:val="003D4718"/>
    <w:rsid w:val="003D4FCF"/>
    <w:rsid w:val="003D5C64"/>
    <w:rsid w:val="003D5D0D"/>
    <w:rsid w:val="003D71E8"/>
    <w:rsid w:val="003D7599"/>
    <w:rsid w:val="003E0C1E"/>
    <w:rsid w:val="003E350B"/>
    <w:rsid w:val="003E47A4"/>
    <w:rsid w:val="003E500E"/>
    <w:rsid w:val="003E56B9"/>
    <w:rsid w:val="003E58E2"/>
    <w:rsid w:val="003E5D5B"/>
    <w:rsid w:val="003F003A"/>
    <w:rsid w:val="003F1A32"/>
    <w:rsid w:val="003F2693"/>
    <w:rsid w:val="003F37AB"/>
    <w:rsid w:val="003F4AA6"/>
    <w:rsid w:val="003F62B3"/>
    <w:rsid w:val="003F6BA4"/>
    <w:rsid w:val="003F6CC7"/>
    <w:rsid w:val="003F777F"/>
    <w:rsid w:val="004003DF"/>
    <w:rsid w:val="0040057F"/>
    <w:rsid w:val="00400CD6"/>
    <w:rsid w:val="004012C7"/>
    <w:rsid w:val="00402095"/>
    <w:rsid w:val="0040320F"/>
    <w:rsid w:val="00404EBF"/>
    <w:rsid w:val="00406047"/>
    <w:rsid w:val="00406394"/>
    <w:rsid w:val="004108D6"/>
    <w:rsid w:val="00411B49"/>
    <w:rsid w:val="00413317"/>
    <w:rsid w:val="00415149"/>
    <w:rsid w:val="004159D1"/>
    <w:rsid w:val="004171AC"/>
    <w:rsid w:val="0042120B"/>
    <w:rsid w:val="00423FEC"/>
    <w:rsid w:val="00425300"/>
    <w:rsid w:val="0042587E"/>
    <w:rsid w:val="00425D6D"/>
    <w:rsid w:val="00426E5F"/>
    <w:rsid w:val="00427164"/>
    <w:rsid w:val="00427785"/>
    <w:rsid w:val="004319FD"/>
    <w:rsid w:val="00433431"/>
    <w:rsid w:val="004349D5"/>
    <w:rsid w:val="00434B0B"/>
    <w:rsid w:val="00434F94"/>
    <w:rsid w:val="00436DE8"/>
    <w:rsid w:val="004370E9"/>
    <w:rsid w:val="00437590"/>
    <w:rsid w:val="004379A4"/>
    <w:rsid w:val="00440B68"/>
    <w:rsid w:val="00443730"/>
    <w:rsid w:val="004444B9"/>
    <w:rsid w:val="00445D59"/>
    <w:rsid w:val="004462B3"/>
    <w:rsid w:val="00446DF5"/>
    <w:rsid w:val="00452019"/>
    <w:rsid w:val="00453D30"/>
    <w:rsid w:val="004551B2"/>
    <w:rsid w:val="00456FE8"/>
    <w:rsid w:val="004571C4"/>
    <w:rsid w:val="00464EE3"/>
    <w:rsid w:val="00465366"/>
    <w:rsid w:val="0046620F"/>
    <w:rsid w:val="004678EE"/>
    <w:rsid w:val="0046790D"/>
    <w:rsid w:val="00467C38"/>
    <w:rsid w:val="00470F3B"/>
    <w:rsid w:val="004723DB"/>
    <w:rsid w:val="00473962"/>
    <w:rsid w:val="00474842"/>
    <w:rsid w:val="004767F7"/>
    <w:rsid w:val="004772A6"/>
    <w:rsid w:val="004805C9"/>
    <w:rsid w:val="00481D3A"/>
    <w:rsid w:val="00483516"/>
    <w:rsid w:val="00483B1F"/>
    <w:rsid w:val="00483B9B"/>
    <w:rsid w:val="00484B52"/>
    <w:rsid w:val="0048620A"/>
    <w:rsid w:val="00487E30"/>
    <w:rsid w:val="00487F0D"/>
    <w:rsid w:val="0049348B"/>
    <w:rsid w:val="00493ECD"/>
    <w:rsid w:val="00494385"/>
    <w:rsid w:val="00495E68"/>
    <w:rsid w:val="00496131"/>
    <w:rsid w:val="00496AE2"/>
    <w:rsid w:val="00496F02"/>
    <w:rsid w:val="004A10B9"/>
    <w:rsid w:val="004A1E57"/>
    <w:rsid w:val="004A2934"/>
    <w:rsid w:val="004A2B7B"/>
    <w:rsid w:val="004A3344"/>
    <w:rsid w:val="004A3FC5"/>
    <w:rsid w:val="004A4F17"/>
    <w:rsid w:val="004A58AE"/>
    <w:rsid w:val="004A5D2A"/>
    <w:rsid w:val="004A63C1"/>
    <w:rsid w:val="004A6CAF"/>
    <w:rsid w:val="004A6D97"/>
    <w:rsid w:val="004A7AE5"/>
    <w:rsid w:val="004B081B"/>
    <w:rsid w:val="004B1136"/>
    <w:rsid w:val="004B1300"/>
    <w:rsid w:val="004B1C24"/>
    <w:rsid w:val="004B402F"/>
    <w:rsid w:val="004B4574"/>
    <w:rsid w:val="004B6539"/>
    <w:rsid w:val="004B6DC5"/>
    <w:rsid w:val="004B6F23"/>
    <w:rsid w:val="004B7448"/>
    <w:rsid w:val="004B77C1"/>
    <w:rsid w:val="004C4260"/>
    <w:rsid w:val="004C5C49"/>
    <w:rsid w:val="004D08A7"/>
    <w:rsid w:val="004D0F06"/>
    <w:rsid w:val="004D1077"/>
    <w:rsid w:val="004D207D"/>
    <w:rsid w:val="004D659B"/>
    <w:rsid w:val="004D770C"/>
    <w:rsid w:val="004E02AE"/>
    <w:rsid w:val="004E1F5C"/>
    <w:rsid w:val="004E2051"/>
    <w:rsid w:val="004E4112"/>
    <w:rsid w:val="004E5599"/>
    <w:rsid w:val="004E5F46"/>
    <w:rsid w:val="004E72EE"/>
    <w:rsid w:val="004E7B1F"/>
    <w:rsid w:val="004F1C2F"/>
    <w:rsid w:val="004F277D"/>
    <w:rsid w:val="004F2FF3"/>
    <w:rsid w:val="004F3BE6"/>
    <w:rsid w:val="004F4849"/>
    <w:rsid w:val="004F5C50"/>
    <w:rsid w:val="004F7A3B"/>
    <w:rsid w:val="005010DE"/>
    <w:rsid w:val="00501AA2"/>
    <w:rsid w:val="00502ADE"/>
    <w:rsid w:val="00502BC7"/>
    <w:rsid w:val="0050317F"/>
    <w:rsid w:val="00505186"/>
    <w:rsid w:val="005074BB"/>
    <w:rsid w:val="005079EA"/>
    <w:rsid w:val="00513A8A"/>
    <w:rsid w:val="00513EE6"/>
    <w:rsid w:val="00513FF1"/>
    <w:rsid w:val="00514159"/>
    <w:rsid w:val="00515881"/>
    <w:rsid w:val="00515B17"/>
    <w:rsid w:val="00521FC6"/>
    <w:rsid w:val="00522808"/>
    <w:rsid w:val="00523C65"/>
    <w:rsid w:val="005249A5"/>
    <w:rsid w:val="00525EE3"/>
    <w:rsid w:val="00526461"/>
    <w:rsid w:val="0052691F"/>
    <w:rsid w:val="00527544"/>
    <w:rsid w:val="00527F40"/>
    <w:rsid w:val="00530650"/>
    <w:rsid w:val="00530CCE"/>
    <w:rsid w:val="00530E45"/>
    <w:rsid w:val="00531112"/>
    <w:rsid w:val="00532E47"/>
    <w:rsid w:val="00533BA8"/>
    <w:rsid w:val="00533C97"/>
    <w:rsid w:val="00534950"/>
    <w:rsid w:val="005352DE"/>
    <w:rsid w:val="00535D02"/>
    <w:rsid w:val="005365F1"/>
    <w:rsid w:val="00536B38"/>
    <w:rsid w:val="00540715"/>
    <w:rsid w:val="00540ADF"/>
    <w:rsid w:val="00541BCC"/>
    <w:rsid w:val="00541E3F"/>
    <w:rsid w:val="005424E2"/>
    <w:rsid w:val="005425D7"/>
    <w:rsid w:val="00543ABF"/>
    <w:rsid w:val="005442A2"/>
    <w:rsid w:val="00545941"/>
    <w:rsid w:val="0054646C"/>
    <w:rsid w:val="00547213"/>
    <w:rsid w:val="00550159"/>
    <w:rsid w:val="00550F6B"/>
    <w:rsid w:val="0055251A"/>
    <w:rsid w:val="00552587"/>
    <w:rsid w:val="0055376D"/>
    <w:rsid w:val="005540BD"/>
    <w:rsid w:val="00554717"/>
    <w:rsid w:val="0055574B"/>
    <w:rsid w:val="00556544"/>
    <w:rsid w:val="00556CF7"/>
    <w:rsid w:val="00556E1E"/>
    <w:rsid w:val="00557A45"/>
    <w:rsid w:val="00557D4D"/>
    <w:rsid w:val="00561EE1"/>
    <w:rsid w:val="00562A1D"/>
    <w:rsid w:val="00563311"/>
    <w:rsid w:val="005635EB"/>
    <w:rsid w:val="00564E90"/>
    <w:rsid w:val="00564ED3"/>
    <w:rsid w:val="00567170"/>
    <w:rsid w:val="005710D6"/>
    <w:rsid w:val="005719AC"/>
    <w:rsid w:val="005729E7"/>
    <w:rsid w:val="0057772F"/>
    <w:rsid w:val="00582F44"/>
    <w:rsid w:val="00583071"/>
    <w:rsid w:val="00585E87"/>
    <w:rsid w:val="00587539"/>
    <w:rsid w:val="00587E4C"/>
    <w:rsid w:val="00592067"/>
    <w:rsid w:val="00592819"/>
    <w:rsid w:val="00593B58"/>
    <w:rsid w:val="00593DB9"/>
    <w:rsid w:val="005952D2"/>
    <w:rsid w:val="00596183"/>
    <w:rsid w:val="00597DDE"/>
    <w:rsid w:val="005A06EF"/>
    <w:rsid w:val="005A0CB5"/>
    <w:rsid w:val="005A0DD6"/>
    <w:rsid w:val="005A160E"/>
    <w:rsid w:val="005A1DE9"/>
    <w:rsid w:val="005A4765"/>
    <w:rsid w:val="005A5C90"/>
    <w:rsid w:val="005A643C"/>
    <w:rsid w:val="005B06A2"/>
    <w:rsid w:val="005B18CA"/>
    <w:rsid w:val="005B20DF"/>
    <w:rsid w:val="005B3677"/>
    <w:rsid w:val="005B415D"/>
    <w:rsid w:val="005B465D"/>
    <w:rsid w:val="005B5DBC"/>
    <w:rsid w:val="005B743A"/>
    <w:rsid w:val="005B7BDA"/>
    <w:rsid w:val="005C0221"/>
    <w:rsid w:val="005C1747"/>
    <w:rsid w:val="005C3181"/>
    <w:rsid w:val="005C62DD"/>
    <w:rsid w:val="005C74DD"/>
    <w:rsid w:val="005D04F2"/>
    <w:rsid w:val="005D0694"/>
    <w:rsid w:val="005D179F"/>
    <w:rsid w:val="005D1C78"/>
    <w:rsid w:val="005D2D77"/>
    <w:rsid w:val="005D4F2E"/>
    <w:rsid w:val="005D59C9"/>
    <w:rsid w:val="005D5D96"/>
    <w:rsid w:val="005D5FC6"/>
    <w:rsid w:val="005D6A5D"/>
    <w:rsid w:val="005D7209"/>
    <w:rsid w:val="005D7A97"/>
    <w:rsid w:val="005D7D1D"/>
    <w:rsid w:val="005E0A1D"/>
    <w:rsid w:val="005E0CE3"/>
    <w:rsid w:val="005E2D56"/>
    <w:rsid w:val="005E3AFB"/>
    <w:rsid w:val="005E3F29"/>
    <w:rsid w:val="005E5A2E"/>
    <w:rsid w:val="005E7701"/>
    <w:rsid w:val="005F21D1"/>
    <w:rsid w:val="005F2C40"/>
    <w:rsid w:val="005F338C"/>
    <w:rsid w:val="005F3936"/>
    <w:rsid w:val="005F4A5F"/>
    <w:rsid w:val="005F4B7F"/>
    <w:rsid w:val="005F4E32"/>
    <w:rsid w:val="005F5138"/>
    <w:rsid w:val="005F5B6F"/>
    <w:rsid w:val="005F6472"/>
    <w:rsid w:val="005F6C84"/>
    <w:rsid w:val="005F7A57"/>
    <w:rsid w:val="006000CC"/>
    <w:rsid w:val="0060148E"/>
    <w:rsid w:val="006016B1"/>
    <w:rsid w:val="00603B60"/>
    <w:rsid w:val="006063FC"/>
    <w:rsid w:val="0060651A"/>
    <w:rsid w:val="006110AD"/>
    <w:rsid w:val="00613A5A"/>
    <w:rsid w:val="006153C3"/>
    <w:rsid w:val="00616249"/>
    <w:rsid w:val="00617DA0"/>
    <w:rsid w:val="00622D3D"/>
    <w:rsid w:val="0062379F"/>
    <w:rsid w:val="006247B2"/>
    <w:rsid w:val="00624979"/>
    <w:rsid w:val="00625086"/>
    <w:rsid w:val="00625352"/>
    <w:rsid w:val="00630507"/>
    <w:rsid w:val="00631F16"/>
    <w:rsid w:val="00632FA8"/>
    <w:rsid w:val="00633B8F"/>
    <w:rsid w:val="006347F5"/>
    <w:rsid w:val="006355C5"/>
    <w:rsid w:val="0063700C"/>
    <w:rsid w:val="00637018"/>
    <w:rsid w:val="00640233"/>
    <w:rsid w:val="00642135"/>
    <w:rsid w:val="0064236B"/>
    <w:rsid w:val="00643788"/>
    <w:rsid w:val="006440F0"/>
    <w:rsid w:val="00644587"/>
    <w:rsid w:val="006461BC"/>
    <w:rsid w:val="006463FA"/>
    <w:rsid w:val="00646D6F"/>
    <w:rsid w:val="00647187"/>
    <w:rsid w:val="0065112C"/>
    <w:rsid w:val="006513BD"/>
    <w:rsid w:val="00652405"/>
    <w:rsid w:val="006527A8"/>
    <w:rsid w:val="00653376"/>
    <w:rsid w:val="0065358B"/>
    <w:rsid w:val="0065418D"/>
    <w:rsid w:val="00654423"/>
    <w:rsid w:val="0065454A"/>
    <w:rsid w:val="00661995"/>
    <w:rsid w:val="00663DC2"/>
    <w:rsid w:val="0066458A"/>
    <w:rsid w:val="00665222"/>
    <w:rsid w:val="0066640F"/>
    <w:rsid w:val="00667A0B"/>
    <w:rsid w:val="00670377"/>
    <w:rsid w:val="0067153D"/>
    <w:rsid w:val="00672048"/>
    <w:rsid w:val="0067310C"/>
    <w:rsid w:val="00673B4D"/>
    <w:rsid w:val="006741F9"/>
    <w:rsid w:val="006748B1"/>
    <w:rsid w:val="0067493D"/>
    <w:rsid w:val="00674D00"/>
    <w:rsid w:val="00674F6F"/>
    <w:rsid w:val="006753CC"/>
    <w:rsid w:val="00675A5C"/>
    <w:rsid w:val="00677259"/>
    <w:rsid w:val="00677CCE"/>
    <w:rsid w:val="00677F9C"/>
    <w:rsid w:val="00680247"/>
    <w:rsid w:val="006810C5"/>
    <w:rsid w:val="006812F0"/>
    <w:rsid w:val="00681574"/>
    <w:rsid w:val="00682068"/>
    <w:rsid w:val="00682A5F"/>
    <w:rsid w:val="0068321E"/>
    <w:rsid w:val="00685732"/>
    <w:rsid w:val="00686998"/>
    <w:rsid w:val="00686F81"/>
    <w:rsid w:val="00687692"/>
    <w:rsid w:val="0069054E"/>
    <w:rsid w:val="00690D5F"/>
    <w:rsid w:val="00690EBD"/>
    <w:rsid w:val="00691091"/>
    <w:rsid w:val="0069199C"/>
    <w:rsid w:val="00691EC4"/>
    <w:rsid w:val="00692278"/>
    <w:rsid w:val="0069258F"/>
    <w:rsid w:val="00692C83"/>
    <w:rsid w:val="0069655D"/>
    <w:rsid w:val="00696EAE"/>
    <w:rsid w:val="00697112"/>
    <w:rsid w:val="00697949"/>
    <w:rsid w:val="006A0B79"/>
    <w:rsid w:val="006A1461"/>
    <w:rsid w:val="006A23E4"/>
    <w:rsid w:val="006A3848"/>
    <w:rsid w:val="006A4888"/>
    <w:rsid w:val="006A5458"/>
    <w:rsid w:val="006B1B8D"/>
    <w:rsid w:val="006B1E58"/>
    <w:rsid w:val="006B2605"/>
    <w:rsid w:val="006B5235"/>
    <w:rsid w:val="006B73CE"/>
    <w:rsid w:val="006B7953"/>
    <w:rsid w:val="006B7AA4"/>
    <w:rsid w:val="006C0749"/>
    <w:rsid w:val="006C0F1E"/>
    <w:rsid w:val="006C2159"/>
    <w:rsid w:val="006C4500"/>
    <w:rsid w:val="006C48D0"/>
    <w:rsid w:val="006C5E0C"/>
    <w:rsid w:val="006C7AD2"/>
    <w:rsid w:val="006D141D"/>
    <w:rsid w:val="006D1779"/>
    <w:rsid w:val="006D1E15"/>
    <w:rsid w:val="006D4394"/>
    <w:rsid w:val="006D43B7"/>
    <w:rsid w:val="006D4F90"/>
    <w:rsid w:val="006D57C9"/>
    <w:rsid w:val="006D7BE7"/>
    <w:rsid w:val="006E0F4F"/>
    <w:rsid w:val="006E199B"/>
    <w:rsid w:val="006E3986"/>
    <w:rsid w:val="006E3F8A"/>
    <w:rsid w:val="006E45CD"/>
    <w:rsid w:val="006E564A"/>
    <w:rsid w:val="006E5FF1"/>
    <w:rsid w:val="006E68BF"/>
    <w:rsid w:val="006E7655"/>
    <w:rsid w:val="006E7B3A"/>
    <w:rsid w:val="006F04C9"/>
    <w:rsid w:val="006F1522"/>
    <w:rsid w:val="006F2A3E"/>
    <w:rsid w:val="006F4DF0"/>
    <w:rsid w:val="006F6930"/>
    <w:rsid w:val="006F6AF2"/>
    <w:rsid w:val="006F6BD6"/>
    <w:rsid w:val="006F7DDE"/>
    <w:rsid w:val="00700F7F"/>
    <w:rsid w:val="00703046"/>
    <w:rsid w:val="00703784"/>
    <w:rsid w:val="00706AD5"/>
    <w:rsid w:val="00706B8B"/>
    <w:rsid w:val="00707592"/>
    <w:rsid w:val="00711C4F"/>
    <w:rsid w:val="00711D64"/>
    <w:rsid w:val="007122B8"/>
    <w:rsid w:val="00713535"/>
    <w:rsid w:val="00713F8F"/>
    <w:rsid w:val="007160AB"/>
    <w:rsid w:val="00716169"/>
    <w:rsid w:val="00716730"/>
    <w:rsid w:val="00716EC5"/>
    <w:rsid w:val="0071796F"/>
    <w:rsid w:val="00717A20"/>
    <w:rsid w:val="00721F4A"/>
    <w:rsid w:val="00723CEE"/>
    <w:rsid w:val="00724296"/>
    <w:rsid w:val="00724E3A"/>
    <w:rsid w:val="00725A38"/>
    <w:rsid w:val="00726812"/>
    <w:rsid w:val="00726F20"/>
    <w:rsid w:val="00730630"/>
    <w:rsid w:val="00732ABB"/>
    <w:rsid w:val="00733F8D"/>
    <w:rsid w:val="007345F2"/>
    <w:rsid w:val="00734857"/>
    <w:rsid w:val="007356B1"/>
    <w:rsid w:val="00735B42"/>
    <w:rsid w:val="00736766"/>
    <w:rsid w:val="007400EB"/>
    <w:rsid w:val="00742ED0"/>
    <w:rsid w:val="007430CE"/>
    <w:rsid w:val="007442C7"/>
    <w:rsid w:val="00744A80"/>
    <w:rsid w:val="00746DAF"/>
    <w:rsid w:val="00747577"/>
    <w:rsid w:val="00747F44"/>
    <w:rsid w:val="0075232B"/>
    <w:rsid w:val="007527A3"/>
    <w:rsid w:val="007529F8"/>
    <w:rsid w:val="007531A4"/>
    <w:rsid w:val="0075321F"/>
    <w:rsid w:val="00753900"/>
    <w:rsid w:val="00754001"/>
    <w:rsid w:val="00754260"/>
    <w:rsid w:val="00755BF6"/>
    <w:rsid w:val="00756D68"/>
    <w:rsid w:val="007605DC"/>
    <w:rsid w:val="007609FF"/>
    <w:rsid w:val="0076254B"/>
    <w:rsid w:val="00762799"/>
    <w:rsid w:val="00763149"/>
    <w:rsid w:val="00765DB0"/>
    <w:rsid w:val="0076701D"/>
    <w:rsid w:val="0077135D"/>
    <w:rsid w:val="0077162C"/>
    <w:rsid w:val="00773214"/>
    <w:rsid w:val="00773E7A"/>
    <w:rsid w:val="00774208"/>
    <w:rsid w:val="007745AC"/>
    <w:rsid w:val="00774BFA"/>
    <w:rsid w:val="0077506F"/>
    <w:rsid w:val="0077653B"/>
    <w:rsid w:val="007766D1"/>
    <w:rsid w:val="00776767"/>
    <w:rsid w:val="007767EE"/>
    <w:rsid w:val="00783586"/>
    <w:rsid w:val="00783711"/>
    <w:rsid w:val="00784242"/>
    <w:rsid w:val="00784F18"/>
    <w:rsid w:val="00785193"/>
    <w:rsid w:val="00786734"/>
    <w:rsid w:val="00787B64"/>
    <w:rsid w:val="00790222"/>
    <w:rsid w:val="007905B3"/>
    <w:rsid w:val="007910D1"/>
    <w:rsid w:val="00791FDF"/>
    <w:rsid w:val="007926C5"/>
    <w:rsid w:val="00792949"/>
    <w:rsid w:val="007930F2"/>
    <w:rsid w:val="0079456C"/>
    <w:rsid w:val="00794E05"/>
    <w:rsid w:val="00795236"/>
    <w:rsid w:val="00795D40"/>
    <w:rsid w:val="00796FFB"/>
    <w:rsid w:val="007A01CC"/>
    <w:rsid w:val="007A1671"/>
    <w:rsid w:val="007A20C1"/>
    <w:rsid w:val="007A21E1"/>
    <w:rsid w:val="007A229B"/>
    <w:rsid w:val="007A3298"/>
    <w:rsid w:val="007A40CE"/>
    <w:rsid w:val="007A554D"/>
    <w:rsid w:val="007A64DA"/>
    <w:rsid w:val="007A7652"/>
    <w:rsid w:val="007B21B2"/>
    <w:rsid w:val="007B2BF8"/>
    <w:rsid w:val="007B6636"/>
    <w:rsid w:val="007B7F6F"/>
    <w:rsid w:val="007C273B"/>
    <w:rsid w:val="007C354F"/>
    <w:rsid w:val="007C389B"/>
    <w:rsid w:val="007C3A5A"/>
    <w:rsid w:val="007C3EFA"/>
    <w:rsid w:val="007C6B06"/>
    <w:rsid w:val="007C7215"/>
    <w:rsid w:val="007D2251"/>
    <w:rsid w:val="007D3059"/>
    <w:rsid w:val="007D39D4"/>
    <w:rsid w:val="007D44AE"/>
    <w:rsid w:val="007D48F3"/>
    <w:rsid w:val="007D4C5A"/>
    <w:rsid w:val="007D7107"/>
    <w:rsid w:val="007D7D71"/>
    <w:rsid w:val="007E16BC"/>
    <w:rsid w:val="007E1985"/>
    <w:rsid w:val="007E1C58"/>
    <w:rsid w:val="007E21D5"/>
    <w:rsid w:val="007E29E0"/>
    <w:rsid w:val="007E2E6D"/>
    <w:rsid w:val="007E3F8B"/>
    <w:rsid w:val="007E469E"/>
    <w:rsid w:val="007E5D04"/>
    <w:rsid w:val="007E6737"/>
    <w:rsid w:val="007F00EB"/>
    <w:rsid w:val="007F1533"/>
    <w:rsid w:val="007F1D21"/>
    <w:rsid w:val="007F1D65"/>
    <w:rsid w:val="007F36E8"/>
    <w:rsid w:val="007F384C"/>
    <w:rsid w:val="007F4388"/>
    <w:rsid w:val="00800851"/>
    <w:rsid w:val="00801216"/>
    <w:rsid w:val="00801919"/>
    <w:rsid w:val="0080272E"/>
    <w:rsid w:val="0080287F"/>
    <w:rsid w:val="0080310D"/>
    <w:rsid w:val="00803964"/>
    <w:rsid w:val="00803B6F"/>
    <w:rsid w:val="00804D90"/>
    <w:rsid w:val="008050CC"/>
    <w:rsid w:val="00805461"/>
    <w:rsid w:val="00806586"/>
    <w:rsid w:val="00807416"/>
    <w:rsid w:val="00810E22"/>
    <w:rsid w:val="00810EB3"/>
    <w:rsid w:val="0081139E"/>
    <w:rsid w:val="0081535F"/>
    <w:rsid w:val="00816A7B"/>
    <w:rsid w:val="008170B4"/>
    <w:rsid w:val="00817D5C"/>
    <w:rsid w:val="00821281"/>
    <w:rsid w:val="0082300A"/>
    <w:rsid w:val="00823D9C"/>
    <w:rsid w:val="00823F9D"/>
    <w:rsid w:val="00824E80"/>
    <w:rsid w:val="008266C5"/>
    <w:rsid w:val="00826829"/>
    <w:rsid w:val="008270D7"/>
    <w:rsid w:val="008277EC"/>
    <w:rsid w:val="008303A7"/>
    <w:rsid w:val="00830C64"/>
    <w:rsid w:val="00831F78"/>
    <w:rsid w:val="0083256C"/>
    <w:rsid w:val="00832BF9"/>
    <w:rsid w:val="00833F6E"/>
    <w:rsid w:val="008350AE"/>
    <w:rsid w:val="00835310"/>
    <w:rsid w:val="00835877"/>
    <w:rsid w:val="00835CEC"/>
    <w:rsid w:val="008401BA"/>
    <w:rsid w:val="008417B7"/>
    <w:rsid w:val="00842234"/>
    <w:rsid w:val="0084458E"/>
    <w:rsid w:val="008454D9"/>
    <w:rsid w:val="008465CF"/>
    <w:rsid w:val="00846767"/>
    <w:rsid w:val="00846BCC"/>
    <w:rsid w:val="00847DE5"/>
    <w:rsid w:val="00850251"/>
    <w:rsid w:val="00852361"/>
    <w:rsid w:val="008524A2"/>
    <w:rsid w:val="008528F5"/>
    <w:rsid w:val="00852ABE"/>
    <w:rsid w:val="00855FA9"/>
    <w:rsid w:val="00856F06"/>
    <w:rsid w:val="0085763A"/>
    <w:rsid w:val="008600E8"/>
    <w:rsid w:val="00860D1F"/>
    <w:rsid w:val="008640F9"/>
    <w:rsid w:val="00864F64"/>
    <w:rsid w:val="00865146"/>
    <w:rsid w:val="008666B5"/>
    <w:rsid w:val="008667B4"/>
    <w:rsid w:val="00866B99"/>
    <w:rsid w:val="0086767B"/>
    <w:rsid w:val="00867A9B"/>
    <w:rsid w:val="00867AE5"/>
    <w:rsid w:val="00870A3B"/>
    <w:rsid w:val="00871B29"/>
    <w:rsid w:val="00871C7C"/>
    <w:rsid w:val="008723D9"/>
    <w:rsid w:val="00872C12"/>
    <w:rsid w:val="0087391A"/>
    <w:rsid w:val="00873DAB"/>
    <w:rsid w:val="00874074"/>
    <w:rsid w:val="00875EC2"/>
    <w:rsid w:val="008766FF"/>
    <w:rsid w:val="008769ED"/>
    <w:rsid w:val="0088189B"/>
    <w:rsid w:val="00883A0F"/>
    <w:rsid w:val="008852DC"/>
    <w:rsid w:val="00886614"/>
    <w:rsid w:val="00886CF8"/>
    <w:rsid w:val="0088710E"/>
    <w:rsid w:val="008871E5"/>
    <w:rsid w:val="008873FA"/>
    <w:rsid w:val="00887668"/>
    <w:rsid w:val="00887FED"/>
    <w:rsid w:val="00893906"/>
    <w:rsid w:val="00893EC9"/>
    <w:rsid w:val="0089487A"/>
    <w:rsid w:val="00897284"/>
    <w:rsid w:val="00897351"/>
    <w:rsid w:val="008A39A0"/>
    <w:rsid w:val="008A4942"/>
    <w:rsid w:val="008A5E9B"/>
    <w:rsid w:val="008A65E3"/>
    <w:rsid w:val="008A6C32"/>
    <w:rsid w:val="008A7EB6"/>
    <w:rsid w:val="008B0203"/>
    <w:rsid w:val="008B2E61"/>
    <w:rsid w:val="008B3A5A"/>
    <w:rsid w:val="008B441B"/>
    <w:rsid w:val="008B4809"/>
    <w:rsid w:val="008B490A"/>
    <w:rsid w:val="008B697F"/>
    <w:rsid w:val="008B6F93"/>
    <w:rsid w:val="008B7864"/>
    <w:rsid w:val="008C0B28"/>
    <w:rsid w:val="008C10B6"/>
    <w:rsid w:val="008C17B9"/>
    <w:rsid w:val="008C1A32"/>
    <w:rsid w:val="008C24C3"/>
    <w:rsid w:val="008C2753"/>
    <w:rsid w:val="008C4CDA"/>
    <w:rsid w:val="008C4E6A"/>
    <w:rsid w:val="008C654C"/>
    <w:rsid w:val="008C68A5"/>
    <w:rsid w:val="008C7174"/>
    <w:rsid w:val="008D26E7"/>
    <w:rsid w:val="008D4036"/>
    <w:rsid w:val="008D47E4"/>
    <w:rsid w:val="008D5A22"/>
    <w:rsid w:val="008D64C4"/>
    <w:rsid w:val="008D6B11"/>
    <w:rsid w:val="008D7329"/>
    <w:rsid w:val="008D7A1E"/>
    <w:rsid w:val="008E00E8"/>
    <w:rsid w:val="008E0BFF"/>
    <w:rsid w:val="008E1E72"/>
    <w:rsid w:val="008E2BA6"/>
    <w:rsid w:val="008E30EC"/>
    <w:rsid w:val="008E5BC9"/>
    <w:rsid w:val="008E687C"/>
    <w:rsid w:val="008E6E58"/>
    <w:rsid w:val="008E7634"/>
    <w:rsid w:val="008F0B23"/>
    <w:rsid w:val="008F1863"/>
    <w:rsid w:val="008F19F1"/>
    <w:rsid w:val="008F218D"/>
    <w:rsid w:val="008F3032"/>
    <w:rsid w:val="008F31E7"/>
    <w:rsid w:val="008F4AB5"/>
    <w:rsid w:val="008F50D7"/>
    <w:rsid w:val="008F6DC0"/>
    <w:rsid w:val="00900255"/>
    <w:rsid w:val="00901C80"/>
    <w:rsid w:val="00901F20"/>
    <w:rsid w:val="009026C4"/>
    <w:rsid w:val="009031A9"/>
    <w:rsid w:val="00903D51"/>
    <w:rsid w:val="00904ED6"/>
    <w:rsid w:val="0090714D"/>
    <w:rsid w:val="00907EC1"/>
    <w:rsid w:val="00914144"/>
    <w:rsid w:val="00914800"/>
    <w:rsid w:val="00914D3C"/>
    <w:rsid w:val="0091505E"/>
    <w:rsid w:val="0091511B"/>
    <w:rsid w:val="00915710"/>
    <w:rsid w:val="0091696E"/>
    <w:rsid w:val="00916BFF"/>
    <w:rsid w:val="00920053"/>
    <w:rsid w:val="00921C48"/>
    <w:rsid w:val="00922BF9"/>
    <w:rsid w:val="00922E0E"/>
    <w:rsid w:val="0092389F"/>
    <w:rsid w:val="00923900"/>
    <w:rsid w:val="00925333"/>
    <w:rsid w:val="00930C96"/>
    <w:rsid w:val="00931B90"/>
    <w:rsid w:val="00933117"/>
    <w:rsid w:val="0093476C"/>
    <w:rsid w:val="00935185"/>
    <w:rsid w:val="00935CF3"/>
    <w:rsid w:val="00935E11"/>
    <w:rsid w:val="00936C7A"/>
    <w:rsid w:val="00937120"/>
    <w:rsid w:val="009371EA"/>
    <w:rsid w:val="00940D41"/>
    <w:rsid w:val="0094129C"/>
    <w:rsid w:val="00942B88"/>
    <w:rsid w:val="0094302A"/>
    <w:rsid w:val="00943BF0"/>
    <w:rsid w:val="00944980"/>
    <w:rsid w:val="00944982"/>
    <w:rsid w:val="0094565A"/>
    <w:rsid w:val="00946067"/>
    <w:rsid w:val="00946FDE"/>
    <w:rsid w:val="0094704B"/>
    <w:rsid w:val="0094787F"/>
    <w:rsid w:val="00951B9C"/>
    <w:rsid w:val="00952320"/>
    <w:rsid w:val="00953699"/>
    <w:rsid w:val="009544CA"/>
    <w:rsid w:val="0095524C"/>
    <w:rsid w:val="00961C0F"/>
    <w:rsid w:val="00962388"/>
    <w:rsid w:val="00964035"/>
    <w:rsid w:val="0096439C"/>
    <w:rsid w:val="0096678B"/>
    <w:rsid w:val="009704FE"/>
    <w:rsid w:val="009707C0"/>
    <w:rsid w:val="0097083D"/>
    <w:rsid w:val="00974B04"/>
    <w:rsid w:val="009750EA"/>
    <w:rsid w:val="009763B1"/>
    <w:rsid w:val="009765B9"/>
    <w:rsid w:val="009803B5"/>
    <w:rsid w:val="00981684"/>
    <w:rsid w:val="009818F4"/>
    <w:rsid w:val="00982CF2"/>
    <w:rsid w:val="00982E1F"/>
    <w:rsid w:val="00982FD9"/>
    <w:rsid w:val="00983946"/>
    <w:rsid w:val="009841E3"/>
    <w:rsid w:val="00984844"/>
    <w:rsid w:val="009860B4"/>
    <w:rsid w:val="00990148"/>
    <w:rsid w:val="009909C4"/>
    <w:rsid w:val="00990AA6"/>
    <w:rsid w:val="00990E4F"/>
    <w:rsid w:val="00991E9B"/>
    <w:rsid w:val="0099201F"/>
    <w:rsid w:val="009947D6"/>
    <w:rsid w:val="009971FB"/>
    <w:rsid w:val="009A0A16"/>
    <w:rsid w:val="009A1E7C"/>
    <w:rsid w:val="009A3485"/>
    <w:rsid w:val="009A365E"/>
    <w:rsid w:val="009A3BD3"/>
    <w:rsid w:val="009A5E6F"/>
    <w:rsid w:val="009B12B5"/>
    <w:rsid w:val="009B1CB6"/>
    <w:rsid w:val="009B2303"/>
    <w:rsid w:val="009B2B77"/>
    <w:rsid w:val="009B54A8"/>
    <w:rsid w:val="009B560A"/>
    <w:rsid w:val="009B6194"/>
    <w:rsid w:val="009B7197"/>
    <w:rsid w:val="009B7567"/>
    <w:rsid w:val="009C0B91"/>
    <w:rsid w:val="009C0D45"/>
    <w:rsid w:val="009C2582"/>
    <w:rsid w:val="009C25CC"/>
    <w:rsid w:val="009C31AC"/>
    <w:rsid w:val="009C3230"/>
    <w:rsid w:val="009C4C78"/>
    <w:rsid w:val="009C532A"/>
    <w:rsid w:val="009C5404"/>
    <w:rsid w:val="009C784F"/>
    <w:rsid w:val="009D11D8"/>
    <w:rsid w:val="009D120E"/>
    <w:rsid w:val="009D147E"/>
    <w:rsid w:val="009D2657"/>
    <w:rsid w:val="009D27FA"/>
    <w:rsid w:val="009D2B65"/>
    <w:rsid w:val="009D3632"/>
    <w:rsid w:val="009D497D"/>
    <w:rsid w:val="009D5CFE"/>
    <w:rsid w:val="009D6024"/>
    <w:rsid w:val="009E1651"/>
    <w:rsid w:val="009E2277"/>
    <w:rsid w:val="009E4805"/>
    <w:rsid w:val="009E4F66"/>
    <w:rsid w:val="009E59CB"/>
    <w:rsid w:val="009E6987"/>
    <w:rsid w:val="009E6AD8"/>
    <w:rsid w:val="009E7994"/>
    <w:rsid w:val="009F08D9"/>
    <w:rsid w:val="009F0D63"/>
    <w:rsid w:val="009F18E3"/>
    <w:rsid w:val="009F273F"/>
    <w:rsid w:val="009F29F0"/>
    <w:rsid w:val="009F4BC6"/>
    <w:rsid w:val="009F5AC7"/>
    <w:rsid w:val="009F62DE"/>
    <w:rsid w:val="009F7F12"/>
    <w:rsid w:val="00A019EB"/>
    <w:rsid w:val="00A02331"/>
    <w:rsid w:val="00A02832"/>
    <w:rsid w:val="00A02838"/>
    <w:rsid w:val="00A02EDC"/>
    <w:rsid w:val="00A03D0A"/>
    <w:rsid w:val="00A03F34"/>
    <w:rsid w:val="00A05E46"/>
    <w:rsid w:val="00A0689D"/>
    <w:rsid w:val="00A0703E"/>
    <w:rsid w:val="00A11EEB"/>
    <w:rsid w:val="00A12870"/>
    <w:rsid w:val="00A13EBD"/>
    <w:rsid w:val="00A1497E"/>
    <w:rsid w:val="00A1565F"/>
    <w:rsid w:val="00A159C1"/>
    <w:rsid w:val="00A16049"/>
    <w:rsid w:val="00A16A1D"/>
    <w:rsid w:val="00A207DE"/>
    <w:rsid w:val="00A20F69"/>
    <w:rsid w:val="00A23881"/>
    <w:rsid w:val="00A23D1C"/>
    <w:rsid w:val="00A2506E"/>
    <w:rsid w:val="00A251C2"/>
    <w:rsid w:val="00A33626"/>
    <w:rsid w:val="00A336AE"/>
    <w:rsid w:val="00A33DC1"/>
    <w:rsid w:val="00A34C6D"/>
    <w:rsid w:val="00A34E49"/>
    <w:rsid w:val="00A34FE5"/>
    <w:rsid w:val="00A361BD"/>
    <w:rsid w:val="00A421E8"/>
    <w:rsid w:val="00A426B1"/>
    <w:rsid w:val="00A43575"/>
    <w:rsid w:val="00A46E11"/>
    <w:rsid w:val="00A4750D"/>
    <w:rsid w:val="00A47DA8"/>
    <w:rsid w:val="00A50A95"/>
    <w:rsid w:val="00A52298"/>
    <w:rsid w:val="00A52DCE"/>
    <w:rsid w:val="00A540B7"/>
    <w:rsid w:val="00A54768"/>
    <w:rsid w:val="00A55186"/>
    <w:rsid w:val="00A55671"/>
    <w:rsid w:val="00A556BB"/>
    <w:rsid w:val="00A56866"/>
    <w:rsid w:val="00A56DC1"/>
    <w:rsid w:val="00A5756F"/>
    <w:rsid w:val="00A57D17"/>
    <w:rsid w:val="00A60825"/>
    <w:rsid w:val="00A61390"/>
    <w:rsid w:val="00A61A23"/>
    <w:rsid w:val="00A631CC"/>
    <w:rsid w:val="00A63D3E"/>
    <w:rsid w:val="00A65BA8"/>
    <w:rsid w:val="00A65E32"/>
    <w:rsid w:val="00A65F66"/>
    <w:rsid w:val="00A66BF8"/>
    <w:rsid w:val="00A67858"/>
    <w:rsid w:val="00A70051"/>
    <w:rsid w:val="00A7162B"/>
    <w:rsid w:val="00A71DA9"/>
    <w:rsid w:val="00A72106"/>
    <w:rsid w:val="00A730D8"/>
    <w:rsid w:val="00A73687"/>
    <w:rsid w:val="00A74A4E"/>
    <w:rsid w:val="00A75DAD"/>
    <w:rsid w:val="00A767F4"/>
    <w:rsid w:val="00A80483"/>
    <w:rsid w:val="00A82A45"/>
    <w:rsid w:val="00A839C0"/>
    <w:rsid w:val="00A84418"/>
    <w:rsid w:val="00A84B9A"/>
    <w:rsid w:val="00A85396"/>
    <w:rsid w:val="00A85429"/>
    <w:rsid w:val="00A85BFE"/>
    <w:rsid w:val="00A86455"/>
    <w:rsid w:val="00A86875"/>
    <w:rsid w:val="00A86A9D"/>
    <w:rsid w:val="00A8798B"/>
    <w:rsid w:val="00A90F44"/>
    <w:rsid w:val="00A910D5"/>
    <w:rsid w:val="00A92324"/>
    <w:rsid w:val="00A92E25"/>
    <w:rsid w:val="00A92F05"/>
    <w:rsid w:val="00A9357E"/>
    <w:rsid w:val="00A93D48"/>
    <w:rsid w:val="00A961AB"/>
    <w:rsid w:val="00AA09D9"/>
    <w:rsid w:val="00AA0D69"/>
    <w:rsid w:val="00AA4C75"/>
    <w:rsid w:val="00AA5A63"/>
    <w:rsid w:val="00AA5B11"/>
    <w:rsid w:val="00AA624F"/>
    <w:rsid w:val="00AA636A"/>
    <w:rsid w:val="00AB1ADD"/>
    <w:rsid w:val="00AB5CF9"/>
    <w:rsid w:val="00AB61CB"/>
    <w:rsid w:val="00AB6462"/>
    <w:rsid w:val="00AB7958"/>
    <w:rsid w:val="00AB7FA8"/>
    <w:rsid w:val="00AC0370"/>
    <w:rsid w:val="00AC09D3"/>
    <w:rsid w:val="00AC1898"/>
    <w:rsid w:val="00AC27D5"/>
    <w:rsid w:val="00AC3286"/>
    <w:rsid w:val="00AC3AC8"/>
    <w:rsid w:val="00AC48D5"/>
    <w:rsid w:val="00AC48F7"/>
    <w:rsid w:val="00AC5B8A"/>
    <w:rsid w:val="00AC7A10"/>
    <w:rsid w:val="00AC7F9D"/>
    <w:rsid w:val="00AD222F"/>
    <w:rsid w:val="00AD358A"/>
    <w:rsid w:val="00AD3E46"/>
    <w:rsid w:val="00AD5DFF"/>
    <w:rsid w:val="00AE150C"/>
    <w:rsid w:val="00AE1CC5"/>
    <w:rsid w:val="00AE218C"/>
    <w:rsid w:val="00AE3115"/>
    <w:rsid w:val="00AE3FB5"/>
    <w:rsid w:val="00AE60C0"/>
    <w:rsid w:val="00AE655E"/>
    <w:rsid w:val="00AE7344"/>
    <w:rsid w:val="00AE7885"/>
    <w:rsid w:val="00AE7F4B"/>
    <w:rsid w:val="00AF04B4"/>
    <w:rsid w:val="00AF2164"/>
    <w:rsid w:val="00AF2604"/>
    <w:rsid w:val="00AF32D7"/>
    <w:rsid w:val="00AF3B34"/>
    <w:rsid w:val="00AF41E5"/>
    <w:rsid w:val="00AF68AA"/>
    <w:rsid w:val="00B01186"/>
    <w:rsid w:val="00B01AE7"/>
    <w:rsid w:val="00B02423"/>
    <w:rsid w:val="00B02B78"/>
    <w:rsid w:val="00B054D5"/>
    <w:rsid w:val="00B06F8E"/>
    <w:rsid w:val="00B077CA"/>
    <w:rsid w:val="00B1286C"/>
    <w:rsid w:val="00B12A59"/>
    <w:rsid w:val="00B157AE"/>
    <w:rsid w:val="00B16B0C"/>
    <w:rsid w:val="00B16CFC"/>
    <w:rsid w:val="00B22715"/>
    <w:rsid w:val="00B227B3"/>
    <w:rsid w:val="00B2295A"/>
    <w:rsid w:val="00B230F6"/>
    <w:rsid w:val="00B24EE9"/>
    <w:rsid w:val="00B25D42"/>
    <w:rsid w:val="00B2653D"/>
    <w:rsid w:val="00B26881"/>
    <w:rsid w:val="00B311F3"/>
    <w:rsid w:val="00B324DC"/>
    <w:rsid w:val="00B3266D"/>
    <w:rsid w:val="00B33E63"/>
    <w:rsid w:val="00B33E7F"/>
    <w:rsid w:val="00B34382"/>
    <w:rsid w:val="00B3718F"/>
    <w:rsid w:val="00B40186"/>
    <w:rsid w:val="00B4118F"/>
    <w:rsid w:val="00B43248"/>
    <w:rsid w:val="00B440B4"/>
    <w:rsid w:val="00B4556F"/>
    <w:rsid w:val="00B456EF"/>
    <w:rsid w:val="00B47D17"/>
    <w:rsid w:val="00B51850"/>
    <w:rsid w:val="00B5192F"/>
    <w:rsid w:val="00B54DF9"/>
    <w:rsid w:val="00B56578"/>
    <w:rsid w:val="00B57936"/>
    <w:rsid w:val="00B60883"/>
    <w:rsid w:val="00B61000"/>
    <w:rsid w:val="00B61104"/>
    <w:rsid w:val="00B62410"/>
    <w:rsid w:val="00B6339B"/>
    <w:rsid w:val="00B64A52"/>
    <w:rsid w:val="00B64F28"/>
    <w:rsid w:val="00B666BE"/>
    <w:rsid w:val="00B667D9"/>
    <w:rsid w:val="00B66E93"/>
    <w:rsid w:val="00B673D4"/>
    <w:rsid w:val="00B7122C"/>
    <w:rsid w:val="00B72945"/>
    <w:rsid w:val="00B73975"/>
    <w:rsid w:val="00B75C20"/>
    <w:rsid w:val="00B803BB"/>
    <w:rsid w:val="00B806C3"/>
    <w:rsid w:val="00B80711"/>
    <w:rsid w:val="00B81435"/>
    <w:rsid w:val="00B81464"/>
    <w:rsid w:val="00B8150C"/>
    <w:rsid w:val="00B824E5"/>
    <w:rsid w:val="00B8270B"/>
    <w:rsid w:val="00B845C7"/>
    <w:rsid w:val="00B86CAD"/>
    <w:rsid w:val="00B87FE0"/>
    <w:rsid w:val="00B90A0C"/>
    <w:rsid w:val="00B90E47"/>
    <w:rsid w:val="00B90EAE"/>
    <w:rsid w:val="00B91C75"/>
    <w:rsid w:val="00B92334"/>
    <w:rsid w:val="00B9299A"/>
    <w:rsid w:val="00B94963"/>
    <w:rsid w:val="00B94CFF"/>
    <w:rsid w:val="00B96AF1"/>
    <w:rsid w:val="00B973DC"/>
    <w:rsid w:val="00B9783C"/>
    <w:rsid w:val="00BA1490"/>
    <w:rsid w:val="00BA1F78"/>
    <w:rsid w:val="00BA36A2"/>
    <w:rsid w:val="00BA3AC4"/>
    <w:rsid w:val="00BA4416"/>
    <w:rsid w:val="00BA5D6E"/>
    <w:rsid w:val="00BA653A"/>
    <w:rsid w:val="00BA7786"/>
    <w:rsid w:val="00BB0592"/>
    <w:rsid w:val="00BB0744"/>
    <w:rsid w:val="00BB0880"/>
    <w:rsid w:val="00BB09D7"/>
    <w:rsid w:val="00BB107E"/>
    <w:rsid w:val="00BB18EA"/>
    <w:rsid w:val="00BB1EFB"/>
    <w:rsid w:val="00BB2B48"/>
    <w:rsid w:val="00BB4859"/>
    <w:rsid w:val="00BB4EA3"/>
    <w:rsid w:val="00BB501B"/>
    <w:rsid w:val="00BB6E42"/>
    <w:rsid w:val="00BC0415"/>
    <w:rsid w:val="00BC2AA3"/>
    <w:rsid w:val="00BC3CB6"/>
    <w:rsid w:val="00BC3F68"/>
    <w:rsid w:val="00BC4208"/>
    <w:rsid w:val="00BC4E52"/>
    <w:rsid w:val="00BC6398"/>
    <w:rsid w:val="00BC77E4"/>
    <w:rsid w:val="00BC781A"/>
    <w:rsid w:val="00BD06C2"/>
    <w:rsid w:val="00BD0937"/>
    <w:rsid w:val="00BD1073"/>
    <w:rsid w:val="00BD23E1"/>
    <w:rsid w:val="00BD2C2E"/>
    <w:rsid w:val="00BD2E44"/>
    <w:rsid w:val="00BD536B"/>
    <w:rsid w:val="00BD54D3"/>
    <w:rsid w:val="00BD6025"/>
    <w:rsid w:val="00BD7B35"/>
    <w:rsid w:val="00BD7E0A"/>
    <w:rsid w:val="00BE0331"/>
    <w:rsid w:val="00BE0391"/>
    <w:rsid w:val="00BE1862"/>
    <w:rsid w:val="00BE260D"/>
    <w:rsid w:val="00BE2E6A"/>
    <w:rsid w:val="00BE5F0F"/>
    <w:rsid w:val="00BE6979"/>
    <w:rsid w:val="00BE6EEC"/>
    <w:rsid w:val="00BF166A"/>
    <w:rsid w:val="00BF1812"/>
    <w:rsid w:val="00BF24EC"/>
    <w:rsid w:val="00BF2B8D"/>
    <w:rsid w:val="00BF3D8A"/>
    <w:rsid w:val="00BF47BA"/>
    <w:rsid w:val="00BF4837"/>
    <w:rsid w:val="00BF5032"/>
    <w:rsid w:val="00BF5164"/>
    <w:rsid w:val="00BF554A"/>
    <w:rsid w:val="00BF5C06"/>
    <w:rsid w:val="00BF5FAF"/>
    <w:rsid w:val="00BF6AB0"/>
    <w:rsid w:val="00BF79F2"/>
    <w:rsid w:val="00BF7D3C"/>
    <w:rsid w:val="00C012D3"/>
    <w:rsid w:val="00C015C6"/>
    <w:rsid w:val="00C0446F"/>
    <w:rsid w:val="00C04FE9"/>
    <w:rsid w:val="00C055CC"/>
    <w:rsid w:val="00C05AC2"/>
    <w:rsid w:val="00C0636C"/>
    <w:rsid w:val="00C067BB"/>
    <w:rsid w:val="00C11384"/>
    <w:rsid w:val="00C11C6A"/>
    <w:rsid w:val="00C123B0"/>
    <w:rsid w:val="00C12ED4"/>
    <w:rsid w:val="00C13F4E"/>
    <w:rsid w:val="00C15268"/>
    <w:rsid w:val="00C16490"/>
    <w:rsid w:val="00C17E24"/>
    <w:rsid w:val="00C2003F"/>
    <w:rsid w:val="00C21009"/>
    <w:rsid w:val="00C2104D"/>
    <w:rsid w:val="00C229FA"/>
    <w:rsid w:val="00C23D26"/>
    <w:rsid w:val="00C23D61"/>
    <w:rsid w:val="00C2538C"/>
    <w:rsid w:val="00C27B29"/>
    <w:rsid w:val="00C32BE9"/>
    <w:rsid w:val="00C32D62"/>
    <w:rsid w:val="00C32FC4"/>
    <w:rsid w:val="00C33873"/>
    <w:rsid w:val="00C33C45"/>
    <w:rsid w:val="00C3452C"/>
    <w:rsid w:val="00C3660E"/>
    <w:rsid w:val="00C37C71"/>
    <w:rsid w:val="00C37CAA"/>
    <w:rsid w:val="00C42EAB"/>
    <w:rsid w:val="00C44640"/>
    <w:rsid w:val="00C45F5B"/>
    <w:rsid w:val="00C46A52"/>
    <w:rsid w:val="00C472DD"/>
    <w:rsid w:val="00C473A9"/>
    <w:rsid w:val="00C4755F"/>
    <w:rsid w:val="00C502E1"/>
    <w:rsid w:val="00C50F70"/>
    <w:rsid w:val="00C5137B"/>
    <w:rsid w:val="00C521CE"/>
    <w:rsid w:val="00C52FFB"/>
    <w:rsid w:val="00C53DCA"/>
    <w:rsid w:val="00C54E8A"/>
    <w:rsid w:val="00C55802"/>
    <w:rsid w:val="00C55F25"/>
    <w:rsid w:val="00C56254"/>
    <w:rsid w:val="00C566B0"/>
    <w:rsid w:val="00C57F00"/>
    <w:rsid w:val="00C600C8"/>
    <w:rsid w:val="00C61A6A"/>
    <w:rsid w:val="00C6321A"/>
    <w:rsid w:val="00C64654"/>
    <w:rsid w:val="00C656C1"/>
    <w:rsid w:val="00C65DAF"/>
    <w:rsid w:val="00C65F18"/>
    <w:rsid w:val="00C66766"/>
    <w:rsid w:val="00C702E4"/>
    <w:rsid w:val="00C73304"/>
    <w:rsid w:val="00C73FD3"/>
    <w:rsid w:val="00C740C4"/>
    <w:rsid w:val="00C759F0"/>
    <w:rsid w:val="00C7637D"/>
    <w:rsid w:val="00C77D54"/>
    <w:rsid w:val="00C77EB3"/>
    <w:rsid w:val="00C82947"/>
    <w:rsid w:val="00C84B17"/>
    <w:rsid w:val="00C856EA"/>
    <w:rsid w:val="00C861B6"/>
    <w:rsid w:val="00C86C67"/>
    <w:rsid w:val="00C8705E"/>
    <w:rsid w:val="00C873AE"/>
    <w:rsid w:val="00C8756A"/>
    <w:rsid w:val="00C87B99"/>
    <w:rsid w:val="00C90469"/>
    <w:rsid w:val="00C9234B"/>
    <w:rsid w:val="00C93073"/>
    <w:rsid w:val="00C93E51"/>
    <w:rsid w:val="00C957DE"/>
    <w:rsid w:val="00C95F09"/>
    <w:rsid w:val="00C97252"/>
    <w:rsid w:val="00C9728D"/>
    <w:rsid w:val="00CA0485"/>
    <w:rsid w:val="00CA074A"/>
    <w:rsid w:val="00CA0DF9"/>
    <w:rsid w:val="00CA1040"/>
    <w:rsid w:val="00CA1BF2"/>
    <w:rsid w:val="00CA21BF"/>
    <w:rsid w:val="00CA2FE0"/>
    <w:rsid w:val="00CA3B7D"/>
    <w:rsid w:val="00CA47B6"/>
    <w:rsid w:val="00CA51B2"/>
    <w:rsid w:val="00CA5A92"/>
    <w:rsid w:val="00CB008C"/>
    <w:rsid w:val="00CB0BDB"/>
    <w:rsid w:val="00CB0CB2"/>
    <w:rsid w:val="00CB1F2C"/>
    <w:rsid w:val="00CB2549"/>
    <w:rsid w:val="00CB28FF"/>
    <w:rsid w:val="00CB290B"/>
    <w:rsid w:val="00CB303A"/>
    <w:rsid w:val="00CB49D7"/>
    <w:rsid w:val="00CB6804"/>
    <w:rsid w:val="00CB7790"/>
    <w:rsid w:val="00CB79FA"/>
    <w:rsid w:val="00CC1A3C"/>
    <w:rsid w:val="00CC1E44"/>
    <w:rsid w:val="00CC4564"/>
    <w:rsid w:val="00CD1369"/>
    <w:rsid w:val="00CD2D50"/>
    <w:rsid w:val="00CD32DE"/>
    <w:rsid w:val="00CD335E"/>
    <w:rsid w:val="00CD3E4D"/>
    <w:rsid w:val="00CD5614"/>
    <w:rsid w:val="00CD5D59"/>
    <w:rsid w:val="00CD6940"/>
    <w:rsid w:val="00CD6CC5"/>
    <w:rsid w:val="00CD6F1A"/>
    <w:rsid w:val="00CD7F07"/>
    <w:rsid w:val="00CE08BE"/>
    <w:rsid w:val="00CE0E64"/>
    <w:rsid w:val="00CE2244"/>
    <w:rsid w:val="00CE3BC7"/>
    <w:rsid w:val="00CE3D2D"/>
    <w:rsid w:val="00CE4EAA"/>
    <w:rsid w:val="00CE6454"/>
    <w:rsid w:val="00CE7709"/>
    <w:rsid w:val="00CE7EB7"/>
    <w:rsid w:val="00CF127F"/>
    <w:rsid w:val="00CF2918"/>
    <w:rsid w:val="00CF3449"/>
    <w:rsid w:val="00CF3701"/>
    <w:rsid w:val="00CF3C0A"/>
    <w:rsid w:val="00CF5B13"/>
    <w:rsid w:val="00CF6278"/>
    <w:rsid w:val="00CF696B"/>
    <w:rsid w:val="00CF6F0B"/>
    <w:rsid w:val="00CF7216"/>
    <w:rsid w:val="00CF7736"/>
    <w:rsid w:val="00CF780C"/>
    <w:rsid w:val="00D01CE6"/>
    <w:rsid w:val="00D02B1B"/>
    <w:rsid w:val="00D04983"/>
    <w:rsid w:val="00D04AF7"/>
    <w:rsid w:val="00D05827"/>
    <w:rsid w:val="00D062C3"/>
    <w:rsid w:val="00D06C39"/>
    <w:rsid w:val="00D07BFC"/>
    <w:rsid w:val="00D102DF"/>
    <w:rsid w:val="00D104A6"/>
    <w:rsid w:val="00D10EF9"/>
    <w:rsid w:val="00D139F3"/>
    <w:rsid w:val="00D13DA2"/>
    <w:rsid w:val="00D1682B"/>
    <w:rsid w:val="00D16B34"/>
    <w:rsid w:val="00D21135"/>
    <w:rsid w:val="00D21D87"/>
    <w:rsid w:val="00D226E7"/>
    <w:rsid w:val="00D23807"/>
    <w:rsid w:val="00D23EB4"/>
    <w:rsid w:val="00D26187"/>
    <w:rsid w:val="00D26653"/>
    <w:rsid w:val="00D2749D"/>
    <w:rsid w:val="00D2781D"/>
    <w:rsid w:val="00D27D0B"/>
    <w:rsid w:val="00D32BCF"/>
    <w:rsid w:val="00D333DD"/>
    <w:rsid w:val="00D33E9B"/>
    <w:rsid w:val="00D358A8"/>
    <w:rsid w:val="00D35D46"/>
    <w:rsid w:val="00D36087"/>
    <w:rsid w:val="00D36424"/>
    <w:rsid w:val="00D36453"/>
    <w:rsid w:val="00D402CE"/>
    <w:rsid w:val="00D40690"/>
    <w:rsid w:val="00D41BFC"/>
    <w:rsid w:val="00D423D6"/>
    <w:rsid w:val="00D4265E"/>
    <w:rsid w:val="00D42B83"/>
    <w:rsid w:val="00D43170"/>
    <w:rsid w:val="00D431FC"/>
    <w:rsid w:val="00D43C93"/>
    <w:rsid w:val="00D44E99"/>
    <w:rsid w:val="00D44F40"/>
    <w:rsid w:val="00D45A2B"/>
    <w:rsid w:val="00D463C9"/>
    <w:rsid w:val="00D4664F"/>
    <w:rsid w:val="00D47AFE"/>
    <w:rsid w:val="00D50931"/>
    <w:rsid w:val="00D50EC8"/>
    <w:rsid w:val="00D51DAD"/>
    <w:rsid w:val="00D51E68"/>
    <w:rsid w:val="00D53AB6"/>
    <w:rsid w:val="00D53D85"/>
    <w:rsid w:val="00D542B0"/>
    <w:rsid w:val="00D5494C"/>
    <w:rsid w:val="00D5579C"/>
    <w:rsid w:val="00D5630B"/>
    <w:rsid w:val="00D576F2"/>
    <w:rsid w:val="00D619D7"/>
    <w:rsid w:val="00D61DAA"/>
    <w:rsid w:val="00D6377F"/>
    <w:rsid w:val="00D63B03"/>
    <w:rsid w:val="00D66112"/>
    <w:rsid w:val="00D66F97"/>
    <w:rsid w:val="00D67671"/>
    <w:rsid w:val="00D70679"/>
    <w:rsid w:val="00D7089D"/>
    <w:rsid w:val="00D70C65"/>
    <w:rsid w:val="00D71D5A"/>
    <w:rsid w:val="00D72065"/>
    <w:rsid w:val="00D730D8"/>
    <w:rsid w:val="00D759F2"/>
    <w:rsid w:val="00D8177F"/>
    <w:rsid w:val="00D83844"/>
    <w:rsid w:val="00D83BA0"/>
    <w:rsid w:val="00D86E9C"/>
    <w:rsid w:val="00D86FD9"/>
    <w:rsid w:val="00D8755D"/>
    <w:rsid w:val="00D87F3F"/>
    <w:rsid w:val="00D90C50"/>
    <w:rsid w:val="00D91C63"/>
    <w:rsid w:val="00D924FB"/>
    <w:rsid w:val="00D93477"/>
    <w:rsid w:val="00D9578C"/>
    <w:rsid w:val="00D96CED"/>
    <w:rsid w:val="00D96DB9"/>
    <w:rsid w:val="00D96F55"/>
    <w:rsid w:val="00D972C2"/>
    <w:rsid w:val="00D9782B"/>
    <w:rsid w:val="00D97DA7"/>
    <w:rsid w:val="00DA1F1D"/>
    <w:rsid w:val="00DA38FC"/>
    <w:rsid w:val="00DB1F61"/>
    <w:rsid w:val="00DB5667"/>
    <w:rsid w:val="00DB5C03"/>
    <w:rsid w:val="00DB736B"/>
    <w:rsid w:val="00DB7A5E"/>
    <w:rsid w:val="00DC038A"/>
    <w:rsid w:val="00DC1364"/>
    <w:rsid w:val="00DC2452"/>
    <w:rsid w:val="00DC3E56"/>
    <w:rsid w:val="00DC407F"/>
    <w:rsid w:val="00DC46F6"/>
    <w:rsid w:val="00DC5952"/>
    <w:rsid w:val="00DC5FB1"/>
    <w:rsid w:val="00DC7302"/>
    <w:rsid w:val="00DC7659"/>
    <w:rsid w:val="00DD0AC3"/>
    <w:rsid w:val="00DD1B7E"/>
    <w:rsid w:val="00DD3B5D"/>
    <w:rsid w:val="00DD3FA8"/>
    <w:rsid w:val="00DD4203"/>
    <w:rsid w:val="00DD42E0"/>
    <w:rsid w:val="00DD4E81"/>
    <w:rsid w:val="00DD5121"/>
    <w:rsid w:val="00DD51CE"/>
    <w:rsid w:val="00DD621E"/>
    <w:rsid w:val="00DD71DD"/>
    <w:rsid w:val="00DD7A75"/>
    <w:rsid w:val="00DE40C2"/>
    <w:rsid w:val="00DE431E"/>
    <w:rsid w:val="00DE432D"/>
    <w:rsid w:val="00DE5C44"/>
    <w:rsid w:val="00DE65FB"/>
    <w:rsid w:val="00DE6B4D"/>
    <w:rsid w:val="00DE708C"/>
    <w:rsid w:val="00DE73D4"/>
    <w:rsid w:val="00DE75E8"/>
    <w:rsid w:val="00DF0BC2"/>
    <w:rsid w:val="00DF0D7A"/>
    <w:rsid w:val="00DF1398"/>
    <w:rsid w:val="00DF289D"/>
    <w:rsid w:val="00DF40ED"/>
    <w:rsid w:val="00DF6CB6"/>
    <w:rsid w:val="00DF7185"/>
    <w:rsid w:val="00E00323"/>
    <w:rsid w:val="00E01EAB"/>
    <w:rsid w:val="00E0277F"/>
    <w:rsid w:val="00E02AFD"/>
    <w:rsid w:val="00E0421D"/>
    <w:rsid w:val="00E05E0F"/>
    <w:rsid w:val="00E06A06"/>
    <w:rsid w:val="00E0780B"/>
    <w:rsid w:val="00E10CC7"/>
    <w:rsid w:val="00E12056"/>
    <w:rsid w:val="00E122D7"/>
    <w:rsid w:val="00E129A1"/>
    <w:rsid w:val="00E14424"/>
    <w:rsid w:val="00E14486"/>
    <w:rsid w:val="00E16423"/>
    <w:rsid w:val="00E166FB"/>
    <w:rsid w:val="00E167FC"/>
    <w:rsid w:val="00E16BBF"/>
    <w:rsid w:val="00E16DC1"/>
    <w:rsid w:val="00E21031"/>
    <w:rsid w:val="00E211C8"/>
    <w:rsid w:val="00E246D1"/>
    <w:rsid w:val="00E24D20"/>
    <w:rsid w:val="00E25926"/>
    <w:rsid w:val="00E26E54"/>
    <w:rsid w:val="00E26EDE"/>
    <w:rsid w:val="00E27879"/>
    <w:rsid w:val="00E27DC1"/>
    <w:rsid w:val="00E30D1F"/>
    <w:rsid w:val="00E31054"/>
    <w:rsid w:val="00E324EA"/>
    <w:rsid w:val="00E33F08"/>
    <w:rsid w:val="00E361C3"/>
    <w:rsid w:val="00E3667C"/>
    <w:rsid w:val="00E36801"/>
    <w:rsid w:val="00E3787B"/>
    <w:rsid w:val="00E37C6D"/>
    <w:rsid w:val="00E42B9A"/>
    <w:rsid w:val="00E42E65"/>
    <w:rsid w:val="00E43831"/>
    <w:rsid w:val="00E44EC1"/>
    <w:rsid w:val="00E46CD6"/>
    <w:rsid w:val="00E46D0C"/>
    <w:rsid w:val="00E46E89"/>
    <w:rsid w:val="00E47392"/>
    <w:rsid w:val="00E50291"/>
    <w:rsid w:val="00E52664"/>
    <w:rsid w:val="00E53C68"/>
    <w:rsid w:val="00E56B0B"/>
    <w:rsid w:val="00E5728E"/>
    <w:rsid w:val="00E575BA"/>
    <w:rsid w:val="00E576F9"/>
    <w:rsid w:val="00E579AE"/>
    <w:rsid w:val="00E57A8B"/>
    <w:rsid w:val="00E60883"/>
    <w:rsid w:val="00E650FF"/>
    <w:rsid w:val="00E65E52"/>
    <w:rsid w:val="00E67F23"/>
    <w:rsid w:val="00E70063"/>
    <w:rsid w:val="00E70EE4"/>
    <w:rsid w:val="00E71299"/>
    <w:rsid w:val="00E71472"/>
    <w:rsid w:val="00E73FB7"/>
    <w:rsid w:val="00E74E1E"/>
    <w:rsid w:val="00E7546B"/>
    <w:rsid w:val="00E76495"/>
    <w:rsid w:val="00E76C31"/>
    <w:rsid w:val="00E77546"/>
    <w:rsid w:val="00E779B9"/>
    <w:rsid w:val="00E8094E"/>
    <w:rsid w:val="00E817C0"/>
    <w:rsid w:val="00E819D5"/>
    <w:rsid w:val="00E828EC"/>
    <w:rsid w:val="00E82D6B"/>
    <w:rsid w:val="00E82ECE"/>
    <w:rsid w:val="00E82F99"/>
    <w:rsid w:val="00E84A39"/>
    <w:rsid w:val="00E85E75"/>
    <w:rsid w:val="00E86E14"/>
    <w:rsid w:val="00E916F2"/>
    <w:rsid w:val="00E935A0"/>
    <w:rsid w:val="00E94541"/>
    <w:rsid w:val="00E95DE0"/>
    <w:rsid w:val="00E96345"/>
    <w:rsid w:val="00E975DB"/>
    <w:rsid w:val="00E97F6E"/>
    <w:rsid w:val="00EA20CA"/>
    <w:rsid w:val="00EA22F7"/>
    <w:rsid w:val="00EA3249"/>
    <w:rsid w:val="00EA331C"/>
    <w:rsid w:val="00EA4515"/>
    <w:rsid w:val="00EA4DDA"/>
    <w:rsid w:val="00EA4E73"/>
    <w:rsid w:val="00EA5DEF"/>
    <w:rsid w:val="00EA6249"/>
    <w:rsid w:val="00EA7454"/>
    <w:rsid w:val="00EB08BB"/>
    <w:rsid w:val="00EB0A04"/>
    <w:rsid w:val="00EB1B75"/>
    <w:rsid w:val="00EB2DFC"/>
    <w:rsid w:val="00EB6EC1"/>
    <w:rsid w:val="00EB6FED"/>
    <w:rsid w:val="00EB712C"/>
    <w:rsid w:val="00EC08CB"/>
    <w:rsid w:val="00EC2B7B"/>
    <w:rsid w:val="00EC384C"/>
    <w:rsid w:val="00EC42CD"/>
    <w:rsid w:val="00EC447E"/>
    <w:rsid w:val="00EC5566"/>
    <w:rsid w:val="00EC74D0"/>
    <w:rsid w:val="00ED2447"/>
    <w:rsid w:val="00EE3550"/>
    <w:rsid w:val="00EE37B9"/>
    <w:rsid w:val="00EE5D77"/>
    <w:rsid w:val="00EE62A2"/>
    <w:rsid w:val="00EE65C4"/>
    <w:rsid w:val="00EE697B"/>
    <w:rsid w:val="00EE7201"/>
    <w:rsid w:val="00EF0628"/>
    <w:rsid w:val="00EF094E"/>
    <w:rsid w:val="00EF13B5"/>
    <w:rsid w:val="00EF1ADC"/>
    <w:rsid w:val="00EF2BF9"/>
    <w:rsid w:val="00EF312F"/>
    <w:rsid w:val="00EF3414"/>
    <w:rsid w:val="00EF474D"/>
    <w:rsid w:val="00EF4AE6"/>
    <w:rsid w:val="00EF5859"/>
    <w:rsid w:val="00EF5E8A"/>
    <w:rsid w:val="00F00ADF"/>
    <w:rsid w:val="00F01318"/>
    <w:rsid w:val="00F01B9A"/>
    <w:rsid w:val="00F02F7F"/>
    <w:rsid w:val="00F07122"/>
    <w:rsid w:val="00F07A7E"/>
    <w:rsid w:val="00F07AF2"/>
    <w:rsid w:val="00F07C35"/>
    <w:rsid w:val="00F10E43"/>
    <w:rsid w:val="00F12527"/>
    <w:rsid w:val="00F1292E"/>
    <w:rsid w:val="00F12BF5"/>
    <w:rsid w:val="00F142EB"/>
    <w:rsid w:val="00F14A9A"/>
    <w:rsid w:val="00F14F0B"/>
    <w:rsid w:val="00F16E53"/>
    <w:rsid w:val="00F24D95"/>
    <w:rsid w:val="00F260DB"/>
    <w:rsid w:val="00F301AE"/>
    <w:rsid w:val="00F301F0"/>
    <w:rsid w:val="00F30C5E"/>
    <w:rsid w:val="00F3176F"/>
    <w:rsid w:val="00F33903"/>
    <w:rsid w:val="00F33EB9"/>
    <w:rsid w:val="00F342B9"/>
    <w:rsid w:val="00F37CF1"/>
    <w:rsid w:val="00F40FF3"/>
    <w:rsid w:val="00F416EA"/>
    <w:rsid w:val="00F42233"/>
    <w:rsid w:val="00F42977"/>
    <w:rsid w:val="00F43830"/>
    <w:rsid w:val="00F43843"/>
    <w:rsid w:val="00F43C0C"/>
    <w:rsid w:val="00F445F8"/>
    <w:rsid w:val="00F44DED"/>
    <w:rsid w:val="00F46555"/>
    <w:rsid w:val="00F50367"/>
    <w:rsid w:val="00F51BAB"/>
    <w:rsid w:val="00F51BED"/>
    <w:rsid w:val="00F56B9A"/>
    <w:rsid w:val="00F56E29"/>
    <w:rsid w:val="00F57CE1"/>
    <w:rsid w:val="00F616F4"/>
    <w:rsid w:val="00F64959"/>
    <w:rsid w:val="00F6599E"/>
    <w:rsid w:val="00F65DEC"/>
    <w:rsid w:val="00F66B5A"/>
    <w:rsid w:val="00F66CC6"/>
    <w:rsid w:val="00F70B0D"/>
    <w:rsid w:val="00F72CD9"/>
    <w:rsid w:val="00F73B51"/>
    <w:rsid w:val="00F73F50"/>
    <w:rsid w:val="00F7457B"/>
    <w:rsid w:val="00F746CC"/>
    <w:rsid w:val="00F7714A"/>
    <w:rsid w:val="00F80747"/>
    <w:rsid w:val="00F80778"/>
    <w:rsid w:val="00F8118F"/>
    <w:rsid w:val="00F84AE2"/>
    <w:rsid w:val="00F859FF"/>
    <w:rsid w:val="00F85CD2"/>
    <w:rsid w:val="00F861BF"/>
    <w:rsid w:val="00F86300"/>
    <w:rsid w:val="00F86388"/>
    <w:rsid w:val="00F87BB9"/>
    <w:rsid w:val="00F90366"/>
    <w:rsid w:val="00F92338"/>
    <w:rsid w:val="00F9279F"/>
    <w:rsid w:val="00F92F39"/>
    <w:rsid w:val="00F93420"/>
    <w:rsid w:val="00F940EC"/>
    <w:rsid w:val="00F9430F"/>
    <w:rsid w:val="00F94993"/>
    <w:rsid w:val="00F94E1C"/>
    <w:rsid w:val="00F95CD9"/>
    <w:rsid w:val="00F9713A"/>
    <w:rsid w:val="00FA0E4D"/>
    <w:rsid w:val="00FA152A"/>
    <w:rsid w:val="00FA18AF"/>
    <w:rsid w:val="00FA3677"/>
    <w:rsid w:val="00FA4E77"/>
    <w:rsid w:val="00FB0D82"/>
    <w:rsid w:val="00FB2064"/>
    <w:rsid w:val="00FB47C0"/>
    <w:rsid w:val="00FB4E1A"/>
    <w:rsid w:val="00FB52A4"/>
    <w:rsid w:val="00FB5673"/>
    <w:rsid w:val="00FB67EB"/>
    <w:rsid w:val="00FB6854"/>
    <w:rsid w:val="00FB762B"/>
    <w:rsid w:val="00FB7ACE"/>
    <w:rsid w:val="00FC0B9D"/>
    <w:rsid w:val="00FC1EC6"/>
    <w:rsid w:val="00FC2004"/>
    <w:rsid w:val="00FC2754"/>
    <w:rsid w:val="00FC6094"/>
    <w:rsid w:val="00FD1446"/>
    <w:rsid w:val="00FD357B"/>
    <w:rsid w:val="00FD36E4"/>
    <w:rsid w:val="00FD410F"/>
    <w:rsid w:val="00FD531C"/>
    <w:rsid w:val="00FD55E1"/>
    <w:rsid w:val="00FD5EC0"/>
    <w:rsid w:val="00FD6014"/>
    <w:rsid w:val="00FD700A"/>
    <w:rsid w:val="00FD7298"/>
    <w:rsid w:val="00FD74C8"/>
    <w:rsid w:val="00FE311B"/>
    <w:rsid w:val="00FE3897"/>
    <w:rsid w:val="00FE46DD"/>
    <w:rsid w:val="00FE61A0"/>
    <w:rsid w:val="00FE641D"/>
    <w:rsid w:val="00FE66FE"/>
    <w:rsid w:val="00FF1594"/>
    <w:rsid w:val="00FF1ADC"/>
    <w:rsid w:val="00FF3E0C"/>
    <w:rsid w:val="00FF4346"/>
    <w:rsid w:val="00FF5929"/>
    <w:rsid w:val="00FF697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72C900"/>
  <w15:docId w15:val="{D32CD468-14C6-4A06-9C80-E1E6880E2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f">
    <w:name w:val="Normal"/>
    <w:qFormat/>
    <w:rsid w:val="00434F94"/>
    <w:pPr>
      <w:bidi/>
      <w:spacing w:after="80" w:line="540" w:lineRule="exact"/>
      <w:ind w:firstLine="284"/>
      <w:jc w:val="both"/>
    </w:pPr>
    <w:rPr>
      <w:rFonts w:ascii="Times New Roman" w:eastAsiaTheme="minorEastAsia" w:hAnsi="Times New Roman" w:cs="adwa-assalaf"/>
      <w:sz w:val="28"/>
      <w:szCs w:val="32"/>
    </w:rPr>
  </w:style>
  <w:style w:type="paragraph" w:styleId="14">
    <w:name w:val="heading 1"/>
    <w:aliases w:val="heading 1"/>
    <w:basedOn w:val="af"/>
    <w:next w:val="af"/>
    <w:link w:val="1Char2"/>
    <w:uiPriority w:val="9"/>
    <w:qFormat/>
    <w:rsid w:val="00BE0331"/>
    <w:pPr>
      <w:keepNext/>
      <w:spacing w:before="4440" w:after="1800" w:line="360" w:lineRule="auto"/>
      <w:ind w:left="567" w:right="567" w:firstLine="0"/>
      <w:contextualSpacing/>
      <w:jc w:val="center"/>
      <w:outlineLvl w:val="0"/>
    </w:pPr>
    <w:rPr>
      <w:rFonts w:ascii="Nabi" w:hAnsi="Nabi" w:cs="AL-Mohanad Thick"/>
      <w:color w:val="C00000"/>
      <w:kern w:val="32"/>
      <w:sz w:val="60"/>
      <w:szCs w:val="48"/>
    </w:rPr>
  </w:style>
  <w:style w:type="paragraph" w:styleId="27">
    <w:name w:val="heading 2"/>
    <w:basedOn w:val="af"/>
    <w:next w:val="af"/>
    <w:link w:val="2Char"/>
    <w:uiPriority w:val="9"/>
    <w:qFormat/>
    <w:rsid w:val="00E70063"/>
    <w:pPr>
      <w:keepNext/>
      <w:spacing w:before="600" w:after="120" w:line="240" w:lineRule="auto"/>
      <w:ind w:left="397" w:right="397" w:firstLine="0"/>
      <w:contextualSpacing/>
      <w:jc w:val="center"/>
      <w:outlineLvl w:val="1"/>
    </w:pPr>
    <w:rPr>
      <w:rFonts w:ascii="Hacen Liner Screen" w:hAnsi="Hacen Liner Screen" w:cs="Hacen Liner Screen"/>
      <w:b/>
      <w:noProof/>
      <w:color w:val="993366"/>
      <w:sz w:val="40"/>
      <w:szCs w:val="40"/>
    </w:rPr>
  </w:style>
  <w:style w:type="paragraph" w:styleId="32">
    <w:name w:val="heading 3"/>
    <w:aliases w:val="03 الخطبة"/>
    <w:basedOn w:val="110"/>
    <w:next w:val="af"/>
    <w:link w:val="3Char"/>
    <w:unhideWhenUsed/>
    <w:qFormat/>
    <w:rsid w:val="00CF6F0B"/>
    <w:pPr>
      <w:spacing w:before="120" w:after="80" w:line="540" w:lineRule="exact"/>
      <w:ind w:left="0" w:right="0"/>
      <w:jc w:val="both"/>
      <w:outlineLvl w:val="2"/>
    </w:pPr>
    <w:rPr>
      <w:rFonts w:ascii="Sakkal Majalla" w:eastAsia="Times New Roman" w:hAnsi="Sakkal Majalla" w:cs="Sakkal Majalla"/>
      <w:bCs/>
      <w:sz w:val="22"/>
      <w:szCs w:val="40"/>
      <w:lang w:eastAsia="en-ID"/>
    </w:rPr>
  </w:style>
  <w:style w:type="paragraph" w:styleId="41">
    <w:name w:val="heading 4"/>
    <w:aliases w:val="1,04 الثانية"/>
    <w:basedOn w:val="af"/>
    <w:next w:val="af"/>
    <w:link w:val="4Char"/>
    <w:uiPriority w:val="99"/>
    <w:qFormat/>
    <w:rsid w:val="00E70063"/>
    <w:pPr>
      <w:keepNext/>
      <w:spacing w:line="600" w:lineRule="exact"/>
      <w:ind w:firstLine="0"/>
      <w:outlineLvl w:val="3"/>
    </w:pPr>
    <w:rPr>
      <w:rFonts w:ascii="adwa-assalaf" w:hAnsi="adwa-assalaf"/>
      <w:bCs/>
      <w:color w:val="993366"/>
      <w:sz w:val="32"/>
    </w:rPr>
  </w:style>
  <w:style w:type="paragraph" w:styleId="51">
    <w:name w:val="heading 5"/>
    <w:next w:val="af"/>
    <w:link w:val="5Char"/>
    <w:uiPriority w:val="9"/>
    <w:qFormat/>
    <w:rsid w:val="00324C85"/>
    <w:pPr>
      <w:keepNext/>
      <w:bidi/>
      <w:spacing w:after="80" w:line="600" w:lineRule="exact"/>
      <w:jc w:val="both"/>
      <w:outlineLvl w:val="4"/>
    </w:pPr>
    <w:rPr>
      <w:rFonts w:ascii="Lotus Linotype" w:hAnsi="Lotus Linotype" w:cs="KFGQPC Uthman Taha Naskh"/>
      <w:noProof/>
      <w:color w:val="993366"/>
      <w:sz w:val="36"/>
      <w:szCs w:val="36"/>
    </w:rPr>
  </w:style>
  <w:style w:type="paragraph" w:styleId="61">
    <w:name w:val="heading 6"/>
    <w:next w:val="af"/>
    <w:link w:val="6Char"/>
    <w:uiPriority w:val="9"/>
    <w:qFormat/>
    <w:rsid w:val="00A16A1D"/>
    <w:pPr>
      <w:keepNext/>
      <w:bidi/>
      <w:spacing w:before="240" w:after="240" w:line="240" w:lineRule="auto"/>
      <w:jc w:val="center"/>
      <w:outlineLvl w:val="5"/>
    </w:pPr>
    <w:rPr>
      <w:rFonts w:ascii="Aref Ruqaa" w:hAnsi="Aref Ruqaa" w:cs="Barada Reqa"/>
      <w:color w:val="FF0000"/>
      <w:sz w:val="40"/>
      <w:szCs w:val="40"/>
    </w:rPr>
  </w:style>
  <w:style w:type="paragraph" w:styleId="71">
    <w:name w:val="heading 7"/>
    <w:basedOn w:val="af"/>
    <w:next w:val="af"/>
    <w:link w:val="7Char"/>
    <w:uiPriority w:val="9"/>
    <w:qFormat/>
    <w:rsid w:val="00A16A1D"/>
    <w:pPr>
      <w:keepNext/>
      <w:framePr w:hSpace="180" w:wrap="around" w:vAnchor="page" w:hAnchor="margin" w:xAlign="center" w:y="180"/>
      <w:overflowPunct w:val="0"/>
      <w:autoSpaceDE w:val="0"/>
      <w:autoSpaceDN w:val="0"/>
      <w:adjustRightInd w:val="0"/>
      <w:spacing w:after="0" w:line="240" w:lineRule="auto"/>
      <w:ind w:firstLine="0"/>
      <w:jc w:val="center"/>
      <w:textAlignment w:val="baseline"/>
      <w:outlineLvl w:val="6"/>
    </w:pPr>
    <w:rPr>
      <w:b/>
      <w:bCs/>
      <w:color w:val="FF0000"/>
    </w:rPr>
  </w:style>
  <w:style w:type="paragraph" w:styleId="8">
    <w:name w:val="heading 8"/>
    <w:next w:val="af"/>
    <w:link w:val="8Char"/>
    <w:uiPriority w:val="9"/>
    <w:qFormat/>
    <w:rsid w:val="00A16A1D"/>
    <w:pPr>
      <w:keepNext/>
      <w:bidi/>
      <w:spacing w:before="120" w:after="120" w:line="240" w:lineRule="auto"/>
      <w:jc w:val="center"/>
      <w:outlineLvl w:val="7"/>
    </w:pPr>
    <w:rPr>
      <w:rFonts w:ascii="Hacen Tunisia Lt" w:hAnsi="Hacen Tunisia Lt" w:cs="Hacen Tunisia Lt"/>
      <w:noProof/>
      <w:sz w:val="32"/>
      <w:szCs w:val="32"/>
      <w:lang w:eastAsia="ar-SA"/>
    </w:rPr>
  </w:style>
  <w:style w:type="paragraph" w:styleId="9">
    <w:name w:val="heading 9"/>
    <w:next w:val="af"/>
    <w:link w:val="9Char"/>
    <w:uiPriority w:val="9"/>
    <w:qFormat/>
    <w:rsid w:val="00A16A1D"/>
    <w:pPr>
      <w:keepNext/>
      <w:pageBreakBefore/>
      <w:bidi/>
      <w:spacing w:after="0" w:line="240" w:lineRule="auto"/>
      <w:contextualSpacing/>
      <w:jc w:val="center"/>
      <w:outlineLvl w:val="8"/>
    </w:pPr>
    <w:rPr>
      <w:rFonts w:ascii="ae_AlMohanad" w:hAnsi="ae_AlMohanad" w:cs="Fanan"/>
      <w:noProof/>
      <w:color w:val="FF0000"/>
      <w:sz w:val="2"/>
      <w:szCs w:val="2"/>
      <w:lang w:eastAsia="ar-SA"/>
    </w:rPr>
  </w:style>
  <w:style w:type="character" w:default="1" w:styleId="af0">
    <w:name w:val="Default Paragraph Font"/>
    <w:uiPriority w:val="1"/>
    <w:semiHidden/>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paragraph" w:styleId="af3">
    <w:name w:val="Normal (Web)"/>
    <w:basedOn w:val="af"/>
    <w:link w:val="Char"/>
    <w:uiPriority w:val="99"/>
    <w:rsid w:val="00A16A1D"/>
    <w:pPr>
      <w:ind w:left="340" w:hanging="340"/>
    </w:pPr>
  </w:style>
  <w:style w:type="character" w:customStyle="1" w:styleId="af4">
    <w:name w:val="عز وجل"/>
    <w:basedOn w:val="af5"/>
    <w:qFormat/>
    <w:rsid w:val="00A16A1D"/>
    <w:rPr>
      <w:rFonts w:ascii="مؤسسة المعالم - رموز" w:hAnsi="مؤسسة المعالم - رموز" w:cs="مؤسسة المعالم - رموز"/>
      <w:color w:val="8C6428"/>
      <w:sz w:val="28"/>
      <w:szCs w:val="24"/>
    </w:rPr>
  </w:style>
  <w:style w:type="character" w:customStyle="1" w:styleId="af6">
    <w:name w:val="عزو الآيات"/>
    <w:basedOn w:val="af0"/>
    <w:rsid w:val="005B415D"/>
    <w:rPr>
      <w:color w:val="7F7F7F" w:themeColor="text1" w:themeTint="80"/>
      <w:sz w:val="24"/>
      <w:szCs w:val="24"/>
    </w:rPr>
  </w:style>
  <w:style w:type="character" w:customStyle="1" w:styleId="1Char2">
    <w:name w:val="العنوان 1 Char2"/>
    <w:aliases w:val="heading 1 Char1"/>
    <w:basedOn w:val="af0"/>
    <w:link w:val="14"/>
    <w:uiPriority w:val="9"/>
    <w:rsid w:val="00BE0331"/>
    <w:rPr>
      <w:rFonts w:ascii="Nabi" w:eastAsiaTheme="minorEastAsia" w:hAnsi="Nabi" w:cs="AL-Mohanad Thick"/>
      <w:color w:val="C00000"/>
      <w:kern w:val="32"/>
      <w:sz w:val="60"/>
      <w:szCs w:val="48"/>
    </w:rPr>
  </w:style>
  <w:style w:type="character" w:customStyle="1" w:styleId="15">
    <w:name w:val="عنوان 1 حرف"/>
    <w:basedOn w:val="af0"/>
    <w:rsid w:val="00A16A1D"/>
  </w:style>
  <w:style w:type="paragraph" w:customStyle="1" w:styleId="100">
    <w:name w:val="عنوان 10"/>
    <w:next w:val="af"/>
    <w:uiPriority w:val="99"/>
    <w:rsid w:val="00A16A1D"/>
    <w:pPr>
      <w:bidi/>
      <w:spacing w:after="0" w:line="240" w:lineRule="auto"/>
    </w:pPr>
    <w:rPr>
      <w:rFonts w:ascii="Tahoma" w:hAnsi="Tahoma" w:cs="Monotype Koufi"/>
      <w:bCs/>
      <w:color w:val="000000"/>
      <w:sz w:val="36"/>
      <w:szCs w:val="40"/>
      <w:lang w:eastAsia="ar-SA"/>
    </w:rPr>
  </w:style>
  <w:style w:type="paragraph" w:customStyle="1" w:styleId="110">
    <w:name w:val="عنوان 11"/>
    <w:basedOn w:val="27"/>
    <w:next w:val="af"/>
    <w:uiPriority w:val="99"/>
    <w:rsid w:val="00563311"/>
    <w:rPr>
      <w:sz w:val="36"/>
      <w:szCs w:val="36"/>
    </w:rPr>
  </w:style>
  <w:style w:type="paragraph" w:customStyle="1" w:styleId="120">
    <w:name w:val="عنوان 12"/>
    <w:basedOn w:val="af"/>
    <w:next w:val="af"/>
    <w:uiPriority w:val="99"/>
    <w:rsid w:val="00923900"/>
    <w:pPr>
      <w:keepNext/>
      <w:spacing w:after="120"/>
      <w:ind w:firstLine="0"/>
    </w:pPr>
  </w:style>
  <w:style w:type="paragraph" w:customStyle="1" w:styleId="130">
    <w:name w:val="عنوان 13"/>
    <w:next w:val="af"/>
    <w:uiPriority w:val="99"/>
    <w:rsid w:val="00A16A1D"/>
    <w:pPr>
      <w:spacing w:after="0" w:line="240" w:lineRule="auto"/>
    </w:pPr>
    <w:rPr>
      <w:rFonts w:ascii="Tahoma" w:hAnsi="Tahoma" w:cs="Simplified Arabic"/>
      <w:b/>
      <w:bCs/>
      <w:i/>
      <w:iCs/>
      <w:color w:val="000000"/>
      <w:sz w:val="36"/>
      <w:szCs w:val="36"/>
      <w:lang w:eastAsia="ar-SA"/>
    </w:rPr>
  </w:style>
  <w:style w:type="paragraph" w:customStyle="1" w:styleId="140">
    <w:name w:val="عنوان 14"/>
    <w:next w:val="af"/>
    <w:uiPriority w:val="99"/>
    <w:rsid w:val="00A16A1D"/>
    <w:pPr>
      <w:spacing w:after="0" w:line="240" w:lineRule="auto"/>
    </w:pPr>
    <w:rPr>
      <w:rFonts w:ascii="Tahoma" w:hAnsi="Tahoma" w:cs="Traditional Arabic"/>
      <w:b/>
      <w:bCs/>
      <w:color w:val="000000"/>
      <w:sz w:val="32"/>
      <w:szCs w:val="32"/>
      <w:lang w:eastAsia="ar-SA"/>
    </w:rPr>
  </w:style>
  <w:style w:type="character" w:customStyle="1" w:styleId="2Char">
    <w:name w:val="عنوان 2 Char"/>
    <w:basedOn w:val="af0"/>
    <w:link w:val="27"/>
    <w:uiPriority w:val="9"/>
    <w:rsid w:val="00E70063"/>
    <w:rPr>
      <w:rFonts w:ascii="Hacen Liner Screen" w:eastAsiaTheme="minorEastAsia" w:hAnsi="Hacen Liner Screen" w:cs="Hacen Liner Screen"/>
      <w:b/>
      <w:noProof/>
      <w:color w:val="993366"/>
      <w:sz w:val="40"/>
      <w:szCs w:val="40"/>
    </w:rPr>
  </w:style>
  <w:style w:type="character" w:customStyle="1" w:styleId="3Char">
    <w:name w:val="عنوان 3 Char"/>
    <w:aliases w:val="03 الخطبة Char"/>
    <w:basedOn w:val="af0"/>
    <w:link w:val="32"/>
    <w:rsid w:val="00CF6F0B"/>
    <w:rPr>
      <w:rFonts w:ascii="Sakkal Majalla" w:eastAsia="Times New Roman" w:hAnsi="Sakkal Majalla" w:cs="Sakkal Majalla"/>
      <w:b/>
      <w:bCs/>
      <w:noProof/>
      <w:color w:val="993366"/>
      <w:szCs w:val="40"/>
      <w:lang w:eastAsia="en-ID"/>
    </w:rPr>
  </w:style>
  <w:style w:type="character" w:customStyle="1" w:styleId="4Char">
    <w:name w:val="عنوان 4 Char"/>
    <w:aliases w:val="1 Char,04 الثانية Char"/>
    <w:basedOn w:val="af0"/>
    <w:link w:val="41"/>
    <w:rsid w:val="00E70063"/>
    <w:rPr>
      <w:rFonts w:ascii="adwa-assalaf" w:eastAsiaTheme="minorEastAsia" w:hAnsi="adwa-assalaf" w:cs="adwa-assalaf"/>
      <w:bCs/>
      <w:color w:val="993366"/>
      <w:sz w:val="32"/>
      <w:szCs w:val="32"/>
    </w:rPr>
  </w:style>
  <w:style w:type="character" w:customStyle="1" w:styleId="5Char">
    <w:name w:val="عنوان 5 Char"/>
    <w:basedOn w:val="af0"/>
    <w:link w:val="51"/>
    <w:uiPriority w:val="9"/>
    <w:rsid w:val="00324C85"/>
    <w:rPr>
      <w:rFonts w:ascii="Lotus Linotype" w:hAnsi="Lotus Linotype" w:cs="KFGQPC Uthman Taha Naskh"/>
      <w:noProof/>
      <w:color w:val="993366"/>
      <w:sz w:val="36"/>
      <w:szCs w:val="36"/>
    </w:rPr>
  </w:style>
  <w:style w:type="character" w:customStyle="1" w:styleId="6Char">
    <w:name w:val="عنوان 6 Char"/>
    <w:basedOn w:val="af0"/>
    <w:link w:val="61"/>
    <w:uiPriority w:val="9"/>
    <w:rsid w:val="00A16A1D"/>
    <w:rPr>
      <w:rFonts w:ascii="Aref Ruqaa" w:hAnsi="Aref Ruqaa" w:cs="Barada Reqa"/>
      <w:color w:val="FF0000"/>
      <w:sz w:val="40"/>
      <w:szCs w:val="40"/>
    </w:rPr>
  </w:style>
  <w:style w:type="character" w:customStyle="1" w:styleId="7Char">
    <w:name w:val="عنوان 7 Char"/>
    <w:basedOn w:val="af0"/>
    <w:link w:val="71"/>
    <w:uiPriority w:val="9"/>
    <w:rsid w:val="00A16A1D"/>
    <w:rPr>
      <w:rFonts w:ascii="Abomsaab" w:eastAsiaTheme="minorEastAsia" w:hAnsi="Abomsaab" w:cs="KFGQPC Uthman Taha Naskh"/>
      <w:b/>
      <w:bCs/>
      <w:color w:val="FF0000"/>
      <w:sz w:val="30"/>
      <w:szCs w:val="30"/>
    </w:rPr>
  </w:style>
  <w:style w:type="character" w:customStyle="1" w:styleId="8Char">
    <w:name w:val="عنوان 8 Char"/>
    <w:basedOn w:val="af0"/>
    <w:link w:val="8"/>
    <w:uiPriority w:val="9"/>
    <w:rsid w:val="00A16A1D"/>
    <w:rPr>
      <w:rFonts w:ascii="Hacen Tunisia Lt" w:hAnsi="Hacen Tunisia Lt" w:cs="Hacen Tunisia Lt"/>
      <w:noProof/>
      <w:sz w:val="32"/>
      <w:szCs w:val="32"/>
      <w:lang w:eastAsia="ar-SA"/>
    </w:rPr>
  </w:style>
  <w:style w:type="character" w:customStyle="1" w:styleId="9Char">
    <w:name w:val="عنوان 9 Char"/>
    <w:basedOn w:val="af0"/>
    <w:link w:val="9"/>
    <w:uiPriority w:val="9"/>
    <w:rsid w:val="00A16A1D"/>
    <w:rPr>
      <w:rFonts w:ascii="ae_AlMohanad" w:hAnsi="ae_AlMohanad" w:cs="Fanan"/>
      <w:noProof/>
      <w:color w:val="FF0000"/>
      <w:sz w:val="2"/>
      <w:szCs w:val="2"/>
      <w:lang w:eastAsia="ar-SA"/>
    </w:rPr>
  </w:style>
  <w:style w:type="paragraph" w:customStyle="1" w:styleId="af7">
    <w:name w:val="عنوان البحث"/>
    <w:basedOn w:val="af"/>
    <w:uiPriority w:val="99"/>
    <w:rsid w:val="00A16A1D"/>
    <w:pPr>
      <w:spacing w:before="1700" w:line="240" w:lineRule="auto"/>
      <w:ind w:firstLine="0"/>
      <w:jc w:val="center"/>
    </w:pPr>
    <w:rPr>
      <w:rFonts w:cs="PT Bold Heading"/>
      <w:color w:val="FF0000"/>
      <w:sz w:val="140"/>
      <w:szCs w:val="140"/>
    </w:rPr>
  </w:style>
  <w:style w:type="paragraph" w:customStyle="1" w:styleId="af8">
    <w:name w:val="عنوان الفصول"/>
    <w:uiPriority w:val="99"/>
    <w:qFormat/>
    <w:rsid w:val="00A16A1D"/>
    <w:rPr>
      <w:rFonts w:ascii="Hacen Tunisia Bold" w:hAnsi="Hacen Tunisia Bold" w:cs="Hacen Tunisia Bold"/>
      <w:color w:val="006400"/>
      <w:kern w:val="32"/>
      <w:sz w:val="58"/>
      <w:szCs w:val="60"/>
      <w:lang w:bidi="ar-BH"/>
    </w:rPr>
  </w:style>
  <w:style w:type="paragraph" w:customStyle="1" w:styleId="28">
    <w:name w:val="مرجع حاشية سفلية2"/>
    <w:basedOn w:val="af"/>
    <w:uiPriority w:val="99"/>
    <w:rsid w:val="00A16A1D"/>
    <w:pPr>
      <w:ind w:firstLine="0"/>
      <w:jc w:val="lowKashida"/>
    </w:pPr>
    <w:rPr>
      <w:rFonts w:ascii="ATraditional Arabic" w:hAnsi="ATraditional Arabic" w:cs="ATraditional Arabic"/>
      <w:sz w:val="36"/>
      <w:szCs w:val="36"/>
      <w:vertAlign w:val="superscript"/>
    </w:rPr>
  </w:style>
  <w:style w:type="character" w:styleId="af9">
    <w:name w:val="footnote reference"/>
    <w:aliases w:val="Footnote Reference1,Footnote Reference2,Footnote Reference11,Footnote Reference21,Footnote Reference12,Footnote Reference22,Footnote Reference13,Footnote Reference23,Footnote Reference111,Footnote Reference211,Footnote Reference121"/>
    <w:basedOn w:val="af0"/>
    <w:uiPriority w:val="99"/>
    <w:qFormat/>
    <w:rsid w:val="004C5C49"/>
    <w:rPr>
      <w:rFonts w:ascii="adwa-assalaf" w:hAnsi="adwa-assalaf"/>
      <w:color w:val="993366"/>
      <w:position w:val="12"/>
      <w:sz w:val="24"/>
      <w:szCs w:val="24"/>
      <w:lang w:bidi="ar-YE"/>
    </w:rPr>
  </w:style>
  <w:style w:type="character" w:customStyle="1" w:styleId="afa">
    <w:name w:val="نص أحمر"/>
    <w:qFormat/>
    <w:rsid w:val="00D06C39"/>
    <w:rPr>
      <w:b/>
      <w:bCs/>
      <w:color w:val="993366"/>
    </w:rPr>
  </w:style>
  <w:style w:type="paragraph" w:styleId="afb">
    <w:name w:val="footnote text"/>
    <w:aliases w:val="Char Char Char Char Char Char,Char Char Char Char Char Char Char Char Char,Footnote Text Char Char,Char Char Char Char Char Char Char Char Char Char Char,r,Char Char Char Char Char Char Char,Char Char Char Char Char,Char,حاشية بحث محكم"/>
    <w:basedOn w:val="af"/>
    <w:link w:val="Char0"/>
    <w:unhideWhenUsed/>
    <w:qFormat/>
    <w:rsid w:val="00A16A1D"/>
    <w:pPr>
      <w:spacing w:after="0" w:line="400" w:lineRule="exact"/>
      <w:ind w:left="397" w:hanging="397"/>
    </w:pPr>
    <w:rPr>
      <w:rFonts w:eastAsia="MS Mincho"/>
      <w:sz w:val="20"/>
      <w:szCs w:val="26"/>
      <w:lang w:eastAsia="ja-JP"/>
    </w:rPr>
  </w:style>
  <w:style w:type="character" w:customStyle="1" w:styleId="Char0">
    <w:name w:val="نص حاشية سفلية Char"/>
    <w:aliases w:val="Char Char Char Char Char Char Char1,Char Char Char Char Char Char Char Char Char Char,Footnote Text Char Char Char,Char Char Char Char Char Char Char Char Char Char Char Char1,r Char1,Char Char Char Char Char Char Char Char,Char Char"/>
    <w:basedOn w:val="af0"/>
    <w:link w:val="afb"/>
    <w:uiPriority w:val="99"/>
    <w:rsid w:val="00A16A1D"/>
    <w:rPr>
      <w:rFonts w:ascii="Abomsaab" w:eastAsia="MS Mincho" w:hAnsi="Abomsaab" w:cs="KFGQPC Uthman Taha Naskh"/>
      <w:sz w:val="20"/>
      <w:szCs w:val="26"/>
      <w:lang w:eastAsia="ja-JP"/>
    </w:rPr>
  </w:style>
  <w:style w:type="paragraph" w:customStyle="1" w:styleId="afc">
    <w:name w:val="نص حاشية"/>
    <w:basedOn w:val="afb"/>
    <w:link w:val="Char1"/>
    <w:rsid w:val="00A16A1D"/>
    <w:pPr>
      <w:ind w:firstLine="284"/>
    </w:pPr>
    <w:rPr>
      <w:rFonts w:eastAsia="Times New Roman"/>
      <w:lang w:eastAsia="en-US" w:bidi="ar-YE"/>
    </w:rPr>
  </w:style>
  <w:style w:type="character" w:customStyle="1" w:styleId="Char1">
    <w:name w:val="نص حاشية Char"/>
    <w:link w:val="afc"/>
    <w:rsid w:val="00A16A1D"/>
    <w:rPr>
      <w:rFonts w:ascii="Abomsaab" w:hAnsi="Abomsaab" w:cs="KFGQPC Uthman Taha Naskh"/>
      <w:sz w:val="20"/>
      <w:szCs w:val="26"/>
      <w:lang w:bidi="ar-YE"/>
    </w:rPr>
  </w:style>
  <w:style w:type="character" w:customStyle="1" w:styleId="Char10">
    <w:name w:val="نص حاشية سفلية Char1"/>
    <w:aliases w:val="Char Char Char Char Char Char Char2,Char Char Char Char Char Char Char Char Char Char2,Footnote Text Char Char Char1,Char Char Char Char Char Char Char Char Char Char Char Char,r Char,Footnote Text Char,نص حاشية سفلية Char Char Char"/>
    <w:basedOn w:val="af0"/>
    <w:uiPriority w:val="99"/>
    <w:rsid w:val="00A16A1D"/>
    <w:rPr>
      <w:rFonts w:ascii="Times New Roman" w:hAnsi="Times New Roman" w:cs="Traditional Arabic"/>
      <w:sz w:val="20"/>
      <w:szCs w:val="20"/>
      <w:lang w:eastAsia="ar-SA"/>
    </w:rPr>
  </w:style>
  <w:style w:type="character" w:customStyle="1" w:styleId="afd">
    <w:name w:val="يساوي = فاصل متابعة الحواشي السفلية"/>
    <w:uiPriority w:val="1"/>
    <w:qFormat/>
    <w:rsid w:val="00A16A1D"/>
    <w:rPr>
      <w:position w:val="-36"/>
    </w:rPr>
  </w:style>
  <w:style w:type="paragraph" w:customStyle="1" w:styleId="afe">
    <w:name w:val="يساوي إعلام بمتابعة الحواشي"/>
    <w:basedOn w:val="af"/>
    <w:uiPriority w:val="99"/>
    <w:rsid w:val="00A16A1D"/>
    <w:pPr>
      <w:spacing w:line="20" w:lineRule="exact"/>
      <w:ind w:right="-170" w:firstLine="0"/>
      <w:jc w:val="right"/>
    </w:pPr>
    <w:rPr>
      <w:b/>
      <w:bCs/>
      <w:color w:val="800000"/>
      <w:position w:val="12"/>
      <w:sz w:val="24"/>
    </w:rPr>
  </w:style>
  <w:style w:type="paragraph" w:customStyle="1" w:styleId="aff">
    <w:name w:val="يساوي إعلام بمتابعة الحواشي السفلية"/>
    <w:basedOn w:val="af"/>
    <w:uiPriority w:val="99"/>
    <w:qFormat/>
    <w:rsid w:val="00A16A1D"/>
    <w:pPr>
      <w:spacing w:after="0" w:line="20" w:lineRule="exact"/>
      <w:ind w:right="-284" w:firstLine="0"/>
      <w:jc w:val="right"/>
    </w:pPr>
    <w:rPr>
      <w:color w:val="E2007A"/>
      <w:position w:val="12"/>
    </w:rPr>
  </w:style>
  <w:style w:type="paragraph" w:customStyle="1" w:styleId="aff0">
    <w:name w:val="يساوي فاصل متابعة الحواشي السفلية"/>
    <w:basedOn w:val="af"/>
    <w:uiPriority w:val="99"/>
    <w:qFormat/>
    <w:rsid w:val="00A16A1D"/>
    <w:pPr>
      <w:spacing w:after="0" w:line="460" w:lineRule="exact"/>
      <w:ind w:left="-284" w:firstLine="0"/>
    </w:pPr>
    <w:rPr>
      <w:color w:val="E2007A"/>
    </w:rPr>
  </w:style>
  <w:style w:type="character" w:customStyle="1" w:styleId="aff1">
    <w:name w:val="يساوي قبل فاصل متابعة الحواشي"/>
    <w:rsid w:val="00A16A1D"/>
    <w:rPr>
      <w:position w:val="-28"/>
    </w:rPr>
  </w:style>
  <w:style w:type="character" w:customStyle="1" w:styleId="aff2">
    <w:name w:val="حديث"/>
    <w:basedOn w:val="af0"/>
    <w:rsid w:val="00A16A1D"/>
    <w:rPr>
      <w:rFonts w:ascii="adwa-assalaf" w:hAnsi="adwa-assalaf" w:cs="adwa-assalaf"/>
      <w:b/>
      <w:bCs/>
    </w:rPr>
  </w:style>
  <w:style w:type="character" w:customStyle="1" w:styleId="af5">
    <w:name w:val="رموز"/>
    <w:rsid w:val="0062379F"/>
    <w:rPr>
      <w:rFonts w:ascii="KFGQPC Arabic Symbols 01" w:hAnsi="KFGQPC Arabic Symbols 01" w:cs="AAA GoldenLotus"/>
      <w:color w:val="0070C0"/>
      <w:sz w:val="36"/>
      <w:szCs w:val="28"/>
    </w:rPr>
  </w:style>
  <w:style w:type="character" w:customStyle="1" w:styleId="aff3">
    <w:name w:val="رمز الصلاة مع الآل"/>
    <w:basedOn w:val="af5"/>
    <w:uiPriority w:val="1"/>
    <w:qFormat/>
    <w:rsid w:val="00A16A1D"/>
    <w:rPr>
      <w:rFonts w:ascii="مؤسسة المعالم - رموز" w:hAnsi="مؤسسة المعالم - رموز" w:cs="CTraditional Arabic"/>
      <w:color w:val="800000"/>
      <w:sz w:val="28"/>
      <w:szCs w:val="24"/>
    </w:rPr>
  </w:style>
  <w:style w:type="character" w:customStyle="1" w:styleId="aff4">
    <w:name w:val="شعر"/>
    <w:rsid w:val="00A16A1D"/>
    <w:rPr>
      <w:rFonts w:cs="Traditional Arabic"/>
      <w:szCs w:val="36"/>
    </w:rPr>
  </w:style>
  <w:style w:type="paragraph" w:customStyle="1" w:styleId="aff5">
    <w:name w:val="شعر عمودي"/>
    <w:basedOn w:val="af"/>
    <w:rsid w:val="00F56B9A"/>
    <w:pPr>
      <w:spacing w:before="60" w:after="60" w:line="216" w:lineRule="auto"/>
      <w:ind w:firstLine="0"/>
      <w:jc w:val="lowKashida"/>
    </w:pPr>
    <w:rPr>
      <w:rFonts w:ascii="adwa-assalaf" w:hAnsi="adwa-assalaf"/>
      <w:sz w:val="32"/>
    </w:rPr>
  </w:style>
  <w:style w:type="paragraph" w:customStyle="1" w:styleId="-">
    <w:name w:val="شطر-أ"/>
    <w:basedOn w:val="aff5"/>
    <w:uiPriority w:val="99"/>
    <w:qFormat/>
    <w:rsid w:val="00A16A1D"/>
    <w:pPr>
      <w:keepNext/>
    </w:pPr>
  </w:style>
  <w:style w:type="paragraph" w:customStyle="1" w:styleId="aff6">
    <w:name w:val="العنوان الرئيسي"/>
    <w:basedOn w:val="af"/>
    <w:uiPriority w:val="99"/>
    <w:rsid w:val="00A16A1D"/>
    <w:pPr>
      <w:overflowPunct w:val="0"/>
      <w:autoSpaceDE w:val="0"/>
      <w:autoSpaceDN w:val="0"/>
      <w:adjustRightInd w:val="0"/>
      <w:spacing w:after="0" w:line="360" w:lineRule="auto"/>
      <w:ind w:firstLine="567"/>
      <w:jc w:val="center"/>
      <w:textAlignment w:val="baseline"/>
    </w:pPr>
    <w:rPr>
      <w:rFonts w:ascii="Arial" w:hAnsi="Arial" w:cs="Traditional Arabic"/>
      <w:b/>
      <w:bCs/>
      <w:noProof/>
      <w:szCs w:val="44"/>
    </w:rPr>
  </w:style>
  <w:style w:type="paragraph" w:styleId="16">
    <w:name w:val="toc 1"/>
    <w:basedOn w:val="af"/>
    <w:next w:val="af"/>
    <w:autoRedefine/>
    <w:uiPriority w:val="39"/>
    <w:unhideWhenUsed/>
    <w:rsid w:val="00866B99"/>
    <w:pPr>
      <w:tabs>
        <w:tab w:val="right" w:leader="dot" w:pos="7361"/>
      </w:tabs>
      <w:spacing w:after="0" w:line="500" w:lineRule="exact"/>
      <w:ind w:firstLine="0"/>
    </w:pPr>
    <w:rPr>
      <w:rFonts w:ascii="adwa-assalaf" w:eastAsia="Malgun Gothic" w:hAnsi="adwa-assalaf"/>
      <w:b/>
      <w:noProof/>
      <w:sz w:val="30"/>
      <w:szCs w:val="30"/>
      <w:lang w:eastAsia="ja-JP"/>
    </w:rPr>
  </w:style>
  <w:style w:type="paragraph" w:styleId="29">
    <w:name w:val="toc 2"/>
    <w:basedOn w:val="af"/>
    <w:next w:val="af"/>
    <w:autoRedefine/>
    <w:uiPriority w:val="39"/>
    <w:unhideWhenUsed/>
    <w:rsid w:val="0060148E"/>
    <w:pPr>
      <w:tabs>
        <w:tab w:val="right" w:leader="dot" w:pos="7371"/>
      </w:tabs>
      <w:spacing w:after="0" w:line="400" w:lineRule="exact"/>
      <w:ind w:left="454" w:firstLine="0"/>
      <w:jc w:val="lowKashida"/>
    </w:pPr>
    <w:rPr>
      <w:rFonts w:ascii="adwa-assalaf" w:eastAsia="MS Mincho" w:hAnsi="adwa-assalaf"/>
      <w:b/>
      <w:noProof/>
      <w:sz w:val="24"/>
      <w:szCs w:val="28"/>
      <w:lang w:eastAsia="ja-JP"/>
    </w:rPr>
  </w:style>
  <w:style w:type="paragraph" w:styleId="33">
    <w:name w:val="toc 3"/>
    <w:basedOn w:val="af"/>
    <w:next w:val="af"/>
    <w:autoRedefine/>
    <w:uiPriority w:val="39"/>
    <w:unhideWhenUsed/>
    <w:rsid w:val="003E58E2"/>
    <w:pPr>
      <w:tabs>
        <w:tab w:val="right" w:leader="dot" w:pos="7371"/>
      </w:tabs>
      <w:spacing w:after="0" w:line="400" w:lineRule="exact"/>
      <w:ind w:left="737" w:firstLine="0"/>
    </w:pPr>
    <w:rPr>
      <w:rFonts w:ascii="adwa-assalaf" w:hAnsi="adwa-assalaf"/>
      <w:noProof/>
      <w:sz w:val="24"/>
      <w:szCs w:val="24"/>
    </w:rPr>
  </w:style>
  <w:style w:type="paragraph" w:styleId="42">
    <w:name w:val="toc 4"/>
    <w:basedOn w:val="af"/>
    <w:next w:val="af"/>
    <w:autoRedefine/>
    <w:uiPriority w:val="39"/>
    <w:unhideWhenUsed/>
    <w:rsid w:val="00A16A1D"/>
    <w:pPr>
      <w:spacing w:after="100" w:line="276" w:lineRule="auto"/>
      <w:ind w:left="660" w:firstLine="0"/>
      <w:jc w:val="left"/>
    </w:pPr>
    <w:rPr>
      <w:rFonts w:asciiTheme="minorHAnsi" w:hAnsiTheme="minorHAnsi" w:cstheme="minorBidi"/>
      <w:sz w:val="22"/>
      <w:szCs w:val="22"/>
    </w:rPr>
  </w:style>
  <w:style w:type="paragraph" w:styleId="52">
    <w:name w:val="toc 5"/>
    <w:basedOn w:val="af"/>
    <w:next w:val="af"/>
    <w:autoRedefine/>
    <w:uiPriority w:val="39"/>
    <w:unhideWhenUsed/>
    <w:rsid w:val="00A16A1D"/>
    <w:pPr>
      <w:spacing w:after="100" w:line="276" w:lineRule="auto"/>
      <w:ind w:left="880" w:firstLine="0"/>
      <w:jc w:val="left"/>
    </w:pPr>
    <w:rPr>
      <w:rFonts w:asciiTheme="minorHAnsi" w:hAnsiTheme="minorHAnsi" w:cstheme="minorBidi"/>
      <w:sz w:val="22"/>
      <w:szCs w:val="22"/>
    </w:rPr>
  </w:style>
  <w:style w:type="paragraph" w:styleId="62">
    <w:name w:val="toc 6"/>
    <w:basedOn w:val="af"/>
    <w:next w:val="af"/>
    <w:autoRedefine/>
    <w:uiPriority w:val="39"/>
    <w:unhideWhenUsed/>
    <w:rsid w:val="00A16A1D"/>
    <w:pPr>
      <w:spacing w:after="100" w:line="276" w:lineRule="auto"/>
      <w:ind w:left="1100" w:firstLine="0"/>
      <w:jc w:val="left"/>
    </w:pPr>
    <w:rPr>
      <w:rFonts w:asciiTheme="minorHAnsi" w:hAnsiTheme="minorHAnsi" w:cstheme="minorBidi"/>
      <w:sz w:val="22"/>
      <w:szCs w:val="22"/>
    </w:rPr>
  </w:style>
  <w:style w:type="paragraph" w:styleId="72">
    <w:name w:val="toc 7"/>
    <w:basedOn w:val="af"/>
    <w:next w:val="af"/>
    <w:autoRedefine/>
    <w:uiPriority w:val="39"/>
    <w:unhideWhenUsed/>
    <w:rsid w:val="00A16A1D"/>
    <w:pPr>
      <w:spacing w:after="100" w:line="276" w:lineRule="auto"/>
      <w:ind w:left="1320" w:firstLine="0"/>
      <w:jc w:val="left"/>
    </w:pPr>
    <w:rPr>
      <w:rFonts w:asciiTheme="minorHAnsi" w:hAnsiTheme="minorHAnsi" w:cstheme="minorBidi"/>
      <w:sz w:val="22"/>
      <w:szCs w:val="22"/>
    </w:rPr>
  </w:style>
  <w:style w:type="paragraph" w:styleId="80">
    <w:name w:val="toc 8"/>
    <w:basedOn w:val="af"/>
    <w:next w:val="af"/>
    <w:autoRedefine/>
    <w:uiPriority w:val="39"/>
    <w:unhideWhenUsed/>
    <w:rsid w:val="00A16A1D"/>
    <w:pPr>
      <w:spacing w:after="100" w:line="276" w:lineRule="auto"/>
      <w:ind w:left="1540" w:firstLine="0"/>
      <w:jc w:val="left"/>
    </w:pPr>
    <w:rPr>
      <w:rFonts w:asciiTheme="minorHAnsi" w:hAnsiTheme="minorHAnsi" w:cstheme="minorBidi"/>
      <w:sz w:val="22"/>
      <w:szCs w:val="22"/>
    </w:rPr>
  </w:style>
  <w:style w:type="paragraph" w:styleId="90">
    <w:name w:val="toc 9"/>
    <w:basedOn w:val="af"/>
    <w:next w:val="af"/>
    <w:autoRedefine/>
    <w:uiPriority w:val="39"/>
    <w:unhideWhenUsed/>
    <w:rsid w:val="00A16A1D"/>
    <w:pPr>
      <w:spacing w:after="100" w:line="276" w:lineRule="auto"/>
      <w:ind w:left="1760" w:firstLine="0"/>
      <w:jc w:val="left"/>
    </w:pPr>
    <w:rPr>
      <w:rFonts w:asciiTheme="minorHAnsi" w:hAnsiTheme="minorHAnsi" w:cstheme="minorBidi"/>
      <w:sz w:val="22"/>
      <w:szCs w:val="22"/>
    </w:rPr>
  </w:style>
  <w:style w:type="character" w:customStyle="1" w:styleId="aff7">
    <w:name w:val="حاشية"/>
    <w:basedOn w:val="af0"/>
    <w:rsid w:val="00A16A1D"/>
    <w:rPr>
      <w:rFonts w:ascii="Traditional Arabic" w:hAnsi="Traditional Arabic" w:cs="Traditional Arabic" w:hint="default"/>
      <w:sz w:val="24"/>
      <w:szCs w:val="24"/>
      <w:vertAlign w:val="baseline"/>
      <w:lang w:bidi="ar-SA"/>
    </w:rPr>
  </w:style>
  <w:style w:type="character" w:customStyle="1" w:styleId="Char2">
    <w:name w:val="حواشي سفلية Char2"/>
    <w:aliases w:val="Footnote Text Char Char Char Char Char Char Char"/>
    <w:semiHidden/>
    <w:locked/>
    <w:rsid w:val="00A16A1D"/>
    <w:rPr>
      <w:rFonts w:ascii="Calibri" w:eastAsia="Calibri" w:hAnsi="Calibri"/>
      <w:lang w:val="x-none" w:eastAsia="x-none" w:bidi="ar-SA"/>
    </w:rPr>
  </w:style>
  <w:style w:type="paragraph" w:customStyle="1" w:styleId="2a">
    <w:name w:val="عنوان 2 جانبي"/>
    <w:basedOn w:val="af"/>
    <w:next w:val="af"/>
    <w:uiPriority w:val="99"/>
    <w:rsid w:val="00A16A1D"/>
    <w:pPr>
      <w:spacing w:before="120" w:after="120"/>
      <w:ind w:firstLine="0"/>
    </w:pPr>
    <w:rPr>
      <w:rFonts w:ascii="Arial" w:hAnsi="Arial"/>
      <w:bCs/>
      <w:kern w:val="28"/>
      <w:szCs w:val="40"/>
    </w:rPr>
  </w:style>
  <w:style w:type="paragraph" w:styleId="aff8">
    <w:name w:val="annotation text"/>
    <w:aliases w:val="Comment Text1,Comment Text2,Comment Text3,Comment Text4,Comment Text11,Comment Text21,Comment Text31,Comment Text5,Comment Text12,Comment Text22,Comment Text32,Comment Text6,Comment Text13,Comment Text23,Comment Text33,Char Char Char"/>
    <w:basedOn w:val="af"/>
    <w:link w:val="Char3"/>
    <w:uiPriority w:val="99"/>
    <w:rsid w:val="00A16A1D"/>
    <w:rPr>
      <w:rFonts w:cs="Times New Roman"/>
      <w:sz w:val="20"/>
      <w:szCs w:val="20"/>
      <w:lang w:val="x-none"/>
    </w:rPr>
  </w:style>
  <w:style w:type="character" w:customStyle="1" w:styleId="Char3">
    <w:name w:val="نص تعليق Char"/>
    <w:aliases w:val="Comment Text1 Char,Comment Text2 Char,Comment Text3 Char,Comment Text4 Char,Comment Text11 Char,Comment Text21 Char,Comment Text31 Char,Comment Text5 Char,Comment Text12 Char,Comment Text22 Char,Comment Text32 Char,Comment Text6 Char"/>
    <w:basedOn w:val="af0"/>
    <w:link w:val="aff8"/>
    <w:uiPriority w:val="99"/>
    <w:rsid w:val="00A16A1D"/>
    <w:rPr>
      <w:rFonts w:ascii="Abomsaab" w:eastAsiaTheme="minorEastAsia" w:hAnsi="Abomsaab" w:cs="Times New Roman"/>
      <w:sz w:val="20"/>
      <w:szCs w:val="20"/>
      <w:lang w:val="x-none"/>
    </w:rPr>
  </w:style>
  <w:style w:type="character" w:customStyle="1" w:styleId="aff9">
    <w:name w:val="رموز المنهاج"/>
    <w:uiPriority w:val="1"/>
    <w:qFormat/>
    <w:rsid w:val="00A16A1D"/>
    <w:rPr>
      <w:rFonts w:ascii="almaalem-GE" w:hAnsi="almaalem-GE" w:cs="almaalem-GE"/>
    </w:rPr>
  </w:style>
  <w:style w:type="paragraph" w:styleId="affa">
    <w:name w:val="header"/>
    <w:basedOn w:val="af"/>
    <w:link w:val="Char4"/>
    <w:uiPriority w:val="99"/>
    <w:unhideWhenUsed/>
    <w:rsid w:val="00A16A1D"/>
    <w:pPr>
      <w:tabs>
        <w:tab w:val="center" w:pos="4153"/>
        <w:tab w:val="right" w:pos="8306"/>
      </w:tabs>
      <w:spacing w:after="0" w:line="240" w:lineRule="auto"/>
    </w:pPr>
  </w:style>
  <w:style w:type="character" w:customStyle="1" w:styleId="Char4">
    <w:name w:val="رأس الصفحة Char"/>
    <w:basedOn w:val="af0"/>
    <w:link w:val="affa"/>
    <w:uiPriority w:val="99"/>
    <w:rsid w:val="00A16A1D"/>
    <w:rPr>
      <w:rFonts w:ascii="Abomsaab" w:eastAsiaTheme="minorEastAsia" w:hAnsi="Abomsaab" w:cs="KFGQPC Uthman Taha Naskh"/>
      <w:sz w:val="30"/>
      <w:szCs w:val="30"/>
    </w:rPr>
  </w:style>
  <w:style w:type="paragraph" w:styleId="affb">
    <w:name w:val="footer"/>
    <w:aliases w:val="header,page number"/>
    <w:basedOn w:val="af"/>
    <w:link w:val="Char5"/>
    <w:uiPriority w:val="99"/>
    <w:unhideWhenUsed/>
    <w:rsid w:val="00A16A1D"/>
    <w:pPr>
      <w:tabs>
        <w:tab w:val="center" w:pos="4153"/>
        <w:tab w:val="right" w:pos="8306"/>
      </w:tabs>
      <w:spacing w:after="0" w:line="240" w:lineRule="auto"/>
    </w:pPr>
  </w:style>
  <w:style w:type="character" w:customStyle="1" w:styleId="Char5">
    <w:name w:val="تذييل الصفحة Char"/>
    <w:aliases w:val="header Char,page number Char"/>
    <w:basedOn w:val="af0"/>
    <w:link w:val="affb"/>
    <w:uiPriority w:val="99"/>
    <w:rsid w:val="00A16A1D"/>
    <w:rPr>
      <w:rFonts w:ascii="Abomsaab" w:eastAsiaTheme="minorEastAsia" w:hAnsi="Abomsaab" w:cs="KFGQPC Uthman Taha Naskh"/>
      <w:sz w:val="30"/>
      <w:szCs w:val="30"/>
    </w:rPr>
  </w:style>
  <w:style w:type="character" w:styleId="affc">
    <w:name w:val="page number"/>
    <w:basedOn w:val="afa"/>
    <w:unhideWhenUsed/>
    <w:rsid w:val="00A16A1D"/>
    <w:rPr>
      <w:rFonts w:ascii="Lotus al kthree" w:hAnsi="Lotus al kthree" w:cs="Lotus al kthree"/>
      <w:b/>
      <w:bCs/>
      <w:color w:val="8C6428"/>
      <w:sz w:val="32"/>
    </w:rPr>
  </w:style>
  <w:style w:type="paragraph" w:customStyle="1" w:styleId="affd">
    <w:name w:val="عااادي (ويب)"/>
    <w:basedOn w:val="af"/>
    <w:uiPriority w:val="99"/>
    <w:qFormat/>
    <w:rsid w:val="001A5A88"/>
    <w:pPr>
      <w:spacing w:after="60" w:line="600" w:lineRule="exact"/>
      <w:ind w:left="1191" w:hanging="340"/>
    </w:pPr>
    <w:rPr>
      <w:rFonts w:ascii="Traditional Arabic" w:eastAsiaTheme="minorHAnsi" w:hAnsi="Traditional Arabic" w:cs="Traditional Arabic"/>
      <w:szCs w:val="36"/>
    </w:rPr>
  </w:style>
  <w:style w:type="paragraph" w:styleId="Index1">
    <w:name w:val="index 1"/>
    <w:basedOn w:val="af"/>
    <w:next w:val="af"/>
    <w:uiPriority w:val="99"/>
    <w:unhideWhenUsed/>
    <w:rsid w:val="00C61A6A"/>
    <w:pPr>
      <w:tabs>
        <w:tab w:val="right" w:leader="dot" w:pos="8493"/>
      </w:tabs>
      <w:spacing w:after="0" w:line="600" w:lineRule="exact"/>
      <w:ind w:firstLine="0"/>
      <w:contextualSpacing/>
    </w:pPr>
    <w:rPr>
      <w:rFonts w:ascii="Simplified Arabic" w:eastAsiaTheme="minorHAnsi" w:hAnsi="Simplified Arabic" w:cs="Traditional Arabic"/>
      <w:szCs w:val="36"/>
    </w:rPr>
  </w:style>
  <w:style w:type="paragraph" w:styleId="affe">
    <w:name w:val="List Paragraph"/>
    <w:basedOn w:val="af"/>
    <w:uiPriority w:val="34"/>
    <w:qFormat/>
    <w:rsid w:val="00A16A1D"/>
    <w:pPr>
      <w:bidi w:val="0"/>
      <w:ind w:left="720"/>
      <w:contextualSpacing/>
    </w:pPr>
  </w:style>
  <w:style w:type="character" w:styleId="HTMLCode">
    <w:name w:val="HTML Code"/>
    <w:basedOn w:val="af0"/>
    <w:rsid w:val="00A16A1D"/>
    <w:rPr>
      <w:rFonts w:ascii="Courier New" w:hAnsi="Courier New" w:cs="Courier New"/>
      <w:sz w:val="20"/>
      <w:szCs w:val="20"/>
    </w:rPr>
  </w:style>
  <w:style w:type="character" w:styleId="Hyperlink">
    <w:name w:val="Hyperlink"/>
    <w:basedOn w:val="af0"/>
    <w:uiPriority w:val="99"/>
    <w:rsid w:val="00A16A1D"/>
    <w:rPr>
      <w:rFonts w:ascii="Lotus Linotype" w:hAnsi="Lotus Linotype" w:cs="Lotus Linotype"/>
      <w:b w:val="0"/>
      <w:bCs w:val="0"/>
      <w:i w:val="0"/>
      <w:iCs w:val="0"/>
      <w:color w:val="auto"/>
      <w:sz w:val="20"/>
      <w:szCs w:val="20"/>
      <w:u w:val="none"/>
    </w:rPr>
  </w:style>
  <w:style w:type="paragraph" w:styleId="afff">
    <w:name w:val="Title"/>
    <w:basedOn w:val="af"/>
    <w:next w:val="af"/>
    <w:link w:val="Char6"/>
    <w:uiPriority w:val="10"/>
    <w:qFormat/>
    <w:rsid w:val="00A16A1D"/>
    <w:pPr>
      <w:pBdr>
        <w:top w:val="single" w:sz="12" w:space="1" w:color="C0504D" w:themeColor="accent2"/>
      </w:pBdr>
      <w:spacing w:line="240" w:lineRule="auto"/>
      <w:jc w:val="right"/>
    </w:pPr>
    <w:rPr>
      <w:smallCaps/>
      <w:sz w:val="48"/>
      <w:szCs w:val="48"/>
    </w:rPr>
  </w:style>
  <w:style w:type="character" w:customStyle="1" w:styleId="Char6">
    <w:name w:val="العنوان Char"/>
    <w:basedOn w:val="af0"/>
    <w:link w:val="afff"/>
    <w:uiPriority w:val="10"/>
    <w:rsid w:val="00A16A1D"/>
    <w:rPr>
      <w:rFonts w:ascii="Abomsaab" w:eastAsiaTheme="minorEastAsia" w:hAnsi="Abomsaab" w:cs="KFGQPC Uthman Taha Naskh"/>
      <w:smallCaps/>
      <w:sz w:val="48"/>
      <w:szCs w:val="48"/>
    </w:rPr>
  </w:style>
  <w:style w:type="paragraph" w:customStyle="1" w:styleId="PersonalName">
    <w:name w:val="Personal Name"/>
    <w:basedOn w:val="afff"/>
    <w:rsid w:val="00A16A1D"/>
    <w:pPr>
      <w:bidi w:val="0"/>
      <w:jc w:val="left"/>
    </w:pPr>
    <w:rPr>
      <w:b/>
      <w:caps/>
      <w:color w:val="000000"/>
      <w:sz w:val="28"/>
      <w:szCs w:val="28"/>
    </w:rPr>
  </w:style>
  <w:style w:type="character" w:styleId="afff0">
    <w:name w:val="FollowedHyperlink"/>
    <w:basedOn w:val="af0"/>
    <w:uiPriority w:val="99"/>
    <w:rsid w:val="00A16A1D"/>
    <w:rPr>
      <w:color w:val="800080"/>
      <w:u w:val="single"/>
    </w:rPr>
  </w:style>
  <w:style w:type="character" w:customStyle="1" w:styleId="afff1">
    <w:name w:val="أرقام الحاشية"/>
    <w:basedOn w:val="af0"/>
    <w:rsid w:val="00A16A1D"/>
    <w:rPr>
      <w:rFonts w:ascii="Lotus Linotype" w:hAnsi="Lotus Linotype" w:cs="Lotus Linotype"/>
      <w:color w:val="auto"/>
      <w:spacing w:val="0"/>
      <w:w w:val="100"/>
      <w:position w:val="0"/>
      <w:sz w:val="24"/>
      <w:szCs w:val="20"/>
      <w:u w:val="none"/>
    </w:rPr>
  </w:style>
  <w:style w:type="paragraph" w:styleId="afff2">
    <w:name w:val="Body Text"/>
    <w:basedOn w:val="af"/>
    <w:link w:val="Char7"/>
    <w:uiPriority w:val="99"/>
    <w:rsid w:val="00A16A1D"/>
  </w:style>
  <w:style w:type="character" w:customStyle="1" w:styleId="Char7">
    <w:name w:val="نص أساسي Char"/>
    <w:basedOn w:val="af0"/>
    <w:link w:val="afff2"/>
    <w:uiPriority w:val="99"/>
    <w:rsid w:val="00A16A1D"/>
    <w:rPr>
      <w:rFonts w:ascii="Abomsaab" w:eastAsiaTheme="minorEastAsia" w:hAnsi="Abomsaab" w:cs="KFGQPC Uthman Taha Naskh"/>
      <w:sz w:val="30"/>
      <w:szCs w:val="30"/>
    </w:rPr>
  </w:style>
  <w:style w:type="paragraph" w:customStyle="1" w:styleId="afff3">
    <w:name w:val="أساسي متوسط"/>
    <w:basedOn w:val="afff2"/>
    <w:next w:val="afff2"/>
    <w:link w:val="Char8"/>
    <w:rsid w:val="00A16A1D"/>
    <w:pPr>
      <w:jc w:val="center"/>
    </w:pPr>
  </w:style>
  <w:style w:type="paragraph" w:customStyle="1" w:styleId="afff4">
    <w:name w:val="أساسي يسار"/>
    <w:basedOn w:val="afff2"/>
    <w:next w:val="afff2"/>
    <w:uiPriority w:val="99"/>
    <w:rsid w:val="00A16A1D"/>
    <w:pPr>
      <w:jc w:val="right"/>
    </w:pPr>
  </w:style>
  <w:style w:type="paragraph" w:styleId="afff5">
    <w:name w:val="Quote"/>
    <w:basedOn w:val="af"/>
    <w:next w:val="af"/>
    <w:link w:val="Char9"/>
    <w:uiPriority w:val="29"/>
    <w:qFormat/>
    <w:rsid w:val="00A16A1D"/>
    <w:pPr>
      <w:bidi w:val="0"/>
    </w:pPr>
    <w:rPr>
      <w:i/>
    </w:rPr>
  </w:style>
  <w:style w:type="character" w:customStyle="1" w:styleId="Char9">
    <w:name w:val="اقتباس Char"/>
    <w:basedOn w:val="af0"/>
    <w:link w:val="afff5"/>
    <w:uiPriority w:val="29"/>
    <w:rsid w:val="00A16A1D"/>
    <w:rPr>
      <w:rFonts w:ascii="Abomsaab" w:eastAsiaTheme="minorEastAsia" w:hAnsi="Abomsaab" w:cs="KFGQPC Uthman Taha Naskh"/>
      <w:i/>
      <w:sz w:val="30"/>
      <w:szCs w:val="30"/>
    </w:rPr>
  </w:style>
  <w:style w:type="paragraph" w:styleId="afff6">
    <w:name w:val="Intense Quote"/>
    <w:basedOn w:val="af"/>
    <w:next w:val="af"/>
    <w:link w:val="Chara"/>
    <w:uiPriority w:val="30"/>
    <w:qFormat/>
    <w:rsid w:val="00A16A1D"/>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bidi w:val="0"/>
      <w:spacing w:before="140" w:after="140"/>
      <w:ind w:left="1440" w:right="1440"/>
    </w:pPr>
    <w:rPr>
      <w:b/>
      <w:i/>
      <w:color w:val="FFFFFF" w:themeColor="background1"/>
    </w:rPr>
  </w:style>
  <w:style w:type="character" w:customStyle="1" w:styleId="Chara">
    <w:name w:val="اقتباس مكثف Char"/>
    <w:basedOn w:val="af0"/>
    <w:link w:val="afff6"/>
    <w:uiPriority w:val="30"/>
    <w:rsid w:val="00A16A1D"/>
    <w:rPr>
      <w:rFonts w:ascii="Abomsaab" w:eastAsiaTheme="minorEastAsia" w:hAnsi="Abomsaab" w:cs="KFGQPC Uthman Taha Naskh"/>
      <w:b/>
      <w:i/>
      <w:color w:val="FFFFFF" w:themeColor="background1"/>
      <w:sz w:val="30"/>
      <w:szCs w:val="30"/>
      <w:shd w:val="clear" w:color="auto" w:fill="C0504D" w:themeFill="accent2"/>
    </w:rPr>
  </w:style>
  <w:style w:type="character" w:customStyle="1" w:styleId="afff7">
    <w:name w:val="أقواس كتاب"/>
    <w:basedOn w:val="af0"/>
    <w:rsid w:val="00A16A1D"/>
  </w:style>
  <w:style w:type="paragraph" w:customStyle="1" w:styleId="afff8">
    <w:name w:val="الأشكال"/>
    <w:basedOn w:val="51"/>
    <w:uiPriority w:val="99"/>
    <w:qFormat/>
    <w:rsid w:val="00A16A1D"/>
    <w:pPr>
      <w:keepLines/>
      <w:widowControl w:val="0"/>
      <w:overflowPunct w:val="0"/>
      <w:autoSpaceDE w:val="0"/>
      <w:autoSpaceDN w:val="0"/>
      <w:adjustRightInd w:val="0"/>
      <w:spacing w:before="100" w:beforeAutospacing="1" w:after="0" w:line="240" w:lineRule="auto"/>
      <w:jc w:val="center"/>
      <w:textAlignment w:val="baseline"/>
    </w:pPr>
    <w:rPr>
      <w:rFonts w:ascii="Traditional Arabic" w:hAnsi="Traditional Arabic" w:cs="AL-Mohanad"/>
      <w:b/>
      <w:bCs/>
      <w:color w:val="A80000"/>
      <w:sz w:val="24"/>
      <w:szCs w:val="30"/>
    </w:rPr>
  </w:style>
  <w:style w:type="character" w:customStyle="1" w:styleId="afff9">
    <w:name w:val="آيات"/>
    <w:basedOn w:val="af0"/>
    <w:rsid w:val="00A16A1D"/>
    <w:rPr>
      <w:rFonts w:ascii="Lotus Linotype" w:eastAsia="Lotus Linotype" w:hAnsi="Lotus Linotype" w:cs="Lotus Linotype"/>
      <w:b/>
      <w:bCs/>
      <w:sz w:val="26"/>
      <w:szCs w:val="26"/>
    </w:rPr>
  </w:style>
  <w:style w:type="paragraph" w:customStyle="1" w:styleId="afffa">
    <w:name w:val="بسملة"/>
    <w:basedOn w:val="af"/>
    <w:next w:val="14"/>
    <w:uiPriority w:val="99"/>
    <w:rsid w:val="00A16A1D"/>
    <w:pPr>
      <w:spacing w:line="240" w:lineRule="auto"/>
      <w:jc w:val="center"/>
    </w:pPr>
    <w:rPr>
      <w:rFonts w:ascii="FS_Basmalla" w:hAnsi="FS_Basmalla" w:cs="FS_Basmalla"/>
      <w:szCs w:val="28"/>
    </w:rPr>
  </w:style>
  <w:style w:type="paragraph" w:customStyle="1" w:styleId="2b">
    <w:name w:val="بسملة2"/>
    <w:basedOn w:val="af"/>
    <w:next w:val="27"/>
    <w:uiPriority w:val="99"/>
    <w:rsid w:val="00A16A1D"/>
    <w:pPr>
      <w:spacing w:line="240" w:lineRule="auto"/>
      <w:jc w:val="center"/>
    </w:pPr>
    <w:rPr>
      <w:rFonts w:ascii="MCS Basmalah italic." w:hAnsi="MCS Basmalah italic." w:cs="MCS Basmalah italic."/>
      <w:sz w:val="178"/>
      <w:szCs w:val="178"/>
    </w:rPr>
  </w:style>
  <w:style w:type="paragraph" w:styleId="afffb">
    <w:name w:val="No Spacing"/>
    <w:basedOn w:val="af"/>
    <w:link w:val="Charb"/>
    <w:uiPriority w:val="1"/>
    <w:qFormat/>
    <w:rsid w:val="00A16A1D"/>
    <w:pPr>
      <w:bidi w:val="0"/>
      <w:spacing w:after="0" w:line="240" w:lineRule="auto"/>
    </w:pPr>
  </w:style>
  <w:style w:type="character" w:customStyle="1" w:styleId="Charb">
    <w:name w:val="بلا تباعد Char"/>
    <w:basedOn w:val="af0"/>
    <w:link w:val="afffb"/>
    <w:uiPriority w:val="1"/>
    <w:rsid w:val="00A16A1D"/>
    <w:rPr>
      <w:rFonts w:ascii="Abomsaab" w:eastAsiaTheme="minorEastAsia" w:hAnsi="Abomsaab" w:cs="KFGQPC Uthman Taha Naskh"/>
      <w:sz w:val="30"/>
      <w:szCs w:val="30"/>
    </w:rPr>
  </w:style>
  <w:style w:type="character" w:styleId="afffc">
    <w:name w:val="Subtle Emphasis"/>
    <w:uiPriority w:val="19"/>
    <w:qFormat/>
    <w:rsid w:val="00A16A1D"/>
    <w:rPr>
      <w:i/>
    </w:rPr>
  </w:style>
  <w:style w:type="character" w:styleId="afffd">
    <w:name w:val="Intense Emphasis"/>
    <w:uiPriority w:val="21"/>
    <w:qFormat/>
    <w:rsid w:val="00A16A1D"/>
    <w:rPr>
      <w:b/>
      <w:i/>
      <w:color w:val="C0504D" w:themeColor="accent2"/>
      <w:spacing w:val="10"/>
    </w:rPr>
  </w:style>
  <w:style w:type="character" w:customStyle="1" w:styleId="afffe">
    <w:name w:val="تخريج آية"/>
    <w:basedOn w:val="af0"/>
    <w:rsid w:val="00A16A1D"/>
    <w:rPr>
      <w:rFonts w:cs="Lotus Linotype"/>
      <w:szCs w:val="22"/>
    </w:rPr>
  </w:style>
  <w:style w:type="numbering" w:customStyle="1" w:styleId="11">
    <w:name w:val="ترقيم 1"/>
    <w:rsid w:val="00A16A1D"/>
    <w:pPr>
      <w:numPr>
        <w:numId w:val="1"/>
      </w:numPr>
    </w:pPr>
  </w:style>
  <w:style w:type="numbering" w:customStyle="1" w:styleId="25">
    <w:name w:val="ترقيم 2"/>
    <w:rsid w:val="00A16A1D"/>
    <w:pPr>
      <w:numPr>
        <w:numId w:val="2"/>
      </w:numPr>
    </w:pPr>
  </w:style>
  <w:style w:type="paragraph" w:customStyle="1" w:styleId="a1">
    <w:name w:val="ترقيم عريض"/>
    <w:basedOn w:val="af"/>
    <w:uiPriority w:val="99"/>
    <w:rsid w:val="00A16A1D"/>
    <w:pPr>
      <w:numPr>
        <w:numId w:val="3"/>
      </w:numPr>
    </w:pPr>
  </w:style>
  <w:style w:type="paragraph" w:customStyle="1" w:styleId="23">
    <w:name w:val="ترقيم عريض2"/>
    <w:basedOn w:val="af"/>
    <w:uiPriority w:val="99"/>
    <w:rsid w:val="00A16A1D"/>
    <w:pPr>
      <w:numPr>
        <w:numId w:val="4"/>
      </w:numPr>
      <w:spacing w:line="520" w:lineRule="exact"/>
    </w:pPr>
  </w:style>
  <w:style w:type="paragraph" w:styleId="affff">
    <w:name w:val="caption"/>
    <w:basedOn w:val="af"/>
    <w:next w:val="af"/>
    <w:uiPriority w:val="99"/>
    <w:semiHidden/>
    <w:unhideWhenUsed/>
    <w:qFormat/>
    <w:rsid w:val="00A16A1D"/>
    <w:pPr>
      <w:bidi w:val="0"/>
    </w:pPr>
    <w:rPr>
      <w:b/>
      <w:bCs/>
      <w:caps/>
      <w:sz w:val="16"/>
      <w:szCs w:val="18"/>
    </w:rPr>
  </w:style>
  <w:style w:type="character" w:styleId="affff0">
    <w:name w:val="Strong"/>
    <w:uiPriority w:val="22"/>
    <w:qFormat/>
    <w:rsid w:val="00583071"/>
    <w:rPr>
      <w:b/>
      <w:bCs/>
      <w:color w:val="993366"/>
    </w:rPr>
  </w:style>
  <w:style w:type="paragraph" w:customStyle="1" w:styleId="13">
    <w:name w:val="تنقيط1"/>
    <w:basedOn w:val="afff2"/>
    <w:uiPriority w:val="99"/>
    <w:rsid w:val="00A16A1D"/>
    <w:pPr>
      <w:numPr>
        <w:numId w:val="5"/>
      </w:numPr>
    </w:pPr>
    <w:rPr>
      <w:rFonts w:eastAsia="Batang"/>
    </w:rPr>
  </w:style>
  <w:style w:type="character" w:styleId="affff1">
    <w:name w:val="Emphasis"/>
    <w:uiPriority w:val="20"/>
    <w:qFormat/>
    <w:rsid w:val="00A16A1D"/>
    <w:rPr>
      <w:b/>
      <w:i/>
      <w:spacing w:val="10"/>
    </w:rPr>
  </w:style>
  <w:style w:type="table" w:customStyle="1" w:styleId="affff2">
    <w:name w:val="جدول شعر"/>
    <w:basedOn w:val="af1"/>
    <w:rsid w:val="00A16A1D"/>
    <w:pPr>
      <w:jc w:val="both"/>
    </w:pPr>
    <w:rPr>
      <w:rFonts w:eastAsiaTheme="minorEastAsia"/>
      <w:sz w:val="20"/>
      <w:szCs w:val="20"/>
    </w:rPr>
    <w:tblPr>
      <w:jc w:val="center"/>
    </w:tblPr>
    <w:trPr>
      <w:jc w:val="center"/>
    </w:trPr>
  </w:style>
  <w:style w:type="table" w:styleId="affff3">
    <w:name w:val="Table Grid"/>
    <w:basedOn w:val="af1"/>
    <w:uiPriority w:val="59"/>
    <w:rsid w:val="00A16A1D"/>
    <w:pPr>
      <w:bidi/>
      <w:jc w:val="both"/>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4">
    <w:name w:val="Book Title"/>
    <w:uiPriority w:val="33"/>
    <w:qFormat/>
    <w:rsid w:val="00A16A1D"/>
    <w:rPr>
      <w:rFonts w:asciiTheme="majorHAnsi" w:eastAsiaTheme="majorEastAsia" w:hAnsiTheme="majorHAnsi" w:cstheme="majorBidi"/>
      <w:i/>
      <w:iCs/>
      <w:sz w:val="20"/>
      <w:szCs w:val="20"/>
    </w:rPr>
  </w:style>
  <w:style w:type="paragraph" w:customStyle="1" w:styleId="17">
    <w:name w:val="عنوان الكتاب1"/>
    <w:basedOn w:val="af"/>
    <w:rsid w:val="00A16A1D"/>
    <w:pPr>
      <w:spacing w:line="240" w:lineRule="auto"/>
      <w:jc w:val="center"/>
    </w:pPr>
    <w:rPr>
      <w:rFonts w:ascii="MCS Arafat S_U normal." w:eastAsia="MCS Arafat S_U normal." w:hAnsi="MCS Arafat S_U normal." w:cs="MCS Taybah H_I normal."/>
      <w:sz w:val="44"/>
      <w:szCs w:val="72"/>
    </w:rPr>
  </w:style>
  <w:style w:type="paragraph" w:styleId="affff5">
    <w:name w:val="TOC Heading"/>
    <w:basedOn w:val="14"/>
    <w:next w:val="af"/>
    <w:uiPriority w:val="39"/>
    <w:unhideWhenUsed/>
    <w:qFormat/>
    <w:rsid w:val="00A16A1D"/>
    <w:pPr>
      <w:keepNext w:val="0"/>
      <w:bidi w:val="0"/>
      <w:spacing w:before="300" w:after="40" w:line="276" w:lineRule="auto"/>
      <w:ind w:left="0" w:right="0"/>
      <w:contextualSpacing w:val="0"/>
      <w:jc w:val="left"/>
      <w:outlineLvl w:val="9"/>
    </w:pPr>
    <w:rPr>
      <w:rFonts w:asciiTheme="minorHAnsi" w:hAnsiTheme="minorHAnsi" w:cstheme="minorBidi"/>
      <w:smallCaps/>
      <w:color w:val="auto"/>
      <w:spacing w:val="5"/>
      <w:kern w:val="0"/>
      <w:sz w:val="32"/>
      <w:szCs w:val="32"/>
      <w:lang w:bidi="en-US"/>
    </w:rPr>
  </w:style>
  <w:style w:type="paragraph" w:styleId="affff6">
    <w:name w:val="Subtitle"/>
    <w:basedOn w:val="af"/>
    <w:next w:val="af"/>
    <w:link w:val="Charc"/>
    <w:uiPriority w:val="11"/>
    <w:qFormat/>
    <w:rsid w:val="00A16A1D"/>
    <w:pPr>
      <w:bidi w:val="0"/>
      <w:spacing w:after="720" w:line="240" w:lineRule="auto"/>
      <w:jc w:val="right"/>
    </w:pPr>
    <w:rPr>
      <w:rFonts w:asciiTheme="majorHAnsi" w:eastAsiaTheme="majorEastAsia" w:hAnsiTheme="majorHAnsi" w:cstheme="majorBidi"/>
      <w:szCs w:val="22"/>
    </w:rPr>
  </w:style>
  <w:style w:type="character" w:customStyle="1" w:styleId="Charc">
    <w:name w:val="عنوان فرعي Char"/>
    <w:basedOn w:val="af0"/>
    <w:link w:val="affff6"/>
    <w:uiPriority w:val="11"/>
    <w:rsid w:val="00A16A1D"/>
    <w:rPr>
      <w:rFonts w:asciiTheme="majorHAnsi" w:eastAsiaTheme="majorEastAsia" w:hAnsiTheme="majorHAnsi" w:cstheme="majorBidi"/>
      <w:sz w:val="30"/>
    </w:rPr>
  </w:style>
  <w:style w:type="paragraph" w:customStyle="1" w:styleId="affff7">
    <w:name w:val="متن"/>
    <w:basedOn w:val="af"/>
    <w:uiPriority w:val="99"/>
    <w:rsid w:val="00A16A1D"/>
    <w:rPr>
      <w:rFonts w:eastAsia="Lotus Linotype"/>
      <w:b/>
      <w:bCs/>
    </w:rPr>
  </w:style>
  <w:style w:type="paragraph" w:styleId="affff8">
    <w:name w:val="Document Map"/>
    <w:basedOn w:val="af"/>
    <w:link w:val="Chard"/>
    <w:uiPriority w:val="99"/>
    <w:semiHidden/>
    <w:rsid w:val="00A16A1D"/>
    <w:pPr>
      <w:shd w:val="clear" w:color="auto" w:fill="000080"/>
    </w:pPr>
    <w:rPr>
      <w:rFonts w:ascii="Tahoma" w:hAnsi="Tahoma" w:cs="Tahoma"/>
    </w:rPr>
  </w:style>
  <w:style w:type="character" w:customStyle="1" w:styleId="Chard">
    <w:name w:val="خريطة المستند Char"/>
    <w:basedOn w:val="af0"/>
    <w:link w:val="affff8"/>
    <w:semiHidden/>
    <w:rsid w:val="00A16A1D"/>
    <w:rPr>
      <w:rFonts w:ascii="Tahoma" w:eastAsiaTheme="minorEastAsia" w:hAnsi="Tahoma" w:cs="Tahoma"/>
      <w:sz w:val="30"/>
      <w:szCs w:val="30"/>
      <w:shd w:val="clear" w:color="auto" w:fill="000080"/>
    </w:rPr>
  </w:style>
  <w:style w:type="character" w:styleId="affff9">
    <w:name w:val="Subtle Reference"/>
    <w:uiPriority w:val="31"/>
    <w:qFormat/>
    <w:rsid w:val="00A16A1D"/>
    <w:rPr>
      <w:b/>
    </w:rPr>
  </w:style>
  <w:style w:type="character" w:styleId="affffa">
    <w:name w:val="Intense Reference"/>
    <w:uiPriority w:val="32"/>
    <w:qFormat/>
    <w:rsid w:val="00A16A1D"/>
    <w:rPr>
      <w:b/>
      <w:bCs/>
      <w:smallCaps/>
      <w:spacing w:val="5"/>
      <w:sz w:val="22"/>
      <w:szCs w:val="22"/>
      <w:u w:val="single"/>
    </w:rPr>
  </w:style>
  <w:style w:type="paragraph" w:customStyle="1" w:styleId="affffb">
    <w:name w:val="نص حاشية تالي"/>
    <w:basedOn w:val="af"/>
    <w:uiPriority w:val="99"/>
    <w:rsid w:val="00A16A1D"/>
    <w:pPr>
      <w:spacing w:line="320" w:lineRule="exact"/>
      <w:ind w:left="284"/>
    </w:pPr>
  </w:style>
  <w:style w:type="paragraph" w:customStyle="1" w:styleId="affffc">
    <w:name w:val="نص شعري"/>
    <w:basedOn w:val="af"/>
    <w:uiPriority w:val="99"/>
    <w:rsid w:val="00A16A1D"/>
    <w:pPr>
      <w:jc w:val="lowKashida"/>
    </w:pPr>
  </w:style>
  <w:style w:type="paragraph" w:styleId="affffd">
    <w:name w:val="Plain Text"/>
    <w:basedOn w:val="af"/>
    <w:link w:val="Chare"/>
    <w:uiPriority w:val="99"/>
    <w:rsid w:val="00A16A1D"/>
    <w:rPr>
      <w:rFonts w:ascii="Courier New" w:hAnsi="Courier New" w:cs="Courier New"/>
    </w:rPr>
  </w:style>
  <w:style w:type="character" w:customStyle="1" w:styleId="Chare">
    <w:name w:val="نص عادي Char"/>
    <w:basedOn w:val="af0"/>
    <w:link w:val="affffd"/>
    <w:uiPriority w:val="99"/>
    <w:rsid w:val="00A16A1D"/>
    <w:rPr>
      <w:rFonts w:ascii="Courier New" w:eastAsiaTheme="minorEastAsia" w:hAnsi="Courier New" w:cs="Courier New"/>
      <w:sz w:val="30"/>
      <w:szCs w:val="30"/>
    </w:rPr>
  </w:style>
  <w:style w:type="paragraph" w:styleId="affffe">
    <w:name w:val="Balloon Text"/>
    <w:basedOn w:val="af"/>
    <w:link w:val="Charf"/>
    <w:uiPriority w:val="99"/>
    <w:semiHidden/>
    <w:unhideWhenUsed/>
    <w:rsid w:val="00A16A1D"/>
    <w:pPr>
      <w:spacing w:after="0" w:line="240" w:lineRule="auto"/>
    </w:pPr>
    <w:rPr>
      <w:rFonts w:ascii="Tahoma" w:hAnsi="Tahoma" w:cs="Tahoma"/>
      <w:sz w:val="16"/>
      <w:szCs w:val="16"/>
    </w:rPr>
  </w:style>
  <w:style w:type="character" w:customStyle="1" w:styleId="Charf">
    <w:name w:val="نص في بالون Char"/>
    <w:basedOn w:val="af0"/>
    <w:link w:val="affffe"/>
    <w:uiPriority w:val="99"/>
    <w:semiHidden/>
    <w:rsid w:val="00A16A1D"/>
    <w:rPr>
      <w:rFonts w:ascii="Tahoma" w:eastAsiaTheme="minorEastAsia" w:hAnsi="Tahoma" w:cs="Tahoma"/>
      <w:sz w:val="16"/>
      <w:szCs w:val="16"/>
    </w:rPr>
  </w:style>
  <w:style w:type="character" w:customStyle="1" w:styleId="afffff">
    <w:name w:val="نص مشكل"/>
    <w:rsid w:val="00A16A1D"/>
    <w:rPr>
      <w:rFonts w:cs="Traditional Arabic"/>
      <w:bCs/>
      <w:szCs w:val="30"/>
      <w:lang w:bidi="ar-YE"/>
    </w:rPr>
  </w:style>
  <w:style w:type="paragraph" w:customStyle="1" w:styleId="18">
    <w:name w:val="نص مغاير1"/>
    <w:basedOn w:val="af"/>
    <w:next w:val="afff2"/>
    <w:uiPriority w:val="99"/>
    <w:rsid w:val="00A16A1D"/>
    <w:pPr>
      <w:spacing w:before="120"/>
      <w:contextualSpacing/>
    </w:pPr>
    <w:rPr>
      <w:rFonts w:cs="MCS Taybah S_U normal."/>
      <w:szCs w:val="24"/>
    </w:rPr>
  </w:style>
  <w:style w:type="character" w:customStyle="1" w:styleId="2c">
    <w:name w:val="نص مغاير2"/>
    <w:basedOn w:val="af0"/>
    <w:rsid w:val="00A16A1D"/>
    <w:rPr>
      <w:rFonts w:cs="MCS Arafat S_U normal."/>
      <w:szCs w:val="26"/>
    </w:rPr>
  </w:style>
  <w:style w:type="character" w:customStyle="1" w:styleId="afffff0">
    <w:name w:val="رموز خط المدرجات"/>
    <w:basedOn w:val="af0"/>
    <w:uiPriority w:val="1"/>
    <w:qFormat/>
    <w:rsid w:val="00FA4E77"/>
    <w:rPr>
      <w:rFonts w:ascii="KFGQPC Arabic Symbols 01" w:hAnsi="KFGQPC Arabic Symbols 01" w:cs="مؤسسة المعالم - رموز"/>
      <w:color w:val="993366"/>
      <w:sz w:val="32"/>
      <w:szCs w:val="32"/>
    </w:rPr>
  </w:style>
  <w:style w:type="paragraph" w:customStyle="1" w:styleId="forumline">
    <w:name w:val="forumline"/>
    <w:basedOn w:val="af"/>
    <w:uiPriority w:val="99"/>
    <w:rsid w:val="00E01EAB"/>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line="240" w:lineRule="auto"/>
      <w:ind w:firstLine="0"/>
      <w:jc w:val="left"/>
    </w:pPr>
    <w:rPr>
      <w:rFonts w:ascii="Traditional Arabic" w:eastAsia="Times New Roman" w:hAnsi="Traditional Arabic" w:cs="Traditional Arabic"/>
      <w:sz w:val="30"/>
      <w:szCs w:val="30"/>
    </w:rPr>
  </w:style>
  <w:style w:type="paragraph" w:customStyle="1" w:styleId="bodyline">
    <w:name w:val="bodyline"/>
    <w:basedOn w:val="af"/>
    <w:uiPriority w:val="99"/>
    <w:rsid w:val="00E01EAB"/>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line="240" w:lineRule="auto"/>
      <w:ind w:firstLine="0"/>
      <w:jc w:val="left"/>
    </w:pPr>
    <w:rPr>
      <w:rFonts w:ascii="Traditional Arabic" w:eastAsia="Times New Roman" w:hAnsi="Traditional Arabic" w:cs="Traditional Arabic"/>
      <w:sz w:val="30"/>
      <w:szCs w:val="30"/>
    </w:rPr>
  </w:style>
  <w:style w:type="paragraph" w:customStyle="1" w:styleId="afffff1">
    <w:name w:val="النص الأساسي"/>
    <w:basedOn w:val="af"/>
    <w:link w:val="Charf0"/>
    <w:autoRedefine/>
    <w:rsid w:val="00A03D0A"/>
    <w:pPr>
      <w:spacing w:after="120" w:line="240" w:lineRule="auto"/>
      <w:ind w:firstLine="397"/>
    </w:pPr>
    <w:rPr>
      <w:rFonts w:ascii="Lotus Linotype" w:eastAsia="Times New Roman" w:hAnsi="Lotus Linotype" w:cs="Lotus Linotype"/>
      <w:sz w:val="32"/>
    </w:rPr>
  </w:style>
  <w:style w:type="character" w:customStyle="1" w:styleId="Charf0">
    <w:name w:val="النص الأساسي Char"/>
    <w:link w:val="afffff1"/>
    <w:rsid w:val="00A03D0A"/>
    <w:rPr>
      <w:rFonts w:ascii="Lotus Linotype" w:eastAsia="Times New Roman" w:hAnsi="Lotus Linotype" w:cs="Lotus Linotype"/>
      <w:sz w:val="32"/>
      <w:szCs w:val="32"/>
    </w:rPr>
  </w:style>
  <w:style w:type="paragraph" w:customStyle="1" w:styleId="afffff2">
    <w:name w:val="النص الأساسي وسط"/>
    <w:basedOn w:val="af"/>
    <w:autoRedefine/>
    <w:uiPriority w:val="99"/>
    <w:rsid w:val="00A03D0A"/>
    <w:pPr>
      <w:spacing w:after="120" w:line="520" w:lineRule="exact"/>
      <w:ind w:firstLine="567"/>
      <w:jc w:val="center"/>
    </w:pPr>
    <w:rPr>
      <w:rFonts w:ascii="Lotus Linotype" w:eastAsia="Times New Roman" w:hAnsi="Lotus Linotype" w:cs="Lotus Linotype"/>
      <w:sz w:val="32"/>
    </w:rPr>
  </w:style>
  <w:style w:type="paragraph" w:customStyle="1" w:styleId="afffff3">
    <w:name w:val="النص الأساسي يسار"/>
    <w:basedOn w:val="af"/>
    <w:autoRedefine/>
    <w:uiPriority w:val="99"/>
    <w:rsid w:val="00A03D0A"/>
    <w:pPr>
      <w:spacing w:after="120" w:line="520" w:lineRule="exact"/>
      <w:ind w:firstLine="567"/>
      <w:jc w:val="right"/>
    </w:pPr>
    <w:rPr>
      <w:rFonts w:ascii="Lotus Linotype" w:eastAsia="Times New Roman" w:hAnsi="Lotus Linotype" w:cs="Lotus Linotype"/>
      <w:sz w:val="32"/>
    </w:rPr>
  </w:style>
  <w:style w:type="character" w:customStyle="1" w:styleId="afffff4">
    <w:name w:val="نمط حاشية"/>
    <w:rsid w:val="00A03D0A"/>
    <w:rPr>
      <w:rFonts w:ascii="Lotus Linotype" w:hAnsi="Lotus Linotype" w:cs="Traditional Arabic"/>
      <w:color w:val="auto"/>
      <w:sz w:val="28"/>
      <w:szCs w:val="28"/>
      <w:vertAlign w:val="superscript"/>
    </w:rPr>
  </w:style>
  <w:style w:type="paragraph" w:customStyle="1" w:styleId="afffff5">
    <w:name w:val="حاشية سفلية"/>
    <w:basedOn w:val="af"/>
    <w:link w:val="Charf1"/>
    <w:autoRedefine/>
    <w:rsid w:val="00A03D0A"/>
    <w:pPr>
      <w:spacing w:after="120" w:line="440" w:lineRule="exact"/>
      <w:ind w:firstLine="567"/>
    </w:pPr>
    <w:rPr>
      <w:rFonts w:ascii="Lotus Linotype" w:eastAsia="Times New Roman" w:hAnsi="Lotus Linotype" w:cs="Lotus Linotype"/>
      <w:szCs w:val="28"/>
    </w:rPr>
  </w:style>
  <w:style w:type="character" w:customStyle="1" w:styleId="afffff6">
    <w:name w:val="خط عريض للحاشية"/>
    <w:rsid w:val="00A03D0A"/>
    <w:rPr>
      <w:rFonts w:cs="Lotus Linotype"/>
      <w:bCs/>
      <w:szCs w:val="28"/>
    </w:rPr>
  </w:style>
  <w:style w:type="paragraph" w:customStyle="1" w:styleId="afffff7">
    <w:name w:val="النص الأساسي غامق"/>
    <w:basedOn w:val="afffff1"/>
    <w:link w:val="CharChar"/>
    <w:autoRedefine/>
    <w:rsid w:val="00A03D0A"/>
    <w:rPr>
      <w:bCs/>
    </w:rPr>
  </w:style>
  <w:style w:type="character" w:customStyle="1" w:styleId="CharChar">
    <w:name w:val="النص الأساسي غامق Char Char"/>
    <w:link w:val="afffff7"/>
    <w:rsid w:val="00A03D0A"/>
    <w:rPr>
      <w:rFonts w:ascii="Lotus Linotype" w:eastAsia="Times New Roman" w:hAnsi="Lotus Linotype" w:cs="Lotus Linotype"/>
      <w:bCs/>
      <w:sz w:val="32"/>
      <w:szCs w:val="32"/>
    </w:rPr>
  </w:style>
  <w:style w:type="paragraph" w:customStyle="1" w:styleId="afffff8">
    <w:name w:val="ترقيم"/>
    <w:basedOn w:val="afffff1"/>
    <w:link w:val="Charf2"/>
    <w:autoRedefine/>
    <w:rsid w:val="00A03D0A"/>
    <w:pPr>
      <w:widowControl w:val="0"/>
      <w:spacing w:line="520" w:lineRule="exact"/>
    </w:pPr>
    <w:rPr>
      <w:b/>
      <w:bCs/>
      <w:color w:val="FF00FF"/>
      <w:position w:val="-6"/>
      <w:sz w:val="44"/>
      <w:szCs w:val="44"/>
    </w:rPr>
  </w:style>
  <w:style w:type="paragraph" w:customStyle="1" w:styleId="19">
    <w:name w:val="رأس صفحة1"/>
    <w:basedOn w:val="af"/>
    <w:autoRedefine/>
    <w:uiPriority w:val="99"/>
    <w:rsid w:val="00A03D0A"/>
    <w:pPr>
      <w:tabs>
        <w:tab w:val="center" w:pos="4153"/>
        <w:tab w:val="right" w:pos="8306"/>
      </w:tabs>
      <w:spacing w:after="120" w:line="240" w:lineRule="auto"/>
      <w:ind w:firstLine="567"/>
    </w:pPr>
    <w:rPr>
      <w:rFonts w:eastAsia="Times New Roman" w:cs="AL-Hor"/>
      <w:noProof/>
      <w:color w:val="FF0000"/>
      <w:szCs w:val="28"/>
    </w:rPr>
  </w:style>
  <w:style w:type="paragraph" w:styleId="afffff9">
    <w:name w:val="index heading"/>
    <w:basedOn w:val="af"/>
    <w:next w:val="Index1"/>
    <w:uiPriority w:val="99"/>
    <w:semiHidden/>
    <w:rsid w:val="00A03D0A"/>
    <w:pPr>
      <w:spacing w:after="120" w:line="240" w:lineRule="auto"/>
      <w:ind w:firstLine="567"/>
    </w:pPr>
    <w:rPr>
      <w:rFonts w:ascii="Arial" w:eastAsia="Times New Roman" w:hAnsi="Arial" w:cs="Arial"/>
      <w:b/>
      <w:bCs/>
    </w:rPr>
  </w:style>
  <w:style w:type="paragraph" w:styleId="afffffa">
    <w:name w:val="endnote text"/>
    <w:basedOn w:val="af"/>
    <w:link w:val="Charf3"/>
    <w:uiPriority w:val="99"/>
    <w:semiHidden/>
    <w:rsid w:val="00A03D0A"/>
    <w:pPr>
      <w:spacing w:after="120" w:line="240" w:lineRule="auto"/>
      <w:ind w:firstLine="567"/>
    </w:pPr>
    <w:rPr>
      <w:rFonts w:eastAsia="Times New Roman" w:cs="Lotus Linotype"/>
      <w:sz w:val="20"/>
      <w:szCs w:val="20"/>
    </w:rPr>
  </w:style>
  <w:style w:type="character" w:customStyle="1" w:styleId="Charf3">
    <w:name w:val="نص تعليق ختامي Char"/>
    <w:basedOn w:val="af0"/>
    <w:link w:val="afffffa"/>
    <w:uiPriority w:val="99"/>
    <w:semiHidden/>
    <w:rsid w:val="00A03D0A"/>
    <w:rPr>
      <w:rFonts w:ascii="Times New Roman" w:eastAsia="Times New Roman" w:hAnsi="Times New Roman" w:cs="Lotus Linotype"/>
      <w:sz w:val="20"/>
      <w:szCs w:val="20"/>
    </w:rPr>
  </w:style>
  <w:style w:type="paragraph" w:customStyle="1" w:styleId="afffffb">
    <w:name w:val="نمط الشعر"/>
    <w:basedOn w:val="afffff1"/>
    <w:autoRedefine/>
    <w:uiPriority w:val="99"/>
    <w:rsid w:val="00A03D0A"/>
    <w:pPr>
      <w:spacing w:before="100" w:beforeAutospacing="1" w:after="100" w:afterAutospacing="1"/>
      <w:ind w:firstLine="0"/>
      <w:jc w:val="lowKashida"/>
    </w:pPr>
    <w:rPr>
      <w:rFonts w:cs="Traditional Arabic"/>
      <w:bCs/>
      <w:spacing w:val="10"/>
      <w:sz w:val="24"/>
      <w:szCs w:val="28"/>
    </w:rPr>
  </w:style>
  <w:style w:type="paragraph" w:customStyle="1" w:styleId="afffffc">
    <w:name w:val="رأس صفحة توسيط"/>
    <w:basedOn w:val="af"/>
    <w:autoRedefine/>
    <w:uiPriority w:val="99"/>
    <w:rsid w:val="00A03D0A"/>
    <w:pPr>
      <w:tabs>
        <w:tab w:val="center" w:pos="4153"/>
        <w:tab w:val="right" w:pos="8306"/>
      </w:tabs>
      <w:spacing w:after="120" w:line="240" w:lineRule="auto"/>
      <w:ind w:firstLine="567"/>
    </w:pPr>
    <w:rPr>
      <w:rFonts w:eastAsia="Times New Roman" w:cs="AL-Hor"/>
      <w:color w:val="FF0000"/>
      <w:szCs w:val="28"/>
    </w:rPr>
  </w:style>
  <w:style w:type="character" w:styleId="afffffd">
    <w:name w:val="endnote reference"/>
    <w:semiHidden/>
    <w:rsid w:val="00A03D0A"/>
    <w:rPr>
      <w:vertAlign w:val="superscript"/>
    </w:rPr>
  </w:style>
  <w:style w:type="character" w:customStyle="1" w:styleId="afffffe">
    <w:name w:val="الآيات"/>
    <w:rsid w:val="00A03D0A"/>
    <w:rPr>
      <w:rFonts w:ascii="Arial" w:hAnsi="Arial" w:cs="Arial"/>
      <w:position w:val="-22"/>
      <w:sz w:val="32"/>
      <w:szCs w:val="32"/>
    </w:rPr>
  </w:style>
  <w:style w:type="character" w:customStyle="1" w:styleId="affffff">
    <w:name w:val="التخريجات"/>
    <w:rsid w:val="00A03D0A"/>
    <w:rPr>
      <w:rFonts w:ascii="Arial" w:hAnsi="Arial" w:cs="Arial"/>
      <w:sz w:val="32"/>
      <w:szCs w:val="32"/>
    </w:rPr>
  </w:style>
  <w:style w:type="character" w:customStyle="1" w:styleId="affffff0">
    <w:name w:val="الآيات حواشي"/>
    <w:rsid w:val="00A03D0A"/>
    <w:rPr>
      <w:rFonts w:ascii="Arial" w:hAnsi="Arial" w:cs="Arial"/>
      <w:color w:val="auto"/>
      <w:position w:val="-6"/>
      <w:sz w:val="24"/>
      <w:szCs w:val="24"/>
      <w:lang w:eastAsia="en-US"/>
    </w:rPr>
  </w:style>
  <w:style w:type="character" w:customStyle="1" w:styleId="1a">
    <w:name w:val="رقم1"/>
    <w:rsid w:val="00A03D0A"/>
    <w:rPr>
      <w:rFonts w:ascii="Lotus Linotype" w:hAnsi="Lotus Linotype" w:cs="Lotus Linotype"/>
      <w:color w:val="FF0000"/>
      <w:spacing w:val="0"/>
      <w:position w:val="-14"/>
      <w:sz w:val="72"/>
      <w:szCs w:val="72"/>
    </w:rPr>
  </w:style>
  <w:style w:type="paragraph" w:customStyle="1" w:styleId="affffff1">
    <w:name w:val="رأس صفحة لليمين"/>
    <w:basedOn w:val="af"/>
    <w:autoRedefine/>
    <w:uiPriority w:val="99"/>
    <w:rsid w:val="00A03D0A"/>
    <w:pPr>
      <w:widowControl w:val="0"/>
      <w:tabs>
        <w:tab w:val="center" w:pos="4320"/>
        <w:tab w:val="right" w:pos="8640"/>
      </w:tabs>
      <w:spacing w:after="120" w:line="240" w:lineRule="auto"/>
      <w:ind w:firstLine="567"/>
      <w:jc w:val="right"/>
    </w:pPr>
    <w:rPr>
      <w:rFonts w:ascii="Lotus Linotype" w:eastAsia="Times New Roman" w:hAnsi="Lotus Linotype" w:cs="AL-Hor"/>
      <w:color w:val="FF0000"/>
      <w:sz w:val="32"/>
      <w:szCs w:val="28"/>
    </w:rPr>
  </w:style>
  <w:style w:type="paragraph" w:customStyle="1" w:styleId="1b">
    <w:name w:val="ترقيم1"/>
    <w:basedOn w:val="af"/>
    <w:next w:val="afffff1"/>
    <w:autoRedefine/>
    <w:uiPriority w:val="99"/>
    <w:rsid w:val="00A03D0A"/>
    <w:pPr>
      <w:widowControl w:val="0"/>
      <w:spacing w:after="120" w:line="240" w:lineRule="auto"/>
      <w:ind w:right="284" w:firstLine="567"/>
    </w:pPr>
    <w:rPr>
      <w:rFonts w:ascii="Lotus Linotype" w:eastAsia="Times New Roman" w:hAnsi="Lotus Linotype" w:cs="Lotus Linotype"/>
      <w:color w:val="000000"/>
      <w:sz w:val="32"/>
    </w:rPr>
  </w:style>
  <w:style w:type="character" w:customStyle="1" w:styleId="affffff2">
    <w:name w:val="رقم"/>
    <w:rsid w:val="00A03D0A"/>
    <w:rPr>
      <w:rFonts w:ascii="Lotus Linotype" w:hAnsi="Lotus Linotype" w:cs="Lotus Linotype"/>
      <w:color w:val="FF0000"/>
      <w:spacing w:val="0"/>
      <w:position w:val="0"/>
      <w:sz w:val="72"/>
      <w:szCs w:val="48"/>
    </w:rPr>
  </w:style>
  <w:style w:type="paragraph" w:styleId="affffff3">
    <w:name w:val="HTML Bottom of Form"/>
    <w:basedOn w:val="af"/>
    <w:next w:val="af"/>
    <w:link w:val="Charf4"/>
    <w:hidden/>
    <w:rsid w:val="00A03D0A"/>
    <w:pPr>
      <w:pBdr>
        <w:top w:val="single" w:sz="6" w:space="1" w:color="auto"/>
      </w:pBdr>
      <w:spacing w:after="120" w:line="240" w:lineRule="auto"/>
      <w:ind w:firstLine="567"/>
      <w:jc w:val="center"/>
    </w:pPr>
    <w:rPr>
      <w:rFonts w:ascii="Arial" w:eastAsia="Times New Roman" w:hAnsi="Arial" w:cs="Arial"/>
      <w:vanish/>
      <w:sz w:val="16"/>
      <w:szCs w:val="16"/>
    </w:rPr>
  </w:style>
  <w:style w:type="character" w:customStyle="1" w:styleId="Charf4">
    <w:name w:val="أسفل النموذج Char"/>
    <w:basedOn w:val="af0"/>
    <w:link w:val="affffff3"/>
    <w:rsid w:val="00A03D0A"/>
    <w:rPr>
      <w:rFonts w:ascii="Arial" w:eastAsia="Times New Roman" w:hAnsi="Arial" w:cs="Arial"/>
      <w:vanish/>
      <w:sz w:val="16"/>
      <w:szCs w:val="16"/>
    </w:rPr>
  </w:style>
  <w:style w:type="paragraph" w:styleId="affffff4">
    <w:name w:val="HTML Top of Form"/>
    <w:basedOn w:val="af"/>
    <w:next w:val="af"/>
    <w:link w:val="Charf5"/>
    <w:hidden/>
    <w:rsid w:val="00A03D0A"/>
    <w:pPr>
      <w:pBdr>
        <w:bottom w:val="single" w:sz="6" w:space="1" w:color="auto"/>
      </w:pBdr>
      <w:spacing w:after="120" w:line="240" w:lineRule="auto"/>
      <w:ind w:firstLine="567"/>
      <w:jc w:val="center"/>
    </w:pPr>
    <w:rPr>
      <w:rFonts w:ascii="Arial" w:eastAsia="Times New Roman" w:hAnsi="Arial" w:cs="Arial"/>
      <w:vanish/>
      <w:sz w:val="16"/>
      <w:szCs w:val="16"/>
    </w:rPr>
  </w:style>
  <w:style w:type="character" w:customStyle="1" w:styleId="Charf5">
    <w:name w:val="أعلى النموذج Char"/>
    <w:basedOn w:val="af0"/>
    <w:link w:val="affffff4"/>
    <w:rsid w:val="00A03D0A"/>
    <w:rPr>
      <w:rFonts w:ascii="Arial" w:eastAsia="Times New Roman" w:hAnsi="Arial" w:cs="Arial"/>
      <w:vanish/>
      <w:sz w:val="16"/>
      <w:szCs w:val="16"/>
    </w:rPr>
  </w:style>
  <w:style w:type="character" w:customStyle="1" w:styleId="affffff5">
    <w:name w:val="النص الأساسي أحمر حاشية"/>
    <w:rsid w:val="00A03D0A"/>
    <w:rPr>
      <w:rFonts w:ascii="Lotus Linotype" w:hAnsi="Lotus Linotype" w:cs="Lotus Linotype"/>
      <w:color w:val="FF0000"/>
      <w:sz w:val="28"/>
      <w:szCs w:val="28"/>
    </w:rPr>
  </w:style>
  <w:style w:type="character" w:customStyle="1" w:styleId="affffff6">
    <w:name w:val="ترقيم الحديث"/>
    <w:rsid w:val="00A03D0A"/>
    <w:rPr>
      <w:rFonts w:ascii="Lotus Linotype" w:hAnsi="Lotus Linotype" w:cs="Lotus Linotype"/>
      <w:b/>
      <w:bCs/>
      <w:color w:val="FF00FF"/>
      <w:sz w:val="48"/>
      <w:szCs w:val="48"/>
    </w:rPr>
  </w:style>
  <w:style w:type="paragraph" w:customStyle="1" w:styleId="affffff7">
    <w:name w:val="رأس صفحة لليسار"/>
    <w:basedOn w:val="af"/>
    <w:autoRedefine/>
    <w:uiPriority w:val="99"/>
    <w:rsid w:val="00A03D0A"/>
    <w:pPr>
      <w:widowControl w:val="0"/>
      <w:tabs>
        <w:tab w:val="center" w:pos="4320"/>
        <w:tab w:val="right" w:pos="8640"/>
      </w:tabs>
      <w:spacing w:after="120" w:line="240" w:lineRule="auto"/>
      <w:ind w:right="181" w:firstLine="567"/>
      <w:jc w:val="center"/>
    </w:pPr>
    <w:rPr>
      <w:rFonts w:ascii="Lotus Linotype" w:eastAsia="Times New Roman" w:hAnsi="Lotus Linotype" w:cs="AL-Hor"/>
      <w:noProof/>
      <w:color w:val="FF0000"/>
      <w:sz w:val="32"/>
      <w:szCs w:val="28"/>
    </w:rPr>
  </w:style>
  <w:style w:type="character" w:styleId="affffff8">
    <w:name w:val="annotation reference"/>
    <w:uiPriority w:val="99"/>
    <w:semiHidden/>
    <w:rsid w:val="00A03D0A"/>
    <w:rPr>
      <w:sz w:val="16"/>
      <w:szCs w:val="16"/>
    </w:rPr>
  </w:style>
  <w:style w:type="paragraph" w:styleId="affffff9">
    <w:name w:val="annotation subject"/>
    <w:basedOn w:val="aff8"/>
    <w:next w:val="aff8"/>
    <w:link w:val="Charf6"/>
    <w:uiPriority w:val="99"/>
    <w:semiHidden/>
    <w:rsid w:val="00A03D0A"/>
    <w:pPr>
      <w:spacing w:after="120" w:line="240" w:lineRule="auto"/>
      <w:ind w:firstLine="567"/>
      <w:jc w:val="center"/>
    </w:pPr>
    <w:rPr>
      <w:rFonts w:eastAsia="Times New Roman" w:cs="Lotus Linotype"/>
      <w:b/>
      <w:bCs/>
      <w:noProof/>
      <w:lang w:val="en-US"/>
    </w:rPr>
  </w:style>
  <w:style w:type="character" w:customStyle="1" w:styleId="Charf6">
    <w:name w:val="موضوع تعليق Char"/>
    <w:basedOn w:val="Char3"/>
    <w:link w:val="affffff9"/>
    <w:uiPriority w:val="99"/>
    <w:semiHidden/>
    <w:rsid w:val="00A03D0A"/>
    <w:rPr>
      <w:rFonts w:ascii="Times New Roman" w:eastAsia="Times New Roman" w:hAnsi="Times New Roman" w:cs="Lotus Linotype"/>
      <w:b/>
      <w:bCs/>
      <w:noProof/>
      <w:sz w:val="20"/>
      <w:szCs w:val="20"/>
      <w:lang w:val="x-none"/>
    </w:rPr>
  </w:style>
  <w:style w:type="character" w:customStyle="1" w:styleId="affffffa">
    <w:name w:val="أقواس الكتب"/>
    <w:rsid w:val="00A03D0A"/>
    <w:rPr>
      <w:rFonts w:ascii="Traditional Arabic" w:hAnsi="Traditional Arabic" w:cs="Traditional Arabic"/>
      <w:szCs w:val="32"/>
    </w:rPr>
  </w:style>
  <w:style w:type="character" w:customStyle="1" w:styleId="affffffb">
    <w:name w:val="تعريض الآيات"/>
    <w:rsid w:val="00A03D0A"/>
    <w:rPr>
      <w:rFonts w:cs="Simplified Arabic"/>
      <w:b/>
      <w:bCs/>
      <w:szCs w:val="36"/>
    </w:rPr>
  </w:style>
  <w:style w:type="paragraph" w:customStyle="1" w:styleId="affffffc">
    <w:name w:val="عنوان رئيسي"/>
    <w:basedOn w:val="af"/>
    <w:next w:val="af"/>
    <w:uiPriority w:val="99"/>
    <w:rsid w:val="00A03D0A"/>
    <w:pPr>
      <w:pBdr>
        <w:top w:val="single" w:sz="18" w:space="6" w:color="auto" w:shadow="1"/>
        <w:left w:val="single" w:sz="18" w:space="6" w:color="auto" w:shadow="1"/>
        <w:bottom w:val="single" w:sz="18" w:space="6" w:color="auto" w:shadow="1"/>
        <w:right w:val="single" w:sz="18" w:space="6" w:color="auto" w:shadow="1"/>
      </w:pBdr>
      <w:spacing w:after="360" w:line="240" w:lineRule="auto"/>
      <w:ind w:left="1134" w:right="1134"/>
      <w:jc w:val="center"/>
    </w:pPr>
    <w:rPr>
      <w:rFonts w:ascii="Tahoma" w:eastAsia="Times New Roman" w:hAnsi="Tahoma" w:cs="Simplified Arabic"/>
      <w:b/>
      <w:bCs/>
      <w:spacing w:val="2"/>
      <w:kern w:val="24"/>
      <w:position w:val="2"/>
      <w:szCs w:val="72"/>
      <w:lang w:eastAsia="ar-SA"/>
    </w:rPr>
  </w:style>
  <w:style w:type="paragraph" w:customStyle="1" w:styleId="affffffd">
    <w:name w:val="شرطة النص الغامض"/>
    <w:basedOn w:val="afffff7"/>
    <w:autoRedefine/>
    <w:uiPriority w:val="99"/>
    <w:rsid w:val="00A03D0A"/>
    <w:rPr>
      <w:rFonts w:ascii="Times New Roman" w:hAnsi="Times New Roman" w:cs="Times New Roman"/>
    </w:rPr>
  </w:style>
  <w:style w:type="paragraph" w:customStyle="1" w:styleId="affffffe">
    <w:name w:val="النص الأساسي غلاف"/>
    <w:basedOn w:val="afffff2"/>
    <w:autoRedefine/>
    <w:uiPriority w:val="99"/>
    <w:rsid w:val="00A03D0A"/>
    <w:pPr>
      <w:spacing w:line="240" w:lineRule="auto"/>
    </w:pPr>
    <w:rPr>
      <w:rFonts w:cs="MCS Taybah S_U normal."/>
      <w:sz w:val="56"/>
      <w:szCs w:val="56"/>
    </w:rPr>
  </w:style>
  <w:style w:type="character" w:customStyle="1" w:styleId="afffffff">
    <w:name w:val="اسم السورة"/>
    <w:rsid w:val="00A03D0A"/>
    <w:rPr>
      <w:rFonts w:ascii="Lotus Linotype" w:hAnsi="Lotus Linotype" w:cs="Lotus Linotype"/>
      <w:sz w:val="24"/>
      <w:szCs w:val="26"/>
    </w:rPr>
  </w:style>
  <w:style w:type="character" w:customStyle="1" w:styleId="HeaderChar">
    <w:name w:val="Header Char"/>
    <w:aliases w:val="رأس صفحة2 Char"/>
    <w:rsid w:val="00A03D0A"/>
    <w:rPr>
      <w:rFonts w:cs="AL-Hor"/>
      <w:sz w:val="24"/>
      <w:szCs w:val="28"/>
      <w:lang w:val="en-US" w:eastAsia="en-US" w:bidi="ar-SA"/>
    </w:rPr>
  </w:style>
  <w:style w:type="character" w:customStyle="1" w:styleId="afffffff0">
    <w:name w:val="أسود عريض للحديث"/>
    <w:rsid w:val="00A03D0A"/>
    <w:rPr>
      <w:rFonts w:ascii="Lotus Linotype" w:hAnsi="Lotus Linotype" w:cs="Lotus Linotype"/>
      <w:bCs/>
      <w:color w:val="auto"/>
      <w:sz w:val="32"/>
      <w:szCs w:val="32"/>
      <w:lang w:val="en-US" w:eastAsia="en-US" w:bidi="ar-SA"/>
    </w:rPr>
  </w:style>
  <w:style w:type="character" w:customStyle="1" w:styleId="afffffff1">
    <w:name w:val="أسود غامق للآيات"/>
    <w:rsid w:val="00A03D0A"/>
    <w:rPr>
      <w:rFonts w:ascii="Lotus Linotype" w:hAnsi="Lotus Linotype" w:cs="Lotus Linotype"/>
      <w:bCs w:val="0"/>
      <w:color w:val="auto"/>
      <w:sz w:val="32"/>
      <w:szCs w:val="32"/>
      <w:lang w:val="en-US" w:eastAsia="en-US" w:bidi="ar-SA"/>
    </w:rPr>
  </w:style>
  <w:style w:type="character" w:customStyle="1" w:styleId="afffffff2">
    <w:name w:val="نص في جدول"/>
    <w:rsid w:val="00A03D0A"/>
    <w:rPr>
      <w:rFonts w:cs="Lotus Linotype"/>
      <w:szCs w:val="28"/>
    </w:rPr>
  </w:style>
  <w:style w:type="character" w:customStyle="1" w:styleId="afffffff3">
    <w:name w:val="أرقام في جدول"/>
    <w:basedOn w:val="afffffff2"/>
    <w:rsid w:val="00A03D0A"/>
    <w:rPr>
      <w:rFonts w:cs="Lotus Linotype"/>
      <w:szCs w:val="28"/>
    </w:rPr>
  </w:style>
  <w:style w:type="paragraph" w:customStyle="1" w:styleId="1c">
    <w:name w:val="أشكال1"/>
    <w:basedOn w:val="afffff1"/>
    <w:autoRedefine/>
    <w:uiPriority w:val="99"/>
    <w:rsid w:val="00A03D0A"/>
    <w:pPr>
      <w:ind w:firstLine="0"/>
      <w:jc w:val="center"/>
    </w:pPr>
    <w:rPr>
      <w:szCs w:val="96"/>
    </w:rPr>
  </w:style>
  <w:style w:type="paragraph" w:customStyle="1" w:styleId="afffffff4">
    <w:name w:val="النص الأساسي توسيط"/>
    <w:basedOn w:val="af"/>
    <w:autoRedefine/>
    <w:uiPriority w:val="99"/>
    <w:rsid w:val="00A03D0A"/>
    <w:pPr>
      <w:spacing w:before="100" w:beforeAutospacing="1" w:after="100" w:afterAutospacing="1" w:line="500" w:lineRule="exact"/>
      <w:ind w:firstLine="567"/>
      <w:jc w:val="center"/>
    </w:pPr>
    <w:rPr>
      <w:rFonts w:ascii="Lotus Linotype" w:eastAsia="Times New Roman" w:hAnsi="Lotus Linotype" w:cs="Lotus Linotype"/>
      <w:spacing w:val="10"/>
      <w:sz w:val="32"/>
    </w:rPr>
  </w:style>
  <w:style w:type="paragraph" w:customStyle="1" w:styleId="afffffff5">
    <w:name w:val="النص الأساسي إلى اليسار"/>
    <w:basedOn w:val="af"/>
    <w:autoRedefine/>
    <w:uiPriority w:val="99"/>
    <w:rsid w:val="00A03D0A"/>
    <w:pPr>
      <w:spacing w:after="120" w:line="240" w:lineRule="auto"/>
      <w:ind w:firstLine="567"/>
      <w:jc w:val="right"/>
    </w:pPr>
    <w:rPr>
      <w:rFonts w:ascii="Lotus Linotype" w:eastAsia="Times New Roman" w:hAnsi="Lotus Linotype" w:cs="Lotus Linotype"/>
      <w:sz w:val="32"/>
    </w:rPr>
  </w:style>
  <w:style w:type="paragraph" w:customStyle="1" w:styleId="1d">
    <w:name w:val="المتن1"/>
    <w:basedOn w:val="af"/>
    <w:autoRedefine/>
    <w:uiPriority w:val="99"/>
    <w:rsid w:val="00A03D0A"/>
    <w:pPr>
      <w:spacing w:after="120" w:line="520" w:lineRule="exact"/>
      <w:ind w:firstLine="397"/>
    </w:pPr>
    <w:rPr>
      <w:rFonts w:ascii="Lotus Linotype" w:eastAsia="Times New Roman" w:hAnsi="Lotus Linotype" w:cs="Lotus Linotype"/>
      <w:bCs/>
      <w:sz w:val="32"/>
      <w:szCs w:val="34"/>
    </w:rPr>
  </w:style>
  <w:style w:type="paragraph" w:customStyle="1" w:styleId="afffffff6">
    <w:name w:val="الشرح"/>
    <w:basedOn w:val="afffff1"/>
    <w:autoRedefine/>
    <w:uiPriority w:val="99"/>
    <w:rsid w:val="00A03D0A"/>
    <w:pPr>
      <w:keepNext/>
      <w:pBdr>
        <w:top w:val="dashed" w:sz="18" w:space="1" w:color="auto"/>
      </w:pBdr>
      <w:spacing w:before="240"/>
      <w:ind w:firstLine="0"/>
      <w:jc w:val="left"/>
    </w:pPr>
    <w:rPr>
      <w:rFonts w:cs="MCS Taybah S_U normal."/>
      <w:color w:val="FF0000"/>
      <w:szCs w:val="40"/>
    </w:rPr>
  </w:style>
  <w:style w:type="paragraph" w:customStyle="1" w:styleId="afffffff7">
    <w:name w:val="المتن"/>
    <w:basedOn w:val="afffff1"/>
    <w:autoRedefine/>
    <w:uiPriority w:val="99"/>
    <w:rsid w:val="00A03D0A"/>
    <w:pPr>
      <w:pBdr>
        <w:bottom w:val="dashed" w:sz="4" w:space="1" w:color="auto"/>
      </w:pBdr>
    </w:pPr>
    <w:rPr>
      <w:sz w:val="34"/>
      <w:szCs w:val="34"/>
    </w:rPr>
  </w:style>
  <w:style w:type="paragraph" w:customStyle="1" w:styleId="afffffff8">
    <w:name w:val="تخريج الأحاديث"/>
    <w:basedOn w:val="afffff1"/>
    <w:autoRedefine/>
    <w:uiPriority w:val="99"/>
    <w:rsid w:val="00A03D0A"/>
    <w:pPr>
      <w:spacing w:line="500" w:lineRule="exact"/>
      <w:ind w:firstLine="0"/>
      <w:jc w:val="right"/>
    </w:pPr>
    <w:rPr>
      <w:sz w:val="24"/>
      <w:szCs w:val="24"/>
    </w:rPr>
  </w:style>
  <w:style w:type="paragraph" w:customStyle="1" w:styleId="afffffff9">
    <w:name w:val="نمط مقدمة"/>
    <w:basedOn w:val="afffff7"/>
    <w:autoRedefine/>
    <w:uiPriority w:val="99"/>
    <w:rsid w:val="00A03D0A"/>
    <w:pPr>
      <w:ind w:firstLine="0"/>
      <w:jc w:val="center"/>
    </w:pPr>
    <w:rPr>
      <w:rFonts w:cs="العربية واحد"/>
      <w:b/>
      <w:bCs w:val="0"/>
      <w:sz w:val="40"/>
      <w:szCs w:val="40"/>
    </w:rPr>
  </w:style>
  <w:style w:type="character" w:customStyle="1" w:styleId="Charf2">
    <w:name w:val="ترقيم Char"/>
    <w:link w:val="afffff8"/>
    <w:rsid w:val="00A03D0A"/>
    <w:rPr>
      <w:rFonts w:ascii="Lotus Linotype" w:eastAsia="Times New Roman" w:hAnsi="Lotus Linotype" w:cs="Lotus Linotype"/>
      <w:b/>
      <w:bCs/>
      <w:color w:val="FF00FF"/>
      <w:position w:val="-6"/>
      <w:sz w:val="44"/>
      <w:szCs w:val="44"/>
    </w:rPr>
  </w:style>
  <w:style w:type="character" w:customStyle="1" w:styleId="1Char">
    <w:name w:val="العنوان 1 Char"/>
    <w:uiPriority w:val="9"/>
    <w:rsid w:val="00A03D0A"/>
    <w:rPr>
      <w:rFonts w:ascii="Lotus Linotype" w:hAnsi="Lotus Linotype" w:cs="PT Bold Heading"/>
      <w:color w:val="FF0000"/>
      <w:kern w:val="32"/>
      <w:sz w:val="34"/>
      <w:szCs w:val="32"/>
    </w:rPr>
  </w:style>
  <w:style w:type="paragraph" w:customStyle="1" w:styleId="1e">
    <w:name w:val="ابواب1"/>
    <w:basedOn w:val="af"/>
    <w:autoRedefine/>
    <w:uiPriority w:val="99"/>
    <w:rsid w:val="00A03D0A"/>
    <w:pPr>
      <w:spacing w:after="120" w:line="240" w:lineRule="auto"/>
      <w:ind w:firstLine="567"/>
    </w:pPr>
    <w:rPr>
      <w:rFonts w:eastAsia="Times New Roman" w:cs="Traditional Arabic"/>
      <w:sz w:val="36"/>
      <w:szCs w:val="40"/>
    </w:rPr>
  </w:style>
  <w:style w:type="paragraph" w:customStyle="1" w:styleId="ab">
    <w:name w:val="قال مسلم"/>
    <w:basedOn w:val="af"/>
    <w:uiPriority w:val="99"/>
    <w:rsid w:val="00A03D0A"/>
    <w:pPr>
      <w:numPr>
        <w:numId w:val="6"/>
      </w:numPr>
      <w:spacing w:after="120" w:line="240" w:lineRule="auto"/>
      <w:ind w:right="0"/>
    </w:pPr>
    <w:rPr>
      <w:rFonts w:eastAsia="Times New Roman" w:cs="Traditional Arabic"/>
      <w:sz w:val="36"/>
      <w:szCs w:val="36"/>
      <w:lang w:eastAsia="ar-SA"/>
    </w:rPr>
  </w:style>
  <w:style w:type="paragraph" w:styleId="2d">
    <w:name w:val="Body Text 2"/>
    <w:basedOn w:val="af"/>
    <w:link w:val="2Char0"/>
    <w:uiPriority w:val="99"/>
    <w:rsid w:val="00A03D0A"/>
    <w:pPr>
      <w:spacing w:after="120" w:line="240" w:lineRule="auto"/>
      <w:ind w:firstLine="567"/>
      <w:jc w:val="lowKashida"/>
    </w:pPr>
    <w:rPr>
      <w:rFonts w:eastAsia="Times New Roman" w:cs="Traditional Arabic"/>
      <w:sz w:val="32"/>
      <w:lang w:eastAsia="ar-SA"/>
    </w:rPr>
  </w:style>
  <w:style w:type="character" w:customStyle="1" w:styleId="2Char0">
    <w:name w:val="نص أساسي 2 Char"/>
    <w:basedOn w:val="af0"/>
    <w:link w:val="2d"/>
    <w:uiPriority w:val="99"/>
    <w:rsid w:val="00A03D0A"/>
    <w:rPr>
      <w:rFonts w:ascii="Times New Roman" w:eastAsia="Times New Roman" w:hAnsi="Times New Roman" w:cs="Traditional Arabic"/>
      <w:sz w:val="32"/>
      <w:szCs w:val="32"/>
      <w:lang w:eastAsia="ar-SA"/>
    </w:rPr>
  </w:style>
  <w:style w:type="paragraph" w:styleId="afffffffa">
    <w:name w:val="Body Text Indent"/>
    <w:basedOn w:val="af"/>
    <w:link w:val="Charf7"/>
    <w:uiPriority w:val="99"/>
    <w:rsid w:val="00A03D0A"/>
    <w:pPr>
      <w:spacing w:after="120" w:line="240" w:lineRule="auto"/>
      <w:ind w:left="360" w:firstLine="567"/>
    </w:pPr>
    <w:rPr>
      <w:rFonts w:eastAsia="Times New Roman" w:cs="Traditional Arabic"/>
      <w:lang w:eastAsia="ar-SA"/>
    </w:rPr>
  </w:style>
  <w:style w:type="character" w:customStyle="1" w:styleId="Charf7">
    <w:name w:val="نص أساسي بمسافة بادئة Char"/>
    <w:basedOn w:val="af0"/>
    <w:link w:val="afffffffa"/>
    <w:uiPriority w:val="99"/>
    <w:rsid w:val="00A03D0A"/>
    <w:rPr>
      <w:rFonts w:ascii="Times New Roman" w:eastAsia="Times New Roman" w:hAnsi="Times New Roman" w:cs="Traditional Arabic"/>
      <w:sz w:val="28"/>
      <w:szCs w:val="32"/>
      <w:lang w:eastAsia="ar-SA"/>
    </w:rPr>
  </w:style>
  <w:style w:type="character" w:customStyle="1" w:styleId="Charf1">
    <w:name w:val="حاشية سفلية Char"/>
    <w:link w:val="afffff5"/>
    <w:rsid w:val="00A03D0A"/>
    <w:rPr>
      <w:rFonts w:ascii="Lotus Linotype" w:eastAsia="Times New Roman" w:hAnsi="Lotus Linotype" w:cs="Lotus Linotype"/>
      <w:sz w:val="28"/>
      <w:szCs w:val="28"/>
    </w:rPr>
  </w:style>
  <w:style w:type="paragraph" w:customStyle="1" w:styleId="3LotusLinotype">
    <w:name w:val="عنوان 3 + (العربية وغيرها) Lotus Linotype"/>
    <w:basedOn w:val="32"/>
    <w:link w:val="3LotusLinotypeChar"/>
    <w:rsid w:val="00A03D0A"/>
    <w:pPr>
      <w:spacing w:before="240" w:after="120"/>
      <w:ind w:firstLine="567"/>
      <w:jc w:val="center"/>
    </w:pPr>
    <w:rPr>
      <w:rFonts w:ascii="MCS Taybah S_I normal." w:hAnsi="MCS Taybah S_I normal." w:cs="Lotus Linotype"/>
      <w:color w:val="FF00FF"/>
      <w:sz w:val="32"/>
      <w:szCs w:val="32"/>
    </w:rPr>
  </w:style>
  <w:style w:type="character" w:customStyle="1" w:styleId="3LotusLinotypeChar">
    <w:name w:val="عنوان 3 + (العربية وغيرها) Lotus Linotype Char"/>
    <w:link w:val="3LotusLinotype"/>
    <w:rsid w:val="00A03D0A"/>
    <w:rPr>
      <w:rFonts w:ascii="MCS Taybah S_I normal." w:eastAsia="Times New Roman" w:hAnsi="MCS Taybah S_I normal." w:cs="Lotus Linotype"/>
      <w:color w:val="FF00FF"/>
      <w:sz w:val="32"/>
      <w:szCs w:val="32"/>
    </w:rPr>
  </w:style>
  <w:style w:type="character" w:customStyle="1" w:styleId="afffffffb">
    <w:name w:val="نمط أسود عريض للحديث + غامق"/>
    <w:rsid w:val="00A03D0A"/>
    <w:rPr>
      <w:rFonts w:ascii="Lotus Linotype" w:hAnsi="Lotus Linotype" w:cs="Lotus Linotype"/>
      <w:b/>
      <w:bCs/>
      <w:color w:val="auto"/>
      <w:sz w:val="32"/>
      <w:szCs w:val="32"/>
      <w:lang w:val="en-US" w:eastAsia="en-US" w:bidi="ar-SA"/>
    </w:rPr>
  </w:style>
  <w:style w:type="paragraph" w:customStyle="1" w:styleId="3LotusLinotype0">
    <w:name w:val="عنوان 3 + Lotus Linotype"/>
    <w:basedOn w:val="32"/>
    <w:uiPriority w:val="99"/>
    <w:rsid w:val="00A03D0A"/>
    <w:pPr>
      <w:spacing w:before="240" w:after="120"/>
      <w:ind w:firstLine="567"/>
      <w:jc w:val="center"/>
    </w:pPr>
    <w:rPr>
      <w:rFonts w:ascii="Lotus Linotype" w:hAnsi="Lotus Linotype" w:cs="Lotus Linotype"/>
      <w:color w:val="FF00FF"/>
      <w:sz w:val="32"/>
      <w:szCs w:val="32"/>
    </w:rPr>
  </w:style>
  <w:style w:type="paragraph" w:customStyle="1" w:styleId="afffffffc">
    <w:name w:val="نص أساسي + (العربية وغيرها) عصام"/>
    <w:basedOn w:val="afff2"/>
    <w:link w:val="Charf8"/>
    <w:rsid w:val="00A03D0A"/>
    <w:pPr>
      <w:widowControl w:val="0"/>
      <w:tabs>
        <w:tab w:val="left" w:pos="5864"/>
      </w:tabs>
      <w:spacing w:after="120" w:line="500" w:lineRule="exact"/>
      <w:ind w:firstLine="397"/>
    </w:pPr>
    <w:rPr>
      <w:rFonts w:ascii="Lotus Linotype" w:eastAsia="Times New Roman" w:hAnsi="Lotus Linotype" w:cs="عصام"/>
      <w:sz w:val="32"/>
    </w:rPr>
  </w:style>
  <w:style w:type="character" w:customStyle="1" w:styleId="Charf8">
    <w:name w:val="نص أساسي + (العربية وغيرها) عصام Char"/>
    <w:link w:val="afffffffc"/>
    <w:rsid w:val="00A03D0A"/>
    <w:rPr>
      <w:rFonts w:ascii="Lotus Linotype" w:eastAsia="Times New Roman" w:hAnsi="Lotus Linotype" w:cs="عصام"/>
      <w:sz w:val="32"/>
      <w:szCs w:val="32"/>
    </w:rPr>
  </w:style>
  <w:style w:type="paragraph" w:customStyle="1" w:styleId="3LotusLinotype1">
    <w:name w:val="عنوان 3 + (لاتيني) Lotus Linotype، (العربية وغيرها) العربية واحد"/>
    <w:basedOn w:val="afff2"/>
    <w:link w:val="3LotusLinotypeChar0"/>
    <w:rsid w:val="00A03D0A"/>
    <w:pPr>
      <w:widowControl w:val="0"/>
      <w:tabs>
        <w:tab w:val="left" w:pos="5864"/>
      </w:tabs>
      <w:spacing w:after="120" w:line="500" w:lineRule="exact"/>
      <w:ind w:firstLine="397"/>
    </w:pPr>
    <w:rPr>
      <w:rFonts w:ascii="Lotus Linotype" w:eastAsia="Times New Roman" w:hAnsi="Lotus Linotype" w:cs="العربية واحد"/>
      <w:sz w:val="32"/>
    </w:rPr>
  </w:style>
  <w:style w:type="character" w:customStyle="1" w:styleId="3LotusLinotypeChar0">
    <w:name w:val="عنوان 3 + (لاتيني) Lotus Linotype، (العربية وغيرها) العربية واحد Char"/>
    <w:link w:val="3LotusLinotype1"/>
    <w:rsid w:val="00A03D0A"/>
    <w:rPr>
      <w:rFonts w:ascii="Lotus Linotype" w:eastAsia="Times New Roman" w:hAnsi="Lotus Linotype" w:cs="العربية واحد"/>
      <w:sz w:val="32"/>
      <w:szCs w:val="32"/>
    </w:rPr>
  </w:style>
  <w:style w:type="character" w:styleId="afffffffd">
    <w:name w:val="line number"/>
    <w:basedOn w:val="af0"/>
    <w:rsid w:val="00A03D0A"/>
  </w:style>
  <w:style w:type="character" w:customStyle="1" w:styleId="SCTARABLUS">
    <w:name w:val="نمط أسود عريض للحديث + (العربية وغيرها) SC_TARABLUS"/>
    <w:rsid w:val="00A03D0A"/>
    <w:rPr>
      <w:rFonts w:ascii="Lotus Linotype" w:hAnsi="Lotus Linotype" w:cs="SC_TARABLUS"/>
      <w:sz w:val="32"/>
      <w:szCs w:val="32"/>
      <w:lang w:val="en-US" w:eastAsia="en-US" w:bidi="ar-SA"/>
    </w:rPr>
  </w:style>
  <w:style w:type="character" w:customStyle="1" w:styleId="SCTARABLUS0">
    <w:name w:val="نمط أسود عريض للحديث + (العربية وغيرها) SC_TARABLUS غامق"/>
    <w:rsid w:val="00A03D0A"/>
    <w:rPr>
      <w:rFonts w:cs="SC_TARABLUS"/>
      <w:b/>
    </w:rPr>
  </w:style>
  <w:style w:type="paragraph" w:customStyle="1" w:styleId="afffffffe">
    <w:name w:val="نمط نص أساسي + غامق"/>
    <w:basedOn w:val="afff2"/>
    <w:autoRedefine/>
    <w:uiPriority w:val="99"/>
    <w:rsid w:val="00A03D0A"/>
    <w:pPr>
      <w:widowControl w:val="0"/>
      <w:tabs>
        <w:tab w:val="left" w:pos="5864"/>
      </w:tabs>
      <w:spacing w:after="120" w:line="500" w:lineRule="exact"/>
      <w:ind w:firstLine="397"/>
    </w:pPr>
    <w:rPr>
      <w:rFonts w:ascii="Lotus Linotype" w:eastAsia="Times New Roman" w:hAnsi="Lotus Linotype" w:cs="Lotus Linotype"/>
      <w:b/>
      <w:bCs/>
      <w:sz w:val="32"/>
    </w:rPr>
  </w:style>
  <w:style w:type="paragraph" w:customStyle="1" w:styleId="affffffff">
    <w:name w:val="مقدمة"/>
    <w:basedOn w:val="afff2"/>
    <w:autoRedefine/>
    <w:uiPriority w:val="99"/>
    <w:rsid w:val="00A03D0A"/>
    <w:pPr>
      <w:widowControl w:val="0"/>
      <w:tabs>
        <w:tab w:val="left" w:pos="5864"/>
      </w:tabs>
      <w:spacing w:before="120" w:after="120" w:line="240" w:lineRule="auto"/>
      <w:ind w:firstLine="397"/>
      <w:contextualSpacing/>
      <w:jc w:val="center"/>
    </w:pPr>
    <w:rPr>
      <w:rFonts w:eastAsia="Times New Roman" w:cs="Times New Roman"/>
      <w:sz w:val="56"/>
      <w:szCs w:val="56"/>
    </w:rPr>
  </w:style>
  <w:style w:type="character" w:customStyle="1" w:styleId="Charf9">
    <w:name w:val="تخريج آية Char"/>
    <w:rsid w:val="00A03D0A"/>
    <w:rPr>
      <w:rFonts w:ascii="Lotus Linotype" w:hAnsi="Lotus Linotype" w:cs="Lotus Linotype"/>
      <w:sz w:val="24"/>
      <w:szCs w:val="24"/>
    </w:rPr>
  </w:style>
  <w:style w:type="paragraph" w:customStyle="1" w:styleId="affffffff0">
    <w:name w:val="أسود عريض للحديث (حاشية)"/>
    <w:basedOn w:val="afb"/>
    <w:link w:val="Charfa"/>
    <w:autoRedefine/>
    <w:rsid w:val="00A03D0A"/>
    <w:pPr>
      <w:widowControl w:val="0"/>
      <w:spacing w:after="120" w:line="480" w:lineRule="exact"/>
      <w:ind w:left="0" w:firstLine="567"/>
      <w:jc w:val="lowKashida"/>
    </w:pPr>
    <w:rPr>
      <w:rFonts w:ascii="Lotus Linotype" w:eastAsia="Times New Roman" w:hAnsi="Lotus Linotype" w:cs="Lotus Linotype"/>
      <w:b/>
      <w:bCs/>
      <w:position w:val="14"/>
      <w:sz w:val="28"/>
      <w:szCs w:val="28"/>
      <w:lang w:eastAsia="en-US"/>
    </w:rPr>
  </w:style>
  <w:style w:type="character" w:customStyle="1" w:styleId="Charfa">
    <w:name w:val="أسود عريض للحديث (حاشية) Char"/>
    <w:link w:val="affffffff0"/>
    <w:rsid w:val="00A03D0A"/>
    <w:rPr>
      <w:rFonts w:ascii="Lotus Linotype" w:eastAsia="Times New Roman" w:hAnsi="Lotus Linotype" w:cs="Lotus Linotype"/>
      <w:b/>
      <w:bCs/>
      <w:position w:val="14"/>
      <w:sz w:val="28"/>
      <w:szCs w:val="28"/>
    </w:rPr>
  </w:style>
  <w:style w:type="paragraph" w:customStyle="1" w:styleId="affffffff1">
    <w:name w:val="نص أساسي + غامق"/>
    <w:basedOn w:val="afff2"/>
    <w:link w:val="Charfb"/>
    <w:rsid w:val="00A03D0A"/>
    <w:pPr>
      <w:widowControl w:val="0"/>
      <w:tabs>
        <w:tab w:val="left" w:pos="5864"/>
      </w:tabs>
      <w:spacing w:after="120" w:line="500" w:lineRule="exact"/>
      <w:ind w:firstLine="397"/>
    </w:pPr>
    <w:rPr>
      <w:rFonts w:ascii="Lotus Linotype" w:eastAsia="Times New Roman" w:hAnsi="Lotus Linotype" w:cs="Lotus Linotype"/>
      <w:b/>
      <w:bCs/>
      <w:sz w:val="32"/>
    </w:rPr>
  </w:style>
  <w:style w:type="character" w:customStyle="1" w:styleId="Charfb">
    <w:name w:val="نص أساسي + غامق Char"/>
    <w:link w:val="affffffff1"/>
    <w:rsid w:val="00A03D0A"/>
    <w:rPr>
      <w:rFonts w:ascii="Lotus Linotype" w:eastAsia="Times New Roman" w:hAnsi="Lotus Linotype" w:cs="Lotus Linotype"/>
      <w:b/>
      <w:bCs/>
      <w:sz w:val="32"/>
      <w:szCs w:val="32"/>
    </w:rPr>
  </w:style>
  <w:style w:type="paragraph" w:customStyle="1" w:styleId="AGAArabesque">
    <w:name w:val="مرجع حاشية سفلية + AGA Arabesque (رمز)"/>
    <w:basedOn w:val="afff2"/>
    <w:link w:val="AGAArabesqueChar"/>
    <w:rsid w:val="00A03D0A"/>
    <w:pPr>
      <w:widowControl w:val="0"/>
      <w:tabs>
        <w:tab w:val="left" w:pos="5864"/>
      </w:tabs>
      <w:spacing w:after="120" w:line="500" w:lineRule="exact"/>
      <w:ind w:firstLine="0"/>
    </w:pPr>
    <w:rPr>
      <w:rFonts w:ascii="AGA Arabesque" w:eastAsia="Times New Roman" w:hAnsi="AGA Arabesque" w:cs="Lotus Linotype"/>
      <w:sz w:val="32"/>
    </w:rPr>
  </w:style>
  <w:style w:type="character" w:customStyle="1" w:styleId="AGAArabesqueChar">
    <w:name w:val="مرجع حاشية سفلية + AGA Arabesque (رمز) Char"/>
    <w:link w:val="AGAArabesque"/>
    <w:rsid w:val="00A03D0A"/>
    <w:rPr>
      <w:rFonts w:ascii="AGA Arabesque" w:eastAsia="Times New Roman" w:hAnsi="AGA Arabesque" w:cs="Lotus Linotype"/>
      <w:sz w:val="32"/>
      <w:szCs w:val="32"/>
    </w:rPr>
  </w:style>
  <w:style w:type="paragraph" w:customStyle="1" w:styleId="affffffff2">
    <w:name w:val="نمط بسملة"/>
    <w:basedOn w:val="14"/>
    <w:autoRedefine/>
    <w:uiPriority w:val="99"/>
    <w:rsid w:val="00A03D0A"/>
    <w:pPr>
      <w:spacing w:before="240" w:after="120" w:line="240" w:lineRule="auto"/>
      <w:ind w:left="0" w:right="0"/>
      <w:contextualSpacing w:val="0"/>
    </w:pPr>
    <w:rPr>
      <w:rFonts w:ascii="Lotus Linotype" w:eastAsia="Times New Roman" w:hAnsi="Lotus Linotype" w:cs="العربية واحد"/>
      <w:color w:val="auto"/>
      <w:sz w:val="34"/>
      <w:szCs w:val="32"/>
    </w:rPr>
  </w:style>
  <w:style w:type="paragraph" w:customStyle="1" w:styleId="affffffff3">
    <w:name w:val="المفسر"/>
    <w:basedOn w:val="af"/>
    <w:uiPriority w:val="99"/>
    <w:qFormat/>
    <w:rsid w:val="00A03D0A"/>
    <w:pPr>
      <w:spacing w:before="100" w:beforeAutospacing="1" w:after="0" w:line="360" w:lineRule="auto"/>
      <w:ind w:firstLine="0"/>
    </w:pPr>
    <w:rPr>
      <w:rFonts w:ascii="AL-Mohanad Bold" w:eastAsia="Times New Roman" w:hAnsi="AL-Mohanad Bold" w:cs="AL-Mohanad Thick"/>
      <w:color w:val="FF0000"/>
      <w:sz w:val="36"/>
      <w:szCs w:val="30"/>
    </w:rPr>
  </w:style>
  <w:style w:type="character" w:customStyle="1" w:styleId="AGAArabesque0">
    <w:name w:val="نمط مرجع حاشية سفلية + AGA Arabesque (رمز) دون غامق"/>
    <w:rsid w:val="00A03D0A"/>
    <w:rPr>
      <w:rFonts w:ascii="AGA Arabesque" w:hAnsi="AGA Arabesque" w:cs="Lotus Linotype"/>
      <w:b/>
      <w:bCs/>
      <w:dstrike w:val="0"/>
      <w:color w:val="auto"/>
      <w:position w:val="14"/>
      <w:sz w:val="22"/>
      <w:szCs w:val="22"/>
      <w:bdr w:val="none" w:sz="0" w:space="0" w:color="auto"/>
      <w:vertAlign w:val="baseline"/>
    </w:rPr>
  </w:style>
  <w:style w:type="paragraph" w:styleId="affffffff4">
    <w:name w:val="envelope address"/>
    <w:basedOn w:val="af"/>
    <w:uiPriority w:val="99"/>
    <w:rsid w:val="00A03D0A"/>
    <w:pPr>
      <w:framePr w:w="7920" w:h="1980" w:hRule="exact" w:hSpace="180" w:wrap="auto" w:hAnchor="page" w:xAlign="center" w:yAlign="bottom"/>
      <w:spacing w:after="120" w:line="240" w:lineRule="auto"/>
      <w:ind w:left="2880" w:firstLine="567"/>
    </w:pPr>
    <w:rPr>
      <w:rFonts w:ascii="Calibri Light" w:eastAsia="Times New Roman" w:hAnsi="Calibri Light" w:cs="Times New Roman"/>
    </w:rPr>
  </w:style>
  <w:style w:type="table" w:customStyle="1" w:styleId="1f">
    <w:name w:val="شبكة جدول1"/>
    <w:basedOn w:val="af1"/>
    <w:next w:val="affff3"/>
    <w:uiPriority w:val="39"/>
    <w:rsid w:val="00A03D0A"/>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0">
    <w:name w:val="بلا قائمة1"/>
    <w:next w:val="af2"/>
    <w:uiPriority w:val="99"/>
    <w:semiHidden/>
    <w:unhideWhenUsed/>
    <w:rsid w:val="00A03D0A"/>
  </w:style>
  <w:style w:type="character" w:customStyle="1" w:styleId="affffffff5">
    <w:name w:val="أزرق"/>
    <w:basedOn w:val="af0"/>
    <w:uiPriority w:val="1"/>
    <w:qFormat/>
    <w:rsid w:val="002B75F8"/>
    <w:rPr>
      <w:color w:val="0070C0"/>
    </w:rPr>
  </w:style>
  <w:style w:type="table" w:customStyle="1" w:styleId="TableNormal1">
    <w:name w:val="Table Normal1"/>
    <w:rsid w:val="00BD2E44"/>
    <w:pPr>
      <w:spacing w:after="0" w:line="240" w:lineRule="auto"/>
    </w:pPr>
    <w:rPr>
      <w:rFonts w:ascii="Times New Roman" w:eastAsia="Times New Roman" w:hAnsi="Times New Roman" w:cs="Times New Roman"/>
      <w:sz w:val="20"/>
      <w:szCs w:val="20"/>
    </w:rPr>
    <w:tblPr>
      <w:tblCellMar>
        <w:top w:w="0" w:type="dxa"/>
        <w:left w:w="0" w:type="dxa"/>
        <w:bottom w:w="0" w:type="dxa"/>
        <w:right w:w="0" w:type="dxa"/>
      </w:tblCellMar>
    </w:tblPr>
  </w:style>
  <w:style w:type="character" w:customStyle="1" w:styleId="2e">
    <w:name w:val="نص أحمر2"/>
    <w:basedOn w:val="afa"/>
    <w:uiPriority w:val="1"/>
    <w:qFormat/>
    <w:rsid w:val="004B1300"/>
    <w:rPr>
      <w:rFonts w:cs="adwa-assalaf"/>
      <w:b w:val="0"/>
      <w:bCs w:val="0"/>
      <w:i w:val="0"/>
      <w:iCs w:val="0"/>
      <w:color w:val="993366"/>
    </w:rPr>
  </w:style>
  <w:style w:type="character" w:customStyle="1" w:styleId="affffffff6">
    <w:name w:val="قرآن كريم"/>
    <w:basedOn w:val="af0"/>
    <w:rsid w:val="00900255"/>
  </w:style>
  <w:style w:type="character" w:customStyle="1" w:styleId="1Char1">
    <w:name w:val="عنوان 1 Char1"/>
    <w:aliases w:val="heading 1 Char"/>
    <w:uiPriority w:val="9"/>
    <w:rsid w:val="0062379F"/>
    <w:rPr>
      <w:rFonts w:ascii="Lotus Linotype" w:hAnsi="Lotus Linotype" w:cs="PT Bold Heading" w:hint="default"/>
      <w:color w:val="FF0000"/>
      <w:kern w:val="32"/>
      <w:sz w:val="34"/>
      <w:szCs w:val="32"/>
    </w:rPr>
  </w:style>
  <w:style w:type="character" w:customStyle="1" w:styleId="Char">
    <w:name w:val="عادي (ويب) Char"/>
    <w:link w:val="af3"/>
    <w:uiPriority w:val="99"/>
    <w:locked/>
    <w:rsid w:val="0062379F"/>
    <w:rPr>
      <w:rFonts w:ascii="Times New Roman" w:eastAsiaTheme="minorEastAsia" w:hAnsi="Times New Roman" w:cs="adwa-assalaf"/>
      <w:sz w:val="28"/>
      <w:szCs w:val="32"/>
    </w:rPr>
  </w:style>
  <w:style w:type="paragraph" w:styleId="Index2">
    <w:name w:val="index 2"/>
    <w:basedOn w:val="af"/>
    <w:next w:val="af"/>
    <w:autoRedefine/>
    <w:uiPriority w:val="99"/>
    <w:semiHidden/>
    <w:unhideWhenUsed/>
    <w:rsid w:val="0062379F"/>
    <w:pPr>
      <w:spacing w:line="560" w:lineRule="exact"/>
      <w:ind w:firstLine="340"/>
    </w:pPr>
    <w:rPr>
      <w:rFonts w:ascii="Lotus Linotype" w:eastAsia="Lotus Linotype" w:hAnsi="Lotus Linotype"/>
      <w:color w:val="231F20"/>
      <w:sz w:val="24"/>
      <w:szCs w:val="24"/>
    </w:rPr>
  </w:style>
  <w:style w:type="paragraph" w:styleId="Index3">
    <w:name w:val="index 3"/>
    <w:basedOn w:val="af"/>
    <w:next w:val="af"/>
    <w:autoRedefine/>
    <w:uiPriority w:val="99"/>
    <w:semiHidden/>
    <w:unhideWhenUsed/>
    <w:rsid w:val="0062379F"/>
    <w:pPr>
      <w:spacing w:line="560" w:lineRule="exact"/>
      <w:ind w:firstLine="340"/>
    </w:pPr>
    <w:rPr>
      <w:rFonts w:ascii="Lotus Linotype" w:eastAsia="Lotus Linotype" w:hAnsi="Lotus Linotype"/>
      <w:color w:val="231F20"/>
      <w:sz w:val="24"/>
      <w:szCs w:val="24"/>
    </w:rPr>
  </w:style>
  <w:style w:type="paragraph" w:styleId="Index4">
    <w:name w:val="index 4"/>
    <w:basedOn w:val="af"/>
    <w:next w:val="af"/>
    <w:autoRedefine/>
    <w:uiPriority w:val="99"/>
    <w:semiHidden/>
    <w:unhideWhenUsed/>
    <w:rsid w:val="0062379F"/>
    <w:pPr>
      <w:spacing w:line="560" w:lineRule="exact"/>
      <w:ind w:firstLine="340"/>
    </w:pPr>
    <w:rPr>
      <w:rFonts w:ascii="Lotus Linotype" w:eastAsia="Lotus Linotype" w:hAnsi="Lotus Linotype"/>
      <w:color w:val="231F20"/>
      <w:sz w:val="24"/>
      <w:szCs w:val="24"/>
    </w:rPr>
  </w:style>
  <w:style w:type="character" w:customStyle="1" w:styleId="Char11">
    <w:name w:val="نص تعليق Char1"/>
    <w:aliases w:val="Comment Text1 Char1,Comment Text2 Char1,Comment Text3 Char1,Comment Text4 Char1,Comment Text11 Char1,Comment Text21 Char1,Comment Text31 Char1,Comment Text5 Char1,Comment Text12 Char1,Comment Text22 Char1,Comment Text32 Char1"/>
    <w:basedOn w:val="af0"/>
    <w:semiHidden/>
    <w:rsid w:val="0062379F"/>
    <w:rPr>
      <w:rFonts w:ascii="Times New Roman" w:eastAsia="Times New Roman" w:hAnsi="Times New Roman" w:cs="adwa-assalaf"/>
      <w:color w:val="231F20"/>
      <w:sz w:val="20"/>
      <w:szCs w:val="20"/>
    </w:rPr>
  </w:style>
  <w:style w:type="character" w:customStyle="1" w:styleId="Char12">
    <w:name w:val="تذييل الصفحة Char1"/>
    <w:aliases w:val="header Char1,page number Char1"/>
    <w:basedOn w:val="af0"/>
    <w:uiPriority w:val="99"/>
    <w:semiHidden/>
    <w:rsid w:val="0062379F"/>
    <w:rPr>
      <w:rFonts w:ascii="Times New Roman" w:eastAsia="Times New Roman" w:hAnsi="Times New Roman" w:cs="adwa-assalaf"/>
      <w:color w:val="231F20"/>
      <w:sz w:val="32"/>
      <w:szCs w:val="32"/>
    </w:rPr>
  </w:style>
  <w:style w:type="paragraph" w:styleId="affffffff7">
    <w:name w:val="table of figures"/>
    <w:basedOn w:val="af"/>
    <w:next w:val="af"/>
    <w:uiPriority w:val="99"/>
    <w:semiHidden/>
    <w:unhideWhenUsed/>
    <w:rsid w:val="0062379F"/>
    <w:pPr>
      <w:spacing w:line="560" w:lineRule="exact"/>
      <w:ind w:firstLine="340"/>
    </w:pPr>
    <w:rPr>
      <w:rFonts w:eastAsia="Times New Roman"/>
      <w:color w:val="231F20"/>
      <w:sz w:val="32"/>
    </w:rPr>
  </w:style>
  <w:style w:type="paragraph" w:styleId="affffffff8">
    <w:name w:val="table of authorities"/>
    <w:basedOn w:val="af"/>
    <w:next w:val="af"/>
    <w:uiPriority w:val="99"/>
    <w:semiHidden/>
    <w:unhideWhenUsed/>
    <w:rsid w:val="0062379F"/>
    <w:pPr>
      <w:widowControl w:val="0"/>
      <w:spacing w:after="0" w:line="240" w:lineRule="auto"/>
      <w:ind w:left="360" w:hanging="360"/>
    </w:pPr>
    <w:rPr>
      <w:rFonts w:eastAsia="Times New Roman" w:cs="Traditional Arabic"/>
      <w:color w:val="231F20"/>
      <w:sz w:val="32"/>
      <w:lang w:eastAsia="ar-SA"/>
    </w:rPr>
  </w:style>
  <w:style w:type="paragraph" w:styleId="affffffff9">
    <w:name w:val="macro"/>
    <w:link w:val="Charfc"/>
    <w:uiPriority w:val="99"/>
    <w:semiHidden/>
    <w:unhideWhenUsed/>
    <w:rsid w:val="0062379F"/>
    <w:pPr>
      <w:widowControl w:val="0"/>
      <w:tabs>
        <w:tab w:val="left" w:pos="480"/>
        <w:tab w:val="left" w:pos="960"/>
        <w:tab w:val="left" w:pos="1440"/>
        <w:tab w:val="left" w:pos="1920"/>
        <w:tab w:val="left" w:pos="2400"/>
        <w:tab w:val="left" w:pos="2880"/>
        <w:tab w:val="left" w:pos="3360"/>
        <w:tab w:val="left" w:pos="3840"/>
        <w:tab w:val="left" w:pos="4320"/>
      </w:tabs>
      <w:bidi/>
      <w:spacing w:after="0" w:line="240" w:lineRule="auto"/>
      <w:ind w:firstLine="454"/>
      <w:jc w:val="both"/>
    </w:pPr>
    <w:rPr>
      <w:rFonts w:ascii="Courier New" w:eastAsia="Times New Roman" w:hAnsi="Courier New" w:cs="Courier New"/>
      <w:color w:val="000000"/>
      <w:sz w:val="20"/>
      <w:szCs w:val="20"/>
      <w:lang w:eastAsia="ar-SA"/>
    </w:rPr>
  </w:style>
  <w:style w:type="character" w:customStyle="1" w:styleId="Charfc">
    <w:name w:val="نص ماكرو Char"/>
    <w:basedOn w:val="af0"/>
    <w:link w:val="affffffff9"/>
    <w:uiPriority w:val="99"/>
    <w:semiHidden/>
    <w:rsid w:val="0062379F"/>
    <w:rPr>
      <w:rFonts w:ascii="Courier New" w:eastAsia="Times New Roman" w:hAnsi="Courier New" w:cs="Courier New"/>
      <w:color w:val="000000"/>
      <w:sz w:val="20"/>
      <w:szCs w:val="20"/>
      <w:lang w:eastAsia="ar-SA"/>
    </w:rPr>
  </w:style>
  <w:style w:type="paragraph" w:styleId="affffffffa">
    <w:name w:val="toa heading"/>
    <w:basedOn w:val="af"/>
    <w:next w:val="af"/>
    <w:uiPriority w:val="99"/>
    <w:semiHidden/>
    <w:unhideWhenUsed/>
    <w:rsid w:val="0062379F"/>
    <w:pPr>
      <w:widowControl w:val="0"/>
      <w:spacing w:before="120" w:after="0" w:line="240" w:lineRule="auto"/>
      <w:ind w:firstLine="454"/>
    </w:pPr>
    <w:rPr>
      <w:rFonts w:ascii="Arial" w:eastAsia="Times New Roman" w:hAnsi="Arial" w:cs="Arial"/>
      <w:b/>
      <w:bCs/>
      <w:color w:val="000000"/>
      <w:sz w:val="24"/>
      <w:szCs w:val="24"/>
      <w:lang w:eastAsia="ar-SA"/>
    </w:rPr>
  </w:style>
  <w:style w:type="paragraph" w:styleId="affffffffb">
    <w:name w:val="List"/>
    <w:basedOn w:val="af"/>
    <w:uiPriority w:val="99"/>
    <w:semiHidden/>
    <w:unhideWhenUsed/>
    <w:rsid w:val="0062379F"/>
    <w:pPr>
      <w:widowControl w:val="0"/>
      <w:bidi w:val="0"/>
      <w:spacing w:line="560" w:lineRule="exact"/>
      <w:ind w:left="283" w:right="283" w:hanging="283"/>
    </w:pPr>
    <w:rPr>
      <w:rFonts w:eastAsia="MS Mincho" w:cs="Traditional Arabic"/>
      <w:color w:val="231F20"/>
      <w:sz w:val="24"/>
    </w:rPr>
  </w:style>
  <w:style w:type="paragraph" w:styleId="a0">
    <w:name w:val="List Bullet"/>
    <w:basedOn w:val="af"/>
    <w:uiPriority w:val="99"/>
    <w:semiHidden/>
    <w:unhideWhenUsed/>
    <w:rsid w:val="0062379F"/>
    <w:pPr>
      <w:widowControl w:val="0"/>
      <w:numPr>
        <w:numId w:val="7"/>
      </w:numPr>
      <w:spacing w:before="60" w:after="60" w:line="560" w:lineRule="exact"/>
      <w:ind w:right="454"/>
      <w:jc w:val="lowKashida"/>
    </w:pPr>
    <w:rPr>
      <w:rFonts w:eastAsia="MS Mincho" w:cs="Traditional Arabic"/>
      <w:noProof/>
      <w:color w:val="231F20"/>
      <w:sz w:val="44"/>
      <w:szCs w:val="40"/>
    </w:rPr>
  </w:style>
  <w:style w:type="paragraph" w:styleId="2f">
    <w:name w:val="List Bullet 2"/>
    <w:basedOn w:val="af"/>
    <w:uiPriority w:val="99"/>
    <w:semiHidden/>
    <w:unhideWhenUsed/>
    <w:rsid w:val="0062379F"/>
    <w:pPr>
      <w:widowControl w:val="0"/>
      <w:tabs>
        <w:tab w:val="num" w:pos="643"/>
      </w:tabs>
      <w:spacing w:line="560" w:lineRule="exact"/>
      <w:ind w:left="643" w:hanging="360"/>
    </w:pPr>
    <w:rPr>
      <w:rFonts w:eastAsia="MS Mincho" w:cs="Traditional Arabic"/>
      <w:color w:val="231F20"/>
      <w:sz w:val="32"/>
    </w:rPr>
  </w:style>
  <w:style w:type="paragraph" w:styleId="affffffffc">
    <w:name w:val="Closing"/>
    <w:basedOn w:val="af"/>
    <w:link w:val="Charfd"/>
    <w:uiPriority w:val="99"/>
    <w:semiHidden/>
    <w:unhideWhenUsed/>
    <w:rsid w:val="0062379F"/>
    <w:pPr>
      <w:widowControl w:val="0"/>
      <w:spacing w:line="560" w:lineRule="exact"/>
      <w:ind w:left="4252" w:firstLine="397"/>
    </w:pPr>
    <w:rPr>
      <w:rFonts w:eastAsia="MS Mincho" w:cs="Traditional Arabic"/>
      <w:color w:val="231F20"/>
      <w:sz w:val="32"/>
    </w:rPr>
  </w:style>
  <w:style w:type="character" w:customStyle="1" w:styleId="Charfd">
    <w:name w:val="خاتمة Char"/>
    <w:basedOn w:val="af0"/>
    <w:link w:val="affffffffc"/>
    <w:uiPriority w:val="99"/>
    <w:semiHidden/>
    <w:rsid w:val="0062379F"/>
    <w:rPr>
      <w:rFonts w:ascii="Times New Roman" w:eastAsia="MS Mincho" w:hAnsi="Times New Roman" w:cs="Traditional Arabic"/>
      <w:color w:val="231F20"/>
      <w:sz w:val="32"/>
      <w:szCs w:val="32"/>
    </w:rPr>
  </w:style>
  <w:style w:type="paragraph" w:styleId="34">
    <w:name w:val="Body Text 3"/>
    <w:basedOn w:val="af"/>
    <w:link w:val="3Char0"/>
    <w:uiPriority w:val="99"/>
    <w:semiHidden/>
    <w:unhideWhenUsed/>
    <w:rsid w:val="0062379F"/>
    <w:pPr>
      <w:spacing w:after="120" w:line="216" w:lineRule="auto"/>
      <w:ind w:firstLine="0"/>
      <w:jc w:val="left"/>
    </w:pPr>
    <w:rPr>
      <w:rFonts w:ascii="adwa-assalaf" w:eastAsia="Calibri" w:hAnsi="adwa-assalaf" w:cs="Traditional Arabic"/>
      <w:b/>
      <w:sz w:val="16"/>
      <w:szCs w:val="16"/>
    </w:rPr>
  </w:style>
  <w:style w:type="character" w:customStyle="1" w:styleId="3Char0">
    <w:name w:val="نص أساسي 3 Char"/>
    <w:basedOn w:val="af0"/>
    <w:link w:val="34"/>
    <w:uiPriority w:val="99"/>
    <w:semiHidden/>
    <w:rsid w:val="0062379F"/>
    <w:rPr>
      <w:rFonts w:ascii="adwa-assalaf" w:eastAsia="Calibri" w:hAnsi="adwa-assalaf" w:cs="Traditional Arabic"/>
      <w:b/>
      <w:sz w:val="16"/>
      <w:szCs w:val="16"/>
    </w:rPr>
  </w:style>
  <w:style w:type="paragraph" w:styleId="35">
    <w:name w:val="Body Text Indent 3"/>
    <w:basedOn w:val="af"/>
    <w:link w:val="3Char1"/>
    <w:uiPriority w:val="99"/>
    <w:semiHidden/>
    <w:unhideWhenUsed/>
    <w:rsid w:val="0062379F"/>
    <w:pPr>
      <w:widowControl w:val="0"/>
      <w:spacing w:after="120" w:line="560" w:lineRule="exact"/>
      <w:ind w:left="283" w:firstLine="397"/>
    </w:pPr>
    <w:rPr>
      <w:rFonts w:eastAsia="MS Mincho" w:cs="Traditional Arabic"/>
      <w:color w:val="231F20"/>
      <w:sz w:val="16"/>
      <w:szCs w:val="16"/>
    </w:rPr>
  </w:style>
  <w:style w:type="character" w:customStyle="1" w:styleId="3Char1">
    <w:name w:val="نص أساسي بمسافة بادئة 3 Char"/>
    <w:basedOn w:val="af0"/>
    <w:link w:val="35"/>
    <w:uiPriority w:val="99"/>
    <w:semiHidden/>
    <w:rsid w:val="0062379F"/>
    <w:rPr>
      <w:rFonts w:ascii="Times New Roman" w:eastAsia="MS Mincho" w:hAnsi="Times New Roman" w:cs="Traditional Arabic"/>
      <w:color w:val="231F20"/>
      <w:sz w:val="16"/>
      <w:szCs w:val="16"/>
    </w:rPr>
  </w:style>
  <w:style w:type="paragraph" w:styleId="affffffffd">
    <w:name w:val="Block Text"/>
    <w:basedOn w:val="af"/>
    <w:uiPriority w:val="99"/>
    <w:semiHidden/>
    <w:unhideWhenUsed/>
    <w:rsid w:val="0062379F"/>
    <w:pPr>
      <w:widowControl w:val="0"/>
      <w:spacing w:line="560" w:lineRule="exact"/>
      <w:ind w:left="368" w:firstLine="397"/>
      <w:jc w:val="lowKashida"/>
    </w:pPr>
    <w:rPr>
      <w:rFonts w:eastAsia="MS Mincho" w:cs="Traditional Arabic"/>
      <w:color w:val="231F20"/>
      <w:sz w:val="20"/>
      <w:lang w:eastAsia="zh-CN"/>
    </w:rPr>
  </w:style>
  <w:style w:type="character" w:customStyle="1" w:styleId="Charfe">
    <w:name w:val="سرد الفقرات Char"/>
    <w:aliases w:val=" سرد الفقرات Char"/>
    <w:link w:val="2f0"/>
    <w:uiPriority w:val="34"/>
    <w:locked/>
    <w:rsid w:val="0062379F"/>
    <w:rPr>
      <w:rFonts w:ascii="Lotus Linotype" w:hAnsi="Lotus Linotype" w:cs="adwa-assalaf"/>
      <w:color w:val="231F20"/>
      <w:sz w:val="32"/>
      <w:szCs w:val="32"/>
    </w:rPr>
  </w:style>
  <w:style w:type="character" w:customStyle="1" w:styleId="Char8">
    <w:name w:val="أساسي متوسط Char"/>
    <w:basedOn w:val="Char7"/>
    <w:link w:val="afff3"/>
    <w:locked/>
    <w:rsid w:val="0062379F"/>
    <w:rPr>
      <w:rFonts w:ascii="Times New Roman" w:eastAsiaTheme="minorEastAsia" w:hAnsi="Times New Roman" w:cs="adwa-assalaf"/>
      <w:sz w:val="28"/>
      <w:szCs w:val="32"/>
    </w:rPr>
  </w:style>
  <w:style w:type="paragraph" w:customStyle="1" w:styleId="affffffffe">
    <w:name w:val="فقرة مخفية"/>
    <w:next w:val="afff2"/>
    <w:uiPriority w:val="99"/>
    <w:rsid w:val="0062379F"/>
    <w:pPr>
      <w:spacing w:after="0" w:line="14" w:lineRule="exact"/>
      <w:jc w:val="both"/>
    </w:pPr>
    <w:rPr>
      <w:rFonts w:ascii="Lotus Linotype" w:eastAsia="Lotus Linotype" w:hAnsi="Lotus Linotype" w:cs="Lotus Linotype"/>
      <w:sz w:val="2"/>
      <w:szCs w:val="2"/>
    </w:rPr>
  </w:style>
  <w:style w:type="paragraph" w:customStyle="1" w:styleId="afffffffff">
    <w:name w:val="تالي ترقيم حاشية"/>
    <w:basedOn w:val="affffb"/>
    <w:uiPriority w:val="99"/>
    <w:rsid w:val="0062379F"/>
    <w:pPr>
      <w:tabs>
        <w:tab w:val="left" w:pos="454"/>
      </w:tabs>
      <w:spacing w:after="0" w:line="360" w:lineRule="exact"/>
      <w:ind w:left="567" w:firstLine="567"/>
    </w:pPr>
    <w:rPr>
      <w:rFonts w:eastAsiaTheme="minorHAnsi" w:cs="Lotus Linotype"/>
      <w:color w:val="231F20"/>
      <w:sz w:val="24"/>
      <w:szCs w:val="24"/>
    </w:rPr>
  </w:style>
  <w:style w:type="paragraph" w:customStyle="1" w:styleId="afffffffff0">
    <w:name w:val="سؤال"/>
    <w:basedOn w:val="afff2"/>
    <w:uiPriority w:val="99"/>
    <w:rsid w:val="0062379F"/>
    <w:pPr>
      <w:spacing w:after="120" w:line="520" w:lineRule="exact"/>
      <w:ind w:firstLine="510"/>
    </w:pPr>
    <w:rPr>
      <w:rFonts w:eastAsia="Times New Roman"/>
      <w:color w:val="231F20"/>
      <w:sz w:val="32"/>
    </w:rPr>
  </w:style>
  <w:style w:type="paragraph" w:customStyle="1" w:styleId="afffffffff1">
    <w:name w:val="جواب"/>
    <w:basedOn w:val="afff2"/>
    <w:uiPriority w:val="99"/>
    <w:rsid w:val="0062379F"/>
    <w:pPr>
      <w:spacing w:after="120" w:line="520" w:lineRule="exact"/>
      <w:ind w:firstLine="510"/>
    </w:pPr>
    <w:rPr>
      <w:rFonts w:eastAsia="Times New Roman"/>
      <w:color w:val="231F20"/>
      <w:sz w:val="32"/>
    </w:rPr>
  </w:style>
  <w:style w:type="paragraph" w:customStyle="1" w:styleId="afffffffff2">
    <w:name w:val="محدد"/>
    <w:basedOn w:val="afff2"/>
    <w:uiPriority w:val="99"/>
    <w:rsid w:val="0062379F"/>
    <w:pPr>
      <w:spacing w:after="120" w:line="520" w:lineRule="exact"/>
      <w:ind w:firstLine="510"/>
    </w:pPr>
    <w:rPr>
      <w:rFonts w:eastAsia="Times New Roman"/>
      <w:outline/>
      <w:color w:val="000000"/>
      <w:sz w:val="32"/>
      <w14:textOutline w14:w="9525" w14:cap="flat" w14:cmpd="sng" w14:algn="ctr">
        <w14:solidFill>
          <w14:srgbClr w14:val="000000"/>
        </w14:solidFill>
        <w14:prstDash w14:val="solid"/>
        <w14:round/>
      </w14:textOutline>
      <w14:textFill>
        <w14:noFill/>
      </w14:textFill>
    </w:rPr>
  </w:style>
  <w:style w:type="paragraph" w:customStyle="1" w:styleId="1f1">
    <w:name w:val="نص شعري1"/>
    <w:basedOn w:val="affffc"/>
    <w:uiPriority w:val="99"/>
    <w:rsid w:val="0062379F"/>
    <w:pPr>
      <w:spacing w:line="400" w:lineRule="exact"/>
      <w:ind w:left="567" w:right="170" w:firstLine="340"/>
    </w:pPr>
    <w:rPr>
      <w:rFonts w:eastAsia="Times New Roman"/>
      <w:color w:val="231F20"/>
      <w:sz w:val="32"/>
    </w:rPr>
  </w:style>
  <w:style w:type="paragraph" w:customStyle="1" w:styleId="2f1">
    <w:name w:val="نص شعري2"/>
    <w:basedOn w:val="affffc"/>
    <w:uiPriority w:val="99"/>
    <w:rsid w:val="0062379F"/>
    <w:pPr>
      <w:spacing w:line="400" w:lineRule="exact"/>
      <w:ind w:left="170" w:right="567" w:firstLine="340"/>
    </w:pPr>
    <w:rPr>
      <w:rFonts w:eastAsia="Times New Roman"/>
      <w:color w:val="231F20"/>
      <w:sz w:val="32"/>
    </w:rPr>
  </w:style>
  <w:style w:type="paragraph" w:customStyle="1" w:styleId="afffffffff3">
    <w:name w:val="شعر متدرج"/>
    <w:basedOn w:val="affffc"/>
    <w:next w:val="afff2"/>
    <w:uiPriority w:val="99"/>
    <w:rsid w:val="0062379F"/>
    <w:pPr>
      <w:spacing w:line="520" w:lineRule="exact"/>
      <w:ind w:firstLine="340"/>
    </w:pPr>
    <w:rPr>
      <w:rFonts w:eastAsia="Times New Roman"/>
      <w:color w:val="231F20"/>
      <w:sz w:val="32"/>
    </w:rPr>
  </w:style>
  <w:style w:type="paragraph" w:customStyle="1" w:styleId="afffffffff4">
    <w:name w:val="نص الإعراب"/>
    <w:basedOn w:val="afff2"/>
    <w:uiPriority w:val="99"/>
    <w:rsid w:val="0062379F"/>
    <w:pPr>
      <w:spacing w:after="0" w:line="520" w:lineRule="exact"/>
      <w:ind w:firstLine="0"/>
    </w:pPr>
    <w:rPr>
      <w:rFonts w:eastAsia="Times New Roman"/>
      <w:color w:val="231F20"/>
      <w:sz w:val="32"/>
    </w:rPr>
  </w:style>
  <w:style w:type="paragraph" w:customStyle="1" w:styleId="1">
    <w:name w:val="تنقيط عادي1"/>
    <w:basedOn w:val="afff2"/>
    <w:uiPriority w:val="99"/>
    <w:rsid w:val="0062379F"/>
    <w:pPr>
      <w:numPr>
        <w:numId w:val="8"/>
      </w:numPr>
      <w:spacing w:after="120" w:line="520" w:lineRule="exact"/>
    </w:pPr>
    <w:rPr>
      <w:rFonts w:eastAsia="Times New Roman"/>
      <w:color w:val="231F20"/>
      <w:sz w:val="32"/>
    </w:rPr>
  </w:style>
  <w:style w:type="paragraph" w:customStyle="1" w:styleId="22">
    <w:name w:val="تنقيط عادي2"/>
    <w:basedOn w:val="afff2"/>
    <w:uiPriority w:val="99"/>
    <w:rsid w:val="0062379F"/>
    <w:pPr>
      <w:numPr>
        <w:numId w:val="9"/>
      </w:numPr>
      <w:spacing w:after="120" w:line="520" w:lineRule="exact"/>
    </w:pPr>
    <w:rPr>
      <w:rFonts w:eastAsia="Times New Roman"/>
      <w:color w:val="231F20"/>
      <w:sz w:val="32"/>
    </w:rPr>
  </w:style>
  <w:style w:type="paragraph" w:customStyle="1" w:styleId="3">
    <w:name w:val="تنقيط عادي3"/>
    <w:basedOn w:val="afff2"/>
    <w:uiPriority w:val="99"/>
    <w:rsid w:val="0062379F"/>
    <w:pPr>
      <w:numPr>
        <w:numId w:val="10"/>
      </w:numPr>
      <w:spacing w:after="120" w:line="520" w:lineRule="exact"/>
    </w:pPr>
    <w:rPr>
      <w:rFonts w:eastAsia="Times New Roman"/>
      <w:color w:val="231F20"/>
      <w:sz w:val="32"/>
    </w:rPr>
  </w:style>
  <w:style w:type="paragraph" w:customStyle="1" w:styleId="40">
    <w:name w:val="تنقيط عادي4"/>
    <w:basedOn w:val="afff2"/>
    <w:uiPriority w:val="99"/>
    <w:rsid w:val="0062379F"/>
    <w:pPr>
      <w:numPr>
        <w:numId w:val="11"/>
      </w:numPr>
      <w:spacing w:after="120" w:line="520" w:lineRule="exact"/>
    </w:pPr>
    <w:rPr>
      <w:rFonts w:eastAsia="Times New Roman"/>
      <w:color w:val="231F20"/>
      <w:sz w:val="32"/>
    </w:rPr>
  </w:style>
  <w:style w:type="paragraph" w:customStyle="1" w:styleId="5">
    <w:name w:val="تنقيط عادي5"/>
    <w:basedOn w:val="afff2"/>
    <w:uiPriority w:val="99"/>
    <w:rsid w:val="0062379F"/>
    <w:pPr>
      <w:numPr>
        <w:numId w:val="12"/>
      </w:numPr>
      <w:spacing w:after="120" w:line="520" w:lineRule="exact"/>
    </w:pPr>
    <w:rPr>
      <w:rFonts w:eastAsia="Times New Roman"/>
      <w:color w:val="231F20"/>
      <w:sz w:val="32"/>
    </w:rPr>
  </w:style>
  <w:style w:type="paragraph" w:customStyle="1" w:styleId="60">
    <w:name w:val="تنقيط عادي6"/>
    <w:basedOn w:val="afff2"/>
    <w:uiPriority w:val="99"/>
    <w:rsid w:val="0062379F"/>
    <w:pPr>
      <w:numPr>
        <w:numId w:val="13"/>
      </w:numPr>
      <w:spacing w:after="120" w:line="520" w:lineRule="exact"/>
    </w:pPr>
    <w:rPr>
      <w:rFonts w:eastAsia="Times New Roman"/>
      <w:color w:val="231F20"/>
      <w:sz w:val="32"/>
    </w:rPr>
  </w:style>
  <w:style w:type="paragraph" w:customStyle="1" w:styleId="70">
    <w:name w:val="تنقيط عادي7"/>
    <w:basedOn w:val="afff2"/>
    <w:uiPriority w:val="99"/>
    <w:rsid w:val="0062379F"/>
    <w:pPr>
      <w:numPr>
        <w:numId w:val="14"/>
      </w:numPr>
      <w:spacing w:after="120" w:line="520" w:lineRule="exact"/>
    </w:pPr>
    <w:rPr>
      <w:rFonts w:eastAsia="Times New Roman"/>
      <w:color w:val="231F20"/>
      <w:sz w:val="32"/>
    </w:rPr>
  </w:style>
  <w:style w:type="paragraph" w:customStyle="1" w:styleId="12">
    <w:name w:val="تنقيط منظم1"/>
    <w:basedOn w:val="afff2"/>
    <w:uiPriority w:val="99"/>
    <w:rsid w:val="0062379F"/>
    <w:pPr>
      <w:numPr>
        <w:numId w:val="15"/>
      </w:numPr>
      <w:spacing w:after="120" w:line="520" w:lineRule="exact"/>
    </w:pPr>
    <w:rPr>
      <w:rFonts w:eastAsia="Times New Roman"/>
      <w:color w:val="231F20"/>
      <w:sz w:val="32"/>
    </w:rPr>
  </w:style>
  <w:style w:type="paragraph" w:customStyle="1" w:styleId="21">
    <w:name w:val="تنقيط منظم2"/>
    <w:basedOn w:val="afff2"/>
    <w:uiPriority w:val="99"/>
    <w:rsid w:val="0062379F"/>
    <w:pPr>
      <w:numPr>
        <w:numId w:val="16"/>
      </w:numPr>
      <w:spacing w:after="120" w:line="520" w:lineRule="exact"/>
    </w:pPr>
    <w:rPr>
      <w:rFonts w:eastAsia="Times New Roman"/>
      <w:color w:val="231F20"/>
      <w:sz w:val="32"/>
    </w:rPr>
  </w:style>
  <w:style w:type="paragraph" w:customStyle="1" w:styleId="30">
    <w:name w:val="تنقيط منظم3"/>
    <w:basedOn w:val="afff2"/>
    <w:uiPriority w:val="99"/>
    <w:rsid w:val="0062379F"/>
    <w:pPr>
      <w:numPr>
        <w:numId w:val="17"/>
      </w:numPr>
      <w:spacing w:after="120" w:line="520" w:lineRule="exact"/>
    </w:pPr>
    <w:rPr>
      <w:rFonts w:eastAsia="Times New Roman"/>
      <w:color w:val="231F20"/>
      <w:sz w:val="32"/>
    </w:rPr>
  </w:style>
  <w:style w:type="paragraph" w:customStyle="1" w:styleId="4">
    <w:name w:val="تنقيط منظم4"/>
    <w:basedOn w:val="afff2"/>
    <w:uiPriority w:val="99"/>
    <w:rsid w:val="0062379F"/>
    <w:pPr>
      <w:numPr>
        <w:numId w:val="18"/>
      </w:numPr>
      <w:spacing w:after="120" w:line="520" w:lineRule="exact"/>
    </w:pPr>
    <w:rPr>
      <w:rFonts w:eastAsia="Times New Roman"/>
      <w:color w:val="231F20"/>
      <w:sz w:val="32"/>
    </w:rPr>
  </w:style>
  <w:style w:type="paragraph" w:customStyle="1" w:styleId="50">
    <w:name w:val="تنقيط منظم5"/>
    <w:basedOn w:val="afff2"/>
    <w:uiPriority w:val="99"/>
    <w:rsid w:val="0062379F"/>
    <w:pPr>
      <w:numPr>
        <w:numId w:val="19"/>
      </w:numPr>
      <w:spacing w:after="120" w:line="520" w:lineRule="exact"/>
    </w:pPr>
    <w:rPr>
      <w:rFonts w:eastAsia="Times New Roman"/>
      <w:color w:val="231F20"/>
      <w:sz w:val="32"/>
    </w:rPr>
  </w:style>
  <w:style w:type="paragraph" w:customStyle="1" w:styleId="6">
    <w:name w:val="تنقيط منظم6"/>
    <w:basedOn w:val="afff2"/>
    <w:uiPriority w:val="99"/>
    <w:rsid w:val="0062379F"/>
    <w:pPr>
      <w:numPr>
        <w:numId w:val="20"/>
      </w:numPr>
      <w:spacing w:after="120" w:line="520" w:lineRule="exact"/>
    </w:pPr>
    <w:rPr>
      <w:rFonts w:eastAsia="Times New Roman"/>
      <w:color w:val="231F20"/>
      <w:sz w:val="32"/>
    </w:rPr>
  </w:style>
  <w:style w:type="paragraph" w:customStyle="1" w:styleId="7">
    <w:name w:val="تنقيط منظم7"/>
    <w:basedOn w:val="afff2"/>
    <w:uiPriority w:val="99"/>
    <w:rsid w:val="0062379F"/>
    <w:pPr>
      <w:numPr>
        <w:numId w:val="21"/>
      </w:numPr>
      <w:spacing w:after="120" w:line="520" w:lineRule="exact"/>
    </w:pPr>
    <w:rPr>
      <w:rFonts w:eastAsia="Times New Roman"/>
      <w:color w:val="231F20"/>
      <w:sz w:val="32"/>
    </w:rPr>
  </w:style>
  <w:style w:type="character" w:customStyle="1" w:styleId="Charff">
    <w:name w:val="رأس صفحة Char"/>
    <w:link w:val="afffffffff5"/>
    <w:uiPriority w:val="99"/>
    <w:locked/>
    <w:rsid w:val="0062379F"/>
    <w:rPr>
      <w:rFonts w:ascii="Times New Roman" w:eastAsia="MS Mincho" w:hAnsi="Times New Roman" w:cs="adwa-assalaf"/>
      <w:color w:val="231F20"/>
      <w:sz w:val="32"/>
      <w:szCs w:val="32"/>
    </w:rPr>
  </w:style>
  <w:style w:type="paragraph" w:customStyle="1" w:styleId="afffffffff5">
    <w:name w:val="رأس صفحة"/>
    <w:basedOn w:val="af"/>
    <w:link w:val="Charff"/>
    <w:uiPriority w:val="99"/>
    <w:rsid w:val="0062379F"/>
    <w:pPr>
      <w:tabs>
        <w:tab w:val="center" w:pos="4153"/>
        <w:tab w:val="right" w:pos="8306"/>
      </w:tabs>
      <w:spacing w:line="560" w:lineRule="exact"/>
      <w:ind w:firstLine="340"/>
    </w:pPr>
    <w:rPr>
      <w:rFonts w:eastAsia="MS Mincho"/>
      <w:color w:val="231F20"/>
      <w:sz w:val="32"/>
    </w:rPr>
  </w:style>
  <w:style w:type="character" w:customStyle="1" w:styleId="Charff0">
    <w:name w:val="تذييل صفحة Char"/>
    <w:link w:val="afffffffff6"/>
    <w:uiPriority w:val="99"/>
    <w:locked/>
    <w:rsid w:val="0062379F"/>
    <w:rPr>
      <w:rFonts w:ascii="Times New Roman" w:eastAsia="MS Mincho" w:hAnsi="Times New Roman" w:cs="adwa-assalaf"/>
      <w:color w:val="231F20"/>
      <w:sz w:val="32"/>
      <w:szCs w:val="32"/>
    </w:rPr>
  </w:style>
  <w:style w:type="paragraph" w:customStyle="1" w:styleId="afffffffff6">
    <w:name w:val="تذييل صفحة"/>
    <w:basedOn w:val="af"/>
    <w:link w:val="Charff0"/>
    <w:uiPriority w:val="99"/>
    <w:rsid w:val="0062379F"/>
    <w:pPr>
      <w:tabs>
        <w:tab w:val="center" w:pos="4153"/>
        <w:tab w:val="right" w:pos="8306"/>
      </w:tabs>
      <w:spacing w:line="560" w:lineRule="exact"/>
      <w:ind w:firstLine="340"/>
    </w:pPr>
    <w:rPr>
      <w:rFonts w:eastAsia="MS Mincho"/>
      <w:color w:val="231F20"/>
      <w:sz w:val="32"/>
    </w:rPr>
  </w:style>
  <w:style w:type="paragraph" w:customStyle="1" w:styleId="afffffffff7">
    <w:name w:val="خريطة مستند"/>
    <w:basedOn w:val="af"/>
    <w:uiPriority w:val="99"/>
    <w:rsid w:val="0062379F"/>
    <w:pPr>
      <w:widowControl w:val="0"/>
      <w:shd w:val="clear" w:color="auto" w:fill="000080"/>
      <w:spacing w:line="560" w:lineRule="exact"/>
      <w:ind w:firstLine="397"/>
      <w:jc w:val="center"/>
    </w:pPr>
    <w:rPr>
      <w:rFonts w:ascii="Tahoma" w:eastAsia="MS Mincho" w:hAnsi="Tahoma" w:cs="Tahoma"/>
      <w:noProof/>
      <w:color w:val="231F20"/>
      <w:sz w:val="20"/>
      <w:szCs w:val="20"/>
    </w:rPr>
  </w:style>
  <w:style w:type="paragraph" w:customStyle="1" w:styleId="Charff1">
    <w:name w:val="ا Char"/>
    <w:basedOn w:val="af"/>
    <w:next w:val="affffd"/>
    <w:uiPriority w:val="99"/>
    <w:rsid w:val="0062379F"/>
    <w:pPr>
      <w:spacing w:line="560" w:lineRule="exact"/>
      <w:ind w:firstLine="567"/>
    </w:pPr>
    <w:rPr>
      <w:rFonts w:eastAsia="Times New Roman" w:cs="DecoType Naskh"/>
      <w:color w:val="231F20"/>
      <w:sz w:val="32"/>
      <w:lang w:bidi="ar-YE"/>
    </w:rPr>
  </w:style>
  <w:style w:type="paragraph" w:customStyle="1" w:styleId="afffffffff8">
    <w:name w:val="المجلد"/>
    <w:basedOn w:val="32"/>
    <w:autoRedefine/>
    <w:uiPriority w:val="99"/>
    <w:rsid w:val="0062379F"/>
    <w:pPr>
      <w:keepLines/>
      <w:widowControl w:val="0"/>
      <w:suppressLineNumbers/>
      <w:suppressAutoHyphens/>
      <w:spacing w:before="0" w:after="100" w:afterAutospacing="1" w:line="240" w:lineRule="auto"/>
      <w:jc w:val="lowKashida"/>
    </w:pPr>
    <w:rPr>
      <w:rFonts w:ascii="Lotus Linotype" w:eastAsia="PMingLiU" w:hAnsi="Lotus Linotype" w:cs="MCS Erwah S_U normal."/>
      <w:b w:val="0"/>
      <w:bCs w:val="0"/>
      <w:noProof w:val="0"/>
      <w:sz w:val="40"/>
      <w:lang w:eastAsia="ar-SA"/>
    </w:rPr>
  </w:style>
  <w:style w:type="paragraph" w:customStyle="1" w:styleId="afffffffff9">
    <w:name w:val="نجوم"/>
    <w:basedOn w:val="af"/>
    <w:uiPriority w:val="99"/>
    <w:qFormat/>
    <w:rsid w:val="0062379F"/>
    <w:pPr>
      <w:spacing w:after="0" w:line="240" w:lineRule="auto"/>
      <w:ind w:firstLine="0"/>
      <w:jc w:val="center"/>
    </w:pPr>
    <w:rPr>
      <w:rFonts w:ascii="Lotus Linotype" w:eastAsia="Times New Roman" w:hAnsi="Lotus Linotype"/>
      <w:color w:val="800000"/>
      <w:spacing w:val="2"/>
      <w:kern w:val="24"/>
      <w:position w:val="2"/>
      <w:sz w:val="32"/>
      <w:szCs w:val="28"/>
      <w:lang w:eastAsia="ar-SA" w:bidi="ar-YE"/>
    </w:rPr>
  </w:style>
  <w:style w:type="paragraph" w:customStyle="1" w:styleId="-0">
    <w:name w:val="عادي - المنهاج"/>
    <w:basedOn w:val="af"/>
    <w:uiPriority w:val="99"/>
    <w:qFormat/>
    <w:rsid w:val="0062379F"/>
    <w:pPr>
      <w:widowControl w:val="0"/>
      <w:spacing w:after="40" w:line="460" w:lineRule="exact"/>
      <w:ind w:firstLine="340"/>
    </w:pPr>
    <w:rPr>
      <w:rFonts w:eastAsia="Times New Roman"/>
      <w:color w:val="231F20"/>
      <w:sz w:val="26"/>
      <w:szCs w:val="28"/>
      <w:lang w:eastAsia="ar-SA"/>
    </w:rPr>
  </w:style>
  <w:style w:type="paragraph" w:customStyle="1" w:styleId="afffffffffa">
    <w:name w:val="نص الحديث"/>
    <w:basedOn w:val="afff2"/>
    <w:next w:val="afff2"/>
    <w:uiPriority w:val="99"/>
    <w:rsid w:val="0062379F"/>
    <w:pPr>
      <w:spacing w:after="0" w:line="580" w:lineRule="exact"/>
      <w:ind w:firstLine="0"/>
    </w:pPr>
    <w:rPr>
      <w:rFonts w:ascii="Lotus Linotype" w:eastAsia="Lotus Linotype" w:hAnsi="Lotus Linotype"/>
      <w:color w:val="231F20"/>
      <w:sz w:val="34"/>
      <w:szCs w:val="34"/>
    </w:rPr>
  </w:style>
  <w:style w:type="paragraph" w:customStyle="1" w:styleId="36">
    <w:name w:val="بسملة3"/>
    <w:basedOn w:val="afff3"/>
    <w:next w:val="27"/>
    <w:uiPriority w:val="99"/>
    <w:rsid w:val="0062379F"/>
    <w:pPr>
      <w:spacing w:after="0" w:line="240" w:lineRule="auto"/>
      <w:ind w:firstLine="0"/>
    </w:pPr>
    <w:rPr>
      <w:rFonts w:ascii="Q" w:eastAsia="Q" w:hAnsi="Q" w:cs="Q"/>
      <w:color w:val="231F20"/>
      <w:sz w:val="72"/>
      <w:szCs w:val="72"/>
    </w:rPr>
  </w:style>
  <w:style w:type="paragraph" w:customStyle="1" w:styleId="afffffffffb">
    <w:name w:val="نمط الحديث"/>
    <w:basedOn w:val="af"/>
    <w:next w:val="afff2"/>
    <w:uiPriority w:val="99"/>
    <w:rsid w:val="0062379F"/>
    <w:pPr>
      <w:spacing w:before="120" w:after="0" w:line="240" w:lineRule="auto"/>
      <w:ind w:firstLine="0"/>
    </w:pPr>
    <w:rPr>
      <w:rFonts w:eastAsia="Times New Roman"/>
      <w:color w:val="231F20"/>
      <w:sz w:val="34"/>
      <w:szCs w:val="34"/>
    </w:rPr>
  </w:style>
  <w:style w:type="paragraph" w:customStyle="1" w:styleId="afffffffffc">
    <w:name w:val="تخريج الحديث"/>
    <w:basedOn w:val="afff2"/>
    <w:uiPriority w:val="99"/>
    <w:rsid w:val="0062379F"/>
    <w:pPr>
      <w:spacing w:after="0" w:line="460" w:lineRule="exact"/>
      <w:ind w:firstLine="510"/>
    </w:pPr>
    <w:rPr>
      <w:rFonts w:eastAsia="Lotus Linotype"/>
      <w:color w:val="231F20"/>
      <w:sz w:val="26"/>
      <w:szCs w:val="26"/>
    </w:rPr>
  </w:style>
  <w:style w:type="paragraph" w:customStyle="1" w:styleId="afffffffffd">
    <w:name w:val="نمط العزو"/>
    <w:basedOn w:val="af"/>
    <w:next w:val="afff2"/>
    <w:uiPriority w:val="99"/>
    <w:rsid w:val="0062379F"/>
    <w:pPr>
      <w:spacing w:before="60" w:after="0" w:line="300" w:lineRule="exact"/>
      <w:ind w:firstLine="0"/>
    </w:pPr>
    <w:rPr>
      <w:rFonts w:eastAsia="Times New Roman"/>
      <w:color w:val="231F20"/>
      <w:sz w:val="20"/>
      <w:szCs w:val="20"/>
    </w:rPr>
  </w:style>
  <w:style w:type="character" w:customStyle="1" w:styleId="1Char0">
    <w:name w:val="نمط1 Char"/>
    <w:basedOn w:val="2Char"/>
    <w:link w:val="1f2"/>
    <w:locked/>
    <w:rsid w:val="0062379F"/>
    <w:rPr>
      <w:rFonts w:ascii="Arial" w:eastAsia="Times New Roman" w:hAnsi="Arial" w:cs="SKR HEAD1"/>
      <w:b/>
      <w:bCs/>
      <w:i/>
      <w:noProof/>
      <w:color w:val="800000"/>
      <w:sz w:val="28"/>
      <w:szCs w:val="36"/>
    </w:rPr>
  </w:style>
  <w:style w:type="paragraph" w:customStyle="1" w:styleId="1f2">
    <w:name w:val="نمط1"/>
    <w:basedOn w:val="27"/>
    <w:link w:val="1Char0"/>
    <w:qFormat/>
    <w:rsid w:val="0062379F"/>
    <w:pPr>
      <w:spacing w:before="360"/>
      <w:ind w:left="0" w:right="0"/>
    </w:pPr>
    <w:rPr>
      <w:rFonts w:ascii="Arial" w:eastAsia="Times New Roman" w:hAnsi="Arial" w:cs="SKR HEAD1"/>
      <w:bCs/>
      <w:i/>
      <w:color w:val="800000"/>
      <w:sz w:val="28"/>
      <w:szCs w:val="36"/>
    </w:rPr>
  </w:style>
  <w:style w:type="character" w:customStyle="1" w:styleId="Charff2">
    <w:name w:val="خريطة مستند Char"/>
    <w:locked/>
    <w:rsid w:val="0062379F"/>
    <w:rPr>
      <w:rFonts w:ascii="Tahoma" w:hAnsi="Tahoma" w:cs="Tahoma"/>
      <w:noProof/>
      <w:color w:val="231F20"/>
      <w:sz w:val="20"/>
      <w:szCs w:val="20"/>
      <w:shd w:val="clear" w:color="auto" w:fill="000080"/>
    </w:rPr>
  </w:style>
  <w:style w:type="paragraph" w:customStyle="1" w:styleId="Tahoma1809">
    <w:name w:val="نمط (لاتيني) Tahoma ‏18 نقطة أسود السطر الأول:  0.9 سم"/>
    <w:basedOn w:val="af"/>
    <w:next w:val="affffd"/>
    <w:uiPriority w:val="99"/>
    <w:rsid w:val="0062379F"/>
    <w:pPr>
      <w:widowControl w:val="0"/>
      <w:spacing w:after="0" w:line="240" w:lineRule="auto"/>
      <w:ind w:firstLine="510"/>
    </w:pPr>
    <w:rPr>
      <w:rFonts w:ascii="Tahoma" w:eastAsia="Times New Roman" w:hAnsi="Tahoma" w:cs="Traditional Arabic"/>
      <w:color w:val="000000"/>
      <w:sz w:val="36"/>
      <w:szCs w:val="36"/>
      <w:lang w:eastAsia="ar-SA"/>
    </w:rPr>
  </w:style>
  <w:style w:type="paragraph" w:customStyle="1" w:styleId="1f3">
    <w:name w:val="نمط إضافي 1"/>
    <w:basedOn w:val="af"/>
    <w:next w:val="af"/>
    <w:uiPriority w:val="99"/>
    <w:rsid w:val="0062379F"/>
    <w:pPr>
      <w:widowControl w:val="0"/>
      <w:spacing w:after="0" w:line="240" w:lineRule="auto"/>
      <w:ind w:firstLine="340"/>
    </w:pPr>
    <w:rPr>
      <w:rFonts w:eastAsia="Times New Roman" w:cs="Andalus"/>
      <w:color w:val="0000FF"/>
      <w:sz w:val="36"/>
      <w:szCs w:val="40"/>
      <w:lang w:eastAsia="ar-SA"/>
    </w:rPr>
  </w:style>
  <w:style w:type="paragraph" w:customStyle="1" w:styleId="2f2">
    <w:name w:val="نمط إضافي 2"/>
    <w:basedOn w:val="af"/>
    <w:next w:val="af"/>
    <w:uiPriority w:val="99"/>
    <w:rsid w:val="0062379F"/>
    <w:pPr>
      <w:widowControl w:val="0"/>
      <w:spacing w:after="0" w:line="240" w:lineRule="auto"/>
      <w:ind w:firstLine="340"/>
    </w:pPr>
    <w:rPr>
      <w:rFonts w:eastAsia="Times New Roman" w:cs="Monotype Koufi"/>
      <w:bCs/>
      <w:color w:val="008000"/>
      <w:sz w:val="36"/>
      <w:szCs w:val="44"/>
      <w:lang w:eastAsia="ar-SA"/>
    </w:rPr>
  </w:style>
  <w:style w:type="paragraph" w:customStyle="1" w:styleId="37">
    <w:name w:val="نمط إضافي 3"/>
    <w:basedOn w:val="af"/>
    <w:next w:val="af"/>
    <w:uiPriority w:val="99"/>
    <w:rsid w:val="0062379F"/>
    <w:pPr>
      <w:widowControl w:val="0"/>
      <w:spacing w:after="0" w:line="240" w:lineRule="auto"/>
      <w:ind w:firstLine="340"/>
    </w:pPr>
    <w:rPr>
      <w:rFonts w:eastAsia="Times New Roman" w:cs="Tahoma"/>
      <w:color w:val="800080"/>
      <w:sz w:val="36"/>
      <w:szCs w:val="36"/>
      <w:lang w:eastAsia="ar-SA"/>
    </w:rPr>
  </w:style>
  <w:style w:type="paragraph" w:customStyle="1" w:styleId="43">
    <w:name w:val="نمط إضافي 4"/>
    <w:basedOn w:val="af"/>
    <w:next w:val="af"/>
    <w:uiPriority w:val="99"/>
    <w:rsid w:val="0062379F"/>
    <w:pPr>
      <w:widowControl w:val="0"/>
      <w:spacing w:after="0" w:line="240" w:lineRule="auto"/>
      <w:ind w:firstLine="340"/>
    </w:pPr>
    <w:rPr>
      <w:rFonts w:eastAsia="Times New Roman" w:cs="Simplified Arabic Fixed"/>
      <w:color w:val="FF6600"/>
      <w:sz w:val="44"/>
      <w:szCs w:val="36"/>
      <w:lang w:eastAsia="ar-SA"/>
    </w:rPr>
  </w:style>
  <w:style w:type="paragraph" w:customStyle="1" w:styleId="53">
    <w:name w:val="نمط إضافي 5"/>
    <w:basedOn w:val="af"/>
    <w:next w:val="af"/>
    <w:uiPriority w:val="99"/>
    <w:rsid w:val="0062379F"/>
    <w:pPr>
      <w:widowControl w:val="0"/>
      <w:spacing w:after="0" w:line="240" w:lineRule="auto"/>
      <w:ind w:firstLine="340"/>
    </w:pPr>
    <w:rPr>
      <w:rFonts w:eastAsia="Times New Roman" w:cs="DecoType Naskh"/>
      <w:color w:val="3366FF"/>
      <w:sz w:val="36"/>
      <w:szCs w:val="44"/>
      <w:lang w:eastAsia="ar-SA"/>
    </w:rPr>
  </w:style>
  <w:style w:type="character" w:customStyle="1" w:styleId="Charff3">
    <w:name w:val="رئيسي Char"/>
    <w:link w:val="afffffffffe"/>
    <w:locked/>
    <w:rsid w:val="0062379F"/>
    <w:rPr>
      <w:rFonts w:ascii="Lotus Linotype" w:hAnsi="Lotus Linotype" w:cs="mohammad bold art 1"/>
      <w:color w:val="FF0064"/>
      <w:sz w:val="36"/>
      <w:szCs w:val="36"/>
    </w:rPr>
  </w:style>
  <w:style w:type="paragraph" w:customStyle="1" w:styleId="afffffffffe">
    <w:name w:val="رئيسي"/>
    <w:basedOn w:val="14"/>
    <w:link w:val="Charff3"/>
    <w:autoRedefine/>
    <w:qFormat/>
    <w:rsid w:val="0062379F"/>
    <w:pPr>
      <w:keepLines/>
      <w:pBdr>
        <w:top w:val="thinThickLargeGap" w:sz="4" w:space="0" w:color="auto"/>
        <w:left w:val="threeDEmboss" w:sz="6" w:space="3" w:color="FA0064"/>
        <w:bottom w:val="double" w:sz="4" w:space="1" w:color="FA0064"/>
        <w:right w:val="threeDEmboss" w:sz="6" w:space="4" w:color="FA0064"/>
      </w:pBdr>
      <w:spacing w:before="240" w:after="240" w:line="240" w:lineRule="auto"/>
      <w:ind w:left="425" w:right="284"/>
      <w:contextualSpacing w:val="0"/>
    </w:pPr>
    <w:rPr>
      <w:rFonts w:ascii="Lotus Linotype" w:eastAsiaTheme="minorHAnsi" w:hAnsi="Lotus Linotype" w:cs="mohammad bold art 1"/>
      <w:color w:val="FF0064"/>
      <w:kern w:val="0"/>
      <w:sz w:val="36"/>
      <w:szCs w:val="36"/>
    </w:rPr>
  </w:style>
  <w:style w:type="paragraph" w:customStyle="1" w:styleId="101">
    <w:name w:val="عنوان 101"/>
    <w:next w:val="af"/>
    <w:uiPriority w:val="99"/>
    <w:rsid w:val="0062379F"/>
    <w:pPr>
      <w:bidi/>
      <w:spacing w:after="0" w:line="240" w:lineRule="auto"/>
    </w:pPr>
    <w:rPr>
      <w:rFonts w:ascii="Tahoma" w:eastAsia="Times New Roman" w:hAnsi="Tahoma" w:cs="Monotype Koufi"/>
      <w:bCs/>
      <w:color w:val="000000"/>
      <w:sz w:val="36"/>
      <w:szCs w:val="40"/>
      <w:lang w:eastAsia="ar-SA"/>
    </w:rPr>
  </w:style>
  <w:style w:type="paragraph" w:customStyle="1" w:styleId="111">
    <w:name w:val="عنوان 111"/>
    <w:next w:val="af"/>
    <w:uiPriority w:val="99"/>
    <w:rsid w:val="0062379F"/>
    <w:pPr>
      <w:spacing w:after="0" w:line="240" w:lineRule="auto"/>
    </w:pPr>
    <w:rPr>
      <w:rFonts w:ascii="Tahoma" w:eastAsia="Times New Roman" w:hAnsi="Tahoma" w:cs="Andalus"/>
      <w:b/>
      <w:bCs/>
      <w:color w:val="000000"/>
      <w:sz w:val="40"/>
      <w:szCs w:val="40"/>
      <w:lang w:eastAsia="ar-SA"/>
    </w:rPr>
  </w:style>
  <w:style w:type="paragraph" w:customStyle="1" w:styleId="121">
    <w:name w:val="عنوان 121"/>
    <w:next w:val="af"/>
    <w:uiPriority w:val="99"/>
    <w:rsid w:val="0062379F"/>
    <w:pPr>
      <w:spacing w:after="0" w:line="240" w:lineRule="auto"/>
    </w:pPr>
    <w:rPr>
      <w:rFonts w:ascii="Times New Roman" w:eastAsia="Times New Roman" w:hAnsi="Times New Roman" w:cs="Times New Roman"/>
      <w:b/>
      <w:bCs/>
      <w:color w:val="000000"/>
      <w:sz w:val="40"/>
      <w:szCs w:val="40"/>
      <w:lang w:eastAsia="ar-SA"/>
    </w:rPr>
  </w:style>
  <w:style w:type="paragraph" w:customStyle="1" w:styleId="131">
    <w:name w:val="عنوان 131"/>
    <w:next w:val="af"/>
    <w:uiPriority w:val="99"/>
    <w:rsid w:val="0062379F"/>
    <w:pPr>
      <w:spacing w:after="0" w:line="240" w:lineRule="auto"/>
    </w:pPr>
    <w:rPr>
      <w:rFonts w:ascii="Tahoma" w:eastAsia="Times New Roman" w:hAnsi="Tahoma" w:cs="Simplified Arabic"/>
      <w:b/>
      <w:bCs/>
      <w:i/>
      <w:iCs/>
      <w:color w:val="000000"/>
      <w:sz w:val="36"/>
      <w:szCs w:val="36"/>
      <w:lang w:eastAsia="ar-SA"/>
    </w:rPr>
  </w:style>
  <w:style w:type="paragraph" w:customStyle="1" w:styleId="141">
    <w:name w:val="عنوان 141"/>
    <w:next w:val="af"/>
    <w:uiPriority w:val="99"/>
    <w:rsid w:val="0062379F"/>
    <w:pPr>
      <w:spacing w:after="0" w:line="240" w:lineRule="auto"/>
    </w:pPr>
    <w:rPr>
      <w:rFonts w:ascii="Tahoma" w:eastAsia="Times New Roman" w:hAnsi="Tahoma" w:cs="Traditional Arabic"/>
      <w:b/>
      <w:bCs/>
      <w:color w:val="000000"/>
      <w:sz w:val="32"/>
      <w:szCs w:val="32"/>
      <w:lang w:eastAsia="ar-SA"/>
    </w:rPr>
  </w:style>
  <w:style w:type="paragraph" w:customStyle="1" w:styleId="1f4">
    <w:name w:val="بسملة1"/>
    <w:basedOn w:val="af"/>
    <w:next w:val="14"/>
    <w:uiPriority w:val="99"/>
    <w:rsid w:val="0062379F"/>
    <w:pPr>
      <w:spacing w:after="0" w:line="240" w:lineRule="auto"/>
      <w:ind w:firstLine="340"/>
      <w:jc w:val="center"/>
    </w:pPr>
    <w:rPr>
      <w:rFonts w:ascii="FS_Basmalla" w:eastAsia="Times New Roman" w:hAnsi="FS_Basmalla" w:cs="FS_Basmalla"/>
      <w:color w:val="231F20"/>
      <w:sz w:val="40"/>
      <w:szCs w:val="40"/>
    </w:rPr>
  </w:style>
  <w:style w:type="paragraph" w:customStyle="1" w:styleId="112">
    <w:name w:val="نص مغاير11"/>
    <w:basedOn w:val="af"/>
    <w:next w:val="afff2"/>
    <w:uiPriority w:val="99"/>
    <w:rsid w:val="0062379F"/>
    <w:pPr>
      <w:spacing w:before="120" w:after="0" w:line="520" w:lineRule="exact"/>
      <w:ind w:firstLine="340"/>
    </w:pPr>
    <w:rPr>
      <w:rFonts w:ascii="Lotus Linotype" w:eastAsia="Times New Roman" w:hAnsi="Lotus Linotype" w:cs="MCS Taybah S_U normal."/>
      <w:color w:val="231F20"/>
      <w:sz w:val="32"/>
      <w:szCs w:val="28"/>
    </w:rPr>
  </w:style>
  <w:style w:type="paragraph" w:customStyle="1" w:styleId="113">
    <w:name w:val="تنقيط11"/>
    <w:basedOn w:val="afff2"/>
    <w:uiPriority w:val="99"/>
    <w:rsid w:val="0062379F"/>
    <w:pPr>
      <w:tabs>
        <w:tab w:val="num" w:pos="360"/>
      </w:tabs>
      <w:spacing w:after="0" w:line="520" w:lineRule="exact"/>
      <w:ind w:firstLine="0"/>
    </w:pPr>
    <w:rPr>
      <w:rFonts w:eastAsia="Batang"/>
      <w:color w:val="231F20"/>
      <w:sz w:val="32"/>
    </w:rPr>
  </w:style>
  <w:style w:type="paragraph" w:customStyle="1" w:styleId="1f5">
    <w:name w:val="نص حاشية تالي1"/>
    <w:basedOn w:val="afb"/>
    <w:uiPriority w:val="99"/>
    <w:rsid w:val="0062379F"/>
    <w:pPr>
      <w:tabs>
        <w:tab w:val="left" w:pos="454"/>
      </w:tabs>
      <w:spacing w:line="360" w:lineRule="exact"/>
      <w:ind w:left="284" w:firstLine="284"/>
    </w:pPr>
    <w:rPr>
      <w:rFonts w:eastAsiaTheme="minorHAnsi" w:cs="Times New Roman"/>
      <w:color w:val="231F20"/>
      <w:sz w:val="24"/>
      <w:szCs w:val="24"/>
      <w:lang w:val="x-none" w:eastAsia="x-none"/>
    </w:rPr>
  </w:style>
  <w:style w:type="paragraph" w:customStyle="1" w:styleId="1f6">
    <w:name w:val="أساسي يسار1"/>
    <w:basedOn w:val="afff2"/>
    <w:next w:val="afff2"/>
    <w:uiPriority w:val="99"/>
    <w:rsid w:val="0062379F"/>
    <w:pPr>
      <w:spacing w:after="120" w:line="520" w:lineRule="exact"/>
      <w:ind w:firstLine="510"/>
      <w:jc w:val="right"/>
    </w:pPr>
    <w:rPr>
      <w:rFonts w:eastAsia="Times New Roman"/>
      <w:color w:val="231F20"/>
      <w:sz w:val="32"/>
    </w:rPr>
  </w:style>
  <w:style w:type="paragraph" w:customStyle="1" w:styleId="1f7">
    <w:name w:val="أساسي متوسط1"/>
    <w:basedOn w:val="afff2"/>
    <w:next w:val="afff2"/>
    <w:uiPriority w:val="99"/>
    <w:rsid w:val="0062379F"/>
    <w:pPr>
      <w:spacing w:after="120" w:line="520" w:lineRule="exact"/>
      <w:ind w:firstLine="0"/>
      <w:jc w:val="center"/>
    </w:pPr>
    <w:rPr>
      <w:rFonts w:eastAsia="Times New Roman"/>
      <w:color w:val="231F20"/>
      <w:sz w:val="32"/>
    </w:rPr>
  </w:style>
  <w:style w:type="paragraph" w:customStyle="1" w:styleId="210">
    <w:name w:val="بسملة21"/>
    <w:basedOn w:val="af"/>
    <w:next w:val="27"/>
    <w:uiPriority w:val="99"/>
    <w:rsid w:val="0062379F"/>
    <w:pPr>
      <w:spacing w:after="0" w:line="240" w:lineRule="auto"/>
      <w:ind w:firstLine="340"/>
      <w:jc w:val="center"/>
    </w:pPr>
    <w:rPr>
      <w:rFonts w:ascii="MCS Basmalah italic." w:eastAsia="Times New Roman" w:hAnsi="MCS Basmalah italic." w:cs="MCS Basmalah italic."/>
      <w:color w:val="231F20"/>
      <w:sz w:val="178"/>
      <w:szCs w:val="178"/>
    </w:rPr>
  </w:style>
  <w:style w:type="paragraph" w:customStyle="1" w:styleId="1f8">
    <w:name w:val="ترقيم عريض1"/>
    <w:basedOn w:val="af"/>
    <w:uiPriority w:val="99"/>
    <w:rsid w:val="0062379F"/>
    <w:pPr>
      <w:tabs>
        <w:tab w:val="num" w:pos="360"/>
      </w:tabs>
      <w:spacing w:after="0" w:line="240" w:lineRule="auto"/>
      <w:ind w:firstLine="340"/>
    </w:pPr>
    <w:rPr>
      <w:rFonts w:eastAsia="Times New Roman"/>
      <w:color w:val="231F20"/>
      <w:sz w:val="30"/>
      <w:szCs w:val="30"/>
    </w:rPr>
  </w:style>
  <w:style w:type="paragraph" w:customStyle="1" w:styleId="211">
    <w:name w:val="ترقيم عريض21"/>
    <w:basedOn w:val="af"/>
    <w:uiPriority w:val="99"/>
    <w:rsid w:val="0062379F"/>
    <w:pPr>
      <w:tabs>
        <w:tab w:val="num" w:pos="360"/>
      </w:tabs>
      <w:spacing w:after="0" w:line="520" w:lineRule="exact"/>
      <w:ind w:firstLine="340"/>
    </w:pPr>
    <w:rPr>
      <w:rFonts w:eastAsia="Times New Roman"/>
      <w:color w:val="231F20"/>
      <w:sz w:val="30"/>
      <w:szCs w:val="30"/>
    </w:rPr>
  </w:style>
  <w:style w:type="paragraph" w:customStyle="1" w:styleId="38">
    <w:name w:val="نص شعري3"/>
    <w:basedOn w:val="af"/>
    <w:uiPriority w:val="99"/>
    <w:rsid w:val="0062379F"/>
    <w:pPr>
      <w:spacing w:after="0" w:line="400" w:lineRule="exact"/>
      <w:ind w:left="284" w:right="284" w:firstLine="340"/>
      <w:jc w:val="lowKashida"/>
    </w:pPr>
    <w:rPr>
      <w:rFonts w:eastAsia="Times New Roman"/>
      <w:color w:val="231F20"/>
      <w:sz w:val="30"/>
      <w:szCs w:val="30"/>
    </w:rPr>
  </w:style>
  <w:style w:type="paragraph" w:customStyle="1" w:styleId="1f9">
    <w:name w:val="فقرة مخفية1"/>
    <w:next w:val="afff2"/>
    <w:uiPriority w:val="99"/>
    <w:rsid w:val="0062379F"/>
    <w:pPr>
      <w:spacing w:after="0" w:line="14" w:lineRule="exact"/>
      <w:jc w:val="both"/>
    </w:pPr>
    <w:rPr>
      <w:rFonts w:ascii="Lotus Linotype" w:eastAsia="Lotus Linotype" w:hAnsi="Lotus Linotype" w:cs="Lotus Linotype"/>
      <w:sz w:val="2"/>
      <w:szCs w:val="2"/>
    </w:rPr>
  </w:style>
  <w:style w:type="paragraph" w:customStyle="1" w:styleId="1fa">
    <w:name w:val="تالي ترقيم حاشية1"/>
    <w:basedOn w:val="affffb"/>
    <w:uiPriority w:val="99"/>
    <w:rsid w:val="0062379F"/>
    <w:pPr>
      <w:tabs>
        <w:tab w:val="left" w:pos="454"/>
      </w:tabs>
      <w:spacing w:after="0" w:line="360" w:lineRule="exact"/>
      <w:ind w:left="567" w:firstLine="567"/>
    </w:pPr>
    <w:rPr>
      <w:rFonts w:eastAsiaTheme="minorHAnsi" w:cs="Times New Roman"/>
      <w:color w:val="231F20"/>
      <w:sz w:val="24"/>
      <w:szCs w:val="24"/>
      <w:lang w:val="x-none" w:eastAsia="x-none"/>
    </w:rPr>
  </w:style>
  <w:style w:type="paragraph" w:customStyle="1" w:styleId="1fb">
    <w:name w:val="سؤال1"/>
    <w:basedOn w:val="afff2"/>
    <w:uiPriority w:val="99"/>
    <w:rsid w:val="0062379F"/>
    <w:pPr>
      <w:spacing w:after="120" w:line="520" w:lineRule="exact"/>
      <w:ind w:firstLine="510"/>
    </w:pPr>
    <w:rPr>
      <w:rFonts w:eastAsia="Times New Roman"/>
      <w:color w:val="231F20"/>
      <w:sz w:val="32"/>
    </w:rPr>
  </w:style>
  <w:style w:type="paragraph" w:customStyle="1" w:styleId="1fc">
    <w:name w:val="جواب1"/>
    <w:basedOn w:val="afff2"/>
    <w:uiPriority w:val="99"/>
    <w:rsid w:val="0062379F"/>
    <w:pPr>
      <w:spacing w:after="120" w:line="520" w:lineRule="exact"/>
      <w:ind w:firstLine="510"/>
    </w:pPr>
    <w:rPr>
      <w:rFonts w:eastAsia="Times New Roman"/>
      <w:color w:val="231F20"/>
      <w:sz w:val="32"/>
    </w:rPr>
  </w:style>
  <w:style w:type="paragraph" w:customStyle="1" w:styleId="1fd">
    <w:name w:val="محدد1"/>
    <w:basedOn w:val="afff2"/>
    <w:uiPriority w:val="99"/>
    <w:rsid w:val="0062379F"/>
    <w:pPr>
      <w:spacing w:after="120" w:line="520" w:lineRule="exact"/>
      <w:ind w:firstLine="510"/>
    </w:pPr>
    <w:rPr>
      <w:rFonts w:eastAsia="Times New Roman"/>
      <w:outline/>
      <w:color w:val="231F20"/>
      <w:sz w:val="32"/>
      <w14:textOutline w14:w="9525" w14:cap="flat" w14:cmpd="sng" w14:algn="ctr">
        <w14:solidFill>
          <w14:srgbClr w14:val="231F20"/>
        </w14:solidFill>
        <w14:prstDash w14:val="solid"/>
        <w14:round/>
      </w14:textOutline>
      <w14:textFill>
        <w14:noFill/>
      </w14:textFill>
    </w:rPr>
  </w:style>
  <w:style w:type="paragraph" w:customStyle="1" w:styleId="114">
    <w:name w:val="نص شعري11"/>
    <w:basedOn w:val="affffc"/>
    <w:uiPriority w:val="99"/>
    <w:rsid w:val="0062379F"/>
    <w:pPr>
      <w:spacing w:line="400" w:lineRule="exact"/>
      <w:ind w:left="567" w:right="170" w:firstLine="340"/>
    </w:pPr>
    <w:rPr>
      <w:rFonts w:eastAsia="Times New Roman"/>
      <w:color w:val="231F20"/>
      <w:sz w:val="32"/>
    </w:rPr>
  </w:style>
  <w:style w:type="paragraph" w:customStyle="1" w:styleId="212">
    <w:name w:val="نص شعري21"/>
    <w:basedOn w:val="affffc"/>
    <w:uiPriority w:val="99"/>
    <w:rsid w:val="0062379F"/>
    <w:pPr>
      <w:spacing w:line="400" w:lineRule="exact"/>
      <w:ind w:left="170" w:right="567" w:firstLine="340"/>
    </w:pPr>
    <w:rPr>
      <w:rFonts w:eastAsia="Times New Roman"/>
      <w:color w:val="231F20"/>
      <w:sz w:val="32"/>
    </w:rPr>
  </w:style>
  <w:style w:type="paragraph" w:customStyle="1" w:styleId="1fe">
    <w:name w:val="شعر متدرج1"/>
    <w:basedOn w:val="affffc"/>
    <w:next w:val="afff2"/>
    <w:uiPriority w:val="99"/>
    <w:rsid w:val="0062379F"/>
    <w:pPr>
      <w:spacing w:line="520" w:lineRule="exact"/>
      <w:ind w:firstLine="340"/>
    </w:pPr>
    <w:rPr>
      <w:rFonts w:eastAsia="Times New Roman"/>
      <w:color w:val="231F20"/>
      <w:sz w:val="32"/>
    </w:rPr>
  </w:style>
  <w:style w:type="paragraph" w:customStyle="1" w:styleId="1ff">
    <w:name w:val="نص الإعراب1"/>
    <w:basedOn w:val="afff2"/>
    <w:uiPriority w:val="99"/>
    <w:rsid w:val="0062379F"/>
    <w:pPr>
      <w:spacing w:after="0" w:line="520" w:lineRule="exact"/>
      <w:ind w:firstLine="0"/>
    </w:pPr>
    <w:rPr>
      <w:rFonts w:eastAsia="Times New Roman"/>
      <w:color w:val="231F20"/>
      <w:sz w:val="32"/>
    </w:rPr>
  </w:style>
  <w:style w:type="paragraph" w:customStyle="1" w:styleId="115">
    <w:name w:val="تنقيط عادي11"/>
    <w:basedOn w:val="afff2"/>
    <w:uiPriority w:val="99"/>
    <w:rsid w:val="0062379F"/>
    <w:pPr>
      <w:tabs>
        <w:tab w:val="num" w:pos="360"/>
      </w:tabs>
      <w:spacing w:after="120" w:line="520" w:lineRule="exact"/>
      <w:ind w:firstLine="0"/>
    </w:pPr>
    <w:rPr>
      <w:rFonts w:eastAsia="Times New Roman"/>
      <w:color w:val="231F20"/>
      <w:sz w:val="32"/>
    </w:rPr>
  </w:style>
  <w:style w:type="paragraph" w:customStyle="1" w:styleId="213">
    <w:name w:val="تنقيط عادي21"/>
    <w:basedOn w:val="afff2"/>
    <w:uiPriority w:val="99"/>
    <w:rsid w:val="0062379F"/>
    <w:pPr>
      <w:tabs>
        <w:tab w:val="num" w:pos="360"/>
      </w:tabs>
      <w:spacing w:after="120" w:line="520" w:lineRule="exact"/>
      <w:ind w:firstLine="0"/>
    </w:pPr>
    <w:rPr>
      <w:rFonts w:eastAsia="Times New Roman"/>
      <w:color w:val="231F20"/>
      <w:sz w:val="32"/>
    </w:rPr>
  </w:style>
  <w:style w:type="paragraph" w:customStyle="1" w:styleId="310">
    <w:name w:val="تنقيط عادي31"/>
    <w:basedOn w:val="afff2"/>
    <w:uiPriority w:val="99"/>
    <w:rsid w:val="0062379F"/>
    <w:pPr>
      <w:tabs>
        <w:tab w:val="num" w:pos="360"/>
      </w:tabs>
      <w:spacing w:after="120" w:line="520" w:lineRule="exact"/>
      <w:ind w:firstLine="0"/>
    </w:pPr>
    <w:rPr>
      <w:rFonts w:eastAsia="Times New Roman"/>
      <w:color w:val="231F20"/>
      <w:sz w:val="32"/>
    </w:rPr>
  </w:style>
  <w:style w:type="paragraph" w:customStyle="1" w:styleId="410">
    <w:name w:val="تنقيط عادي41"/>
    <w:basedOn w:val="afff2"/>
    <w:uiPriority w:val="99"/>
    <w:rsid w:val="0062379F"/>
    <w:pPr>
      <w:tabs>
        <w:tab w:val="num" w:pos="360"/>
      </w:tabs>
      <w:spacing w:after="120" w:line="520" w:lineRule="exact"/>
      <w:ind w:firstLine="0"/>
    </w:pPr>
    <w:rPr>
      <w:rFonts w:eastAsia="Times New Roman"/>
      <w:color w:val="231F20"/>
      <w:sz w:val="32"/>
    </w:rPr>
  </w:style>
  <w:style w:type="paragraph" w:customStyle="1" w:styleId="510">
    <w:name w:val="تنقيط عادي51"/>
    <w:basedOn w:val="afff2"/>
    <w:uiPriority w:val="99"/>
    <w:rsid w:val="0062379F"/>
    <w:pPr>
      <w:tabs>
        <w:tab w:val="num" w:pos="360"/>
      </w:tabs>
      <w:spacing w:after="120" w:line="520" w:lineRule="exact"/>
      <w:ind w:firstLine="0"/>
    </w:pPr>
    <w:rPr>
      <w:rFonts w:eastAsia="Times New Roman"/>
      <w:color w:val="231F20"/>
      <w:sz w:val="32"/>
    </w:rPr>
  </w:style>
  <w:style w:type="paragraph" w:customStyle="1" w:styleId="610">
    <w:name w:val="تنقيط عادي61"/>
    <w:basedOn w:val="afff2"/>
    <w:uiPriority w:val="99"/>
    <w:rsid w:val="0062379F"/>
    <w:pPr>
      <w:tabs>
        <w:tab w:val="num" w:pos="360"/>
      </w:tabs>
      <w:spacing w:after="120" w:line="520" w:lineRule="exact"/>
      <w:ind w:firstLine="0"/>
    </w:pPr>
    <w:rPr>
      <w:rFonts w:eastAsia="Times New Roman"/>
      <w:color w:val="231F20"/>
      <w:sz w:val="32"/>
    </w:rPr>
  </w:style>
  <w:style w:type="paragraph" w:customStyle="1" w:styleId="710">
    <w:name w:val="تنقيط عادي71"/>
    <w:basedOn w:val="afff2"/>
    <w:uiPriority w:val="99"/>
    <w:rsid w:val="0062379F"/>
    <w:pPr>
      <w:tabs>
        <w:tab w:val="num" w:pos="360"/>
      </w:tabs>
      <w:spacing w:after="120" w:line="520" w:lineRule="exact"/>
      <w:ind w:firstLine="0"/>
    </w:pPr>
    <w:rPr>
      <w:rFonts w:eastAsia="Times New Roman"/>
      <w:color w:val="231F20"/>
      <w:sz w:val="32"/>
    </w:rPr>
  </w:style>
  <w:style w:type="paragraph" w:customStyle="1" w:styleId="116">
    <w:name w:val="تنقيط منظم11"/>
    <w:basedOn w:val="afff2"/>
    <w:uiPriority w:val="99"/>
    <w:rsid w:val="0062379F"/>
    <w:pPr>
      <w:tabs>
        <w:tab w:val="num" w:pos="360"/>
      </w:tabs>
      <w:spacing w:after="120" w:line="520" w:lineRule="exact"/>
      <w:ind w:firstLine="0"/>
    </w:pPr>
    <w:rPr>
      <w:rFonts w:eastAsia="Times New Roman"/>
      <w:color w:val="231F20"/>
      <w:sz w:val="32"/>
    </w:rPr>
  </w:style>
  <w:style w:type="paragraph" w:customStyle="1" w:styleId="214">
    <w:name w:val="تنقيط منظم21"/>
    <w:basedOn w:val="afff2"/>
    <w:uiPriority w:val="99"/>
    <w:rsid w:val="0062379F"/>
    <w:pPr>
      <w:tabs>
        <w:tab w:val="num" w:pos="360"/>
      </w:tabs>
      <w:spacing w:after="120" w:line="520" w:lineRule="exact"/>
      <w:ind w:firstLine="0"/>
    </w:pPr>
    <w:rPr>
      <w:rFonts w:eastAsia="Times New Roman"/>
      <w:color w:val="231F20"/>
      <w:sz w:val="32"/>
    </w:rPr>
  </w:style>
  <w:style w:type="paragraph" w:customStyle="1" w:styleId="311">
    <w:name w:val="تنقيط منظم31"/>
    <w:basedOn w:val="afff2"/>
    <w:uiPriority w:val="99"/>
    <w:rsid w:val="0062379F"/>
    <w:pPr>
      <w:tabs>
        <w:tab w:val="num" w:pos="360"/>
      </w:tabs>
      <w:spacing w:after="120" w:line="520" w:lineRule="exact"/>
      <w:ind w:firstLine="0"/>
    </w:pPr>
    <w:rPr>
      <w:rFonts w:eastAsia="Times New Roman"/>
      <w:color w:val="231F20"/>
      <w:sz w:val="32"/>
    </w:rPr>
  </w:style>
  <w:style w:type="paragraph" w:customStyle="1" w:styleId="411">
    <w:name w:val="تنقيط منظم41"/>
    <w:basedOn w:val="afff2"/>
    <w:uiPriority w:val="99"/>
    <w:rsid w:val="0062379F"/>
    <w:pPr>
      <w:tabs>
        <w:tab w:val="num" w:pos="360"/>
      </w:tabs>
      <w:spacing w:after="120" w:line="520" w:lineRule="exact"/>
      <w:ind w:firstLine="0"/>
    </w:pPr>
    <w:rPr>
      <w:rFonts w:eastAsia="Times New Roman"/>
      <w:color w:val="231F20"/>
      <w:sz w:val="32"/>
    </w:rPr>
  </w:style>
  <w:style w:type="paragraph" w:customStyle="1" w:styleId="511">
    <w:name w:val="تنقيط منظم51"/>
    <w:basedOn w:val="afff2"/>
    <w:uiPriority w:val="99"/>
    <w:rsid w:val="0062379F"/>
    <w:pPr>
      <w:tabs>
        <w:tab w:val="num" w:pos="360"/>
      </w:tabs>
      <w:spacing w:after="120" w:line="520" w:lineRule="exact"/>
      <w:ind w:firstLine="0"/>
    </w:pPr>
    <w:rPr>
      <w:rFonts w:eastAsia="Times New Roman"/>
      <w:color w:val="231F20"/>
      <w:sz w:val="32"/>
    </w:rPr>
  </w:style>
  <w:style w:type="paragraph" w:customStyle="1" w:styleId="611">
    <w:name w:val="تنقيط منظم61"/>
    <w:basedOn w:val="afff2"/>
    <w:uiPriority w:val="99"/>
    <w:rsid w:val="0062379F"/>
    <w:pPr>
      <w:tabs>
        <w:tab w:val="num" w:pos="360"/>
      </w:tabs>
      <w:spacing w:after="120" w:line="520" w:lineRule="exact"/>
      <w:ind w:firstLine="0"/>
    </w:pPr>
    <w:rPr>
      <w:rFonts w:eastAsia="Times New Roman"/>
      <w:color w:val="231F20"/>
      <w:sz w:val="32"/>
    </w:rPr>
  </w:style>
  <w:style w:type="paragraph" w:customStyle="1" w:styleId="711">
    <w:name w:val="تنقيط منظم71"/>
    <w:basedOn w:val="afff2"/>
    <w:uiPriority w:val="99"/>
    <w:rsid w:val="0062379F"/>
    <w:pPr>
      <w:tabs>
        <w:tab w:val="num" w:pos="360"/>
      </w:tabs>
      <w:spacing w:after="120" w:line="520" w:lineRule="exact"/>
      <w:ind w:firstLine="0"/>
    </w:pPr>
    <w:rPr>
      <w:rFonts w:eastAsia="Times New Roman"/>
      <w:color w:val="231F20"/>
      <w:sz w:val="32"/>
    </w:rPr>
  </w:style>
  <w:style w:type="paragraph" w:customStyle="1" w:styleId="1ff0">
    <w:name w:val="متن1"/>
    <w:basedOn w:val="afff2"/>
    <w:next w:val="afff2"/>
    <w:uiPriority w:val="99"/>
    <w:rsid w:val="0062379F"/>
    <w:pPr>
      <w:spacing w:after="120" w:line="520" w:lineRule="exact"/>
      <w:ind w:firstLine="510"/>
    </w:pPr>
    <w:rPr>
      <w:rFonts w:eastAsia="Times New Roman" w:cs="AL-Mohanad Bold"/>
      <w:color w:val="FF00FF"/>
      <w:sz w:val="32"/>
    </w:rPr>
  </w:style>
  <w:style w:type="paragraph" w:customStyle="1" w:styleId="affffffffff">
    <w:name w:val="عناوين الأبواب"/>
    <w:basedOn w:val="27"/>
    <w:uiPriority w:val="99"/>
    <w:rsid w:val="0062379F"/>
    <w:pPr>
      <w:spacing w:before="0"/>
      <w:ind w:left="0" w:right="0"/>
      <w:jc w:val="left"/>
    </w:pPr>
    <w:rPr>
      <w:rFonts w:ascii="Lotus Linotype" w:eastAsia="Times New Roman" w:hAnsi="Lotus Linotype" w:cs="Times New Roman"/>
      <w:i/>
      <w:color w:val="auto"/>
      <w:sz w:val="32"/>
      <w:szCs w:val="36"/>
      <w:lang w:val="x-none" w:eastAsia="x-none"/>
    </w:rPr>
  </w:style>
  <w:style w:type="paragraph" w:customStyle="1" w:styleId="2f3">
    <w:name w:val="نمط عنوان 2"/>
    <w:aliases w:val="عنوان2 + (العربية وغيرها) Sultan bold (لاتيني) ‏16 ن..."/>
    <w:basedOn w:val="27"/>
    <w:uiPriority w:val="99"/>
    <w:rsid w:val="0062379F"/>
    <w:pPr>
      <w:spacing w:before="360" w:line="480" w:lineRule="exact"/>
      <w:ind w:left="0" w:right="0"/>
      <w:jc w:val="left"/>
    </w:pPr>
    <w:rPr>
      <w:rFonts w:ascii="Arial" w:eastAsia="Times New Roman" w:hAnsi="Arial" w:cs="Sultan bold"/>
      <w:i/>
      <w:color w:val="auto"/>
      <w:sz w:val="32"/>
      <w:szCs w:val="32"/>
      <w:lang w:val="x-none" w:eastAsia="x-none"/>
    </w:rPr>
  </w:style>
  <w:style w:type="character" w:customStyle="1" w:styleId="1Char3">
    <w:name w:val="مخفي1 Char"/>
    <w:link w:val="1ff1"/>
    <w:locked/>
    <w:rsid w:val="0062379F"/>
    <w:rPr>
      <w:rFonts w:ascii="Lotus Linotype" w:eastAsia="Calibri" w:hAnsi="Lotus Linotype" w:cs="adwa-assalaf"/>
      <w:b/>
      <w:bCs/>
      <w:color w:val="FFFFFF"/>
      <w:w w:val="1"/>
      <w:position w:val="-6"/>
      <w:sz w:val="32"/>
      <w:szCs w:val="2"/>
      <w:lang w:bidi="ar-YE"/>
    </w:rPr>
  </w:style>
  <w:style w:type="paragraph" w:customStyle="1" w:styleId="1ff1">
    <w:name w:val="مخفي1"/>
    <w:basedOn w:val="af"/>
    <w:link w:val="1Char3"/>
    <w:autoRedefine/>
    <w:qFormat/>
    <w:rsid w:val="0062379F"/>
    <w:pPr>
      <w:spacing w:after="0" w:line="20" w:lineRule="exact"/>
      <w:ind w:firstLine="340"/>
      <w:jc w:val="center"/>
    </w:pPr>
    <w:rPr>
      <w:rFonts w:ascii="Lotus Linotype" w:eastAsia="Calibri" w:hAnsi="Lotus Linotype"/>
      <w:b/>
      <w:bCs/>
      <w:color w:val="FFFFFF"/>
      <w:w w:val="1"/>
      <w:position w:val="-6"/>
      <w:sz w:val="32"/>
      <w:szCs w:val="2"/>
      <w:lang w:bidi="ar-YE"/>
    </w:rPr>
  </w:style>
  <w:style w:type="paragraph" w:customStyle="1" w:styleId="1ff2">
    <w:name w:val="رئيسي1"/>
    <w:basedOn w:val="14"/>
    <w:autoRedefine/>
    <w:uiPriority w:val="99"/>
    <w:qFormat/>
    <w:rsid w:val="0062379F"/>
    <w:pPr>
      <w:keepLines/>
      <w:pBdr>
        <w:top w:val="thinThickLargeGap" w:sz="4" w:space="1" w:color="auto"/>
        <w:left w:val="threeDEmboss" w:sz="6" w:space="4" w:color="FA0064"/>
        <w:bottom w:val="double" w:sz="4" w:space="1" w:color="FA0064"/>
        <w:right w:val="threeDEmboss" w:sz="6" w:space="4" w:color="FA0064"/>
      </w:pBdr>
      <w:spacing w:before="240" w:after="240" w:line="240" w:lineRule="auto"/>
      <w:ind w:left="425" w:right="284"/>
      <w:contextualSpacing w:val="0"/>
    </w:pPr>
    <w:rPr>
      <w:rFonts w:ascii="Lotus Linotype" w:eastAsia="Times New Roman" w:hAnsi="Lotus Linotype" w:cs="mohammad bold art 1"/>
      <w:b/>
      <w:bCs/>
      <w:color w:val="FF0064"/>
      <w:kern w:val="0"/>
      <w:sz w:val="36"/>
      <w:szCs w:val="36"/>
      <w:lang w:bidi="ar-YE"/>
    </w:rPr>
  </w:style>
  <w:style w:type="character" w:customStyle="1" w:styleId="Charff4">
    <w:name w:val="آية Char"/>
    <w:link w:val="affffffffff0"/>
    <w:locked/>
    <w:rsid w:val="0062379F"/>
    <w:rPr>
      <w:rFonts w:ascii="Lotus Linotype" w:hAnsi="Lotus Linotype" w:cs="KFGQPC Uthman Taha Naskh"/>
      <w:b/>
      <w:bCs/>
      <w:color w:val="231F20"/>
      <w:sz w:val="32"/>
      <w:szCs w:val="32"/>
    </w:rPr>
  </w:style>
  <w:style w:type="paragraph" w:customStyle="1" w:styleId="affffffffff0">
    <w:name w:val="آية"/>
    <w:basedOn w:val="afff2"/>
    <w:link w:val="Charff4"/>
    <w:autoRedefine/>
    <w:qFormat/>
    <w:rsid w:val="0062379F"/>
    <w:pPr>
      <w:spacing w:after="0" w:line="216" w:lineRule="auto"/>
      <w:ind w:firstLine="397"/>
    </w:pPr>
    <w:rPr>
      <w:rFonts w:ascii="Lotus Linotype" w:eastAsiaTheme="minorHAnsi" w:hAnsi="Lotus Linotype" w:cs="KFGQPC Uthman Taha Naskh"/>
      <w:b/>
      <w:bCs/>
      <w:color w:val="231F20"/>
      <w:sz w:val="32"/>
    </w:rPr>
  </w:style>
  <w:style w:type="character" w:customStyle="1" w:styleId="Charff5">
    <w:name w:val="الأمثلة Char"/>
    <w:link w:val="affffffffff1"/>
    <w:locked/>
    <w:rsid w:val="0062379F"/>
    <w:rPr>
      <w:rFonts w:ascii="Times New Roman" w:hAnsi="Times New Roman" w:cs="AL-Mohanad Bold"/>
      <w:color w:val="FA0064"/>
      <w:sz w:val="34"/>
      <w:szCs w:val="32"/>
      <w:lang w:eastAsia="ar-SA"/>
    </w:rPr>
  </w:style>
  <w:style w:type="paragraph" w:customStyle="1" w:styleId="affffffffff1">
    <w:name w:val="الأمثلة"/>
    <w:basedOn w:val="af"/>
    <w:link w:val="Charff5"/>
    <w:autoRedefine/>
    <w:qFormat/>
    <w:rsid w:val="0062379F"/>
    <w:pPr>
      <w:spacing w:before="40" w:after="40" w:line="240" w:lineRule="auto"/>
      <w:ind w:firstLine="397"/>
    </w:pPr>
    <w:rPr>
      <w:rFonts w:eastAsiaTheme="minorHAnsi" w:cs="AL-Mohanad Bold"/>
      <w:color w:val="FA0064"/>
      <w:sz w:val="34"/>
      <w:lang w:eastAsia="ar-SA"/>
    </w:rPr>
  </w:style>
  <w:style w:type="paragraph" w:customStyle="1" w:styleId="a5">
    <w:name w:val="بارز"/>
    <w:basedOn w:val="af"/>
    <w:uiPriority w:val="99"/>
    <w:rsid w:val="0062379F"/>
    <w:pPr>
      <w:keepNext/>
      <w:numPr>
        <w:numId w:val="22"/>
      </w:numPr>
      <w:pBdr>
        <w:top w:val="single" w:sz="4" w:space="1" w:color="auto"/>
        <w:left w:val="single" w:sz="4" w:space="4" w:color="auto"/>
        <w:bottom w:val="single" w:sz="4" w:space="1" w:color="auto"/>
        <w:right w:val="single" w:sz="4" w:space="4" w:color="auto"/>
      </w:pBdr>
      <w:shd w:val="clear" w:color="auto" w:fill="D9D9D9"/>
      <w:spacing w:after="0" w:line="240" w:lineRule="auto"/>
    </w:pPr>
    <w:rPr>
      <w:rFonts w:ascii="Trebuchet MS" w:eastAsia="Times New Roman" w:hAnsi="Trebuchet MS"/>
      <w:color w:val="993366"/>
      <w:sz w:val="30"/>
      <w:szCs w:val="30"/>
    </w:rPr>
  </w:style>
  <w:style w:type="paragraph" w:customStyle="1" w:styleId="Char13">
    <w:name w:val="ا Char1"/>
    <w:basedOn w:val="af"/>
    <w:next w:val="affffd"/>
    <w:uiPriority w:val="99"/>
    <w:rsid w:val="0062379F"/>
    <w:pPr>
      <w:spacing w:after="0" w:line="240" w:lineRule="auto"/>
      <w:ind w:firstLine="567"/>
    </w:pPr>
    <w:rPr>
      <w:rFonts w:eastAsia="Times New Roman" w:cs="DecoType Naskh"/>
      <w:color w:val="231F20"/>
      <w:sz w:val="32"/>
      <w:lang w:bidi="ar-YE"/>
    </w:rPr>
  </w:style>
  <w:style w:type="paragraph" w:customStyle="1" w:styleId="1ff3">
    <w:name w:val="المجلد1"/>
    <w:basedOn w:val="32"/>
    <w:autoRedefine/>
    <w:uiPriority w:val="99"/>
    <w:rsid w:val="0062379F"/>
    <w:pPr>
      <w:keepLines/>
      <w:widowControl w:val="0"/>
      <w:suppressLineNumbers/>
      <w:suppressAutoHyphens/>
      <w:spacing w:before="0" w:after="100" w:afterAutospacing="1" w:line="240" w:lineRule="auto"/>
      <w:jc w:val="lowKashida"/>
    </w:pPr>
    <w:rPr>
      <w:rFonts w:ascii="Lotus Linotype" w:eastAsia="PMingLiU" w:hAnsi="Lotus Linotype" w:cs="MCS Erwah S_U normal."/>
      <w:b w:val="0"/>
      <w:bCs w:val="0"/>
      <w:noProof w:val="0"/>
      <w:sz w:val="40"/>
      <w:lang w:eastAsia="ar-SA"/>
    </w:rPr>
  </w:style>
  <w:style w:type="paragraph" w:customStyle="1" w:styleId="Tahoma18091">
    <w:name w:val="نمط (لاتيني) Tahoma ‏18 نقطة أسود السطر الأول:  0.9 سم1"/>
    <w:basedOn w:val="af"/>
    <w:next w:val="affffd"/>
    <w:uiPriority w:val="99"/>
    <w:rsid w:val="0062379F"/>
    <w:pPr>
      <w:widowControl w:val="0"/>
      <w:spacing w:after="0" w:line="240" w:lineRule="auto"/>
      <w:ind w:firstLine="510"/>
    </w:pPr>
    <w:rPr>
      <w:rFonts w:ascii="Tahoma" w:eastAsia="Times New Roman" w:hAnsi="Tahoma" w:cs="Traditional Arabic"/>
      <w:color w:val="000000"/>
      <w:sz w:val="36"/>
      <w:szCs w:val="36"/>
      <w:lang w:eastAsia="ar-SA"/>
    </w:rPr>
  </w:style>
  <w:style w:type="paragraph" w:customStyle="1" w:styleId="102">
    <w:name w:val="عنوان 102"/>
    <w:next w:val="af"/>
    <w:uiPriority w:val="99"/>
    <w:rsid w:val="0062379F"/>
    <w:pPr>
      <w:bidi/>
      <w:spacing w:after="0" w:line="240" w:lineRule="auto"/>
    </w:pPr>
    <w:rPr>
      <w:rFonts w:ascii="Tahoma" w:eastAsia="Times New Roman" w:hAnsi="Tahoma" w:cs="Monotype Koufi"/>
      <w:bCs/>
      <w:color w:val="000000"/>
      <w:sz w:val="36"/>
      <w:szCs w:val="40"/>
      <w:lang w:eastAsia="ar-SA"/>
    </w:rPr>
  </w:style>
  <w:style w:type="paragraph" w:customStyle="1" w:styleId="1120">
    <w:name w:val="عنوان 112"/>
    <w:next w:val="af"/>
    <w:uiPriority w:val="99"/>
    <w:rsid w:val="0062379F"/>
    <w:pPr>
      <w:spacing w:after="0" w:line="240" w:lineRule="auto"/>
    </w:pPr>
    <w:rPr>
      <w:rFonts w:ascii="Tahoma" w:eastAsia="Times New Roman" w:hAnsi="Tahoma" w:cs="Andalus"/>
      <w:b/>
      <w:bCs/>
      <w:color w:val="000000"/>
      <w:sz w:val="40"/>
      <w:szCs w:val="40"/>
      <w:lang w:eastAsia="ar-SA"/>
    </w:rPr>
  </w:style>
  <w:style w:type="paragraph" w:customStyle="1" w:styleId="122">
    <w:name w:val="عنوان 122"/>
    <w:next w:val="af"/>
    <w:uiPriority w:val="99"/>
    <w:rsid w:val="0062379F"/>
    <w:pPr>
      <w:spacing w:after="0" w:line="240" w:lineRule="auto"/>
    </w:pPr>
    <w:rPr>
      <w:rFonts w:ascii="Times New Roman" w:eastAsia="Times New Roman" w:hAnsi="Times New Roman" w:cs="Times New Roman"/>
      <w:b/>
      <w:bCs/>
      <w:color w:val="000000"/>
      <w:sz w:val="40"/>
      <w:szCs w:val="40"/>
      <w:lang w:eastAsia="ar-SA"/>
    </w:rPr>
  </w:style>
  <w:style w:type="paragraph" w:customStyle="1" w:styleId="132">
    <w:name w:val="عنوان 132"/>
    <w:next w:val="af"/>
    <w:uiPriority w:val="99"/>
    <w:rsid w:val="0062379F"/>
    <w:pPr>
      <w:spacing w:after="0" w:line="240" w:lineRule="auto"/>
    </w:pPr>
    <w:rPr>
      <w:rFonts w:ascii="Tahoma" w:eastAsia="Times New Roman" w:hAnsi="Tahoma" w:cs="Simplified Arabic"/>
      <w:b/>
      <w:bCs/>
      <w:i/>
      <w:iCs/>
      <w:color w:val="000000"/>
      <w:sz w:val="36"/>
      <w:szCs w:val="36"/>
      <w:lang w:eastAsia="ar-SA"/>
    </w:rPr>
  </w:style>
  <w:style w:type="paragraph" w:customStyle="1" w:styleId="142">
    <w:name w:val="عنوان 142"/>
    <w:next w:val="af"/>
    <w:uiPriority w:val="99"/>
    <w:rsid w:val="0062379F"/>
    <w:pPr>
      <w:spacing w:after="0" w:line="240" w:lineRule="auto"/>
    </w:pPr>
    <w:rPr>
      <w:rFonts w:ascii="Tahoma" w:eastAsia="Times New Roman" w:hAnsi="Tahoma" w:cs="Traditional Arabic"/>
      <w:b/>
      <w:bCs/>
      <w:color w:val="000000"/>
      <w:sz w:val="32"/>
      <w:szCs w:val="32"/>
      <w:lang w:eastAsia="ar-SA"/>
    </w:rPr>
  </w:style>
  <w:style w:type="paragraph" w:customStyle="1" w:styleId="117">
    <w:name w:val="نمط إضافي 11"/>
    <w:basedOn w:val="af"/>
    <w:next w:val="af"/>
    <w:uiPriority w:val="99"/>
    <w:rsid w:val="0062379F"/>
    <w:pPr>
      <w:widowControl w:val="0"/>
      <w:spacing w:after="0" w:line="240" w:lineRule="auto"/>
      <w:ind w:firstLine="340"/>
    </w:pPr>
    <w:rPr>
      <w:rFonts w:eastAsia="Times New Roman" w:cs="Andalus"/>
      <w:color w:val="0000FF"/>
      <w:sz w:val="36"/>
      <w:szCs w:val="40"/>
      <w:lang w:eastAsia="ar-SA"/>
    </w:rPr>
  </w:style>
  <w:style w:type="paragraph" w:customStyle="1" w:styleId="215">
    <w:name w:val="نمط إضافي 21"/>
    <w:basedOn w:val="af"/>
    <w:next w:val="af"/>
    <w:uiPriority w:val="99"/>
    <w:rsid w:val="0062379F"/>
    <w:pPr>
      <w:widowControl w:val="0"/>
      <w:spacing w:after="0" w:line="240" w:lineRule="auto"/>
      <w:ind w:firstLine="340"/>
    </w:pPr>
    <w:rPr>
      <w:rFonts w:eastAsia="Times New Roman" w:cs="Monotype Koufi"/>
      <w:bCs/>
      <w:color w:val="008000"/>
      <w:sz w:val="36"/>
      <w:szCs w:val="44"/>
      <w:lang w:eastAsia="ar-SA"/>
    </w:rPr>
  </w:style>
  <w:style w:type="paragraph" w:customStyle="1" w:styleId="312">
    <w:name w:val="نمط إضافي 31"/>
    <w:basedOn w:val="af"/>
    <w:next w:val="af"/>
    <w:uiPriority w:val="99"/>
    <w:rsid w:val="0062379F"/>
    <w:pPr>
      <w:widowControl w:val="0"/>
      <w:spacing w:after="0" w:line="240" w:lineRule="auto"/>
      <w:ind w:firstLine="340"/>
    </w:pPr>
    <w:rPr>
      <w:rFonts w:eastAsia="Times New Roman" w:cs="Tahoma"/>
      <w:color w:val="800080"/>
      <w:sz w:val="36"/>
      <w:szCs w:val="36"/>
      <w:lang w:eastAsia="ar-SA"/>
    </w:rPr>
  </w:style>
  <w:style w:type="paragraph" w:customStyle="1" w:styleId="412">
    <w:name w:val="نمط إضافي 41"/>
    <w:basedOn w:val="af"/>
    <w:next w:val="af"/>
    <w:uiPriority w:val="99"/>
    <w:rsid w:val="0062379F"/>
    <w:pPr>
      <w:widowControl w:val="0"/>
      <w:spacing w:after="0" w:line="240" w:lineRule="auto"/>
      <w:ind w:firstLine="340"/>
    </w:pPr>
    <w:rPr>
      <w:rFonts w:eastAsia="Times New Roman" w:cs="Simplified Arabic Fixed"/>
      <w:color w:val="FF6600"/>
      <w:sz w:val="44"/>
      <w:szCs w:val="36"/>
      <w:lang w:eastAsia="ar-SA"/>
    </w:rPr>
  </w:style>
  <w:style w:type="paragraph" w:customStyle="1" w:styleId="512">
    <w:name w:val="نمط إضافي 51"/>
    <w:basedOn w:val="af"/>
    <w:next w:val="af"/>
    <w:uiPriority w:val="99"/>
    <w:rsid w:val="0062379F"/>
    <w:pPr>
      <w:widowControl w:val="0"/>
      <w:spacing w:after="0" w:line="240" w:lineRule="auto"/>
      <w:ind w:firstLine="340"/>
    </w:pPr>
    <w:rPr>
      <w:rFonts w:eastAsia="Times New Roman" w:cs="DecoType Naskh"/>
      <w:color w:val="3366FF"/>
      <w:sz w:val="36"/>
      <w:szCs w:val="44"/>
      <w:lang w:eastAsia="ar-SA"/>
    </w:rPr>
  </w:style>
  <w:style w:type="paragraph" w:customStyle="1" w:styleId="44">
    <w:name w:val="بسملة4"/>
    <w:basedOn w:val="af"/>
    <w:next w:val="14"/>
    <w:uiPriority w:val="99"/>
    <w:rsid w:val="0062379F"/>
    <w:pPr>
      <w:spacing w:after="0" w:line="240" w:lineRule="auto"/>
      <w:ind w:firstLine="340"/>
      <w:jc w:val="center"/>
    </w:pPr>
    <w:rPr>
      <w:rFonts w:ascii="FS_Basmalla" w:eastAsia="Times New Roman" w:hAnsi="FS_Basmalla" w:cs="FS_Basmalla"/>
      <w:color w:val="231F20"/>
      <w:sz w:val="40"/>
      <w:szCs w:val="40"/>
    </w:rPr>
  </w:style>
  <w:style w:type="paragraph" w:customStyle="1" w:styleId="123">
    <w:name w:val="نص مغاير12"/>
    <w:basedOn w:val="af"/>
    <w:next w:val="afff2"/>
    <w:uiPriority w:val="99"/>
    <w:rsid w:val="0062379F"/>
    <w:pPr>
      <w:spacing w:before="120" w:after="0" w:line="520" w:lineRule="exact"/>
      <w:ind w:firstLine="340"/>
    </w:pPr>
    <w:rPr>
      <w:rFonts w:ascii="Lotus Linotype" w:eastAsia="Times New Roman" w:hAnsi="Lotus Linotype" w:cs="MCS Taybah S_U normal."/>
      <w:color w:val="231F20"/>
      <w:sz w:val="32"/>
      <w:szCs w:val="28"/>
    </w:rPr>
  </w:style>
  <w:style w:type="paragraph" w:customStyle="1" w:styleId="124">
    <w:name w:val="تنقيط12"/>
    <w:basedOn w:val="afff2"/>
    <w:uiPriority w:val="99"/>
    <w:rsid w:val="0062379F"/>
    <w:pPr>
      <w:tabs>
        <w:tab w:val="num" w:pos="360"/>
      </w:tabs>
      <w:spacing w:after="0" w:line="520" w:lineRule="exact"/>
      <w:ind w:firstLine="0"/>
    </w:pPr>
    <w:rPr>
      <w:rFonts w:eastAsia="Batang"/>
      <w:color w:val="231F20"/>
      <w:sz w:val="32"/>
    </w:rPr>
  </w:style>
  <w:style w:type="paragraph" w:customStyle="1" w:styleId="2f4">
    <w:name w:val="نص حاشية تالي2"/>
    <w:basedOn w:val="afb"/>
    <w:uiPriority w:val="99"/>
    <w:rsid w:val="0062379F"/>
    <w:pPr>
      <w:tabs>
        <w:tab w:val="left" w:pos="454"/>
      </w:tabs>
      <w:spacing w:line="360" w:lineRule="exact"/>
      <w:ind w:left="284" w:firstLine="284"/>
    </w:pPr>
    <w:rPr>
      <w:rFonts w:eastAsiaTheme="minorHAnsi" w:cs="Times New Roman"/>
      <w:color w:val="231F20"/>
      <w:sz w:val="24"/>
      <w:szCs w:val="24"/>
      <w:lang w:val="x-none" w:eastAsia="x-none"/>
    </w:rPr>
  </w:style>
  <w:style w:type="paragraph" w:customStyle="1" w:styleId="2f5">
    <w:name w:val="أساسي يسار2"/>
    <w:basedOn w:val="afff2"/>
    <w:next w:val="afff2"/>
    <w:uiPriority w:val="99"/>
    <w:rsid w:val="0062379F"/>
    <w:pPr>
      <w:spacing w:after="120" w:line="520" w:lineRule="exact"/>
      <w:ind w:firstLine="510"/>
      <w:jc w:val="right"/>
    </w:pPr>
    <w:rPr>
      <w:rFonts w:eastAsia="Times New Roman"/>
      <w:color w:val="231F20"/>
      <w:sz w:val="32"/>
    </w:rPr>
  </w:style>
  <w:style w:type="paragraph" w:customStyle="1" w:styleId="2f6">
    <w:name w:val="أساسي متوسط2"/>
    <w:basedOn w:val="afff2"/>
    <w:next w:val="afff2"/>
    <w:uiPriority w:val="99"/>
    <w:rsid w:val="0062379F"/>
    <w:pPr>
      <w:spacing w:after="120" w:line="520" w:lineRule="exact"/>
      <w:ind w:firstLine="0"/>
      <w:jc w:val="center"/>
    </w:pPr>
    <w:rPr>
      <w:rFonts w:eastAsia="Times New Roman"/>
      <w:color w:val="231F20"/>
      <w:sz w:val="32"/>
    </w:rPr>
  </w:style>
  <w:style w:type="paragraph" w:customStyle="1" w:styleId="220">
    <w:name w:val="بسملة22"/>
    <w:basedOn w:val="af"/>
    <w:next w:val="27"/>
    <w:uiPriority w:val="99"/>
    <w:rsid w:val="0062379F"/>
    <w:pPr>
      <w:spacing w:after="0" w:line="240" w:lineRule="auto"/>
      <w:ind w:firstLine="340"/>
      <w:jc w:val="center"/>
    </w:pPr>
    <w:rPr>
      <w:rFonts w:ascii="MCS Basmalah italic." w:eastAsia="Times New Roman" w:hAnsi="MCS Basmalah italic." w:cs="MCS Basmalah italic."/>
      <w:color w:val="231F20"/>
      <w:sz w:val="178"/>
      <w:szCs w:val="178"/>
    </w:rPr>
  </w:style>
  <w:style w:type="paragraph" w:customStyle="1" w:styleId="39">
    <w:name w:val="ترقيم عريض3"/>
    <w:basedOn w:val="af"/>
    <w:uiPriority w:val="99"/>
    <w:rsid w:val="0062379F"/>
    <w:pPr>
      <w:tabs>
        <w:tab w:val="num" w:pos="360"/>
      </w:tabs>
      <w:spacing w:after="0" w:line="240" w:lineRule="auto"/>
      <w:ind w:firstLine="340"/>
    </w:pPr>
    <w:rPr>
      <w:rFonts w:eastAsia="Times New Roman"/>
      <w:color w:val="231F20"/>
      <w:sz w:val="30"/>
      <w:szCs w:val="30"/>
    </w:rPr>
  </w:style>
  <w:style w:type="paragraph" w:customStyle="1" w:styleId="221">
    <w:name w:val="ترقيم عريض22"/>
    <w:basedOn w:val="af"/>
    <w:uiPriority w:val="99"/>
    <w:rsid w:val="0062379F"/>
    <w:pPr>
      <w:tabs>
        <w:tab w:val="num" w:pos="360"/>
      </w:tabs>
      <w:spacing w:after="0" w:line="520" w:lineRule="exact"/>
      <w:ind w:firstLine="340"/>
    </w:pPr>
    <w:rPr>
      <w:rFonts w:eastAsia="Times New Roman"/>
      <w:color w:val="231F20"/>
      <w:sz w:val="30"/>
      <w:szCs w:val="30"/>
    </w:rPr>
  </w:style>
  <w:style w:type="paragraph" w:customStyle="1" w:styleId="45">
    <w:name w:val="نص شعري4"/>
    <w:basedOn w:val="af"/>
    <w:uiPriority w:val="99"/>
    <w:rsid w:val="0062379F"/>
    <w:pPr>
      <w:spacing w:after="0" w:line="400" w:lineRule="exact"/>
      <w:ind w:left="284" w:right="284" w:firstLine="340"/>
      <w:jc w:val="lowKashida"/>
    </w:pPr>
    <w:rPr>
      <w:rFonts w:eastAsia="Times New Roman"/>
      <w:color w:val="231F20"/>
      <w:sz w:val="30"/>
      <w:szCs w:val="30"/>
    </w:rPr>
  </w:style>
  <w:style w:type="paragraph" w:customStyle="1" w:styleId="2f7">
    <w:name w:val="فقرة مخفية2"/>
    <w:next w:val="afff2"/>
    <w:uiPriority w:val="99"/>
    <w:rsid w:val="0062379F"/>
    <w:pPr>
      <w:spacing w:after="0" w:line="14" w:lineRule="exact"/>
      <w:jc w:val="both"/>
    </w:pPr>
    <w:rPr>
      <w:rFonts w:ascii="Lotus Linotype" w:eastAsia="Lotus Linotype" w:hAnsi="Lotus Linotype" w:cs="Lotus Linotype"/>
      <w:sz w:val="2"/>
      <w:szCs w:val="2"/>
    </w:rPr>
  </w:style>
  <w:style w:type="paragraph" w:customStyle="1" w:styleId="2f8">
    <w:name w:val="تالي ترقيم حاشية2"/>
    <w:basedOn w:val="affffb"/>
    <w:uiPriority w:val="99"/>
    <w:rsid w:val="0062379F"/>
    <w:pPr>
      <w:tabs>
        <w:tab w:val="left" w:pos="454"/>
      </w:tabs>
      <w:spacing w:after="0" w:line="360" w:lineRule="exact"/>
      <w:ind w:left="567" w:firstLine="567"/>
    </w:pPr>
    <w:rPr>
      <w:rFonts w:eastAsiaTheme="minorHAnsi" w:cs="Times New Roman"/>
      <w:color w:val="231F20"/>
      <w:sz w:val="24"/>
      <w:szCs w:val="24"/>
      <w:lang w:val="x-none" w:eastAsia="x-none"/>
    </w:rPr>
  </w:style>
  <w:style w:type="paragraph" w:customStyle="1" w:styleId="2f9">
    <w:name w:val="سؤال2"/>
    <w:basedOn w:val="afff2"/>
    <w:uiPriority w:val="99"/>
    <w:rsid w:val="0062379F"/>
    <w:pPr>
      <w:spacing w:after="120" w:line="520" w:lineRule="exact"/>
      <w:ind w:firstLine="510"/>
    </w:pPr>
    <w:rPr>
      <w:rFonts w:eastAsia="Times New Roman"/>
      <w:color w:val="231F20"/>
      <w:sz w:val="32"/>
    </w:rPr>
  </w:style>
  <w:style w:type="paragraph" w:customStyle="1" w:styleId="2fa">
    <w:name w:val="جواب2"/>
    <w:basedOn w:val="afff2"/>
    <w:uiPriority w:val="99"/>
    <w:rsid w:val="0062379F"/>
    <w:pPr>
      <w:spacing w:after="120" w:line="520" w:lineRule="exact"/>
      <w:ind w:firstLine="510"/>
    </w:pPr>
    <w:rPr>
      <w:rFonts w:eastAsia="Times New Roman"/>
      <w:color w:val="231F20"/>
      <w:sz w:val="32"/>
    </w:rPr>
  </w:style>
  <w:style w:type="paragraph" w:customStyle="1" w:styleId="2fb">
    <w:name w:val="محدد2"/>
    <w:basedOn w:val="afff2"/>
    <w:uiPriority w:val="99"/>
    <w:rsid w:val="0062379F"/>
    <w:pPr>
      <w:spacing w:after="120" w:line="520" w:lineRule="exact"/>
      <w:ind w:firstLine="510"/>
    </w:pPr>
    <w:rPr>
      <w:rFonts w:eastAsia="Times New Roman"/>
      <w:outline/>
      <w:color w:val="231F20"/>
      <w:sz w:val="32"/>
      <w14:textOutline w14:w="9525" w14:cap="flat" w14:cmpd="sng" w14:algn="ctr">
        <w14:solidFill>
          <w14:srgbClr w14:val="231F20"/>
        </w14:solidFill>
        <w14:prstDash w14:val="solid"/>
        <w14:round/>
      </w14:textOutline>
      <w14:textFill>
        <w14:noFill/>
      </w14:textFill>
    </w:rPr>
  </w:style>
  <w:style w:type="paragraph" w:customStyle="1" w:styleId="125">
    <w:name w:val="نص شعري12"/>
    <w:basedOn w:val="affffc"/>
    <w:uiPriority w:val="99"/>
    <w:rsid w:val="0062379F"/>
    <w:pPr>
      <w:spacing w:line="400" w:lineRule="exact"/>
      <w:ind w:left="567" w:right="170" w:firstLine="340"/>
    </w:pPr>
    <w:rPr>
      <w:rFonts w:eastAsia="Times New Roman"/>
      <w:color w:val="231F20"/>
      <w:sz w:val="32"/>
    </w:rPr>
  </w:style>
  <w:style w:type="paragraph" w:customStyle="1" w:styleId="222">
    <w:name w:val="نص شعري22"/>
    <w:basedOn w:val="affffc"/>
    <w:uiPriority w:val="99"/>
    <w:rsid w:val="0062379F"/>
    <w:pPr>
      <w:spacing w:line="400" w:lineRule="exact"/>
      <w:ind w:left="170" w:right="567" w:firstLine="340"/>
    </w:pPr>
    <w:rPr>
      <w:rFonts w:eastAsia="Times New Roman"/>
      <w:color w:val="231F20"/>
      <w:sz w:val="32"/>
    </w:rPr>
  </w:style>
  <w:style w:type="paragraph" w:customStyle="1" w:styleId="2fc">
    <w:name w:val="شعر متدرج2"/>
    <w:basedOn w:val="affffc"/>
    <w:next w:val="afff2"/>
    <w:uiPriority w:val="99"/>
    <w:rsid w:val="0062379F"/>
    <w:pPr>
      <w:spacing w:line="520" w:lineRule="exact"/>
      <w:ind w:firstLine="340"/>
    </w:pPr>
    <w:rPr>
      <w:rFonts w:eastAsia="Times New Roman"/>
      <w:color w:val="231F20"/>
      <w:sz w:val="32"/>
    </w:rPr>
  </w:style>
  <w:style w:type="paragraph" w:customStyle="1" w:styleId="2fd">
    <w:name w:val="نص الإعراب2"/>
    <w:basedOn w:val="afff2"/>
    <w:uiPriority w:val="99"/>
    <w:rsid w:val="0062379F"/>
    <w:pPr>
      <w:spacing w:after="0" w:line="520" w:lineRule="exact"/>
      <w:ind w:firstLine="0"/>
    </w:pPr>
    <w:rPr>
      <w:rFonts w:eastAsia="Times New Roman"/>
      <w:color w:val="231F20"/>
      <w:sz w:val="32"/>
    </w:rPr>
  </w:style>
  <w:style w:type="paragraph" w:customStyle="1" w:styleId="126">
    <w:name w:val="تنقيط عادي12"/>
    <w:basedOn w:val="afff2"/>
    <w:uiPriority w:val="99"/>
    <w:rsid w:val="0062379F"/>
    <w:pPr>
      <w:tabs>
        <w:tab w:val="num" w:pos="360"/>
      </w:tabs>
      <w:spacing w:after="120" w:line="520" w:lineRule="exact"/>
      <w:ind w:firstLine="0"/>
    </w:pPr>
    <w:rPr>
      <w:rFonts w:eastAsia="Times New Roman"/>
      <w:color w:val="231F20"/>
      <w:sz w:val="32"/>
    </w:rPr>
  </w:style>
  <w:style w:type="paragraph" w:customStyle="1" w:styleId="223">
    <w:name w:val="تنقيط عادي22"/>
    <w:basedOn w:val="afff2"/>
    <w:uiPriority w:val="99"/>
    <w:rsid w:val="0062379F"/>
    <w:pPr>
      <w:tabs>
        <w:tab w:val="num" w:pos="360"/>
      </w:tabs>
      <w:spacing w:after="120" w:line="520" w:lineRule="exact"/>
      <w:ind w:firstLine="0"/>
    </w:pPr>
    <w:rPr>
      <w:rFonts w:eastAsia="Times New Roman"/>
      <w:color w:val="231F20"/>
      <w:sz w:val="32"/>
    </w:rPr>
  </w:style>
  <w:style w:type="paragraph" w:customStyle="1" w:styleId="320">
    <w:name w:val="تنقيط عادي32"/>
    <w:basedOn w:val="afff2"/>
    <w:uiPriority w:val="99"/>
    <w:rsid w:val="0062379F"/>
    <w:pPr>
      <w:tabs>
        <w:tab w:val="num" w:pos="360"/>
      </w:tabs>
      <w:spacing w:after="120" w:line="520" w:lineRule="exact"/>
      <w:ind w:firstLine="0"/>
    </w:pPr>
    <w:rPr>
      <w:rFonts w:eastAsia="Times New Roman"/>
      <w:color w:val="231F20"/>
      <w:sz w:val="32"/>
    </w:rPr>
  </w:style>
  <w:style w:type="paragraph" w:customStyle="1" w:styleId="420">
    <w:name w:val="تنقيط عادي42"/>
    <w:basedOn w:val="afff2"/>
    <w:uiPriority w:val="99"/>
    <w:rsid w:val="0062379F"/>
    <w:pPr>
      <w:tabs>
        <w:tab w:val="num" w:pos="360"/>
      </w:tabs>
      <w:spacing w:after="120" w:line="520" w:lineRule="exact"/>
      <w:ind w:firstLine="0"/>
    </w:pPr>
    <w:rPr>
      <w:rFonts w:eastAsia="Times New Roman"/>
      <w:color w:val="231F20"/>
      <w:sz w:val="32"/>
    </w:rPr>
  </w:style>
  <w:style w:type="paragraph" w:customStyle="1" w:styleId="520">
    <w:name w:val="تنقيط عادي52"/>
    <w:basedOn w:val="afff2"/>
    <w:uiPriority w:val="99"/>
    <w:rsid w:val="0062379F"/>
    <w:pPr>
      <w:tabs>
        <w:tab w:val="num" w:pos="360"/>
      </w:tabs>
      <w:spacing w:after="120" w:line="520" w:lineRule="exact"/>
      <w:ind w:firstLine="0"/>
    </w:pPr>
    <w:rPr>
      <w:rFonts w:eastAsia="Times New Roman"/>
      <w:color w:val="231F20"/>
      <w:sz w:val="32"/>
    </w:rPr>
  </w:style>
  <w:style w:type="paragraph" w:customStyle="1" w:styleId="620">
    <w:name w:val="تنقيط عادي62"/>
    <w:basedOn w:val="afff2"/>
    <w:uiPriority w:val="99"/>
    <w:rsid w:val="0062379F"/>
    <w:pPr>
      <w:tabs>
        <w:tab w:val="num" w:pos="360"/>
      </w:tabs>
      <w:spacing w:after="120" w:line="520" w:lineRule="exact"/>
      <w:ind w:firstLine="0"/>
    </w:pPr>
    <w:rPr>
      <w:rFonts w:eastAsia="Times New Roman"/>
      <w:color w:val="231F20"/>
      <w:sz w:val="32"/>
    </w:rPr>
  </w:style>
  <w:style w:type="paragraph" w:customStyle="1" w:styleId="720">
    <w:name w:val="تنقيط عادي72"/>
    <w:basedOn w:val="afff2"/>
    <w:uiPriority w:val="99"/>
    <w:rsid w:val="0062379F"/>
    <w:pPr>
      <w:tabs>
        <w:tab w:val="num" w:pos="360"/>
      </w:tabs>
      <w:spacing w:after="120" w:line="520" w:lineRule="exact"/>
      <w:ind w:firstLine="0"/>
    </w:pPr>
    <w:rPr>
      <w:rFonts w:eastAsia="Times New Roman"/>
      <w:color w:val="231F20"/>
      <w:sz w:val="32"/>
    </w:rPr>
  </w:style>
  <w:style w:type="paragraph" w:customStyle="1" w:styleId="127">
    <w:name w:val="تنقيط منظم12"/>
    <w:basedOn w:val="afff2"/>
    <w:uiPriority w:val="99"/>
    <w:rsid w:val="0062379F"/>
    <w:pPr>
      <w:tabs>
        <w:tab w:val="num" w:pos="360"/>
      </w:tabs>
      <w:spacing w:after="120" w:line="520" w:lineRule="exact"/>
      <w:ind w:firstLine="0"/>
    </w:pPr>
    <w:rPr>
      <w:rFonts w:eastAsia="Times New Roman"/>
      <w:color w:val="231F20"/>
      <w:sz w:val="32"/>
    </w:rPr>
  </w:style>
  <w:style w:type="paragraph" w:customStyle="1" w:styleId="224">
    <w:name w:val="تنقيط منظم22"/>
    <w:basedOn w:val="afff2"/>
    <w:uiPriority w:val="99"/>
    <w:rsid w:val="0062379F"/>
    <w:pPr>
      <w:tabs>
        <w:tab w:val="num" w:pos="360"/>
      </w:tabs>
      <w:spacing w:after="120" w:line="520" w:lineRule="exact"/>
      <w:ind w:firstLine="0"/>
    </w:pPr>
    <w:rPr>
      <w:rFonts w:eastAsia="Times New Roman"/>
      <w:color w:val="231F20"/>
      <w:sz w:val="32"/>
    </w:rPr>
  </w:style>
  <w:style w:type="paragraph" w:customStyle="1" w:styleId="321">
    <w:name w:val="تنقيط منظم32"/>
    <w:basedOn w:val="afff2"/>
    <w:uiPriority w:val="99"/>
    <w:rsid w:val="0062379F"/>
    <w:pPr>
      <w:tabs>
        <w:tab w:val="num" w:pos="360"/>
      </w:tabs>
      <w:spacing w:after="120" w:line="520" w:lineRule="exact"/>
      <w:ind w:firstLine="0"/>
    </w:pPr>
    <w:rPr>
      <w:rFonts w:eastAsia="Times New Roman"/>
      <w:color w:val="231F20"/>
      <w:sz w:val="32"/>
    </w:rPr>
  </w:style>
  <w:style w:type="paragraph" w:customStyle="1" w:styleId="421">
    <w:name w:val="تنقيط منظم42"/>
    <w:basedOn w:val="afff2"/>
    <w:uiPriority w:val="99"/>
    <w:rsid w:val="0062379F"/>
    <w:pPr>
      <w:tabs>
        <w:tab w:val="num" w:pos="360"/>
      </w:tabs>
      <w:spacing w:after="120" w:line="520" w:lineRule="exact"/>
      <w:ind w:firstLine="0"/>
    </w:pPr>
    <w:rPr>
      <w:rFonts w:eastAsia="Times New Roman"/>
      <w:color w:val="231F20"/>
      <w:sz w:val="32"/>
    </w:rPr>
  </w:style>
  <w:style w:type="paragraph" w:customStyle="1" w:styleId="521">
    <w:name w:val="تنقيط منظم52"/>
    <w:basedOn w:val="afff2"/>
    <w:uiPriority w:val="99"/>
    <w:rsid w:val="0062379F"/>
    <w:pPr>
      <w:tabs>
        <w:tab w:val="num" w:pos="360"/>
      </w:tabs>
      <w:spacing w:after="120" w:line="520" w:lineRule="exact"/>
      <w:ind w:firstLine="0"/>
    </w:pPr>
    <w:rPr>
      <w:rFonts w:eastAsia="Times New Roman"/>
      <w:color w:val="231F20"/>
      <w:sz w:val="32"/>
    </w:rPr>
  </w:style>
  <w:style w:type="paragraph" w:customStyle="1" w:styleId="621">
    <w:name w:val="تنقيط منظم62"/>
    <w:basedOn w:val="afff2"/>
    <w:uiPriority w:val="99"/>
    <w:rsid w:val="0062379F"/>
    <w:pPr>
      <w:tabs>
        <w:tab w:val="num" w:pos="360"/>
      </w:tabs>
      <w:spacing w:after="120" w:line="520" w:lineRule="exact"/>
      <w:ind w:firstLine="0"/>
    </w:pPr>
    <w:rPr>
      <w:rFonts w:eastAsia="Times New Roman"/>
      <w:color w:val="231F20"/>
      <w:sz w:val="32"/>
    </w:rPr>
  </w:style>
  <w:style w:type="paragraph" w:customStyle="1" w:styleId="721">
    <w:name w:val="تنقيط منظم72"/>
    <w:basedOn w:val="afff2"/>
    <w:uiPriority w:val="99"/>
    <w:rsid w:val="0062379F"/>
    <w:pPr>
      <w:tabs>
        <w:tab w:val="num" w:pos="360"/>
      </w:tabs>
      <w:spacing w:after="120" w:line="520" w:lineRule="exact"/>
      <w:ind w:firstLine="0"/>
    </w:pPr>
    <w:rPr>
      <w:rFonts w:eastAsia="Times New Roman"/>
      <w:color w:val="231F20"/>
      <w:sz w:val="32"/>
    </w:rPr>
  </w:style>
  <w:style w:type="paragraph" w:customStyle="1" w:styleId="2fe">
    <w:name w:val="متن2"/>
    <w:basedOn w:val="afff2"/>
    <w:next w:val="afff2"/>
    <w:uiPriority w:val="99"/>
    <w:rsid w:val="0062379F"/>
    <w:pPr>
      <w:spacing w:after="120" w:line="520" w:lineRule="exact"/>
      <w:ind w:firstLine="510"/>
    </w:pPr>
    <w:rPr>
      <w:rFonts w:eastAsia="Times New Roman" w:cs="AL-Mohanad Bold"/>
      <w:color w:val="FF00FF"/>
      <w:sz w:val="32"/>
    </w:rPr>
  </w:style>
  <w:style w:type="paragraph" w:customStyle="1" w:styleId="1ff4">
    <w:name w:val="عناوين الأبواب1"/>
    <w:basedOn w:val="27"/>
    <w:uiPriority w:val="99"/>
    <w:rsid w:val="0062379F"/>
    <w:pPr>
      <w:spacing w:before="0"/>
      <w:ind w:left="0" w:right="0"/>
      <w:jc w:val="left"/>
    </w:pPr>
    <w:rPr>
      <w:rFonts w:ascii="Lotus Linotype" w:eastAsia="Times New Roman" w:hAnsi="Lotus Linotype" w:cs="Times New Roman"/>
      <w:i/>
      <w:color w:val="auto"/>
      <w:sz w:val="32"/>
      <w:szCs w:val="36"/>
      <w:lang w:val="x-none" w:eastAsia="x-none"/>
    </w:rPr>
  </w:style>
  <w:style w:type="paragraph" w:customStyle="1" w:styleId="216">
    <w:name w:val="نمط عنوان 21"/>
    <w:aliases w:val="عنوان2 + (العربية وغيرها) Sultan bold (لاتيني) ‏16 ن...1"/>
    <w:basedOn w:val="27"/>
    <w:uiPriority w:val="99"/>
    <w:rsid w:val="0062379F"/>
    <w:pPr>
      <w:spacing w:before="360" w:line="480" w:lineRule="exact"/>
      <w:ind w:left="0" w:right="0"/>
      <w:jc w:val="left"/>
    </w:pPr>
    <w:rPr>
      <w:rFonts w:ascii="Arial" w:eastAsia="Times New Roman" w:hAnsi="Arial" w:cs="Sultan bold"/>
      <w:i/>
      <w:color w:val="auto"/>
      <w:sz w:val="32"/>
      <w:szCs w:val="32"/>
      <w:lang w:val="x-none" w:eastAsia="x-none"/>
    </w:rPr>
  </w:style>
  <w:style w:type="paragraph" w:customStyle="1" w:styleId="118">
    <w:name w:val="مخفي11"/>
    <w:basedOn w:val="af"/>
    <w:autoRedefine/>
    <w:uiPriority w:val="99"/>
    <w:qFormat/>
    <w:rsid w:val="0062379F"/>
    <w:pPr>
      <w:spacing w:after="0" w:line="20" w:lineRule="exact"/>
      <w:ind w:firstLine="340"/>
      <w:jc w:val="center"/>
    </w:pPr>
    <w:rPr>
      <w:rFonts w:ascii="Lotus Linotype" w:eastAsia="Calibri" w:hAnsi="Lotus Linotype"/>
      <w:b/>
      <w:bCs/>
      <w:color w:val="FFFFFF"/>
      <w:w w:val="1"/>
      <w:position w:val="-6"/>
      <w:sz w:val="32"/>
      <w:szCs w:val="2"/>
      <w:lang w:bidi="ar-YE"/>
    </w:rPr>
  </w:style>
  <w:style w:type="paragraph" w:customStyle="1" w:styleId="2ff">
    <w:name w:val="رئيسي2"/>
    <w:basedOn w:val="14"/>
    <w:autoRedefine/>
    <w:uiPriority w:val="99"/>
    <w:qFormat/>
    <w:rsid w:val="0062379F"/>
    <w:pPr>
      <w:keepLines/>
      <w:pBdr>
        <w:top w:val="thinThickLargeGap" w:sz="4" w:space="1" w:color="auto"/>
        <w:left w:val="threeDEmboss" w:sz="6" w:space="4" w:color="FA0064"/>
        <w:bottom w:val="double" w:sz="4" w:space="1" w:color="FA0064"/>
        <w:right w:val="threeDEmboss" w:sz="6" w:space="4" w:color="FA0064"/>
      </w:pBdr>
      <w:spacing w:before="240" w:after="240" w:line="240" w:lineRule="auto"/>
      <w:ind w:left="425" w:right="284"/>
      <w:contextualSpacing w:val="0"/>
    </w:pPr>
    <w:rPr>
      <w:rFonts w:ascii="Lotus Linotype" w:eastAsia="Times New Roman" w:hAnsi="Lotus Linotype" w:cs="mohammad bold art 1"/>
      <w:b/>
      <w:bCs/>
      <w:color w:val="FF0064"/>
      <w:kern w:val="0"/>
      <w:sz w:val="36"/>
      <w:szCs w:val="36"/>
    </w:rPr>
  </w:style>
  <w:style w:type="paragraph" w:customStyle="1" w:styleId="1ff5">
    <w:name w:val="آية1"/>
    <w:basedOn w:val="afff2"/>
    <w:autoRedefine/>
    <w:uiPriority w:val="99"/>
    <w:qFormat/>
    <w:rsid w:val="0062379F"/>
    <w:pPr>
      <w:spacing w:after="0" w:line="216" w:lineRule="auto"/>
      <w:ind w:firstLine="397"/>
    </w:pPr>
    <w:rPr>
      <w:rFonts w:ascii="Lotus Linotype" w:eastAsia="Times New Roman" w:hAnsi="Lotus Linotype" w:cs="KFGQPC Uthman Taha Naskh"/>
      <w:b/>
      <w:bCs/>
      <w:color w:val="231F20"/>
      <w:sz w:val="32"/>
    </w:rPr>
  </w:style>
  <w:style w:type="paragraph" w:customStyle="1" w:styleId="1ff6">
    <w:name w:val="الأمثلة1"/>
    <w:basedOn w:val="af"/>
    <w:autoRedefine/>
    <w:uiPriority w:val="99"/>
    <w:qFormat/>
    <w:rsid w:val="0062379F"/>
    <w:pPr>
      <w:spacing w:before="40" w:after="40" w:line="240" w:lineRule="auto"/>
      <w:ind w:firstLine="397"/>
    </w:pPr>
    <w:rPr>
      <w:rFonts w:eastAsia="Times New Roman" w:cs="AL-Mohanad Bold"/>
      <w:color w:val="FA0064"/>
      <w:sz w:val="34"/>
      <w:lang w:eastAsia="ar-SA"/>
    </w:rPr>
  </w:style>
  <w:style w:type="paragraph" w:customStyle="1" w:styleId="1ff7">
    <w:name w:val="بارز1"/>
    <w:basedOn w:val="af"/>
    <w:uiPriority w:val="99"/>
    <w:rsid w:val="0062379F"/>
    <w:pPr>
      <w:keepNext/>
      <w:pBdr>
        <w:top w:val="single" w:sz="4" w:space="1" w:color="auto"/>
        <w:left w:val="single" w:sz="4" w:space="4" w:color="auto"/>
        <w:bottom w:val="single" w:sz="4" w:space="1" w:color="auto"/>
        <w:right w:val="single" w:sz="4" w:space="4" w:color="auto"/>
      </w:pBdr>
      <w:shd w:val="clear" w:color="auto" w:fill="D9D9D9"/>
      <w:tabs>
        <w:tab w:val="num" w:pos="720"/>
      </w:tabs>
      <w:spacing w:after="0" w:line="240" w:lineRule="auto"/>
      <w:ind w:left="720" w:hanging="360"/>
    </w:pPr>
    <w:rPr>
      <w:rFonts w:ascii="Trebuchet MS" w:eastAsia="Times New Roman" w:hAnsi="Trebuchet MS"/>
      <w:color w:val="993366"/>
      <w:sz w:val="30"/>
      <w:szCs w:val="30"/>
    </w:rPr>
  </w:style>
  <w:style w:type="paragraph" w:customStyle="1" w:styleId="Char20">
    <w:name w:val="ا Char2"/>
    <w:basedOn w:val="af"/>
    <w:next w:val="affffd"/>
    <w:uiPriority w:val="99"/>
    <w:rsid w:val="0062379F"/>
    <w:pPr>
      <w:spacing w:after="0" w:line="240" w:lineRule="auto"/>
      <w:ind w:firstLine="567"/>
    </w:pPr>
    <w:rPr>
      <w:rFonts w:eastAsia="Times New Roman" w:cs="DecoType Naskh"/>
      <w:color w:val="231F20"/>
      <w:sz w:val="32"/>
      <w:lang w:bidi="ar-YE"/>
    </w:rPr>
  </w:style>
  <w:style w:type="paragraph" w:customStyle="1" w:styleId="2ff0">
    <w:name w:val="المجلد2"/>
    <w:basedOn w:val="32"/>
    <w:autoRedefine/>
    <w:uiPriority w:val="99"/>
    <w:rsid w:val="0062379F"/>
    <w:pPr>
      <w:keepLines/>
      <w:widowControl w:val="0"/>
      <w:suppressLineNumbers/>
      <w:suppressAutoHyphens/>
      <w:spacing w:before="0" w:after="100" w:afterAutospacing="1" w:line="240" w:lineRule="auto"/>
      <w:jc w:val="lowKashida"/>
    </w:pPr>
    <w:rPr>
      <w:rFonts w:ascii="Lotus Linotype" w:eastAsia="PMingLiU" w:hAnsi="Lotus Linotype" w:cs="MCS Erwah S_U normal."/>
      <w:b w:val="0"/>
      <w:bCs w:val="0"/>
      <w:noProof w:val="0"/>
      <w:sz w:val="40"/>
      <w:lang w:eastAsia="ar-SA"/>
    </w:rPr>
  </w:style>
  <w:style w:type="paragraph" w:customStyle="1" w:styleId="Tahoma18092">
    <w:name w:val="نمط (لاتيني) Tahoma ‏18 نقطة أسود السطر الأول:  0.9 سم2"/>
    <w:basedOn w:val="af"/>
    <w:next w:val="affffd"/>
    <w:uiPriority w:val="99"/>
    <w:rsid w:val="0062379F"/>
    <w:pPr>
      <w:widowControl w:val="0"/>
      <w:spacing w:after="0" w:line="240" w:lineRule="auto"/>
      <w:ind w:firstLine="510"/>
    </w:pPr>
    <w:rPr>
      <w:rFonts w:ascii="Tahoma" w:eastAsia="Times New Roman" w:hAnsi="Tahoma" w:cs="Traditional Arabic"/>
      <w:color w:val="000000"/>
      <w:sz w:val="36"/>
      <w:szCs w:val="36"/>
      <w:lang w:eastAsia="ar-SA"/>
    </w:rPr>
  </w:style>
  <w:style w:type="paragraph" w:customStyle="1" w:styleId="103">
    <w:name w:val="عنوان 103"/>
    <w:next w:val="af"/>
    <w:uiPriority w:val="99"/>
    <w:rsid w:val="0062379F"/>
    <w:pPr>
      <w:bidi/>
      <w:spacing w:after="0" w:line="240" w:lineRule="auto"/>
    </w:pPr>
    <w:rPr>
      <w:rFonts w:ascii="Tahoma" w:eastAsia="Times New Roman" w:hAnsi="Tahoma" w:cs="Monotype Koufi"/>
      <w:bCs/>
      <w:color w:val="000000"/>
      <w:sz w:val="36"/>
      <w:szCs w:val="40"/>
      <w:lang w:eastAsia="ar-SA"/>
    </w:rPr>
  </w:style>
  <w:style w:type="paragraph" w:customStyle="1" w:styleId="1130">
    <w:name w:val="عنوان 113"/>
    <w:next w:val="af"/>
    <w:uiPriority w:val="99"/>
    <w:rsid w:val="0062379F"/>
    <w:pPr>
      <w:spacing w:after="0" w:line="240" w:lineRule="auto"/>
    </w:pPr>
    <w:rPr>
      <w:rFonts w:ascii="Tahoma" w:eastAsia="Times New Roman" w:hAnsi="Tahoma" w:cs="Andalus"/>
      <w:b/>
      <w:bCs/>
      <w:color w:val="000000"/>
      <w:sz w:val="40"/>
      <w:szCs w:val="40"/>
      <w:lang w:eastAsia="ar-SA"/>
    </w:rPr>
  </w:style>
  <w:style w:type="paragraph" w:customStyle="1" w:styleId="1230">
    <w:name w:val="عنوان 123"/>
    <w:next w:val="af"/>
    <w:uiPriority w:val="99"/>
    <w:rsid w:val="0062379F"/>
    <w:pPr>
      <w:spacing w:after="0" w:line="240" w:lineRule="auto"/>
    </w:pPr>
    <w:rPr>
      <w:rFonts w:ascii="Times New Roman" w:eastAsia="Times New Roman" w:hAnsi="Times New Roman" w:cs="Times New Roman"/>
      <w:b/>
      <w:bCs/>
      <w:color w:val="000000"/>
      <w:sz w:val="40"/>
      <w:szCs w:val="40"/>
      <w:lang w:eastAsia="ar-SA"/>
    </w:rPr>
  </w:style>
  <w:style w:type="paragraph" w:customStyle="1" w:styleId="133">
    <w:name w:val="عنوان 133"/>
    <w:next w:val="af"/>
    <w:uiPriority w:val="99"/>
    <w:rsid w:val="0062379F"/>
    <w:pPr>
      <w:spacing w:after="0" w:line="240" w:lineRule="auto"/>
    </w:pPr>
    <w:rPr>
      <w:rFonts w:ascii="Tahoma" w:eastAsia="Times New Roman" w:hAnsi="Tahoma" w:cs="Simplified Arabic"/>
      <w:b/>
      <w:bCs/>
      <w:i/>
      <w:iCs/>
      <w:color w:val="000000"/>
      <w:sz w:val="36"/>
      <w:szCs w:val="36"/>
      <w:lang w:eastAsia="ar-SA"/>
    </w:rPr>
  </w:style>
  <w:style w:type="paragraph" w:customStyle="1" w:styleId="143">
    <w:name w:val="عنوان 143"/>
    <w:next w:val="af"/>
    <w:uiPriority w:val="99"/>
    <w:rsid w:val="0062379F"/>
    <w:pPr>
      <w:spacing w:after="0" w:line="240" w:lineRule="auto"/>
    </w:pPr>
    <w:rPr>
      <w:rFonts w:ascii="Tahoma" w:eastAsia="Times New Roman" w:hAnsi="Tahoma" w:cs="Traditional Arabic"/>
      <w:b/>
      <w:bCs/>
      <w:color w:val="000000"/>
      <w:sz w:val="32"/>
      <w:szCs w:val="32"/>
      <w:lang w:eastAsia="ar-SA"/>
    </w:rPr>
  </w:style>
  <w:style w:type="paragraph" w:customStyle="1" w:styleId="128">
    <w:name w:val="نمط إضافي 12"/>
    <w:basedOn w:val="af"/>
    <w:next w:val="af"/>
    <w:uiPriority w:val="99"/>
    <w:rsid w:val="0062379F"/>
    <w:pPr>
      <w:widowControl w:val="0"/>
      <w:spacing w:after="0" w:line="240" w:lineRule="auto"/>
      <w:ind w:firstLine="340"/>
    </w:pPr>
    <w:rPr>
      <w:rFonts w:eastAsia="Times New Roman" w:cs="Andalus"/>
      <w:color w:val="0000FF"/>
      <w:sz w:val="36"/>
      <w:szCs w:val="40"/>
      <w:lang w:eastAsia="ar-SA"/>
    </w:rPr>
  </w:style>
  <w:style w:type="paragraph" w:customStyle="1" w:styleId="225">
    <w:name w:val="نمط إضافي 22"/>
    <w:basedOn w:val="af"/>
    <w:next w:val="af"/>
    <w:uiPriority w:val="99"/>
    <w:rsid w:val="0062379F"/>
    <w:pPr>
      <w:widowControl w:val="0"/>
      <w:spacing w:after="0" w:line="240" w:lineRule="auto"/>
      <w:ind w:firstLine="340"/>
    </w:pPr>
    <w:rPr>
      <w:rFonts w:eastAsia="Times New Roman" w:cs="Monotype Koufi"/>
      <w:bCs/>
      <w:color w:val="008000"/>
      <w:sz w:val="36"/>
      <w:szCs w:val="44"/>
      <w:lang w:eastAsia="ar-SA"/>
    </w:rPr>
  </w:style>
  <w:style w:type="paragraph" w:customStyle="1" w:styleId="322">
    <w:name w:val="نمط إضافي 32"/>
    <w:basedOn w:val="af"/>
    <w:next w:val="af"/>
    <w:uiPriority w:val="99"/>
    <w:rsid w:val="0062379F"/>
    <w:pPr>
      <w:widowControl w:val="0"/>
      <w:spacing w:after="0" w:line="240" w:lineRule="auto"/>
      <w:ind w:firstLine="340"/>
    </w:pPr>
    <w:rPr>
      <w:rFonts w:eastAsia="Times New Roman" w:cs="Tahoma"/>
      <w:color w:val="800080"/>
      <w:sz w:val="36"/>
      <w:szCs w:val="36"/>
      <w:lang w:eastAsia="ar-SA"/>
    </w:rPr>
  </w:style>
  <w:style w:type="paragraph" w:customStyle="1" w:styleId="422">
    <w:name w:val="نمط إضافي 42"/>
    <w:basedOn w:val="af"/>
    <w:next w:val="af"/>
    <w:uiPriority w:val="99"/>
    <w:rsid w:val="0062379F"/>
    <w:pPr>
      <w:widowControl w:val="0"/>
      <w:spacing w:after="0" w:line="240" w:lineRule="auto"/>
      <w:ind w:firstLine="340"/>
    </w:pPr>
    <w:rPr>
      <w:rFonts w:eastAsia="Times New Roman" w:cs="Simplified Arabic Fixed"/>
      <w:color w:val="FF6600"/>
      <w:sz w:val="44"/>
      <w:szCs w:val="36"/>
      <w:lang w:eastAsia="ar-SA"/>
    </w:rPr>
  </w:style>
  <w:style w:type="paragraph" w:customStyle="1" w:styleId="522">
    <w:name w:val="نمط إضافي 52"/>
    <w:basedOn w:val="af"/>
    <w:next w:val="af"/>
    <w:uiPriority w:val="99"/>
    <w:rsid w:val="0062379F"/>
    <w:pPr>
      <w:widowControl w:val="0"/>
      <w:spacing w:after="0" w:line="240" w:lineRule="auto"/>
      <w:ind w:firstLine="340"/>
    </w:pPr>
    <w:rPr>
      <w:rFonts w:eastAsia="Times New Roman" w:cs="DecoType Naskh"/>
      <w:color w:val="3366FF"/>
      <w:sz w:val="36"/>
      <w:szCs w:val="44"/>
      <w:lang w:eastAsia="ar-SA"/>
    </w:rPr>
  </w:style>
  <w:style w:type="paragraph" w:customStyle="1" w:styleId="10">
    <w:name w:val="سرد الفقرات1"/>
    <w:basedOn w:val="41"/>
    <w:uiPriority w:val="34"/>
    <w:qFormat/>
    <w:rsid w:val="0062379F"/>
    <w:pPr>
      <w:numPr>
        <w:numId w:val="23"/>
      </w:numPr>
      <w:overflowPunct w:val="0"/>
      <w:autoSpaceDE w:val="0"/>
      <w:autoSpaceDN w:val="0"/>
      <w:adjustRightInd w:val="0"/>
      <w:spacing w:before="120" w:after="60" w:line="240" w:lineRule="auto"/>
      <w:jc w:val="left"/>
    </w:pPr>
    <w:rPr>
      <w:rFonts w:ascii="Hacen Liner Screen Bd" w:eastAsia="Times New Roman" w:hAnsi="Hacen Liner Screen Bd" w:cs="Al Jazeera-Bold"/>
      <w:bCs w:val="0"/>
      <w:color w:val="002060"/>
      <w:sz w:val="24"/>
      <w:szCs w:val="28"/>
    </w:rPr>
  </w:style>
  <w:style w:type="paragraph" w:customStyle="1" w:styleId="Style1">
    <w:name w:val="Style1"/>
    <w:basedOn w:val="af"/>
    <w:autoRedefine/>
    <w:uiPriority w:val="99"/>
    <w:rsid w:val="0062379F"/>
    <w:pPr>
      <w:spacing w:after="0" w:line="216" w:lineRule="auto"/>
      <w:ind w:firstLine="0"/>
      <w:jc w:val="right"/>
    </w:pPr>
    <w:rPr>
      <w:rFonts w:ascii="adwa-assalaf" w:eastAsia="Calibri" w:hAnsi="adwa-assalaf"/>
      <w:b/>
      <w:sz w:val="32"/>
    </w:rPr>
  </w:style>
  <w:style w:type="character" w:customStyle="1" w:styleId="1CharChar">
    <w:name w:val="1 Char Char"/>
    <w:locked/>
    <w:rsid w:val="0062379F"/>
    <w:rPr>
      <w:rFonts w:ascii="adwa-assalaf" w:eastAsia="Calibri" w:hAnsi="adwa-assalaf" w:cs="Traditional Arabic"/>
      <w:bCs/>
      <w:color w:val="FF0000"/>
      <w:sz w:val="32"/>
      <w:szCs w:val="32"/>
      <w:lang w:bidi="ar-EG"/>
    </w:rPr>
  </w:style>
  <w:style w:type="character" w:customStyle="1" w:styleId="Char21">
    <w:name w:val="العنوان Char2"/>
    <w:aliases w:val="2 Char"/>
    <w:link w:val="2ff1"/>
    <w:locked/>
    <w:rsid w:val="0062379F"/>
    <w:rPr>
      <w:rFonts w:ascii="Cambria" w:hAnsi="Cambria" w:cs="AL-Mohanad"/>
      <w:bCs/>
      <w:spacing w:val="5"/>
      <w:kern w:val="28"/>
      <w:sz w:val="52"/>
      <w:szCs w:val="32"/>
    </w:rPr>
  </w:style>
  <w:style w:type="paragraph" w:customStyle="1" w:styleId="2ff1">
    <w:name w:val="2"/>
    <w:basedOn w:val="af"/>
    <w:link w:val="Char21"/>
    <w:uiPriority w:val="34"/>
    <w:qFormat/>
    <w:rsid w:val="0062379F"/>
    <w:pPr>
      <w:widowControl w:val="0"/>
      <w:spacing w:before="240" w:after="120"/>
      <w:ind w:firstLine="0"/>
      <w:jc w:val="left"/>
    </w:pPr>
    <w:rPr>
      <w:rFonts w:ascii="Cambria" w:eastAsiaTheme="minorHAnsi" w:hAnsi="Cambria" w:cs="AL-Mohanad"/>
      <w:bCs/>
      <w:spacing w:val="5"/>
      <w:kern w:val="28"/>
      <w:sz w:val="52"/>
    </w:rPr>
  </w:style>
  <w:style w:type="paragraph" w:customStyle="1" w:styleId="TraditionalArabic1416">
    <w:name w:val="عادي + Traditional Arabic، (لاتيني) ‏14 نقطة، (العربية وغيرها) ‏16 نقطة، مضبو..."/>
    <w:basedOn w:val="af"/>
    <w:uiPriority w:val="99"/>
    <w:rsid w:val="0062379F"/>
    <w:pPr>
      <w:widowControl w:val="0"/>
      <w:spacing w:after="0" w:line="460" w:lineRule="exact"/>
      <w:ind w:firstLine="510"/>
    </w:pPr>
    <w:rPr>
      <w:rFonts w:ascii="Traditional Arabic" w:eastAsia="Calibri" w:hAnsi="Traditional Arabic" w:cs="Traditional Arabic"/>
      <w:b/>
      <w:lang w:bidi="ar-EG"/>
    </w:rPr>
  </w:style>
  <w:style w:type="paragraph" w:customStyle="1" w:styleId="226">
    <w:name w:val="22"/>
    <w:basedOn w:val="af"/>
    <w:uiPriority w:val="99"/>
    <w:rsid w:val="0062379F"/>
    <w:pPr>
      <w:widowControl w:val="0"/>
      <w:spacing w:before="240" w:after="0" w:line="216" w:lineRule="auto"/>
      <w:ind w:firstLine="0"/>
      <w:jc w:val="lowKashida"/>
    </w:pPr>
    <w:rPr>
      <w:rFonts w:ascii="adwa-assalaf" w:eastAsia="Calibri" w:hAnsi="adwa-assalaf" w:cs="Traditional Arabic"/>
      <w:bCs/>
      <w:sz w:val="36"/>
      <w:szCs w:val="36"/>
      <w:lang w:bidi="ar-EG"/>
    </w:rPr>
  </w:style>
  <w:style w:type="character" w:customStyle="1" w:styleId="33Char">
    <w:name w:val="33 Char"/>
    <w:link w:val="330"/>
    <w:locked/>
    <w:rsid w:val="0062379F"/>
    <w:rPr>
      <w:rFonts w:ascii="adwa-assalaf" w:eastAsia="Calibri" w:hAnsi="adwa-assalaf" w:cs="Traditional Arabic"/>
      <w:bCs/>
      <w:sz w:val="36"/>
      <w:szCs w:val="36"/>
      <w:lang w:bidi="ar-EG"/>
    </w:rPr>
  </w:style>
  <w:style w:type="paragraph" w:customStyle="1" w:styleId="330">
    <w:name w:val="33"/>
    <w:basedOn w:val="af"/>
    <w:link w:val="33Char"/>
    <w:rsid w:val="0062379F"/>
    <w:pPr>
      <w:widowControl w:val="0"/>
      <w:spacing w:before="120" w:after="0" w:line="480" w:lineRule="exact"/>
      <w:ind w:firstLine="510"/>
      <w:jc w:val="lowKashida"/>
    </w:pPr>
    <w:rPr>
      <w:rFonts w:ascii="adwa-assalaf" w:eastAsia="Calibri" w:hAnsi="adwa-assalaf" w:cs="Traditional Arabic"/>
      <w:bCs/>
      <w:sz w:val="36"/>
      <w:szCs w:val="36"/>
      <w:lang w:bidi="ar-EG"/>
    </w:rPr>
  </w:style>
  <w:style w:type="character" w:customStyle="1" w:styleId="3Char2">
    <w:name w:val="3 Char"/>
    <w:link w:val="3a"/>
    <w:locked/>
    <w:rsid w:val="0062379F"/>
    <w:rPr>
      <w:rFonts w:ascii="adwa-assalaf" w:eastAsia="Calibri" w:hAnsi="adwa-assalaf" w:cs="Traditional Arabic"/>
      <w:bCs/>
      <w:sz w:val="36"/>
      <w:szCs w:val="36"/>
      <w:lang w:bidi="ar-EG"/>
    </w:rPr>
  </w:style>
  <w:style w:type="paragraph" w:customStyle="1" w:styleId="3a">
    <w:name w:val="3"/>
    <w:basedOn w:val="af"/>
    <w:link w:val="3Char2"/>
    <w:uiPriority w:val="34"/>
    <w:qFormat/>
    <w:rsid w:val="0062379F"/>
    <w:pPr>
      <w:widowControl w:val="0"/>
      <w:spacing w:before="120" w:after="0" w:line="480" w:lineRule="exact"/>
      <w:ind w:firstLine="425"/>
      <w:jc w:val="lowKashida"/>
    </w:pPr>
    <w:rPr>
      <w:rFonts w:ascii="adwa-assalaf" w:eastAsia="Calibri" w:hAnsi="adwa-assalaf" w:cs="Traditional Arabic"/>
      <w:bCs/>
      <w:sz w:val="36"/>
      <w:szCs w:val="36"/>
      <w:lang w:bidi="ar-EG"/>
    </w:rPr>
  </w:style>
  <w:style w:type="paragraph" w:customStyle="1" w:styleId="affffffffff2">
    <w:name w:val="فقرة"/>
    <w:basedOn w:val="af"/>
    <w:uiPriority w:val="99"/>
    <w:rsid w:val="0062379F"/>
    <w:pPr>
      <w:widowControl w:val="0"/>
      <w:spacing w:before="120" w:after="0" w:line="480" w:lineRule="exact"/>
      <w:ind w:firstLine="425"/>
      <w:jc w:val="lowKashida"/>
    </w:pPr>
    <w:rPr>
      <w:rFonts w:ascii="adwa-assalaf" w:eastAsia="Calibri" w:hAnsi="adwa-assalaf" w:cs="Traditional Arabic"/>
      <w:b/>
      <w:sz w:val="36"/>
      <w:szCs w:val="36"/>
      <w:lang w:bidi="ar-EG"/>
    </w:rPr>
  </w:style>
  <w:style w:type="paragraph" w:customStyle="1" w:styleId="119">
    <w:name w:val="11"/>
    <w:basedOn w:val="41"/>
    <w:uiPriority w:val="99"/>
    <w:rsid w:val="0062379F"/>
    <w:pPr>
      <w:keepNext w:val="0"/>
      <w:widowControl w:val="0"/>
      <w:spacing w:before="120" w:after="240" w:line="216" w:lineRule="auto"/>
      <w:jc w:val="center"/>
      <w:outlineLvl w:val="9"/>
    </w:pPr>
    <w:rPr>
      <w:rFonts w:eastAsia="Calibri" w:cs="Traditional Arabic"/>
      <w:color w:val="FF0000"/>
      <w:sz w:val="40"/>
      <w:szCs w:val="40"/>
    </w:rPr>
  </w:style>
  <w:style w:type="paragraph" w:customStyle="1" w:styleId="Style2">
    <w:name w:val="Style2"/>
    <w:basedOn w:val="af"/>
    <w:uiPriority w:val="99"/>
    <w:rsid w:val="0062379F"/>
    <w:pPr>
      <w:widowControl w:val="0"/>
      <w:spacing w:before="120" w:after="0" w:line="480" w:lineRule="exact"/>
      <w:ind w:firstLine="425"/>
    </w:pPr>
    <w:rPr>
      <w:rFonts w:ascii="adwa-assalaf" w:eastAsia="Calibri" w:hAnsi="adwa-assalaf" w:cs="Traditional Arabic"/>
      <w:b/>
      <w:sz w:val="36"/>
      <w:szCs w:val="36"/>
    </w:rPr>
  </w:style>
  <w:style w:type="character" w:customStyle="1" w:styleId="Charff6">
    <w:name w:val="وسط عماد Char"/>
    <w:link w:val="affffffffff3"/>
    <w:locked/>
    <w:rsid w:val="0062379F"/>
    <w:rPr>
      <w:rFonts w:ascii="adwa-assalaf" w:eastAsia="Calibri" w:hAnsi="adwa-assalaf" w:cs="Traditional Arabic"/>
      <w:bCs/>
      <w:color w:val="FF0000"/>
      <w:sz w:val="32"/>
      <w:szCs w:val="32"/>
      <w:lang w:eastAsia="ar-SA"/>
    </w:rPr>
  </w:style>
  <w:style w:type="paragraph" w:customStyle="1" w:styleId="affffffffff3">
    <w:name w:val="وسط عماد"/>
    <w:basedOn w:val="af"/>
    <w:link w:val="Charff6"/>
    <w:rsid w:val="0062379F"/>
    <w:pPr>
      <w:widowControl w:val="0"/>
      <w:spacing w:after="0" w:line="520" w:lineRule="exact"/>
      <w:ind w:firstLine="0"/>
      <w:jc w:val="center"/>
    </w:pPr>
    <w:rPr>
      <w:rFonts w:ascii="adwa-assalaf" w:eastAsia="Calibri" w:hAnsi="adwa-assalaf" w:cs="Traditional Arabic"/>
      <w:bCs/>
      <w:color w:val="FF0000"/>
      <w:sz w:val="32"/>
      <w:lang w:eastAsia="ar-SA"/>
    </w:rPr>
  </w:style>
  <w:style w:type="paragraph" w:customStyle="1" w:styleId="StyleComplexTraditionalArabic16ptCentered">
    <w:name w:val="Style (Complex) Traditional Arabic 16 pt Centered"/>
    <w:basedOn w:val="af"/>
    <w:uiPriority w:val="99"/>
    <w:rsid w:val="0062379F"/>
    <w:pPr>
      <w:bidi w:val="0"/>
      <w:spacing w:after="0" w:line="216" w:lineRule="auto"/>
      <w:ind w:firstLine="0"/>
      <w:jc w:val="center"/>
    </w:pPr>
    <w:rPr>
      <w:rFonts w:ascii="adwa-assalaf" w:eastAsia="Calibri" w:hAnsi="adwa-assalaf" w:cs="Traditional Arabic"/>
      <w:b/>
      <w:sz w:val="32"/>
    </w:rPr>
  </w:style>
  <w:style w:type="paragraph" w:customStyle="1" w:styleId="affffffffff4">
    <w:name w:val="وسط وسط عماد"/>
    <w:basedOn w:val="af"/>
    <w:uiPriority w:val="99"/>
    <w:rsid w:val="0062379F"/>
    <w:pPr>
      <w:widowControl w:val="0"/>
      <w:spacing w:after="0" w:line="480" w:lineRule="exact"/>
      <w:ind w:firstLine="0"/>
      <w:jc w:val="center"/>
    </w:pPr>
    <w:rPr>
      <w:rFonts w:ascii="adwa-assalaf" w:eastAsia="Calibri" w:hAnsi="adwa-assalaf" w:cs="Traditional Arabic"/>
      <w:bCs/>
      <w:sz w:val="32"/>
      <w:lang w:bidi="ar-EG"/>
    </w:rPr>
  </w:style>
  <w:style w:type="paragraph" w:customStyle="1" w:styleId="affffffffff5">
    <w:name w:val="أول"/>
    <w:basedOn w:val="af"/>
    <w:uiPriority w:val="99"/>
    <w:rsid w:val="0062379F"/>
    <w:pPr>
      <w:widowControl w:val="0"/>
      <w:spacing w:before="240" w:after="240" w:line="216" w:lineRule="auto"/>
      <w:ind w:firstLine="0"/>
      <w:jc w:val="center"/>
    </w:pPr>
    <w:rPr>
      <w:rFonts w:ascii="mylotus" w:eastAsia="Calibri" w:hAnsi="mylotus" w:cs="Sultan bold"/>
      <w:b/>
      <w:color w:val="000000"/>
      <w:sz w:val="36"/>
      <w:lang w:val="kk-KZ"/>
    </w:rPr>
  </w:style>
  <w:style w:type="paragraph" w:customStyle="1" w:styleId="affffffffff6">
    <w:name w:val="ثالث"/>
    <w:basedOn w:val="af"/>
    <w:autoRedefine/>
    <w:uiPriority w:val="99"/>
    <w:rsid w:val="0062379F"/>
    <w:pPr>
      <w:widowControl w:val="0"/>
      <w:spacing w:before="120" w:after="120" w:line="216" w:lineRule="auto"/>
      <w:ind w:firstLine="454"/>
      <w:jc w:val="left"/>
    </w:pPr>
    <w:rPr>
      <w:rFonts w:ascii="mylotus" w:eastAsia="Calibri" w:hAnsi="mylotus" w:cs="AL-Mateen"/>
      <w:b/>
      <w:color w:val="000000"/>
      <w:sz w:val="36"/>
      <w:szCs w:val="36"/>
      <w:lang w:val="kk-KZ"/>
    </w:rPr>
  </w:style>
  <w:style w:type="paragraph" w:customStyle="1" w:styleId="affffffffff7">
    <w:name w:val="ثاني"/>
    <w:basedOn w:val="af"/>
    <w:uiPriority w:val="99"/>
    <w:rsid w:val="0062379F"/>
    <w:pPr>
      <w:widowControl w:val="0"/>
      <w:spacing w:before="120" w:after="120" w:line="216" w:lineRule="auto"/>
      <w:ind w:firstLine="567"/>
      <w:jc w:val="left"/>
    </w:pPr>
    <w:rPr>
      <w:rFonts w:ascii="mylotus" w:eastAsia="Calibri" w:hAnsi="mylotus" w:cs="SKR HEAD1"/>
      <w:b/>
      <w:color w:val="000000"/>
      <w:sz w:val="36"/>
      <w:szCs w:val="34"/>
      <w:lang w:val="kk-KZ"/>
    </w:rPr>
  </w:style>
  <w:style w:type="paragraph" w:customStyle="1" w:styleId="st1">
    <w:name w:val="st1"/>
    <w:basedOn w:val="af"/>
    <w:autoRedefine/>
    <w:uiPriority w:val="99"/>
    <w:rsid w:val="0062379F"/>
    <w:pPr>
      <w:spacing w:after="200" w:line="276" w:lineRule="auto"/>
      <w:ind w:firstLine="0"/>
    </w:pPr>
    <w:rPr>
      <w:rFonts w:ascii="Calibri" w:eastAsia="Calibri" w:hAnsi="Calibri" w:cs="Arial"/>
      <w:b/>
      <w:color w:val="FF99CC"/>
      <w:sz w:val="22"/>
      <w:szCs w:val="34"/>
    </w:rPr>
  </w:style>
  <w:style w:type="paragraph" w:customStyle="1" w:styleId="ad">
    <w:name w:val="آثارمرقمة"/>
    <w:autoRedefine/>
    <w:uiPriority w:val="99"/>
    <w:rsid w:val="0062379F"/>
    <w:pPr>
      <w:widowControl w:val="0"/>
      <w:numPr>
        <w:numId w:val="24"/>
      </w:numPr>
      <w:bidi/>
      <w:spacing w:after="0" w:line="216" w:lineRule="auto"/>
      <w:jc w:val="lowKashida"/>
    </w:pPr>
    <w:rPr>
      <w:rFonts w:ascii="adwa-assalaf" w:eastAsia="Calibri" w:hAnsi="adwa-assalaf" w:cs="Traditional Arabic"/>
      <w:b/>
      <w:sz w:val="28"/>
      <w:szCs w:val="32"/>
    </w:rPr>
  </w:style>
  <w:style w:type="paragraph" w:customStyle="1" w:styleId="a9">
    <w:name w:val="ترقيم_عمود"/>
    <w:basedOn w:val="af"/>
    <w:autoRedefine/>
    <w:uiPriority w:val="99"/>
    <w:rsid w:val="0062379F"/>
    <w:pPr>
      <w:numPr>
        <w:numId w:val="25"/>
      </w:numPr>
      <w:spacing w:after="200" w:line="276" w:lineRule="auto"/>
      <w:jc w:val="center"/>
    </w:pPr>
    <w:rPr>
      <w:rFonts w:ascii="Calibri" w:eastAsia="Calibri" w:hAnsi="Calibri" w:cs="Arial"/>
      <w:b/>
      <w:sz w:val="22"/>
      <w:szCs w:val="28"/>
    </w:rPr>
  </w:style>
  <w:style w:type="paragraph" w:customStyle="1" w:styleId="2ff2">
    <w:name w:val="ترقيم2"/>
    <w:basedOn w:val="af"/>
    <w:uiPriority w:val="99"/>
    <w:rsid w:val="0062379F"/>
    <w:pPr>
      <w:spacing w:after="200" w:line="276" w:lineRule="auto"/>
      <w:ind w:firstLine="0"/>
      <w:jc w:val="center"/>
    </w:pPr>
    <w:rPr>
      <w:rFonts w:ascii="Calibri" w:eastAsia="Calibri" w:hAnsi="Calibri" w:cs="Arial"/>
      <w:b/>
      <w:sz w:val="22"/>
      <w:szCs w:val="28"/>
    </w:rPr>
  </w:style>
  <w:style w:type="paragraph" w:customStyle="1" w:styleId="affffffffff8">
    <w:name w:val="عنوان_زخرفي"/>
    <w:basedOn w:val="af"/>
    <w:uiPriority w:val="99"/>
    <w:rsid w:val="0062379F"/>
    <w:pPr>
      <w:spacing w:after="200" w:line="276" w:lineRule="auto"/>
      <w:ind w:firstLine="0"/>
      <w:jc w:val="center"/>
    </w:pPr>
    <w:rPr>
      <w:rFonts w:ascii="adwa-assalaf" w:eastAsia="Calibri" w:hAnsi="adwa-assalaf" w:cs="CTraditional Arabic"/>
      <w:b/>
      <w:sz w:val="22"/>
      <w:szCs w:val="300"/>
    </w:rPr>
  </w:style>
  <w:style w:type="paragraph" w:customStyle="1" w:styleId="1ff8">
    <w:name w:val="فهرس1"/>
    <w:basedOn w:val="af"/>
    <w:uiPriority w:val="99"/>
    <w:rsid w:val="0062379F"/>
    <w:pPr>
      <w:spacing w:after="200" w:line="276" w:lineRule="auto"/>
      <w:ind w:firstLine="0"/>
    </w:pPr>
    <w:rPr>
      <w:rFonts w:ascii="Calibri" w:eastAsia="Calibri" w:hAnsi="Calibri" w:cs="Arial"/>
      <w:b/>
      <w:sz w:val="22"/>
      <w:szCs w:val="24"/>
    </w:rPr>
  </w:style>
  <w:style w:type="paragraph" w:customStyle="1" w:styleId="affffffffff9">
    <w:name w:val="قصيدة"/>
    <w:basedOn w:val="af"/>
    <w:autoRedefine/>
    <w:uiPriority w:val="99"/>
    <w:rsid w:val="0062379F"/>
    <w:pPr>
      <w:spacing w:after="200" w:line="276" w:lineRule="auto"/>
      <w:ind w:firstLine="0"/>
    </w:pPr>
    <w:rPr>
      <w:rFonts w:ascii="adwa-assalaf" w:eastAsia="Calibri" w:hAnsi="adwa-assalaf" w:cs="Arial"/>
      <w:b/>
      <w:sz w:val="22"/>
    </w:rPr>
  </w:style>
  <w:style w:type="paragraph" w:customStyle="1" w:styleId="2ff3">
    <w:name w:val="نمط2"/>
    <w:basedOn w:val="affffffc"/>
    <w:uiPriority w:val="99"/>
    <w:rsid w:val="0062379F"/>
    <w:pPr>
      <w:pBdr>
        <w:top w:val="none" w:sz="0" w:space="0" w:color="auto"/>
        <w:left w:val="none" w:sz="0" w:space="0" w:color="auto"/>
        <w:bottom w:val="none" w:sz="0" w:space="0" w:color="auto"/>
        <w:right w:val="none" w:sz="0" w:space="0" w:color="auto"/>
      </w:pBdr>
      <w:spacing w:after="0" w:line="276" w:lineRule="auto"/>
      <w:ind w:left="0" w:right="0" w:firstLine="0"/>
      <w:jc w:val="lowKashida"/>
    </w:pPr>
    <w:rPr>
      <w:rFonts w:ascii="Times New Roman" w:eastAsia="Calibri" w:hAnsi="Times New Roman" w:cs="Traditional Arabic"/>
      <w:b w:val="0"/>
      <w:bCs w:val="0"/>
      <w:spacing w:val="0"/>
      <w:kern w:val="0"/>
      <w:position w:val="0"/>
      <w:sz w:val="2"/>
      <w:szCs w:val="36"/>
      <w:lang w:eastAsia="en-US"/>
    </w:rPr>
  </w:style>
  <w:style w:type="paragraph" w:customStyle="1" w:styleId="affffffffffa">
    <w:name w:val="قصيدةع"/>
    <w:autoRedefine/>
    <w:uiPriority w:val="99"/>
    <w:rsid w:val="0062379F"/>
    <w:pPr>
      <w:bidi/>
      <w:spacing w:after="0" w:line="216" w:lineRule="auto"/>
      <w:jc w:val="lowKashida"/>
    </w:pPr>
    <w:rPr>
      <w:rFonts w:ascii="adwa-assalaf" w:eastAsia="Calibri" w:hAnsi="adwa-assalaf" w:cs="Traditional Arabic"/>
      <w:b/>
      <w:sz w:val="24"/>
      <w:szCs w:val="34"/>
    </w:rPr>
  </w:style>
  <w:style w:type="paragraph" w:customStyle="1" w:styleId="affffffffffb">
    <w:name w:val="قصيدةخ"/>
    <w:autoRedefine/>
    <w:uiPriority w:val="99"/>
    <w:rsid w:val="0062379F"/>
    <w:pPr>
      <w:bidi/>
      <w:spacing w:after="0" w:line="216" w:lineRule="auto"/>
      <w:jc w:val="lowKashida"/>
    </w:pPr>
    <w:rPr>
      <w:rFonts w:ascii="adwa-assalaf" w:eastAsia="Calibri" w:hAnsi="adwa-assalaf" w:cs="Traditional Arabic"/>
      <w:b/>
      <w:bCs/>
      <w:sz w:val="24"/>
      <w:szCs w:val="32"/>
    </w:rPr>
  </w:style>
  <w:style w:type="character" w:customStyle="1" w:styleId="Charff7">
    <w:name w:val="طباعة Char"/>
    <w:link w:val="affffffffffc"/>
    <w:locked/>
    <w:rsid w:val="0062379F"/>
    <w:rPr>
      <w:rFonts w:ascii="adwa-assalaf" w:eastAsia="Calibri" w:hAnsi="adwa-assalaf" w:cs="Traditional Arabic"/>
      <w:bCs/>
      <w:color w:val="292929"/>
      <w:sz w:val="20"/>
      <w:szCs w:val="32"/>
    </w:rPr>
  </w:style>
  <w:style w:type="paragraph" w:customStyle="1" w:styleId="affffffffffc">
    <w:name w:val="طباعة"/>
    <w:basedOn w:val="af"/>
    <w:link w:val="Charff7"/>
    <w:rsid w:val="0062379F"/>
    <w:pPr>
      <w:framePr w:hSpace="180" w:wrap="around" w:hAnchor="margin" w:xAlign="center" w:y="-866"/>
      <w:spacing w:after="0" w:line="216" w:lineRule="auto"/>
      <w:ind w:firstLine="567"/>
      <w:jc w:val="left"/>
    </w:pPr>
    <w:rPr>
      <w:rFonts w:ascii="adwa-assalaf" w:eastAsia="Calibri" w:hAnsi="adwa-assalaf" w:cs="Traditional Arabic"/>
      <w:bCs/>
      <w:color w:val="292929"/>
      <w:sz w:val="20"/>
    </w:rPr>
  </w:style>
  <w:style w:type="paragraph" w:customStyle="1" w:styleId="2ff4">
    <w:name w:val="فرعي_2"/>
    <w:basedOn w:val="af"/>
    <w:uiPriority w:val="99"/>
    <w:rsid w:val="0062379F"/>
    <w:pPr>
      <w:overflowPunct w:val="0"/>
      <w:autoSpaceDE w:val="0"/>
      <w:autoSpaceDN w:val="0"/>
      <w:adjustRightInd w:val="0"/>
      <w:spacing w:after="0" w:line="360" w:lineRule="auto"/>
      <w:ind w:firstLine="567"/>
    </w:pPr>
    <w:rPr>
      <w:rFonts w:ascii="Arial" w:eastAsia="Calibri" w:hAnsi="Arial" w:cs="Traditional Arabic"/>
      <w:b/>
      <w:color w:val="FF00FF"/>
      <w:sz w:val="20"/>
      <w:lang w:eastAsia="ar-SA"/>
    </w:rPr>
  </w:style>
  <w:style w:type="paragraph" w:customStyle="1" w:styleId="3b">
    <w:name w:val="فرعي_3"/>
    <w:basedOn w:val="af"/>
    <w:uiPriority w:val="99"/>
    <w:rsid w:val="0062379F"/>
    <w:pPr>
      <w:overflowPunct w:val="0"/>
      <w:autoSpaceDE w:val="0"/>
      <w:autoSpaceDN w:val="0"/>
      <w:adjustRightInd w:val="0"/>
      <w:spacing w:after="0" w:line="360" w:lineRule="auto"/>
      <w:ind w:firstLine="567"/>
    </w:pPr>
    <w:rPr>
      <w:rFonts w:ascii="Arial" w:eastAsia="Calibri" w:hAnsi="Arial" w:cs="Traditional Arabic"/>
      <w:b/>
      <w:color w:val="333399"/>
      <w:sz w:val="20"/>
      <w:lang w:eastAsia="ar-SA"/>
    </w:rPr>
  </w:style>
  <w:style w:type="paragraph" w:customStyle="1" w:styleId="46">
    <w:name w:val="فرعي_4"/>
    <w:basedOn w:val="af"/>
    <w:uiPriority w:val="99"/>
    <w:rsid w:val="0062379F"/>
    <w:pPr>
      <w:overflowPunct w:val="0"/>
      <w:autoSpaceDE w:val="0"/>
      <w:autoSpaceDN w:val="0"/>
      <w:adjustRightInd w:val="0"/>
      <w:spacing w:after="0" w:line="360" w:lineRule="auto"/>
      <w:ind w:firstLine="567"/>
    </w:pPr>
    <w:rPr>
      <w:rFonts w:ascii="Arial" w:eastAsia="Calibri" w:hAnsi="Arial" w:cs="Traditional Arabic"/>
      <w:b/>
      <w:color w:val="993300"/>
      <w:sz w:val="20"/>
      <w:lang w:eastAsia="ar-SA"/>
    </w:rPr>
  </w:style>
  <w:style w:type="paragraph" w:customStyle="1" w:styleId="54">
    <w:name w:val="فرعي_5"/>
    <w:basedOn w:val="af"/>
    <w:uiPriority w:val="99"/>
    <w:rsid w:val="0062379F"/>
    <w:pPr>
      <w:overflowPunct w:val="0"/>
      <w:autoSpaceDE w:val="0"/>
      <w:autoSpaceDN w:val="0"/>
      <w:adjustRightInd w:val="0"/>
      <w:spacing w:after="0" w:line="360" w:lineRule="auto"/>
      <w:ind w:firstLine="567"/>
    </w:pPr>
    <w:rPr>
      <w:rFonts w:ascii="Arial" w:eastAsia="Calibri" w:hAnsi="Arial" w:cs="Traditional Arabic"/>
      <w:b/>
      <w:color w:val="00CCFF"/>
      <w:sz w:val="20"/>
      <w:lang w:eastAsia="ar-SA"/>
    </w:rPr>
  </w:style>
  <w:style w:type="paragraph" w:customStyle="1" w:styleId="affffffffffd">
    <w:name w:val="فرعي"/>
    <w:basedOn w:val="af"/>
    <w:uiPriority w:val="99"/>
    <w:rsid w:val="0062379F"/>
    <w:pPr>
      <w:keepNext/>
      <w:pBdr>
        <w:top w:val="single" w:sz="4" w:space="1" w:color="auto"/>
        <w:left w:val="single" w:sz="4" w:space="4" w:color="auto"/>
        <w:bottom w:val="single" w:sz="4" w:space="1" w:color="auto"/>
        <w:right w:val="single" w:sz="4" w:space="4" w:color="auto"/>
      </w:pBdr>
      <w:shd w:val="clear" w:color="auto" w:fill="E6E6E6"/>
      <w:overflowPunct w:val="0"/>
      <w:autoSpaceDE w:val="0"/>
      <w:autoSpaceDN w:val="0"/>
      <w:adjustRightInd w:val="0"/>
      <w:spacing w:after="0" w:line="360" w:lineRule="auto"/>
      <w:ind w:firstLine="567"/>
    </w:pPr>
    <w:rPr>
      <w:rFonts w:ascii="Trebuchet MS" w:eastAsia="Calibri" w:hAnsi="Trebuchet MS" w:cs="Traditional Arabic"/>
      <w:color w:val="008000"/>
      <w:sz w:val="32"/>
      <w:lang w:eastAsia="ar-SA"/>
    </w:rPr>
  </w:style>
  <w:style w:type="character" w:customStyle="1" w:styleId="Charff8">
    <w:name w:val="الكتابة Char"/>
    <w:link w:val="affffffffffe"/>
    <w:locked/>
    <w:rsid w:val="0062379F"/>
    <w:rPr>
      <w:rFonts w:ascii="Times New Roman" w:hAnsi="Times New Roman" w:cs="Traditional Arabic"/>
      <w:b/>
      <w:bCs/>
      <w:color w:val="000000"/>
      <w:sz w:val="30"/>
      <w:szCs w:val="30"/>
      <w:lang w:val="x-none" w:eastAsia="ar-SA" w:bidi="ar-AE"/>
    </w:rPr>
  </w:style>
  <w:style w:type="paragraph" w:customStyle="1" w:styleId="affffffffffe">
    <w:name w:val="الكتابة"/>
    <w:basedOn w:val="af"/>
    <w:link w:val="Charff8"/>
    <w:qFormat/>
    <w:rsid w:val="0062379F"/>
    <w:pPr>
      <w:autoSpaceDE w:val="0"/>
      <w:autoSpaceDN w:val="0"/>
      <w:adjustRightInd w:val="0"/>
      <w:spacing w:after="0" w:line="240" w:lineRule="auto"/>
      <w:ind w:firstLine="0"/>
    </w:pPr>
    <w:rPr>
      <w:rFonts w:eastAsiaTheme="minorHAnsi" w:cs="Traditional Arabic"/>
      <w:b/>
      <w:bCs/>
      <w:color w:val="000000"/>
      <w:sz w:val="30"/>
      <w:szCs w:val="30"/>
      <w:lang w:val="x-none" w:eastAsia="ar-SA" w:bidi="ar-AE"/>
    </w:rPr>
  </w:style>
  <w:style w:type="character" w:customStyle="1" w:styleId="Charff9">
    <w:name w:val="متن الزاد Char"/>
    <w:link w:val="afffffffffff"/>
    <w:locked/>
    <w:rsid w:val="0062379F"/>
    <w:rPr>
      <w:rFonts w:ascii="Times New Roman" w:hAnsi="Times New Roman" w:cs="adwa-assalaf"/>
      <w:b/>
      <w:bCs/>
      <w:color w:val="FF0000"/>
      <w:sz w:val="30"/>
      <w:szCs w:val="28"/>
      <w:lang w:val="x-none" w:eastAsia="ar-SA" w:bidi="ar-AE"/>
    </w:rPr>
  </w:style>
  <w:style w:type="paragraph" w:customStyle="1" w:styleId="afffffffffff">
    <w:name w:val="متن الزاد"/>
    <w:basedOn w:val="af"/>
    <w:link w:val="Charff9"/>
    <w:qFormat/>
    <w:rsid w:val="0062379F"/>
    <w:pPr>
      <w:widowControl w:val="0"/>
      <w:spacing w:after="0" w:line="240" w:lineRule="auto"/>
      <w:ind w:firstLine="0"/>
    </w:pPr>
    <w:rPr>
      <w:rFonts w:eastAsiaTheme="minorHAnsi"/>
      <w:b/>
      <w:bCs/>
      <w:color w:val="FF0000"/>
      <w:sz w:val="30"/>
      <w:szCs w:val="28"/>
      <w:lang w:val="x-none" w:eastAsia="ar-SA" w:bidi="ar-AE"/>
    </w:rPr>
  </w:style>
  <w:style w:type="character" w:customStyle="1" w:styleId="Charffa">
    <w:name w:val="مسائل بلوغ المرام Char"/>
    <w:link w:val="afffffffffff0"/>
    <w:locked/>
    <w:rsid w:val="0062379F"/>
    <w:rPr>
      <w:rFonts w:ascii="Times New Roman" w:hAnsi="Times New Roman" w:cs="Amiri"/>
      <w:b/>
      <w:bCs/>
      <w:color w:val="0000FF"/>
      <w:sz w:val="28"/>
      <w:szCs w:val="26"/>
      <w:u w:val="single"/>
      <w:lang w:val="x-none" w:eastAsia="ar-SA" w:bidi="ar-AE"/>
    </w:rPr>
  </w:style>
  <w:style w:type="paragraph" w:customStyle="1" w:styleId="afffffffffff0">
    <w:name w:val="مسائل بلوغ المرام"/>
    <w:basedOn w:val="afffffffffff"/>
    <w:link w:val="Charffa"/>
    <w:qFormat/>
    <w:rsid w:val="0062379F"/>
    <w:pPr>
      <w:spacing w:line="0" w:lineRule="atLeast"/>
      <w:jc w:val="center"/>
    </w:pPr>
    <w:rPr>
      <w:rFonts w:cs="Amiri"/>
      <w:color w:val="0000FF"/>
      <w:sz w:val="28"/>
      <w:szCs w:val="26"/>
      <w:u w:val="single"/>
    </w:rPr>
  </w:style>
  <w:style w:type="character" w:customStyle="1" w:styleId="Charffb">
    <w:name w:val="الغريب Char"/>
    <w:link w:val="afffffffffff1"/>
    <w:locked/>
    <w:rsid w:val="0062379F"/>
    <w:rPr>
      <w:rFonts w:ascii="Times New Roman" w:hAnsi="Times New Roman" w:cs="Traditional Arabic"/>
      <w:b/>
      <w:bCs/>
      <w:color w:val="FF0000"/>
      <w:sz w:val="30"/>
      <w:szCs w:val="30"/>
      <w:u w:val="single"/>
      <w:lang w:val="x-none" w:eastAsia="ar-SA" w:bidi="ar-AE"/>
    </w:rPr>
  </w:style>
  <w:style w:type="paragraph" w:customStyle="1" w:styleId="afffffffffff1">
    <w:name w:val="الغريب"/>
    <w:basedOn w:val="afffffffffff"/>
    <w:link w:val="Charffb"/>
    <w:rsid w:val="0062379F"/>
    <w:rPr>
      <w:rFonts w:cs="Traditional Arabic"/>
      <w:szCs w:val="30"/>
      <w:u w:val="single"/>
    </w:rPr>
  </w:style>
  <w:style w:type="character" w:customStyle="1" w:styleId="Charffc">
    <w:name w:val="حديث بلوغ المرام Char"/>
    <w:link w:val="afffffffffff2"/>
    <w:locked/>
    <w:rsid w:val="0062379F"/>
    <w:rPr>
      <w:rFonts w:ascii="Times New Roman" w:hAnsi="Times New Roman" w:cs="adwa-assalaf"/>
      <w:b/>
      <w:bCs/>
      <w:color w:val="000000"/>
      <w:sz w:val="30"/>
      <w:szCs w:val="28"/>
      <w:lang w:eastAsia="ar-SA" w:bidi="ar-AE"/>
    </w:rPr>
  </w:style>
  <w:style w:type="paragraph" w:customStyle="1" w:styleId="afffffffffff2">
    <w:name w:val="حديث بلوغ المرام"/>
    <w:basedOn w:val="af"/>
    <w:link w:val="Charffc"/>
    <w:qFormat/>
    <w:rsid w:val="0062379F"/>
    <w:pPr>
      <w:widowControl w:val="0"/>
      <w:spacing w:after="0" w:line="240" w:lineRule="auto"/>
      <w:ind w:firstLine="0"/>
    </w:pPr>
    <w:rPr>
      <w:rFonts w:eastAsiaTheme="minorHAnsi"/>
      <w:b/>
      <w:bCs/>
      <w:color w:val="000000"/>
      <w:sz w:val="30"/>
      <w:szCs w:val="28"/>
      <w:lang w:eastAsia="ar-SA" w:bidi="ar-AE"/>
    </w:rPr>
  </w:style>
  <w:style w:type="paragraph" w:customStyle="1" w:styleId="20">
    <w:name w:val="عنوان 2 مرقم"/>
    <w:basedOn w:val="27"/>
    <w:uiPriority w:val="99"/>
    <w:qFormat/>
    <w:rsid w:val="0062379F"/>
    <w:pPr>
      <w:numPr>
        <w:numId w:val="26"/>
      </w:numPr>
      <w:spacing w:before="360"/>
      <w:ind w:right="454"/>
    </w:pPr>
    <w:rPr>
      <w:rFonts w:ascii="Al Jazeera-Heavy" w:eastAsia="Times New Roman" w:hAnsi="Al Jazeera-Heavy" w:cs="Bahij TheSansArabic Bold"/>
      <w:color w:val="800000"/>
      <w:sz w:val="32"/>
      <w:szCs w:val="32"/>
    </w:rPr>
  </w:style>
  <w:style w:type="paragraph" w:customStyle="1" w:styleId="47">
    <w:name w:val="4"/>
    <w:basedOn w:val="af"/>
    <w:next w:val="affff8"/>
    <w:uiPriority w:val="34"/>
    <w:qFormat/>
    <w:rsid w:val="0062379F"/>
    <w:pPr>
      <w:shd w:val="clear" w:color="auto" w:fill="000080"/>
      <w:spacing w:after="120" w:line="240" w:lineRule="auto"/>
      <w:ind w:firstLine="567"/>
      <w:jc w:val="center"/>
    </w:pPr>
    <w:rPr>
      <w:rFonts w:ascii="Tahoma" w:eastAsia="Times New Roman" w:hAnsi="Tahoma" w:cs="Tahoma"/>
      <w:noProof/>
      <w:sz w:val="20"/>
      <w:szCs w:val="20"/>
    </w:rPr>
  </w:style>
  <w:style w:type="paragraph" w:customStyle="1" w:styleId="msonormal0">
    <w:name w:val="msonormal"/>
    <w:basedOn w:val="af"/>
    <w:rsid w:val="0062379F"/>
    <w:pPr>
      <w:bidi w:val="0"/>
      <w:spacing w:before="100" w:beforeAutospacing="1" w:after="100" w:afterAutospacing="1" w:line="240" w:lineRule="auto"/>
      <w:ind w:firstLine="0"/>
      <w:jc w:val="left"/>
    </w:pPr>
    <w:rPr>
      <w:rFonts w:ascii="Traditional Arabic" w:eastAsia="Times New Roman" w:hAnsi="Traditional Arabic" w:cs="Traditional Arabic"/>
      <w:sz w:val="30"/>
      <w:szCs w:val="30"/>
    </w:rPr>
  </w:style>
  <w:style w:type="character" w:styleId="afffffffffff3">
    <w:name w:val="Placeholder Text"/>
    <w:uiPriority w:val="99"/>
    <w:semiHidden/>
    <w:rsid w:val="0062379F"/>
    <w:rPr>
      <w:color w:val="808080"/>
    </w:rPr>
  </w:style>
  <w:style w:type="character" w:customStyle="1" w:styleId="afffffffffff4">
    <w:name w:val="كتب"/>
    <w:basedOn w:val="af0"/>
    <w:uiPriority w:val="1"/>
    <w:qFormat/>
    <w:rsid w:val="0062379F"/>
  </w:style>
  <w:style w:type="character" w:customStyle="1" w:styleId="afffffffffff5">
    <w:name w:val="ترقيم حديث"/>
    <w:rsid w:val="0062379F"/>
    <w:rPr>
      <w:rFonts w:ascii="SKR HEAD1" w:hAnsi="SKR HEAD1" w:cs="SKR HEAD1" w:hint="cs"/>
      <w:color w:val="FF00FF"/>
      <w:sz w:val="36"/>
      <w:szCs w:val="36"/>
    </w:rPr>
  </w:style>
  <w:style w:type="character" w:customStyle="1" w:styleId="afffffffffff6">
    <w:name w:val="مميز بالأحمر"/>
    <w:rsid w:val="0062379F"/>
    <w:rPr>
      <w:b/>
      <w:bCs/>
      <w:color w:val="FF00FF"/>
    </w:rPr>
  </w:style>
  <w:style w:type="character" w:customStyle="1" w:styleId="afffffffffff7">
    <w:name w:val="خط مغاير أحمر"/>
    <w:rsid w:val="0062379F"/>
    <w:rPr>
      <w:rFonts w:ascii="Lotus Linotype" w:hAnsi="Lotus Linotype" w:cs="Lotus Linotype" w:hint="default"/>
      <w:b/>
      <w:bCs/>
      <w:strike w:val="0"/>
      <w:dstrike w:val="0"/>
      <w:color w:val="FF00FF"/>
      <w:sz w:val="32"/>
      <w:szCs w:val="32"/>
      <w:u w:val="none"/>
      <w:effect w:val="none"/>
    </w:rPr>
  </w:style>
  <w:style w:type="character" w:customStyle="1" w:styleId="afffffffffff8">
    <w:name w:val="مميز بالأحمر حاشية"/>
    <w:rsid w:val="0062379F"/>
    <w:rPr>
      <w:rFonts w:ascii="Lotus Linotype" w:eastAsia="Lotus Linotype" w:hAnsi="Lotus Linotype" w:cs="Lotus Linotype" w:hint="default"/>
      <w:color w:val="FF00FF"/>
      <w:sz w:val="28"/>
      <w:szCs w:val="28"/>
      <w:lang w:val="en-US" w:eastAsia="en-US" w:bidi="ar-SA"/>
    </w:rPr>
  </w:style>
  <w:style w:type="character" w:customStyle="1" w:styleId="afffffffffff9">
    <w:name w:val="تخريج آية في الحاشية"/>
    <w:rsid w:val="0062379F"/>
    <w:rPr>
      <w:szCs w:val="20"/>
    </w:rPr>
  </w:style>
  <w:style w:type="character" w:customStyle="1" w:styleId="afffffffffffa">
    <w:name w:val="رقم صفحة"/>
    <w:rsid w:val="0062379F"/>
  </w:style>
  <w:style w:type="character" w:customStyle="1" w:styleId="afffffffffffb">
    <w:name w:val="رضي الله عنه"/>
    <w:basedOn w:val="af0"/>
    <w:rsid w:val="0062379F"/>
    <w:rPr>
      <w:rFonts w:ascii="C1" w:hAnsi="C1" w:cs="C1" w:hint="default"/>
      <w:color w:val="FF00FF"/>
    </w:rPr>
  </w:style>
  <w:style w:type="character" w:customStyle="1" w:styleId="afffffffffffc">
    <w:name w:val="الصلاة مع الآل"/>
    <w:basedOn w:val="af0"/>
    <w:rsid w:val="0062379F"/>
    <w:rPr>
      <w:rFonts w:ascii="A" w:eastAsia="A" w:hAnsi="A" w:cs="A" w:hint="default"/>
      <w:color w:val="FF00FF"/>
    </w:rPr>
  </w:style>
  <w:style w:type="character" w:customStyle="1" w:styleId="afffffffffffd">
    <w:name w:val="رحمه الله"/>
    <w:basedOn w:val="af0"/>
    <w:rsid w:val="0062379F"/>
    <w:rPr>
      <w:rFonts w:ascii="E2" w:hAnsi="E2" w:cs="E2" w:hint="default"/>
      <w:color w:val="FF00FF"/>
    </w:rPr>
  </w:style>
  <w:style w:type="character" w:customStyle="1" w:styleId="afffffffffffe">
    <w:name w:val="رضي الله عنهم"/>
    <w:basedOn w:val="af0"/>
    <w:rsid w:val="0062379F"/>
    <w:rPr>
      <w:rFonts w:ascii="C3" w:hAnsi="C3" w:cs="C3" w:hint="default"/>
      <w:color w:val="FF00FF"/>
    </w:rPr>
  </w:style>
  <w:style w:type="character" w:customStyle="1" w:styleId="1ff9">
    <w:name w:val="أقواس كتاب1"/>
    <w:basedOn w:val="af0"/>
    <w:rsid w:val="0062379F"/>
    <w:rPr>
      <w:rFonts w:ascii="3" w:eastAsia="3" w:hAnsi="3" w:cs="3" w:hint="default"/>
      <w:lang w:val="en-US"/>
    </w:rPr>
  </w:style>
  <w:style w:type="character" w:customStyle="1" w:styleId="2ff5">
    <w:name w:val="أقواس كتاب2"/>
    <w:basedOn w:val="af0"/>
    <w:rsid w:val="0062379F"/>
    <w:rPr>
      <w:rFonts w:ascii="4" w:hAnsi="4" w:cs="4" w:hint="default"/>
      <w:lang w:val="en-US"/>
    </w:rPr>
  </w:style>
  <w:style w:type="character" w:customStyle="1" w:styleId="affffffffffff">
    <w:name w:val="أقواس آيات وأحاديث"/>
    <w:basedOn w:val="af0"/>
    <w:rsid w:val="0062379F"/>
    <w:rPr>
      <w:rFonts w:ascii="Lotus Linotype" w:hAnsi="Lotus Linotype" w:cs="Lotus Linotype" w:hint="default"/>
      <w:color w:val="FF00FF"/>
    </w:rPr>
  </w:style>
  <w:style w:type="character" w:customStyle="1" w:styleId="2ff6">
    <w:name w:val="رضي الله عنه2"/>
    <w:basedOn w:val="afffffffffffb"/>
    <w:rsid w:val="0062379F"/>
    <w:rPr>
      <w:rFonts w:ascii="C2" w:hAnsi="C2" w:cs="C1" w:hint="default"/>
      <w:color w:val="FF00FF"/>
    </w:rPr>
  </w:style>
  <w:style w:type="character" w:customStyle="1" w:styleId="affffffffffff0">
    <w:name w:val="نمط قوله"/>
    <w:basedOn w:val="af0"/>
    <w:rsid w:val="0062379F"/>
    <w:rPr>
      <w:rFonts w:cs="HeshamNormal" w:hint="cs"/>
      <w:color w:val="FF00FF"/>
    </w:rPr>
  </w:style>
  <w:style w:type="character" w:customStyle="1" w:styleId="affffffffffff1">
    <w:name w:val="الصلاة على النبي"/>
    <w:basedOn w:val="af0"/>
    <w:rsid w:val="0062379F"/>
    <w:rPr>
      <w:color w:val="FF00FF"/>
    </w:rPr>
  </w:style>
  <w:style w:type="character" w:customStyle="1" w:styleId="affffffffffff2">
    <w:name w:val="رضي الله عنها"/>
    <w:basedOn w:val="af0"/>
    <w:rsid w:val="0062379F"/>
    <w:rPr>
      <w:rFonts w:ascii="C4" w:eastAsia="C4" w:hAnsi="C4" w:cs="C4" w:hint="default"/>
      <w:color w:val="FF00FF"/>
    </w:rPr>
  </w:style>
  <w:style w:type="character" w:customStyle="1" w:styleId="affffffffffff3">
    <w:name w:val="رضي الله عنهما"/>
    <w:basedOn w:val="af0"/>
    <w:rsid w:val="0062379F"/>
    <w:rPr>
      <w:rFonts w:ascii="C2" w:hAnsi="C2" w:cs="C2" w:hint="default"/>
      <w:color w:val="FF00FF"/>
    </w:rPr>
  </w:style>
  <w:style w:type="character" w:customStyle="1" w:styleId="affffffffffff4">
    <w:name w:val="عليه السلام"/>
    <w:basedOn w:val="af0"/>
    <w:rsid w:val="0062379F"/>
    <w:rPr>
      <w:rFonts w:ascii="G1" w:hAnsi="G1" w:cs="G1" w:hint="default"/>
      <w:color w:val="FF00FF"/>
    </w:rPr>
  </w:style>
  <w:style w:type="character" w:customStyle="1" w:styleId="1ffa">
    <w:name w:val="نمط حرفي 1"/>
    <w:rsid w:val="0062379F"/>
    <w:rPr>
      <w:rFonts w:ascii="Times New Roman" w:hAnsi="Times New Roman" w:cs="Times New Roman" w:hint="default"/>
      <w:szCs w:val="40"/>
    </w:rPr>
  </w:style>
  <w:style w:type="character" w:customStyle="1" w:styleId="2ff7">
    <w:name w:val="نمط حرفي 2"/>
    <w:rsid w:val="0062379F"/>
    <w:rPr>
      <w:rFonts w:ascii="Times New Roman" w:hAnsi="Times New Roman" w:cs="Times New Roman" w:hint="default"/>
      <w:sz w:val="40"/>
      <w:szCs w:val="40"/>
    </w:rPr>
  </w:style>
  <w:style w:type="character" w:customStyle="1" w:styleId="3c">
    <w:name w:val="نمط حرفي 3"/>
    <w:rsid w:val="0062379F"/>
    <w:rPr>
      <w:rFonts w:ascii="Times New Roman" w:hAnsi="Times New Roman" w:cs="Times New Roman" w:hint="default"/>
      <w:sz w:val="40"/>
      <w:szCs w:val="40"/>
    </w:rPr>
  </w:style>
  <w:style w:type="character" w:customStyle="1" w:styleId="48">
    <w:name w:val="نمط حرفي 4"/>
    <w:rsid w:val="0062379F"/>
    <w:rPr>
      <w:rFonts w:ascii="Times New Roman" w:hAnsi="Times New Roman" w:cs="Times New Roman" w:hint="default"/>
      <w:szCs w:val="40"/>
    </w:rPr>
  </w:style>
  <w:style w:type="character" w:customStyle="1" w:styleId="55">
    <w:name w:val="نمط حرفي 5"/>
    <w:rsid w:val="0062379F"/>
    <w:rPr>
      <w:rFonts w:ascii="Times New Roman" w:hAnsi="Times New Roman" w:cs="Times New Roman" w:hint="default"/>
      <w:szCs w:val="40"/>
    </w:rPr>
  </w:style>
  <w:style w:type="character" w:customStyle="1" w:styleId="affffffffffff5">
    <w:name w:val="أثر"/>
    <w:rsid w:val="0062379F"/>
    <w:rPr>
      <w:rFonts w:ascii="Traditional Arabic" w:hAnsi="Traditional Arabic" w:cs="Traditional Arabic" w:hint="default"/>
      <w:szCs w:val="36"/>
    </w:rPr>
  </w:style>
  <w:style w:type="character" w:customStyle="1" w:styleId="affffffffffff6">
    <w:name w:val="مثل"/>
    <w:rsid w:val="0062379F"/>
    <w:rPr>
      <w:rFonts w:ascii="Traditional Arabic" w:hAnsi="Traditional Arabic" w:cs="Traditional Arabic" w:hint="default"/>
      <w:szCs w:val="36"/>
    </w:rPr>
  </w:style>
  <w:style w:type="character" w:customStyle="1" w:styleId="affffffffffff7">
    <w:name w:val="قول"/>
    <w:rsid w:val="0062379F"/>
    <w:rPr>
      <w:rFonts w:ascii="Traditional Arabic" w:hAnsi="Traditional Arabic" w:cs="Traditional Arabic" w:hint="default"/>
      <w:szCs w:val="36"/>
    </w:rPr>
  </w:style>
  <w:style w:type="character" w:customStyle="1" w:styleId="TraditionalArabic">
    <w:name w:val="نمط مرجع حاشية سفلية + (العربية وغيرها) Traditional Arabic"/>
    <w:rsid w:val="0062379F"/>
    <w:rPr>
      <w:rFonts w:ascii="Lotus Linotype" w:hAnsi="Lotus Linotype" w:cs="Traditional Arabic" w:hint="default"/>
      <w:bCs/>
      <w:position w:val="6"/>
      <w:sz w:val="32"/>
      <w:szCs w:val="40"/>
      <w:vertAlign w:val="superscript"/>
    </w:rPr>
  </w:style>
  <w:style w:type="character" w:customStyle="1" w:styleId="1ffb">
    <w:name w:val="رموز1"/>
    <w:basedOn w:val="af0"/>
    <w:rsid w:val="0062379F"/>
    <w:rPr>
      <w:rFonts w:cs="CTraditional Arabic" w:hint="cs"/>
      <w:szCs w:val="34"/>
      <w:lang w:bidi="ar-SA"/>
    </w:rPr>
  </w:style>
  <w:style w:type="character" w:customStyle="1" w:styleId="1ffc">
    <w:name w:val="حديث1"/>
    <w:basedOn w:val="af0"/>
    <w:rsid w:val="0062379F"/>
    <w:rPr>
      <w:bCs/>
    </w:rPr>
  </w:style>
  <w:style w:type="character" w:customStyle="1" w:styleId="Char14">
    <w:name w:val="نص أساسي Char1"/>
    <w:basedOn w:val="af0"/>
    <w:rsid w:val="0062379F"/>
    <w:rPr>
      <w:rFonts w:ascii="Lotus Linotype" w:hAnsi="Lotus Linotype" w:cs="Lotus Linotype" w:hint="default"/>
      <w:sz w:val="30"/>
      <w:szCs w:val="30"/>
      <w:lang w:val="en-US" w:eastAsia="en-US" w:bidi="ar-SA"/>
    </w:rPr>
  </w:style>
  <w:style w:type="character" w:customStyle="1" w:styleId="1ffd">
    <w:name w:val="عز وجل1"/>
    <w:basedOn w:val="af0"/>
    <w:rsid w:val="0062379F"/>
    <w:rPr>
      <w:rFonts w:ascii="F3" w:hAnsi="F3" w:cs="QCF_P075" w:hint="default"/>
      <w:color w:val="FF00FF"/>
    </w:rPr>
  </w:style>
  <w:style w:type="character" w:customStyle="1" w:styleId="2Char1">
    <w:name w:val="عنوان 2 Char1"/>
    <w:basedOn w:val="af0"/>
    <w:rsid w:val="0062379F"/>
    <w:rPr>
      <w:rFonts w:ascii="Arial" w:hAnsi="Arial" w:cs="SKR HEAD1" w:hint="default"/>
      <w:b/>
      <w:bCs w:val="0"/>
      <w:i/>
      <w:iCs w:val="0"/>
      <w:color w:val="FF00FF"/>
      <w:sz w:val="28"/>
      <w:szCs w:val="36"/>
    </w:rPr>
  </w:style>
  <w:style w:type="character" w:customStyle="1" w:styleId="Char22">
    <w:name w:val="نص حاشية سفلية Char2"/>
    <w:uiPriority w:val="99"/>
    <w:rsid w:val="0062379F"/>
    <w:rPr>
      <w:rFonts w:ascii="Lotus Linotype" w:hAnsi="Lotus Linotype" w:cs="Lotus Linotype" w:hint="default"/>
      <w:sz w:val="24"/>
      <w:szCs w:val="24"/>
    </w:rPr>
  </w:style>
  <w:style w:type="character" w:customStyle="1" w:styleId="8Char1">
    <w:name w:val="عنوان 8 Char1"/>
    <w:basedOn w:val="af0"/>
    <w:rsid w:val="0062379F"/>
    <w:rPr>
      <w:rFonts w:ascii="MS Mincho" w:eastAsia="MS Mincho" w:hint="eastAsia"/>
      <w:b/>
      <w:bCs/>
      <w:i/>
      <w:iCs/>
      <w:sz w:val="32"/>
      <w:szCs w:val="32"/>
      <w:lang w:val="x-none" w:eastAsia="x-none"/>
    </w:rPr>
  </w:style>
  <w:style w:type="character" w:customStyle="1" w:styleId="9Char1">
    <w:name w:val="عنوان 9 Char1"/>
    <w:basedOn w:val="af0"/>
    <w:rsid w:val="0062379F"/>
    <w:rPr>
      <w:rFonts w:ascii="Arial" w:eastAsia="MS Mincho" w:hAnsi="Arial" w:cs="Arial" w:hint="default"/>
      <w:sz w:val="22"/>
      <w:szCs w:val="22"/>
      <w:lang w:val="x-none" w:eastAsia="ar-SA"/>
    </w:rPr>
  </w:style>
  <w:style w:type="character" w:customStyle="1" w:styleId="Char15">
    <w:name w:val="نص تعليق ختامي Char1"/>
    <w:basedOn w:val="af0"/>
    <w:rsid w:val="0062379F"/>
    <w:rPr>
      <w:rFonts w:ascii="MS Mincho" w:eastAsia="MS Mincho" w:hint="eastAsia"/>
      <w:lang w:val="x-none" w:eastAsia="x-none"/>
    </w:rPr>
  </w:style>
  <w:style w:type="character" w:customStyle="1" w:styleId="Char16">
    <w:name w:val="أسفل النموذج Char1"/>
    <w:basedOn w:val="af0"/>
    <w:rsid w:val="0062379F"/>
    <w:rPr>
      <w:rFonts w:ascii="Arial" w:eastAsia="MS Mincho" w:hAnsi="Arial" w:cs="Arial" w:hint="default"/>
      <w:vanish/>
      <w:webHidden w:val="0"/>
      <w:sz w:val="16"/>
      <w:szCs w:val="16"/>
      <w:specVanish w:val="0"/>
    </w:rPr>
  </w:style>
  <w:style w:type="character" w:customStyle="1" w:styleId="Char17">
    <w:name w:val="أعلى النموذج Char1"/>
    <w:basedOn w:val="af0"/>
    <w:rsid w:val="0062379F"/>
    <w:rPr>
      <w:rFonts w:ascii="Arial" w:eastAsia="MS Mincho" w:hAnsi="Arial" w:cs="Arial" w:hint="default"/>
      <w:vanish/>
      <w:webHidden w:val="0"/>
      <w:sz w:val="16"/>
      <w:szCs w:val="16"/>
      <w:specVanish w:val="0"/>
    </w:rPr>
  </w:style>
  <w:style w:type="character" w:customStyle="1" w:styleId="Char18">
    <w:name w:val="موضوع تعليق Char1"/>
    <w:basedOn w:val="Char3"/>
    <w:rsid w:val="0062379F"/>
    <w:rPr>
      <w:rFonts w:ascii="Times New Roman" w:eastAsia="MS Mincho" w:hAnsi="Times New Roman" w:cs="Times New Roman"/>
      <w:b/>
      <w:bCs/>
      <w:noProof/>
      <w:color w:val="231F20"/>
      <w:sz w:val="20"/>
      <w:szCs w:val="20"/>
      <w:lang w:val="x-none" w:eastAsia="x-none"/>
    </w:rPr>
  </w:style>
  <w:style w:type="character" w:customStyle="1" w:styleId="Char19">
    <w:name w:val="نص في بالون Char1"/>
    <w:basedOn w:val="af0"/>
    <w:uiPriority w:val="99"/>
    <w:rsid w:val="0062379F"/>
    <w:rPr>
      <w:rFonts w:ascii="Tahoma" w:eastAsia="MS Mincho" w:hAnsi="Tahoma" w:cs="Tahoma" w:hint="default"/>
      <w:noProof/>
      <w:sz w:val="16"/>
      <w:szCs w:val="16"/>
      <w:lang w:val="x-none" w:eastAsia="x-none"/>
    </w:rPr>
  </w:style>
  <w:style w:type="character" w:customStyle="1" w:styleId="Char1a">
    <w:name w:val="العنوان Char1"/>
    <w:basedOn w:val="af0"/>
    <w:rsid w:val="0062379F"/>
    <w:rPr>
      <w:rFonts w:ascii="Arial" w:eastAsia="MS Mincho" w:hAnsi="Arial" w:cs="Lotus Linotype" w:hint="default"/>
      <w:b/>
      <w:bCs/>
      <w:kern w:val="28"/>
      <w:sz w:val="32"/>
      <w:szCs w:val="40"/>
    </w:rPr>
  </w:style>
  <w:style w:type="character" w:customStyle="1" w:styleId="Char1b">
    <w:name w:val="خاتمة Char1"/>
    <w:basedOn w:val="af0"/>
    <w:rsid w:val="0062379F"/>
    <w:rPr>
      <w:rFonts w:ascii="MS Mincho" w:eastAsia="MS Mincho" w:cs="Traditional Arabic" w:hint="eastAsia"/>
      <w:sz w:val="32"/>
      <w:szCs w:val="32"/>
    </w:rPr>
  </w:style>
  <w:style w:type="character" w:customStyle="1" w:styleId="2Char10">
    <w:name w:val="نص أساسي 2 Char1"/>
    <w:basedOn w:val="af0"/>
    <w:rsid w:val="0062379F"/>
    <w:rPr>
      <w:rFonts w:ascii="MS Mincho" w:eastAsia="MS Mincho" w:cs="Traditional Arabic" w:hint="eastAsia"/>
      <w:sz w:val="32"/>
      <w:szCs w:val="32"/>
    </w:rPr>
  </w:style>
  <w:style w:type="character" w:customStyle="1" w:styleId="3Char10">
    <w:name w:val="نص أساسي بمسافة بادئة 3 Char1"/>
    <w:basedOn w:val="af0"/>
    <w:rsid w:val="0062379F"/>
    <w:rPr>
      <w:rFonts w:ascii="MS Mincho" w:eastAsia="MS Mincho" w:cs="Traditional Arabic" w:hint="eastAsia"/>
      <w:sz w:val="16"/>
      <w:szCs w:val="16"/>
    </w:rPr>
  </w:style>
  <w:style w:type="character" w:customStyle="1" w:styleId="3Char11">
    <w:name w:val="عنوان 3 Char1"/>
    <w:aliases w:val="03 الخطبة Char1"/>
    <w:rsid w:val="0062379F"/>
    <w:rPr>
      <w:rFonts w:ascii="SKR HEAD1" w:eastAsia="SKR HEAD1" w:hAnsi="SKR HEAD1" w:cs="SKR HEAD1" w:hint="cs"/>
      <w:b/>
      <w:bCs w:val="0"/>
      <w:color w:val="FF00FF"/>
      <w:sz w:val="32"/>
      <w:szCs w:val="32"/>
    </w:rPr>
  </w:style>
  <w:style w:type="character" w:customStyle="1" w:styleId="4Char1">
    <w:name w:val="عنوان 4 Char1"/>
    <w:aliases w:val="04 الثانية Char1"/>
    <w:rsid w:val="0062379F"/>
    <w:rPr>
      <w:rFonts w:ascii="SKR HEAD1" w:eastAsia="SKR HEAD1" w:hAnsi="SKR HEAD1" w:cs="AL-Mohanad Bold" w:hint="cs"/>
      <w:color w:val="FF00FF"/>
      <w:sz w:val="30"/>
      <w:szCs w:val="30"/>
    </w:rPr>
  </w:style>
  <w:style w:type="character" w:customStyle="1" w:styleId="5Char1">
    <w:name w:val="عنوان 5 Char1"/>
    <w:rsid w:val="0062379F"/>
    <w:rPr>
      <w:rFonts w:ascii="AL-Mohanad" w:eastAsia="AL-Mohanad" w:hAnsi="AL-Mohanad" w:cs="DecoType Naskh Special" w:hint="cs"/>
      <w:b/>
      <w:bCs w:val="0"/>
      <w:i/>
      <w:iCs w:val="0"/>
      <w:color w:val="FF00FF"/>
      <w:sz w:val="28"/>
      <w:szCs w:val="32"/>
    </w:rPr>
  </w:style>
  <w:style w:type="character" w:customStyle="1" w:styleId="6Char1">
    <w:name w:val="عنوان 6 Char1"/>
    <w:rsid w:val="0062379F"/>
    <w:rPr>
      <w:rFonts w:ascii="Lotus Linotype" w:eastAsia="Lotus Linotype" w:hAnsi="Lotus Linotype" w:cs="Lotus Linotype" w:hint="default"/>
      <w:b/>
      <w:bCs w:val="0"/>
      <w:i/>
      <w:iCs/>
      <w:color w:val="FF00FF"/>
      <w:sz w:val="30"/>
      <w:szCs w:val="30"/>
    </w:rPr>
  </w:style>
  <w:style w:type="character" w:customStyle="1" w:styleId="7Char1">
    <w:name w:val="عنوان 7 Char1"/>
    <w:rsid w:val="0062379F"/>
    <w:rPr>
      <w:rFonts w:ascii="Lotus Linotype" w:eastAsia="Lotus Linotype" w:hAnsi="Lotus Linotype" w:cs="Lotus Linotype" w:hint="default"/>
      <w:b/>
      <w:bCs/>
      <w:color w:val="FF00FF"/>
      <w:sz w:val="32"/>
      <w:szCs w:val="32"/>
    </w:rPr>
  </w:style>
  <w:style w:type="character" w:customStyle="1" w:styleId="Char1c">
    <w:name w:val="نص عادي Char1"/>
    <w:rsid w:val="0062379F"/>
    <w:rPr>
      <w:rFonts w:ascii="Courier New" w:hAnsi="Courier New" w:cs="Courier New" w:hint="default"/>
    </w:rPr>
  </w:style>
  <w:style w:type="character" w:customStyle="1" w:styleId="Char1d">
    <w:name w:val="رأس الصفحة Char1"/>
    <w:uiPriority w:val="99"/>
    <w:rsid w:val="0062379F"/>
    <w:rPr>
      <w:rFonts w:ascii="Lotus Linotype" w:hAnsi="Lotus Linotype" w:cs="Lotus Linotype" w:hint="default"/>
      <w:bCs/>
      <w:color w:val="FF00FF"/>
      <w:sz w:val="30"/>
      <w:szCs w:val="30"/>
    </w:rPr>
  </w:style>
  <w:style w:type="character" w:customStyle="1" w:styleId="Char1e">
    <w:name w:val="نص ماكرو Char1"/>
    <w:basedOn w:val="af0"/>
    <w:rsid w:val="0062379F"/>
    <w:rPr>
      <w:rFonts w:ascii="Courier New" w:hAnsi="Courier New" w:cs="Courier New" w:hint="default"/>
      <w:color w:val="000000"/>
      <w:lang w:eastAsia="ar-SA"/>
    </w:rPr>
  </w:style>
  <w:style w:type="character" w:customStyle="1" w:styleId="1ffe">
    <w:name w:val="آيات1"/>
    <w:rsid w:val="0062379F"/>
    <w:rPr>
      <w:bCs/>
    </w:rPr>
  </w:style>
  <w:style w:type="character" w:customStyle="1" w:styleId="1fff">
    <w:name w:val="نص مشكل1"/>
    <w:rsid w:val="0062379F"/>
    <w:rPr>
      <w:rFonts w:ascii="Traditional Arabic" w:hAnsi="Traditional Arabic" w:cs="Traditional Arabic" w:hint="default"/>
      <w:bCs/>
      <w:szCs w:val="34"/>
      <w:lang w:bidi="ar-YE"/>
    </w:rPr>
  </w:style>
  <w:style w:type="character" w:customStyle="1" w:styleId="1fff0">
    <w:name w:val="أرقام الحاشية1"/>
    <w:rsid w:val="0062379F"/>
    <w:rPr>
      <w:rFonts w:ascii="Lotus Linotype" w:hAnsi="Lotus Linotype" w:cs="Lotus Linotype" w:hint="default"/>
      <w:strike w:val="0"/>
      <w:dstrike w:val="0"/>
      <w:color w:val="FF00FF"/>
      <w:spacing w:val="0"/>
      <w:w w:val="100"/>
      <w:position w:val="0"/>
      <w:sz w:val="24"/>
      <w:szCs w:val="20"/>
      <w:u w:val="none"/>
      <w:effect w:val="none"/>
    </w:rPr>
  </w:style>
  <w:style w:type="character" w:customStyle="1" w:styleId="217">
    <w:name w:val="نص مغاير21"/>
    <w:rsid w:val="0062379F"/>
    <w:rPr>
      <w:rFonts w:cs="MCS Arafat S_U normal." w:hint="cs"/>
    </w:rPr>
  </w:style>
  <w:style w:type="character" w:customStyle="1" w:styleId="2ff8">
    <w:name w:val="رموز2"/>
    <w:rsid w:val="0062379F"/>
    <w:rPr>
      <w:rFonts w:cs="CTraditional Arabic" w:hint="cs"/>
      <w:szCs w:val="34"/>
      <w:lang w:bidi="ar-SA"/>
    </w:rPr>
  </w:style>
  <w:style w:type="character" w:customStyle="1" w:styleId="3d">
    <w:name w:val="أقواس كتاب3"/>
    <w:basedOn w:val="af0"/>
    <w:rsid w:val="0062379F"/>
  </w:style>
  <w:style w:type="character" w:customStyle="1" w:styleId="1fff1">
    <w:name w:val="تخريج آية1"/>
    <w:rsid w:val="0062379F"/>
    <w:rPr>
      <w:rFonts w:ascii="Lotus Linotype" w:eastAsia="Lotus Linotype" w:hAnsi="Lotus Linotype" w:cs="Lotus Linotype" w:hint="default"/>
      <w:sz w:val="26"/>
      <w:szCs w:val="26"/>
    </w:rPr>
  </w:style>
  <w:style w:type="character" w:customStyle="1" w:styleId="2ff9">
    <w:name w:val="حديث2"/>
    <w:rsid w:val="0062379F"/>
    <w:rPr>
      <w:bCs/>
    </w:rPr>
  </w:style>
  <w:style w:type="character" w:customStyle="1" w:styleId="1fff2">
    <w:name w:val="ترقيم حديث1"/>
    <w:rsid w:val="0062379F"/>
    <w:rPr>
      <w:rFonts w:ascii="SKR HEAD1" w:hAnsi="SKR HEAD1" w:cs="SKR HEAD1" w:hint="cs"/>
      <w:color w:val="FF00FF"/>
      <w:sz w:val="36"/>
      <w:szCs w:val="36"/>
    </w:rPr>
  </w:style>
  <w:style w:type="character" w:customStyle="1" w:styleId="1fff3">
    <w:name w:val="مميز بالأحمر1"/>
    <w:rsid w:val="0062379F"/>
    <w:rPr>
      <w:b/>
      <w:bCs/>
      <w:color w:val="FF00FF"/>
    </w:rPr>
  </w:style>
  <w:style w:type="character" w:customStyle="1" w:styleId="1fff4">
    <w:name w:val="خط مغاير أحمر1"/>
    <w:rsid w:val="0062379F"/>
    <w:rPr>
      <w:rFonts w:ascii="Lotus Linotype" w:hAnsi="Lotus Linotype" w:cs="Lotus Linotype" w:hint="default"/>
      <w:b/>
      <w:bCs/>
      <w:strike w:val="0"/>
      <w:dstrike w:val="0"/>
      <w:color w:val="FF00FF"/>
      <w:sz w:val="32"/>
      <w:szCs w:val="32"/>
      <w:u w:val="none"/>
      <w:effect w:val="none"/>
    </w:rPr>
  </w:style>
  <w:style w:type="character" w:customStyle="1" w:styleId="1fff5">
    <w:name w:val="مميز بالأحمر حاشية1"/>
    <w:rsid w:val="0062379F"/>
    <w:rPr>
      <w:rFonts w:ascii="Lotus Linotype" w:eastAsia="Lotus Linotype" w:hAnsi="Lotus Linotype" w:cs="Lotus Linotype" w:hint="default"/>
      <w:color w:val="FF00FF"/>
      <w:sz w:val="28"/>
      <w:szCs w:val="28"/>
      <w:lang w:val="en-US" w:eastAsia="en-US" w:bidi="ar-SA"/>
    </w:rPr>
  </w:style>
  <w:style w:type="character" w:customStyle="1" w:styleId="1fff6">
    <w:name w:val="تخريج آية في الحاشية1"/>
    <w:rsid w:val="0062379F"/>
    <w:rPr>
      <w:szCs w:val="20"/>
    </w:rPr>
  </w:style>
  <w:style w:type="character" w:customStyle="1" w:styleId="2Char2">
    <w:name w:val="عنوان 2 Char2"/>
    <w:aliases w:val="عنوان2 Char"/>
    <w:rsid w:val="0062379F"/>
    <w:rPr>
      <w:rFonts w:ascii="Arial" w:hAnsi="Arial" w:cs="Arial" w:hint="default"/>
      <w:b/>
      <w:bCs w:val="0"/>
      <w:i/>
      <w:iCs w:val="0"/>
      <w:sz w:val="28"/>
      <w:szCs w:val="36"/>
      <w:lang w:val="x-none" w:eastAsia="x-none"/>
    </w:rPr>
  </w:style>
  <w:style w:type="character" w:customStyle="1" w:styleId="3Char20">
    <w:name w:val="عنوان 3 Char2"/>
    <w:rsid w:val="0062379F"/>
    <w:rPr>
      <w:rFonts w:ascii="SKR HEAD1" w:eastAsia="SKR HEAD1" w:hAnsi="SKR HEAD1" w:cs="SKR HEAD1" w:hint="cs"/>
      <w:b/>
      <w:bCs w:val="0"/>
      <w:color w:val="C00000"/>
      <w:sz w:val="32"/>
      <w:szCs w:val="32"/>
    </w:rPr>
  </w:style>
  <w:style w:type="character" w:customStyle="1" w:styleId="Char23">
    <w:name w:val="نص في بالون Char2"/>
    <w:uiPriority w:val="99"/>
    <w:rsid w:val="0062379F"/>
    <w:rPr>
      <w:rFonts w:ascii="Tahoma" w:hAnsi="Tahoma" w:cs="Tahoma" w:hint="default"/>
      <w:sz w:val="16"/>
      <w:szCs w:val="16"/>
    </w:rPr>
  </w:style>
  <w:style w:type="character" w:customStyle="1" w:styleId="1Char20">
    <w:name w:val="عنوان 1 Char2"/>
    <w:uiPriority w:val="9"/>
    <w:rsid w:val="0062379F"/>
    <w:rPr>
      <w:rFonts w:ascii="Arial" w:hAnsi="Arial" w:cs="AL-Mohanad Bold" w:hint="default"/>
      <w:bCs/>
      <w:kern w:val="32"/>
      <w:sz w:val="22"/>
      <w:szCs w:val="32"/>
    </w:rPr>
  </w:style>
  <w:style w:type="character" w:customStyle="1" w:styleId="Char24">
    <w:name w:val="رأس الصفحة Char2"/>
    <w:uiPriority w:val="99"/>
    <w:rsid w:val="0062379F"/>
    <w:rPr>
      <w:rFonts w:ascii="Lotus Linotype" w:hAnsi="Lotus Linotype" w:cs="Lotus Linotype" w:hint="default"/>
      <w:bCs/>
      <w:color w:val="FF00FF"/>
      <w:sz w:val="30"/>
      <w:szCs w:val="30"/>
    </w:rPr>
  </w:style>
  <w:style w:type="character" w:customStyle="1" w:styleId="Char25">
    <w:name w:val="تذييل الصفحة Char2"/>
    <w:uiPriority w:val="99"/>
    <w:rsid w:val="0062379F"/>
    <w:rPr>
      <w:rFonts w:ascii="Lotus Linotype" w:hAnsi="Lotus Linotype" w:cs="Lotus Linotype" w:hint="default"/>
      <w:sz w:val="30"/>
      <w:szCs w:val="30"/>
    </w:rPr>
  </w:style>
  <w:style w:type="character" w:customStyle="1" w:styleId="Char1f">
    <w:name w:val="عنوان فرعي Char1"/>
    <w:rsid w:val="0062379F"/>
    <w:rPr>
      <w:rFonts w:ascii="Cambria" w:eastAsia="Times New Roman" w:hAnsi="Cambria" w:cs="Times New Roman" w:hint="default"/>
      <w:i/>
      <w:iCs/>
      <w:color w:val="4F81BD"/>
      <w:spacing w:val="15"/>
      <w:sz w:val="24"/>
      <w:szCs w:val="24"/>
    </w:rPr>
  </w:style>
  <w:style w:type="character" w:customStyle="1" w:styleId="Char1f0">
    <w:name w:val="خريطة مستند Char1"/>
    <w:rsid w:val="0062379F"/>
    <w:rPr>
      <w:rFonts w:ascii="Tahoma" w:hAnsi="Tahoma" w:cs="SKR HEAD1" w:hint="default"/>
      <w:szCs w:val="28"/>
      <w:shd w:val="clear" w:color="auto" w:fill="000080"/>
    </w:rPr>
  </w:style>
  <w:style w:type="character" w:customStyle="1" w:styleId="Char1f1">
    <w:name w:val="رئيسي Char1"/>
    <w:rsid w:val="0062379F"/>
    <w:rPr>
      <w:rFonts w:ascii="Lotus Linotype" w:hAnsi="Lotus Linotype" w:cs="mohammad bold art 1" w:hint="default"/>
      <w:b/>
      <w:bCs/>
      <w:color w:val="FF0064"/>
      <w:sz w:val="36"/>
      <w:szCs w:val="36"/>
      <w:lang w:bidi="ar-YE"/>
    </w:rPr>
  </w:style>
  <w:style w:type="character" w:customStyle="1" w:styleId="Char26">
    <w:name w:val="نص أساسي Char2"/>
    <w:rsid w:val="0062379F"/>
    <w:rPr>
      <w:rFonts w:ascii="Lotus Linotype" w:hAnsi="Lotus Linotype" w:cs="Lotus Linotype" w:hint="default"/>
      <w:sz w:val="30"/>
      <w:szCs w:val="30"/>
    </w:rPr>
  </w:style>
  <w:style w:type="paragraph" w:customStyle="1" w:styleId="2f0">
    <w:name w:val="سرد الفقرات2"/>
    <w:basedOn w:val="af"/>
    <w:link w:val="Charfe"/>
    <w:uiPriority w:val="34"/>
    <w:qFormat/>
    <w:rsid w:val="0062379F"/>
    <w:pPr>
      <w:spacing w:line="560" w:lineRule="exact"/>
      <w:ind w:firstLine="340"/>
    </w:pPr>
    <w:rPr>
      <w:rFonts w:ascii="Lotus Linotype" w:eastAsiaTheme="minorHAnsi" w:hAnsi="Lotus Linotype"/>
      <w:color w:val="231F20"/>
      <w:sz w:val="32"/>
    </w:rPr>
  </w:style>
  <w:style w:type="character" w:customStyle="1" w:styleId="1Char10">
    <w:name w:val="نمط1 Char1"/>
    <w:rsid w:val="0062379F"/>
    <w:rPr>
      <w:rFonts w:ascii="Lotus Linotype" w:hAnsi="Lotus Linotype" w:cs="Lotus Linotype" w:hint="default"/>
      <w:b/>
      <w:bCs/>
      <w:color w:val="FF0064"/>
      <w:sz w:val="32"/>
      <w:szCs w:val="32"/>
    </w:rPr>
  </w:style>
  <w:style w:type="character" w:customStyle="1" w:styleId="8Char2">
    <w:name w:val="عنوان 8 Char2"/>
    <w:rsid w:val="0062379F"/>
    <w:rPr>
      <w:rFonts w:ascii="MS Mincho" w:eastAsia="MS Mincho" w:cs="Lotus Linotype" w:hint="eastAsia"/>
      <w:b/>
      <w:bCs/>
      <w:i/>
      <w:iCs/>
      <w:sz w:val="32"/>
      <w:szCs w:val="32"/>
    </w:rPr>
  </w:style>
  <w:style w:type="character" w:customStyle="1" w:styleId="9Char2">
    <w:name w:val="عنوان 9 Char2"/>
    <w:rsid w:val="0062379F"/>
    <w:rPr>
      <w:rFonts w:ascii="Arial" w:eastAsia="MS Mincho" w:hAnsi="Arial" w:cs="Arial" w:hint="default"/>
      <w:sz w:val="22"/>
      <w:szCs w:val="22"/>
      <w:lang w:eastAsia="ar-SA"/>
    </w:rPr>
  </w:style>
  <w:style w:type="character" w:customStyle="1" w:styleId="Char27">
    <w:name w:val="نص تعليق ختامي Char2"/>
    <w:rsid w:val="0062379F"/>
    <w:rPr>
      <w:rFonts w:ascii="MS Mincho" w:eastAsia="MS Mincho" w:cs="Lotus Linotype" w:hint="eastAsia"/>
    </w:rPr>
  </w:style>
  <w:style w:type="character" w:customStyle="1" w:styleId="Char28">
    <w:name w:val="أسفل النموذج Char2"/>
    <w:rsid w:val="0062379F"/>
    <w:rPr>
      <w:rFonts w:ascii="Arial" w:eastAsia="MS Mincho" w:hAnsi="Arial" w:cs="Arial" w:hint="default"/>
      <w:vanish/>
      <w:webHidden w:val="0"/>
      <w:sz w:val="16"/>
      <w:szCs w:val="16"/>
      <w:specVanish w:val="0"/>
    </w:rPr>
  </w:style>
  <w:style w:type="character" w:customStyle="1" w:styleId="Char29">
    <w:name w:val="أعلى النموذج Char2"/>
    <w:rsid w:val="0062379F"/>
    <w:rPr>
      <w:rFonts w:ascii="Arial" w:eastAsia="MS Mincho" w:hAnsi="Arial" w:cs="Arial" w:hint="default"/>
      <w:vanish/>
      <w:webHidden w:val="0"/>
      <w:sz w:val="16"/>
      <w:szCs w:val="16"/>
      <w:specVanish w:val="0"/>
    </w:rPr>
  </w:style>
  <w:style w:type="character" w:customStyle="1" w:styleId="Char2a">
    <w:name w:val="نص تعليق Char2"/>
    <w:rsid w:val="0062379F"/>
    <w:rPr>
      <w:rFonts w:ascii="MS Mincho" w:eastAsia="MS Mincho" w:cs="Lotus Linotype" w:hint="eastAsia"/>
      <w:noProof/>
    </w:rPr>
  </w:style>
  <w:style w:type="character" w:customStyle="1" w:styleId="Char2b">
    <w:name w:val="موضوع تعليق Char2"/>
    <w:rsid w:val="0062379F"/>
    <w:rPr>
      <w:rFonts w:ascii="MS Mincho" w:eastAsia="MS Mincho" w:cs="Lotus Linotype" w:hint="eastAsia"/>
      <w:b/>
      <w:bCs/>
      <w:noProof/>
    </w:rPr>
  </w:style>
  <w:style w:type="character" w:customStyle="1" w:styleId="Char2c">
    <w:name w:val="خاتمة Char2"/>
    <w:rsid w:val="0062379F"/>
    <w:rPr>
      <w:rFonts w:ascii="MS Mincho" w:eastAsia="MS Mincho" w:cs="Traditional Arabic" w:hint="eastAsia"/>
      <w:sz w:val="32"/>
      <w:szCs w:val="32"/>
    </w:rPr>
  </w:style>
  <w:style w:type="character" w:customStyle="1" w:styleId="2Char20">
    <w:name w:val="نص أساسي 2 Char2"/>
    <w:rsid w:val="0062379F"/>
    <w:rPr>
      <w:rFonts w:ascii="MS Mincho" w:eastAsia="MS Mincho" w:cs="Traditional Arabic" w:hint="eastAsia"/>
      <w:sz w:val="32"/>
      <w:szCs w:val="32"/>
    </w:rPr>
  </w:style>
  <w:style w:type="character" w:customStyle="1" w:styleId="3Char21">
    <w:name w:val="نص أساسي بمسافة بادئة 3 Char2"/>
    <w:rsid w:val="0062379F"/>
    <w:rPr>
      <w:rFonts w:ascii="MS Mincho" w:eastAsia="MS Mincho" w:cs="Traditional Arabic" w:hint="eastAsia"/>
      <w:sz w:val="16"/>
      <w:szCs w:val="16"/>
    </w:rPr>
  </w:style>
  <w:style w:type="character" w:customStyle="1" w:styleId="4Char2">
    <w:name w:val="عنوان 4 Char2"/>
    <w:rsid w:val="0062379F"/>
    <w:rPr>
      <w:rFonts w:ascii="SKR HEAD1" w:eastAsia="SKR HEAD1" w:hAnsi="SKR HEAD1" w:cs="AL-Mohanad Bold" w:hint="cs"/>
      <w:color w:val="FF00FF"/>
      <w:sz w:val="30"/>
      <w:szCs w:val="30"/>
    </w:rPr>
  </w:style>
  <w:style w:type="character" w:customStyle="1" w:styleId="5Char2">
    <w:name w:val="عنوان 5 Char2"/>
    <w:rsid w:val="0062379F"/>
    <w:rPr>
      <w:rFonts w:ascii="HeshamNormal" w:eastAsia="HeshamNormal" w:hAnsi="HeshamNormal" w:cs="AL-Mohanad" w:hint="cs"/>
      <w:b/>
      <w:bCs w:val="0"/>
      <w:i/>
      <w:iCs w:val="0"/>
      <w:color w:val="FF00FF"/>
      <w:sz w:val="28"/>
      <w:szCs w:val="28"/>
    </w:rPr>
  </w:style>
  <w:style w:type="character" w:customStyle="1" w:styleId="6Char2">
    <w:name w:val="عنوان 6 Char2"/>
    <w:rsid w:val="0062379F"/>
    <w:rPr>
      <w:rFonts w:ascii="Lotus Linotype" w:eastAsia="Lotus Linotype" w:hAnsi="Lotus Linotype" w:cs="Lotus Linotype" w:hint="default"/>
      <w:b/>
      <w:bCs/>
      <w:i/>
      <w:iCs/>
      <w:color w:val="FF00FF"/>
      <w:sz w:val="32"/>
      <w:szCs w:val="32"/>
    </w:rPr>
  </w:style>
  <w:style w:type="character" w:customStyle="1" w:styleId="7Char2">
    <w:name w:val="عنوان 7 Char2"/>
    <w:rsid w:val="0062379F"/>
    <w:rPr>
      <w:rFonts w:ascii="Lotus Linotype" w:eastAsia="Lotus Linotype" w:hAnsi="Lotus Linotype" w:cs="Lotus Linotype" w:hint="default"/>
      <w:b/>
      <w:bCs/>
      <w:color w:val="FF00FF"/>
      <w:sz w:val="32"/>
      <w:szCs w:val="32"/>
    </w:rPr>
  </w:style>
  <w:style w:type="character" w:customStyle="1" w:styleId="Char2d">
    <w:name w:val="نص عادي Char2"/>
    <w:rsid w:val="0062379F"/>
    <w:rPr>
      <w:rFonts w:ascii="Courier New" w:hAnsi="Courier New" w:cs="Courier New" w:hint="default"/>
    </w:rPr>
  </w:style>
  <w:style w:type="character" w:customStyle="1" w:styleId="Char1f2">
    <w:name w:val="نص أساسي بمسافة بادئة Char1"/>
    <w:rsid w:val="0062379F"/>
    <w:rPr>
      <w:rFonts w:ascii="Lotus Linotype" w:eastAsia="Lotus Linotype" w:hAnsi="Lotus Linotype" w:cs="Lotus Linotype" w:hint="default"/>
      <w:noProof/>
      <w:sz w:val="30"/>
      <w:szCs w:val="30"/>
      <w:lang w:eastAsia="ar-SA"/>
    </w:rPr>
  </w:style>
  <w:style w:type="character" w:customStyle="1" w:styleId="Char2e">
    <w:name w:val="نص ماكرو Char2"/>
    <w:rsid w:val="0062379F"/>
    <w:rPr>
      <w:rFonts w:ascii="Courier New" w:hAnsi="Courier New" w:cs="Courier New" w:hint="default"/>
      <w:color w:val="000000"/>
      <w:lang w:eastAsia="ar-SA"/>
    </w:rPr>
  </w:style>
  <w:style w:type="character" w:customStyle="1" w:styleId="11a">
    <w:name w:val="نمط حرفي 11"/>
    <w:rsid w:val="0062379F"/>
    <w:rPr>
      <w:rFonts w:ascii="Times New Roman" w:hAnsi="Times New Roman" w:cs="Times New Roman" w:hint="default"/>
      <w:szCs w:val="40"/>
    </w:rPr>
  </w:style>
  <w:style w:type="character" w:customStyle="1" w:styleId="218">
    <w:name w:val="نمط حرفي 21"/>
    <w:rsid w:val="0062379F"/>
    <w:rPr>
      <w:rFonts w:ascii="Times New Roman" w:hAnsi="Times New Roman" w:cs="Times New Roman" w:hint="default"/>
      <w:sz w:val="40"/>
      <w:szCs w:val="40"/>
    </w:rPr>
  </w:style>
  <w:style w:type="character" w:customStyle="1" w:styleId="313">
    <w:name w:val="نمط حرفي 31"/>
    <w:rsid w:val="0062379F"/>
    <w:rPr>
      <w:rFonts w:ascii="Times New Roman" w:hAnsi="Times New Roman" w:cs="Times New Roman" w:hint="default"/>
      <w:sz w:val="40"/>
      <w:szCs w:val="40"/>
    </w:rPr>
  </w:style>
  <w:style w:type="character" w:customStyle="1" w:styleId="413">
    <w:name w:val="نمط حرفي 41"/>
    <w:rsid w:val="0062379F"/>
    <w:rPr>
      <w:rFonts w:ascii="Times New Roman" w:hAnsi="Times New Roman" w:cs="Times New Roman" w:hint="default"/>
      <w:szCs w:val="40"/>
    </w:rPr>
  </w:style>
  <w:style w:type="character" w:customStyle="1" w:styleId="513">
    <w:name w:val="نمط حرفي 51"/>
    <w:rsid w:val="0062379F"/>
    <w:rPr>
      <w:rFonts w:ascii="Times New Roman" w:hAnsi="Times New Roman" w:cs="Times New Roman" w:hint="default"/>
      <w:szCs w:val="40"/>
    </w:rPr>
  </w:style>
  <w:style w:type="character" w:customStyle="1" w:styleId="1fff7">
    <w:name w:val="أثر1"/>
    <w:rsid w:val="0062379F"/>
    <w:rPr>
      <w:rFonts w:ascii="Traditional Arabic" w:hAnsi="Traditional Arabic" w:cs="Traditional Arabic" w:hint="default"/>
      <w:szCs w:val="36"/>
    </w:rPr>
  </w:style>
  <w:style w:type="character" w:customStyle="1" w:styleId="1fff8">
    <w:name w:val="مثل1"/>
    <w:rsid w:val="0062379F"/>
    <w:rPr>
      <w:rFonts w:ascii="Traditional Arabic" w:hAnsi="Traditional Arabic" w:cs="Traditional Arabic" w:hint="default"/>
      <w:szCs w:val="36"/>
    </w:rPr>
  </w:style>
  <w:style w:type="character" w:customStyle="1" w:styleId="1fff9">
    <w:name w:val="قول1"/>
    <w:rsid w:val="0062379F"/>
    <w:rPr>
      <w:rFonts w:ascii="Traditional Arabic" w:hAnsi="Traditional Arabic" w:cs="Traditional Arabic" w:hint="default"/>
      <w:szCs w:val="36"/>
    </w:rPr>
  </w:style>
  <w:style w:type="character" w:customStyle="1" w:styleId="TraditionalArabic1">
    <w:name w:val="نمط مرجع حاشية سفلية + (العربية وغيرها) Traditional Arabic1"/>
    <w:rsid w:val="0062379F"/>
    <w:rPr>
      <w:rFonts w:ascii="Lotus Linotype" w:hAnsi="Lotus Linotype" w:cs="Traditional Arabic" w:hint="default"/>
      <w:bCs/>
      <w:position w:val="6"/>
      <w:sz w:val="32"/>
      <w:szCs w:val="40"/>
      <w:vertAlign w:val="superscript"/>
    </w:rPr>
  </w:style>
  <w:style w:type="character" w:customStyle="1" w:styleId="Char1f3">
    <w:name w:val="مخطط المستند Char1"/>
    <w:uiPriority w:val="99"/>
    <w:semiHidden/>
    <w:rsid w:val="0062379F"/>
    <w:rPr>
      <w:rFonts w:ascii="Tahoma" w:hAnsi="Tahoma" w:cs="Tahoma" w:hint="default"/>
      <w:sz w:val="16"/>
      <w:szCs w:val="16"/>
    </w:rPr>
  </w:style>
  <w:style w:type="character" w:customStyle="1" w:styleId="2ffa">
    <w:name w:val="آيات2"/>
    <w:rsid w:val="0062379F"/>
    <w:rPr>
      <w:bCs/>
    </w:rPr>
  </w:style>
  <w:style w:type="character" w:customStyle="1" w:styleId="2ffb">
    <w:name w:val="نص مشكل2"/>
    <w:rsid w:val="0062379F"/>
    <w:rPr>
      <w:rFonts w:ascii="Traditional Arabic" w:hAnsi="Traditional Arabic" w:cs="Traditional Arabic" w:hint="default"/>
      <w:bCs/>
      <w:szCs w:val="34"/>
      <w:lang w:bidi="ar-YE"/>
    </w:rPr>
  </w:style>
  <w:style w:type="character" w:customStyle="1" w:styleId="2ffc">
    <w:name w:val="أرقام الحاشية2"/>
    <w:rsid w:val="0062379F"/>
    <w:rPr>
      <w:rFonts w:ascii="Lotus Linotype" w:hAnsi="Lotus Linotype" w:cs="Lotus Linotype" w:hint="default"/>
      <w:strike w:val="0"/>
      <w:dstrike w:val="0"/>
      <w:color w:val="FF00FF"/>
      <w:spacing w:val="0"/>
      <w:w w:val="100"/>
      <w:position w:val="0"/>
      <w:sz w:val="24"/>
      <w:szCs w:val="20"/>
      <w:u w:val="none"/>
      <w:effect w:val="none"/>
    </w:rPr>
  </w:style>
  <w:style w:type="character" w:customStyle="1" w:styleId="227">
    <w:name w:val="نص مغاير22"/>
    <w:rsid w:val="0062379F"/>
    <w:rPr>
      <w:rFonts w:cs="MCS Arafat S_U normal." w:hint="cs"/>
    </w:rPr>
  </w:style>
  <w:style w:type="character" w:customStyle="1" w:styleId="3e">
    <w:name w:val="رموز3"/>
    <w:rsid w:val="0062379F"/>
    <w:rPr>
      <w:rFonts w:cs="CTraditional Arabic" w:hint="cs"/>
      <w:szCs w:val="34"/>
      <w:lang w:bidi="ar-SA"/>
    </w:rPr>
  </w:style>
  <w:style w:type="character" w:customStyle="1" w:styleId="49">
    <w:name w:val="أقواس كتاب4"/>
    <w:basedOn w:val="af0"/>
    <w:rsid w:val="0062379F"/>
  </w:style>
  <w:style w:type="character" w:customStyle="1" w:styleId="2ffd">
    <w:name w:val="تخريج آية2"/>
    <w:rsid w:val="0062379F"/>
    <w:rPr>
      <w:rFonts w:ascii="Lotus Linotype" w:eastAsia="Lotus Linotype" w:hAnsi="Lotus Linotype" w:cs="Lotus Linotype" w:hint="default"/>
      <w:sz w:val="26"/>
      <w:szCs w:val="26"/>
    </w:rPr>
  </w:style>
  <w:style w:type="character" w:customStyle="1" w:styleId="3f">
    <w:name w:val="حديث3"/>
    <w:rsid w:val="0062379F"/>
    <w:rPr>
      <w:bCs/>
    </w:rPr>
  </w:style>
  <w:style w:type="character" w:customStyle="1" w:styleId="2ffe">
    <w:name w:val="ترقيم حديث2"/>
    <w:rsid w:val="0062379F"/>
    <w:rPr>
      <w:rFonts w:ascii="SKR HEAD1" w:hAnsi="SKR HEAD1" w:cs="SKR HEAD1" w:hint="cs"/>
      <w:color w:val="FF00FF"/>
      <w:sz w:val="36"/>
      <w:szCs w:val="36"/>
    </w:rPr>
  </w:style>
  <w:style w:type="character" w:customStyle="1" w:styleId="2fff">
    <w:name w:val="مميز بالأحمر2"/>
    <w:rsid w:val="0062379F"/>
    <w:rPr>
      <w:b/>
      <w:bCs/>
      <w:color w:val="FF00FF"/>
    </w:rPr>
  </w:style>
  <w:style w:type="character" w:customStyle="1" w:styleId="2fff0">
    <w:name w:val="خط مغاير أحمر2"/>
    <w:rsid w:val="0062379F"/>
    <w:rPr>
      <w:rFonts w:ascii="Lotus Linotype" w:hAnsi="Lotus Linotype" w:cs="Lotus Linotype" w:hint="default"/>
      <w:b/>
      <w:bCs/>
      <w:strike w:val="0"/>
      <w:dstrike w:val="0"/>
      <w:color w:val="FF00FF"/>
      <w:sz w:val="32"/>
      <w:szCs w:val="32"/>
      <w:u w:val="none"/>
      <w:effect w:val="none"/>
    </w:rPr>
  </w:style>
  <w:style w:type="character" w:customStyle="1" w:styleId="2fff1">
    <w:name w:val="مميز بالأحمر حاشية2"/>
    <w:rsid w:val="0062379F"/>
    <w:rPr>
      <w:rFonts w:ascii="Lotus Linotype" w:eastAsia="Lotus Linotype" w:hAnsi="Lotus Linotype" w:cs="Lotus Linotype" w:hint="default"/>
      <w:color w:val="FF00FF"/>
      <w:sz w:val="28"/>
      <w:szCs w:val="28"/>
      <w:lang w:val="en-US" w:eastAsia="en-US" w:bidi="ar-SA"/>
    </w:rPr>
  </w:style>
  <w:style w:type="character" w:customStyle="1" w:styleId="2fff2">
    <w:name w:val="تخريج آية في الحاشية2"/>
    <w:rsid w:val="0062379F"/>
    <w:rPr>
      <w:szCs w:val="20"/>
    </w:rPr>
  </w:style>
  <w:style w:type="character" w:customStyle="1" w:styleId="2Char3">
    <w:name w:val="عنوان 2 Char3"/>
    <w:aliases w:val="عنوان2 Char1"/>
    <w:rsid w:val="0062379F"/>
    <w:rPr>
      <w:rFonts w:ascii="Arial" w:hAnsi="Arial" w:cs="Arial" w:hint="default"/>
      <w:b/>
      <w:bCs w:val="0"/>
      <w:i/>
      <w:iCs w:val="0"/>
      <w:sz w:val="28"/>
      <w:szCs w:val="36"/>
      <w:lang w:val="x-none" w:eastAsia="x-none"/>
    </w:rPr>
  </w:style>
  <w:style w:type="character" w:customStyle="1" w:styleId="3Char3">
    <w:name w:val="عنوان 3 Char3"/>
    <w:rsid w:val="0062379F"/>
    <w:rPr>
      <w:rFonts w:ascii="SKR HEAD1" w:eastAsia="SKR HEAD1" w:hAnsi="SKR HEAD1" w:cs="SKR HEAD1" w:hint="cs"/>
      <w:b/>
      <w:bCs w:val="0"/>
      <w:color w:val="C00000"/>
      <w:sz w:val="32"/>
      <w:szCs w:val="32"/>
    </w:rPr>
  </w:style>
  <w:style w:type="character" w:customStyle="1" w:styleId="Char40">
    <w:name w:val="نص حاشية سفلية Char4"/>
    <w:aliases w:val="Footnote Text Char2,نص حاشية سفلية Char Char Char1,الحاشية Char1"/>
    <w:uiPriority w:val="99"/>
    <w:rsid w:val="0062379F"/>
    <w:rPr>
      <w:rFonts w:ascii="Lotus Linotype" w:hAnsi="Lotus Linotype" w:cs="Lotus Linotype" w:hint="default"/>
      <w:sz w:val="24"/>
      <w:szCs w:val="24"/>
    </w:rPr>
  </w:style>
  <w:style w:type="character" w:customStyle="1" w:styleId="Char1f4">
    <w:name w:val="عادي (ويب) Char1"/>
    <w:uiPriority w:val="99"/>
    <w:rsid w:val="0062379F"/>
    <w:rPr>
      <w:rFonts w:ascii="Lotus Linotype" w:hAnsi="Lotus Linotype" w:cs="Lotus Linotype" w:hint="default"/>
      <w:sz w:val="24"/>
      <w:szCs w:val="26"/>
    </w:rPr>
  </w:style>
  <w:style w:type="character" w:customStyle="1" w:styleId="Char30">
    <w:name w:val="العنوان Char3"/>
    <w:aliases w:val="2 Char1"/>
    <w:uiPriority w:val="10"/>
    <w:rsid w:val="0062379F"/>
    <w:rPr>
      <w:rFonts w:ascii="Cambria" w:hAnsi="Cambria" w:cs="AL-Mohanad" w:hint="default"/>
      <w:bCs/>
      <w:spacing w:val="5"/>
      <w:kern w:val="28"/>
      <w:sz w:val="52"/>
      <w:szCs w:val="32"/>
    </w:rPr>
  </w:style>
  <w:style w:type="character" w:customStyle="1" w:styleId="Char31">
    <w:name w:val="نص في بالون Char3"/>
    <w:uiPriority w:val="99"/>
    <w:rsid w:val="0062379F"/>
    <w:rPr>
      <w:rFonts w:ascii="Tahoma" w:hAnsi="Tahoma" w:cs="Tahoma" w:hint="default"/>
      <w:sz w:val="16"/>
      <w:szCs w:val="16"/>
    </w:rPr>
  </w:style>
  <w:style w:type="character" w:customStyle="1" w:styleId="1Char30">
    <w:name w:val="عنوان 1 Char3"/>
    <w:rsid w:val="0062379F"/>
    <w:rPr>
      <w:rFonts w:ascii="Arial" w:hAnsi="Arial" w:cs="AL-Mohanad Bold" w:hint="default"/>
      <w:bCs/>
      <w:kern w:val="32"/>
      <w:sz w:val="22"/>
      <w:szCs w:val="32"/>
    </w:rPr>
  </w:style>
  <w:style w:type="character" w:customStyle="1" w:styleId="Char32">
    <w:name w:val="رأس الصفحة Char3"/>
    <w:uiPriority w:val="99"/>
    <w:rsid w:val="0062379F"/>
    <w:rPr>
      <w:rFonts w:ascii="Lotus Linotype" w:hAnsi="Lotus Linotype" w:cs="Lotus Linotype" w:hint="default"/>
      <w:bCs/>
      <w:color w:val="FF00FF"/>
      <w:sz w:val="30"/>
      <w:szCs w:val="30"/>
    </w:rPr>
  </w:style>
  <w:style w:type="character" w:customStyle="1" w:styleId="Char33">
    <w:name w:val="تذييل الصفحة Char3"/>
    <w:uiPriority w:val="99"/>
    <w:rsid w:val="0062379F"/>
    <w:rPr>
      <w:rFonts w:ascii="Lotus Linotype" w:hAnsi="Lotus Linotype" w:cs="Lotus Linotype" w:hint="default"/>
      <w:sz w:val="30"/>
      <w:szCs w:val="30"/>
    </w:rPr>
  </w:style>
  <w:style w:type="character" w:customStyle="1" w:styleId="Char2f">
    <w:name w:val="عنوان فرعي Char2"/>
    <w:rsid w:val="0062379F"/>
    <w:rPr>
      <w:rFonts w:ascii="Cambria" w:eastAsia="Times New Roman" w:hAnsi="Cambria" w:cs="Times New Roman" w:hint="default"/>
      <w:i/>
      <w:iCs/>
      <w:color w:val="4F81BD"/>
      <w:spacing w:val="15"/>
      <w:sz w:val="24"/>
      <w:szCs w:val="24"/>
    </w:rPr>
  </w:style>
  <w:style w:type="character" w:customStyle="1" w:styleId="Char2f0">
    <w:name w:val="خريطة مستند Char2"/>
    <w:rsid w:val="0062379F"/>
    <w:rPr>
      <w:rFonts w:ascii="Tahoma" w:hAnsi="Tahoma" w:cs="SKR HEAD1" w:hint="default"/>
      <w:szCs w:val="28"/>
      <w:shd w:val="clear" w:color="auto" w:fill="000080"/>
    </w:rPr>
  </w:style>
  <w:style w:type="character" w:customStyle="1" w:styleId="1Char11">
    <w:name w:val="مخفي1 Char1"/>
    <w:rsid w:val="0062379F"/>
    <w:rPr>
      <w:rFonts w:ascii="Lotus Linotype" w:eastAsia="Calibri" w:hAnsi="Lotus Linotype" w:cs="Lotus Linotype" w:hint="default"/>
      <w:b/>
      <w:bCs/>
      <w:color w:val="FFFFFF"/>
      <w:w w:val="1"/>
      <w:position w:val="-6"/>
      <w:sz w:val="32"/>
      <w:szCs w:val="2"/>
      <w:lang w:bidi="ar-YE"/>
    </w:rPr>
  </w:style>
  <w:style w:type="character" w:customStyle="1" w:styleId="Char2f1">
    <w:name w:val="رئيسي Char2"/>
    <w:rsid w:val="0062379F"/>
    <w:rPr>
      <w:rFonts w:ascii="Lotus Linotype" w:hAnsi="Lotus Linotype" w:cs="mohammad bold art 1" w:hint="default"/>
      <w:b/>
      <w:bCs/>
      <w:color w:val="FF0064"/>
      <w:sz w:val="36"/>
      <w:szCs w:val="36"/>
    </w:rPr>
  </w:style>
  <w:style w:type="character" w:customStyle="1" w:styleId="Char34">
    <w:name w:val="نص أساسي Char3"/>
    <w:rsid w:val="0062379F"/>
    <w:rPr>
      <w:rFonts w:ascii="Lotus Linotype" w:hAnsi="Lotus Linotype" w:cs="Lotus Linotype" w:hint="default"/>
      <w:sz w:val="30"/>
      <w:szCs w:val="30"/>
    </w:rPr>
  </w:style>
  <w:style w:type="character" w:customStyle="1" w:styleId="Char1f5">
    <w:name w:val="آية Char1"/>
    <w:rsid w:val="0062379F"/>
    <w:rPr>
      <w:rFonts w:ascii="Lotus Linotype" w:hAnsi="Lotus Linotype" w:cs="KFGQPC Uthman Taha Naskh" w:hint="default"/>
      <w:b/>
      <w:bCs/>
      <w:sz w:val="30"/>
      <w:szCs w:val="30"/>
    </w:rPr>
  </w:style>
  <w:style w:type="character" w:customStyle="1" w:styleId="Char1f6">
    <w:name w:val="سرد الفقرات Char1"/>
    <w:uiPriority w:val="34"/>
    <w:rsid w:val="0062379F"/>
    <w:rPr>
      <w:rFonts w:ascii="Lotus Linotype" w:hAnsi="Lotus Linotype" w:cs="Lotus Linotype" w:hint="default"/>
      <w:sz w:val="30"/>
      <w:szCs w:val="30"/>
    </w:rPr>
  </w:style>
  <w:style w:type="character" w:customStyle="1" w:styleId="1Char21">
    <w:name w:val="نمط1 Char2"/>
    <w:rsid w:val="0062379F"/>
    <w:rPr>
      <w:rFonts w:ascii="Lotus Linotype" w:hAnsi="Lotus Linotype" w:cs="Lotus Linotype" w:hint="default"/>
      <w:b/>
      <w:bCs/>
      <w:color w:val="FF0064"/>
      <w:sz w:val="32"/>
      <w:szCs w:val="32"/>
    </w:rPr>
  </w:style>
  <w:style w:type="character" w:customStyle="1" w:styleId="Char1f7">
    <w:name w:val="الأمثلة Char1"/>
    <w:rsid w:val="0062379F"/>
    <w:rPr>
      <w:rFonts w:ascii="AL-Mohanad Bold" w:hAnsi="AL-Mohanad Bold" w:cs="AL-Mohanad Bold" w:hint="default"/>
      <w:color w:val="FA0064"/>
      <w:sz w:val="34"/>
      <w:szCs w:val="32"/>
      <w:lang w:eastAsia="ar-SA"/>
    </w:rPr>
  </w:style>
  <w:style w:type="character" w:customStyle="1" w:styleId="Char1f8">
    <w:name w:val="رأس صفحة Char1"/>
    <w:uiPriority w:val="99"/>
    <w:rsid w:val="0062379F"/>
    <w:rPr>
      <w:rFonts w:ascii="Times New Roman" w:eastAsia="MS Mincho" w:hAnsi="Times New Roman" w:cs="Lotus Linotype" w:hint="default"/>
      <w:sz w:val="30"/>
      <w:szCs w:val="30"/>
    </w:rPr>
  </w:style>
  <w:style w:type="character" w:customStyle="1" w:styleId="8Char3">
    <w:name w:val="عنوان 8 Char3"/>
    <w:rsid w:val="0062379F"/>
    <w:rPr>
      <w:rFonts w:ascii="MS Mincho" w:eastAsia="MS Mincho" w:cs="Lotus Linotype" w:hint="eastAsia"/>
      <w:b/>
      <w:bCs/>
      <w:i/>
      <w:iCs/>
      <w:sz w:val="32"/>
      <w:szCs w:val="32"/>
    </w:rPr>
  </w:style>
  <w:style w:type="character" w:customStyle="1" w:styleId="9Char3">
    <w:name w:val="عنوان 9 Char3"/>
    <w:rsid w:val="0062379F"/>
    <w:rPr>
      <w:rFonts w:ascii="Arial" w:eastAsia="MS Mincho" w:hAnsi="Arial" w:cs="Arial" w:hint="default"/>
      <w:sz w:val="22"/>
      <w:szCs w:val="22"/>
      <w:lang w:eastAsia="ar-SA"/>
    </w:rPr>
  </w:style>
  <w:style w:type="character" w:customStyle="1" w:styleId="Char35">
    <w:name w:val="نص تعليق ختامي Char3"/>
    <w:rsid w:val="0062379F"/>
    <w:rPr>
      <w:rFonts w:ascii="MS Mincho" w:eastAsia="MS Mincho" w:cs="Lotus Linotype" w:hint="eastAsia"/>
    </w:rPr>
  </w:style>
  <w:style w:type="character" w:customStyle="1" w:styleId="Char36">
    <w:name w:val="أسفل النموذج Char3"/>
    <w:rsid w:val="0062379F"/>
    <w:rPr>
      <w:rFonts w:ascii="Arial" w:eastAsia="MS Mincho" w:hAnsi="Arial" w:cs="Arial" w:hint="default"/>
      <w:vanish/>
      <w:webHidden w:val="0"/>
      <w:sz w:val="16"/>
      <w:szCs w:val="16"/>
      <w:specVanish w:val="0"/>
    </w:rPr>
  </w:style>
  <w:style w:type="character" w:customStyle="1" w:styleId="Char37">
    <w:name w:val="أعلى النموذج Char3"/>
    <w:rsid w:val="0062379F"/>
    <w:rPr>
      <w:rFonts w:ascii="Arial" w:eastAsia="MS Mincho" w:hAnsi="Arial" w:cs="Arial" w:hint="default"/>
      <w:vanish/>
      <w:webHidden w:val="0"/>
      <w:sz w:val="16"/>
      <w:szCs w:val="16"/>
      <w:specVanish w:val="0"/>
    </w:rPr>
  </w:style>
  <w:style w:type="character" w:customStyle="1" w:styleId="Char38">
    <w:name w:val="نص تعليق Char3"/>
    <w:rsid w:val="0062379F"/>
    <w:rPr>
      <w:rFonts w:ascii="MS Mincho" w:eastAsia="MS Mincho" w:cs="Lotus Linotype" w:hint="eastAsia"/>
      <w:noProof/>
    </w:rPr>
  </w:style>
  <w:style w:type="character" w:customStyle="1" w:styleId="Char39">
    <w:name w:val="موضوع تعليق Char3"/>
    <w:rsid w:val="0062379F"/>
    <w:rPr>
      <w:rFonts w:ascii="MS Mincho" w:eastAsia="MS Mincho" w:cs="Lotus Linotype" w:hint="eastAsia"/>
      <w:b/>
      <w:bCs/>
      <w:noProof/>
    </w:rPr>
  </w:style>
  <w:style w:type="character" w:customStyle="1" w:styleId="Char3a">
    <w:name w:val="خاتمة Char3"/>
    <w:rsid w:val="0062379F"/>
    <w:rPr>
      <w:rFonts w:ascii="MS Mincho" w:eastAsia="MS Mincho" w:cs="Traditional Arabic" w:hint="eastAsia"/>
      <w:sz w:val="32"/>
      <w:szCs w:val="32"/>
    </w:rPr>
  </w:style>
  <w:style w:type="character" w:customStyle="1" w:styleId="2Char30">
    <w:name w:val="نص أساسي 2 Char3"/>
    <w:rsid w:val="0062379F"/>
    <w:rPr>
      <w:rFonts w:ascii="MS Mincho" w:eastAsia="MS Mincho" w:cs="Traditional Arabic" w:hint="eastAsia"/>
      <w:sz w:val="32"/>
      <w:szCs w:val="32"/>
    </w:rPr>
  </w:style>
  <w:style w:type="character" w:customStyle="1" w:styleId="3Char30">
    <w:name w:val="نص أساسي بمسافة بادئة 3 Char3"/>
    <w:rsid w:val="0062379F"/>
    <w:rPr>
      <w:rFonts w:ascii="MS Mincho" w:eastAsia="MS Mincho" w:cs="Traditional Arabic" w:hint="eastAsia"/>
      <w:sz w:val="16"/>
      <w:szCs w:val="16"/>
    </w:rPr>
  </w:style>
  <w:style w:type="character" w:customStyle="1" w:styleId="Char1f9">
    <w:name w:val="تذييل صفحة Char1"/>
    <w:uiPriority w:val="99"/>
    <w:rsid w:val="0062379F"/>
    <w:rPr>
      <w:rFonts w:ascii="MS Mincho" w:eastAsia="MS Mincho" w:cs="Lotus Linotype" w:hint="eastAsia"/>
      <w:sz w:val="30"/>
      <w:szCs w:val="30"/>
    </w:rPr>
  </w:style>
  <w:style w:type="character" w:customStyle="1" w:styleId="4Char3">
    <w:name w:val="عنوان 4 Char3"/>
    <w:rsid w:val="0062379F"/>
    <w:rPr>
      <w:rFonts w:ascii="SKR HEAD1" w:eastAsia="SKR HEAD1" w:hAnsi="SKR HEAD1" w:cs="AL-Mohanad Bold" w:hint="cs"/>
      <w:color w:val="FF00FF"/>
      <w:sz w:val="30"/>
      <w:szCs w:val="30"/>
    </w:rPr>
  </w:style>
  <w:style w:type="character" w:customStyle="1" w:styleId="5Char3">
    <w:name w:val="عنوان 5 Char3"/>
    <w:rsid w:val="0062379F"/>
    <w:rPr>
      <w:rFonts w:ascii="HeshamNormal" w:eastAsia="HeshamNormal" w:hAnsi="HeshamNormal" w:cs="AL-Mohanad" w:hint="cs"/>
      <w:b/>
      <w:bCs w:val="0"/>
      <w:i/>
      <w:iCs w:val="0"/>
      <w:color w:val="FF00FF"/>
      <w:sz w:val="28"/>
      <w:szCs w:val="28"/>
    </w:rPr>
  </w:style>
  <w:style w:type="character" w:customStyle="1" w:styleId="6Char3">
    <w:name w:val="عنوان 6 Char3"/>
    <w:rsid w:val="0062379F"/>
    <w:rPr>
      <w:rFonts w:ascii="Lotus Linotype" w:eastAsia="Lotus Linotype" w:hAnsi="Lotus Linotype" w:cs="Lotus Linotype" w:hint="default"/>
      <w:b/>
      <w:bCs/>
      <w:i/>
      <w:iCs/>
      <w:color w:val="FF00FF"/>
      <w:sz w:val="32"/>
      <w:szCs w:val="32"/>
    </w:rPr>
  </w:style>
  <w:style w:type="character" w:customStyle="1" w:styleId="7Char3">
    <w:name w:val="عنوان 7 Char3"/>
    <w:rsid w:val="0062379F"/>
    <w:rPr>
      <w:rFonts w:ascii="Lotus Linotype" w:eastAsia="Lotus Linotype" w:hAnsi="Lotus Linotype" w:cs="Lotus Linotype" w:hint="default"/>
      <w:b/>
      <w:bCs/>
      <w:color w:val="FF00FF"/>
      <w:sz w:val="32"/>
      <w:szCs w:val="32"/>
    </w:rPr>
  </w:style>
  <w:style w:type="character" w:customStyle="1" w:styleId="Char3b">
    <w:name w:val="نص عادي Char3"/>
    <w:rsid w:val="0062379F"/>
    <w:rPr>
      <w:rFonts w:ascii="Courier New" w:hAnsi="Courier New" w:cs="Courier New" w:hint="default"/>
    </w:rPr>
  </w:style>
  <w:style w:type="character" w:customStyle="1" w:styleId="Char3c">
    <w:name w:val="نص ماكرو Char3"/>
    <w:rsid w:val="0062379F"/>
    <w:rPr>
      <w:rFonts w:ascii="Courier New" w:hAnsi="Courier New" w:cs="Courier New" w:hint="default"/>
      <w:color w:val="000000"/>
      <w:lang w:eastAsia="ar-SA"/>
    </w:rPr>
  </w:style>
  <w:style w:type="character" w:customStyle="1" w:styleId="129">
    <w:name w:val="نمط حرفي 12"/>
    <w:rsid w:val="0062379F"/>
    <w:rPr>
      <w:rFonts w:ascii="Times New Roman" w:hAnsi="Times New Roman" w:cs="Times New Roman" w:hint="default"/>
      <w:szCs w:val="40"/>
    </w:rPr>
  </w:style>
  <w:style w:type="character" w:customStyle="1" w:styleId="228">
    <w:name w:val="نمط حرفي 22"/>
    <w:rsid w:val="0062379F"/>
    <w:rPr>
      <w:rFonts w:ascii="Times New Roman" w:hAnsi="Times New Roman" w:cs="Times New Roman" w:hint="default"/>
      <w:sz w:val="40"/>
      <w:szCs w:val="40"/>
    </w:rPr>
  </w:style>
  <w:style w:type="character" w:customStyle="1" w:styleId="323">
    <w:name w:val="نمط حرفي 32"/>
    <w:rsid w:val="0062379F"/>
    <w:rPr>
      <w:rFonts w:ascii="Times New Roman" w:hAnsi="Times New Roman" w:cs="Times New Roman" w:hint="default"/>
      <w:sz w:val="40"/>
      <w:szCs w:val="40"/>
    </w:rPr>
  </w:style>
  <w:style w:type="character" w:customStyle="1" w:styleId="423">
    <w:name w:val="نمط حرفي 42"/>
    <w:rsid w:val="0062379F"/>
    <w:rPr>
      <w:rFonts w:ascii="Times New Roman" w:hAnsi="Times New Roman" w:cs="Times New Roman" w:hint="default"/>
      <w:szCs w:val="40"/>
    </w:rPr>
  </w:style>
  <w:style w:type="character" w:customStyle="1" w:styleId="523">
    <w:name w:val="نمط حرفي 52"/>
    <w:rsid w:val="0062379F"/>
    <w:rPr>
      <w:rFonts w:ascii="Times New Roman" w:hAnsi="Times New Roman" w:cs="Times New Roman" w:hint="default"/>
      <w:szCs w:val="40"/>
    </w:rPr>
  </w:style>
  <w:style w:type="character" w:customStyle="1" w:styleId="2fff3">
    <w:name w:val="أثر2"/>
    <w:rsid w:val="0062379F"/>
    <w:rPr>
      <w:rFonts w:ascii="Traditional Arabic" w:hAnsi="Traditional Arabic" w:cs="Traditional Arabic" w:hint="default"/>
      <w:szCs w:val="36"/>
    </w:rPr>
  </w:style>
  <w:style w:type="character" w:customStyle="1" w:styleId="2fff4">
    <w:name w:val="مثل2"/>
    <w:rsid w:val="0062379F"/>
    <w:rPr>
      <w:rFonts w:ascii="Traditional Arabic" w:hAnsi="Traditional Arabic" w:cs="Traditional Arabic" w:hint="default"/>
      <w:szCs w:val="36"/>
    </w:rPr>
  </w:style>
  <w:style w:type="character" w:customStyle="1" w:styleId="2fff5">
    <w:name w:val="قول2"/>
    <w:rsid w:val="0062379F"/>
    <w:rPr>
      <w:rFonts w:ascii="Traditional Arabic" w:hAnsi="Traditional Arabic" w:cs="Traditional Arabic" w:hint="default"/>
      <w:szCs w:val="36"/>
    </w:rPr>
  </w:style>
  <w:style w:type="character" w:customStyle="1" w:styleId="TraditionalArabic2">
    <w:name w:val="نمط مرجع حاشية سفلية + (العربية وغيرها) Traditional Arabic2"/>
    <w:rsid w:val="0062379F"/>
    <w:rPr>
      <w:rFonts w:ascii="Lotus Linotype" w:hAnsi="Lotus Linotype" w:cs="Traditional Arabic" w:hint="default"/>
      <w:bCs/>
      <w:position w:val="6"/>
      <w:sz w:val="32"/>
      <w:szCs w:val="40"/>
      <w:vertAlign w:val="superscript"/>
    </w:rPr>
  </w:style>
  <w:style w:type="character" w:customStyle="1" w:styleId="affffffffffff8">
    <w:name w:val="قلت"/>
    <w:basedOn w:val="afa"/>
    <w:uiPriority w:val="1"/>
    <w:qFormat/>
    <w:rsid w:val="0062379F"/>
    <w:rPr>
      <w:rFonts w:ascii="A Suls" w:hAnsi="A Suls" w:cs="A Suls" w:hint="default"/>
      <w:b/>
      <w:bCs w:val="0"/>
      <w:color w:val="FF0000"/>
      <w:sz w:val="28"/>
      <w:szCs w:val="27"/>
    </w:rPr>
  </w:style>
  <w:style w:type="character" w:customStyle="1" w:styleId="affffffffffff9">
    <w:name w:val="جحدر"/>
    <w:basedOn w:val="af0"/>
    <w:uiPriority w:val="1"/>
    <w:qFormat/>
    <w:rsid w:val="0062379F"/>
    <w:rPr>
      <w:rFonts w:cs="جحدر 2" w:hint="cs"/>
      <w:color w:val="FF0000"/>
    </w:rPr>
  </w:style>
  <w:style w:type="character" w:customStyle="1" w:styleId="affffffffffffa">
    <w:name w:val="انظر"/>
    <w:basedOn w:val="af0"/>
    <w:uiPriority w:val="1"/>
    <w:qFormat/>
    <w:rsid w:val="0062379F"/>
    <w:rPr>
      <w:rFonts w:cs="AL-Battar" w:hint="cs"/>
      <w:color w:val="FF0000"/>
    </w:rPr>
  </w:style>
  <w:style w:type="character" w:customStyle="1" w:styleId="1Char12">
    <w:name w:val="1 Char1"/>
    <w:rsid w:val="0062379F"/>
    <w:rPr>
      <w:rFonts w:ascii="Traditional Arabic" w:hAnsi="Traditional Arabic" w:cs="Traditional Arabic" w:hint="default"/>
      <w:bCs/>
      <w:color w:val="FF0000"/>
      <w:sz w:val="44"/>
      <w:szCs w:val="44"/>
    </w:rPr>
  </w:style>
  <w:style w:type="character" w:customStyle="1" w:styleId="StyleLatinTraditionalArabicComplexTraditionalArabic16">
    <w:name w:val="Style (Latin) Traditional Arabic (Complex) Traditional Arabic 16 ..."/>
    <w:rsid w:val="0062379F"/>
    <w:rPr>
      <w:rFonts w:ascii="Traditional Arabic" w:hAnsi="Traditional Arabic" w:cs="Traditional Arabic" w:hint="default"/>
      <w:sz w:val="32"/>
      <w:szCs w:val="32"/>
    </w:rPr>
  </w:style>
  <w:style w:type="character" w:customStyle="1" w:styleId="tak-link">
    <w:name w:val="tak-link"/>
    <w:basedOn w:val="af0"/>
    <w:rsid w:val="0062379F"/>
  </w:style>
  <w:style w:type="character" w:customStyle="1" w:styleId="affffffffffffb">
    <w:name w:val="عثماني_ع"/>
    <w:rsid w:val="0062379F"/>
    <w:rPr>
      <w:rFonts w:cs="OthmaniA" w:hint="cs"/>
      <w:bCs/>
      <w:strike w:val="0"/>
      <w:dstrike w:val="0"/>
      <w:spacing w:val="0"/>
      <w:position w:val="0"/>
      <w:szCs w:val="32"/>
      <w:u w:val="none"/>
      <w:effect w:val="none"/>
      <w:vertAlign w:val="baseline"/>
    </w:rPr>
  </w:style>
  <w:style w:type="character" w:customStyle="1" w:styleId="-1">
    <w:name w:val="عثماني-ق"/>
    <w:rsid w:val="0062379F"/>
    <w:rPr>
      <w:rFonts w:cs="OthmaniQ" w:hint="cs"/>
      <w:strike w:val="0"/>
      <w:dstrike w:val="0"/>
      <w:spacing w:val="0"/>
      <w:position w:val="0"/>
      <w:szCs w:val="32"/>
      <w:u w:val="none"/>
      <w:effect w:val="none"/>
      <w:vertAlign w:val="baseline"/>
    </w:rPr>
  </w:style>
  <w:style w:type="character" w:customStyle="1" w:styleId="affffffffffffc">
    <w:name w:val="الأعلام"/>
    <w:rsid w:val="0062379F"/>
    <w:rPr>
      <w:rFonts w:ascii="Traditional Arabic" w:hAnsi="Traditional Arabic" w:cs="Traditional Arabic" w:hint="default"/>
      <w:color w:val="FF0000"/>
      <w:szCs w:val="32"/>
      <w:u w:val="single"/>
    </w:rPr>
  </w:style>
  <w:style w:type="character" w:customStyle="1" w:styleId="affffffffffffd">
    <w:name w:val="الأماكن"/>
    <w:rsid w:val="0062379F"/>
    <w:rPr>
      <w:rFonts w:ascii="Traditional Arabic" w:hAnsi="Traditional Arabic" w:cs="Traditional Arabic" w:hint="default"/>
      <w:color w:val="FF0000"/>
      <w:szCs w:val="32"/>
      <w:u w:val="single"/>
    </w:rPr>
  </w:style>
  <w:style w:type="character" w:customStyle="1" w:styleId="affffffffffffe">
    <w:name w:val="الفرق"/>
    <w:rsid w:val="0062379F"/>
    <w:rPr>
      <w:rFonts w:ascii="Traditional Arabic" w:hAnsi="Traditional Arabic" w:cs="Traditional Arabic" w:hint="default"/>
      <w:color w:val="FF0000"/>
      <w:szCs w:val="32"/>
      <w:u w:val="single"/>
    </w:rPr>
  </w:style>
  <w:style w:type="character" w:customStyle="1" w:styleId="afffffffffffff">
    <w:name w:val="الكتب"/>
    <w:rsid w:val="0062379F"/>
    <w:rPr>
      <w:rFonts w:ascii="Traditional Arabic" w:hAnsi="Traditional Arabic" w:cs="Traditional Arabic" w:hint="default"/>
      <w:color w:val="FF0000"/>
      <w:szCs w:val="32"/>
      <w:u w:val="single"/>
    </w:rPr>
  </w:style>
  <w:style w:type="character" w:customStyle="1" w:styleId="afffffffffffff0">
    <w:name w:val="شواهد"/>
    <w:rsid w:val="0062379F"/>
    <w:rPr>
      <w:rFonts w:ascii="Traditional Arabic" w:hAnsi="Traditional Arabic" w:cs="Traditional Arabic" w:hint="default"/>
      <w:color w:val="0000FF"/>
      <w:szCs w:val="32"/>
    </w:rPr>
  </w:style>
  <w:style w:type="character" w:customStyle="1" w:styleId="st">
    <w:name w:val="st"/>
    <w:rsid w:val="0062379F"/>
  </w:style>
  <w:style w:type="character" w:customStyle="1" w:styleId="1fffa">
    <w:name w:val="إشارة لم يتم حلها1"/>
    <w:uiPriority w:val="99"/>
    <w:semiHidden/>
    <w:rsid w:val="0062379F"/>
    <w:rPr>
      <w:color w:val="605E5C"/>
      <w:shd w:val="clear" w:color="auto" w:fill="E1DFDD"/>
    </w:rPr>
  </w:style>
  <w:style w:type="character" w:customStyle="1" w:styleId="apple-converted-space">
    <w:name w:val="apple-converted-space"/>
    <w:rsid w:val="0062379F"/>
  </w:style>
  <w:style w:type="table" w:customStyle="1" w:styleId="1fffb">
    <w:name w:val="جدول شعر1"/>
    <w:basedOn w:val="af1"/>
    <w:rsid w:val="0062379F"/>
    <w:pPr>
      <w:spacing w:after="0" w:line="240" w:lineRule="auto"/>
    </w:pPr>
    <w:rPr>
      <w:rFonts w:ascii="Times New Roman" w:eastAsia="Times New Roman" w:hAnsi="Times New Roman" w:cs="Times New Roman"/>
      <w:sz w:val="20"/>
      <w:szCs w:val="20"/>
    </w:rPr>
    <w:tblPr/>
  </w:style>
  <w:style w:type="table" w:customStyle="1" w:styleId="2fff6">
    <w:name w:val="جدول شعر2"/>
    <w:basedOn w:val="af1"/>
    <w:rsid w:val="0062379F"/>
    <w:pPr>
      <w:spacing w:after="0" w:line="240" w:lineRule="auto"/>
    </w:pPr>
    <w:rPr>
      <w:rFonts w:ascii="Times New Roman" w:eastAsia="Times New Roman" w:hAnsi="Times New Roman" w:cs="Times New Roman"/>
      <w:sz w:val="20"/>
      <w:szCs w:val="20"/>
    </w:rPr>
    <w:tblPr/>
  </w:style>
  <w:style w:type="paragraph" w:customStyle="1" w:styleId="12a">
    <w:name w:val="نمط12"/>
    <w:basedOn w:val="2f0"/>
    <w:autoRedefine/>
    <w:uiPriority w:val="99"/>
    <w:qFormat/>
    <w:rsid w:val="0062379F"/>
    <w:pPr>
      <w:spacing w:after="0" w:line="216" w:lineRule="auto"/>
      <w:ind w:firstLine="397"/>
      <w:contextualSpacing/>
    </w:pPr>
    <w:rPr>
      <w:b/>
      <w:bCs/>
      <w:color w:val="FF0064"/>
    </w:rPr>
  </w:style>
  <w:style w:type="paragraph" w:customStyle="1" w:styleId="11b">
    <w:name w:val="نمط11"/>
    <w:basedOn w:val="2f0"/>
    <w:autoRedefine/>
    <w:uiPriority w:val="99"/>
    <w:qFormat/>
    <w:rsid w:val="0062379F"/>
    <w:pPr>
      <w:spacing w:after="0" w:line="216" w:lineRule="auto"/>
      <w:ind w:firstLine="397"/>
      <w:contextualSpacing/>
    </w:pPr>
    <w:rPr>
      <w:b/>
      <w:bCs/>
      <w:color w:val="FF0064"/>
    </w:rPr>
  </w:style>
  <w:style w:type="numbering" w:customStyle="1" w:styleId="2">
    <w:name w:val="السؤال2"/>
    <w:rsid w:val="0062379F"/>
    <w:pPr>
      <w:numPr>
        <w:numId w:val="27"/>
      </w:numPr>
    </w:pPr>
  </w:style>
  <w:style w:type="numbering" w:customStyle="1" w:styleId="a">
    <w:name w:val="ترقيم حرفي"/>
    <w:rsid w:val="0062379F"/>
    <w:pPr>
      <w:numPr>
        <w:numId w:val="28"/>
      </w:numPr>
    </w:pPr>
  </w:style>
  <w:style w:type="numbering" w:customStyle="1" w:styleId="a2">
    <w:name w:val="الجواب"/>
    <w:rsid w:val="0062379F"/>
    <w:pPr>
      <w:numPr>
        <w:numId w:val="29"/>
      </w:numPr>
    </w:pPr>
  </w:style>
  <w:style w:type="numbering" w:customStyle="1" w:styleId="a3">
    <w:name w:val="ترقيم شعر جدولي"/>
    <w:rsid w:val="0062379F"/>
    <w:pPr>
      <w:numPr>
        <w:numId w:val="30"/>
      </w:numPr>
    </w:pPr>
  </w:style>
  <w:style w:type="numbering" w:customStyle="1" w:styleId="a4">
    <w:name w:val="ترقيم جوابٍ"/>
    <w:rsid w:val="0062379F"/>
    <w:pPr>
      <w:numPr>
        <w:numId w:val="31"/>
      </w:numPr>
    </w:pPr>
  </w:style>
  <w:style w:type="numbering" w:customStyle="1" w:styleId="a6">
    <w:name w:val="ترقيم في الحاشية"/>
    <w:rsid w:val="0062379F"/>
    <w:pPr>
      <w:numPr>
        <w:numId w:val="32"/>
      </w:numPr>
    </w:pPr>
  </w:style>
  <w:style w:type="numbering" w:customStyle="1" w:styleId="a7">
    <w:name w:val="ترقيم منظم"/>
    <w:rsid w:val="0062379F"/>
    <w:pPr>
      <w:numPr>
        <w:numId w:val="33"/>
      </w:numPr>
    </w:pPr>
  </w:style>
  <w:style w:type="numbering" w:customStyle="1" w:styleId="a8">
    <w:name w:val="السؤال"/>
    <w:rsid w:val="0062379F"/>
    <w:pPr>
      <w:numPr>
        <w:numId w:val="34"/>
      </w:numPr>
    </w:pPr>
  </w:style>
  <w:style w:type="numbering" w:customStyle="1" w:styleId="24">
    <w:name w:val="الجواب2"/>
    <w:rsid w:val="0062379F"/>
    <w:pPr>
      <w:numPr>
        <w:numId w:val="35"/>
      </w:numPr>
    </w:pPr>
  </w:style>
  <w:style w:type="numbering" w:customStyle="1" w:styleId="aa">
    <w:name w:val="ترقيم من بداية السطر منظم"/>
    <w:rsid w:val="0062379F"/>
    <w:pPr>
      <w:numPr>
        <w:numId w:val="36"/>
      </w:numPr>
    </w:pPr>
  </w:style>
  <w:style w:type="numbering" w:customStyle="1" w:styleId="ac">
    <w:name w:val="تنقيط حاشية"/>
    <w:rsid w:val="0062379F"/>
    <w:pPr>
      <w:numPr>
        <w:numId w:val="37"/>
      </w:numPr>
    </w:pPr>
  </w:style>
  <w:style w:type="numbering" w:customStyle="1" w:styleId="26">
    <w:name w:val="تنقيط2"/>
    <w:rsid w:val="0062379F"/>
    <w:pPr>
      <w:numPr>
        <w:numId w:val="38"/>
      </w:numPr>
    </w:pPr>
  </w:style>
  <w:style w:type="numbering" w:customStyle="1" w:styleId="ae">
    <w:name w:val="ترقيم الأحاديث"/>
    <w:rsid w:val="0062379F"/>
    <w:pPr>
      <w:numPr>
        <w:numId w:val="39"/>
      </w:numPr>
    </w:pPr>
  </w:style>
  <w:style w:type="numbering" w:customStyle="1" w:styleId="31">
    <w:name w:val="تنقيط3"/>
    <w:rsid w:val="0062379F"/>
    <w:pPr>
      <w:numPr>
        <w:numId w:val="40"/>
      </w:numPr>
    </w:pPr>
  </w:style>
  <w:style w:type="table" w:customStyle="1" w:styleId="2fff7">
    <w:name w:val="شبكة جدول2"/>
    <w:basedOn w:val="af1"/>
    <w:next w:val="affff3"/>
    <w:rsid w:val="00EE697B"/>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0">
    <w:name w:val="شبكة جدول3"/>
    <w:basedOn w:val="af1"/>
    <w:next w:val="affff3"/>
    <w:uiPriority w:val="39"/>
    <w:rsid w:val="0067310C"/>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شبكة جدول4"/>
    <w:basedOn w:val="af1"/>
    <w:next w:val="affff3"/>
    <w:uiPriority w:val="39"/>
    <w:rsid w:val="004E1F5C"/>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شبكة جدول5"/>
    <w:basedOn w:val="af1"/>
    <w:next w:val="affff3"/>
    <w:uiPriority w:val="39"/>
    <w:rsid w:val="003A286C"/>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شبكة جدول6"/>
    <w:basedOn w:val="af1"/>
    <w:next w:val="affff3"/>
    <w:uiPriority w:val="39"/>
    <w:rsid w:val="00DD621E"/>
    <w:pPr>
      <w:spacing w:after="0" w:line="240" w:lineRule="auto"/>
    </w:pPr>
    <w:rPr>
      <w:rFonts w:eastAsia="PMingLiU"/>
      <w:kern w:val="2"/>
      <w:lang w:val="en-ID" w:eastAsia="zh-TW"/>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c">
    <w:name w:val="شبكة جدول11"/>
    <w:basedOn w:val="af1"/>
    <w:next w:val="affff3"/>
    <w:uiPriority w:val="39"/>
    <w:rsid w:val="00436DE8"/>
    <w:pPr>
      <w:bidi/>
      <w:jc w:val="both"/>
    </w:pPr>
    <w:rPr>
      <w:rFonts w:eastAsia="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ff8">
    <w:name w:val="بلا قائمة2"/>
    <w:next w:val="af2"/>
    <w:uiPriority w:val="99"/>
    <w:semiHidden/>
    <w:unhideWhenUsed/>
    <w:rsid w:val="001862F3"/>
  </w:style>
  <w:style w:type="table" w:customStyle="1" w:styleId="73">
    <w:name w:val="شبكة جدول7"/>
    <w:basedOn w:val="af1"/>
    <w:next w:val="affff3"/>
    <w:uiPriority w:val="39"/>
    <w:rsid w:val="001862F3"/>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شبكة جدول8"/>
    <w:basedOn w:val="af1"/>
    <w:next w:val="affff3"/>
    <w:uiPriority w:val="39"/>
    <w:rsid w:val="008D6B1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شبكة جدول9"/>
    <w:basedOn w:val="af1"/>
    <w:next w:val="affff3"/>
    <w:uiPriority w:val="39"/>
    <w:rsid w:val="008D6B1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
    <w:name w:val="شبكة جدول10"/>
    <w:basedOn w:val="af1"/>
    <w:next w:val="affff3"/>
    <w:uiPriority w:val="39"/>
    <w:rsid w:val="008D6B1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b">
    <w:name w:val="شبكة جدول12"/>
    <w:basedOn w:val="af1"/>
    <w:next w:val="affff3"/>
    <w:uiPriority w:val="39"/>
    <w:rsid w:val="00A71DA9"/>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شبكة جدول13"/>
    <w:basedOn w:val="af1"/>
    <w:next w:val="affff3"/>
    <w:uiPriority w:val="39"/>
    <w:rsid w:val="00A71DA9"/>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af0"/>
    <w:rsid w:val="002E5CF3"/>
  </w:style>
  <w:style w:type="character" w:customStyle="1" w:styleId="2fff9">
    <w:name w:val="إشارة لم يتم حلها2"/>
    <w:basedOn w:val="af0"/>
    <w:uiPriority w:val="99"/>
    <w:semiHidden/>
    <w:unhideWhenUsed/>
    <w:rsid w:val="001351AB"/>
    <w:rPr>
      <w:color w:val="605E5C"/>
      <w:shd w:val="clear" w:color="auto" w:fill="E1DFDD"/>
    </w:rPr>
  </w:style>
  <w:style w:type="paragraph" w:customStyle="1" w:styleId="afffffffffffff1">
    <w:name w:val="عنوان القسم"/>
    <w:basedOn w:val="14"/>
    <w:uiPriority w:val="99"/>
    <w:qFormat/>
    <w:rsid w:val="001351AB"/>
    <w:pPr>
      <w:keepNext w:val="0"/>
      <w:spacing w:before="840" w:after="840" w:line="240" w:lineRule="auto"/>
      <w:ind w:left="0" w:right="0"/>
      <w:contextualSpacing w:val="0"/>
    </w:pPr>
    <w:rPr>
      <w:rFonts w:ascii="Traditional Arabic" w:eastAsiaTheme="minorHAnsi" w:hAnsi="Traditional Arabic" w:cs="PT Simple Bold Ruled"/>
      <w:color w:val="FF0000"/>
      <w:kern w:val="0"/>
      <w:sz w:val="52"/>
      <w:szCs w:val="52"/>
      <w:lang w:bidi="ar-YE"/>
    </w:rPr>
  </w:style>
  <w:style w:type="paragraph" w:styleId="2fffa">
    <w:name w:val="Body Text Indent 2"/>
    <w:basedOn w:val="af"/>
    <w:link w:val="2Char4"/>
    <w:uiPriority w:val="99"/>
    <w:semiHidden/>
    <w:unhideWhenUsed/>
    <w:rsid w:val="004E4112"/>
    <w:pPr>
      <w:spacing w:after="0" w:line="480" w:lineRule="exact"/>
      <w:ind w:firstLine="301"/>
      <w:jc w:val="lowKashida"/>
    </w:pPr>
    <w:rPr>
      <w:rFonts w:ascii="Calibri" w:eastAsia="Times New Roman" w:hAnsi="Calibri" w:cs="Times New Roman"/>
      <w:sz w:val="36"/>
      <w:lang w:bidi="en-US"/>
    </w:rPr>
  </w:style>
  <w:style w:type="character" w:customStyle="1" w:styleId="2Char4">
    <w:name w:val="نص أساسي بمسافة بادئة 2 Char"/>
    <w:basedOn w:val="af0"/>
    <w:link w:val="2fffa"/>
    <w:uiPriority w:val="99"/>
    <w:semiHidden/>
    <w:rsid w:val="004E4112"/>
    <w:rPr>
      <w:rFonts w:ascii="Calibri" w:eastAsia="Times New Roman" w:hAnsi="Calibri" w:cs="Times New Roman"/>
      <w:sz w:val="36"/>
      <w:szCs w:val="32"/>
      <w:lang w:bidi="en-US"/>
    </w:rPr>
  </w:style>
  <w:style w:type="paragraph" w:customStyle="1" w:styleId="afffffffffffff2">
    <w:name w:val="سري، صفحة #، التاريخ"/>
    <w:uiPriority w:val="99"/>
    <w:rsid w:val="004E4112"/>
    <w:rPr>
      <w:rFonts w:ascii="Calibri" w:eastAsia="Times New Roman" w:hAnsi="Calibri" w:cs="Times New Roman"/>
      <w:sz w:val="24"/>
      <w:szCs w:val="24"/>
      <w:lang w:eastAsia="ar-SA"/>
    </w:rPr>
  </w:style>
  <w:style w:type="paragraph" w:customStyle="1" w:styleId="rtecenter">
    <w:name w:val="rtecenter"/>
    <w:basedOn w:val="af"/>
    <w:uiPriority w:val="99"/>
    <w:rsid w:val="004E4112"/>
    <w:pPr>
      <w:bidi w:val="0"/>
      <w:spacing w:before="100" w:beforeAutospacing="1" w:after="100" w:afterAutospacing="1" w:line="240" w:lineRule="auto"/>
      <w:ind w:firstLine="0"/>
      <w:jc w:val="left"/>
    </w:pPr>
    <w:rPr>
      <w:rFonts w:ascii="Calibri" w:eastAsia="Times New Roman" w:hAnsi="Calibri" w:cs="Times New Roman"/>
      <w:sz w:val="24"/>
      <w:szCs w:val="24"/>
      <w:lang w:bidi="en-US"/>
    </w:rPr>
  </w:style>
  <w:style w:type="paragraph" w:customStyle="1" w:styleId="rtejustify">
    <w:name w:val="rtejustify"/>
    <w:basedOn w:val="af"/>
    <w:uiPriority w:val="99"/>
    <w:rsid w:val="004E4112"/>
    <w:pPr>
      <w:bidi w:val="0"/>
      <w:spacing w:before="100" w:beforeAutospacing="1" w:after="100" w:afterAutospacing="1" w:line="240" w:lineRule="auto"/>
      <w:ind w:firstLine="0"/>
      <w:jc w:val="left"/>
    </w:pPr>
    <w:rPr>
      <w:rFonts w:ascii="Calibri" w:eastAsia="Times New Roman" w:hAnsi="Calibri" w:cs="Times New Roman"/>
      <w:sz w:val="24"/>
      <w:szCs w:val="24"/>
      <w:lang w:bidi="en-US"/>
    </w:rPr>
  </w:style>
  <w:style w:type="paragraph" w:customStyle="1" w:styleId="1fffc">
    <w:name w:val="تذييل صفحة1"/>
    <w:basedOn w:val="af"/>
    <w:uiPriority w:val="99"/>
    <w:rsid w:val="004E4112"/>
    <w:pPr>
      <w:tabs>
        <w:tab w:val="center" w:pos="4153"/>
        <w:tab w:val="right" w:pos="8306"/>
      </w:tabs>
      <w:spacing w:after="0" w:line="240" w:lineRule="auto"/>
      <w:ind w:firstLine="0"/>
      <w:jc w:val="left"/>
    </w:pPr>
    <w:rPr>
      <w:rFonts w:asciiTheme="minorHAnsi" w:eastAsiaTheme="minorHAnsi" w:hAnsiTheme="minorHAnsi" w:cstheme="minorBidi"/>
      <w:sz w:val="22"/>
      <w:szCs w:val="22"/>
    </w:rPr>
  </w:style>
  <w:style w:type="paragraph" w:customStyle="1" w:styleId="1fffd">
    <w:name w:val="عادي1"/>
    <w:uiPriority w:val="99"/>
    <w:rsid w:val="004E4112"/>
    <w:pPr>
      <w:bidi/>
      <w:spacing w:after="0" w:line="240" w:lineRule="auto"/>
    </w:pPr>
    <w:rPr>
      <w:rFonts w:ascii="Times New Roman" w:eastAsia="Times New Roman" w:hAnsi="Times New Roman" w:cs="Times New Roman"/>
      <w:sz w:val="24"/>
      <w:szCs w:val="24"/>
    </w:rPr>
  </w:style>
  <w:style w:type="paragraph" w:customStyle="1" w:styleId="135">
    <w:name w:val="سرد الفقرات13"/>
    <w:basedOn w:val="af"/>
    <w:uiPriority w:val="34"/>
    <w:qFormat/>
    <w:rsid w:val="004E4112"/>
    <w:pPr>
      <w:bidi w:val="0"/>
      <w:spacing w:after="0" w:line="240" w:lineRule="auto"/>
      <w:ind w:left="720" w:firstLine="0"/>
      <w:contextualSpacing/>
      <w:jc w:val="left"/>
    </w:pPr>
    <w:rPr>
      <w:rFonts w:ascii="Calibri" w:eastAsia="Times New Roman" w:hAnsi="Calibri" w:cs="Times New Roman"/>
      <w:sz w:val="24"/>
      <w:szCs w:val="24"/>
      <w:lang w:bidi="en-US"/>
    </w:rPr>
  </w:style>
  <w:style w:type="paragraph" w:customStyle="1" w:styleId="12c">
    <w:name w:val="سرد الفقرات12"/>
    <w:basedOn w:val="af"/>
    <w:uiPriority w:val="34"/>
    <w:qFormat/>
    <w:rsid w:val="004E4112"/>
    <w:pPr>
      <w:bidi w:val="0"/>
      <w:spacing w:after="0" w:line="240" w:lineRule="auto"/>
      <w:ind w:left="720" w:firstLine="0"/>
      <w:contextualSpacing/>
      <w:jc w:val="left"/>
    </w:pPr>
    <w:rPr>
      <w:rFonts w:ascii="Calibri" w:eastAsia="Times New Roman" w:hAnsi="Calibri" w:cs="Times New Roman"/>
      <w:sz w:val="24"/>
      <w:szCs w:val="24"/>
      <w:lang w:bidi="en-US"/>
    </w:rPr>
  </w:style>
  <w:style w:type="paragraph" w:customStyle="1" w:styleId="11d">
    <w:name w:val="سرد الفقرات11"/>
    <w:basedOn w:val="af"/>
    <w:uiPriority w:val="34"/>
    <w:qFormat/>
    <w:rsid w:val="004E4112"/>
    <w:pPr>
      <w:bidi w:val="0"/>
      <w:spacing w:after="0" w:line="240" w:lineRule="auto"/>
      <w:ind w:left="720" w:firstLine="0"/>
      <w:contextualSpacing/>
      <w:jc w:val="left"/>
    </w:pPr>
    <w:rPr>
      <w:rFonts w:ascii="Calibri" w:eastAsia="Times New Roman" w:hAnsi="Calibri" w:cs="Times New Roman"/>
      <w:sz w:val="24"/>
      <w:szCs w:val="24"/>
      <w:lang w:bidi="en-US"/>
    </w:rPr>
  </w:style>
  <w:style w:type="character" w:customStyle="1" w:styleId="Charffd">
    <w:name w:val="نمط فقرة موحدة + Char"/>
    <w:link w:val="afffffffffffff3"/>
    <w:locked/>
    <w:rsid w:val="004E4112"/>
    <w:rPr>
      <w:rFonts w:ascii="Times New Roman" w:eastAsia="Times New Roman" w:hAnsi="Times New Roman" w:cs="AAA GoldenLotus"/>
      <w:sz w:val="24"/>
      <w:szCs w:val="31"/>
    </w:rPr>
  </w:style>
  <w:style w:type="paragraph" w:customStyle="1" w:styleId="afffffffffffff3">
    <w:name w:val="نمط فقرة موحدة +"/>
    <w:basedOn w:val="af"/>
    <w:link w:val="Charffd"/>
    <w:rsid w:val="004E4112"/>
    <w:pPr>
      <w:widowControl w:val="0"/>
      <w:overflowPunct w:val="0"/>
      <w:autoSpaceDE w:val="0"/>
      <w:autoSpaceDN w:val="0"/>
      <w:adjustRightInd w:val="0"/>
      <w:spacing w:after="120" w:line="216" w:lineRule="auto"/>
      <w:ind w:firstLine="454"/>
      <w:jc w:val="lowKashida"/>
    </w:pPr>
    <w:rPr>
      <w:rFonts w:eastAsia="Times New Roman" w:cs="AAA GoldenLotus"/>
      <w:sz w:val="24"/>
      <w:szCs w:val="31"/>
    </w:rPr>
  </w:style>
  <w:style w:type="paragraph" w:customStyle="1" w:styleId="afffffffffffff4">
    <w:name w:val="النص القرآني"/>
    <w:basedOn w:val="af"/>
    <w:uiPriority w:val="99"/>
    <w:rsid w:val="004E4112"/>
    <w:pPr>
      <w:spacing w:after="0" w:line="240" w:lineRule="auto"/>
      <w:ind w:firstLine="0"/>
    </w:pPr>
    <w:rPr>
      <w:rFonts w:eastAsia="Times New Roman" w:cs="DecoType Naskh"/>
      <w:noProof/>
      <w:szCs w:val="40"/>
    </w:rPr>
  </w:style>
  <w:style w:type="paragraph" w:customStyle="1" w:styleId="num-results">
    <w:name w:val="num-results"/>
    <w:basedOn w:val="af"/>
    <w:uiPriority w:val="99"/>
    <w:rsid w:val="004E4112"/>
    <w:pPr>
      <w:bidi w:val="0"/>
      <w:spacing w:before="100" w:beforeAutospacing="1" w:after="100" w:afterAutospacing="1" w:line="240" w:lineRule="auto"/>
      <w:ind w:firstLine="0"/>
      <w:jc w:val="left"/>
    </w:pPr>
    <w:rPr>
      <w:rFonts w:eastAsia="Times New Roman" w:cs="Times New Roman"/>
      <w:sz w:val="24"/>
      <w:szCs w:val="24"/>
    </w:rPr>
  </w:style>
  <w:style w:type="paragraph" w:customStyle="1" w:styleId="hadith-alert">
    <w:name w:val="hadith-alert"/>
    <w:basedOn w:val="af"/>
    <w:uiPriority w:val="99"/>
    <w:rsid w:val="004E4112"/>
    <w:pPr>
      <w:bidi w:val="0"/>
      <w:spacing w:before="100" w:beforeAutospacing="1" w:after="100" w:afterAutospacing="1" w:line="240" w:lineRule="auto"/>
      <w:ind w:firstLine="0"/>
      <w:jc w:val="left"/>
    </w:pPr>
    <w:rPr>
      <w:rFonts w:eastAsia="Times New Roman" w:cs="Times New Roman"/>
      <w:sz w:val="24"/>
      <w:szCs w:val="24"/>
    </w:rPr>
  </w:style>
  <w:style w:type="paragraph" w:customStyle="1" w:styleId="3f1">
    <w:name w:val="سرد الفقرات3"/>
    <w:basedOn w:val="af"/>
    <w:rsid w:val="004E4112"/>
    <w:pPr>
      <w:spacing w:after="200" w:line="276" w:lineRule="auto"/>
      <w:ind w:firstLine="0"/>
      <w:jc w:val="left"/>
    </w:pPr>
    <w:rPr>
      <w:rFonts w:asciiTheme="minorHAnsi" w:eastAsiaTheme="minorHAnsi" w:hAnsiTheme="minorHAnsi" w:cstheme="minorBidi"/>
      <w:sz w:val="22"/>
      <w:szCs w:val="22"/>
    </w:rPr>
  </w:style>
  <w:style w:type="paragraph" w:customStyle="1" w:styleId="57">
    <w:name w:val="5"/>
    <w:basedOn w:val="af"/>
    <w:next w:val="3f1"/>
    <w:uiPriority w:val="34"/>
    <w:qFormat/>
    <w:rsid w:val="004E4112"/>
    <w:pPr>
      <w:bidi w:val="0"/>
      <w:spacing w:after="0" w:line="240" w:lineRule="auto"/>
      <w:ind w:left="720" w:firstLine="0"/>
      <w:contextualSpacing/>
      <w:jc w:val="left"/>
    </w:pPr>
    <w:rPr>
      <w:rFonts w:ascii="Calibri" w:eastAsia="Times New Roman" w:hAnsi="Calibri" w:cs="Times New Roman"/>
      <w:sz w:val="24"/>
      <w:szCs w:val="24"/>
      <w:lang w:bidi="en-US"/>
    </w:rPr>
  </w:style>
  <w:style w:type="paragraph" w:customStyle="1" w:styleId="p1">
    <w:name w:val="p1"/>
    <w:basedOn w:val="af"/>
    <w:uiPriority w:val="99"/>
    <w:rsid w:val="004E4112"/>
    <w:pPr>
      <w:bidi w:val="0"/>
      <w:spacing w:after="0" w:line="240" w:lineRule="auto"/>
      <w:ind w:firstLine="0"/>
      <w:jc w:val="left"/>
    </w:pPr>
    <w:rPr>
      <w:rFonts w:ascii=".SF Arabic" w:eastAsia="Times New Roman" w:hAnsi=".SF Arabic" w:cs="Times New Roman"/>
      <w:sz w:val="26"/>
      <w:szCs w:val="26"/>
    </w:rPr>
  </w:style>
  <w:style w:type="paragraph" w:customStyle="1" w:styleId="li1">
    <w:name w:val="li1"/>
    <w:basedOn w:val="af"/>
    <w:uiPriority w:val="99"/>
    <w:rsid w:val="004E4112"/>
    <w:pPr>
      <w:bidi w:val="0"/>
      <w:spacing w:after="0" w:line="240" w:lineRule="auto"/>
      <w:ind w:firstLine="0"/>
      <w:jc w:val="left"/>
    </w:pPr>
    <w:rPr>
      <w:rFonts w:ascii=".SF Arabic" w:eastAsia="Times New Roman" w:hAnsi=".SF Arabic" w:cs="Times New Roman"/>
      <w:sz w:val="26"/>
      <w:szCs w:val="26"/>
    </w:rPr>
  </w:style>
  <w:style w:type="paragraph" w:customStyle="1" w:styleId="1fffe">
    <w:name w:val="بلا تباعد1"/>
    <w:basedOn w:val="af"/>
    <w:uiPriority w:val="1"/>
    <w:qFormat/>
    <w:rsid w:val="004E4112"/>
    <w:pPr>
      <w:bidi w:val="0"/>
      <w:spacing w:after="0" w:line="240" w:lineRule="auto"/>
      <w:ind w:firstLine="0"/>
      <w:jc w:val="left"/>
    </w:pPr>
    <w:rPr>
      <w:rFonts w:ascii="Symbol" w:eastAsia="Wingdings" w:hAnsi="Symbol" w:cs="Wingdings"/>
      <w:sz w:val="24"/>
      <w:lang w:bidi="en-US"/>
    </w:rPr>
  </w:style>
  <w:style w:type="character" w:customStyle="1" w:styleId="QuoteChar">
    <w:name w:val="Quote Char"/>
    <w:link w:val="1ffff"/>
    <w:uiPriority w:val="29"/>
    <w:locked/>
    <w:rsid w:val="004E4112"/>
    <w:rPr>
      <w:rFonts w:ascii="Symbol" w:eastAsia="Wingdings" w:hAnsi="Symbol" w:cs="Wingdings"/>
      <w:i/>
      <w:sz w:val="24"/>
      <w:szCs w:val="24"/>
      <w:lang w:bidi="en-US"/>
    </w:rPr>
  </w:style>
  <w:style w:type="paragraph" w:customStyle="1" w:styleId="1ffff">
    <w:name w:val="اقتباس1"/>
    <w:basedOn w:val="af"/>
    <w:next w:val="af"/>
    <w:link w:val="QuoteChar"/>
    <w:uiPriority w:val="29"/>
    <w:qFormat/>
    <w:rsid w:val="004E4112"/>
    <w:pPr>
      <w:bidi w:val="0"/>
      <w:spacing w:after="0" w:line="240" w:lineRule="auto"/>
      <w:ind w:firstLine="0"/>
      <w:jc w:val="left"/>
    </w:pPr>
    <w:rPr>
      <w:rFonts w:ascii="Symbol" w:eastAsia="Wingdings" w:hAnsi="Symbol" w:cs="Wingdings"/>
      <w:i/>
      <w:sz w:val="24"/>
      <w:szCs w:val="24"/>
      <w:lang w:bidi="en-US"/>
    </w:rPr>
  </w:style>
  <w:style w:type="character" w:customStyle="1" w:styleId="IntenseQuoteChar">
    <w:name w:val="Intense Quote Char"/>
    <w:link w:val="1ffff0"/>
    <w:uiPriority w:val="30"/>
    <w:locked/>
    <w:rsid w:val="004E4112"/>
    <w:rPr>
      <w:rFonts w:ascii="Symbol" w:eastAsia="Wingdings" w:hAnsi="Symbol" w:cs="Wingdings"/>
      <w:b/>
      <w:i/>
      <w:sz w:val="24"/>
      <w:lang w:bidi="en-US"/>
    </w:rPr>
  </w:style>
  <w:style w:type="paragraph" w:customStyle="1" w:styleId="1ffff0">
    <w:name w:val="اقتباس مكثف1"/>
    <w:basedOn w:val="af"/>
    <w:next w:val="af"/>
    <w:link w:val="IntenseQuoteChar"/>
    <w:uiPriority w:val="30"/>
    <w:qFormat/>
    <w:rsid w:val="004E4112"/>
    <w:pPr>
      <w:bidi w:val="0"/>
      <w:spacing w:after="0" w:line="240" w:lineRule="auto"/>
      <w:ind w:left="720" w:right="720" w:firstLine="0"/>
      <w:jc w:val="left"/>
    </w:pPr>
    <w:rPr>
      <w:rFonts w:ascii="Symbol" w:eastAsia="Wingdings" w:hAnsi="Symbol" w:cs="Wingdings"/>
      <w:b/>
      <w:i/>
      <w:sz w:val="24"/>
      <w:szCs w:val="22"/>
      <w:lang w:bidi="en-US"/>
    </w:rPr>
  </w:style>
  <w:style w:type="paragraph" w:customStyle="1" w:styleId="1ffff1">
    <w:name w:val="عنوان جدول المحتويات1"/>
    <w:basedOn w:val="14"/>
    <w:next w:val="af"/>
    <w:uiPriority w:val="39"/>
    <w:qFormat/>
    <w:rsid w:val="004E4112"/>
    <w:pPr>
      <w:bidi w:val="0"/>
      <w:spacing w:before="240" w:after="60" w:line="240" w:lineRule="auto"/>
      <w:ind w:left="0" w:right="0"/>
      <w:contextualSpacing w:val="0"/>
      <w:jc w:val="left"/>
      <w:outlineLvl w:val="9"/>
    </w:pPr>
    <w:rPr>
      <w:rFonts w:ascii="Cambria Math" w:eastAsia="Wingdings" w:hAnsi="Cambria Math" w:cs="Wingdings"/>
      <w:b/>
      <w:bCs/>
      <w:color w:val="auto"/>
      <w:sz w:val="32"/>
      <w:szCs w:val="32"/>
      <w:lang w:bidi="en-US"/>
    </w:rPr>
  </w:style>
  <w:style w:type="paragraph" w:customStyle="1" w:styleId="afffffffffffff5">
    <w:name w:val="الحاشية"/>
    <w:basedOn w:val="af"/>
    <w:next w:val="af"/>
    <w:autoRedefine/>
    <w:uiPriority w:val="99"/>
    <w:qFormat/>
    <w:rsid w:val="004E4112"/>
    <w:pPr>
      <w:widowControl w:val="0"/>
      <w:spacing w:after="0" w:line="460" w:lineRule="exact"/>
      <w:ind w:left="397" w:hanging="397"/>
      <w:jc w:val="left"/>
    </w:pPr>
    <w:rPr>
      <w:rFonts w:ascii="Traditional Arabic" w:eastAsia="Times New Roman" w:hAnsi="Traditional Arabic" w:cs="Traditional Arabic"/>
      <w:sz w:val="32"/>
    </w:rPr>
  </w:style>
  <w:style w:type="paragraph" w:customStyle="1" w:styleId="ListParagraph1">
    <w:name w:val="List Paragraph1"/>
    <w:basedOn w:val="af"/>
    <w:next w:val="3f1"/>
    <w:uiPriority w:val="34"/>
    <w:qFormat/>
    <w:rsid w:val="004E4112"/>
    <w:pPr>
      <w:spacing w:after="160" w:line="256" w:lineRule="auto"/>
      <w:ind w:left="720" w:firstLine="0"/>
      <w:contextualSpacing/>
      <w:jc w:val="left"/>
    </w:pPr>
    <w:rPr>
      <w:rFonts w:ascii="Calibri" w:eastAsia="Times New Roman" w:hAnsi="Calibri" w:cs="Arial"/>
      <w:sz w:val="22"/>
      <w:szCs w:val="22"/>
    </w:rPr>
  </w:style>
  <w:style w:type="paragraph" w:customStyle="1" w:styleId="NormalWeb1">
    <w:name w:val="Normal (Web)1"/>
    <w:basedOn w:val="af"/>
    <w:next w:val="af3"/>
    <w:uiPriority w:val="99"/>
    <w:rsid w:val="004E4112"/>
    <w:pPr>
      <w:spacing w:after="160" w:line="256" w:lineRule="auto"/>
      <w:ind w:firstLine="0"/>
      <w:jc w:val="left"/>
    </w:pPr>
    <w:rPr>
      <w:rFonts w:eastAsia="Times New Roman" w:cs="Times New Roman"/>
      <w:sz w:val="24"/>
      <w:szCs w:val="24"/>
    </w:rPr>
  </w:style>
  <w:style w:type="paragraph" w:customStyle="1" w:styleId="PreformattedText">
    <w:name w:val="Preformatted Text"/>
    <w:basedOn w:val="af"/>
    <w:uiPriority w:val="99"/>
    <w:rsid w:val="004E4112"/>
    <w:pPr>
      <w:widowControl w:val="0"/>
      <w:suppressAutoHyphens/>
      <w:spacing w:after="0" w:line="240" w:lineRule="auto"/>
      <w:ind w:firstLine="0"/>
    </w:pPr>
    <w:rPr>
      <w:rFonts w:ascii="adwa-assalaf" w:eastAsia="Liberation Mono" w:hAnsi="adwa-assalaf"/>
      <w:sz w:val="32"/>
      <w:lang w:eastAsia="zh-CN" w:bidi="hi-IN"/>
    </w:rPr>
  </w:style>
  <w:style w:type="paragraph" w:customStyle="1" w:styleId="TOC11">
    <w:name w:val="TOC 11"/>
    <w:basedOn w:val="af"/>
    <w:next w:val="af"/>
    <w:autoRedefine/>
    <w:uiPriority w:val="39"/>
    <w:rsid w:val="004E4112"/>
    <w:pPr>
      <w:spacing w:after="100" w:line="256" w:lineRule="auto"/>
      <w:ind w:firstLine="0"/>
    </w:pPr>
    <w:rPr>
      <w:rFonts w:ascii="adwa-assalaf" w:eastAsia="Calibri" w:hAnsi="adwa-assalaf"/>
      <w:kern w:val="2"/>
      <w:sz w:val="32"/>
    </w:rPr>
  </w:style>
  <w:style w:type="paragraph" w:customStyle="1" w:styleId="TOC21">
    <w:name w:val="TOC 21"/>
    <w:basedOn w:val="af"/>
    <w:next w:val="af"/>
    <w:autoRedefine/>
    <w:uiPriority w:val="39"/>
    <w:rsid w:val="004E4112"/>
    <w:pPr>
      <w:spacing w:after="100" w:line="256" w:lineRule="auto"/>
      <w:ind w:left="320" w:firstLine="0"/>
    </w:pPr>
    <w:rPr>
      <w:rFonts w:ascii="adwa-assalaf" w:eastAsia="Calibri" w:hAnsi="adwa-assalaf"/>
      <w:kern w:val="2"/>
      <w:sz w:val="32"/>
    </w:rPr>
  </w:style>
  <w:style w:type="paragraph" w:customStyle="1" w:styleId="TOC31">
    <w:name w:val="TOC 31"/>
    <w:basedOn w:val="af"/>
    <w:next w:val="af"/>
    <w:autoRedefine/>
    <w:uiPriority w:val="39"/>
    <w:semiHidden/>
    <w:rsid w:val="004E4112"/>
    <w:pPr>
      <w:spacing w:after="100" w:line="256" w:lineRule="auto"/>
      <w:ind w:left="640" w:firstLine="0"/>
    </w:pPr>
    <w:rPr>
      <w:rFonts w:ascii="adwa-assalaf" w:eastAsia="Calibri" w:hAnsi="adwa-assalaf"/>
      <w:kern w:val="2"/>
      <w:sz w:val="32"/>
    </w:rPr>
  </w:style>
  <w:style w:type="paragraph" w:customStyle="1" w:styleId="TOC41">
    <w:name w:val="TOC 41"/>
    <w:basedOn w:val="af"/>
    <w:next w:val="af"/>
    <w:autoRedefine/>
    <w:uiPriority w:val="39"/>
    <w:semiHidden/>
    <w:rsid w:val="004E4112"/>
    <w:pPr>
      <w:spacing w:after="100" w:line="256" w:lineRule="auto"/>
      <w:ind w:left="960" w:firstLine="0"/>
    </w:pPr>
    <w:rPr>
      <w:rFonts w:ascii="adwa-assalaf" w:eastAsia="Calibri" w:hAnsi="adwa-assalaf"/>
      <w:kern w:val="2"/>
      <w:sz w:val="32"/>
    </w:rPr>
  </w:style>
  <w:style w:type="paragraph" w:customStyle="1" w:styleId="TOC51">
    <w:name w:val="TOC 51"/>
    <w:basedOn w:val="af"/>
    <w:next w:val="af"/>
    <w:autoRedefine/>
    <w:uiPriority w:val="39"/>
    <w:semiHidden/>
    <w:rsid w:val="004E4112"/>
    <w:pPr>
      <w:spacing w:after="100" w:line="256" w:lineRule="auto"/>
      <w:ind w:left="1280" w:firstLine="0"/>
    </w:pPr>
    <w:rPr>
      <w:rFonts w:ascii="adwa-assalaf" w:eastAsia="Calibri" w:hAnsi="adwa-assalaf"/>
      <w:kern w:val="2"/>
      <w:sz w:val="32"/>
    </w:rPr>
  </w:style>
  <w:style w:type="paragraph" w:customStyle="1" w:styleId="TOC61">
    <w:name w:val="TOC 61"/>
    <w:basedOn w:val="af"/>
    <w:next w:val="af"/>
    <w:autoRedefine/>
    <w:uiPriority w:val="39"/>
    <w:semiHidden/>
    <w:rsid w:val="004E4112"/>
    <w:pPr>
      <w:spacing w:after="100" w:line="256" w:lineRule="auto"/>
      <w:ind w:left="1600" w:firstLine="0"/>
    </w:pPr>
    <w:rPr>
      <w:rFonts w:ascii="adwa-assalaf" w:eastAsia="Calibri" w:hAnsi="adwa-assalaf"/>
      <w:kern w:val="2"/>
      <w:sz w:val="32"/>
    </w:rPr>
  </w:style>
  <w:style w:type="paragraph" w:customStyle="1" w:styleId="TOC71">
    <w:name w:val="TOC 71"/>
    <w:basedOn w:val="af"/>
    <w:next w:val="af"/>
    <w:autoRedefine/>
    <w:uiPriority w:val="39"/>
    <w:semiHidden/>
    <w:rsid w:val="004E4112"/>
    <w:pPr>
      <w:spacing w:after="100" w:line="256" w:lineRule="auto"/>
      <w:ind w:left="1920" w:firstLine="0"/>
    </w:pPr>
    <w:rPr>
      <w:rFonts w:ascii="adwa-assalaf" w:eastAsia="Calibri" w:hAnsi="adwa-assalaf"/>
      <w:kern w:val="2"/>
      <w:sz w:val="32"/>
    </w:rPr>
  </w:style>
  <w:style w:type="paragraph" w:customStyle="1" w:styleId="TOC81">
    <w:name w:val="TOC 81"/>
    <w:basedOn w:val="af"/>
    <w:next w:val="af"/>
    <w:autoRedefine/>
    <w:uiPriority w:val="39"/>
    <w:semiHidden/>
    <w:rsid w:val="004E4112"/>
    <w:pPr>
      <w:spacing w:after="100" w:line="256" w:lineRule="auto"/>
      <w:ind w:left="2240" w:firstLine="0"/>
    </w:pPr>
    <w:rPr>
      <w:rFonts w:ascii="adwa-assalaf" w:eastAsia="Calibri" w:hAnsi="adwa-assalaf"/>
      <w:kern w:val="2"/>
      <w:sz w:val="32"/>
    </w:rPr>
  </w:style>
  <w:style w:type="paragraph" w:customStyle="1" w:styleId="TOC91">
    <w:name w:val="TOC 91"/>
    <w:basedOn w:val="af"/>
    <w:next w:val="af"/>
    <w:autoRedefine/>
    <w:uiPriority w:val="39"/>
    <w:semiHidden/>
    <w:rsid w:val="004E4112"/>
    <w:pPr>
      <w:spacing w:after="100" w:line="256" w:lineRule="auto"/>
      <w:ind w:left="2560" w:firstLine="0"/>
    </w:pPr>
    <w:rPr>
      <w:rFonts w:ascii="adwa-assalaf" w:eastAsia="Calibri" w:hAnsi="adwa-assalaf"/>
      <w:kern w:val="2"/>
      <w:sz w:val="32"/>
    </w:rPr>
  </w:style>
  <w:style w:type="paragraph" w:customStyle="1" w:styleId="NoSpacing1">
    <w:name w:val="No Spacing1"/>
    <w:next w:val="afffb"/>
    <w:uiPriority w:val="1"/>
    <w:qFormat/>
    <w:rsid w:val="004E4112"/>
    <w:pPr>
      <w:bidi/>
      <w:spacing w:after="0" w:line="240" w:lineRule="auto"/>
      <w:jc w:val="both"/>
    </w:pPr>
    <w:rPr>
      <w:rFonts w:ascii="adwa-assalaf" w:eastAsia="Calibri" w:hAnsi="adwa-assalaf" w:cs="adwa-assalaf"/>
      <w:kern w:val="2"/>
      <w:sz w:val="32"/>
      <w:szCs w:val="32"/>
    </w:rPr>
  </w:style>
  <w:style w:type="paragraph" w:customStyle="1" w:styleId="2fffb">
    <w:name w:val="بلا تباعد2"/>
    <w:basedOn w:val="af"/>
    <w:uiPriority w:val="1"/>
    <w:qFormat/>
    <w:rsid w:val="004E4112"/>
    <w:pPr>
      <w:bidi w:val="0"/>
      <w:spacing w:after="0" w:line="240" w:lineRule="auto"/>
      <w:ind w:firstLine="0"/>
      <w:jc w:val="left"/>
    </w:pPr>
    <w:rPr>
      <w:rFonts w:ascii="Symbol" w:eastAsia="Wingdings" w:hAnsi="Symbol" w:cs="Wingdings"/>
      <w:sz w:val="24"/>
      <w:lang w:bidi="en-US"/>
    </w:rPr>
  </w:style>
  <w:style w:type="paragraph" w:customStyle="1" w:styleId="3f2">
    <w:name w:val="سرد الفقرات3"/>
    <w:basedOn w:val="af"/>
    <w:uiPriority w:val="34"/>
    <w:qFormat/>
    <w:rsid w:val="004E4112"/>
    <w:pPr>
      <w:bidi w:val="0"/>
      <w:spacing w:after="0" w:line="240" w:lineRule="auto"/>
      <w:ind w:left="720" w:firstLine="0"/>
      <w:contextualSpacing/>
      <w:jc w:val="left"/>
    </w:pPr>
    <w:rPr>
      <w:rFonts w:ascii="Symbol" w:eastAsia="Wingdings" w:hAnsi="Symbol" w:cs="Wingdings"/>
      <w:sz w:val="24"/>
      <w:szCs w:val="24"/>
      <w:lang w:bidi="en-US"/>
    </w:rPr>
  </w:style>
  <w:style w:type="paragraph" w:customStyle="1" w:styleId="2fffc">
    <w:name w:val="اقتباس2"/>
    <w:basedOn w:val="af"/>
    <w:next w:val="af"/>
    <w:uiPriority w:val="29"/>
    <w:qFormat/>
    <w:rsid w:val="004E4112"/>
    <w:pPr>
      <w:bidi w:val="0"/>
      <w:spacing w:after="0" w:line="240" w:lineRule="auto"/>
      <w:ind w:firstLine="0"/>
      <w:jc w:val="left"/>
    </w:pPr>
    <w:rPr>
      <w:rFonts w:ascii="Symbol" w:eastAsia="Wingdings" w:hAnsi="Symbol" w:cs="Wingdings"/>
      <w:i/>
      <w:sz w:val="24"/>
      <w:szCs w:val="24"/>
      <w:lang w:bidi="en-US"/>
    </w:rPr>
  </w:style>
  <w:style w:type="paragraph" w:customStyle="1" w:styleId="2fffd">
    <w:name w:val="اقتباس مكثف2"/>
    <w:basedOn w:val="af"/>
    <w:next w:val="af"/>
    <w:uiPriority w:val="30"/>
    <w:qFormat/>
    <w:rsid w:val="004E4112"/>
    <w:pPr>
      <w:bidi w:val="0"/>
      <w:spacing w:after="0" w:line="240" w:lineRule="auto"/>
      <w:ind w:left="720" w:right="720" w:firstLine="0"/>
      <w:jc w:val="left"/>
    </w:pPr>
    <w:rPr>
      <w:rFonts w:ascii="Symbol" w:eastAsia="Wingdings" w:hAnsi="Symbol" w:cs="Wingdings"/>
      <w:b/>
      <w:i/>
      <w:sz w:val="24"/>
      <w:szCs w:val="22"/>
      <w:lang w:bidi="en-US"/>
    </w:rPr>
  </w:style>
  <w:style w:type="paragraph" w:customStyle="1" w:styleId="2fffe">
    <w:name w:val="عنوان جدول المحتويات2"/>
    <w:basedOn w:val="14"/>
    <w:next w:val="af"/>
    <w:uiPriority w:val="39"/>
    <w:qFormat/>
    <w:rsid w:val="004E4112"/>
    <w:pPr>
      <w:bidi w:val="0"/>
      <w:spacing w:before="240" w:after="60" w:line="240" w:lineRule="auto"/>
      <w:ind w:left="0" w:right="0"/>
      <w:contextualSpacing w:val="0"/>
      <w:jc w:val="left"/>
      <w:outlineLvl w:val="9"/>
    </w:pPr>
    <w:rPr>
      <w:rFonts w:ascii="Cambria Math" w:eastAsia="Wingdings" w:hAnsi="Cambria Math" w:cs="Wingdings"/>
      <w:b/>
      <w:bCs/>
      <w:color w:val="auto"/>
      <w:sz w:val="32"/>
      <w:szCs w:val="32"/>
      <w:lang w:bidi="en-US"/>
    </w:rPr>
  </w:style>
  <w:style w:type="paragraph" w:customStyle="1" w:styleId="3f3">
    <w:name w:val="بلا تباعد3"/>
    <w:basedOn w:val="af"/>
    <w:uiPriority w:val="1"/>
    <w:qFormat/>
    <w:rsid w:val="004E4112"/>
    <w:pPr>
      <w:bidi w:val="0"/>
      <w:spacing w:after="0" w:line="240" w:lineRule="auto"/>
      <w:ind w:firstLine="0"/>
      <w:jc w:val="left"/>
    </w:pPr>
    <w:rPr>
      <w:rFonts w:ascii="Symbol" w:eastAsia="Wingdings" w:hAnsi="Symbol" w:cs="Wingdings"/>
      <w:sz w:val="24"/>
      <w:lang w:bidi="en-US"/>
    </w:rPr>
  </w:style>
  <w:style w:type="paragraph" w:customStyle="1" w:styleId="4b">
    <w:name w:val="سرد الفقرات4"/>
    <w:basedOn w:val="af"/>
    <w:uiPriority w:val="34"/>
    <w:qFormat/>
    <w:rsid w:val="004E4112"/>
    <w:pPr>
      <w:bidi w:val="0"/>
      <w:spacing w:after="0" w:line="240" w:lineRule="auto"/>
      <w:ind w:left="720" w:firstLine="0"/>
      <w:contextualSpacing/>
      <w:jc w:val="left"/>
    </w:pPr>
    <w:rPr>
      <w:rFonts w:ascii="Symbol" w:eastAsia="Wingdings" w:hAnsi="Symbol" w:cs="Wingdings"/>
      <w:sz w:val="24"/>
      <w:szCs w:val="24"/>
      <w:lang w:bidi="en-US"/>
    </w:rPr>
  </w:style>
  <w:style w:type="paragraph" w:customStyle="1" w:styleId="3f4">
    <w:name w:val="اقتباس3"/>
    <w:basedOn w:val="af"/>
    <w:next w:val="af"/>
    <w:uiPriority w:val="29"/>
    <w:qFormat/>
    <w:rsid w:val="004E4112"/>
    <w:pPr>
      <w:bidi w:val="0"/>
      <w:spacing w:after="0" w:line="240" w:lineRule="auto"/>
      <w:ind w:firstLine="0"/>
      <w:jc w:val="left"/>
    </w:pPr>
    <w:rPr>
      <w:rFonts w:ascii="Symbol" w:eastAsia="Wingdings" w:hAnsi="Symbol" w:cs="Wingdings"/>
      <w:i/>
      <w:sz w:val="24"/>
      <w:szCs w:val="24"/>
      <w:lang w:bidi="en-US"/>
    </w:rPr>
  </w:style>
  <w:style w:type="paragraph" w:customStyle="1" w:styleId="3f5">
    <w:name w:val="اقتباس مكثف3"/>
    <w:basedOn w:val="af"/>
    <w:next w:val="af"/>
    <w:uiPriority w:val="30"/>
    <w:qFormat/>
    <w:rsid w:val="004E4112"/>
    <w:pPr>
      <w:bidi w:val="0"/>
      <w:spacing w:after="0" w:line="240" w:lineRule="auto"/>
      <w:ind w:left="720" w:right="720" w:firstLine="0"/>
      <w:jc w:val="left"/>
    </w:pPr>
    <w:rPr>
      <w:rFonts w:ascii="Symbol" w:eastAsia="Wingdings" w:hAnsi="Symbol" w:cs="Wingdings"/>
      <w:b/>
      <w:i/>
      <w:sz w:val="24"/>
      <w:szCs w:val="22"/>
      <w:lang w:bidi="en-US"/>
    </w:rPr>
  </w:style>
  <w:style w:type="paragraph" w:customStyle="1" w:styleId="3f6">
    <w:name w:val="عنوان جدول المحتويات3"/>
    <w:basedOn w:val="14"/>
    <w:next w:val="af"/>
    <w:uiPriority w:val="39"/>
    <w:qFormat/>
    <w:rsid w:val="004E4112"/>
    <w:pPr>
      <w:bidi w:val="0"/>
      <w:spacing w:before="240" w:after="60" w:line="240" w:lineRule="auto"/>
      <w:ind w:left="0" w:right="0"/>
      <w:contextualSpacing w:val="0"/>
      <w:jc w:val="left"/>
      <w:outlineLvl w:val="9"/>
    </w:pPr>
    <w:rPr>
      <w:rFonts w:ascii="Cambria Math" w:eastAsia="Wingdings" w:hAnsi="Cambria Math" w:cs="Wingdings"/>
      <w:b/>
      <w:bCs/>
      <w:color w:val="auto"/>
      <w:sz w:val="32"/>
      <w:szCs w:val="32"/>
      <w:lang w:bidi="en-US"/>
    </w:rPr>
  </w:style>
  <w:style w:type="character" w:customStyle="1" w:styleId="3f7">
    <w:name w:val="إشارة لم يتم حلها3"/>
    <w:basedOn w:val="af0"/>
    <w:uiPriority w:val="99"/>
    <w:semiHidden/>
    <w:rsid w:val="004E4112"/>
    <w:rPr>
      <w:color w:val="605E5C"/>
      <w:shd w:val="clear" w:color="auto" w:fill="E1DFDD"/>
    </w:rPr>
  </w:style>
  <w:style w:type="character" w:customStyle="1" w:styleId="bodyfield">
    <w:name w:val="bodyfield"/>
    <w:basedOn w:val="af0"/>
    <w:rsid w:val="004E4112"/>
  </w:style>
  <w:style w:type="character" w:customStyle="1" w:styleId="a00">
    <w:name w:val="a0"/>
    <w:rsid w:val="004E4112"/>
  </w:style>
  <w:style w:type="character" w:customStyle="1" w:styleId="a10">
    <w:name w:val="a1"/>
    <w:rsid w:val="004E4112"/>
  </w:style>
  <w:style w:type="character" w:customStyle="1" w:styleId="style11">
    <w:name w:val="style11"/>
    <w:rsid w:val="004E4112"/>
    <w:rPr>
      <w:rFonts w:ascii="Traditional Arabic" w:hAnsi="Traditional Arabic" w:cs="Traditional Arabic" w:hint="default"/>
      <w:b/>
      <w:bCs/>
      <w:color w:val="000000"/>
      <w:sz w:val="36"/>
      <w:szCs w:val="36"/>
    </w:rPr>
  </w:style>
  <w:style w:type="character" w:customStyle="1" w:styleId="srch1">
    <w:name w:val="srch1"/>
    <w:rsid w:val="004E4112"/>
    <w:rPr>
      <w:rFonts w:ascii="Traditional Arabic" w:hAnsi="Traditional Arabic" w:cs="Traditional Arabic" w:hint="default"/>
      <w:b/>
      <w:bCs/>
      <w:color w:val="FF0000"/>
      <w:sz w:val="36"/>
      <w:szCs w:val="36"/>
    </w:rPr>
  </w:style>
  <w:style w:type="character" w:customStyle="1" w:styleId="ayah">
    <w:name w:val="ayah"/>
    <w:rsid w:val="004E4112"/>
  </w:style>
  <w:style w:type="character" w:customStyle="1" w:styleId="soura">
    <w:name w:val="soura"/>
    <w:rsid w:val="004E4112"/>
  </w:style>
  <w:style w:type="character" w:customStyle="1" w:styleId="1Char13">
    <w:name w:val="العنوان 1 Char1"/>
    <w:uiPriority w:val="9"/>
    <w:rsid w:val="004E4112"/>
    <w:rPr>
      <w:rFonts w:ascii="Cambria" w:eastAsia="Times New Roman" w:hAnsi="Cambria" w:cs="Times New Roman" w:hint="default"/>
      <w:b/>
      <w:bCs/>
      <w:kern w:val="32"/>
      <w:sz w:val="32"/>
      <w:szCs w:val="32"/>
      <w:lang w:bidi="en-US"/>
      <w14:ligatures w14:val="none"/>
    </w:rPr>
  </w:style>
  <w:style w:type="character" w:customStyle="1" w:styleId="edit-big">
    <w:name w:val="edit-big"/>
    <w:rsid w:val="004E4112"/>
  </w:style>
  <w:style w:type="character" w:customStyle="1" w:styleId="search-keys1">
    <w:name w:val="search-keys1"/>
    <w:rsid w:val="004E4112"/>
    <w:rPr>
      <w:rFonts w:ascii="Arial" w:hAnsi="Arial" w:cs="Arial" w:hint="default"/>
      <w:b/>
      <w:bCs/>
      <w:color w:val="FF0000"/>
      <w:sz w:val="23"/>
      <w:szCs w:val="23"/>
    </w:rPr>
  </w:style>
  <w:style w:type="character" w:customStyle="1" w:styleId="1ffff2">
    <w:name w:val="رقم صفحة1"/>
    <w:rsid w:val="004E4112"/>
  </w:style>
  <w:style w:type="character" w:customStyle="1" w:styleId="highlight">
    <w:name w:val="highlight"/>
    <w:rsid w:val="004E4112"/>
  </w:style>
  <w:style w:type="character" w:customStyle="1" w:styleId="apple-style-span">
    <w:name w:val="apple-style-span"/>
    <w:rsid w:val="004E4112"/>
  </w:style>
  <w:style w:type="character" w:customStyle="1" w:styleId="3f8">
    <w:name w:val="إشارة لم يتم حلها3"/>
    <w:uiPriority w:val="99"/>
    <w:semiHidden/>
    <w:rsid w:val="004E4112"/>
    <w:rPr>
      <w:color w:val="605E5C"/>
      <w:shd w:val="clear" w:color="auto" w:fill="E1DFDD"/>
    </w:rPr>
  </w:style>
  <w:style w:type="character" w:customStyle="1" w:styleId="search-keys">
    <w:name w:val="search-keys"/>
    <w:rsid w:val="004E4112"/>
  </w:style>
  <w:style w:type="character" w:customStyle="1" w:styleId="s1">
    <w:name w:val="s1"/>
    <w:rsid w:val="004E4112"/>
    <w:rPr>
      <w:rFonts w:ascii=".SFArabic-Regular" w:hAnsi=".SFArabic-Regular" w:hint="default"/>
      <w:b w:val="0"/>
      <w:bCs w:val="0"/>
      <w:i w:val="0"/>
      <w:iCs w:val="0"/>
      <w:sz w:val="26"/>
      <w:szCs w:val="26"/>
    </w:rPr>
  </w:style>
  <w:style w:type="character" w:customStyle="1" w:styleId="s2">
    <w:name w:val="s2"/>
    <w:rsid w:val="004E4112"/>
    <w:rPr>
      <w:rFonts w:ascii="UICTFontTextStyleBody" w:hAnsi="UICTFontTextStyleBody" w:hint="default"/>
      <w:b w:val="0"/>
      <w:bCs w:val="0"/>
      <w:i w:val="0"/>
      <w:iCs w:val="0"/>
      <w:sz w:val="26"/>
      <w:szCs w:val="26"/>
    </w:rPr>
  </w:style>
  <w:style w:type="character" w:customStyle="1" w:styleId="1ffff3">
    <w:name w:val="تأكيد دقيق1"/>
    <w:uiPriority w:val="19"/>
    <w:qFormat/>
    <w:rsid w:val="004E4112"/>
    <w:rPr>
      <w:i/>
      <w:iCs w:val="0"/>
      <w:color w:val="5A5A5A"/>
    </w:rPr>
  </w:style>
  <w:style w:type="character" w:customStyle="1" w:styleId="1ffff4">
    <w:name w:val="تأكيد مكثف1"/>
    <w:uiPriority w:val="21"/>
    <w:qFormat/>
    <w:rsid w:val="004E4112"/>
    <w:rPr>
      <w:b/>
      <w:bCs w:val="0"/>
      <w:i/>
      <w:iCs w:val="0"/>
      <w:sz w:val="24"/>
      <w:szCs w:val="24"/>
      <w:u w:val="single"/>
    </w:rPr>
  </w:style>
  <w:style w:type="character" w:customStyle="1" w:styleId="1ffff5">
    <w:name w:val="مرجع دقيق1"/>
    <w:uiPriority w:val="31"/>
    <w:qFormat/>
    <w:rsid w:val="004E4112"/>
    <w:rPr>
      <w:sz w:val="24"/>
      <w:szCs w:val="24"/>
      <w:u w:val="single"/>
    </w:rPr>
  </w:style>
  <w:style w:type="character" w:customStyle="1" w:styleId="1ffff6">
    <w:name w:val="مرجع مكثف1"/>
    <w:uiPriority w:val="32"/>
    <w:qFormat/>
    <w:rsid w:val="004E4112"/>
    <w:rPr>
      <w:b/>
      <w:bCs w:val="0"/>
      <w:sz w:val="24"/>
      <w:u w:val="single"/>
    </w:rPr>
  </w:style>
  <w:style w:type="character" w:customStyle="1" w:styleId="matn1">
    <w:name w:val="matn1"/>
    <w:rsid w:val="004E4112"/>
    <w:rPr>
      <w:b/>
      <w:bCs/>
    </w:rPr>
  </w:style>
  <w:style w:type="character" w:customStyle="1" w:styleId="searchhighlight1">
    <w:name w:val="searchhighlight1"/>
    <w:rsid w:val="004E4112"/>
    <w:rPr>
      <w:strike w:val="0"/>
      <w:dstrike w:val="0"/>
      <w:color w:val="FF0000"/>
      <w:u w:val="none"/>
      <w:effect w:val="none"/>
    </w:rPr>
  </w:style>
  <w:style w:type="character" w:customStyle="1" w:styleId="page1">
    <w:name w:val="page1"/>
    <w:rsid w:val="004E4112"/>
    <w:rPr>
      <w:color w:val="0000FF"/>
    </w:rPr>
  </w:style>
  <w:style w:type="character" w:customStyle="1" w:styleId="t3">
    <w:name w:val="t3"/>
    <w:rsid w:val="004E4112"/>
  </w:style>
  <w:style w:type="character" w:customStyle="1" w:styleId="FollowedHyperlink1">
    <w:name w:val="FollowedHyperlink1"/>
    <w:uiPriority w:val="99"/>
    <w:semiHidden/>
    <w:rsid w:val="004E4112"/>
    <w:rPr>
      <w:color w:val="954F72"/>
      <w:u w:val="single"/>
    </w:rPr>
  </w:style>
  <w:style w:type="character" w:customStyle="1" w:styleId="2ffff">
    <w:name w:val="تأكيد دقيق2"/>
    <w:uiPriority w:val="19"/>
    <w:qFormat/>
    <w:rsid w:val="004E4112"/>
    <w:rPr>
      <w:i/>
      <w:iCs w:val="0"/>
      <w:color w:val="5A5A5A"/>
    </w:rPr>
  </w:style>
  <w:style w:type="character" w:customStyle="1" w:styleId="2ffff0">
    <w:name w:val="تأكيد مكثف2"/>
    <w:uiPriority w:val="21"/>
    <w:qFormat/>
    <w:rsid w:val="004E4112"/>
    <w:rPr>
      <w:b/>
      <w:bCs w:val="0"/>
      <w:i/>
      <w:iCs w:val="0"/>
      <w:sz w:val="24"/>
      <w:szCs w:val="24"/>
      <w:u w:val="single"/>
    </w:rPr>
  </w:style>
  <w:style w:type="character" w:customStyle="1" w:styleId="2ffff1">
    <w:name w:val="مرجع دقيق2"/>
    <w:uiPriority w:val="31"/>
    <w:qFormat/>
    <w:rsid w:val="004E4112"/>
    <w:rPr>
      <w:sz w:val="24"/>
      <w:szCs w:val="24"/>
      <w:u w:val="single"/>
    </w:rPr>
  </w:style>
  <w:style w:type="character" w:customStyle="1" w:styleId="2ffff2">
    <w:name w:val="مرجع مكثف2"/>
    <w:uiPriority w:val="32"/>
    <w:qFormat/>
    <w:rsid w:val="004E4112"/>
    <w:rPr>
      <w:b/>
      <w:bCs w:val="0"/>
      <w:sz w:val="24"/>
      <w:u w:val="single"/>
    </w:rPr>
  </w:style>
  <w:style w:type="character" w:customStyle="1" w:styleId="2ffff3">
    <w:name w:val="عنوان الكتاب2"/>
    <w:uiPriority w:val="33"/>
    <w:qFormat/>
    <w:rsid w:val="004E4112"/>
    <w:rPr>
      <w:rFonts w:ascii="Cambria Math" w:eastAsia="Wingdings" w:hAnsi="Cambria Math" w:hint="default"/>
      <w:b/>
      <w:bCs w:val="0"/>
      <w:i/>
      <w:iCs w:val="0"/>
      <w:sz w:val="24"/>
      <w:szCs w:val="24"/>
    </w:rPr>
  </w:style>
  <w:style w:type="character" w:customStyle="1" w:styleId="3f9">
    <w:name w:val="تأكيد دقيق3"/>
    <w:uiPriority w:val="19"/>
    <w:qFormat/>
    <w:rsid w:val="004E4112"/>
    <w:rPr>
      <w:i/>
      <w:iCs w:val="0"/>
      <w:color w:val="5A5A5A"/>
    </w:rPr>
  </w:style>
  <w:style w:type="character" w:customStyle="1" w:styleId="3fa">
    <w:name w:val="تأكيد مكثف3"/>
    <w:uiPriority w:val="21"/>
    <w:qFormat/>
    <w:rsid w:val="004E4112"/>
    <w:rPr>
      <w:b/>
      <w:bCs w:val="0"/>
      <w:i/>
      <w:iCs w:val="0"/>
      <w:sz w:val="24"/>
      <w:szCs w:val="24"/>
      <w:u w:val="single"/>
    </w:rPr>
  </w:style>
  <w:style w:type="character" w:customStyle="1" w:styleId="3fb">
    <w:name w:val="مرجع دقيق3"/>
    <w:uiPriority w:val="31"/>
    <w:qFormat/>
    <w:rsid w:val="004E4112"/>
    <w:rPr>
      <w:sz w:val="24"/>
      <w:szCs w:val="24"/>
      <w:u w:val="single"/>
    </w:rPr>
  </w:style>
  <w:style w:type="character" w:customStyle="1" w:styleId="3fc">
    <w:name w:val="مرجع مكثف3"/>
    <w:uiPriority w:val="32"/>
    <w:qFormat/>
    <w:rsid w:val="004E4112"/>
    <w:rPr>
      <w:b/>
      <w:bCs w:val="0"/>
      <w:sz w:val="24"/>
      <w:u w:val="single"/>
    </w:rPr>
  </w:style>
  <w:style w:type="character" w:customStyle="1" w:styleId="3fd">
    <w:name w:val="عنوان الكتاب3"/>
    <w:uiPriority w:val="33"/>
    <w:qFormat/>
    <w:rsid w:val="004E4112"/>
    <w:rPr>
      <w:rFonts w:ascii="Cambria Math" w:eastAsia="Wingdings" w:hAnsi="Cambria Math" w:hint="default"/>
      <w:b/>
      <w:bCs w:val="0"/>
      <w:i/>
      <w:iCs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211314">
      <w:bodyDiv w:val="1"/>
      <w:marLeft w:val="0"/>
      <w:marRight w:val="0"/>
      <w:marTop w:val="0"/>
      <w:marBottom w:val="0"/>
      <w:divBdr>
        <w:top w:val="none" w:sz="0" w:space="0" w:color="auto"/>
        <w:left w:val="none" w:sz="0" w:space="0" w:color="auto"/>
        <w:bottom w:val="none" w:sz="0" w:space="0" w:color="auto"/>
        <w:right w:val="none" w:sz="0" w:space="0" w:color="auto"/>
      </w:divBdr>
    </w:div>
    <w:div w:id="257443862">
      <w:bodyDiv w:val="1"/>
      <w:marLeft w:val="0"/>
      <w:marRight w:val="0"/>
      <w:marTop w:val="0"/>
      <w:marBottom w:val="0"/>
      <w:divBdr>
        <w:top w:val="none" w:sz="0" w:space="0" w:color="auto"/>
        <w:left w:val="none" w:sz="0" w:space="0" w:color="auto"/>
        <w:bottom w:val="none" w:sz="0" w:space="0" w:color="auto"/>
        <w:right w:val="none" w:sz="0" w:space="0" w:color="auto"/>
      </w:divBdr>
    </w:div>
    <w:div w:id="445470176">
      <w:bodyDiv w:val="1"/>
      <w:marLeft w:val="0"/>
      <w:marRight w:val="0"/>
      <w:marTop w:val="0"/>
      <w:marBottom w:val="0"/>
      <w:divBdr>
        <w:top w:val="none" w:sz="0" w:space="0" w:color="auto"/>
        <w:left w:val="none" w:sz="0" w:space="0" w:color="auto"/>
        <w:bottom w:val="none" w:sz="0" w:space="0" w:color="auto"/>
        <w:right w:val="none" w:sz="0" w:space="0" w:color="auto"/>
      </w:divBdr>
    </w:div>
    <w:div w:id="714431086">
      <w:bodyDiv w:val="1"/>
      <w:marLeft w:val="0"/>
      <w:marRight w:val="0"/>
      <w:marTop w:val="0"/>
      <w:marBottom w:val="0"/>
      <w:divBdr>
        <w:top w:val="none" w:sz="0" w:space="0" w:color="auto"/>
        <w:left w:val="none" w:sz="0" w:space="0" w:color="auto"/>
        <w:bottom w:val="none" w:sz="0" w:space="0" w:color="auto"/>
        <w:right w:val="none" w:sz="0" w:space="0" w:color="auto"/>
      </w:divBdr>
    </w:div>
    <w:div w:id="772826200">
      <w:bodyDiv w:val="1"/>
      <w:marLeft w:val="0"/>
      <w:marRight w:val="0"/>
      <w:marTop w:val="0"/>
      <w:marBottom w:val="0"/>
      <w:divBdr>
        <w:top w:val="none" w:sz="0" w:space="0" w:color="auto"/>
        <w:left w:val="none" w:sz="0" w:space="0" w:color="auto"/>
        <w:bottom w:val="none" w:sz="0" w:space="0" w:color="auto"/>
        <w:right w:val="none" w:sz="0" w:space="0" w:color="auto"/>
      </w:divBdr>
    </w:div>
    <w:div w:id="1314681528">
      <w:bodyDiv w:val="1"/>
      <w:marLeft w:val="0"/>
      <w:marRight w:val="0"/>
      <w:marTop w:val="0"/>
      <w:marBottom w:val="0"/>
      <w:divBdr>
        <w:top w:val="none" w:sz="0" w:space="0" w:color="auto"/>
        <w:left w:val="none" w:sz="0" w:space="0" w:color="auto"/>
        <w:bottom w:val="none" w:sz="0" w:space="0" w:color="auto"/>
        <w:right w:val="none" w:sz="0" w:space="0" w:color="auto"/>
      </w:divBdr>
    </w:div>
    <w:div w:id="1364328835">
      <w:bodyDiv w:val="1"/>
      <w:marLeft w:val="0"/>
      <w:marRight w:val="0"/>
      <w:marTop w:val="0"/>
      <w:marBottom w:val="0"/>
      <w:divBdr>
        <w:top w:val="none" w:sz="0" w:space="0" w:color="auto"/>
        <w:left w:val="none" w:sz="0" w:space="0" w:color="auto"/>
        <w:bottom w:val="none" w:sz="0" w:space="0" w:color="auto"/>
        <w:right w:val="none" w:sz="0" w:space="0" w:color="auto"/>
      </w:divBdr>
    </w:div>
    <w:div w:id="1381520294">
      <w:bodyDiv w:val="1"/>
      <w:marLeft w:val="0"/>
      <w:marRight w:val="0"/>
      <w:marTop w:val="0"/>
      <w:marBottom w:val="0"/>
      <w:divBdr>
        <w:top w:val="none" w:sz="0" w:space="0" w:color="auto"/>
        <w:left w:val="none" w:sz="0" w:space="0" w:color="auto"/>
        <w:bottom w:val="none" w:sz="0" w:space="0" w:color="auto"/>
        <w:right w:val="none" w:sz="0" w:space="0" w:color="auto"/>
      </w:divBdr>
    </w:div>
    <w:div w:id="1664550828">
      <w:bodyDiv w:val="1"/>
      <w:marLeft w:val="0"/>
      <w:marRight w:val="0"/>
      <w:marTop w:val="0"/>
      <w:marBottom w:val="0"/>
      <w:divBdr>
        <w:top w:val="none" w:sz="0" w:space="0" w:color="auto"/>
        <w:left w:val="none" w:sz="0" w:space="0" w:color="auto"/>
        <w:bottom w:val="none" w:sz="0" w:space="0" w:color="auto"/>
        <w:right w:val="none" w:sz="0" w:space="0" w:color="auto"/>
      </w:divBdr>
    </w:div>
    <w:div w:id="1828401443">
      <w:bodyDiv w:val="1"/>
      <w:marLeft w:val="0"/>
      <w:marRight w:val="0"/>
      <w:marTop w:val="0"/>
      <w:marBottom w:val="0"/>
      <w:divBdr>
        <w:top w:val="none" w:sz="0" w:space="0" w:color="auto"/>
        <w:left w:val="none" w:sz="0" w:space="0" w:color="auto"/>
        <w:bottom w:val="none" w:sz="0" w:space="0" w:color="auto"/>
        <w:right w:val="none" w:sz="0" w:space="0" w:color="auto"/>
      </w:divBdr>
    </w:div>
    <w:div w:id="2012028744">
      <w:bodyDiv w:val="1"/>
      <w:marLeft w:val="0"/>
      <w:marRight w:val="0"/>
      <w:marTop w:val="0"/>
      <w:marBottom w:val="0"/>
      <w:divBdr>
        <w:top w:val="none" w:sz="0" w:space="0" w:color="auto"/>
        <w:left w:val="none" w:sz="0" w:space="0" w:color="auto"/>
        <w:bottom w:val="none" w:sz="0" w:space="0" w:color="auto"/>
        <w:right w:val="none" w:sz="0" w:space="0" w:color="auto"/>
      </w:divBdr>
      <w:divsChild>
        <w:div w:id="12396806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wm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foot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hyperlink" Target="http://www.alukah.net" TargetMode="External"/><Relationship Id="rId1" Type="http://schemas.openxmlformats.org/officeDocument/2006/relationships/hyperlink" Target="http://www.alukah.net"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2A419F-0414-4586-B806-AB805C7BE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1529</TotalTime>
  <Pages>64</Pages>
  <Words>7173</Words>
  <Characters>40892</Characters>
  <Application>Microsoft Office Word</Application>
  <DocSecurity>0</DocSecurity>
  <Lines>340</Lines>
  <Paragraphs>95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Dell-PC</dc:creator>
  <cp:lastModifiedBy>lida</cp:lastModifiedBy>
  <cp:revision>77</cp:revision>
  <cp:lastPrinted>2026-05-03T09:14:00Z</cp:lastPrinted>
  <dcterms:created xsi:type="dcterms:W3CDTF">2024-08-18T14:26:00Z</dcterms:created>
  <dcterms:modified xsi:type="dcterms:W3CDTF">2026-05-03T09:14:00Z</dcterms:modified>
</cp:coreProperties>
</file>