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9B1A8" w14:textId="35226E33" w:rsidR="00B13217" w:rsidRPr="00B13217" w:rsidRDefault="0055606C" w:rsidP="00FA457B">
      <w:pPr>
        <w:bidi w:val="0"/>
        <w:spacing w:before="40" w:after="40" w:line="240" w:lineRule="auto"/>
        <w:ind w:firstLine="153"/>
        <w:rPr>
          <w:rFonts w:cs="Traditional Arabic"/>
          <w:b/>
          <w:bCs/>
          <w:sz w:val="34"/>
          <w:szCs w:val="34"/>
        </w:rPr>
      </w:pPr>
      <w:bookmarkStart w:id="0" w:name="_GoBack"/>
      <w:bookmarkEnd w:id="0"/>
      <w:r>
        <w:rPr>
          <w:noProof/>
        </w:rPr>
        <w:drawing>
          <wp:anchor distT="0" distB="0" distL="114300" distR="114300" simplePos="0" relativeHeight="251658240" behindDoc="1" locked="0" layoutInCell="1" allowOverlap="1" wp14:anchorId="1087E228" wp14:editId="7645DE7A">
            <wp:simplePos x="0" y="0"/>
            <wp:positionH relativeFrom="column">
              <wp:posOffset>-864235</wp:posOffset>
            </wp:positionH>
            <wp:positionV relativeFrom="paragraph">
              <wp:posOffset>-720090</wp:posOffset>
            </wp:positionV>
            <wp:extent cx="7564120" cy="10675620"/>
            <wp:effectExtent l="0" t="0" r="0" b="0"/>
            <wp:wrapTight wrapText="bothSides">
              <wp:wrapPolygon edited="0">
                <wp:start x="0" y="0"/>
                <wp:lineTo x="0" y="21546"/>
                <wp:lineTo x="21542" y="21546"/>
                <wp:lineTo x="2154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4120"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17">
        <w:rPr>
          <w:rFonts w:ascii="Traditional Arabic" w:hAnsi="Traditional Arabic" w:cs="Traditional Arabic"/>
          <w:b/>
          <w:bCs/>
          <w:sz w:val="34"/>
          <w:szCs w:val="34"/>
          <w:rtl/>
        </w:rPr>
        <w:br w:type="page"/>
      </w:r>
    </w:p>
    <w:p w14:paraId="35860D53" w14:textId="022B60B5" w:rsidR="000219B0" w:rsidRDefault="000219B0" w:rsidP="00FA457B">
      <w:pPr>
        <w:spacing w:before="40" w:after="40" w:line="240" w:lineRule="auto"/>
        <w:ind w:firstLine="153"/>
        <w:jc w:val="center"/>
        <w:rPr>
          <w:rFonts w:ascii="Traditional Arabic" w:hAnsi="Traditional Arabic" w:cs="Traditional Arabic"/>
          <w:b/>
          <w:bCs/>
          <w:sz w:val="34"/>
          <w:szCs w:val="34"/>
          <w:rtl/>
        </w:rPr>
      </w:pPr>
      <w:r w:rsidRPr="00A60561">
        <w:rPr>
          <w:rFonts w:ascii="Traditional Arabic" w:hAnsi="Traditional Arabic" w:cs="Traditional Arabic"/>
          <w:b/>
          <w:bCs/>
          <w:noProof/>
          <w:sz w:val="34"/>
          <w:szCs w:val="34"/>
          <w:rtl/>
        </w:rPr>
        <w:lastRenderedPageBreak/>
        <w:drawing>
          <wp:anchor distT="0" distB="0" distL="114300" distR="114300" simplePos="0" relativeHeight="251646976" behindDoc="1" locked="0" layoutInCell="1" allowOverlap="1" wp14:anchorId="0467FF13" wp14:editId="3B44DA32">
            <wp:simplePos x="0" y="0"/>
            <wp:positionH relativeFrom="column">
              <wp:posOffset>-605155</wp:posOffset>
            </wp:positionH>
            <wp:positionV relativeFrom="paragraph">
              <wp:posOffset>-26670</wp:posOffset>
            </wp:positionV>
            <wp:extent cx="7037705" cy="96012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9b1bfdf8223a865792d3b76b3cb513.png"/>
                    <pic:cNvPicPr/>
                  </pic:nvPicPr>
                  <pic:blipFill>
                    <a:blip r:embed="rId9">
                      <a:extLst>
                        <a:ext uri="{28A0092B-C50C-407E-A947-70E740481C1C}">
                          <a14:useLocalDpi xmlns:a14="http://schemas.microsoft.com/office/drawing/2010/main" val="0"/>
                        </a:ext>
                      </a:extLst>
                    </a:blip>
                    <a:stretch>
                      <a:fillRect/>
                    </a:stretch>
                  </pic:blipFill>
                  <pic:spPr>
                    <a:xfrm>
                      <a:off x="0" y="0"/>
                      <a:ext cx="7037705" cy="9601200"/>
                    </a:xfrm>
                    <a:prstGeom prst="rect">
                      <a:avLst/>
                    </a:prstGeom>
                  </pic:spPr>
                </pic:pic>
              </a:graphicData>
            </a:graphic>
            <wp14:sizeRelH relativeFrom="page">
              <wp14:pctWidth>0</wp14:pctWidth>
            </wp14:sizeRelH>
            <wp14:sizeRelV relativeFrom="page">
              <wp14:pctHeight>0</wp14:pctHeight>
            </wp14:sizeRelV>
          </wp:anchor>
        </w:drawing>
      </w:r>
    </w:p>
    <w:p w14:paraId="6543BDFF" w14:textId="77777777" w:rsidR="00A60561" w:rsidRDefault="00A60561" w:rsidP="00FA457B">
      <w:pPr>
        <w:spacing w:before="40" w:after="40" w:line="240" w:lineRule="auto"/>
        <w:ind w:firstLine="153"/>
        <w:jc w:val="center"/>
        <w:rPr>
          <w:rFonts w:ascii="Traditional Arabic" w:hAnsi="Traditional Arabic" w:cs="Traditional Arabic" w:hint="cs"/>
          <w:b/>
          <w:bCs/>
          <w:sz w:val="34"/>
          <w:szCs w:val="34"/>
          <w:rtl/>
          <w:lang w:bidi="ar-IQ"/>
        </w:rPr>
      </w:pPr>
    </w:p>
    <w:p w14:paraId="19318A15" w14:textId="77777777" w:rsidR="00A60561" w:rsidRPr="00A60561" w:rsidRDefault="00A60561" w:rsidP="00FA457B">
      <w:pPr>
        <w:spacing w:before="40" w:after="40" w:line="240" w:lineRule="auto"/>
        <w:ind w:firstLine="153"/>
        <w:jc w:val="center"/>
        <w:rPr>
          <w:rFonts w:ascii="Traditional Arabic" w:hAnsi="Traditional Arabic" w:cs="Traditional Arabic"/>
          <w:b/>
          <w:bCs/>
          <w:sz w:val="34"/>
          <w:szCs w:val="34"/>
          <w:rtl/>
        </w:rPr>
      </w:pPr>
    </w:p>
    <w:p w14:paraId="4E62E69A" w14:textId="77777777" w:rsidR="00D524DD" w:rsidRPr="00A60561" w:rsidRDefault="000219B0" w:rsidP="00FA457B">
      <w:pPr>
        <w:tabs>
          <w:tab w:val="left" w:pos="6779"/>
        </w:tabs>
        <w:spacing w:before="40" w:after="40" w:line="240" w:lineRule="auto"/>
        <w:ind w:firstLine="153"/>
        <w:rPr>
          <w:rFonts w:ascii="Traditional Arabic" w:hAnsi="Traditional Arabic" w:cs="Traditional Arabic"/>
          <w:b/>
          <w:bCs/>
          <w:color w:val="FF0000"/>
          <w:sz w:val="34"/>
          <w:szCs w:val="34"/>
          <w:rtl/>
        </w:rPr>
      </w:pPr>
      <w:r w:rsidRPr="00A60561">
        <w:rPr>
          <w:rFonts w:ascii="Traditional Arabic" w:hAnsi="Traditional Arabic" w:cs="Traditional Arabic"/>
          <w:bCs/>
          <w:sz w:val="34"/>
          <w:szCs w:val="34"/>
          <w:rtl/>
        </w:rPr>
        <w:tab/>
      </w:r>
    </w:p>
    <w:p w14:paraId="252285F4" w14:textId="15B15051" w:rsidR="000219B0" w:rsidRPr="00A60561" w:rsidRDefault="000219B0" w:rsidP="00FA457B">
      <w:pPr>
        <w:spacing w:before="40" w:after="40" w:line="240" w:lineRule="auto"/>
        <w:ind w:firstLine="153"/>
        <w:jc w:val="center"/>
        <w:rPr>
          <w:rFonts w:ascii="Traditional Arabic" w:hAnsi="Traditional Arabic" w:cs="Traditional Arabic"/>
          <w:b/>
          <w:bCs/>
          <w:sz w:val="34"/>
          <w:szCs w:val="34"/>
          <w:rtl/>
        </w:rPr>
      </w:pPr>
    </w:p>
    <w:p w14:paraId="71746CEC" w14:textId="77777777" w:rsidR="00A60561" w:rsidRDefault="00A60561" w:rsidP="00FA457B">
      <w:pPr>
        <w:spacing w:before="40" w:after="40" w:line="240" w:lineRule="auto"/>
        <w:ind w:firstLine="153"/>
        <w:jc w:val="center"/>
        <w:rPr>
          <w:rFonts w:ascii="Traditional Arabic" w:eastAsia="Calibri" w:hAnsi="Traditional Arabic" w:cs="Traditional Arabic"/>
          <w:color w:val="000000"/>
          <w:sz w:val="34"/>
          <w:szCs w:val="34"/>
          <w:rtl/>
        </w:rPr>
      </w:pPr>
    </w:p>
    <w:p w14:paraId="4D14ED58" w14:textId="77777777" w:rsidR="00FA457B" w:rsidRDefault="00FA457B" w:rsidP="00FA457B">
      <w:pPr>
        <w:spacing w:before="40" w:after="40" w:line="240" w:lineRule="auto"/>
        <w:ind w:firstLine="153"/>
        <w:jc w:val="center"/>
        <w:rPr>
          <w:rFonts w:ascii="Traditional Arabic" w:eastAsia="Calibri" w:hAnsi="Traditional Arabic" w:cs="PT Bold Heading"/>
          <w:color w:val="000000"/>
          <w:sz w:val="40"/>
          <w:szCs w:val="40"/>
          <w:rtl/>
        </w:rPr>
      </w:pPr>
    </w:p>
    <w:p w14:paraId="1DFC1E40" w14:textId="77777777" w:rsidR="00FA457B" w:rsidRDefault="00FA457B" w:rsidP="00FA457B">
      <w:pPr>
        <w:spacing w:before="40" w:after="40" w:line="240" w:lineRule="auto"/>
        <w:ind w:firstLine="153"/>
        <w:jc w:val="center"/>
        <w:rPr>
          <w:rFonts w:ascii="Traditional Arabic" w:eastAsia="Calibri" w:hAnsi="Traditional Arabic" w:cs="PT Bold Heading"/>
          <w:color w:val="000000"/>
          <w:sz w:val="40"/>
          <w:szCs w:val="40"/>
          <w:rtl/>
        </w:rPr>
      </w:pPr>
    </w:p>
    <w:p w14:paraId="3879B26A" w14:textId="36E22D99" w:rsidR="000219B0" w:rsidRPr="00B13217" w:rsidRDefault="000219B0" w:rsidP="00FA457B">
      <w:pPr>
        <w:spacing w:before="40" w:after="40" w:line="240" w:lineRule="auto"/>
        <w:ind w:firstLine="153"/>
        <w:jc w:val="center"/>
        <w:rPr>
          <w:rFonts w:ascii="Traditional Arabic" w:eastAsia="Calibri" w:hAnsi="Traditional Arabic" w:cs="PT Bold Heading"/>
          <w:color w:val="000000"/>
          <w:sz w:val="40"/>
          <w:szCs w:val="40"/>
          <w:rtl/>
        </w:rPr>
      </w:pPr>
      <w:r w:rsidRPr="00B13217">
        <w:rPr>
          <w:rFonts w:ascii="Traditional Arabic" w:eastAsia="Calibri" w:hAnsi="Traditional Arabic" w:cs="PT Bold Heading"/>
          <w:color w:val="000000"/>
          <w:sz w:val="40"/>
          <w:szCs w:val="40"/>
          <w:rtl/>
        </w:rPr>
        <w:t>الفتنة بين علي ومعاوية رضي الله عنهما</w:t>
      </w:r>
    </w:p>
    <w:p w14:paraId="4F93EC18" w14:textId="77777777" w:rsidR="00B13217" w:rsidRDefault="000219B0" w:rsidP="00FA457B">
      <w:pPr>
        <w:spacing w:before="40" w:after="40" w:line="240" w:lineRule="auto"/>
        <w:ind w:firstLine="153"/>
        <w:jc w:val="center"/>
        <w:rPr>
          <w:rFonts w:ascii="Traditional Arabic" w:eastAsia="Calibri" w:hAnsi="Traditional Arabic" w:cs="PT Bold Heading"/>
          <w:color w:val="FF0000"/>
          <w:sz w:val="40"/>
          <w:szCs w:val="40"/>
          <w:rtl/>
        </w:rPr>
      </w:pPr>
      <w:proofErr w:type="gramStart"/>
      <w:r w:rsidRPr="00B13217">
        <w:rPr>
          <w:rFonts w:ascii="Traditional Arabic" w:eastAsia="Calibri" w:hAnsi="Traditional Arabic" w:cs="PT Bold Heading"/>
          <w:color w:val="FF0000"/>
          <w:sz w:val="40"/>
          <w:szCs w:val="40"/>
          <w:rtl/>
        </w:rPr>
        <w:t>و</w:t>
      </w:r>
      <w:r w:rsidR="00B13217">
        <w:rPr>
          <w:rFonts w:ascii="Traditional Arabic" w:eastAsia="Calibri" w:hAnsi="Traditional Arabic" w:cs="PT Bold Heading" w:hint="cs"/>
          <w:color w:val="FF0000"/>
          <w:sz w:val="40"/>
          <w:szCs w:val="40"/>
          <w:rtl/>
        </w:rPr>
        <w:t xml:space="preserve"> </w:t>
      </w:r>
      <w:r w:rsidRPr="00B13217">
        <w:rPr>
          <w:rFonts w:ascii="Traditional Arabic" w:eastAsia="Calibri" w:hAnsi="Traditional Arabic" w:cs="PT Bold Heading"/>
          <w:color w:val="FF0000"/>
          <w:sz w:val="40"/>
          <w:szCs w:val="40"/>
          <w:rtl/>
        </w:rPr>
        <w:t>فتنة</w:t>
      </w:r>
      <w:proofErr w:type="gramEnd"/>
      <w:r w:rsidRPr="00B13217">
        <w:rPr>
          <w:rFonts w:ascii="Traditional Arabic" w:eastAsia="Calibri" w:hAnsi="Traditional Arabic" w:cs="PT Bold Heading"/>
          <w:color w:val="FF0000"/>
          <w:sz w:val="40"/>
          <w:szCs w:val="40"/>
          <w:rtl/>
        </w:rPr>
        <w:t xml:space="preserve"> مقتل علي بن أبي طالب</w:t>
      </w:r>
    </w:p>
    <w:p w14:paraId="7633BBAE" w14:textId="18BAC13C" w:rsidR="00D524DD" w:rsidRPr="00B13217" w:rsidRDefault="000219B0" w:rsidP="00FA457B">
      <w:pPr>
        <w:spacing w:before="40" w:after="40" w:line="240" w:lineRule="auto"/>
        <w:ind w:firstLine="153"/>
        <w:jc w:val="center"/>
        <w:rPr>
          <w:rFonts w:ascii="Traditional Arabic" w:eastAsia="Calibri" w:hAnsi="Traditional Arabic" w:cs="PT Bold Heading"/>
          <w:color w:val="FF0000"/>
          <w:sz w:val="40"/>
          <w:szCs w:val="40"/>
          <w:rtl/>
        </w:rPr>
      </w:pPr>
      <w:r w:rsidRPr="00B13217">
        <w:rPr>
          <w:rFonts w:ascii="Traditional Arabic" w:eastAsia="Calibri" w:hAnsi="Traditional Arabic" w:cs="PT Bold Heading"/>
          <w:color w:val="FF0000"/>
          <w:sz w:val="40"/>
          <w:szCs w:val="40"/>
          <w:rtl/>
        </w:rPr>
        <w:t xml:space="preserve"> رضي الله عنه</w:t>
      </w:r>
    </w:p>
    <w:p w14:paraId="76BD51F8" w14:textId="77777777" w:rsidR="00A60561" w:rsidRDefault="00A60561" w:rsidP="00FA457B">
      <w:pPr>
        <w:spacing w:before="40" w:after="40" w:line="240" w:lineRule="auto"/>
        <w:ind w:firstLine="153"/>
        <w:jc w:val="center"/>
        <w:rPr>
          <w:rFonts w:ascii="Traditional Arabic" w:hAnsi="Traditional Arabic" w:cs="Traditional Arabic"/>
          <w:b/>
          <w:bCs/>
          <w:color w:val="C00000"/>
          <w:sz w:val="40"/>
          <w:szCs w:val="40"/>
          <w:rtl/>
        </w:rPr>
      </w:pPr>
    </w:p>
    <w:p w14:paraId="25DDD052" w14:textId="77777777" w:rsidR="00B13217" w:rsidRDefault="00B13217" w:rsidP="00FA457B">
      <w:pPr>
        <w:spacing w:before="40" w:after="40" w:line="240" w:lineRule="auto"/>
        <w:ind w:firstLine="153"/>
        <w:jc w:val="center"/>
        <w:rPr>
          <w:rFonts w:ascii="Traditional Arabic" w:hAnsi="Traditional Arabic" w:cs="Traditional Arabic"/>
          <w:b/>
          <w:bCs/>
          <w:color w:val="C00000"/>
          <w:sz w:val="58"/>
          <w:szCs w:val="58"/>
          <w:rtl/>
        </w:rPr>
      </w:pPr>
    </w:p>
    <w:p w14:paraId="56227491" w14:textId="78D531A0" w:rsidR="000219B0" w:rsidRPr="00B13217" w:rsidRDefault="00D524DD" w:rsidP="00FA457B">
      <w:pPr>
        <w:spacing w:before="40" w:after="40" w:line="240" w:lineRule="auto"/>
        <w:ind w:firstLine="153"/>
        <w:jc w:val="center"/>
        <w:rPr>
          <w:rFonts w:ascii="Traditional Arabic" w:hAnsi="Traditional Arabic" w:cs="Traditional Arabic"/>
          <w:b/>
          <w:bCs/>
          <w:color w:val="C00000"/>
          <w:sz w:val="58"/>
          <w:szCs w:val="58"/>
          <w:rtl/>
        </w:rPr>
      </w:pPr>
      <w:r w:rsidRPr="00B13217">
        <w:rPr>
          <w:rFonts w:ascii="Traditional Arabic" w:hAnsi="Traditional Arabic" w:cs="Traditional Arabic"/>
          <w:b/>
          <w:bCs/>
          <w:color w:val="C00000"/>
          <w:sz w:val="58"/>
          <w:szCs w:val="58"/>
          <w:rtl/>
        </w:rPr>
        <w:t>إ</w:t>
      </w:r>
      <w:r w:rsidR="000219B0" w:rsidRPr="00B13217">
        <w:rPr>
          <w:rFonts w:ascii="Traditional Arabic" w:hAnsi="Traditional Arabic" w:cs="Traditional Arabic"/>
          <w:b/>
          <w:bCs/>
          <w:color w:val="C00000"/>
          <w:sz w:val="58"/>
          <w:szCs w:val="58"/>
          <w:rtl/>
        </w:rPr>
        <w:t>عداد</w:t>
      </w:r>
      <w:r w:rsidRPr="00B13217">
        <w:rPr>
          <w:rFonts w:ascii="Traditional Arabic" w:hAnsi="Traditional Arabic" w:cs="Traditional Arabic"/>
          <w:b/>
          <w:bCs/>
          <w:color w:val="FF0000"/>
          <w:sz w:val="58"/>
          <w:szCs w:val="58"/>
          <w:rtl/>
        </w:rPr>
        <w:t>:</w:t>
      </w:r>
      <w:r w:rsidR="000219B0" w:rsidRPr="00B13217">
        <w:rPr>
          <w:rFonts w:ascii="Traditional Arabic" w:hAnsi="Traditional Arabic" w:cs="Traditional Arabic"/>
          <w:b/>
          <w:bCs/>
          <w:color w:val="C00000"/>
          <w:sz w:val="58"/>
          <w:szCs w:val="58"/>
          <w:rtl/>
        </w:rPr>
        <w:t xml:space="preserve"> علي بن محمد عبده المطري</w:t>
      </w:r>
    </w:p>
    <w:p w14:paraId="02DEC7CE" w14:textId="77777777" w:rsidR="000219B0" w:rsidRPr="00A60561" w:rsidRDefault="000219B0" w:rsidP="00FA457B">
      <w:pPr>
        <w:spacing w:before="40" w:after="40" w:line="240" w:lineRule="auto"/>
        <w:ind w:firstLine="153"/>
        <w:jc w:val="center"/>
        <w:rPr>
          <w:rFonts w:ascii="Traditional Arabic" w:hAnsi="Traditional Arabic" w:cs="Traditional Arabic"/>
          <w:b/>
          <w:bCs/>
          <w:color w:val="17365D" w:themeColor="text2" w:themeShade="BF"/>
          <w:sz w:val="34"/>
          <w:szCs w:val="34"/>
          <w:rtl/>
        </w:rPr>
      </w:pPr>
      <w:r w:rsidRPr="00A60561">
        <w:rPr>
          <w:rFonts w:ascii="Traditional Arabic" w:hAnsi="Traditional Arabic" w:cs="Traditional Arabic"/>
          <w:b/>
          <w:bCs/>
          <w:color w:val="17365D" w:themeColor="text2" w:themeShade="BF"/>
          <w:sz w:val="34"/>
          <w:szCs w:val="34"/>
          <w:rtl/>
        </w:rPr>
        <w:t>عفا الله عنه وغفر له ورحمه</w:t>
      </w:r>
    </w:p>
    <w:p w14:paraId="37A3D73E" w14:textId="7A8036A2" w:rsidR="000219B0" w:rsidRPr="00A60561" w:rsidRDefault="000219B0" w:rsidP="00FA457B">
      <w:pPr>
        <w:spacing w:before="40" w:after="40" w:line="240" w:lineRule="auto"/>
        <w:ind w:firstLine="153"/>
        <w:jc w:val="center"/>
        <w:rPr>
          <w:rFonts w:ascii="Traditional Arabic" w:hAnsi="Traditional Arabic" w:cs="Traditional Arabic"/>
          <w:b/>
          <w:bCs/>
          <w:color w:val="17365D" w:themeColor="text2" w:themeShade="BF"/>
          <w:sz w:val="34"/>
          <w:szCs w:val="34"/>
          <w:rtl/>
        </w:rPr>
      </w:pPr>
      <w:r w:rsidRPr="00A60561">
        <w:rPr>
          <w:rFonts w:ascii="Traditional Arabic" w:hAnsi="Traditional Arabic" w:cs="Traditional Arabic"/>
          <w:b/>
          <w:bCs/>
          <w:color w:val="17365D" w:themeColor="text2" w:themeShade="BF"/>
          <w:sz w:val="34"/>
          <w:szCs w:val="34"/>
          <w:rtl/>
        </w:rPr>
        <w:t>و</w:t>
      </w:r>
      <w:r w:rsidR="00D524DD" w:rsidRPr="00A60561">
        <w:rPr>
          <w:rFonts w:ascii="Traditional Arabic" w:hAnsi="Traditional Arabic" w:cs="Traditional Arabic"/>
          <w:b/>
          <w:bCs/>
          <w:color w:val="17365D" w:themeColor="text2" w:themeShade="BF"/>
          <w:sz w:val="34"/>
          <w:szCs w:val="34"/>
          <w:rtl/>
        </w:rPr>
        <w:t>أ</w:t>
      </w:r>
      <w:r w:rsidRPr="00A60561">
        <w:rPr>
          <w:rFonts w:ascii="Traditional Arabic" w:hAnsi="Traditional Arabic" w:cs="Traditional Arabic"/>
          <w:b/>
          <w:bCs/>
          <w:color w:val="17365D" w:themeColor="text2" w:themeShade="BF"/>
          <w:sz w:val="34"/>
          <w:szCs w:val="34"/>
          <w:rtl/>
        </w:rPr>
        <w:t>سكنه فسيح جناته</w:t>
      </w:r>
    </w:p>
    <w:p w14:paraId="23854237" w14:textId="34746478" w:rsidR="000219B0" w:rsidRPr="00A60561" w:rsidRDefault="000219B0" w:rsidP="00FA457B">
      <w:pPr>
        <w:spacing w:before="40" w:after="40" w:line="240" w:lineRule="auto"/>
        <w:ind w:firstLine="153"/>
        <w:jc w:val="center"/>
        <w:rPr>
          <w:rFonts w:ascii="Traditional Arabic" w:hAnsi="Traditional Arabic" w:cs="Traditional Arabic"/>
          <w:b/>
          <w:bCs/>
          <w:color w:val="17365D" w:themeColor="text2" w:themeShade="BF"/>
          <w:sz w:val="34"/>
          <w:szCs w:val="34"/>
          <w:rtl/>
        </w:rPr>
      </w:pPr>
      <w:r w:rsidRPr="00A60561">
        <w:rPr>
          <w:rFonts w:ascii="Traditional Arabic" w:hAnsi="Traditional Arabic" w:cs="Traditional Arabic"/>
          <w:b/>
          <w:bCs/>
          <w:color w:val="17365D" w:themeColor="text2" w:themeShade="BF"/>
          <w:sz w:val="34"/>
          <w:szCs w:val="34"/>
          <w:rtl/>
        </w:rPr>
        <w:t>9</w:t>
      </w:r>
      <w:r w:rsidR="00A60561" w:rsidRPr="00A60561">
        <w:rPr>
          <w:rFonts w:ascii="Traditional Arabic" w:hAnsi="Traditional Arabic" w:cs="Traditional Arabic" w:hint="cs"/>
          <w:b/>
          <w:bCs/>
          <w:color w:val="17365D" w:themeColor="text2" w:themeShade="BF"/>
          <w:sz w:val="34"/>
          <w:szCs w:val="34"/>
          <w:rtl/>
        </w:rPr>
        <w:t xml:space="preserve"> </w:t>
      </w:r>
      <w:r w:rsidRPr="00A60561">
        <w:rPr>
          <w:rFonts w:ascii="Traditional Arabic" w:hAnsi="Traditional Arabic" w:cs="Traditional Arabic"/>
          <w:b/>
          <w:bCs/>
          <w:color w:val="17365D" w:themeColor="text2" w:themeShade="BF"/>
          <w:sz w:val="34"/>
          <w:szCs w:val="34"/>
          <w:rtl/>
        </w:rPr>
        <w:t>/ شعبان / 1442 هـ</w:t>
      </w:r>
    </w:p>
    <w:p w14:paraId="1A4612B1" w14:textId="0D47C953" w:rsidR="00A60561" w:rsidRDefault="00A60561" w:rsidP="00FA457B">
      <w:pPr>
        <w:bidi w:val="0"/>
        <w:spacing w:before="40" w:after="40" w:line="240" w:lineRule="auto"/>
        <w:ind w:firstLine="153"/>
        <w:rPr>
          <w:rFonts w:ascii="Traditional Arabic" w:hAnsi="Traditional Arabic" w:cs="Traditional Arabic"/>
          <w:color w:val="17365D" w:themeColor="text2" w:themeShade="BF"/>
          <w:sz w:val="34"/>
          <w:szCs w:val="34"/>
        </w:rPr>
      </w:pPr>
      <w:r>
        <w:rPr>
          <w:rFonts w:ascii="Traditional Arabic" w:hAnsi="Traditional Arabic" w:cs="Traditional Arabic"/>
          <w:color w:val="17365D" w:themeColor="text2" w:themeShade="BF"/>
          <w:sz w:val="34"/>
          <w:szCs w:val="34"/>
          <w:rtl/>
        </w:rPr>
        <w:br w:type="page"/>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B13217" w:rsidRPr="00B13217" w14:paraId="15E72DB8" w14:textId="77777777" w:rsidTr="00B13217">
        <w:trPr>
          <w:trHeight w:val="415"/>
        </w:trPr>
        <w:tc>
          <w:tcPr>
            <w:tcW w:w="9400" w:type="dxa"/>
            <w:shd w:val="clear" w:color="auto" w:fill="F2DBDB" w:themeFill="accent2" w:themeFillTint="33"/>
            <w:vAlign w:val="center"/>
          </w:tcPr>
          <w:p w14:paraId="011175F7" w14:textId="77777777" w:rsidR="00B13217" w:rsidRPr="00B13217" w:rsidRDefault="00B13217" w:rsidP="00FA457B">
            <w:pPr>
              <w:pStyle w:val="1"/>
              <w:spacing w:before="40" w:after="40"/>
              <w:ind w:firstLine="153"/>
              <w:outlineLvl w:val="0"/>
              <w:rPr>
                <w:rtl/>
              </w:rPr>
            </w:pPr>
            <w:bookmarkStart w:id="1" w:name="_Toc155689394"/>
            <w:r w:rsidRPr="00B13217">
              <w:rPr>
                <w:rFonts w:hint="cs"/>
                <w:rtl/>
              </w:rPr>
              <w:lastRenderedPageBreak/>
              <w:t>مقدمة</w:t>
            </w:r>
            <w:bookmarkEnd w:id="1"/>
          </w:p>
        </w:tc>
      </w:tr>
    </w:tbl>
    <w:p w14:paraId="72B4048D" w14:textId="135E7A1B" w:rsidR="00383171" w:rsidRPr="00B13217" w:rsidRDefault="00383171"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إن الحمد لله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نحمده ونستعينه ونستغفره، ونعوذ بالله من شرور أنفسنا وسيئات أعمالنا، من يهده الله فلا مضل له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ومن يضلل فلا هادي له، وأشهد أن لا إله</w:t>
      </w:r>
      <w:r w:rsidR="00D524DD" w:rsidRPr="00B13217">
        <w:rPr>
          <w:rFonts w:ascii="Traditional Arabic" w:hAnsi="Traditional Arabic" w:cs="Traditional Arabic"/>
          <w:sz w:val="36"/>
          <w:szCs w:val="36"/>
          <w:rtl/>
        </w:rPr>
        <w:t xml:space="preserve"> إلا</w:t>
      </w:r>
      <w:r w:rsidRPr="00B13217">
        <w:rPr>
          <w:rFonts w:ascii="Traditional Arabic" w:hAnsi="Traditional Arabic" w:cs="Traditional Arabic"/>
          <w:sz w:val="36"/>
          <w:szCs w:val="36"/>
          <w:rtl/>
        </w:rPr>
        <w:t xml:space="preserve"> الله وحده لا شريك له، وأشهد أن محمد</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 عبد</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ه ورسول</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ه.</w:t>
      </w:r>
    </w:p>
    <w:p w14:paraId="15E39C1D" w14:textId="187F6021" w:rsidR="006270F2" w:rsidRPr="00B13217" w:rsidRDefault="00B1321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b/>
          <w:color w:val="000000" w:themeColor="text1"/>
          <w:sz w:val="36"/>
          <w:szCs w:val="36"/>
          <w:rtl/>
        </w:rPr>
        <w:t>﴿</w:t>
      </w:r>
      <w:proofErr w:type="spellStart"/>
      <w:r w:rsidR="006270F2" w:rsidRPr="00B13217">
        <w:rPr>
          <w:rFonts w:ascii="Traditional Arabic" w:hAnsi="Traditional Arabic" w:cs="Traditional Arabic"/>
          <w:b/>
          <w:color w:val="008000"/>
          <w:sz w:val="36"/>
          <w:szCs w:val="36"/>
          <w:rtl/>
        </w:rPr>
        <w:t>يَاأَيُّهَا</w:t>
      </w:r>
      <w:proofErr w:type="spellEnd"/>
      <w:r w:rsidR="006270F2" w:rsidRPr="00B13217">
        <w:rPr>
          <w:rFonts w:ascii="Traditional Arabic" w:hAnsi="Traditional Arabic" w:cs="Traditional Arabic"/>
          <w:b/>
          <w:color w:val="008000"/>
          <w:sz w:val="36"/>
          <w:szCs w:val="36"/>
          <w:rtl/>
        </w:rPr>
        <w:t xml:space="preserve"> الَّذِينَ آمَنُوا اتَّقُوا اللَّهَ حَقَّ تُقَاتِهِ وَلَا تَمُوتُنَّ إِلَّا وَأَنْتُمْ مُسْلِمُونَ</w:t>
      </w:r>
      <w:r w:rsidRPr="00B13217">
        <w:rPr>
          <w:rFonts w:ascii="Traditional Arabic" w:hAnsi="Traditional Arabic" w:cs="Traditional Arabic"/>
          <w:b/>
          <w:color w:val="000000" w:themeColor="text1"/>
          <w:sz w:val="36"/>
          <w:szCs w:val="36"/>
          <w:rtl/>
        </w:rPr>
        <w:t>﴾</w:t>
      </w:r>
      <w:r w:rsidR="006270F2" w:rsidRPr="00B13217">
        <w:rPr>
          <w:rFonts w:ascii="Traditional Arabic" w:hAnsi="Traditional Arabic" w:cs="Traditional Arabic"/>
          <w:sz w:val="36"/>
          <w:szCs w:val="36"/>
          <w:rtl/>
        </w:rPr>
        <w:t xml:space="preserve"> [آل عمران: 102].</w:t>
      </w:r>
    </w:p>
    <w:p w14:paraId="66503CF7" w14:textId="76C5226E" w:rsidR="006270F2" w:rsidRPr="00B13217" w:rsidRDefault="00B1321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b/>
          <w:color w:val="000000" w:themeColor="text1"/>
          <w:sz w:val="36"/>
          <w:szCs w:val="36"/>
          <w:rtl/>
        </w:rPr>
        <w:t>﴿</w:t>
      </w:r>
      <w:proofErr w:type="spellStart"/>
      <w:r w:rsidR="006270F2" w:rsidRPr="00B13217">
        <w:rPr>
          <w:rFonts w:ascii="Traditional Arabic" w:hAnsi="Traditional Arabic" w:cs="Traditional Arabic"/>
          <w:b/>
          <w:color w:val="008000"/>
          <w:sz w:val="36"/>
          <w:szCs w:val="36"/>
          <w:rtl/>
        </w:rPr>
        <w:t>يَاأَيُّهَا</w:t>
      </w:r>
      <w:proofErr w:type="spellEnd"/>
      <w:r w:rsidR="006270F2" w:rsidRPr="00B13217">
        <w:rPr>
          <w:rFonts w:ascii="Traditional Arabic" w:hAnsi="Traditional Arabic" w:cs="Traditional Arabic"/>
          <w:b/>
          <w:color w:val="008000"/>
          <w:sz w:val="36"/>
          <w:szCs w:val="36"/>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B13217">
        <w:rPr>
          <w:rFonts w:ascii="Traditional Arabic" w:hAnsi="Traditional Arabic" w:cs="Traditional Arabic"/>
          <w:b/>
          <w:color w:val="000000" w:themeColor="text1"/>
          <w:sz w:val="36"/>
          <w:szCs w:val="36"/>
          <w:rtl/>
        </w:rPr>
        <w:t>﴾</w:t>
      </w:r>
      <w:r w:rsidR="006270F2" w:rsidRPr="00B13217">
        <w:rPr>
          <w:rFonts w:ascii="Traditional Arabic" w:hAnsi="Traditional Arabic" w:cs="Traditional Arabic"/>
          <w:sz w:val="36"/>
          <w:szCs w:val="36"/>
          <w:rtl/>
        </w:rPr>
        <w:t xml:space="preserve"> [النساء: 1].</w:t>
      </w:r>
    </w:p>
    <w:p w14:paraId="0294835A" w14:textId="7EF8D0A8" w:rsidR="006270F2" w:rsidRPr="00B13217" w:rsidRDefault="00B1321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b/>
          <w:color w:val="000000" w:themeColor="text1"/>
          <w:sz w:val="36"/>
          <w:szCs w:val="36"/>
          <w:rtl/>
        </w:rPr>
        <w:t>﴿</w:t>
      </w:r>
      <w:proofErr w:type="spellStart"/>
      <w:r w:rsidR="006270F2" w:rsidRPr="00B13217">
        <w:rPr>
          <w:rFonts w:ascii="Traditional Arabic" w:hAnsi="Traditional Arabic" w:cs="Traditional Arabic"/>
          <w:b/>
          <w:color w:val="008000"/>
          <w:sz w:val="36"/>
          <w:szCs w:val="36"/>
          <w:rtl/>
        </w:rPr>
        <w:t>يَاأَيُّهَا</w:t>
      </w:r>
      <w:proofErr w:type="spellEnd"/>
      <w:r w:rsidR="006270F2" w:rsidRPr="00B13217">
        <w:rPr>
          <w:rFonts w:ascii="Traditional Arabic" w:hAnsi="Traditional Arabic" w:cs="Traditional Arabic"/>
          <w:b/>
          <w:color w:val="008000"/>
          <w:sz w:val="36"/>
          <w:szCs w:val="36"/>
          <w:rtl/>
        </w:rPr>
        <w:t xml:space="preserve"> الَّذِينَ آمَنُوا اتَّقُوا اللَّهَ وَقُولُوا قَوْلًا سَدِيدًا * يُصْلِحْ لَكُمْ أَعْمَالَكُمْ وَيَغْفِرْ لَكُمْ ذُنُوبَكُمْ وَمَنْ يُطِعِ اللَّهَ وَرَسُولَهُ فَقَدْ فَازَ فَوْزًا عَظِيمًا</w:t>
      </w:r>
      <w:r w:rsidRPr="00B13217">
        <w:rPr>
          <w:rFonts w:ascii="Traditional Arabic" w:hAnsi="Traditional Arabic" w:cs="Traditional Arabic"/>
          <w:b/>
          <w:color w:val="000000" w:themeColor="text1"/>
          <w:sz w:val="36"/>
          <w:szCs w:val="36"/>
          <w:rtl/>
        </w:rPr>
        <w:t>﴾</w:t>
      </w:r>
      <w:r w:rsidR="006270F2" w:rsidRPr="00B13217">
        <w:rPr>
          <w:rFonts w:ascii="Traditional Arabic" w:hAnsi="Traditional Arabic" w:cs="Traditional Arabic"/>
          <w:sz w:val="36"/>
          <w:szCs w:val="36"/>
          <w:rtl/>
        </w:rPr>
        <w:t xml:space="preserve"> [الأحزاب: 70، 71].</w:t>
      </w:r>
    </w:p>
    <w:p w14:paraId="0C82DB63" w14:textId="318513F7" w:rsidR="00383171" w:rsidRPr="00B13217" w:rsidRDefault="006270F2"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 </w:t>
      </w:r>
      <w:r w:rsidR="00383171" w:rsidRPr="00B13217">
        <w:rPr>
          <w:rFonts w:ascii="Traditional Arabic" w:hAnsi="Traditional Arabic" w:cs="Traditional Arabic"/>
          <w:sz w:val="36"/>
          <w:szCs w:val="36"/>
          <w:rtl/>
        </w:rPr>
        <w:t>فإن أصدق الحديث كتاب الله، وأحسن الهدي هدي محمد صلى الله عليه وسلم، وشر الأمور محدثاتها، وكل محدثة بدعة، وكل بدعة ضلالة، وكل ضلالة في النار</w:t>
      </w:r>
      <w:r w:rsidRPr="00B13217">
        <w:rPr>
          <w:rFonts w:ascii="Traditional Arabic" w:hAnsi="Traditional Arabic" w:cs="Traditional Arabic"/>
          <w:sz w:val="36"/>
          <w:szCs w:val="36"/>
          <w:rtl/>
        </w:rPr>
        <w:t xml:space="preserve">، </w:t>
      </w:r>
      <w:r w:rsidR="00383171" w:rsidRPr="00B13217">
        <w:rPr>
          <w:rFonts w:ascii="Traditional Arabic" w:hAnsi="Traditional Arabic" w:cs="Traditional Arabic"/>
          <w:sz w:val="36"/>
          <w:szCs w:val="36"/>
          <w:rtl/>
        </w:rPr>
        <w:t>أما بعد:</w:t>
      </w:r>
    </w:p>
    <w:p w14:paraId="53846B14" w14:textId="1A0CC406" w:rsidR="00DF5A62" w:rsidRPr="00B13217" w:rsidRDefault="00DF5A62" w:rsidP="00FA457B">
      <w:pPr>
        <w:bidi w:val="0"/>
        <w:spacing w:before="40" w:after="40" w:line="240" w:lineRule="auto"/>
        <w:ind w:firstLine="153"/>
        <w:rPr>
          <w:rFonts w:ascii="Traditional Arabic" w:hAnsi="Traditional Arabic" w:cs="Traditional Arabic"/>
          <w:sz w:val="36"/>
          <w:szCs w:val="36"/>
          <w:rtl/>
        </w:rPr>
      </w:pPr>
      <w:r w:rsidRPr="00B13217">
        <w:rPr>
          <w:rFonts w:ascii="Traditional Arabic" w:hAnsi="Traditional Arabic" w:cs="Traditional Arabic"/>
          <w:sz w:val="36"/>
          <w:szCs w:val="36"/>
          <w:rtl/>
        </w:rPr>
        <w:br w:type="page"/>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B13217" w:rsidRPr="00B13217" w14:paraId="3BA508B5" w14:textId="77777777" w:rsidTr="00B13217">
        <w:tc>
          <w:tcPr>
            <w:tcW w:w="9400" w:type="dxa"/>
            <w:shd w:val="clear" w:color="auto" w:fill="F2DBDB" w:themeFill="accent2" w:themeFillTint="33"/>
          </w:tcPr>
          <w:p w14:paraId="6CF2DA13" w14:textId="77777777" w:rsidR="00B13217" w:rsidRPr="00B13217" w:rsidRDefault="00B13217" w:rsidP="00FA457B">
            <w:pPr>
              <w:pStyle w:val="1"/>
              <w:spacing w:before="40" w:after="40"/>
              <w:ind w:firstLine="153"/>
              <w:outlineLvl w:val="0"/>
              <w:rPr>
                <w:rtl/>
              </w:rPr>
            </w:pPr>
            <w:bookmarkStart w:id="2" w:name="_Toc155689395"/>
            <w:r w:rsidRPr="00B13217">
              <w:rPr>
                <w:rtl/>
              </w:rPr>
              <w:lastRenderedPageBreak/>
              <w:t>ترجمة أبي الحسن علي بن أبي طالب رضي الله عنه:</w:t>
            </w:r>
            <w:bookmarkEnd w:id="2"/>
          </w:p>
        </w:tc>
      </w:tr>
    </w:tbl>
    <w:p w14:paraId="06E6513D" w14:textId="1DD22FA2" w:rsidR="00D524DD" w:rsidRPr="00B13217" w:rsidRDefault="009F6377" w:rsidP="00FA457B">
      <w:pPr>
        <w:spacing w:before="40" w:after="40" w:line="240" w:lineRule="auto"/>
        <w:ind w:firstLine="153"/>
        <w:jc w:val="both"/>
        <w:rPr>
          <w:rFonts w:ascii="Traditional Arabic" w:hAnsi="Traditional Arabic" w:cs="Traditional Arabic"/>
          <w:color w:val="FF0000"/>
          <w:sz w:val="36"/>
          <w:szCs w:val="36"/>
          <w:rtl/>
        </w:rPr>
      </w:pPr>
      <w:r w:rsidRPr="00B13217">
        <w:rPr>
          <w:rFonts w:ascii="Traditional Arabic" w:hAnsi="Traditional Arabic" w:cs="Traditional Arabic"/>
          <w:sz w:val="36"/>
          <w:szCs w:val="36"/>
          <w:rtl/>
        </w:rPr>
        <w:t>هو ابـن عم النبي - صلى الله عليه وسلم- ولد قبل البعثة النبوية بعشـر سنين</w:t>
      </w:r>
      <w:r w:rsidR="006270F2"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وأقام في بيت النبوة</w:t>
      </w:r>
      <w:r w:rsidR="006270F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فكان أول من أجاب</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w:t>
      </w:r>
      <w:r w:rsidR="006270F2" w:rsidRPr="00B13217">
        <w:rPr>
          <w:rFonts w:ascii="Traditional Arabic" w:hAnsi="Traditional Arabic" w:cs="Traditional Arabic"/>
          <w:sz w:val="36"/>
          <w:szCs w:val="36"/>
          <w:rtl/>
        </w:rPr>
        <w:t>إ</w:t>
      </w:r>
      <w:r w:rsidRPr="00B13217">
        <w:rPr>
          <w:rFonts w:ascii="Traditional Arabic" w:hAnsi="Traditional Arabic" w:cs="Traditional Arabic"/>
          <w:sz w:val="36"/>
          <w:szCs w:val="36"/>
          <w:rtl/>
        </w:rPr>
        <w:t>سلام من الصبيان</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هو أحد العشرة</w:t>
      </w:r>
      <w:r w:rsidR="006270F2"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المبشرين بالجنة</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وزوجته فاطمة الزهراء ابنة النبي -صلى الله عليه وسلم-</w:t>
      </w:r>
      <w:r w:rsidR="006270F2"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 xml:space="preserve">ووالد الحسن والحسين سيدي شباب </w:t>
      </w:r>
      <w:r w:rsidR="00003170" w:rsidRPr="00B13217">
        <w:rPr>
          <w:rFonts w:ascii="Traditional Arabic" w:hAnsi="Traditional Arabic" w:cs="Traditional Arabic" w:hint="cs"/>
          <w:sz w:val="36"/>
          <w:szCs w:val="36"/>
          <w:rtl/>
        </w:rPr>
        <w:t xml:space="preserve">أهل </w:t>
      </w:r>
      <w:r w:rsidRPr="00B13217">
        <w:rPr>
          <w:rFonts w:ascii="Traditional Arabic" w:hAnsi="Traditional Arabic" w:cs="Traditional Arabic"/>
          <w:sz w:val="36"/>
          <w:szCs w:val="36"/>
          <w:rtl/>
        </w:rPr>
        <w:t xml:space="preserve">الجنة، </w:t>
      </w:r>
      <w:r w:rsidR="00003170" w:rsidRPr="00B13217">
        <w:rPr>
          <w:rFonts w:ascii="Traditional Arabic" w:hAnsi="Traditional Arabic" w:cs="Traditional Arabic" w:hint="cs"/>
          <w:sz w:val="36"/>
          <w:szCs w:val="36"/>
          <w:rtl/>
        </w:rPr>
        <w:t xml:space="preserve">ضمَّه </w:t>
      </w:r>
      <w:r w:rsidRPr="00B13217">
        <w:rPr>
          <w:rFonts w:ascii="Traditional Arabic" w:hAnsi="Traditional Arabic" w:cs="Traditional Arabic"/>
          <w:sz w:val="36"/>
          <w:szCs w:val="36"/>
          <w:rtl/>
        </w:rPr>
        <w:t xml:space="preserve">الرسول </w:t>
      </w:r>
      <w:r w:rsidR="00003170" w:rsidRPr="00B13217">
        <w:rPr>
          <w:rFonts w:ascii="Traditional Arabic" w:hAnsi="Traditional Arabic" w:cs="Traditional Arabic" w:hint="cs"/>
          <w:sz w:val="36"/>
          <w:szCs w:val="36"/>
          <w:rtl/>
        </w:rPr>
        <w:t xml:space="preserve">صلى الله عليه وسلم إليه، فقد انطلق الرسول صلى الله عليه وسلم وعمه العباس </w:t>
      </w:r>
      <w:r w:rsidRPr="00B13217">
        <w:rPr>
          <w:rFonts w:ascii="Traditional Arabic" w:hAnsi="Traditional Arabic" w:cs="Traditional Arabic"/>
          <w:sz w:val="36"/>
          <w:szCs w:val="36"/>
          <w:rtl/>
        </w:rPr>
        <w:t>حتى أتيا أبا طالب فقالا له</w:t>
      </w:r>
      <w:r w:rsidR="00D524DD" w:rsidRPr="00B13217">
        <w:rPr>
          <w:rFonts w:ascii="Traditional Arabic" w:hAnsi="Traditional Arabic" w:cs="Traditional Arabic"/>
          <w:sz w:val="36"/>
          <w:szCs w:val="36"/>
          <w:rtl/>
        </w:rPr>
        <w:t>:</w:t>
      </w:r>
      <w:r w:rsidR="006270F2"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(إنا نريد أن نخفف من عيالك حتى ينكشف عن الناس ما هم فيه)</w:t>
      </w:r>
      <w:r w:rsidR="006270F2"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فقال لهما أبو طالب:</w:t>
      </w:r>
      <w:r w:rsidR="006270F2"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(إذا تركتما لي عقيل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فاصنعا ما شئتما)</w:t>
      </w:r>
      <w:r w:rsidR="00373A8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فأخذ الرسول -صلى الله عليه وسلم- علي</w:t>
      </w:r>
      <w:r w:rsidR="006270F2" w:rsidRPr="00B13217">
        <w:rPr>
          <w:rFonts w:ascii="Traditional Arabic" w:hAnsi="Traditional Arabic" w:cs="Traditional Arabic"/>
          <w:sz w:val="36"/>
          <w:szCs w:val="36"/>
          <w:rtl/>
        </w:rPr>
        <w:t>ًّ</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فضمه إليه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وأخذ العباس جعفر</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فضمه إليه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فلم يزل علي مع رسول الله حتى بعثه الله تبارك وتعالى نبي</w:t>
      </w:r>
      <w:r w:rsidR="006270F2" w:rsidRPr="00B13217">
        <w:rPr>
          <w:rFonts w:ascii="Traditional Arabic" w:hAnsi="Traditional Arabic" w:cs="Traditional Arabic"/>
          <w:sz w:val="36"/>
          <w:szCs w:val="36"/>
          <w:rtl/>
        </w:rPr>
        <w:t>ًّ</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فات</w:t>
      </w:r>
      <w:r w:rsidR="006270F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ب</w:t>
      </w:r>
      <w:r w:rsidR="006270F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عه علي -رضي الله عنه- وآمن به وصد</w:t>
      </w:r>
      <w:r w:rsidR="006270F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قه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وكان الرسول -صلى الله عليه وسلم- إذا حضرت الصلاة خرج</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شعاب مكة</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وخرج علي</w:t>
      </w:r>
      <w:r w:rsidR="00B4415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معه مستخفي</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من أبيه وسائر قومه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فيصليان الصلوات مع</w:t>
      </w:r>
      <w:r w:rsidR="00B4415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فإذا أمسيا رجعا</w:t>
      </w:r>
      <w:r w:rsidR="005C64F5" w:rsidRPr="00B13217">
        <w:rPr>
          <w:rFonts w:ascii="Traditional Arabic" w:hAnsi="Traditional Arabic" w:cs="Traditional Arabic"/>
          <w:sz w:val="36"/>
          <w:szCs w:val="36"/>
          <w:rtl/>
        </w:rPr>
        <w:t>.</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B13217" w:rsidRPr="00B13217" w14:paraId="78646682" w14:textId="77777777" w:rsidTr="00B13217">
        <w:tc>
          <w:tcPr>
            <w:tcW w:w="9400" w:type="dxa"/>
            <w:shd w:val="clear" w:color="auto" w:fill="F2DBDB" w:themeFill="accent2" w:themeFillTint="33"/>
          </w:tcPr>
          <w:p w14:paraId="13BDEE1C" w14:textId="77777777" w:rsidR="00B13217" w:rsidRPr="00B13217" w:rsidRDefault="00B13217" w:rsidP="00FA457B">
            <w:pPr>
              <w:pStyle w:val="1"/>
              <w:spacing w:before="40" w:after="40"/>
              <w:ind w:firstLine="153"/>
              <w:outlineLvl w:val="0"/>
              <w:rPr>
                <w:rtl/>
              </w:rPr>
            </w:pPr>
            <w:bookmarkStart w:id="3" w:name="_Toc155689396"/>
            <w:r w:rsidRPr="00B13217">
              <w:rPr>
                <w:rtl/>
              </w:rPr>
              <w:t>منزلته من الرسول</w:t>
            </w:r>
            <w:r w:rsidRPr="00B13217">
              <w:rPr>
                <w:rFonts w:hint="cs"/>
                <w:rtl/>
              </w:rPr>
              <w:t xml:space="preserve"> صلى الله عليه وسلم</w:t>
            </w:r>
            <w:r w:rsidRPr="00B13217">
              <w:rPr>
                <w:rtl/>
              </w:rPr>
              <w:t>:</w:t>
            </w:r>
            <w:bookmarkEnd w:id="3"/>
          </w:p>
        </w:tc>
      </w:tr>
    </w:tbl>
    <w:p w14:paraId="2610AF3B" w14:textId="3F30C500" w:rsidR="00B13217" w:rsidRDefault="00F57AD8"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(أنت أخي)</w:t>
      </w:r>
      <w:r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وكان يكتب لرسول الله -</w:t>
      </w:r>
      <w:r w:rsidR="00003170" w:rsidRPr="00B13217">
        <w:rPr>
          <w:rFonts w:ascii="Traditional Arabic" w:hAnsi="Traditional Arabic" w:cs="Traditional Arabic" w:hint="cs"/>
          <w:sz w:val="36"/>
          <w:szCs w:val="36"/>
          <w:rtl/>
        </w:rPr>
        <w:t xml:space="preserve"> </w:t>
      </w:r>
      <w:r w:rsidR="009F6377" w:rsidRPr="00B13217">
        <w:rPr>
          <w:rFonts w:ascii="Traditional Arabic" w:hAnsi="Traditional Arabic" w:cs="Traditional Arabic"/>
          <w:sz w:val="36"/>
          <w:szCs w:val="36"/>
          <w:rtl/>
        </w:rPr>
        <w:t>صلى الله عليه وسلم- وشهد الغزوات كلها ما عدا غزوة تبوك</w:t>
      </w:r>
      <w:r w:rsidR="00373A81"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حيث استخلفه الرسول -صلى الله عليه وسلم- في أهله</w:t>
      </w:r>
      <w:r w:rsidR="00373A81"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وقال له</w:t>
      </w:r>
      <w:r w:rsidR="00B4415C"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w:t>
      </w:r>
      <w:r w:rsidR="00EB51F8"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(اللهم هؤلاء أهل بيتي</w:t>
      </w:r>
      <w:r w:rsidR="00D524DD"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فأذهب عنهم الرجس وطهِّرهُم تطهير</w:t>
      </w:r>
      <w:r w:rsidR="00D524DD" w:rsidRPr="00B13217">
        <w:rPr>
          <w:rFonts w:ascii="Traditional Arabic" w:hAnsi="Traditional Arabic" w:cs="Traditional Arabic"/>
          <w:sz w:val="36"/>
          <w:szCs w:val="36"/>
          <w:rtl/>
        </w:rPr>
        <w:t>ًا</w:t>
      </w:r>
      <w:r w:rsidR="009F6377" w:rsidRPr="00B13217">
        <w:rPr>
          <w:rFonts w:ascii="Traditional Arabic" w:hAnsi="Traditional Arabic" w:cs="Traditional Arabic"/>
          <w:sz w:val="36"/>
          <w:szCs w:val="36"/>
          <w:rtl/>
        </w:rPr>
        <w:t>)</w:t>
      </w:r>
      <w:r w:rsidR="00EB51F8"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وذلك عندما نزلت الآية الكريمة</w:t>
      </w:r>
      <w:r w:rsidR="00D524DD"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كما قال -عليه أفضل الصلاة والسلام-:</w:t>
      </w:r>
      <w:r w:rsidR="00B4415C" w:rsidRPr="00B13217">
        <w:rPr>
          <w:rFonts w:ascii="Traditional Arabic" w:hAnsi="Traditional Arabic" w:cs="Traditional Arabic"/>
          <w:sz w:val="36"/>
          <w:szCs w:val="36"/>
          <w:rtl/>
        </w:rPr>
        <w:t xml:space="preserve"> </w:t>
      </w:r>
      <w:r w:rsidR="009F6377" w:rsidRPr="00B13217">
        <w:rPr>
          <w:rFonts w:ascii="Traditional Arabic" w:hAnsi="Traditional Arabic" w:cs="Traditional Arabic"/>
          <w:sz w:val="36"/>
          <w:szCs w:val="36"/>
          <w:rtl/>
        </w:rPr>
        <w:t>ليلة الهجرة</w:t>
      </w:r>
      <w:r w:rsidR="00D524DD" w:rsidRPr="00B13217">
        <w:rPr>
          <w:rFonts w:ascii="Traditional Arabic" w:hAnsi="Traditional Arabic" w:cs="Traditional Arabic"/>
          <w:sz w:val="36"/>
          <w:szCs w:val="36"/>
          <w:rtl/>
        </w:rPr>
        <w:t>:</w:t>
      </w:r>
      <w:r w:rsidR="00CE2880" w:rsidRPr="00B13217">
        <w:rPr>
          <w:rFonts w:ascii="Traditional Arabic" w:hAnsi="Traditional Arabic" w:cs="Traditional Arabic"/>
          <w:sz w:val="36"/>
          <w:szCs w:val="36"/>
          <w:rtl/>
        </w:rPr>
        <w:t xml:space="preserve"> </w:t>
      </w:r>
      <w:r w:rsidR="009F6377" w:rsidRPr="00B13217">
        <w:rPr>
          <w:rFonts w:ascii="Traditional Arabic" w:hAnsi="Traditional Arabic" w:cs="Traditional Arabic"/>
          <w:sz w:val="36"/>
          <w:szCs w:val="36"/>
          <w:rtl/>
        </w:rPr>
        <w:t>في ليلة الهجرة</w:t>
      </w:r>
      <w:r w:rsidR="00D524DD"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اجتمع رأي المشركين في دار الندوة على أن يقتلوا الرسول -صلى الله عليه وسلم- في فراشه</w:t>
      </w:r>
      <w:r w:rsidR="00D524DD"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فأتى جبريل -عليه السلام- رسول الله -صلى الله عليه وسلم- فقال</w:t>
      </w:r>
      <w:r w:rsidR="00D524DD" w:rsidRPr="00B13217">
        <w:rPr>
          <w:rFonts w:ascii="Traditional Arabic" w:hAnsi="Traditional Arabic" w:cs="Traditional Arabic"/>
          <w:sz w:val="36"/>
          <w:szCs w:val="36"/>
          <w:rtl/>
        </w:rPr>
        <w:t>:</w:t>
      </w:r>
      <w:r w:rsidR="00CE2880" w:rsidRPr="00B13217">
        <w:rPr>
          <w:rFonts w:ascii="Traditional Arabic" w:hAnsi="Traditional Arabic" w:cs="Traditional Arabic"/>
          <w:sz w:val="36"/>
          <w:szCs w:val="36"/>
          <w:rtl/>
        </w:rPr>
        <w:t xml:space="preserve"> </w:t>
      </w:r>
      <w:r w:rsidR="009F6377" w:rsidRPr="00B13217">
        <w:rPr>
          <w:rFonts w:ascii="Traditional Arabic" w:hAnsi="Traditional Arabic" w:cs="Traditional Arabic"/>
          <w:sz w:val="36"/>
          <w:szCs w:val="36"/>
          <w:rtl/>
        </w:rPr>
        <w:t>(لا تبيت هذه الليلة على فراشك الذي كنت تبيت عليه)</w:t>
      </w:r>
      <w:r w:rsidR="00CE2880" w:rsidRPr="00B13217">
        <w:rPr>
          <w:rFonts w:ascii="Traditional Arabic" w:hAnsi="Traditional Arabic" w:cs="Traditional Arabic"/>
          <w:sz w:val="36"/>
          <w:szCs w:val="36"/>
          <w:rtl/>
        </w:rPr>
        <w:t xml:space="preserve">، </w:t>
      </w:r>
      <w:r w:rsidR="009F6377" w:rsidRPr="00B13217">
        <w:rPr>
          <w:rFonts w:ascii="Traditional Arabic" w:hAnsi="Traditional Arabic" w:cs="Traditional Arabic"/>
          <w:sz w:val="36"/>
          <w:szCs w:val="36"/>
          <w:rtl/>
        </w:rPr>
        <w:t>فلما كانت عتمة من الليل اجتمع المشركون على بابه يرصدونه متى ينام فيثبون عليه</w:t>
      </w:r>
      <w:r w:rsidR="00D524DD"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فلما رأى رسول الله مكانهم قال لعلي</w:t>
      </w:r>
      <w:r w:rsidR="00D524DD"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ونام علي -رضي الله عنه- تلك الليلة بفراش رسول الله</w:t>
      </w:r>
      <w:r w:rsidR="00D524DD"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واستطاع الرسول -صلى الله عليه سلم- الخروج من الدار ومن مكة</w:t>
      </w:r>
      <w:r w:rsidR="00D524DD"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وفي الصباح تفاجأ المشركون بعلي</w:t>
      </w:r>
      <w:r w:rsidR="00373A81"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في فراش الرسول الكريم</w:t>
      </w:r>
      <w:r w:rsidR="00CE2880" w:rsidRPr="00B13217">
        <w:rPr>
          <w:rFonts w:ascii="Traditional Arabic" w:hAnsi="Traditional Arabic" w:cs="Traditional Arabic"/>
          <w:sz w:val="36"/>
          <w:szCs w:val="36"/>
          <w:rtl/>
        </w:rPr>
        <w:t>،</w:t>
      </w:r>
      <w:r w:rsidR="00FC315F" w:rsidRPr="00B13217">
        <w:rPr>
          <w:rFonts w:ascii="Traditional Arabic" w:hAnsi="Traditional Arabic" w:cs="Traditional Arabic"/>
          <w:sz w:val="36"/>
          <w:szCs w:val="36"/>
          <w:rtl/>
        </w:rPr>
        <w:t xml:space="preserve"> </w:t>
      </w:r>
      <w:r w:rsidR="009F6377" w:rsidRPr="00B13217">
        <w:rPr>
          <w:rFonts w:ascii="Traditional Arabic" w:hAnsi="Traditional Arabic" w:cs="Traditional Arabic"/>
          <w:sz w:val="36"/>
          <w:szCs w:val="36"/>
          <w:rtl/>
        </w:rPr>
        <w:t>وأقام علي</w:t>
      </w:r>
      <w:r w:rsidR="00373A81"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-كرّ</w:t>
      </w:r>
      <w:r w:rsidR="00CE2880"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م الله وجهه- بمكة ثلاث ليال وأيامها حتى أدى عن رسول الله -صلى الله عليه وسلم- الودائع التي كانت عنده للناس</w:t>
      </w:r>
      <w:r w:rsidR="00D524DD" w:rsidRPr="00B13217">
        <w:rPr>
          <w:rFonts w:ascii="Traditional Arabic" w:hAnsi="Traditional Arabic" w:cs="Traditional Arabic"/>
          <w:sz w:val="36"/>
          <w:szCs w:val="36"/>
          <w:rtl/>
        </w:rPr>
        <w:t>،</w:t>
      </w:r>
      <w:r w:rsidR="009F6377" w:rsidRPr="00B13217">
        <w:rPr>
          <w:rFonts w:ascii="Traditional Arabic" w:hAnsi="Traditional Arabic" w:cs="Traditional Arabic"/>
          <w:sz w:val="36"/>
          <w:szCs w:val="36"/>
          <w:rtl/>
        </w:rPr>
        <w:t xml:space="preserve"> حتى إذا فرغ منها لحق برسول الله في قباء</w:t>
      </w:r>
      <w:r w:rsidR="00CC3898" w:rsidRPr="00B13217">
        <w:rPr>
          <w:rFonts w:ascii="Traditional Arabic" w:hAnsi="Traditional Arabic" w:cs="Traditional Arabic"/>
          <w:sz w:val="36"/>
          <w:szCs w:val="36"/>
          <w:rtl/>
        </w:rPr>
        <w:t>.</w:t>
      </w:r>
    </w:p>
    <w:p w14:paraId="4D026ECF" w14:textId="77777777" w:rsidR="00B13217" w:rsidRDefault="00B13217" w:rsidP="00FA457B">
      <w:pPr>
        <w:bidi w:val="0"/>
        <w:spacing w:before="40" w:after="40" w:line="240" w:lineRule="auto"/>
        <w:ind w:firstLine="153"/>
        <w:rPr>
          <w:rFonts w:ascii="Traditional Arabic" w:hAnsi="Traditional Arabic" w:cs="Traditional Arabic"/>
          <w:sz w:val="36"/>
          <w:szCs w:val="36"/>
          <w:rtl/>
        </w:rPr>
      </w:pPr>
      <w:r>
        <w:rPr>
          <w:rFonts w:ascii="Traditional Arabic" w:hAnsi="Traditional Arabic" w:cs="Traditional Arabic"/>
          <w:sz w:val="36"/>
          <w:szCs w:val="36"/>
          <w:rtl/>
        </w:rPr>
        <w:br w:type="page"/>
      </w:r>
    </w:p>
    <w:tbl>
      <w:tblPr>
        <w:tblStyle w:val="ab"/>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B13217" w:rsidRPr="00B13217" w14:paraId="307C76D0" w14:textId="77777777" w:rsidTr="00B13217">
        <w:trPr>
          <w:jc w:val="center"/>
        </w:trPr>
        <w:tc>
          <w:tcPr>
            <w:tcW w:w="9400" w:type="dxa"/>
            <w:shd w:val="clear" w:color="auto" w:fill="F2DBDB" w:themeFill="accent2" w:themeFillTint="33"/>
          </w:tcPr>
          <w:p w14:paraId="5C1BC5B4" w14:textId="77777777" w:rsidR="00B13217" w:rsidRPr="00B13217" w:rsidRDefault="00B13217" w:rsidP="00FA457B">
            <w:pPr>
              <w:pStyle w:val="1"/>
              <w:spacing w:before="40" w:after="40"/>
              <w:ind w:firstLine="153"/>
              <w:jc w:val="left"/>
              <w:outlineLvl w:val="0"/>
              <w:rPr>
                <w:rtl/>
              </w:rPr>
            </w:pPr>
            <w:bookmarkStart w:id="4" w:name="_Toc155689397"/>
            <w:r w:rsidRPr="00B13217">
              <w:rPr>
                <w:rtl/>
              </w:rPr>
              <w:lastRenderedPageBreak/>
              <w:t>يوم خيبر:</w:t>
            </w:r>
            <w:bookmarkEnd w:id="4"/>
          </w:p>
        </w:tc>
      </w:tr>
    </w:tbl>
    <w:p w14:paraId="6C4C4879" w14:textId="6F7F3A2E"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في غزوة خيبـر قال الرسـول -صلى اللـه عليه وسلم-</w:t>
      </w:r>
      <w:r w:rsidR="00D524DD" w:rsidRPr="00B13217">
        <w:rPr>
          <w:rFonts w:ascii="Traditional Arabic" w:hAnsi="Traditional Arabic" w:cs="Traditional Arabic"/>
          <w:sz w:val="36"/>
          <w:szCs w:val="36"/>
          <w:rtl/>
        </w:rPr>
        <w:t>:</w:t>
      </w:r>
      <w:r w:rsidR="00CE2880" w:rsidRPr="00B13217">
        <w:rPr>
          <w:rFonts w:ascii="Traditional Arabic" w:hAnsi="Traditional Arabic" w:cs="Traditional Arabic"/>
          <w:sz w:val="36"/>
          <w:szCs w:val="36"/>
          <w:rtl/>
        </w:rPr>
        <w:t xml:space="preserve"> </w:t>
      </w:r>
      <w:r w:rsidR="00F57AD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(لأُعطينّ</w:t>
      </w:r>
      <w:r w:rsidR="00CE2880"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الرايةَ غد</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رجل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يحب الله ورسوله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ويُحبه الله ورسوله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يفتح الله عليه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أو على يديه)</w:t>
      </w:r>
      <w:r w:rsidR="00F57AD8" w:rsidRPr="00B13217">
        <w:rPr>
          <w:rFonts w:ascii="Traditional Arabic" w:hAnsi="Traditional Arabic" w:cs="Traditional Arabic"/>
          <w:sz w:val="36"/>
          <w:szCs w:val="36"/>
          <w:rtl/>
        </w:rPr>
        <w:t>)</w:t>
      </w:r>
      <w:r w:rsidR="00CE2880"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فكان رضي الله عنه هو المُعطَى وفُتِحَت على يديه</w:t>
      </w:r>
      <w:r w:rsidR="00CE2880" w:rsidRPr="00B13217">
        <w:rPr>
          <w:rFonts w:ascii="Traditional Arabic" w:hAnsi="Traditional Arabic" w:cs="Traditional Arabic"/>
          <w:sz w:val="36"/>
          <w:szCs w:val="36"/>
          <w:rtl/>
        </w:rPr>
        <w:t>.</w:t>
      </w:r>
    </w:p>
    <w:p w14:paraId="45854B6F" w14:textId="50EA1CEB" w:rsidR="00FC315F"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ذهبت السيدة عائشة زوجة الرسول -صلى الله عليه وسلم-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مكة المكرمة لتأدية العمرة في شهر محرم عام 36 هجري</w:t>
      </w:r>
      <w:r w:rsidR="00CE2880" w:rsidRPr="00B13217">
        <w:rPr>
          <w:rFonts w:ascii="Traditional Arabic" w:hAnsi="Traditional Arabic" w:cs="Traditional Arabic"/>
          <w:sz w:val="36"/>
          <w:szCs w:val="36"/>
          <w:rtl/>
        </w:rPr>
        <w:t>ة</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ولما فرغت من ذلك عادت</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المدينة</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وفي الطريق علمت باستشهاد عثمان واختيار علي بن أبي طالب خليفة</w:t>
      </w:r>
      <w:r w:rsidR="00CC38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للمسلمين</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فعادت ثانية</w:t>
      </w:r>
      <w:r w:rsidR="00CC3898" w:rsidRPr="00B13217">
        <w:rPr>
          <w:rFonts w:ascii="Traditional Arabic" w:hAnsi="Traditional Arabic" w:cs="Traditional Arabic"/>
          <w:sz w:val="36"/>
          <w:szCs w:val="36"/>
          <w:rtl/>
        </w:rPr>
        <w:t>ً</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مكة حيث لحق بها طلحة بن عبيدالله والزبير بن العوام -رضي الله عنهما- وطالب الثلاثة الخليفة بتوقيع القصاص على الذين شاركوا في الخروج على الخليفة عثمان -رضي الله عنه-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وكان من رأي الخليفة الجديد عدم التسرع في ذلك</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والانتظار حتى تهدأ نفوس المسلمين</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وتستقر الأوضاع في الدولة ال</w:t>
      </w:r>
      <w:r w:rsidR="00CE2880" w:rsidRPr="00B13217">
        <w:rPr>
          <w:rFonts w:ascii="Traditional Arabic" w:hAnsi="Traditional Arabic" w:cs="Traditional Arabic"/>
          <w:sz w:val="36"/>
          <w:szCs w:val="36"/>
          <w:rtl/>
        </w:rPr>
        <w:t>إ</w:t>
      </w:r>
      <w:r w:rsidRPr="00B13217">
        <w:rPr>
          <w:rFonts w:ascii="Traditional Arabic" w:hAnsi="Traditional Arabic" w:cs="Traditional Arabic"/>
          <w:sz w:val="36"/>
          <w:szCs w:val="36"/>
          <w:rtl/>
        </w:rPr>
        <w:t>سلامية</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غير أنهم لم يوافقوا على ذلك</w:t>
      </w:r>
      <w:r w:rsidR="00CC38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واستقر رأيهم على التوجه</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البصرة</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فساروا </w:t>
      </w:r>
      <w:r w:rsidR="00CE2880" w:rsidRPr="00B13217">
        <w:rPr>
          <w:rFonts w:ascii="Traditional Arabic" w:hAnsi="Traditional Arabic" w:cs="Traditional Arabic"/>
          <w:sz w:val="36"/>
          <w:szCs w:val="36"/>
          <w:rtl/>
        </w:rPr>
        <w:t>إ</w:t>
      </w:r>
      <w:r w:rsidRPr="00B13217">
        <w:rPr>
          <w:rFonts w:ascii="Traditional Arabic" w:hAnsi="Traditional Arabic" w:cs="Traditional Arabic"/>
          <w:sz w:val="36"/>
          <w:szCs w:val="36"/>
          <w:rtl/>
        </w:rPr>
        <w:t>ليها مع أتباعهم</w:t>
      </w:r>
      <w:r w:rsidR="00CE2880" w:rsidRPr="00B13217">
        <w:rPr>
          <w:rFonts w:ascii="Traditional Arabic" w:hAnsi="Traditional Arabic" w:cs="Traditional Arabic"/>
          <w:sz w:val="36"/>
          <w:szCs w:val="36"/>
          <w:rtl/>
        </w:rPr>
        <w:t>.</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B13217" w:rsidRPr="00B13217" w14:paraId="62935416" w14:textId="77777777" w:rsidTr="00B13217">
        <w:tc>
          <w:tcPr>
            <w:tcW w:w="9400" w:type="dxa"/>
            <w:shd w:val="clear" w:color="auto" w:fill="F2DBDB" w:themeFill="accent2" w:themeFillTint="33"/>
          </w:tcPr>
          <w:p w14:paraId="48E05E6D" w14:textId="77777777" w:rsidR="00B13217" w:rsidRPr="00B13217" w:rsidRDefault="00B13217" w:rsidP="00FA457B">
            <w:pPr>
              <w:pStyle w:val="1"/>
              <w:spacing w:before="40" w:after="40"/>
              <w:ind w:firstLine="153"/>
              <w:jc w:val="left"/>
              <w:outlineLvl w:val="0"/>
              <w:rPr>
                <w:rtl/>
              </w:rPr>
            </w:pPr>
            <w:bookmarkStart w:id="5" w:name="_Toc155689398"/>
            <w:r w:rsidRPr="00B13217">
              <w:rPr>
                <w:rtl/>
              </w:rPr>
              <w:t>معركة الجمل:</w:t>
            </w:r>
            <w:bookmarkEnd w:id="5"/>
          </w:p>
        </w:tc>
      </w:tr>
    </w:tbl>
    <w:p w14:paraId="47801435" w14:textId="2BAF58BE"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خرج الخليفة من المدينة المنورة على رأس قوة من المسلمين على أمل أن يدرك السيدة عائشة -رضي الله عنها- ويعيدها ومن معها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مكة المكرمة</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ولكنه لم يلحق بهم</w:t>
      </w:r>
      <w:r w:rsidR="00D524DD" w:rsidRPr="00B13217">
        <w:rPr>
          <w:rFonts w:ascii="Traditional Arabic" w:hAnsi="Traditional Arabic" w:cs="Traditional Arabic"/>
          <w:sz w:val="36"/>
          <w:szCs w:val="36"/>
          <w:rtl/>
        </w:rPr>
        <w:t>.</w:t>
      </w:r>
    </w:p>
    <w:p w14:paraId="179409DA" w14:textId="019F6D61"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(بعد توليه الخلافة) عزل معاوية بن أبي سفيان عن ولاية الشام</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غير أن معاوية رفض ذلك</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كما امتنع عن مبايعته بالخلافة</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وطالب بتسليم ق</w:t>
      </w:r>
      <w:r w:rsidR="00CC38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ت</w:t>
      </w:r>
      <w:r w:rsidR="00CC38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لة عثمان -رضي الله عنه- ليقوم معاوية ب</w:t>
      </w:r>
      <w:r w:rsidR="00CE2880" w:rsidRPr="00B13217">
        <w:rPr>
          <w:rFonts w:ascii="Traditional Arabic" w:hAnsi="Traditional Arabic" w:cs="Traditional Arabic"/>
          <w:sz w:val="36"/>
          <w:szCs w:val="36"/>
          <w:rtl/>
        </w:rPr>
        <w:t>إ</w:t>
      </w:r>
      <w:r w:rsidRPr="00B13217">
        <w:rPr>
          <w:rFonts w:ascii="Traditional Arabic" w:hAnsi="Traditional Arabic" w:cs="Traditional Arabic"/>
          <w:sz w:val="36"/>
          <w:szCs w:val="36"/>
          <w:rtl/>
        </w:rPr>
        <w:t>قامة الحد عليهم</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فأرسل الخليفة</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أهل الشام يدعوهم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مبايعته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وحقن دماء المسلمين</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ولكنهم رفضوا</w:t>
      </w:r>
      <w:r w:rsidR="00D524DD" w:rsidRPr="00B13217">
        <w:rPr>
          <w:rFonts w:ascii="Traditional Arabic" w:hAnsi="Traditional Arabic" w:cs="Traditional Arabic"/>
          <w:sz w:val="36"/>
          <w:szCs w:val="36"/>
          <w:rtl/>
        </w:rPr>
        <w:t>.</w:t>
      </w:r>
    </w:p>
    <w:p w14:paraId="0A817FC7" w14:textId="4DBFC323" w:rsid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وحينما رأى معاوية أن تطور القتال يسير لصالح علي</w:t>
      </w:r>
      <w:r w:rsidR="00CC38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وجنده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أمر جيشه فرفعوا المصاحف على أس</w:t>
      </w:r>
      <w:r w:rsidR="00CC38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ن</w:t>
      </w:r>
      <w:r w:rsidR="00CC38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ة الرماح</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وقد أدرك الخليفة خدعتهم</w:t>
      </w:r>
      <w:r w:rsidR="00CE2880"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وحذ</w:t>
      </w:r>
      <w:r w:rsidR="00CC38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ر جنوده منها</w:t>
      </w:r>
      <w:r w:rsidR="00CE2880"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وأمرهم بالاستمرار في القتال</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لكن</w:t>
      </w:r>
      <w:r w:rsidR="00CE2880"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فريق</w:t>
      </w:r>
      <w:r w:rsidR="00CE2880"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 من رجاله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اضطروه للموافقة على وقف القتال وقبول التحكيم</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بينما رفضه فريق آخر</w:t>
      </w:r>
      <w:r w:rsidR="00CC38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وأصبحوا منذ ذلك الحين مصدر كثير من القلاقل في الدولة ال</w:t>
      </w:r>
      <w:r w:rsidR="007D4848" w:rsidRPr="00B13217">
        <w:rPr>
          <w:rFonts w:ascii="Traditional Arabic" w:hAnsi="Traditional Arabic" w:cs="Traditional Arabic"/>
          <w:sz w:val="36"/>
          <w:szCs w:val="36"/>
          <w:rtl/>
        </w:rPr>
        <w:t>إ</w:t>
      </w:r>
      <w:r w:rsidRPr="00B13217">
        <w:rPr>
          <w:rFonts w:ascii="Traditional Arabic" w:hAnsi="Traditional Arabic" w:cs="Traditional Arabic"/>
          <w:sz w:val="36"/>
          <w:szCs w:val="36"/>
          <w:rtl/>
        </w:rPr>
        <w:t>سلامية</w:t>
      </w:r>
      <w:r w:rsidR="007D4848" w:rsidRPr="00B13217">
        <w:rPr>
          <w:rFonts w:ascii="Traditional Arabic" w:hAnsi="Traditional Arabic" w:cs="Traditional Arabic"/>
          <w:sz w:val="36"/>
          <w:szCs w:val="36"/>
          <w:rtl/>
        </w:rPr>
        <w:t>.</w:t>
      </w:r>
    </w:p>
    <w:p w14:paraId="50ADFA7E" w14:textId="77777777" w:rsidR="00B13217" w:rsidRDefault="00B13217" w:rsidP="00FA457B">
      <w:pPr>
        <w:bidi w:val="0"/>
        <w:spacing w:before="40" w:after="40" w:line="240" w:lineRule="auto"/>
        <w:ind w:firstLine="153"/>
        <w:rPr>
          <w:rFonts w:ascii="Traditional Arabic" w:hAnsi="Traditional Arabic" w:cs="Traditional Arabic"/>
          <w:sz w:val="36"/>
          <w:szCs w:val="36"/>
          <w:rtl/>
        </w:rPr>
      </w:pPr>
      <w:r>
        <w:rPr>
          <w:rFonts w:ascii="Traditional Arabic" w:hAnsi="Traditional Arabic" w:cs="Traditional Arabic"/>
          <w:sz w:val="36"/>
          <w:szCs w:val="36"/>
          <w:rtl/>
        </w:rPr>
        <w:br w:type="page"/>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B13217" w:rsidRPr="00B13217" w14:paraId="0A9B3773" w14:textId="77777777" w:rsidTr="00B13217">
        <w:tc>
          <w:tcPr>
            <w:tcW w:w="9400" w:type="dxa"/>
            <w:shd w:val="clear" w:color="auto" w:fill="F2DBDB" w:themeFill="accent2" w:themeFillTint="33"/>
          </w:tcPr>
          <w:p w14:paraId="752AEB8B" w14:textId="77777777" w:rsidR="00B13217" w:rsidRPr="00B13217" w:rsidRDefault="00B13217" w:rsidP="00FA457B">
            <w:pPr>
              <w:pStyle w:val="1"/>
              <w:spacing w:before="40" w:after="40"/>
              <w:ind w:firstLine="153"/>
              <w:jc w:val="left"/>
              <w:outlineLvl w:val="0"/>
              <w:rPr>
                <w:rtl/>
              </w:rPr>
            </w:pPr>
            <w:bookmarkStart w:id="6" w:name="_Toc155689399"/>
            <w:r w:rsidRPr="00B13217">
              <w:rPr>
                <w:rtl/>
              </w:rPr>
              <w:lastRenderedPageBreak/>
              <w:t>استشهاده:</w:t>
            </w:r>
            <w:bookmarkEnd w:id="6"/>
          </w:p>
        </w:tc>
      </w:tr>
    </w:tbl>
    <w:p w14:paraId="21C658E1" w14:textId="656A72F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لم يسلم الخليفة من شر هؤلاء الخوارج</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w:t>
      </w:r>
      <w:r w:rsidR="007D4848" w:rsidRPr="00B13217">
        <w:rPr>
          <w:rFonts w:ascii="Traditional Arabic" w:hAnsi="Traditional Arabic" w:cs="Traditional Arabic"/>
          <w:sz w:val="36"/>
          <w:szCs w:val="36"/>
          <w:rtl/>
        </w:rPr>
        <w:t>إ</w:t>
      </w:r>
      <w:r w:rsidRPr="00B13217">
        <w:rPr>
          <w:rFonts w:ascii="Traditional Arabic" w:hAnsi="Traditional Arabic" w:cs="Traditional Arabic"/>
          <w:sz w:val="36"/>
          <w:szCs w:val="36"/>
          <w:rtl/>
        </w:rPr>
        <w:t>ذ اتفقوا فيما بينهم على قتل علي ومعاوية وعمرو بن العاص في ليلة واحدة</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ظن</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 منهم أن ذلك يحسم الخلاف</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وي</w:t>
      </w:r>
      <w:r w:rsidR="00D3423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وح</w:t>
      </w:r>
      <w:r w:rsidR="00D3423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د كلمة المسلمين على خليفة جديد ترتضيه كل الأمة</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وحددوا لذلك ثلاثة من بينهم لتنفيذ ما اتفقوا عليه</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ونجح</w:t>
      </w:r>
      <w:r w:rsidR="00D524DD" w:rsidRPr="00B13217">
        <w:rPr>
          <w:rFonts w:ascii="Traditional Arabic" w:hAnsi="Traditional Arabic" w:cs="Traditional Arabic"/>
          <w:sz w:val="36"/>
          <w:szCs w:val="36"/>
          <w:rtl/>
        </w:rPr>
        <w:t xml:space="preserve"> عبدالرحمن </w:t>
      </w:r>
      <w:r w:rsidRPr="00B13217">
        <w:rPr>
          <w:rFonts w:ascii="Traditional Arabic" w:hAnsi="Traditional Arabic" w:cs="Traditional Arabic"/>
          <w:sz w:val="36"/>
          <w:szCs w:val="36"/>
          <w:rtl/>
        </w:rPr>
        <w:t>بن ملجم فيما ك</w:t>
      </w:r>
      <w:r w:rsidR="00D3423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ل</w:t>
      </w:r>
      <w:r w:rsidR="00D3423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ف به</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w:t>
      </w:r>
      <w:r w:rsidR="007D4848" w:rsidRPr="00B13217">
        <w:rPr>
          <w:rFonts w:ascii="Traditional Arabic" w:hAnsi="Traditional Arabic" w:cs="Traditional Arabic"/>
          <w:sz w:val="36"/>
          <w:szCs w:val="36"/>
          <w:rtl/>
        </w:rPr>
        <w:t>إ</w:t>
      </w:r>
      <w:r w:rsidRPr="00B13217">
        <w:rPr>
          <w:rFonts w:ascii="Traditional Arabic" w:hAnsi="Traditional Arabic" w:cs="Traditional Arabic"/>
          <w:sz w:val="36"/>
          <w:szCs w:val="36"/>
          <w:rtl/>
        </w:rPr>
        <w:t>ذ تمكن من طعن علي</w:t>
      </w:r>
      <w:r w:rsidR="00D3423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رضي الله عنه بالسيف وهو خارج لصلاة الفجر من يوم الجمعة الثامن عشر من رمضان عام أربعين هجرية بينما أخفق الآخران</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وعندما هجم المسلمون على ابن ملجم ليقتلوه نهاهم علي</w:t>
      </w:r>
      <w:r w:rsidR="00D3423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قائل</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(لا آمركم ولا أنهاكم</w:t>
      </w:r>
      <w:r w:rsidR="00D524D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أنتم بأموركم أبصر)</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واخت</w:t>
      </w:r>
      <w:r w:rsidR="00D3423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ل</w:t>
      </w:r>
      <w:r w:rsidR="00D3423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ف في مكان قبره</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وباستشهاده رضي الله عنه انتهى عهد الخلفاء الراشدين</w:t>
      </w:r>
      <w:r w:rsidR="00D524DD" w:rsidRPr="00B13217">
        <w:rPr>
          <w:rFonts w:ascii="Traditional Arabic" w:hAnsi="Traditional Arabic" w:cs="Traditional Arabic"/>
          <w:sz w:val="36"/>
          <w:szCs w:val="36"/>
          <w:rtl/>
        </w:rPr>
        <w:t>.</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4B2655" w:rsidRPr="004B2655" w14:paraId="59B8C7BF" w14:textId="77777777" w:rsidTr="004B2655">
        <w:tc>
          <w:tcPr>
            <w:tcW w:w="9400" w:type="dxa"/>
            <w:shd w:val="clear" w:color="auto" w:fill="F2DBDB" w:themeFill="accent2" w:themeFillTint="33"/>
          </w:tcPr>
          <w:p w14:paraId="782FB828" w14:textId="77777777" w:rsidR="004B2655" w:rsidRPr="004B2655" w:rsidRDefault="004B2655" w:rsidP="00FA457B">
            <w:pPr>
              <w:pStyle w:val="1"/>
              <w:spacing w:before="40" w:after="40"/>
              <w:ind w:firstLine="153"/>
              <w:jc w:val="left"/>
              <w:outlineLvl w:val="0"/>
              <w:rPr>
                <w:rFonts w:eastAsia="Calibri"/>
                <w:rtl/>
              </w:rPr>
            </w:pPr>
            <w:bookmarkStart w:id="7" w:name="_Toc155689400"/>
            <w:r w:rsidRPr="004B2655">
              <w:rPr>
                <w:rFonts w:eastAsia="Calibri"/>
                <w:rtl/>
              </w:rPr>
              <w:t>قصة الإسلام:</w:t>
            </w:r>
            <w:bookmarkEnd w:id="7"/>
          </w:p>
        </w:tc>
      </w:tr>
    </w:tbl>
    <w:p w14:paraId="7ADD42C5" w14:textId="1F0AE82D"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التاريخ الإسلامي يمتد منذ بداية الدعوة الإسلامية بعد نزول الوحي على رسول الله صلى الله عليه وسلم</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ثم تأسيس الدولة الإسلامية بالمدينة المنورة</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وحكم الخلفاء الراشدين، مرورًا بالدولة الأموية</w:t>
      </w:r>
      <w:r w:rsidR="007D484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فالدولة العباسية بما تضمنته من إمارات ودول</w:t>
      </w:r>
      <w:r w:rsidR="00AE631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مثل</w:t>
      </w:r>
      <w:r w:rsidR="00AE631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السلاجقة</w:t>
      </w:r>
      <w:r w:rsidR="00AE631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والغزنوية في وسط آسيا والعراق</w:t>
      </w:r>
      <w:r w:rsidR="00AE631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والأدارسة والمرابطين</w:t>
      </w:r>
      <w:r w:rsidR="00AE631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ثم الموحدين</w:t>
      </w:r>
      <w:r w:rsidR="00500B0E" w:rsidRPr="00B13217">
        <w:rPr>
          <w:rFonts w:ascii="Traditional Arabic" w:hAnsi="Traditional Arabic" w:cs="Traditional Arabic"/>
          <w:sz w:val="36"/>
          <w:szCs w:val="36"/>
          <w:rtl/>
        </w:rPr>
        <w:t xml:space="preserve"> في المغرب،</w:t>
      </w:r>
      <w:r w:rsidRPr="00B13217">
        <w:rPr>
          <w:rFonts w:ascii="Traditional Arabic" w:hAnsi="Traditional Arabic" w:cs="Traditional Arabic"/>
          <w:sz w:val="36"/>
          <w:szCs w:val="36"/>
          <w:rtl/>
        </w:rPr>
        <w:t xml:space="preserve"> وأخيرًا الفاطميين والأيوبيين والمماليك</w:t>
      </w:r>
      <w:r w:rsidR="00500B0E" w:rsidRPr="00B13217">
        <w:rPr>
          <w:rFonts w:ascii="Traditional Arabic" w:hAnsi="Traditional Arabic" w:cs="Traditional Arabic"/>
          <w:sz w:val="36"/>
          <w:szCs w:val="36"/>
          <w:rtl/>
        </w:rPr>
        <w:t xml:space="preserve"> في مصر</w:t>
      </w:r>
      <w:r w:rsidR="00AE631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ثم سيطرة الدولة العثمانية التي تعتبر آخر خلافة إسلامية على امتداد رقعة جغرافية واسعة، وهذه البوابة تعنى بتوثيق التاريخ من مصادره الصحيحة، بمنهجية علمية، وعرضه في صورة معاصرة دون تشويه أو تزوير، وتحليل أحداثه</w:t>
      </w:r>
      <w:r w:rsidR="00AE631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وربطها بالواقع، واستخراج السنن التي تسهم في بناء المستقبل.</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4B2655" w:rsidRPr="004B2655" w14:paraId="04F16D64" w14:textId="77777777" w:rsidTr="004B2655">
        <w:tc>
          <w:tcPr>
            <w:tcW w:w="9400" w:type="dxa"/>
            <w:shd w:val="clear" w:color="auto" w:fill="F2DBDB" w:themeFill="accent2" w:themeFillTint="33"/>
          </w:tcPr>
          <w:p w14:paraId="147FC691" w14:textId="77777777" w:rsidR="004B2655" w:rsidRPr="004B2655" w:rsidRDefault="004B2655" w:rsidP="00FA457B">
            <w:pPr>
              <w:pStyle w:val="1"/>
              <w:spacing w:before="40" w:after="40"/>
              <w:ind w:firstLine="153"/>
              <w:jc w:val="left"/>
              <w:outlineLvl w:val="0"/>
              <w:rPr>
                <w:rtl/>
              </w:rPr>
            </w:pPr>
            <w:bookmarkStart w:id="8" w:name="_Toc155689401"/>
            <w:r w:rsidRPr="004B2655">
              <w:rPr>
                <w:rtl/>
              </w:rPr>
              <w:t>الفتنة الكبرى:</w:t>
            </w:r>
            <w:bookmarkEnd w:id="8"/>
          </w:p>
        </w:tc>
      </w:tr>
    </w:tbl>
    <w:p w14:paraId="577489D5" w14:textId="3D978F00" w:rsidR="004B2655"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فتنة قتل عثمان بن عفان، وفتنة قتال علي بن أبي طالب </w:t>
      </w:r>
      <w:r w:rsidR="00427719" w:rsidRPr="00B13217">
        <w:rPr>
          <w:rFonts w:ascii="Traditional Arabic" w:hAnsi="Traditional Arabic" w:cs="Traditional Arabic"/>
          <w:sz w:val="36"/>
          <w:szCs w:val="36"/>
          <w:rtl/>
        </w:rPr>
        <w:t>و</w:t>
      </w:r>
      <w:r w:rsidRPr="00B13217">
        <w:rPr>
          <w:rFonts w:ascii="Traditional Arabic" w:hAnsi="Traditional Arabic" w:cs="Traditional Arabic"/>
          <w:sz w:val="36"/>
          <w:szCs w:val="36"/>
          <w:rtl/>
        </w:rPr>
        <w:t>معاوية رضي الله عنهما، معركة الجمل وصفين والتحكيم، خلافة الحسن وتنازله، عام الجماعة</w:t>
      </w:r>
      <w:r w:rsidR="005C64F5" w:rsidRPr="00B13217">
        <w:rPr>
          <w:rFonts w:ascii="Traditional Arabic" w:hAnsi="Traditional Arabic" w:cs="Traditional Arabic"/>
          <w:sz w:val="36"/>
          <w:szCs w:val="36"/>
          <w:rtl/>
        </w:rPr>
        <w:t>.</w:t>
      </w:r>
    </w:p>
    <w:p w14:paraId="7A55BA8E" w14:textId="77777777" w:rsidR="004B2655" w:rsidRDefault="004B2655" w:rsidP="00FA457B">
      <w:pPr>
        <w:bidi w:val="0"/>
        <w:spacing w:before="40" w:after="40" w:line="240" w:lineRule="auto"/>
        <w:ind w:firstLine="153"/>
        <w:rPr>
          <w:rFonts w:ascii="Traditional Arabic" w:hAnsi="Traditional Arabic" w:cs="Traditional Arabic"/>
          <w:sz w:val="36"/>
          <w:szCs w:val="36"/>
          <w:rtl/>
        </w:rPr>
      </w:pPr>
      <w:r>
        <w:rPr>
          <w:rFonts w:ascii="Traditional Arabic" w:hAnsi="Traditional Arabic" w:cs="Traditional Arabic"/>
          <w:sz w:val="36"/>
          <w:szCs w:val="36"/>
          <w:rtl/>
        </w:rPr>
        <w:br w:type="page"/>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4B2655" w:rsidRPr="004B2655" w14:paraId="51D0424B" w14:textId="77777777" w:rsidTr="004B2655">
        <w:tc>
          <w:tcPr>
            <w:tcW w:w="9400" w:type="dxa"/>
            <w:shd w:val="clear" w:color="auto" w:fill="F2DBDB" w:themeFill="accent2" w:themeFillTint="33"/>
          </w:tcPr>
          <w:p w14:paraId="777B5747" w14:textId="77777777" w:rsidR="004B2655" w:rsidRPr="004B2655" w:rsidRDefault="004B2655" w:rsidP="00FA457B">
            <w:pPr>
              <w:pStyle w:val="1"/>
              <w:spacing w:before="40" w:after="40"/>
              <w:ind w:firstLine="153"/>
              <w:jc w:val="left"/>
              <w:outlineLvl w:val="0"/>
              <w:rPr>
                <w:rtl/>
              </w:rPr>
            </w:pPr>
            <w:bookmarkStart w:id="9" w:name="_Toc155689402"/>
            <w:r w:rsidRPr="004B2655">
              <w:rPr>
                <w:rtl/>
              </w:rPr>
              <w:lastRenderedPageBreak/>
              <w:t>الفتنة ومكانة الصحابة:</w:t>
            </w:r>
            <w:bookmarkEnd w:id="9"/>
          </w:p>
        </w:tc>
      </w:tr>
    </w:tbl>
    <w:p w14:paraId="0AEC4C84" w14:textId="77777777" w:rsidR="00D524DD"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للصحابة في قلوب المسلمين مكانة سامية، لا يفوقها إلا مكانة النبي صلى الله عليه وسلم؛ وما ذلك إلا لما بذلوه من أجل نصرة الرسول صلى الله عليه وسلم، ونشر الدين، وما قدَّموه من تضحيات جسيمة بالمال والوقت والنفس لأجل رفعة راية الإسلام.</w:t>
      </w:r>
    </w:p>
    <w:p w14:paraId="54C964FB" w14:textId="1F65A58E"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وقد جعل الله سبحانه وتعالى للصحابة مكانة كبيرة بين البشر؛ فقد أثنى عليهم قائل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w:t>
      </w:r>
      <w:r w:rsidR="00B13217" w:rsidRPr="00B13217">
        <w:rPr>
          <w:rFonts w:ascii="Traditional Arabic" w:hAnsi="Traditional Arabic" w:cs="Traditional Arabic"/>
          <w:b/>
          <w:color w:val="000000" w:themeColor="text1"/>
          <w:sz w:val="36"/>
          <w:szCs w:val="36"/>
          <w:rtl/>
        </w:rPr>
        <w:t>﴿</w:t>
      </w:r>
      <w:r w:rsidR="00A44B2D" w:rsidRPr="00B13217">
        <w:rPr>
          <w:rFonts w:ascii="Traditional Arabic" w:hAnsi="Traditional Arabic" w:cs="Traditional Arabic"/>
          <w:b/>
          <w:color w:val="008000"/>
          <w:sz w:val="36"/>
          <w:szCs w:val="36"/>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B13217" w:rsidRPr="00B13217">
        <w:rPr>
          <w:rFonts w:ascii="Traditional Arabic" w:hAnsi="Traditional Arabic" w:cs="Traditional Arabic"/>
          <w:b/>
          <w:color w:val="000000" w:themeColor="text1"/>
          <w:sz w:val="36"/>
          <w:szCs w:val="36"/>
          <w:rtl/>
        </w:rPr>
        <w:t>﴾</w:t>
      </w:r>
      <w:r w:rsidR="00A44B2D" w:rsidRPr="00B13217">
        <w:rPr>
          <w:rFonts w:ascii="Traditional Arabic" w:hAnsi="Traditional Arabic" w:cs="Traditional Arabic"/>
          <w:sz w:val="36"/>
          <w:szCs w:val="36"/>
          <w:rtl/>
        </w:rPr>
        <w:t xml:space="preserve"> [الفتح: 29]</w:t>
      </w:r>
      <w:r w:rsidR="00B13217">
        <w:rPr>
          <w:rFonts w:ascii="Traditional Arabic" w:hAnsi="Traditional Arabic" w:cs="Traditional Arabic"/>
          <w:sz w:val="36"/>
          <w:szCs w:val="36"/>
          <w:rtl/>
        </w:rPr>
        <w:t>.</w:t>
      </w:r>
    </w:p>
    <w:p w14:paraId="55CA04D1" w14:textId="30F306E2"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ولهذا يُجِلُّ المسلمون الصحابة إجلال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كبيرًا، ولا يقبلون أن يتطاول أحد عليهم ولو بلفظ</w:t>
      </w:r>
      <w:r w:rsidR="00427719"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 xml:space="preserve">ولا يعني هذا أنَّ الصحابة معصومون من الخطأ؛ فقد قال رسول الله صلى الله عليه وسلم: </w:t>
      </w:r>
      <w:r w:rsidR="00A44B2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كُلُّ بَنِي آدَمَ خَطَّاءٌ، وَخَيْرُ الْخَطَّائِينَ التَّوَّابُونَ</w:t>
      </w:r>
      <w:r w:rsidR="00427719" w:rsidRPr="00B13217">
        <w:rPr>
          <w:rFonts w:ascii="Traditional Arabic" w:hAnsi="Traditional Arabic" w:cs="Traditional Arabic"/>
          <w:sz w:val="36"/>
          <w:szCs w:val="36"/>
          <w:rtl/>
        </w:rPr>
        <w:t>))</w:t>
      </w:r>
      <w:r w:rsidR="009D426E" w:rsidRPr="00B13217">
        <w:rPr>
          <w:rFonts w:ascii="Traditional Arabic" w:hAnsi="Traditional Arabic" w:cs="Traditional Arabic"/>
          <w:sz w:val="36"/>
          <w:szCs w:val="36"/>
          <w:rtl/>
        </w:rPr>
        <w:footnoteReference w:id="1"/>
      </w:r>
      <w:r w:rsidR="00A44B2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ولكن مكانة الصحابة تقتضي ألَّا يتجاوز أحدٌ من المسلمين في حقِّهم، وإلا كان ذلك علامةً على نقص الدين في نفسه؛ ولذا قال الإمام مالك رحمه الله واصفًا حال مبغضي الصحابة، ومبيِّنًا معتقدهم: "إنَّما هؤلاء أقوام أرادوا القدح في النبي صلى الله عليه وسلم، فلم يمكنهم ذلك؛ فقدحوا في أصحابه حتى يقال: رجل سوء، ولو كان رجلًا صالحًا لكان أصحابه صالحين، وذلك أنه ما كان منهم رجل إلا ينصر الله ورسوله صلى الله عليه وسلم، ويذبُّ عن رسول الله صلى الله عليه وسلم بنفسه وماله، ويعينه على إظهار دين الله، وإعلاء كلمته، وتبليغ رسالاته وقت الحاجة، وهو حينئذٍ لم يستقر أمره</w:t>
      </w:r>
      <w:r w:rsidR="00A44B2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ولم تنتشر دعوته، ومعلوم أن رجلًا لو عمل به بعض الناس نحو هذا، ثم آذاه أحد لغضب له صاحبه، وعدَّ ذلك أذى له (أي للرسول صلى الله عليه وسلم)"</w:t>
      </w:r>
      <w:r w:rsidR="00A54B7D" w:rsidRPr="00B13217">
        <w:rPr>
          <w:rFonts w:ascii="Traditional Arabic" w:hAnsi="Traditional Arabic" w:cs="Traditional Arabic"/>
          <w:sz w:val="36"/>
          <w:szCs w:val="36"/>
          <w:rtl/>
        </w:rPr>
        <w:footnoteReference w:id="2"/>
      </w:r>
      <w:r w:rsidRPr="00B13217">
        <w:rPr>
          <w:rFonts w:ascii="Traditional Arabic" w:hAnsi="Traditional Arabic" w:cs="Traditional Arabic"/>
          <w:sz w:val="36"/>
          <w:szCs w:val="36"/>
          <w:rtl/>
        </w:rPr>
        <w:t>.</w:t>
      </w:r>
    </w:p>
    <w:p w14:paraId="4227B665" w14:textId="7D5F7996"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من هنا صارت دراسة فترة الفتنة الكبرى -التي بدأت بعد ست سنوات من حكم ذي النورين عثمان بن عفان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واستمرت فترة حكم أمير المؤمنين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بشكل محايد منصف واجبة؛ لكي نذبَّ الأذى عن صحابة رسول الله صلى الله عليه وسلم الذين تمالأ عليهم المنافقون وأصحاب الأهواء ليطعنوا فيهم مستغلين ما وقع من أحداث، فتظاهروا بالدفاع عن </w:t>
      </w:r>
      <w:r w:rsidRPr="00B13217">
        <w:rPr>
          <w:rFonts w:ascii="Traditional Arabic" w:hAnsi="Traditional Arabic" w:cs="Traditional Arabic"/>
          <w:sz w:val="36"/>
          <w:szCs w:val="36"/>
          <w:rtl/>
        </w:rPr>
        <w:lastRenderedPageBreak/>
        <w:t>طرف، والهجوم على طرف آخر؛ ليتوصلوا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غرضهم الخبيث بالإساءة للطرفين، ومن ورائهم رسولهم ونبيهم الذي جاءهم بالحق من عند الله عز وجل.</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081F35" w:rsidRPr="00081F35" w14:paraId="3B777581" w14:textId="77777777" w:rsidTr="00081F35">
        <w:tc>
          <w:tcPr>
            <w:tcW w:w="9400" w:type="dxa"/>
            <w:shd w:val="clear" w:color="auto" w:fill="F2DBDB" w:themeFill="accent2" w:themeFillTint="33"/>
          </w:tcPr>
          <w:p w14:paraId="6E89E733" w14:textId="77777777" w:rsidR="00081F35" w:rsidRPr="00081F35" w:rsidRDefault="00081F35" w:rsidP="00FA457B">
            <w:pPr>
              <w:pStyle w:val="1"/>
              <w:spacing w:before="40" w:after="40"/>
              <w:ind w:firstLine="153"/>
              <w:jc w:val="left"/>
              <w:outlineLvl w:val="0"/>
              <w:rPr>
                <w:rtl/>
              </w:rPr>
            </w:pPr>
            <w:bookmarkStart w:id="10" w:name="_Toc155689403"/>
            <w:r w:rsidRPr="00081F35">
              <w:rPr>
                <w:rtl/>
              </w:rPr>
              <w:t>التغير والمستجدات:</w:t>
            </w:r>
            <w:bookmarkEnd w:id="10"/>
          </w:p>
        </w:tc>
      </w:tr>
    </w:tbl>
    <w:p w14:paraId="26319CBF" w14:textId="6ED38D03"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منذ نهاية عصر الفاروق عمر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بدت ملامح التغير في المجتمع المسلم واضحة للعيان؛ فقد اتسعت الفتوح، وفاض المال بأيدي المسلمين الذين كثروا، ودخل فيهم عناصر جديدة كثيرة من أهل البلاد المفتوحة مثَّلت الأغلبية خلال سنوات معدودة، وكانت هذه الغالبية منها من كان مخلصًا لله سبحانه وتعالى في إسلامه، ومنها من كان موتورًا يريد الانتقام من الإسلام الذي هدم ديانته، وقضى على دولته، كما كان حال بعض اليهود والفُرس، كما ساد الميل</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الدنيا في نفوس كثير من المسلمين؛ فركن بعضهم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الدنيا وزينتها.</w:t>
      </w:r>
    </w:p>
    <w:p w14:paraId="01BBE090" w14:textId="2F41F92C" w:rsidR="00D524DD" w:rsidRPr="00B13217" w:rsidRDefault="009F6377" w:rsidP="00FA457B">
      <w:pPr>
        <w:spacing w:before="40" w:after="40" w:line="240" w:lineRule="auto"/>
        <w:ind w:firstLine="153"/>
        <w:jc w:val="both"/>
        <w:rPr>
          <w:rFonts w:ascii="Traditional Arabic" w:hAnsi="Traditional Arabic" w:cs="Traditional Arabic"/>
          <w:color w:val="FF0000"/>
          <w:sz w:val="36"/>
          <w:szCs w:val="36"/>
          <w:rtl/>
        </w:rPr>
      </w:pPr>
      <w:r w:rsidRPr="00B13217">
        <w:rPr>
          <w:rFonts w:ascii="Traditional Arabic" w:hAnsi="Traditional Arabic" w:cs="Traditional Arabic"/>
          <w:sz w:val="36"/>
          <w:szCs w:val="36"/>
          <w:rtl/>
        </w:rPr>
        <w:t>وما كانت تلك المستجدات لتم</w:t>
      </w:r>
      <w:r w:rsidR="00E354F6"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ر</w:t>
      </w:r>
      <w:r w:rsidR="00E354F6"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على عبقري ملهَم كعمر بن الخطاب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الذي تعب من معاناته مع هؤلاء الداخلين حديثًا، ومع المتآمرين، ومع المائلين للدنيا؛ فقد مدَّ يديه</w:t>
      </w:r>
      <w:r w:rsidR="00D524DD" w:rsidRPr="00B13217">
        <w:rPr>
          <w:rFonts w:ascii="Traditional Arabic" w:hAnsi="Traditional Arabic" w:cs="Traditional Arabic"/>
          <w:color w:val="FF0000"/>
          <w:sz w:val="36"/>
          <w:szCs w:val="36"/>
          <w:rtl/>
        </w:rPr>
        <w:t xml:space="preserve"> </w:t>
      </w:r>
      <w:r w:rsidR="00D524DD" w:rsidRPr="00B13217">
        <w:rPr>
          <w:rFonts w:ascii="Traditional Arabic" w:hAnsi="Traditional Arabic" w:cs="Traditional Arabic"/>
          <w:sz w:val="36"/>
          <w:szCs w:val="36"/>
          <w:rtl/>
        </w:rPr>
        <w:t xml:space="preserve">إلى </w:t>
      </w:r>
      <w:r w:rsidRPr="00B13217">
        <w:rPr>
          <w:rFonts w:ascii="Traditional Arabic" w:hAnsi="Traditional Arabic" w:cs="Traditional Arabic"/>
          <w:sz w:val="36"/>
          <w:szCs w:val="36"/>
          <w:rtl/>
        </w:rPr>
        <w:t>السماء، ودعا الله عز وجل قائل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"اللهم كبُرَت سني، وضعفت قوتي، وانتشرت رعيتي؛ فاقبضني إليك غير مضيِع ولا مفرط"</w:t>
      </w:r>
      <w:r w:rsidR="00A54B7D" w:rsidRPr="00B13217">
        <w:rPr>
          <w:rStyle w:val="aa"/>
          <w:rFonts w:ascii="Traditional Arabic" w:hAnsi="Traditional Arabic" w:cs="Traditional Arabic"/>
          <w:sz w:val="36"/>
          <w:szCs w:val="36"/>
          <w:rtl/>
        </w:rPr>
        <w:footnoteReference w:id="3"/>
      </w:r>
      <w:r w:rsidRPr="00B13217">
        <w:rPr>
          <w:rFonts w:ascii="Traditional Arabic" w:hAnsi="Traditional Arabic" w:cs="Traditional Arabic"/>
          <w:sz w:val="36"/>
          <w:szCs w:val="36"/>
          <w:rtl/>
        </w:rPr>
        <w:t>.</w:t>
      </w:r>
    </w:p>
    <w:p w14:paraId="7939BB33" w14:textId="42E4FA25"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تغيرت الأحوال إذن، وأسوأ من ذلك تغيُّر النفوس، مما جعل أمير المؤمنين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في مأزق؛ فقد حكم قومًا غير من كان عمر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يحكمهم في بداية خلافته؛ فقد كان عمر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يحكم الصحابة، أمَّا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فكان أغلب رعيته ممن لم يروا رسول الله صلى الله عليه وسلم، ولم يتأدَّبوا بأدبه، ومنهم من غرَّته الدنيا، واستولت على قلبه، وغرق في بحار أموال الفتوحات، وكان لا بد من حدوث الفتنة؛ فقد أخبر بها رسول الله صلى الله عليه وسلم، فعن حذيفة قال: "كنا جلوسًا عند عمر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فقال: أيُّكم يحفظ قول رسول الله صلى الله عليه وسلم في الفتنة؟ قلت: أنا، كما قاله</w:t>
      </w:r>
      <w:r w:rsidR="00466E1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قال: إنك عليه -أو عليها- لجريء</w:t>
      </w:r>
      <w:r w:rsidR="00E354F6"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قلت: </w:t>
      </w:r>
      <w:r w:rsidR="00466E1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فتنة الرجل في أهله وماله وولده وجاره تكفرها الصلاة والصوم والصدقة</w:t>
      </w:r>
      <w:r w:rsidR="00466E1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والأمر والنهي</w:t>
      </w:r>
      <w:r w:rsidR="00466E1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قال: ليس هذا أريد، ولكن الفتنة التي تموج كما يموج البحر</w:t>
      </w:r>
      <w:r w:rsidR="00466E1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قال: ليس عليك منها بأس يا أمير المؤمنين، إن بينك وبينها بابًا مغلقًا</w:t>
      </w:r>
      <w:r w:rsidR="00466E1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قال: أيُكسَر أم يُفتح؟ قال: يكسر</w:t>
      </w:r>
      <w:r w:rsidR="00466E1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قال: إذن لا يغلق أبدًا</w:t>
      </w:r>
      <w:r w:rsidR="00E354F6"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قلنا: أكان عمر يعلم </w:t>
      </w:r>
      <w:r w:rsidRPr="00B13217">
        <w:rPr>
          <w:rFonts w:ascii="Traditional Arabic" w:hAnsi="Traditional Arabic" w:cs="Traditional Arabic"/>
          <w:sz w:val="36"/>
          <w:szCs w:val="36"/>
          <w:rtl/>
        </w:rPr>
        <w:lastRenderedPageBreak/>
        <w:t>الباب؟ قال: نَعَمْ، كما أن دون الغدِ الليلةَ إني حدثته بحديث ليس بالأغاليط</w:t>
      </w:r>
      <w:r w:rsidR="009A5CC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فَهِبْنَا أن نسأل حذيفة، فأمَرْنَا مسروقًا فسأله، فقال: الباب عمر</w:t>
      </w:r>
      <w:r w:rsidR="00A54B7D" w:rsidRPr="00B13217">
        <w:rPr>
          <w:rStyle w:val="aa"/>
          <w:rFonts w:ascii="Traditional Arabic" w:hAnsi="Traditional Arabic" w:cs="Traditional Arabic"/>
          <w:sz w:val="36"/>
          <w:szCs w:val="36"/>
          <w:rtl/>
        </w:rPr>
        <w:footnoteReference w:id="4"/>
      </w:r>
      <w:r w:rsidRPr="00B13217">
        <w:rPr>
          <w:rFonts w:ascii="Traditional Arabic" w:hAnsi="Traditional Arabic" w:cs="Traditional Arabic"/>
          <w:sz w:val="36"/>
          <w:szCs w:val="36"/>
          <w:rtl/>
        </w:rPr>
        <w:t>.</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BC7B2A" w:rsidRPr="00BC7B2A" w14:paraId="25BB76E4" w14:textId="77777777" w:rsidTr="00BC7B2A">
        <w:tc>
          <w:tcPr>
            <w:tcW w:w="9400" w:type="dxa"/>
            <w:shd w:val="clear" w:color="auto" w:fill="F2DBDB" w:themeFill="accent2" w:themeFillTint="33"/>
          </w:tcPr>
          <w:p w14:paraId="7B5C79D9" w14:textId="77777777" w:rsidR="00BC7B2A" w:rsidRPr="00BC7B2A" w:rsidRDefault="00BC7B2A" w:rsidP="00FA457B">
            <w:pPr>
              <w:pStyle w:val="1"/>
              <w:spacing w:before="40" w:after="40"/>
              <w:ind w:firstLine="153"/>
              <w:jc w:val="left"/>
              <w:outlineLvl w:val="0"/>
              <w:rPr>
                <w:rtl/>
              </w:rPr>
            </w:pPr>
            <w:bookmarkStart w:id="11" w:name="_Toc155689404"/>
            <w:r w:rsidRPr="00BC7B2A">
              <w:rPr>
                <w:rtl/>
              </w:rPr>
              <w:t>بداية الفتنة:</w:t>
            </w:r>
            <w:bookmarkEnd w:id="11"/>
          </w:p>
        </w:tc>
      </w:tr>
    </w:tbl>
    <w:p w14:paraId="53FBC356" w14:textId="4A7A303D"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إذن كان الصحابة رضوان الله عليهم يعلمون أن استشهاد عمر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هو فتحٌ لِباب الفتنة؛ لذا كان أمير المؤمنين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حريصًا على مداراة من يخالفونه، ويُكثرون من الشكوى من أمرائهم ظلمًا وعدوانًا، وحتى لما كثرت إساءات المارقين، وأشار ولاة عثمان عليه بأخذهم بالشدة، قال لهم: "والله إن رَحَى الفتنة لدائرة، فطوبى لعثمان إن مات ولم يحركها</w:t>
      </w:r>
      <w:r w:rsidR="00347D9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كفكفوا الناس، وهبوا لهم حقوقهم، واغتفروا لهم، وإذا تعوطيت حقوق الله فلا تدهنوا فيها"</w:t>
      </w:r>
      <w:r w:rsidR="00420C9E" w:rsidRPr="00B13217">
        <w:rPr>
          <w:rFonts w:ascii="Traditional Arabic" w:hAnsi="Traditional Arabic" w:cs="Traditional Arabic"/>
          <w:sz w:val="36"/>
          <w:szCs w:val="36"/>
          <w:rtl/>
        </w:rPr>
        <w:footnoteReference w:id="5"/>
      </w:r>
      <w:r w:rsidRPr="00B13217">
        <w:rPr>
          <w:rFonts w:ascii="Traditional Arabic" w:hAnsi="Traditional Arabic" w:cs="Traditional Arabic"/>
          <w:sz w:val="36"/>
          <w:szCs w:val="36"/>
          <w:rtl/>
        </w:rPr>
        <w:t>.</w:t>
      </w:r>
    </w:p>
    <w:p w14:paraId="7C819580" w14:textId="5732E926"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افترى أهل الفتنة تصرفات باطلة على أمير المؤمنين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وأخذوا يطعنون في وُلاته، وهو صابر عليهم، ولكن كان هناك من يحرِّك الفتنة بمهارة وتؤدة ومثابرة؛ فقد كان هناك</w:t>
      </w:r>
      <w:r w:rsidR="00D524DD" w:rsidRPr="00B13217">
        <w:rPr>
          <w:rFonts w:ascii="Traditional Arabic" w:hAnsi="Traditional Arabic" w:cs="Traditional Arabic"/>
          <w:sz w:val="36"/>
          <w:szCs w:val="36"/>
          <w:rtl/>
        </w:rPr>
        <w:t xml:space="preserve"> </w:t>
      </w:r>
      <w:proofErr w:type="gramStart"/>
      <w:r w:rsidR="00D524DD" w:rsidRPr="00B13217">
        <w:rPr>
          <w:rFonts w:ascii="Traditional Arabic" w:hAnsi="Traditional Arabic" w:cs="Traditional Arabic"/>
          <w:sz w:val="36"/>
          <w:szCs w:val="36"/>
          <w:rtl/>
        </w:rPr>
        <w:t>عبدالله</w:t>
      </w:r>
      <w:proofErr w:type="gramEnd"/>
      <w:r w:rsidR="00D524DD"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بن سبأ اليهودي المعروف بابن السوداء، الذي أظهر الإسلام</w:t>
      </w:r>
      <w:r w:rsidR="009A5CC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وأبطن الكفر والعداوة للإسلام وأهله.</w:t>
      </w:r>
    </w:p>
    <w:p w14:paraId="125158D9" w14:textId="4C9960D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توجّ</w:t>
      </w:r>
      <w:r w:rsidR="00347D9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ه ذلك الرجل</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البصرة التي كانت تحت إمارة</w:t>
      </w:r>
      <w:r w:rsidR="00D524DD" w:rsidRPr="00B13217">
        <w:rPr>
          <w:rFonts w:ascii="Traditional Arabic" w:hAnsi="Traditional Arabic" w:cs="Traditional Arabic"/>
          <w:sz w:val="36"/>
          <w:szCs w:val="36"/>
          <w:rtl/>
        </w:rPr>
        <w:t xml:space="preserve"> </w:t>
      </w:r>
      <w:proofErr w:type="gramStart"/>
      <w:r w:rsidR="00D524DD" w:rsidRPr="00B13217">
        <w:rPr>
          <w:rFonts w:ascii="Traditional Arabic" w:hAnsi="Traditional Arabic" w:cs="Traditional Arabic"/>
          <w:sz w:val="36"/>
          <w:szCs w:val="36"/>
          <w:rtl/>
        </w:rPr>
        <w:t>عبدالله</w:t>
      </w:r>
      <w:proofErr w:type="gramEnd"/>
      <w:r w:rsidR="00D524DD"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بن عامر الذي بلغه أن في عبد القيس رجل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نازل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على حكيم بن جبلة العبدي، وكان</w:t>
      </w:r>
      <w:r w:rsidR="00D524DD" w:rsidRPr="00B13217">
        <w:rPr>
          <w:rFonts w:ascii="Traditional Arabic" w:hAnsi="Traditional Arabic" w:cs="Traditional Arabic"/>
          <w:sz w:val="36"/>
          <w:szCs w:val="36"/>
          <w:rtl/>
        </w:rPr>
        <w:t xml:space="preserve"> عبدالله </w:t>
      </w:r>
      <w:r w:rsidRPr="00B13217">
        <w:rPr>
          <w:rFonts w:ascii="Traditional Arabic" w:hAnsi="Traditional Arabic" w:cs="Traditional Arabic"/>
          <w:sz w:val="36"/>
          <w:szCs w:val="36"/>
          <w:rtl/>
        </w:rPr>
        <w:t>بن سبأ المعروف بابن السوداء، هو الرجل النازل عليه، واجتمع إليه نفر، فطرح إليهم ابن السوداء ولم يصرح، فقبلوا منه.</w:t>
      </w:r>
    </w:p>
    <w:p w14:paraId="55CA2E5C"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فأرسل إليهم ابن عامر فسأله: من أنت؟</w:t>
      </w:r>
    </w:p>
    <w:p w14:paraId="48615BBC"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رجل من أهل الكتاب رغبت في الإسلام وفي جوارك.</w:t>
      </w:r>
    </w:p>
    <w:p w14:paraId="5A090CBE" w14:textId="7E9032C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ما يبلغني ذلك، اخرج عني. فخرج حتى أتى الكوفة</w:t>
      </w:r>
      <w:r w:rsidR="009A5CC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فأُخرج منها، فقصد مصر</w:t>
      </w:r>
      <w:r w:rsidR="009A5CC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فاستقر بها</w:t>
      </w:r>
      <w:r w:rsidR="009A5CC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وجعل يكاتبهم ويكاتبونه، وتختلف الرجال بينهم</w:t>
      </w:r>
      <w:r w:rsidR="00ED3D17" w:rsidRPr="00B13217">
        <w:rPr>
          <w:rFonts w:ascii="Traditional Arabic" w:hAnsi="Traditional Arabic" w:cs="Traditional Arabic"/>
          <w:sz w:val="36"/>
          <w:szCs w:val="36"/>
          <w:rtl/>
        </w:rPr>
        <w:footnoteReference w:id="6"/>
      </w:r>
      <w:r w:rsidRPr="00B13217">
        <w:rPr>
          <w:rFonts w:ascii="Traditional Arabic" w:hAnsi="Traditional Arabic" w:cs="Traditional Arabic"/>
          <w:sz w:val="36"/>
          <w:szCs w:val="36"/>
          <w:rtl/>
        </w:rPr>
        <w:t>.</w:t>
      </w:r>
    </w:p>
    <w:p w14:paraId="283ABFDF" w14:textId="1DF0FDEE"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وكان ابن سبأ يكثر الطعن على عثمان</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ويدعو في السر لأهل البيت، ويقول: إن محمدًا يرجع كما يرجع عيسى</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وعنه أخذ ذلك أهل الرَّجْعَةِ، وإن عليًّا وصيُّ رسول الله صلى الله عليه وسلم </w:t>
      </w:r>
      <w:r w:rsidRPr="00B13217">
        <w:rPr>
          <w:rFonts w:ascii="Traditional Arabic" w:hAnsi="Traditional Arabic" w:cs="Traditional Arabic"/>
          <w:sz w:val="36"/>
          <w:szCs w:val="36"/>
          <w:rtl/>
        </w:rPr>
        <w:lastRenderedPageBreak/>
        <w:t>حيث لم يجز وصيته، وإن عثمان أخذ الأمر بغير حق، ويحرض الناس على القيام في ذلك، والطعن على الأمرا</w:t>
      </w:r>
      <w:r w:rsidR="00ED3D17" w:rsidRPr="00B13217">
        <w:rPr>
          <w:rFonts w:ascii="Traditional Arabic" w:hAnsi="Traditional Arabic" w:cs="Traditional Arabic"/>
          <w:sz w:val="36"/>
          <w:szCs w:val="36"/>
          <w:rtl/>
        </w:rPr>
        <w:t>ء</w:t>
      </w:r>
      <w:r w:rsidR="00ED3D17" w:rsidRPr="00B13217">
        <w:rPr>
          <w:rFonts w:ascii="Traditional Arabic" w:hAnsi="Traditional Arabic" w:cs="Traditional Arabic"/>
          <w:sz w:val="36"/>
          <w:szCs w:val="36"/>
          <w:rtl/>
        </w:rPr>
        <w:footnoteReference w:id="7"/>
      </w:r>
      <w:r w:rsidRPr="00B13217">
        <w:rPr>
          <w:rFonts w:ascii="Traditional Arabic" w:hAnsi="Traditional Arabic" w:cs="Traditional Arabic"/>
          <w:sz w:val="36"/>
          <w:szCs w:val="36"/>
          <w:rtl/>
        </w:rPr>
        <w:t>.</w:t>
      </w:r>
    </w:p>
    <w:p w14:paraId="70DFA899" w14:textId="1A50740A"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وسواء كان ابن سبأ هو الذي قام بهذا، أو أنه شخصية خيالية كما يرى عدد من الباحثين</w:t>
      </w:r>
      <w:r w:rsidR="002201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فإن هناك من كان يقوم بهذا الدور، سواء كان فردًا أو جماعة.</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453128" w:rsidRPr="00453128" w14:paraId="4FD9B685" w14:textId="77777777" w:rsidTr="00453128">
        <w:tc>
          <w:tcPr>
            <w:tcW w:w="9400" w:type="dxa"/>
            <w:shd w:val="clear" w:color="auto" w:fill="F2DBDB" w:themeFill="accent2" w:themeFillTint="33"/>
          </w:tcPr>
          <w:p w14:paraId="1F991C27" w14:textId="77777777" w:rsidR="00453128" w:rsidRPr="00453128" w:rsidRDefault="00453128" w:rsidP="00FA457B">
            <w:pPr>
              <w:pStyle w:val="1"/>
              <w:spacing w:before="40" w:after="40"/>
              <w:ind w:firstLine="153"/>
              <w:jc w:val="left"/>
              <w:outlineLvl w:val="0"/>
              <w:rPr>
                <w:rtl/>
              </w:rPr>
            </w:pPr>
            <w:bookmarkStart w:id="12" w:name="_Toc155689405"/>
            <w:r w:rsidRPr="00453128">
              <w:rPr>
                <w:rtl/>
              </w:rPr>
              <w:t>المتمردون في المدينة:</w:t>
            </w:r>
            <w:bookmarkEnd w:id="12"/>
          </w:p>
        </w:tc>
      </w:tr>
    </w:tbl>
    <w:p w14:paraId="60C16BF1" w14:textId="577AA4B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ظلَّت الرسائل تُتَبادَل بين أهل الفتنة في مصر والبصرة والكوفة، يحرِّض بعضهم بعضًا فيها على التشنيع على ولاة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ثم على عثمان نفسه حتى وصل الأمر</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الاتِّعاد على قدوم المدينة في موسم الحَجِّ، وإعلان العصيان</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والخروج على أمير المؤمنين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w:t>
      </w:r>
    </w:p>
    <w:p w14:paraId="7756F4E2" w14:textId="1B7AAF6E"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كان أمير المؤمنين قد علم بما خططه أهل الفتنة من رجلين شهدا تدبيرهم ومكرهم؛ </w:t>
      </w:r>
      <w:r w:rsidR="002201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فأرسل</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الكوفيين والبصريين، ونادى: الصلاة جامعة</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فأقبل الرجلان، وشهدا بما علما</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المسلمون جميعًا: اقتلهم</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فإن رسول الله صلى الله عليه وسلم قال: </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مَن دعا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نفسه، أو</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أحد وعلى الناس إمام، فعليه لعنة الله فاقتلوه</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w:t>
      </w:r>
    </w:p>
    <w:p w14:paraId="5DFD775D" w14:textId="4CA8C1D6"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وقال عمر بن الخطاب: لا أُحِل لكم إلا ما قتلتموه، وأنا شريككم</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عثمان: بل نعفو ونقبل، ونبصرهم بجهدنا، ولا نحاد أحدًا حتى يركب حدًّا، أو يُبدِي كفرًا</w:t>
      </w:r>
      <w:r w:rsidR="00457C9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إن هؤلاء ذكروا أمورًا قد علموا منها مثل الذي علمتم، إلا أنهم زعموا أنهم يذاكرونيها ليوجبها عليَّ عند من لا يعلم</w:t>
      </w:r>
      <w:r w:rsidR="002201FF" w:rsidRPr="00B13217">
        <w:rPr>
          <w:rFonts w:ascii="Traditional Arabic" w:hAnsi="Traditional Arabic" w:cs="Traditional Arabic"/>
          <w:sz w:val="36"/>
          <w:szCs w:val="36"/>
          <w:rtl/>
        </w:rPr>
        <w:t>"</w:t>
      </w:r>
      <w:r w:rsidR="00ED3D17" w:rsidRPr="00B13217">
        <w:rPr>
          <w:rFonts w:ascii="Traditional Arabic" w:hAnsi="Traditional Arabic" w:cs="Traditional Arabic"/>
          <w:sz w:val="36"/>
          <w:szCs w:val="36"/>
          <w:rtl/>
        </w:rPr>
        <w:footnoteReference w:id="8"/>
      </w:r>
      <w:r w:rsidRPr="00B13217">
        <w:rPr>
          <w:rFonts w:ascii="Traditional Arabic" w:hAnsi="Traditional Arabic" w:cs="Traditional Arabic"/>
          <w:sz w:val="36"/>
          <w:szCs w:val="36"/>
          <w:rtl/>
        </w:rPr>
        <w:t>.</w:t>
      </w:r>
    </w:p>
    <w:p w14:paraId="5FD90EF6" w14:textId="1B0ACB8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وبعد ذلك أخذ الخليفة يرد على كل ما زعموه وافتروه، والمهاجرون والأنصار يؤيدونه في كل ما يقول؛ حتى إذا انتهى من ردِّه، وقد أفحم أهل الفتنة، "أبى المسلمون إلا قتلهم، وأبى عثمان إلا تركهم، فذهبوا ورجعوا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بلادهم، مع اتفاق بينهم على أن يعودوا وسط الحجاج لاقتحام المدينة؛ فتكاتبوا وقالوا: موعدكم ضواحي المدينة في شوال من عام 35ه</w:t>
      </w:r>
      <w:r w:rsidR="006C6398" w:rsidRPr="00B13217">
        <w:rPr>
          <w:rFonts w:ascii="Traditional Arabic" w:hAnsi="Traditional Arabic" w:cs="Traditional Arabic"/>
          <w:sz w:val="36"/>
          <w:szCs w:val="36"/>
          <w:rtl/>
        </w:rPr>
        <w:t>ـ</w:t>
      </w:r>
      <w:r w:rsidRPr="00B13217">
        <w:rPr>
          <w:rFonts w:ascii="Traditional Arabic" w:hAnsi="Traditional Arabic" w:cs="Traditional Arabic"/>
          <w:sz w:val="36"/>
          <w:szCs w:val="36"/>
          <w:rtl/>
        </w:rPr>
        <w:t>"</w:t>
      </w:r>
      <w:r w:rsidR="00BA3446" w:rsidRPr="00B13217">
        <w:rPr>
          <w:rFonts w:ascii="Traditional Arabic" w:hAnsi="Traditional Arabic" w:cs="Traditional Arabic"/>
          <w:sz w:val="36"/>
          <w:szCs w:val="36"/>
          <w:rtl/>
        </w:rPr>
        <w:footnoteReference w:id="9"/>
      </w:r>
      <w:r w:rsidRPr="00B13217">
        <w:rPr>
          <w:rFonts w:ascii="Traditional Arabic" w:hAnsi="Traditional Arabic" w:cs="Traditional Arabic"/>
          <w:sz w:val="36"/>
          <w:szCs w:val="36"/>
          <w:rtl/>
        </w:rPr>
        <w:t>.</w:t>
      </w:r>
    </w:p>
    <w:p w14:paraId="251FEDF4" w14:textId="082EB71D"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فوجِئ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والمسلمون معه بأهل الفتنة يعيدون احتلال المدينة بشكل م</w:t>
      </w:r>
      <w:r w:rsidR="002201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نظَّم تم إعداده مسبقًا، ويحاصرون دار الخليفة، ويواجهونه بما افتروه عليه، وكان ممن شارك في الفتنة كثير من الجُهَّال الذين غرَّر بهم أهل الفتنة، واستخدموهم في مخططهم الخبيث.</w:t>
      </w:r>
    </w:p>
    <w:p w14:paraId="54F86369" w14:textId="3E8E8454"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 xml:space="preserve">وقف هؤلاء وأولئك أمام دار أمير المؤمنين يحاصرونها، ويُعدِّدون عليه اتهاماتهم؛ فردَّ عليهم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كل اتهام باطل بما يدحضه</w:t>
      </w:r>
      <w:r w:rsidR="006C63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ولكن الفتنة والعناد قد تحك</w:t>
      </w:r>
      <w:r w:rsidR="002201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ما فيهم، وأخذ رءوس الفتنة يقطعون كل السُّب</w:t>
      </w:r>
      <w:r w:rsidR="002201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ل أمام إخمادها؛ فخ</w:t>
      </w:r>
      <w:r w:rsidR="002201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ي</w:t>
      </w:r>
      <w:r w:rsidR="002201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روه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بين عزل نفسه أو قتله، فرفض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لأن النبي صلى الله عليه وسلم قد بشَّره بالشهادة</w:t>
      </w:r>
      <w:r w:rsidR="006C63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فعن أبي موسى الأشعري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أن رسول الله صلى الله عليه وسلم دخل عند بئر أريس، فجاء إنسان يحرك الباب، فقلت: من هذا؟</w:t>
      </w:r>
    </w:p>
    <w:p w14:paraId="580A8EB5" w14:textId="7BE4347B"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عثمان بن عفان.</w:t>
      </w:r>
    </w:p>
    <w:p w14:paraId="28118E3F" w14:textId="3245DB54"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فقلت: على رِسْلِكَ</w:t>
      </w:r>
      <w:r w:rsidR="002D67E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فجئت</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 xml:space="preserve">رسول الله صلى الله عليه وسلم، فأخبرته، فقال: </w:t>
      </w:r>
      <w:r w:rsidR="002D67E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ائْذَنْ لَهُ، وَبَشِّرْهُ بِالْجَنَّةِ عَلَى بَلْوَى تُصِيبُهُ</w:t>
      </w:r>
      <w:r w:rsidR="002D67E1" w:rsidRPr="00B13217">
        <w:rPr>
          <w:rFonts w:ascii="Traditional Arabic" w:hAnsi="Traditional Arabic" w:cs="Traditional Arabic"/>
          <w:sz w:val="36"/>
          <w:szCs w:val="36"/>
          <w:rtl/>
        </w:rPr>
        <w:t>))</w:t>
      </w:r>
      <w:r w:rsidR="006309E5" w:rsidRPr="00B13217">
        <w:rPr>
          <w:rFonts w:ascii="Traditional Arabic" w:hAnsi="Traditional Arabic" w:cs="Traditional Arabic"/>
          <w:sz w:val="36"/>
          <w:szCs w:val="36"/>
          <w:rtl/>
        </w:rPr>
        <w:footnoteReference w:id="10"/>
      </w:r>
      <w:r w:rsidRPr="00B13217">
        <w:rPr>
          <w:rFonts w:ascii="Traditional Arabic" w:hAnsi="Traditional Arabic" w:cs="Traditional Arabic"/>
          <w:sz w:val="36"/>
          <w:szCs w:val="36"/>
          <w:rtl/>
        </w:rPr>
        <w:t>.</w:t>
      </w:r>
    </w:p>
    <w:p w14:paraId="1C161130" w14:textId="57B06208"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كما أنَّ النبي صلى الله عليه وسلم قد نهاه في حياته عن خلع نفسه من الخلافة التي تأتيه؛ فعن عائشة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أن رسول الله صلى الله عليه وسلم دعا عثمان فناجاه فأطال، وإني لم أفهم من قوله يومئذٍ إلا أني سمعته يقول له: </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ولا تنزعَنَّ قميص الله الذي قمَّصك</w:t>
      </w:r>
      <w:r w:rsidR="001B1031" w:rsidRPr="00B13217">
        <w:rPr>
          <w:rFonts w:ascii="Traditional Arabic" w:hAnsi="Traditional Arabic" w:cs="Traditional Arabic"/>
          <w:sz w:val="36"/>
          <w:szCs w:val="36"/>
          <w:rtl/>
        </w:rPr>
        <w:t>))</w:t>
      </w:r>
      <w:r w:rsidR="006309E5" w:rsidRPr="00B13217">
        <w:rPr>
          <w:rFonts w:ascii="Traditional Arabic" w:hAnsi="Traditional Arabic" w:cs="Traditional Arabic"/>
          <w:sz w:val="36"/>
          <w:szCs w:val="36"/>
          <w:rtl/>
        </w:rPr>
        <w:footnoteReference w:id="11"/>
      </w:r>
      <w:r w:rsidR="00DB2510"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لذا لما طلب منه أهل الفتنة عزل عُمَّاله</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وردَّ مظالمهم، وقالوا: والله لتفعلن</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أو لتخلعن</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أو لتقتلن</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أبى عليهم</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وقال: لا أنزع سربال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سربلنيه الله.</w:t>
      </w:r>
    </w:p>
    <w:p w14:paraId="159E25EC" w14:textId="4A8E9FEA"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فح</w:t>
      </w:r>
      <w:r w:rsidR="00DB2510"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صروه</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واشتد الحصار عليه، فأرسل</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علي</w:t>
      </w:r>
      <w:r w:rsidR="00DB2510" w:rsidRPr="00B13217">
        <w:rPr>
          <w:rFonts w:ascii="Traditional Arabic" w:hAnsi="Traditional Arabic" w:cs="Traditional Arabic"/>
          <w:sz w:val="36"/>
          <w:szCs w:val="36"/>
          <w:rtl/>
        </w:rPr>
        <w:t>ٍّ</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وطلحة</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والزبير</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فحضروا، فأشرف عليهم</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يا أيها الناس، اجلسوا</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فجلسوا المحارب والمسالم</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لهم: يا أهل المدينة، أستودعكم الله، وأسأله أن يحسن عليكم الخلافة من بعدي</w:t>
      </w:r>
      <w:r w:rsidR="001B103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ثم قال: أنشدكم بالله، هل تعلمون أنكم دعوتم الله عند مصاب عمر أن يختار لكم، ويجمعكم على خيركم؟</w:t>
      </w:r>
    </w:p>
    <w:p w14:paraId="7530D068" w14:textId="11A04DA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أتقولون: إن الله لم يستجب لكم</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وهنتم عليه</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وأنتم أهل حقه؟</w:t>
      </w:r>
      <w:r w:rsidR="00DB2510"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أم تقولون: هان على الله دينه</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فلم يبالِ من وَلِي</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والدين لم يتفرق أهله يومئذ</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أم تقولون: لم يكن أخذٌ عن مشورة إنما كان مكابرة، فوكل الله الأمة إذا عصته</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ولم يشاوروا في الإمامة؟ أم تقولون: إن الله لم يعلم عاقبة أمري!</w:t>
      </w:r>
      <w:r w:rsidR="006309E5" w:rsidRPr="00B13217">
        <w:rPr>
          <w:rFonts w:ascii="Traditional Arabic" w:hAnsi="Traditional Arabic" w:cs="Traditional Arabic"/>
          <w:sz w:val="36"/>
          <w:szCs w:val="36"/>
          <w:rtl/>
        </w:rPr>
        <w:footnoteReference w:id="12"/>
      </w:r>
    </w:p>
    <w:p w14:paraId="6CB80B4F" w14:textId="59BA4A7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وأخذ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يوضح لهم حرمة ما ينتوونه من قتله</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وأنشدكم بالله أتعلمون لي من سابقة خير</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وقدم خير قدمه الله لي ما يوجب على كل من جاء بعدي أن يعرفوا لي فضلها</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lastRenderedPageBreak/>
        <w:t>فمهل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لا تقتلوني؛ فإنه لا يحل إلا قتل ثلاثة: رجل زنى بعد إحصانه، أو كفر بعد إيمانه، أو قتل نفسًا بغير حق؛ فإنكم إذا قتلتموني وضعتم السيف على رقابكم، ثم لم يرفع الله عنكم الاختلاف أبدًا</w:t>
      </w:r>
      <w:r w:rsidR="00685350" w:rsidRPr="00B13217">
        <w:rPr>
          <w:rFonts w:ascii="Traditional Arabic" w:hAnsi="Traditional Arabic" w:cs="Traditional Arabic"/>
          <w:sz w:val="36"/>
          <w:szCs w:val="36"/>
          <w:rtl/>
        </w:rPr>
        <w:footnoteReference w:id="13"/>
      </w:r>
      <w:r w:rsidRPr="00B13217">
        <w:rPr>
          <w:rFonts w:ascii="Traditional Arabic" w:hAnsi="Traditional Arabic" w:cs="Traditional Arabic"/>
          <w:sz w:val="36"/>
          <w:szCs w:val="36"/>
          <w:rtl/>
        </w:rPr>
        <w:t>.</w:t>
      </w:r>
    </w:p>
    <w:p w14:paraId="6B96B455" w14:textId="4DCEA09B"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ثم لزم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الدار</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وأمر أهل المدينة بالرجوع</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وأقسم عليهم، فرجعوا إلا الحسن بن علي</w:t>
      </w:r>
      <w:r w:rsidR="004B4713"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وابن عباس</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ومحمد بن طلحة</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w:t>
      </w:r>
      <w:proofErr w:type="gramStart"/>
      <w:r w:rsidRPr="00B13217">
        <w:rPr>
          <w:rFonts w:ascii="Traditional Arabic" w:hAnsi="Traditional Arabic" w:cs="Traditional Arabic"/>
          <w:sz w:val="36"/>
          <w:szCs w:val="36"/>
          <w:rtl/>
        </w:rPr>
        <w:t>وعبدالله</w:t>
      </w:r>
      <w:proofErr w:type="gramEnd"/>
      <w:r w:rsidRPr="00B13217">
        <w:rPr>
          <w:rFonts w:ascii="Traditional Arabic" w:hAnsi="Traditional Arabic" w:cs="Traditional Arabic"/>
          <w:sz w:val="36"/>
          <w:szCs w:val="36"/>
          <w:rtl/>
        </w:rPr>
        <w:t xml:space="preserve"> بن الزبير</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وأشباهًا لهم، واجتمع إليه ناس كثير، فكانت مدة الحصار أربعين يومًا، فلما مضت ثماني عشرة ليلة قدم ركبان من الأمصار</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فأخبروا بخبر من تهيأ إليهم من الجنود</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وشجعوا الناس، فعندها حالوا بين الناس وبين عثمان ومنعوه كل شيء حتى الماء.</w:t>
      </w:r>
    </w:p>
    <w:p w14:paraId="0F910A9B" w14:textId="123C52D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فأرسل عثمان</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عليٍّ سرًّا</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وإلى طلحة والزبير</w:t>
      </w:r>
      <w:r w:rsidR="004B471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وأزواج النبي صلى الله عليه وسلم، إنهم قد منعوني الماء، فإن قدرتم أن ترسلوا إلينا ماء فافعلوا</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فكان أوَّلهم إجابة علي، وأم حبيبة زوج النبي صلى الله عليه وسلم، فجاء عليٌّ في الغلس</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يا أيها الناس، إن الذي تفعلون لا يشبه أمر المؤمنين</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ولا أمر الكافرين، فلا تقطعوا عن هذا الرجل الماء ولا المادة، فإن الروم وفارس لتأسر فتطعم وتسقي!</w:t>
      </w:r>
    </w:p>
    <w:p w14:paraId="4A509B2C" w14:textId="03A60BC4"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فقالوا: لا والله</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ولا نعمة عين</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فرمى بعمامته في الدار بأني قد نهضت ورجعت، وجاءت أم حبيبة على بغلةٍ لها مشتملة على إداوة</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فضربوا وجه بغلتها، فقالت: إن وصايا بني أمية عند هذا الرجل، فأحببت أن أسأله عنها</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لئلا تهلك أموال الأيتام والأرامل</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فقالوا: كاذبة</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وقطعوا حبل البغلة بالسيف، فنفرت وكادت تسقط عنها، فتلقاها الناس فأخذوها</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وذهبوا بها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بيتها</w:t>
      </w:r>
      <w:r w:rsidR="00685350" w:rsidRPr="00B13217">
        <w:rPr>
          <w:rFonts w:ascii="Traditional Arabic" w:hAnsi="Traditional Arabic" w:cs="Traditional Arabic"/>
          <w:sz w:val="36"/>
          <w:szCs w:val="36"/>
          <w:rtl/>
        </w:rPr>
        <w:footnoteReference w:id="14"/>
      </w:r>
      <w:r w:rsidRPr="00B13217">
        <w:rPr>
          <w:rFonts w:ascii="Traditional Arabic" w:hAnsi="Traditional Arabic" w:cs="Traditional Arabic"/>
          <w:sz w:val="36"/>
          <w:szCs w:val="36"/>
          <w:rtl/>
        </w:rPr>
        <w:t>.</w:t>
      </w:r>
    </w:p>
    <w:p w14:paraId="115DD009"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إنَّ تجرؤ هؤلاء المارقين على أم المؤمنين أم حبيبة؛ لَيبين ما وصلوا إليه من خروج عن الدين، واستهانة بحرم رسول الله صلى الله عليه وسلم، بل وعداوة للرسول صلى الله عليه وسلم نفسه.</w:t>
      </w:r>
    </w:p>
    <w:p w14:paraId="5702B612" w14:textId="47239DBD"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ثم بدأ ذو النورين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يُذَكِّرهم بسابقته في الإسلام، ومكانته من رسول الله صلى الله عليه وسلم، وتضحياته من أجل الدين</w:t>
      </w:r>
      <w:r w:rsidR="006173E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أنشدكم الله هل تعلمون أني اشتريت بئر رومة بمالي ليستعذب بها، فجعلت رشائي فيها كرجل من المسلمين؟</w:t>
      </w:r>
    </w:p>
    <w:p w14:paraId="1E0FB159"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قالوا: نعم.</w:t>
      </w:r>
    </w:p>
    <w:p w14:paraId="5B1370E2"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فلِمَ تمنعوني أن أشرب منها حتى أفطر على ماء البحر؟ ثم قال: أنشدكم بالله هل تعلمون أني اشتريت أرض كذا فزدتها في المسجد؟</w:t>
      </w:r>
    </w:p>
    <w:p w14:paraId="13DE67DE"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قيل: نعم.</w:t>
      </w:r>
    </w:p>
    <w:p w14:paraId="56437A5A"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فهل علمتم أن أحدًا مُنع أن يصلي فيه قبلي؟ ثم قال: أنشدكم بالله أتعلمون أن النبي صلى الله عليه وسلم قال عني كذا وكذا؟ أشياء في شأنه.</w:t>
      </w:r>
    </w:p>
    <w:p w14:paraId="75B9AC34"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ففشا النهي في الناس يقولون: مهلًا عن أمير المؤمنين.</w:t>
      </w:r>
    </w:p>
    <w:p w14:paraId="6F103B1A" w14:textId="0AD5DC9A"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فقام الأشتر فقال: لعلَّه مكر به وبكم</w:t>
      </w:r>
      <w:r w:rsidR="00685350" w:rsidRPr="00B13217">
        <w:rPr>
          <w:rFonts w:ascii="Traditional Arabic" w:hAnsi="Traditional Arabic" w:cs="Traditional Arabic"/>
          <w:sz w:val="36"/>
          <w:szCs w:val="36"/>
          <w:rtl/>
        </w:rPr>
        <w:footnoteReference w:id="15"/>
      </w:r>
      <w:r w:rsidRPr="00B13217">
        <w:rPr>
          <w:rFonts w:ascii="Traditional Arabic" w:hAnsi="Traditional Arabic" w:cs="Traditional Arabic"/>
          <w:sz w:val="36"/>
          <w:szCs w:val="36"/>
          <w:rtl/>
        </w:rPr>
        <w:t>.</w:t>
      </w:r>
    </w:p>
    <w:p w14:paraId="5CB84A28" w14:textId="2BCAD3C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والأشتر هذا سيكون من قاتلي الإمام المظلوم عثمان بن عفان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لذا نراه هنا يحاول تخذيل مَن تراجعوا عن اتهاماتهم لأمير المؤمنين.</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B36137" w:rsidRPr="00B36137" w14:paraId="48335630" w14:textId="77777777" w:rsidTr="00B36137">
        <w:tc>
          <w:tcPr>
            <w:tcW w:w="9400" w:type="dxa"/>
            <w:shd w:val="clear" w:color="auto" w:fill="F2DBDB" w:themeFill="accent2" w:themeFillTint="33"/>
          </w:tcPr>
          <w:p w14:paraId="42C6302F" w14:textId="77777777" w:rsidR="00B36137" w:rsidRPr="00B36137" w:rsidRDefault="00B36137" w:rsidP="00FA457B">
            <w:pPr>
              <w:pStyle w:val="1"/>
              <w:spacing w:before="40" w:after="40"/>
              <w:ind w:firstLine="153"/>
              <w:jc w:val="left"/>
              <w:outlineLvl w:val="0"/>
              <w:rPr>
                <w:rtl/>
              </w:rPr>
            </w:pPr>
            <w:bookmarkStart w:id="13" w:name="_Toc155689406"/>
            <w:r w:rsidRPr="00B36137">
              <w:rPr>
                <w:rtl/>
              </w:rPr>
              <w:t>مقتل عثمان وفتنة أبدًا:</w:t>
            </w:r>
            <w:bookmarkEnd w:id="13"/>
          </w:p>
        </w:tc>
      </w:tr>
    </w:tbl>
    <w:p w14:paraId="7104D9C9" w14:textId="48626F69" w:rsidR="00D524DD" w:rsidRPr="00B13217" w:rsidRDefault="009F6377" w:rsidP="00FA457B">
      <w:pPr>
        <w:spacing w:before="40" w:after="40" w:line="240" w:lineRule="auto"/>
        <w:ind w:firstLine="153"/>
        <w:jc w:val="both"/>
        <w:rPr>
          <w:rFonts w:ascii="Traditional Arabic" w:hAnsi="Traditional Arabic" w:cs="Traditional Arabic"/>
          <w:color w:val="FF0000"/>
          <w:sz w:val="36"/>
          <w:szCs w:val="36"/>
          <w:rtl/>
        </w:rPr>
      </w:pPr>
      <w:r w:rsidRPr="00B13217">
        <w:rPr>
          <w:rFonts w:ascii="Traditional Arabic" w:hAnsi="Traditional Arabic" w:cs="Traditional Arabic"/>
          <w:sz w:val="36"/>
          <w:szCs w:val="36"/>
          <w:rtl/>
        </w:rPr>
        <w:t>سارت الأحداث في الاتجاه الذي خطط له أهل الفتنة؛ فشدَّدوا الحصار على دار أمير المؤمنين، وقد جاء عدد من الصحابة وأبنائهم يدافعون عنه، ولكنه أمرهم بالانصراف</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وترك الدفاع عنه</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فعن</w:t>
      </w:r>
      <w:r w:rsidR="00D524DD" w:rsidRPr="00B13217">
        <w:rPr>
          <w:rFonts w:ascii="Traditional Arabic" w:hAnsi="Traditional Arabic" w:cs="Traditional Arabic"/>
          <w:color w:val="FF0000"/>
          <w:sz w:val="36"/>
          <w:szCs w:val="36"/>
          <w:rtl/>
        </w:rPr>
        <w:t xml:space="preserve"> </w:t>
      </w:r>
      <w:r w:rsidR="00D524DD" w:rsidRPr="00B13217">
        <w:rPr>
          <w:rFonts w:ascii="Traditional Arabic" w:hAnsi="Traditional Arabic" w:cs="Traditional Arabic"/>
          <w:sz w:val="36"/>
          <w:szCs w:val="36"/>
          <w:rtl/>
        </w:rPr>
        <w:t xml:space="preserve">عبدالله </w:t>
      </w:r>
      <w:r w:rsidRPr="00B13217">
        <w:rPr>
          <w:rFonts w:ascii="Traditional Arabic" w:hAnsi="Traditional Arabic" w:cs="Traditional Arabic"/>
          <w:sz w:val="36"/>
          <w:szCs w:val="36"/>
          <w:rtl/>
        </w:rPr>
        <w:t>بن عامر بن ربيعة قال: كنت مع عثمان في الدار</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أعزم على كل من رأى أن عليه سمعًا وطاعة إلا كف يده وسلاحه</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ثم قال: قم يا</w:t>
      </w:r>
      <w:r w:rsidR="00A46EA7"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بن عمر -وعلى ابن عمر سيفه متقلدًا- فأخبر به الناس</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فخرج ابن عمر والحسن بن علي</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وجاء زيد بن ثابت فقال له: إن هؤلاء الأنصار بالباب يقولون: إن شئت كنا أنصار الله، مرتين</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قال عثمان: لا حاجة بي في ذلك، كُفُّوا.</w:t>
      </w:r>
    </w:p>
    <w:p w14:paraId="57F6BCC3" w14:textId="211B485A"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وقال له أبو هريرة: اليوم طاب الضرب معك</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قال: عزمت عليك لتخرجَنَّ.</w:t>
      </w:r>
    </w:p>
    <w:p w14:paraId="2FB47B27" w14:textId="37235E31"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وكان الحسن بن علي آخر من خرج من عنده، فإنه جاء الحسن</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والحسين</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وابن عمر</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وابن الزبير</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ومروان، فعزم عليهم في وضع سلاحهم وخروجهم، ولزوم بيوتهم.</w:t>
      </w:r>
    </w:p>
    <w:p w14:paraId="39E559BD" w14:textId="661CF4D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له ابن الزبير ومروان: نحن نعزم على أنفسنا لا نبرح</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فف</w:t>
      </w:r>
      <w:r w:rsidR="00A46EA7" w:rsidRPr="00B13217">
        <w:rPr>
          <w:rFonts w:ascii="Traditional Arabic" w:hAnsi="Traditional Arabic" w:cs="Traditional Arabic"/>
          <w:sz w:val="36"/>
          <w:szCs w:val="36"/>
          <w:rtl/>
        </w:rPr>
        <w:t>تح</w:t>
      </w:r>
      <w:r w:rsidRPr="00B13217">
        <w:rPr>
          <w:rFonts w:ascii="Traditional Arabic" w:hAnsi="Traditional Arabic" w:cs="Traditional Arabic"/>
          <w:sz w:val="36"/>
          <w:szCs w:val="36"/>
          <w:rtl/>
        </w:rPr>
        <w:t xml:space="preserve"> عثمان الباب، ودخلوا عليه في أصح الأقوال</w:t>
      </w:r>
      <w:r w:rsidR="00685350" w:rsidRPr="00B13217">
        <w:rPr>
          <w:rStyle w:val="aa"/>
          <w:rFonts w:ascii="Traditional Arabic" w:hAnsi="Traditional Arabic" w:cs="Traditional Arabic"/>
          <w:sz w:val="36"/>
          <w:szCs w:val="36"/>
          <w:rtl/>
        </w:rPr>
        <w:footnoteReference w:id="16"/>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وذلك يوم الجمعة 18 من ذي الحجة سنة 35هـ</w:t>
      </w:r>
      <w:r w:rsidR="00685350" w:rsidRPr="00B13217">
        <w:rPr>
          <w:rStyle w:val="aa"/>
          <w:rFonts w:ascii="Traditional Arabic" w:hAnsi="Traditional Arabic" w:cs="Traditional Arabic"/>
          <w:sz w:val="36"/>
          <w:szCs w:val="36"/>
          <w:rtl/>
        </w:rPr>
        <w:footnoteReference w:id="17"/>
      </w:r>
      <w:r w:rsidRPr="00B13217">
        <w:rPr>
          <w:rFonts w:ascii="Traditional Arabic" w:hAnsi="Traditional Arabic" w:cs="Traditional Arabic"/>
          <w:sz w:val="36"/>
          <w:szCs w:val="36"/>
          <w:rtl/>
        </w:rPr>
        <w:t>.</w:t>
      </w:r>
    </w:p>
    <w:p w14:paraId="2EB087F2" w14:textId="0B27946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قُتِل الشهيد عثمان بن عفان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وكانت صدمة لم يتوقعها المسلمون، وطعنة غدر أُعِدَّت بدقة لتوجَّه</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قلب الأمة الإسلامية</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فأصابت المسلمين بالذهول حتى قيل: إن المدينة بقيت خمسة أيام بعد استشهاد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بلا خليفة</w:t>
      </w:r>
      <w:r w:rsidR="00685350" w:rsidRPr="00B13217">
        <w:rPr>
          <w:rStyle w:val="aa"/>
          <w:rFonts w:ascii="Traditional Arabic" w:hAnsi="Traditional Arabic" w:cs="Traditional Arabic"/>
          <w:sz w:val="36"/>
          <w:szCs w:val="36"/>
          <w:rtl/>
        </w:rPr>
        <w:footnoteReference w:id="18"/>
      </w:r>
      <w:r w:rsidRPr="00B13217">
        <w:rPr>
          <w:rFonts w:ascii="Traditional Arabic" w:hAnsi="Traditional Arabic" w:cs="Traditional Arabic"/>
          <w:sz w:val="36"/>
          <w:szCs w:val="36"/>
          <w:rtl/>
        </w:rPr>
        <w:t>.</w:t>
      </w:r>
    </w:p>
    <w:p w14:paraId="455C120D" w14:textId="3571C23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 xml:space="preserve">لم يكن في المسلمين أولى بالخلافة من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لمكانته وفضله وإمكانياته، ولكن عليًّا وسائر الصحابة لم يكونوا يُقبِلون على الإمارة، أو يتشوفون إليها، بل كل واحد فيهم كان يعتبرها تكليفًا ثقيل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يجدر به أن يبتعد عنه، وخاصةً أن من سيتحمل المسئولية سيكون عليه عبء مواجهة الفتنة وأهلها؛ لذا ظل أهل الفتنة هذه الأيام يلتمسون من يجيبهم</w:t>
      </w:r>
      <w:r w:rsidR="00D524DD" w:rsidRPr="00B13217">
        <w:rPr>
          <w:rFonts w:ascii="Traditional Arabic" w:hAnsi="Traditional Arabic" w:cs="Traditional Arabic"/>
          <w:sz w:val="36"/>
          <w:szCs w:val="36"/>
          <w:rtl/>
        </w:rPr>
        <w:t xml:space="preserve"> إلى</w:t>
      </w:r>
      <w:r w:rsidR="00D524DD" w:rsidRPr="00B13217">
        <w:rPr>
          <w:rFonts w:ascii="Traditional Arabic" w:hAnsi="Traditional Arabic" w:cs="Traditional Arabic"/>
          <w:color w:val="FF0000"/>
          <w:sz w:val="36"/>
          <w:szCs w:val="36"/>
          <w:rtl/>
        </w:rPr>
        <w:t xml:space="preserve"> </w:t>
      </w:r>
      <w:r w:rsidRPr="00B13217">
        <w:rPr>
          <w:rFonts w:ascii="Traditional Arabic" w:hAnsi="Traditional Arabic" w:cs="Traditional Arabic"/>
          <w:sz w:val="36"/>
          <w:szCs w:val="36"/>
          <w:rtl/>
        </w:rPr>
        <w:t>القيام بالأمر فلا يجدونه، يأتي المصريون عليًّا</w:t>
      </w:r>
      <w:r w:rsidR="00A46EA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فيختبئ منهم ويلوذ بحيطان المدينة، فإذا لقوه باعدهم وتبر</w:t>
      </w:r>
      <w:r w:rsidR="0011077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ّأ منهم ومن مقالتهم مرَّة</w:t>
      </w:r>
      <w:r w:rsidR="0011077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بعد مرَّة</w:t>
      </w:r>
      <w:r w:rsidR="0011077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ويطلب الكوفيون الزبير فلا يجدونه، فأرسلوا إليه حيث هو رسل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فباعدهم وتبرّ</w:t>
      </w:r>
      <w:r w:rsidR="0011077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أ من مقالتهم؛ ويطلب البصريون طلحة</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فإذا لقيهم باعدهم وتبرّأ من مقالتهم مرَّة</w:t>
      </w:r>
      <w:r w:rsidR="0011077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بعد مرَّة</w:t>
      </w:r>
      <w:r w:rsidR="0011077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وكانوا مجتمعين على قتل عثمان مختلفين فيمن يَهْوَوْنَ، فلما لم يجدوا ممالئًا ولا مجيبًا، جمعهم الشر على أول من أجابهم، وقالوا: لا نولِّي أحدًا من هؤلاء الثلاثة</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فبعثوا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سعد بن أبي وقاص وقالوا: إنك من أهل الشورى؛ فرأيُنا فيك مجتمعٌ، فاقدمْ نبايعك</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فبعث إليهم: إني وابن عمر خرجنا منها، فلا حاجة لي فيها على حال؛ وتمثَّل:</w:t>
      </w:r>
    </w:p>
    <w:p w14:paraId="782D4CF8" w14:textId="47E64F3E" w:rsidR="009F6377" w:rsidRPr="00B13217" w:rsidRDefault="009F6377" w:rsidP="00FA457B">
      <w:pPr>
        <w:spacing w:before="40" w:after="40" w:line="240" w:lineRule="auto"/>
        <w:ind w:firstLine="153"/>
        <w:jc w:val="center"/>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لا تخلطنَّ خبيثات بطَيِّبة </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واخلع ثيابك منها وانجُ عريانا</w:t>
      </w:r>
    </w:p>
    <w:p w14:paraId="7CEEB489" w14:textId="0E70D724"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ثمّ</w:t>
      </w:r>
      <w:r w:rsidR="001270C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إنهم أتوا ابن عمر عبدَالله، فقالوا: أنت ابن عمر، فقم بهذا الأمر</w:t>
      </w:r>
      <w:r w:rsidR="001270C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إنَّ لهذا الأمر انتقامًا، والله لا أتعرض له، فالتمسوا غيري</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فبقوا حيارى لا يدرون ما يصنعون، والأمر أمرهم</w:t>
      </w:r>
      <w:r w:rsidR="00685350" w:rsidRPr="00B13217">
        <w:rPr>
          <w:rStyle w:val="aa"/>
          <w:rFonts w:ascii="Traditional Arabic" w:hAnsi="Traditional Arabic" w:cs="Traditional Arabic"/>
          <w:sz w:val="36"/>
          <w:szCs w:val="36"/>
          <w:rtl/>
        </w:rPr>
        <w:footnoteReference w:id="19"/>
      </w:r>
      <w:r w:rsidRPr="00B13217">
        <w:rPr>
          <w:rFonts w:ascii="Traditional Arabic" w:hAnsi="Traditional Arabic" w:cs="Traditional Arabic"/>
          <w:sz w:val="36"/>
          <w:szCs w:val="36"/>
          <w:rtl/>
        </w:rPr>
        <w:t>.</w:t>
      </w:r>
    </w:p>
    <w:p w14:paraId="6C90E214" w14:textId="29589B2C"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خشي أهل الفتنة على أنفسهم إن لم يقبل أحد الصحابة الخلافة، وقالوا: إن نحن رجعنا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 xml:space="preserve">أمصارنا بعد استشهاد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ودون أن يكون هناك خليفة فلن نسلم</w:t>
      </w:r>
      <w:r w:rsidR="00685350" w:rsidRPr="00B13217">
        <w:rPr>
          <w:rStyle w:val="aa"/>
          <w:rFonts w:ascii="Traditional Arabic" w:hAnsi="Traditional Arabic" w:cs="Traditional Arabic"/>
          <w:sz w:val="36"/>
          <w:szCs w:val="36"/>
          <w:rtl/>
        </w:rPr>
        <w:footnoteReference w:id="20"/>
      </w:r>
      <w:r w:rsidRPr="00B13217">
        <w:rPr>
          <w:rFonts w:ascii="Traditional Arabic" w:hAnsi="Traditional Arabic" w:cs="Traditional Arabic"/>
          <w:sz w:val="36"/>
          <w:szCs w:val="36"/>
          <w:rtl/>
        </w:rPr>
        <w:t>؛ لذا عزموا -وهم في أوْج قوتهم، وسيطرتهم على الأوضاع بالمدينة- على أن يُوَلُّوا خليفة بأقصى سرعة</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فجمعوا أهل المدينة، وقالوا لهم: يا أهل المدينة، أنتم أهل الشورى، وأنتم تعقدون الإمامة، وحكمكم جائز على الأمة، فانظروا رجل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تنصبونه ونحن لكم تبعٌ، وقد أجلناكم يومكم، فوالله لئن لم تفرغوا لنقتلَنَّ غدًا عليًّا وطلحة والزبير وأناسًا كثيرًا</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فغشي الناس عليًّا</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فقالوا: نبايعك</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فقد ترى ما نزل بالإسلام</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وما ابتلينا به من بين القرى</w:t>
      </w:r>
      <w:r w:rsidR="006B59F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علي: دعوني والتمسوا غيري؛ فإنا مستقبلون أمرًا له وجوه وله ألوان، لا تقوم به القلوب</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ولا تثبت عليه العقول</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فقالوا: ننشدك الله</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ألا ترى ما نحن فيه؟ ألا ترى الإسلام؟ ألا ترى الفتنة؟ ألا تخاف الله؟ فقال: قد أجبتكم، واعلموا أني إن </w:t>
      </w:r>
      <w:r w:rsidRPr="00B13217">
        <w:rPr>
          <w:rFonts w:ascii="Traditional Arabic" w:hAnsi="Traditional Arabic" w:cs="Traditional Arabic"/>
          <w:sz w:val="36"/>
          <w:szCs w:val="36"/>
          <w:rtl/>
        </w:rPr>
        <w:lastRenderedPageBreak/>
        <w:t>أجبتكم ركبت بكم ما أعلم، وإن تركتموني فإنما أنا كأحدكم، ألا إني أسمعكم وأطوعكم لمن وليتمو</w:t>
      </w:r>
      <w:r w:rsidR="001270C9" w:rsidRPr="00B13217">
        <w:rPr>
          <w:rFonts w:ascii="Traditional Arabic" w:hAnsi="Traditional Arabic" w:cs="Traditional Arabic"/>
          <w:sz w:val="36"/>
          <w:szCs w:val="36"/>
          <w:rtl/>
        </w:rPr>
        <w:t>ه،</w:t>
      </w:r>
      <w:r w:rsidRPr="00B13217">
        <w:rPr>
          <w:rFonts w:ascii="Traditional Arabic" w:hAnsi="Traditional Arabic" w:cs="Traditional Arabic"/>
          <w:sz w:val="36"/>
          <w:szCs w:val="36"/>
          <w:rtl/>
        </w:rPr>
        <w:t xml:space="preserve"> ثم افترقوا على ذلك</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واتعدوا الغد.</w:t>
      </w:r>
    </w:p>
    <w:p w14:paraId="0D3E1247" w14:textId="54DEAB8E"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ولما أصبحوا يوم البيعة، وهو يوم الجمعة، حضر الناس المسجد، وجاء عليٌّ فصعد المنبر وقال: أيها الناس، عن ملأٍ وإذن، إن هذا أمركم ليس لأحد فيه حق إلا من أمرتم، وقد افترقنا بالأمس على أمر وكنتُ كارهًا لأمركم، فأبيتم إلا أن أكون عليكم، أل</w:t>
      </w:r>
      <w:r w:rsidR="001270C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 وإنه ليس لي دونكم إلا مفاتيح ما لكم معي، وليس لي أن آخذ درهمًا دونكم، فإن شئتم قعدت لكم، وإلا فلا أجد على أحد</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فقالوا: نحن على ما فارقناك عليه بالأمس</w:t>
      </w:r>
      <w:r w:rsidR="00685350" w:rsidRPr="00B13217">
        <w:rPr>
          <w:rStyle w:val="aa"/>
          <w:rFonts w:ascii="Traditional Arabic" w:hAnsi="Traditional Arabic" w:cs="Traditional Arabic"/>
          <w:sz w:val="36"/>
          <w:szCs w:val="36"/>
          <w:rtl/>
        </w:rPr>
        <w:footnoteReference w:id="21"/>
      </w:r>
      <w:r w:rsidRPr="00B13217">
        <w:rPr>
          <w:rFonts w:ascii="Traditional Arabic" w:hAnsi="Traditional Arabic" w:cs="Traditional Arabic"/>
          <w:sz w:val="36"/>
          <w:szCs w:val="36"/>
          <w:rtl/>
        </w:rPr>
        <w:t>.</w:t>
      </w:r>
    </w:p>
    <w:p w14:paraId="214FEEC2" w14:textId="78ABF0AC"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فلما أكَّد المسلمون رغبتهم في بيعته؛ قال: ففي المسجد، فإنَّ بيعتي لا تكون خفيًّا، ولا تكون إلاَّ عن رضا المسلمين</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فلما دخل المهاجرون والأنصار فبايعوه، ثم بايعه الناس</w:t>
      </w:r>
      <w:r w:rsidR="00DA65EB" w:rsidRPr="00B13217">
        <w:rPr>
          <w:rStyle w:val="aa"/>
          <w:rFonts w:ascii="Traditional Arabic" w:hAnsi="Traditional Arabic" w:cs="Traditional Arabic"/>
          <w:sz w:val="36"/>
          <w:szCs w:val="36"/>
          <w:rtl/>
        </w:rPr>
        <w:footnoteReference w:id="22"/>
      </w:r>
      <w:r w:rsidRPr="00B13217">
        <w:rPr>
          <w:rFonts w:ascii="Traditional Arabic" w:hAnsi="Traditional Arabic" w:cs="Traditional Arabic"/>
          <w:sz w:val="36"/>
          <w:szCs w:val="36"/>
          <w:rtl/>
        </w:rPr>
        <w:t>.</w:t>
      </w:r>
    </w:p>
    <w:p w14:paraId="12874E76" w14:textId="26A9747C"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لقد كان عل</w:t>
      </w:r>
      <w:r w:rsidR="00230863" w:rsidRPr="00B13217">
        <w:rPr>
          <w:rFonts w:ascii="Traditional Arabic" w:hAnsi="Traditional Arabic" w:cs="Traditional Arabic" w:hint="cs"/>
          <w:sz w:val="36"/>
          <w:szCs w:val="36"/>
          <w:rtl/>
        </w:rPr>
        <w:t>يٌّ</w:t>
      </w:r>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كارهًا للخلافة، غير راغب فيها، ولكنه تولاها رغمًا عن إرادته لا إكراهًا ولكن حرصًا على وَحْدة الأمة، وحفظًا لكيانها الذي يتعرض لعاصفة عاتية توشك أن تقتلع جذوره، وتعيد أمة الإسلام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زمن الجاهلية مرةً أخرى. يقول القاضي ابن العربي: "فانعقدت له البيعة</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ولولا الإسراع بعقد البيعة لعليٍّ لجرى على من بها من الأوباش ما لا يرقع خرقه، ولكن عزم عليه المهاجرون والأنصار</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ورأى ذلك فرضًا عليه، فانقاد إليه"</w:t>
      </w:r>
      <w:r w:rsidR="00CC579D" w:rsidRPr="00B13217">
        <w:rPr>
          <w:rStyle w:val="aa"/>
          <w:rFonts w:ascii="Traditional Arabic" w:hAnsi="Traditional Arabic" w:cs="Traditional Arabic"/>
          <w:sz w:val="36"/>
          <w:szCs w:val="36"/>
          <w:rtl/>
        </w:rPr>
        <w:footnoteReference w:id="23"/>
      </w:r>
      <w:r w:rsidRPr="00B13217">
        <w:rPr>
          <w:rFonts w:ascii="Traditional Arabic" w:hAnsi="Traditional Arabic" w:cs="Traditional Arabic"/>
          <w:sz w:val="36"/>
          <w:szCs w:val="36"/>
          <w:rtl/>
        </w:rPr>
        <w:t>.</w:t>
      </w:r>
    </w:p>
    <w:p w14:paraId="6BD9D15E" w14:textId="5D08C824"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بدأ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خلافته التي لم تستقر له، ولم يهدأ له فيها بال بمواجهة رغبات المسلمين المتطلعة للقصاص من قتلة عثمان </w:t>
      </w:r>
      <w:r w:rsidR="001D229F" w:rsidRPr="00B13217">
        <w:rPr>
          <w:rFonts w:ascii="Traditional Arabic" w:hAnsi="Traditional Arabic" w:cs="Traditional Arabic"/>
          <w:sz w:val="36"/>
          <w:szCs w:val="36"/>
          <w:rtl/>
        </w:rPr>
        <w:t>رضي الله عنه</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ولا شك أن القصاص لعثمان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واجب، ولا شك أيضًا أن عليًّا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كان حريصًا على تنفيذ القصاص، ولكنه -وهو الخبير المجرِّب- رأى أن أهل الفتنة الذين قتلوا عثمان هم المسيطرون على أَزِمَّة الأمور في المدينة الآن، ولو حاول تنفيذ القصاص لانقلب كل هؤلاء على أهل المدينة قتل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وتمثيل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وهم ليسوا بأهل دين وتقوى، بل أهل فسق وفجور</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وجرأة على الدماء والأموال؛ لذا رأى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تأجيل تنفيذ القصاص حتى تستقر الأمور في المدينة، ويعود الهدوء إليها، ويرجع أهل الفتنة</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بلادهم، ويتم التحقيق في حادث القتل، وتحديد القتلة ومن عاونهم بأعينهم، ثم يتم القصاص</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ومما يثبت هذا ما رواه تاريخ الشعبي، قال: "خرجت عائشة رضي الله عنها نحو المدينة من مكَّة بعد مقتل عثمان، </w:t>
      </w:r>
      <w:r w:rsidRPr="00B13217">
        <w:rPr>
          <w:rFonts w:ascii="Traditional Arabic" w:hAnsi="Traditional Arabic" w:cs="Traditional Arabic"/>
          <w:sz w:val="36"/>
          <w:szCs w:val="36"/>
          <w:rtl/>
        </w:rPr>
        <w:lastRenderedPageBreak/>
        <w:t>فلقيها رجل من أخوالها، فقالت: ما وراءك؟ قال: قُتل عثمان</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واجتمع الناس على عليٍّ، والأمر أمر الغوغاء"</w:t>
      </w:r>
      <w:r w:rsidR="00A359B0" w:rsidRPr="00B13217">
        <w:rPr>
          <w:rStyle w:val="aa"/>
          <w:rFonts w:ascii="Traditional Arabic" w:hAnsi="Traditional Arabic" w:cs="Traditional Arabic"/>
          <w:sz w:val="36"/>
          <w:szCs w:val="36"/>
          <w:rtl/>
        </w:rPr>
        <w:footnoteReference w:id="24"/>
      </w:r>
      <w:r w:rsidRPr="00B13217">
        <w:rPr>
          <w:rFonts w:ascii="Traditional Arabic" w:hAnsi="Traditional Arabic" w:cs="Traditional Arabic"/>
          <w:sz w:val="36"/>
          <w:szCs w:val="36"/>
          <w:rtl/>
        </w:rPr>
        <w:t>.</w:t>
      </w:r>
    </w:p>
    <w:p w14:paraId="1E41EE73" w14:textId="25D3231A"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وكان كثير من الصحابة مع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في رأيه، ولكن كان هناك مجموعتان يرون رأيًا مخالفًا؛ فكانوا يرون وجوب القصاص الفوري من قتلة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وقد كان الفريق الأول يضم السيدة عائشة رضي الله عنها، وطلحة بن عبيدالله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والزبير بن العوام رضوان الله عليهم، والفريق كله من أهل الجنة كعلي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تمامًا.</w:t>
      </w:r>
    </w:p>
    <w:p w14:paraId="17C1C771" w14:textId="53117286" w:rsidR="00D524DD" w:rsidRPr="00B13217" w:rsidRDefault="009F6377" w:rsidP="00FA457B">
      <w:pPr>
        <w:spacing w:before="40" w:after="40" w:line="240" w:lineRule="auto"/>
        <w:ind w:firstLine="153"/>
        <w:jc w:val="both"/>
        <w:rPr>
          <w:rFonts w:ascii="Traditional Arabic" w:hAnsi="Traditional Arabic" w:cs="Traditional Arabic"/>
          <w:color w:val="FF0000"/>
          <w:sz w:val="36"/>
          <w:szCs w:val="36"/>
          <w:rtl/>
        </w:rPr>
      </w:pPr>
      <w:r w:rsidRPr="00B13217">
        <w:rPr>
          <w:rFonts w:ascii="Traditional Arabic" w:hAnsi="Traditional Arabic" w:cs="Traditional Arabic"/>
          <w:sz w:val="36"/>
          <w:szCs w:val="36"/>
          <w:rtl/>
        </w:rPr>
        <w:t>أمَّا الفريق الثاني فكان يضم</w:t>
      </w:r>
      <w:r w:rsidR="00372904"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معاوية بن أبي سفيان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والي الشام من قِبَل عثمان، الذي يعتبر نفسه ولي دمه؛ لأنَّه من بني أمية مثله.</w:t>
      </w:r>
    </w:p>
    <w:p w14:paraId="631833C9" w14:textId="04BF6AE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أرسل علي </w:t>
      </w:r>
      <w:r w:rsidR="001D229F" w:rsidRPr="00B13217">
        <w:rPr>
          <w:rFonts w:ascii="Traditional Arabic" w:hAnsi="Traditional Arabic" w:cs="Traditional Arabic"/>
          <w:sz w:val="36"/>
          <w:szCs w:val="36"/>
          <w:rtl/>
        </w:rPr>
        <w:t>رضي الله عنه</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 xml:space="preserve">معاوية يبلغه ببيعة المسلمين له، ويطلب منه ومن أهل الشام البيعة، ولكن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أرسل إليه يطلب منه أن يقتص أول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من قتلة عثمان ثم يبايعه، أو أن يُخَلِّي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بين معاوية وأهل الشام وبين قتلة عثمان ليقتصوا منهم، ويكون الأمر بعيدًا عن الخليفة؛ فلا يتحمل مسئوليته أمام أهل الفتنة، ثم يبايع معاوية وأهل الشام عليًّا بعد ذلك</w:t>
      </w:r>
      <w:r w:rsidR="0011330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ولكن عليًّا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رفض هذه العروض، واعتبر ذلك عصيانًا من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فقرَّر عزله عن الشام، وأرسل سهل بن حنيف واليًا جديدًا، ولكن أهل الشام منعوه من الوصول، وردُّوه</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المدينة.</w:t>
      </w:r>
    </w:p>
    <w:p w14:paraId="63D518A9" w14:textId="67CFCE65" w:rsidR="008C2A6E" w:rsidRDefault="008C2A6E" w:rsidP="00FA457B">
      <w:pPr>
        <w:bidi w:val="0"/>
        <w:spacing w:before="40" w:after="40" w:line="240" w:lineRule="auto"/>
        <w:ind w:firstLine="153"/>
        <w:rPr>
          <w:rFonts w:ascii="Traditional Arabic" w:hAnsi="Traditional Arabic" w:cs="Traditional Arabic"/>
          <w:sz w:val="36"/>
          <w:szCs w:val="36"/>
          <w:rtl/>
        </w:rPr>
      </w:pPr>
      <w:r>
        <w:rPr>
          <w:rFonts w:ascii="Traditional Arabic" w:hAnsi="Traditional Arabic" w:cs="Traditional Arabic"/>
          <w:sz w:val="36"/>
          <w:szCs w:val="36"/>
          <w:rtl/>
        </w:rPr>
        <w:br w:type="page"/>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8C2A6E" w:rsidRPr="008C2A6E" w14:paraId="1AD10114" w14:textId="77777777" w:rsidTr="008C2A6E">
        <w:tc>
          <w:tcPr>
            <w:tcW w:w="9400" w:type="dxa"/>
            <w:shd w:val="clear" w:color="auto" w:fill="F2DBDB" w:themeFill="accent2" w:themeFillTint="33"/>
          </w:tcPr>
          <w:p w14:paraId="44480ABE" w14:textId="77777777" w:rsidR="008C2A6E" w:rsidRPr="008C2A6E" w:rsidRDefault="008C2A6E" w:rsidP="00FA457B">
            <w:pPr>
              <w:pStyle w:val="1"/>
              <w:spacing w:before="40" w:after="40"/>
              <w:ind w:firstLine="153"/>
              <w:jc w:val="left"/>
              <w:outlineLvl w:val="0"/>
              <w:rPr>
                <w:rtl/>
              </w:rPr>
            </w:pPr>
            <w:bookmarkStart w:id="14" w:name="_Toc155689407"/>
            <w:r w:rsidRPr="008C2A6E">
              <w:rPr>
                <w:rtl/>
              </w:rPr>
              <w:lastRenderedPageBreak/>
              <w:t>الطريق إلى موقعة الجمل:</w:t>
            </w:r>
            <w:bookmarkEnd w:id="14"/>
          </w:p>
        </w:tc>
      </w:tr>
    </w:tbl>
    <w:p w14:paraId="14A83C6E" w14:textId="1679D802"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قرَّر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أن يغزو معاوية وأهل الشام، باعتبار الشام أصبح إقليمًا خارجًا ومنشقًّا عن الدولة، وهي نظرة وجيهة؛ فقد بايع المسلمون، وهذا والٍ يرفض البيعة، ويرفض السمع والطاعة، على حين رأى معاوية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أنه وأهل الشام لم يبايعوا عليًّا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بعدُ؛ لذا لا ينطبق عليهم حكم الخارجين</w:t>
      </w:r>
      <w:r w:rsidR="001D229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فلهم عذر، ولكن الحق كان مع علي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وستثبت الأحداث صحة موقف عليٍّ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w:t>
      </w:r>
    </w:p>
    <w:p w14:paraId="152310F2" w14:textId="78FA928E"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بينما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يستعد للخروج</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الشام، وجد أن الفريق الثاني -الذي يضم السيدة عائشة والزبير وطلحة- قد خرج دون إنذار</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البصرة</w:t>
      </w:r>
      <w:r w:rsidR="001D229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فقد رأى هؤلاء الصحابة الكرام أن عليًّا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في موقف حرج يمنعه من القصاص، ووجدوا في أنفسهم وأنصارهم القدرة على ذلك؛ ومن ثَمَّ قرَّروا الخروج</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البصرة لتنفيذ القصاص في قتلة عثمان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وللإصلاح بين المسلمين، وإيقاف الخلافات بما لهؤلاء الصحابة الكرام جميعًا لدى المسلمين من مكانة، وكان ذلك في شهر جمادى الآخرة سنة 36</w:t>
      </w:r>
      <w:r w:rsidR="001D229F"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هـ.</w:t>
      </w:r>
    </w:p>
    <w:p w14:paraId="7D4DC43D" w14:textId="315DDCB6"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فُوجئ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بهذا التحرك؛ فقرَّرَ بدل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من المسير</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أهل الشام أن يتجه</w:t>
      </w:r>
      <w:r w:rsidR="00D524DD" w:rsidRPr="00B13217">
        <w:rPr>
          <w:rFonts w:ascii="Traditional Arabic" w:hAnsi="Traditional Arabic" w:cs="Traditional Arabic"/>
          <w:sz w:val="36"/>
          <w:szCs w:val="36"/>
          <w:rtl/>
        </w:rPr>
        <w:t xml:space="preserve"> إلى</w:t>
      </w:r>
      <w:r w:rsidR="00D524DD" w:rsidRPr="00B13217">
        <w:rPr>
          <w:rFonts w:ascii="Traditional Arabic" w:hAnsi="Traditional Arabic" w:cs="Traditional Arabic"/>
          <w:color w:val="FF0000"/>
          <w:sz w:val="36"/>
          <w:szCs w:val="36"/>
          <w:rtl/>
        </w:rPr>
        <w:t xml:space="preserve"> </w:t>
      </w:r>
      <w:r w:rsidRPr="00B13217">
        <w:rPr>
          <w:rFonts w:ascii="Traditional Arabic" w:hAnsi="Traditional Arabic" w:cs="Traditional Arabic"/>
          <w:sz w:val="36"/>
          <w:szCs w:val="36"/>
          <w:rtl/>
        </w:rPr>
        <w:t>البصرة بجيشه</w:t>
      </w:r>
      <w:r w:rsidR="00372904"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لا ليقاتل هؤلاء الصحابة</w:t>
      </w:r>
      <w:r w:rsidR="001D229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بل ليردهم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المدينة، ولكنَّ الحسن بن علي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نصحه بعدم الذهاب؛ لأنه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يرى أن تواجه الجيوش لا بد أن يُسفِر عن حروب وخسائر دامية، ولكن عليًّا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صمَّم على الذهاب.</w:t>
      </w:r>
    </w:p>
    <w:p w14:paraId="2B6E5E6F" w14:textId="1E85D95A"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وفي البصرة -التي كانت تعجُّ بالكثير من أهل الفتنة المشاركين في قتل عثمان رض</w:t>
      </w:r>
      <w:r w:rsidR="001D229F"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الله عنه- خرج الوالي من قِبَل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لما علم بمقدم أصحاب الجمل وقاتلهم؛ فاضطروا لقتاله، وانتصروا عليه.</w:t>
      </w:r>
    </w:p>
    <w:p w14:paraId="44298EFB" w14:textId="3E81C19B"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كان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يريد التصالح مع هؤلاء الصحابة، وردهم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المدينة -كما أسلفنا- لذا لما نزل بذي قارٍ دعا عليٌّ القعقاع فأرسله</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أهل البصرة وقال: الق هذين الرجلين -وكان القعقاع من أصحاب النبي صلى الله عليه وسلم- فادعهما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الألفة والجماعة، وعظّ</w:t>
      </w:r>
      <w:r w:rsidR="001D229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م عليهما الفُرقة.</w:t>
      </w:r>
    </w:p>
    <w:p w14:paraId="095F180A" w14:textId="0DD6335B"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وقال له: كيف تصنع فيما جاءك منهما وليس عندك فيه وصاة مني؟ قال: نلقاهم بالذي أمرت به، فإذا جاء منهم ما ليس عندنا منك فيه رأي اجتهدنا رأينا، وكلمناهم كما نسمع ونرى أنه ينبغي. قال: أنت لها</w:t>
      </w:r>
      <w:r w:rsidR="001D229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فخرج القعقاع حتى قدم البصرة، فبدأ بعائشة فسلّ</w:t>
      </w:r>
      <w:r w:rsidR="001D229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م عليها وقال: أي أمة، ما أشخصك؟ وما أقدمك هذه البلدة؟</w:t>
      </w:r>
    </w:p>
    <w:p w14:paraId="2029FDD8"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قالت: أي بُنيَّ، الإصلاح بين الناس.</w:t>
      </w:r>
    </w:p>
    <w:p w14:paraId="05FC0284" w14:textId="726E3B41"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فابعثي</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طلحة والزبير حتى تسمعي كلامي وكلامهما. فبعثت إليهما، فجاءا، فقال لهما: إني سألت أم المؤمنين ما أقدمها</w:t>
      </w:r>
      <w:r w:rsidR="00362C3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فقالت: الإصلاح بين الناس، فما تقولان أنتما، أمتابعان أم مخالفان؟ قالا: متابعان</w:t>
      </w:r>
      <w:r w:rsidR="00A359B0" w:rsidRPr="00B13217">
        <w:rPr>
          <w:rStyle w:val="aa"/>
          <w:rFonts w:ascii="Traditional Arabic" w:hAnsi="Traditional Arabic" w:cs="Traditional Arabic"/>
          <w:sz w:val="36"/>
          <w:szCs w:val="36"/>
          <w:rtl/>
        </w:rPr>
        <w:footnoteReference w:id="25"/>
      </w:r>
      <w:r w:rsidRPr="00B13217">
        <w:rPr>
          <w:rFonts w:ascii="Traditional Arabic" w:hAnsi="Traditional Arabic" w:cs="Traditional Arabic"/>
          <w:sz w:val="36"/>
          <w:szCs w:val="36"/>
          <w:rtl/>
        </w:rPr>
        <w:t>.</w:t>
      </w:r>
    </w:p>
    <w:p w14:paraId="2FF93A86"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قالت عائشة: فماذا تقول أنت؟</w:t>
      </w:r>
    </w:p>
    <w:p w14:paraId="074705D8" w14:textId="78444E5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أقول: إن هذا الأمر دواؤه التسكين، فإذا سكن اختلجوا، فإن أنتم بايعتمونا فعلامة خير وتباشير رحمة، ودرك بثأر هذا الرجل، وعافية وسلامة لهذه الأمة، وإن أنتم أبيتم إلا مكابرة هذا الأمر واعتسافه</w:t>
      </w:r>
      <w:r w:rsidR="000C7DD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كانت علامة شر وذهاب هذا المال، فآثروا العافية ترزقوها، وكونوا مفاتيح الخير كما كنتم، ولا تعرضونا للبلاء فتعرضوا له فيصرعنا وإياكم. وايم الله، إني لأقول هذا القول وأدعوكم إليه! وإني لخائف أل</w:t>
      </w:r>
      <w:r w:rsidR="000C7DD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 يتم حتى يأخذ الله حاجته من هذه الأمة التي قلَّ متاعها، ونزل بها ما نزل، فإن هذا الأمر الذي حدث أمر ليس يقد</w:t>
      </w:r>
      <w:r w:rsidR="000C7DDA"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ر، وليس كقتل الرجل الرجل</w:t>
      </w:r>
      <w:r w:rsidR="00362C3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ولا النفر الرجل</w:t>
      </w:r>
      <w:r w:rsidR="00362C3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ولا القبيلة الرجل. قالوا: قد أصبت وأحسنت فارجعْ، فإن قدم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وهو على مثل رأيك صلح هذا الأمر.</w:t>
      </w:r>
    </w:p>
    <w:p w14:paraId="4AB7D6CE" w14:textId="72B3E08D"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فرجع</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عليٍّ فأخبره فأعجبه ذلك، وأشرف القوم على الصلح</w:t>
      </w:r>
      <w:r w:rsidR="00362C3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كره ذلك من كرهه</w:t>
      </w:r>
      <w:r w:rsidR="00362C3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ورضيه من رضيه</w:t>
      </w:r>
      <w:r w:rsidR="0035563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وأقبلت وفود العرب من أهل البصرة نحو علي</w:t>
      </w:r>
      <w:r w:rsidR="0035563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بذي قار قبل رجوع القعقاع لينظروا ما رأى إخوانهم من أهل الكوفة</w:t>
      </w:r>
      <w:r w:rsidR="00362C3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وعلى أي حال نهضوا إليهم، وليعلموهم أن الذي عليه رأيهم الإصلاح</w:t>
      </w:r>
      <w:r w:rsidR="00362C3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ولا يخطر لهم قتالهم على بال</w:t>
      </w:r>
      <w:r w:rsidR="00A359B0" w:rsidRPr="00B13217">
        <w:rPr>
          <w:rFonts w:ascii="Traditional Arabic" w:hAnsi="Traditional Arabic" w:cs="Traditional Arabic"/>
          <w:sz w:val="36"/>
          <w:szCs w:val="36"/>
          <w:rtl/>
        </w:rPr>
        <w:footnoteReference w:id="26"/>
      </w:r>
      <w:r w:rsidRPr="00B13217">
        <w:rPr>
          <w:rFonts w:ascii="Traditional Arabic" w:hAnsi="Traditional Arabic" w:cs="Traditional Arabic"/>
          <w:sz w:val="36"/>
          <w:szCs w:val="36"/>
          <w:rtl/>
        </w:rPr>
        <w:t>.</w:t>
      </w:r>
    </w:p>
    <w:p w14:paraId="09B8848A" w14:textId="692437FC"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في هذا الوقت وصل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وبعث</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أصحاب الجمل حكيم بن سلامة ومالك بن حبيب: إن كنتم على ما فارقتم عليه القعقاع، فكفوا حتى ننزل وننظر في هذا الأمر. فردوا حكيمًا ومالكًا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عليٍّ أننا على ما فارقنا عليه القعقاع</w:t>
      </w:r>
      <w:r w:rsidR="00A359B0" w:rsidRPr="00B13217">
        <w:rPr>
          <w:rFonts w:ascii="Traditional Arabic" w:hAnsi="Traditional Arabic" w:cs="Traditional Arabic"/>
          <w:sz w:val="36"/>
          <w:szCs w:val="36"/>
          <w:rtl/>
        </w:rPr>
        <w:footnoteReference w:id="27"/>
      </w:r>
      <w:r w:rsidRPr="00B13217">
        <w:rPr>
          <w:rFonts w:ascii="Traditional Arabic" w:hAnsi="Traditional Arabic" w:cs="Traditional Arabic"/>
          <w:sz w:val="36"/>
          <w:szCs w:val="36"/>
          <w:rtl/>
        </w:rPr>
        <w:t>.</w:t>
      </w:r>
    </w:p>
    <w:p w14:paraId="06C16499" w14:textId="016EB6A9"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وأرسل علي</w:t>
      </w:r>
      <w:r w:rsidR="0035563D" w:rsidRPr="00B13217">
        <w:rPr>
          <w:rFonts w:ascii="Traditional Arabic" w:hAnsi="Traditional Arabic" w:cs="Traditional Arabic"/>
          <w:sz w:val="36"/>
          <w:szCs w:val="36"/>
          <w:rtl/>
        </w:rPr>
        <w:t>ٌّ</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رؤساء أصحابه، وطلحة والزبير</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رؤساء أصحابهما بذلك، فباتوا بليلة لم يبيتوا بمثلها للعافية التي أشرفوا عليها والصلح.</w:t>
      </w:r>
    </w:p>
    <w:p w14:paraId="443CF97B" w14:textId="404D71CB"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استبشر المسلمون خيرًا بهذا الصلح، ولكنه -في الوقت ذاته- كان وبال</w:t>
      </w:r>
      <w:r w:rsidR="00D524DD"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 xml:space="preserve"> على أهل الفتنة الذين صُعِقوا لما علموا بأمره، وخافوا على أنفسهم، وباتوا بشر</w:t>
      </w:r>
      <w:r w:rsidR="0035563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ليلة</w:t>
      </w:r>
      <w:r w:rsidR="001370D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وقد أشرفوا على الهلكة؛ فاجتمع نفر، منهم: علباء بن الهيثم</w:t>
      </w:r>
      <w:r w:rsidR="001370D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وعدي بن حاتم</w:t>
      </w:r>
      <w:r w:rsidR="001370D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وسالم بن ثعلبة القيسي</w:t>
      </w:r>
      <w:r w:rsidR="005442A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وشريح بن أوفى</w:t>
      </w:r>
      <w:r w:rsidR="005442A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والأشتر في عدة ممن سار</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عثمان، ورضي بسير من سار، وجاء معهم المصريون</w:t>
      </w:r>
      <w:r w:rsidR="005442A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وابن السوداء</w:t>
      </w:r>
      <w:r w:rsidR="005442A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وخالد بن ملجم فتشاوروا؛ فقالوا: ما الرأي؟ وهذا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5442A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وهو والله أبصر بكتاب الله ممن يطلب قتلة عثمان، وأقرب</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العمل بذلك</w:t>
      </w:r>
      <w:r w:rsidR="005442A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وهو يقول ما يقول، ولم ينفر إليه سواهم</w:t>
      </w:r>
      <w:r w:rsidR="005442A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والقليل من غيرهم، فكيف به إذا شام القوم وشاموه، ورأوا قلتنا في كثرتهم، وأنتم والله ترادون وما أنتم بالحي من شيء!</w:t>
      </w:r>
    </w:p>
    <w:p w14:paraId="723BAA7D" w14:textId="5D1C343B"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كان أهل الفتنة يخشون أن يتصالح علي</w:t>
      </w:r>
      <w:r w:rsidR="0035563D"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وأصحاب الجمل؛ فيتفرَّغوا لهم ويحاسبوهم؛ لذا انتهى الاجتماع المشئوم باتفاق خبيث صاغه رأس الفتنة</w:t>
      </w:r>
      <w:r w:rsidR="00D524DD" w:rsidRPr="00B13217">
        <w:rPr>
          <w:rFonts w:ascii="Traditional Arabic" w:hAnsi="Traditional Arabic" w:cs="Traditional Arabic"/>
          <w:sz w:val="36"/>
          <w:szCs w:val="36"/>
          <w:rtl/>
        </w:rPr>
        <w:t xml:space="preserve"> </w:t>
      </w:r>
      <w:proofErr w:type="gramStart"/>
      <w:r w:rsidR="00D524DD" w:rsidRPr="00B13217">
        <w:rPr>
          <w:rFonts w:ascii="Traditional Arabic" w:hAnsi="Traditional Arabic" w:cs="Traditional Arabic"/>
          <w:sz w:val="36"/>
          <w:szCs w:val="36"/>
          <w:rtl/>
        </w:rPr>
        <w:t>عبدالله</w:t>
      </w:r>
      <w:proofErr w:type="gramEnd"/>
      <w:r w:rsidR="00D524DD"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بن سبأ اليهودي؛ إذ قال: يا قوم، إن عزكم في خلطة الناس، فإذا التقى الناس غدًا فأنشبوا القتال ولا تفرغوهم للنظر، فمن أنتم معه لا يجد بدًّا من أن يمتنع، ويشغل الله عليًّا وطلحة والزبير</w:t>
      </w:r>
      <w:r w:rsidR="005442AF"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ومن رأى رأيهم عما تكرهون. فأبصروا الرأي وتفرقوا عليه والناس لا يشعرون</w:t>
      </w:r>
      <w:r w:rsidR="00A359B0" w:rsidRPr="00B13217">
        <w:rPr>
          <w:rFonts w:ascii="Traditional Arabic" w:hAnsi="Traditional Arabic" w:cs="Traditional Arabic"/>
          <w:sz w:val="36"/>
          <w:szCs w:val="36"/>
          <w:rtl/>
        </w:rPr>
        <w:footnoteReference w:id="28"/>
      </w:r>
      <w:r w:rsidRPr="00B13217">
        <w:rPr>
          <w:rFonts w:ascii="Traditional Arabic" w:hAnsi="Traditional Arabic" w:cs="Traditional Arabic"/>
          <w:sz w:val="36"/>
          <w:szCs w:val="36"/>
          <w:rtl/>
        </w:rPr>
        <w:t>.</w:t>
      </w:r>
    </w:p>
    <w:p w14:paraId="76087033" w14:textId="722A8C3E"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وسواء كان رأس الأمر هو</w:t>
      </w:r>
      <w:r w:rsidR="00D524DD" w:rsidRPr="00B13217">
        <w:rPr>
          <w:rFonts w:ascii="Traditional Arabic" w:hAnsi="Traditional Arabic" w:cs="Traditional Arabic"/>
          <w:sz w:val="36"/>
          <w:szCs w:val="36"/>
          <w:rtl/>
        </w:rPr>
        <w:t xml:space="preserve"> </w:t>
      </w:r>
      <w:proofErr w:type="gramStart"/>
      <w:r w:rsidR="00D524DD" w:rsidRPr="00B13217">
        <w:rPr>
          <w:rFonts w:ascii="Traditional Arabic" w:hAnsi="Traditional Arabic" w:cs="Traditional Arabic"/>
          <w:sz w:val="36"/>
          <w:szCs w:val="36"/>
          <w:rtl/>
        </w:rPr>
        <w:t>عبدالله</w:t>
      </w:r>
      <w:proofErr w:type="gramEnd"/>
      <w:r w:rsidR="00D524DD"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بن سبأ اليهودي، أو أنه شخصية غير حقيقية -كما يرى بعض الباحثين- فإن الثابت أن هناك من وضع هذا المخطَّط ونفَّذه، فردًا كان أم جماعة.</w:t>
      </w:r>
    </w:p>
    <w:p w14:paraId="3CC538DB" w14:textId="27A4C0A3"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كان المخطَّط خبيثًا، والكيد شديدًا، وكذلك كان التنفيذ دقيقًا؛ يقول ابن الأثير: "فغدوا مع الغَلَس وما يُشعَر بهم، فخرجوا متسللين</w:t>
      </w:r>
      <w:r w:rsidR="00E945B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وعليهم ظلمة، فقصد مضرهم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مضرهم، وربيعتهم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ربيعتهم، ويمنهم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يمنهم، فوضعوا فيهم السلاح، فثار أهل البصرة</w:t>
      </w:r>
      <w:r w:rsidR="00E945B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وثار كل قوم في وجوه أصحابهم الذين أتوهم"</w:t>
      </w:r>
      <w:r w:rsidR="00521623" w:rsidRPr="00B13217">
        <w:rPr>
          <w:rStyle w:val="aa"/>
          <w:rFonts w:ascii="Traditional Arabic" w:hAnsi="Traditional Arabic" w:cs="Traditional Arabic"/>
          <w:sz w:val="36"/>
          <w:szCs w:val="36"/>
          <w:rtl/>
        </w:rPr>
        <w:footnoteReference w:id="29"/>
      </w:r>
      <w:r w:rsidRPr="00B13217">
        <w:rPr>
          <w:rFonts w:ascii="Traditional Arabic" w:hAnsi="Traditional Arabic" w:cs="Traditional Arabic"/>
          <w:sz w:val="36"/>
          <w:szCs w:val="36"/>
          <w:rtl/>
        </w:rPr>
        <w:t>.</w:t>
      </w:r>
    </w:p>
    <w:p w14:paraId="75230BC9" w14:textId="315A37FC"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ظن جيش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أن أصحاب الجمل قد خانوه، كما ظنَّ جيش الجمل نفس الظن بجيش علي</w:t>
      </w:r>
      <w:r w:rsidR="00631414"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فاشتعل القتال، واضْطُرَّ الجميع للقتال، ولكن عليًّا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كان حريصًا على إنهاء المعركة سريعًا تقليل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للخسائر؛ لذا لما وجد جيش الجمل يدافع باستماتة عن الجمل الذي تركبه السيدة عائشة رضي الله عنها -وبه سُمِّيَت المعركة معركة الجمل- أمر جنوده بعقر الجمل لكي تخمد عزيمة المدافعين، وتنتهي المعركة، وقد كان.</w:t>
      </w:r>
    </w:p>
    <w:p w14:paraId="5C88233E" w14:textId="6D228A12"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 xml:space="preserve">اللافت للنظر أن كل الشواهد أثبتت صحة موقف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من القضية؛ ففي أثناء المعركة وجد الزبير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أن الهدف الذي خرج لأجله أصبح غير قابل للتحقيق؛ فترك ساحة المعركة عائدًا</w:t>
      </w:r>
      <w:r w:rsidR="00D524DD" w:rsidRPr="00B13217">
        <w:rPr>
          <w:rFonts w:ascii="Traditional Arabic" w:hAnsi="Traditional Arabic" w:cs="Traditional Arabic"/>
          <w:color w:val="FF0000"/>
          <w:sz w:val="36"/>
          <w:szCs w:val="36"/>
          <w:rtl/>
        </w:rPr>
        <w:t xml:space="preserve"> </w:t>
      </w:r>
      <w:r w:rsidR="00D524DD" w:rsidRPr="00B13217">
        <w:rPr>
          <w:rFonts w:ascii="Traditional Arabic" w:hAnsi="Traditional Arabic" w:cs="Traditional Arabic"/>
          <w:sz w:val="36"/>
          <w:szCs w:val="36"/>
          <w:rtl/>
        </w:rPr>
        <w:t xml:space="preserve">إلى </w:t>
      </w:r>
      <w:r w:rsidRPr="00B13217">
        <w:rPr>
          <w:rFonts w:ascii="Traditional Arabic" w:hAnsi="Traditional Arabic" w:cs="Traditional Arabic"/>
          <w:sz w:val="36"/>
          <w:szCs w:val="36"/>
          <w:rtl/>
        </w:rPr>
        <w:t xml:space="preserve">المدينة، فأدركه رجل ممن كانوا معه يُدعى عمرو بن جرموز، فقتله وهو يصلي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وقد قُتِل أيضًا طلحة بن عبيدالله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w:t>
      </w:r>
    </w:p>
    <w:p w14:paraId="6DBCD9DD" w14:textId="2A40635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وقد أكرم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السيدة عائشة رضي الله عنها، وأرسل معها أخاها محمد بن أبي بكر يوصلها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المدينة معززة مكرَّمة</w:t>
      </w:r>
      <w:r w:rsidR="00177476"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ومعها أربعون من نساء البصرة، فذهبت</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مكة للحج</w:t>
      </w:r>
      <w:r w:rsidR="00177476"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ثم رجعت</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المدينة</w:t>
      </w:r>
      <w:r w:rsidR="00521623" w:rsidRPr="00B13217">
        <w:rPr>
          <w:rFonts w:ascii="Traditional Arabic" w:hAnsi="Traditional Arabic" w:cs="Traditional Arabic"/>
          <w:sz w:val="36"/>
          <w:szCs w:val="36"/>
          <w:rtl/>
        </w:rPr>
        <w:footnoteReference w:id="30"/>
      </w:r>
      <w:r w:rsidRPr="00B13217">
        <w:rPr>
          <w:rFonts w:ascii="Traditional Arabic" w:hAnsi="Traditional Arabic" w:cs="Traditional Arabic"/>
          <w:sz w:val="36"/>
          <w:szCs w:val="36"/>
          <w:rtl/>
        </w:rPr>
        <w:t>.</w:t>
      </w:r>
    </w:p>
    <w:p w14:paraId="00FED30C" w14:textId="046F7229"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كما أثبتت الحوادث صحة موقف الحسن بن علي -رضي الله عنهما- في دعوته أباه</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عدم الخروج</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أصحاب الجمل؛ كي لا يحدث قتال.</w:t>
      </w:r>
    </w:p>
    <w:p w14:paraId="03FE8DA2" w14:textId="33B77D73" w:rsidR="00177476"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ومن الحقائق التي تم تزويرها ما جرى من تضخيم لأعداد القتلى في موقعة الجمل حتى روى بعضهم "أنه قُتِل في ذلك اليوم ثلاثون ألفًا"</w:t>
      </w:r>
      <w:r w:rsidR="00521623" w:rsidRPr="00B13217">
        <w:rPr>
          <w:rStyle w:val="aa"/>
          <w:rFonts w:ascii="Traditional Arabic" w:hAnsi="Traditional Arabic" w:cs="Traditional Arabic"/>
          <w:sz w:val="36"/>
          <w:szCs w:val="36"/>
          <w:rtl/>
        </w:rPr>
        <w:footnoteReference w:id="31"/>
      </w:r>
      <w:r w:rsidRPr="00B13217">
        <w:rPr>
          <w:rFonts w:ascii="Traditional Arabic" w:hAnsi="Traditional Arabic" w:cs="Traditional Arabic"/>
          <w:sz w:val="36"/>
          <w:szCs w:val="36"/>
          <w:rtl/>
        </w:rPr>
        <w:t xml:space="preserve">. </w:t>
      </w:r>
    </w:p>
    <w:p w14:paraId="4AF32C3B" w14:textId="0DDE56B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والواقع والمعقول أن الرقم الحقيقي أقل من ذلك بكثير؛ لأن عدد جيش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أصل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كان بين تسعة آلاف</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اثني عشر ألفًا، وكان جيش الجمل قريبًا من ذلك، كما أن القتال كان قصيرًا للغاية "كانت وقفة واحدة في يوم واحد"</w:t>
      </w:r>
      <w:r w:rsidR="00521623" w:rsidRPr="00B13217">
        <w:rPr>
          <w:rStyle w:val="aa"/>
          <w:rFonts w:ascii="Traditional Arabic" w:hAnsi="Traditional Arabic" w:cs="Traditional Arabic"/>
          <w:sz w:val="36"/>
          <w:szCs w:val="36"/>
          <w:rtl/>
        </w:rPr>
        <w:footnoteReference w:id="32"/>
      </w:r>
      <w:r w:rsidRPr="00B13217">
        <w:rPr>
          <w:rFonts w:ascii="Traditional Arabic" w:hAnsi="Traditional Arabic" w:cs="Traditional Arabic"/>
          <w:sz w:val="36"/>
          <w:szCs w:val="36"/>
          <w:rtl/>
        </w:rPr>
        <w:t>، "وكانت الحرب أربع ساعات"</w:t>
      </w:r>
      <w:r w:rsidR="00521623" w:rsidRPr="00B13217">
        <w:rPr>
          <w:rStyle w:val="aa"/>
          <w:rFonts w:ascii="Traditional Arabic" w:hAnsi="Traditional Arabic" w:cs="Traditional Arabic"/>
          <w:sz w:val="36"/>
          <w:szCs w:val="36"/>
          <w:rtl/>
        </w:rPr>
        <w:footnoteReference w:id="33"/>
      </w:r>
      <w:r w:rsidRPr="00B13217">
        <w:rPr>
          <w:rFonts w:ascii="Traditional Arabic" w:hAnsi="Traditional Arabic" w:cs="Traditional Arabic"/>
          <w:sz w:val="36"/>
          <w:szCs w:val="36"/>
          <w:rtl/>
        </w:rPr>
        <w:t>.</w:t>
      </w:r>
    </w:p>
    <w:p w14:paraId="6DF4A81A" w14:textId="2B95A6AB"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لقد أراد أهل الفتنة أن يشوِّهوا تاريخ الصحابة ليطعنوا فيهم، وفي رسول الله صلى الله عليه وسلم، كما أرادوا أن يضخِّموا من نجاحهم ليستطيعوا جلب أنصار جدد من أهل الفتنة والضلال والشقاق؛ فأذاعوا هذه الأرقام المبالغ فيها، بينما رُويَ أن شهداء معركة اليرموك مثل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كانوا حوالي "ثلاثة آلاف شهيد"</w:t>
      </w:r>
      <w:r w:rsidR="00521623" w:rsidRPr="00B13217">
        <w:rPr>
          <w:rStyle w:val="aa"/>
          <w:rFonts w:ascii="Traditional Arabic" w:hAnsi="Traditional Arabic" w:cs="Traditional Arabic"/>
          <w:sz w:val="36"/>
          <w:szCs w:val="36"/>
          <w:rtl/>
        </w:rPr>
        <w:footnoteReference w:id="34"/>
      </w:r>
      <w:r w:rsidRPr="00B13217">
        <w:rPr>
          <w:rFonts w:ascii="Traditional Arabic" w:hAnsi="Traditional Arabic" w:cs="Traditional Arabic"/>
          <w:sz w:val="36"/>
          <w:szCs w:val="36"/>
          <w:rtl/>
        </w:rPr>
        <w:t>.</w:t>
      </w:r>
    </w:p>
    <w:p w14:paraId="5DE1DC7D" w14:textId="438C0BF3"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لذا فما يبدو لنا أن عدد قتلى موقعة الجمل لا يتجاوز بضع مئات من الطرفين إن لم يكن أقل من ذلك.</w:t>
      </w:r>
    </w:p>
    <w:p w14:paraId="3CD488BE" w14:textId="48071393"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بعد هذه الموقعة قرَّر أمير المؤمنين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اتخاذ الكوفة عاصمة له بدل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من المدينة، وأخذ من هناك يحاول توطيد أمر الخلافة في الولايات المختلفة.</w:t>
      </w:r>
    </w:p>
    <w:p w14:paraId="408EB8FD" w14:textId="45E80D59"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 xml:space="preserve">كان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وأهل الشام قد رفضوا البيعة لأمير المؤمنين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قبل أن يقتص من قتلة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-كما ذكرنا- ولم يكن في نفس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شيء من المشاقة أو العداوة الشخصية لعلي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وكذلك لم يكن به طمع في الخلافة كما يصوِّر المرجفون وأهل الفتنة، وإنما هو اجتهاد رآه صوابًا يثيبه الله عز وجل عليه بإذنه. ومما يثبت ذلك أن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لم يشارك مع أصحاب الجمل في الحرب، رغم أنه على نفس رأيهم، ولو تدخَّل لصالحهم لكان جديرًا بما معه من قوة الشام الصلبة، وجنوده المطيعة من أن يرجِّح كفتهم، ولكنه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لم يكن يود محاربة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ولا يجرؤ على التفكير في ذلك.</w:t>
      </w:r>
    </w:p>
    <w:p w14:paraId="3E5BA531" w14:textId="662E928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يقول الإمام ابن تيمية: "ولم يكن معاوية ممن يختار الحرب ابتداءً، بل كان من أشد الناس حرصًا على ألا يكون قتال"</w:t>
      </w:r>
      <w:r w:rsidR="00521623" w:rsidRPr="00B13217">
        <w:rPr>
          <w:rStyle w:val="aa"/>
          <w:rFonts w:ascii="Traditional Arabic" w:hAnsi="Traditional Arabic" w:cs="Traditional Arabic"/>
          <w:sz w:val="36"/>
          <w:szCs w:val="36"/>
          <w:rtl/>
        </w:rPr>
        <w:footnoteReference w:id="35"/>
      </w:r>
      <w:r w:rsidRPr="00B13217">
        <w:rPr>
          <w:rFonts w:ascii="Traditional Arabic" w:hAnsi="Traditional Arabic" w:cs="Traditional Arabic"/>
          <w:sz w:val="36"/>
          <w:szCs w:val="36"/>
          <w:rtl/>
        </w:rPr>
        <w:t>.</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CE2C0F" w:rsidRPr="00CE2C0F" w14:paraId="0C85EAA2" w14:textId="77777777" w:rsidTr="00CE2C0F">
        <w:tc>
          <w:tcPr>
            <w:tcW w:w="9400" w:type="dxa"/>
            <w:shd w:val="clear" w:color="auto" w:fill="F2DBDB" w:themeFill="accent2" w:themeFillTint="33"/>
          </w:tcPr>
          <w:p w14:paraId="13F080B2" w14:textId="77777777" w:rsidR="00CE2C0F" w:rsidRPr="00CE2C0F" w:rsidRDefault="00CE2C0F" w:rsidP="00FA457B">
            <w:pPr>
              <w:pStyle w:val="1"/>
              <w:spacing w:before="40" w:after="40"/>
              <w:ind w:firstLine="153"/>
              <w:jc w:val="left"/>
              <w:outlineLvl w:val="0"/>
              <w:rPr>
                <w:rtl/>
              </w:rPr>
            </w:pPr>
            <w:bookmarkStart w:id="15" w:name="_Toc155689408"/>
            <w:r w:rsidRPr="00CE2C0F">
              <w:rPr>
                <w:rtl/>
              </w:rPr>
              <w:t>الطريق إلى موقعة صفين:</w:t>
            </w:r>
            <w:bookmarkEnd w:id="15"/>
          </w:p>
        </w:tc>
      </w:tr>
    </w:tbl>
    <w:p w14:paraId="28A6B4D9" w14:textId="20AB890E"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قرَّر أمير المؤمنين علي</w:t>
      </w:r>
      <w:r w:rsidR="00FA4F8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أن يسير </w:t>
      </w:r>
      <w:r w:rsidR="00DF401C" w:rsidRPr="00B13217">
        <w:rPr>
          <w:rFonts w:ascii="Traditional Arabic" w:hAnsi="Traditional Arabic" w:cs="Traditional Arabic"/>
          <w:sz w:val="36"/>
          <w:szCs w:val="36"/>
          <w:rtl/>
        </w:rPr>
        <w:t xml:space="preserve">إلى </w:t>
      </w:r>
      <w:r w:rsidRPr="00B13217">
        <w:rPr>
          <w:rFonts w:ascii="Traditional Arabic" w:hAnsi="Traditional Arabic" w:cs="Traditional Arabic"/>
          <w:sz w:val="36"/>
          <w:szCs w:val="36"/>
          <w:rtl/>
        </w:rPr>
        <w:t xml:space="preserve">قتال أهل الشام؛ ليلزمهم بالبيعة والطاعة، فقال له الحسن بن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ما: يا أبتِ، دع عنك هذا؛ فإن فيه سفك دماء المسلمين، ووقوع الاختلاف بينهم"</w:t>
      </w:r>
      <w:r w:rsidR="00FA4F87"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فلم يقبل منه ذلك، بل صمَّم على القتال</w:t>
      </w:r>
      <w:r w:rsidR="00526D2E" w:rsidRPr="00B13217">
        <w:rPr>
          <w:rStyle w:val="aa"/>
          <w:rFonts w:ascii="Traditional Arabic" w:hAnsi="Traditional Arabic" w:cs="Traditional Arabic"/>
          <w:sz w:val="36"/>
          <w:szCs w:val="36"/>
          <w:rtl/>
        </w:rPr>
        <w:footnoteReference w:id="36"/>
      </w:r>
      <w:r w:rsidRPr="00B13217">
        <w:rPr>
          <w:rFonts w:ascii="Traditional Arabic" w:hAnsi="Traditional Arabic" w:cs="Traditional Arabic"/>
          <w:sz w:val="36"/>
          <w:szCs w:val="36"/>
          <w:rtl/>
        </w:rPr>
        <w:t>.</w:t>
      </w:r>
    </w:p>
    <w:p w14:paraId="1E74BFE7" w14:textId="07932E4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كانت تلك هي النصيحة الثانية من الحسن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بعدم لقاء الجيوش حتى لا تحدث المواجهة، ويتدخل أهل الفتنة، ويصير القتال لازمًا؛ ومن ثَمَّ تسيل دماء المسلمين، ولكن أمير المؤمنين أصرَّ على رأيه.</w:t>
      </w:r>
    </w:p>
    <w:p w14:paraId="7FF2B6F0" w14:textId="5A4BB9E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اتجه أمير المؤمنين بجنده</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النخيلة قريبًا من الكوفة وعسكر بها؛ لتوافيه جنود البصرة بقيادة واليها</w:t>
      </w:r>
      <w:r w:rsidR="00D524DD" w:rsidRPr="00B13217">
        <w:rPr>
          <w:rFonts w:ascii="Traditional Arabic" w:hAnsi="Traditional Arabic" w:cs="Traditional Arabic"/>
          <w:sz w:val="36"/>
          <w:szCs w:val="36"/>
          <w:rtl/>
        </w:rPr>
        <w:t xml:space="preserve"> </w:t>
      </w:r>
      <w:proofErr w:type="gramStart"/>
      <w:r w:rsidR="00D524DD" w:rsidRPr="00B13217">
        <w:rPr>
          <w:rFonts w:ascii="Traditional Arabic" w:hAnsi="Traditional Arabic" w:cs="Traditional Arabic"/>
          <w:sz w:val="36"/>
          <w:szCs w:val="36"/>
          <w:rtl/>
        </w:rPr>
        <w:t>عبدالله</w:t>
      </w:r>
      <w:proofErr w:type="gramEnd"/>
      <w:r w:rsidR="00D524DD"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 xml:space="preserve">بن عباس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ما، ثم توج</w:t>
      </w:r>
      <w:r w:rsidR="00F341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ه</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صِفِّين على شاطئ الفرات الغربي</w:t>
      </w:r>
      <w:r w:rsidR="00F3419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فخرج إليه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على رأس جيشه حتى نزل صفين أيضًا، وكان ذلك أوائل ذي الحجة سنة 36</w:t>
      </w:r>
      <w:r w:rsidR="00DF401C"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هـ.</w:t>
      </w:r>
    </w:p>
    <w:p w14:paraId="1D6113F8"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لم يكن هناك رغبة عند الطرفين في خوض الحرب؛ فقد علم الجميع حرمة الدم المسلم، وهم لا يريدون تكرار ما حدث يوم الجمل.</w:t>
      </w:r>
    </w:p>
    <w:p w14:paraId="3047D175" w14:textId="3B1478D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كما كانت القبائل في كلٍّ من العراق والشام قبائل واحدة انقسمت في سكناها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 xml:space="preserve">قسمين أيام الفتوح؛ فمَن فتح الشام استقر فيها، ومن فتح العراق وفارس استقر فيها كذلك، وكلا القسمين </w:t>
      </w:r>
      <w:r w:rsidRPr="00B13217">
        <w:rPr>
          <w:rFonts w:ascii="Traditional Arabic" w:hAnsi="Traditional Arabic" w:cs="Traditional Arabic"/>
          <w:sz w:val="36"/>
          <w:szCs w:val="36"/>
          <w:rtl/>
        </w:rPr>
        <w:lastRenderedPageBreak/>
        <w:t>يحتفظ بصلات أرحامه</w:t>
      </w:r>
      <w:r w:rsidR="003C7D6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كما أن الجميع قريب من زمن النبوة والوحي، وهم من خير القرون في الأمة الإسلامية</w:t>
      </w:r>
      <w:r w:rsidR="00526D2E" w:rsidRPr="00B13217">
        <w:rPr>
          <w:rStyle w:val="aa"/>
          <w:rFonts w:ascii="Traditional Arabic" w:hAnsi="Traditional Arabic" w:cs="Traditional Arabic"/>
          <w:sz w:val="36"/>
          <w:szCs w:val="36"/>
          <w:rtl/>
        </w:rPr>
        <w:footnoteReference w:id="37"/>
      </w:r>
      <w:r w:rsidRPr="00B13217">
        <w:rPr>
          <w:rFonts w:ascii="Traditional Arabic" w:hAnsi="Traditional Arabic" w:cs="Traditional Arabic"/>
          <w:sz w:val="36"/>
          <w:szCs w:val="36"/>
          <w:rtl/>
        </w:rPr>
        <w:t>.</w:t>
      </w:r>
    </w:p>
    <w:p w14:paraId="4E3B5077"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كما كان هناك اتجاه لاعتزال تلك الفتنة والحرب؛ فهذا أيمن بن خريم بن فاتك يقول في هذا المعنى:</w:t>
      </w:r>
    </w:p>
    <w:p w14:paraId="548AD2B3" w14:textId="06F31317" w:rsidR="009F6377" w:rsidRPr="00B13217" w:rsidRDefault="009F6377" w:rsidP="00FA457B">
      <w:pPr>
        <w:spacing w:before="40" w:after="40" w:line="240" w:lineRule="auto"/>
        <w:ind w:firstLine="153"/>
        <w:jc w:val="center"/>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ولسـت مقاتلًا رجلًا يصلي </w:t>
      </w:r>
      <w:r w:rsidR="003C7D6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على سلطان آخر من قريشِ</w:t>
      </w:r>
    </w:p>
    <w:p w14:paraId="6CC20553" w14:textId="6CA57655" w:rsidR="009F6377" w:rsidRPr="00B13217" w:rsidRDefault="009F6377" w:rsidP="00FA457B">
      <w:pPr>
        <w:spacing w:before="40" w:after="40" w:line="240" w:lineRule="auto"/>
        <w:ind w:firstLine="153"/>
        <w:jc w:val="center"/>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له سلطانه وعليَّ إثمي </w:t>
      </w:r>
      <w:r w:rsidR="003C7D6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معـاذ الله من سفهٍ وطيشِ</w:t>
      </w:r>
    </w:p>
    <w:p w14:paraId="6A533B5C" w14:textId="43F5782B" w:rsidR="009F6377" w:rsidRPr="00B13217" w:rsidRDefault="009F6377" w:rsidP="00FA457B">
      <w:pPr>
        <w:spacing w:before="40" w:after="40" w:line="240" w:lineRule="auto"/>
        <w:ind w:firstLine="153"/>
        <w:jc w:val="center"/>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أأقتل مسلمًا في غيـر جُـرمٍ </w:t>
      </w:r>
      <w:r w:rsidR="003C7D6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فليس بنافعي ما عشت عيـشي</w:t>
      </w:r>
    </w:p>
    <w:p w14:paraId="16191C28" w14:textId="689F0151"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 بعد وصول الجيشين</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صفين بدأت الرسل تتوالى بينهما بغية الوصول</w:t>
      </w:r>
      <w:r w:rsidR="00D524DD" w:rsidRPr="00B13217">
        <w:rPr>
          <w:rFonts w:ascii="Traditional Arabic" w:hAnsi="Traditional Arabic" w:cs="Traditional Arabic"/>
          <w:sz w:val="36"/>
          <w:szCs w:val="36"/>
          <w:rtl/>
        </w:rPr>
        <w:t xml:space="preserve"> إلى</w:t>
      </w:r>
      <w:r w:rsidR="00D524DD" w:rsidRPr="00B13217">
        <w:rPr>
          <w:rFonts w:ascii="Traditional Arabic" w:hAnsi="Traditional Arabic" w:cs="Traditional Arabic"/>
          <w:color w:val="FF0000"/>
          <w:sz w:val="36"/>
          <w:szCs w:val="36"/>
          <w:rtl/>
        </w:rPr>
        <w:t xml:space="preserve"> </w:t>
      </w:r>
      <w:r w:rsidRPr="00B13217">
        <w:rPr>
          <w:rFonts w:ascii="Traditional Arabic" w:hAnsi="Traditional Arabic" w:cs="Traditional Arabic"/>
          <w:sz w:val="36"/>
          <w:szCs w:val="36"/>
          <w:rtl/>
        </w:rPr>
        <w:t xml:space="preserve">حقن الدماء، ولكن أخبار تلك السفارات مروية عن رواة غير ثقات، ويتضح في كثير منها الكذب؛ لذا لا نستطيع أن نجزم بصحة شيء فيها، إلا أن نهاية الأمر أنه لم يتم التوصل لحل يرضي الطرفين. وجدير بالذكر أن مِن جند الشام مَن كان يستنكر أن يقاتل معاويةُ عليًّا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ما؛ يقول الإمام ابن تيمية رحمه الله: "كان غير واحد من عسكر معاوية يقول له: لمَ</w:t>
      </w:r>
      <w:r w:rsidR="00DF401C" w:rsidRPr="00B13217">
        <w:rPr>
          <w:rFonts w:ascii="Traditional Arabic" w:hAnsi="Traditional Arabic" w:cs="Traditional Arabic"/>
          <w:sz w:val="36"/>
          <w:szCs w:val="36"/>
          <w:rtl/>
        </w:rPr>
        <w:t>ا</w:t>
      </w:r>
      <w:r w:rsidRPr="00B13217">
        <w:rPr>
          <w:rFonts w:ascii="Traditional Arabic" w:hAnsi="Traditional Arabic" w:cs="Traditional Arabic"/>
          <w:sz w:val="36"/>
          <w:szCs w:val="36"/>
          <w:rtl/>
        </w:rPr>
        <w:t>ذا تقاتل عليًّا وليس لك سابقته ولا فضله ولا صِهْره، وهو أولى بالأمر منك؟! فيعترف لهم معاوية بذلك، لكنْ قاتلوا مع معاوية</w:t>
      </w:r>
      <w:r w:rsidR="00DF401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لظنِّهم أن عسكر عليٍّ فيه ظَلَمَة يعتدون عليهم كما اعتدوا على عثمان</w:t>
      </w:r>
      <w:r w:rsidR="00DF401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وأنهم يقاتلونهم دفعًا لصيالهم عليهم، وقتال الصائل جائز؛ ولهذا لم يبدءوهم بالقتال حتى بدأهم أولئك"</w:t>
      </w:r>
      <w:r w:rsidR="00526D2E" w:rsidRPr="00B13217">
        <w:rPr>
          <w:rStyle w:val="aa"/>
          <w:rFonts w:ascii="Traditional Arabic" w:hAnsi="Traditional Arabic" w:cs="Traditional Arabic"/>
          <w:sz w:val="36"/>
          <w:szCs w:val="36"/>
          <w:rtl/>
        </w:rPr>
        <w:footnoteReference w:id="38"/>
      </w:r>
      <w:r w:rsidRPr="00B13217">
        <w:rPr>
          <w:rFonts w:ascii="Traditional Arabic" w:hAnsi="Traditional Arabic" w:cs="Traditional Arabic"/>
          <w:sz w:val="36"/>
          <w:szCs w:val="36"/>
          <w:rtl/>
        </w:rPr>
        <w:t>.</w:t>
      </w:r>
    </w:p>
    <w:p w14:paraId="5C59D4F0" w14:textId="3DCAC331"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ومما ينبغي معرفته قبل الحديث عن وقعة صفين أن جيش الكوفة لم يكن طوعًا لأمير المؤمنين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فقد كان في الجيش عدد من أهل الفتن، وممن قتلوا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لذا كانوا ينفذون ما خطط له سادتهم، وما يرضي أهواءهم، ولم يكونوا في الحقيقة يدينون لعلي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بالطاعة؛ فعن عامر الشعبي وأبي جعفر الباقر قال: بعث عليٌّ رجل</w:t>
      </w:r>
      <w:r w:rsidR="00D524DD" w:rsidRPr="00B13217">
        <w:rPr>
          <w:rFonts w:ascii="Traditional Arabic" w:hAnsi="Traditional Arabic" w:cs="Traditional Arabic"/>
          <w:sz w:val="36"/>
          <w:szCs w:val="36"/>
          <w:rtl/>
        </w:rPr>
        <w:t xml:space="preserve">ًا إلى </w:t>
      </w:r>
      <w:r w:rsidRPr="00B13217">
        <w:rPr>
          <w:rFonts w:ascii="Traditional Arabic" w:hAnsi="Traditional Arabic" w:cs="Traditional Arabic"/>
          <w:sz w:val="36"/>
          <w:szCs w:val="36"/>
          <w:rtl/>
        </w:rPr>
        <w:t>دمشق ينذرهم أن عليًّا قد نَهَدَ في أهل العراق إليكم ليستعلم طاعتكم لمعاوية</w:t>
      </w:r>
      <w:r w:rsidR="0069298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فلما قدم أمر معاوية فنودي في الناس: الصلاة جامعة</w:t>
      </w:r>
      <w:r w:rsidR="0069298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فملئوا المسجد، ثم صعد المنبر فقال في خطبته: إن عليًّا قد نهد إليكم في أهل العراق، فما الرأي؟ فضرب كل منهم على صدره، ولم يتكلم أحد منهم، ولا رفعوا إليه أبصارهم</w:t>
      </w:r>
      <w:r w:rsidR="0069298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وقام ذو الكلاع فقال: يا أمير المؤمنين، عليك الرأي وعلينا الفعال</w:t>
      </w:r>
      <w:r w:rsidR="0069298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ثم نادى معاوية في الناس: أن اخرجوا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معسكركم في ثلاث، فمن تخلف بعدها فقد أحل بنفسه</w:t>
      </w:r>
      <w:r w:rsidR="0069298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فاجتمعوا كلهم، فركب ذلك الرجل</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lastRenderedPageBreak/>
        <w:t xml:space="preserve">عليٍّ فأخبره، فأمر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مناديًا فنادى: الصلاة جامعة</w:t>
      </w:r>
      <w:r w:rsidR="0069298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فاجتمعوا، فصعد المنبر فقال: إن معاوية قد جمع الناس لحربكم، فما الرأي؟ فقال كل فريق منهم مقالة، واختلط كلام بعضهم في بعض، فلم يدرِ عليٌّ مما قالوا شيئًا، فنزل عن المنبر وهو يقول: إنا لله وإنا إليه راجعون</w:t>
      </w:r>
      <w:r w:rsidR="00526D2E" w:rsidRPr="00B13217">
        <w:rPr>
          <w:rStyle w:val="aa"/>
          <w:rFonts w:ascii="Traditional Arabic" w:hAnsi="Traditional Arabic" w:cs="Traditional Arabic"/>
          <w:sz w:val="36"/>
          <w:szCs w:val="36"/>
          <w:rtl/>
        </w:rPr>
        <w:footnoteReference w:id="39"/>
      </w:r>
      <w:r w:rsidRPr="00B13217">
        <w:rPr>
          <w:rFonts w:ascii="Traditional Arabic" w:hAnsi="Traditional Arabic" w:cs="Traditional Arabic"/>
          <w:sz w:val="36"/>
          <w:szCs w:val="36"/>
          <w:rtl/>
        </w:rPr>
        <w:t>.</w:t>
      </w:r>
    </w:p>
    <w:p w14:paraId="7D4AF40B" w14:textId="1332110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لم ينتهِ الرسل</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اتفاق يوقف الاستعداد للحرب</w:t>
      </w:r>
      <w:r w:rsidR="0069298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في ذات الوقت الذي كان أهل الفتنة فيه يسعون</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إيقاعها بكل ضراوة، وقد وقعت الحرب، ولكن اعتزلها جمهور الصحابة؛ فقد روى محمد بن سيرين رحمه الله قال: "هاجت الفتنة وأصحاب رسول الله صلى الله عليه وسلم عشرة آلاف</w:t>
      </w:r>
      <w:r w:rsidR="0069298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فما حضرها منهم مائة، بل لم يبلغوا ثلاثين"</w:t>
      </w:r>
      <w:r w:rsidR="00526D2E" w:rsidRPr="00B13217">
        <w:rPr>
          <w:rStyle w:val="aa"/>
          <w:rFonts w:ascii="Traditional Arabic" w:hAnsi="Traditional Arabic" w:cs="Traditional Arabic"/>
          <w:sz w:val="36"/>
          <w:szCs w:val="36"/>
          <w:rtl/>
        </w:rPr>
        <w:footnoteReference w:id="40"/>
      </w:r>
      <w:r w:rsidRPr="00B13217">
        <w:rPr>
          <w:rFonts w:ascii="Traditional Arabic" w:hAnsi="Traditional Arabic" w:cs="Traditional Arabic"/>
          <w:sz w:val="36"/>
          <w:szCs w:val="36"/>
          <w:rtl/>
        </w:rPr>
        <w:t>.</w:t>
      </w:r>
    </w:p>
    <w:p w14:paraId="1D77296C" w14:textId="6E2C618F" w:rsidR="004A7FFD" w:rsidRDefault="004A7FFD" w:rsidP="00FA457B">
      <w:pPr>
        <w:bidi w:val="0"/>
        <w:spacing w:before="40" w:after="40" w:line="240" w:lineRule="auto"/>
        <w:ind w:firstLine="153"/>
        <w:rPr>
          <w:rFonts w:ascii="Traditional Arabic" w:hAnsi="Traditional Arabic" w:cs="Traditional Arabic"/>
          <w:sz w:val="36"/>
          <w:szCs w:val="36"/>
          <w:rtl/>
        </w:rPr>
      </w:pPr>
      <w:r>
        <w:rPr>
          <w:rFonts w:ascii="Traditional Arabic" w:hAnsi="Traditional Arabic" w:cs="Traditional Arabic"/>
          <w:sz w:val="36"/>
          <w:szCs w:val="36"/>
          <w:rtl/>
        </w:rPr>
        <w:br w:type="page"/>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4A7FFD" w:rsidRPr="004A7FFD" w14:paraId="3D629A4F" w14:textId="77777777" w:rsidTr="004A7FFD">
        <w:tc>
          <w:tcPr>
            <w:tcW w:w="9400" w:type="dxa"/>
            <w:shd w:val="clear" w:color="auto" w:fill="F2DBDB" w:themeFill="accent2" w:themeFillTint="33"/>
          </w:tcPr>
          <w:p w14:paraId="736D2648" w14:textId="77777777" w:rsidR="004A7FFD" w:rsidRPr="004A7FFD" w:rsidRDefault="004A7FFD" w:rsidP="00FA457B">
            <w:pPr>
              <w:pStyle w:val="1"/>
              <w:spacing w:before="40" w:after="40"/>
              <w:ind w:firstLine="153"/>
              <w:jc w:val="left"/>
              <w:outlineLvl w:val="0"/>
              <w:rPr>
                <w:rtl/>
              </w:rPr>
            </w:pPr>
            <w:bookmarkStart w:id="16" w:name="_Toc155689409"/>
            <w:r w:rsidRPr="004A7FFD">
              <w:rPr>
                <w:rtl/>
              </w:rPr>
              <w:lastRenderedPageBreak/>
              <w:t>عمار بن ياسر والفئة الباغية:</w:t>
            </w:r>
            <w:bookmarkEnd w:id="16"/>
          </w:p>
        </w:tc>
      </w:tr>
    </w:tbl>
    <w:p w14:paraId="5DF4391A" w14:textId="0A5AC784"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ومن أهم أحداث موقعة صفين استشهاد الصحابي الجليل عمار بن ياسر </w:t>
      </w:r>
      <w:r w:rsidR="001D229F" w:rsidRPr="00B13217">
        <w:rPr>
          <w:rFonts w:ascii="Traditional Arabic" w:hAnsi="Traditional Arabic" w:cs="Traditional Arabic"/>
          <w:sz w:val="36"/>
          <w:szCs w:val="36"/>
          <w:rtl/>
        </w:rPr>
        <w:t>رضي الله عنه</w:t>
      </w:r>
      <w:r w:rsidR="00692985"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الذي كان يحارب في صفوف أمير المؤمنين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وذلك لأن رسول الله صلى الله عليه وسلم قال عنه: "وَيْحَ عَمَّارٍ! تَقْتُلُهُ الْفِئَةُ الْبَاغِيَةُ"</w:t>
      </w:r>
      <w:r w:rsidR="003A1CD9" w:rsidRPr="00B13217">
        <w:rPr>
          <w:rStyle w:val="aa"/>
          <w:rFonts w:ascii="Traditional Arabic" w:hAnsi="Traditional Arabic" w:cs="Traditional Arabic"/>
          <w:sz w:val="36"/>
          <w:szCs w:val="36"/>
          <w:rtl/>
        </w:rPr>
        <w:footnoteReference w:id="41"/>
      </w:r>
      <w:r w:rsidRPr="00B13217">
        <w:rPr>
          <w:rFonts w:ascii="Traditional Arabic" w:hAnsi="Traditional Arabic" w:cs="Traditional Arabic"/>
          <w:sz w:val="36"/>
          <w:szCs w:val="36"/>
          <w:rtl/>
        </w:rPr>
        <w:t>.</w:t>
      </w:r>
    </w:p>
    <w:p w14:paraId="7D3F90AE" w14:textId="753211E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فقد كشف استشهاده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عن حقيقة الموقف بين الفريقين؛ فعلم من كان متردِّدًا أن عليًّا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ومن معه هم المصيبون، وأن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ومن معه مخطئون في اجتهادهم.</w:t>
      </w:r>
    </w:p>
    <w:p w14:paraId="0A9E552E" w14:textId="076C021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ولا ينبغي التطاول على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ومن معه، واتهامهم بالكفر لقتلهم عمارًا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فقد قال عمار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نفسه: "حدثني حبيبي رسول الله صلى الله عليه وسلم أني لا أموت إلا قتل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بين فئتين مؤمنتين"</w:t>
      </w:r>
      <w:r w:rsidR="003A1CD9" w:rsidRPr="00B13217">
        <w:rPr>
          <w:rStyle w:val="aa"/>
          <w:rFonts w:ascii="Traditional Arabic" w:hAnsi="Traditional Arabic" w:cs="Traditional Arabic"/>
          <w:sz w:val="36"/>
          <w:szCs w:val="36"/>
          <w:rtl/>
        </w:rPr>
        <w:footnoteReference w:id="42"/>
      </w:r>
      <w:r w:rsidR="0013510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فليس هؤلاء كقتلة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الذين تواطئوا على الفتنة والضلال.</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4A7FFD" w:rsidRPr="004A7FFD" w14:paraId="74D2DA31" w14:textId="77777777" w:rsidTr="004A7FFD">
        <w:tc>
          <w:tcPr>
            <w:tcW w:w="9400" w:type="dxa"/>
            <w:shd w:val="clear" w:color="auto" w:fill="F2DBDB" w:themeFill="accent2" w:themeFillTint="33"/>
          </w:tcPr>
          <w:p w14:paraId="651514FB" w14:textId="77777777" w:rsidR="004A7FFD" w:rsidRPr="004A7FFD" w:rsidRDefault="004A7FFD" w:rsidP="00FA457B">
            <w:pPr>
              <w:pStyle w:val="1"/>
              <w:spacing w:before="40" w:after="40"/>
              <w:ind w:firstLine="153"/>
              <w:jc w:val="left"/>
              <w:outlineLvl w:val="0"/>
              <w:rPr>
                <w:rtl/>
              </w:rPr>
            </w:pPr>
            <w:bookmarkStart w:id="17" w:name="_Toc155689410"/>
            <w:r w:rsidRPr="004A7FFD">
              <w:rPr>
                <w:rtl/>
              </w:rPr>
              <w:t>التحكيم بين علي بن أبي طالب ومعاوية:</w:t>
            </w:r>
            <w:bookmarkEnd w:id="17"/>
          </w:p>
        </w:tc>
      </w:tr>
    </w:tbl>
    <w:p w14:paraId="49C710C9" w14:textId="4EEDABC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خشي عدد من عقلاء الطرفين من استمرار القتال حتى لا يهلك المسلمون، فيستغل الأعداء ذلك، ويستأصلوا الإسلام، فلا تقوم له بعد ذلك قَوْمة، وكان عقلاء الكوفة أسبق</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الموادعة؛ فهذا الأشعث بن قيس الكندي لمَّا اشتد القتال يخطب في قومه أهل الكوفة في المساء خطبته التي قادت للصلح؛ فيقول: "قد رأيتم يا معشر المسلمين ما قد كان في يومكم هذا الماضي، وما قد فني فيه من العرب، فوالله لقد بلغت من السن ما شاء الله أن أبلغ فما رأيت مثل هذا اليوم قَطُّ</w:t>
      </w:r>
      <w:r w:rsidR="00135101"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ألا فليبلغ الشاهد الغائب، أنَّا إنْ نحن تواقفنا غدًا إنه لفناء العرب وضيعة الحرمات</w:t>
      </w:r>
      <w:r w:rsidR="00135101"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أما والله ما أقول هذه المقالة جزعًا من الحتف، ولكني رجل مسن أخاف على النساء والذراري غدًا إذا فنينا</w:t>
      </w:r>
      <w:r w:rsidR="00135101"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اللهم إنك تعلم أن</w:t>
      </w:r>
      <w:r w:rsidR="00021784"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 xml:space="preserve"> قد نظرت لقومي ولأهل ديني فلم آلُ، وما توفيقي إلا بالله</w:t>
      </w:r>
      <w:r w:rsidR="0013510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w:t>
      </w:r>
    </w:p>
    <w:p w14:paraId="74DBBF4D"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فلما وصل الخبر معاوية بخطبة الأشعث فقال: أصاب ورب الكعبة، لئن نحن التقينا غدًا لتميلن الروم على ذرارينا ونسائنا، ولتميلنَّ أهل فارس على نساء أهل العراق وذراريهم، وإنما يبصر هذا ذوو الأحلام والنُّهى؛ اربطوا المصاحف على أطراف القَنَا.</w:t>
      </w:r>
    </w:p>
    <w:p w14:paraId="2D46F20C" w14:textId="0EE2C7C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قال صعصعة: فثار أهل الشام</w:t>
      </w:r>
      <w:r w:rsidR="00021784"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فنادوا في سواد الليل: يا أهل العراق، مَن لذرارينا إن قتلتمونا، ومن لذراريكم إن قتلناكم؟ اللهَ الله</w:t>
      </w:r>
      <w:r w:rsidR="0013510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في البقية.</w:t>
      </w:r>
    </w:p>
    <w:p w14:paraId="15C0809E" w14:textId="2A69010C"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فأصبح أهل الشام وقد رفعوا المصاحف على رءوس الرماح</w:t>
      </w:r>
      <w:r w:rsidR="00021784"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وقلدوها الخيل، والناس على الرايات قد اشتهوا ما دعوا إليه، ورفع مصحف دمشق الأعظم</w:t>
      </w:r>
      <w:r w:rsidR="00021784"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تحمله عشرة رجال على رءوس الرماح، ونادوا: يا أهل العراق، كتاب الله بيننا وبينكم.</w:t>
      </w:r>
    </w:p>
    <w:p w14:paraId="1512E11A" w14:textId="1959E7C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وأقبل أبو الأعور السلمي على برذون أبيض</w:t>
      </w:r>
      <w:r w:rsidR="00021784"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وقد وضع المصحف على رأسه ينادي: يا أهل العراق، كتاب الله بيننا وبينكم.</w:t>
      </w:r>
    </w:p>
    <w:p w14:paraId="105262A9" w14:textId="291D7C89"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الأشعث لأمير المؤمنين: أجب القوم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كتاب الله؛ فإنك أحق به منهم، وقد أحب الناس البقاء</w:t>
      </w:r>
      <w:r w:rsidR="00021784"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وكرهوا القتال.</w:t>
      </w:r>
    </w:p>
    <w:p w14:paraId="439FBA6C" w14:textId="55D329E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فقال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إن هذا أمر ينظر فيه.</w:t>
      </w:r>
    </w:p>
    <w:p w14:paraId="61BF9095" w14:textId="4808BE8D"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وذكروا أن أهل الشام جزعوا فقالوا: يا معاوية، ما نرى أهل العراق أجابوا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ما دعوناهم إليه، فأعدها جذعة، فإنك قد غمرت بدعائك القوم</w:t>
      </w:r>
      <w:r w:rsidR="001F095E"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وأطمعتهم فيك.</w:t>
      </w:r>
    </w:p>
    <w:p w14:paraId="0D1A8BAF" w14:textId="29893CE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فدعا معاوية</w:t>
      </w:r>
      <w:r w:rsidR="00D524DD" w:rsidRPr="00B13217">
        <w:rPr>
          <w:rFonts w:ascii="Traditional Arabic" w:hAnsi="Traditional Arabic" w:cs="Traditional Arabic"/>
          <w:sz w:val="36"/>
          <w:szCs w:val="36"/>
          <w:rtl/>
        </w:rPr>
        <w:t xml:space="preserve"> </w:t>
      </w:r>
      <w:proofErr w:type="gramStart"/>
      <w:r w:rsidR="00D524DD" w:rsidRPr="00B13217">
        <w:rPr>
          <w:rFonts w:ascii="Traditional Arabic" w:hAnsi="Traditional Arabic" w:cs="Traditional Arabic"/>
          <w:sz w:val="36"/>
          <w:szCs w:val="36"/>
          <w:rtl/>
        </w:rPr>
        <w:t>عبدالله</w:t>
      </w:r>
      <w:proofErr w:type="gramEnd"/>
      <w:r w:rsidR="00D524DD"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بن عمرو بن العاص، وأمره أن يكلم أهل العراق</w:t>
      </w:r>
      <w:r w:rsidR="0013510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فأقبل حتى إذا كان بين الصفين نادى: يا أهل العراق، أنا</w:t>
      </w:r>
      <w:r w:rsidR="00D524DD" w:rsidRPr="00B13217">
        <w:rPr>
          <w:rFonts w:ascii="Traditional Arabic" w:hAnsi="Traditional Arabic" w:cs="Traditional Arabic"/>
          <w:sz w:val="36"/>
          <w:szCs w:val="36"/>
          <w:rtl/>
        </w:rPr>
        <w:t xml:space="preserve"> عبدالله </w:t>
      </w:r>
      <w:r w:rsidRPr="00B13217">
        <w:rPr>
          <w:rFonts w:ascii="Traditional Arabic" w:hAnsi="Traditional Arabic" w:cs="Traditional Arabic"/>
          <w:sz w:val="36"/>
          <w:szCs w:val="36"/>
          <w:rtl/>
        </w:rPr>
        <w:t>بن عمرو بن العاص، إنها قد كانت بيننا وبينكم أمور للدين والدنيا، فإن تكن للدين فقد والله أعذرنا وأعذرتم، وإن تكن للدنيا فقد والله أسرفنا وأسرفتم، وقد دعوناكم</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أمرٍ لو دعوتمونا إليه لأجبناكم، فإن يجمعنا وإياكم الرضا فذلك من الله</w:t>
      </w:r>
      <w:r w:rsidR="0012232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فاغتنموا هذه الفرجة.</w:t>
      </w:r>
    </w:p>
    <w:p w14:paraId="4E6D6D19" w14:textId="59FB364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وأمَّا الأشتر، فلم يكن يرى إلا الحرب؛ لأنه من أهل الفتنة، ولكنه سكت على مضضٍ، وذكروا أن الناس ماجوا وقالوا: أكلتنا الحرب، وقتلت الرجال، وثارت الجماعة بالموادعة</w:t>
      </w:r>
      <w:r w:rsidR="003A1CD9" w:rsidRPr="00B13217">
        <w:rPr>
          <w:rStyle w:val="aa"/>
          <w:rFonts w:ascii="Traditional Arabic" w:hAnsi="Traditional Arabic" w:cs="Traditional Arabic"/>
          <w:sz w:val="36"/>
          <w:szCs w:val="36"/>
          <w:rtl/>
        </w:rPr>
        <w:footnoteReference w:id="43"/>
      </w:r>
      <w:r w:rsidRPr="00B13217">
        <w:rPr>
          <w:rFonts w:ascii="Traditional Arabic" w:hAnsi="Traditional Arabic" w:cs="Traditional Arabic"/>
          <w:sz w:val="36"/>
          <w:szCs w:val="36"/>
          <w:rtl/>
        </w:rPr>
        <w:t>.</w:t>
      </w:r>
    </w:p>
    <w:p w14:paraId="56FF3E95" w14:textId="1ED9E6D3"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إذن لا يَصِحُّ شيء مما ادَّعاه أهل الفتنة كذبًا من أن رفع المصاحف هو مكيدة من الصحابي الجليل عمرو بن العاص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أشار بها على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ليتفاديا انتصار جيش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ومن ثَمَّ أوسعا الصحابييْن الجليليْن سبًّا وقذفًا شنيعًا لا يرضاه الله سبحانه وتعالى.</w:t>
      </w:r>
    </w:p>
    <w:p w14:paraId="1910C68E" w14:textId="10F2256A"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لقد كان رفع المصاحف -في الحقيقة- عملًا رائعًا</w:t>
      </w:r>
      <w:r w:rsidR="00125CD3"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اشترك فيه العقلاء من الفريقين، وتُوِّج بموافقة أمير المؤمنين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إذ قال: "نعم بيننا وبينكم كتاب الله، أنا أولى به منكم"</w:t>
      </w:r>
      <w:r w:rsidR="003615DB" w:rsidRPr="00B13217">
        <w:rPr>
          <w:rStyle w:val="aa"/>
          <w:rFonts w:ascii="Traditional Arabic" w:hAnsi="Traditional Arabic" w:cs="Traditional Arabic"/>
          <w:sz w:val="36"/>
          <w:szCs w:val="36"/>
          <w:rtl/>
        </w:rPr>
        <w:footnoteReference w:id="44"/>
      </w:r>
      <w:r w:rsidRPr="00B13217">
        <w:rPr>
          <w:rFonts w:ascii="Traditional Arabic" w:hAnsi="Traditional Arabic" w:cs="Traditional Arabic"/>
          <w:sz w:val="36"/>
          <w:szCs w:val="36"/>
          <w:rtl/>
        </w:rPr>
        <w:t>.</w:t>
      </w:r>
    </w:p>
    <w:p w14:paraId="339DE2B2" w14:textId="7F24F383"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وقد افترى الرواة الشيعة الكذَّابون، واختلقوا الكثير من الروايات الموضوعة لأهدافهم الخبيثة من طعن الصحابة رضوان الله عليهم، وتشويه الدين؛ فقد وضعوا روايات تُضَخِّم من عدد قتلى صفين، كما فعلوا في الجمل، وللأسف اهتم المؤرخون القدماء بجمع هذه الروايات حتى كادت الروايات الحقيقية تضيع وسط هذا الركام؛ فهذا الطبري شيخ المؤرخين رحمه الله يذكر حول صفين ما يقارب 107 روايات تصف أحداثها من البدء</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النهاية، ويروي فيها للشيعي الكاذب أبي مخنف لوط بن أبي يحيى المتجرئ على الصحابة خمسًا وتسعين رواية</w:t>
      </w:r>
      <w:r w:rsidR="000E0340" w:rsidRPr="00B13217">
        <w:rPr>
          <w:rFonts w:ascii="Traditional Arabic" w:hAnsi="Traditional Arabic" w:cs="Traditional Arabic"/>
          <w:sz w:val="36"/>
          <w:szCs w:val="36"/>
          <w:rtl/>
        </w:rPr>
        <w:footnoteReference w:id="45"/>
      </w:r>
      <w:r w:rsidRPr="00B13217">
        <w:rPr>
          <w:rFonts w:ascii="Traditional Arabic" w:hAnsi="Traditional Arabic" w:cs="Traditional Arabic"/>
          <w:sz w:val="36"/>
          <w:szCs w:val="36"/>
          <w:rtl/>
        </w:rPr>
        <w:t>.</w:t>
      </w:r>
    </w:p>
    <w:p w14:paraId="4B0E877A" w14:textId="00FDFB95"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ويبلغ الرواة الكذ</w:t>
      </w:r>
      <w:r w:rsidR="004331F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ابون، ومؤرخو الشيعة المفترون بعدد القتلى</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سبعين ألفًا من الجهتين</w:t>
      </w:r>
      <w:r w:rsidR="000E0340" w:rsidRPr="00B13217">
        <w:rPr>
          <w:rStyle w:val="aa"/>
          <w:rFonts w:ascii="Traditional Arabic" w:hAnsi="Traditional Arabic" w:cs="Traditional Arabic"/>
          <w:sz w:val="36"/>
          <w:szCs w:val="36"/>
          <w:rtl/>
        </w:rPr>
        <w:footnoteReference w:id="46"/>
      </w:r>
      <w:r w:rsidRPr="00B13217">
        <w:rPr>
          <w:rFonts w:ascii="Traditional Arabic" w:hAnsi="Traditional Arabic" w:cs="Traditional Arabic"/>
          <w:sz w:val="36"/>
          <w:szCs w:val="36"/>
          <w:rtl/>
        </w:rPr>
        <w:t>، ويذكر المسعودي المؤرِّخ الشيعي أنَّ قتلى جيش الشام كانوا تسعين ألفًا، ومن أهل العراق عشرين ألفًا</w:t>
      </w:r>
      <w:r w:rsidR="000E0340" w:rsidRPr="00B13217">
        <w:rPr>
          <w:rStyle w:val="aa"/>
          <w:rFonts w:ascii="Traditional Arabic" w:hAnsi="Traditional Arabic" w:cs="Traditional Arabic"/>
          <w:sz w:val="36"/>
          <w:szCs w:val="36"/>
          <w:rtl/>
        </w:rPr>
        <w:footnoteReference w:id="47"/>
      </w:r>
      <w:r w:rsidRPr="00B13217">
        <w:rPr>
          <w:rFonts w:ascii="Traditional Arabic" w:hAnsi="Traditional Arabic" w:cs="Traditional Arabic"/>
          <w:sz w:val="36"/>
          <w:szCs w:val="36"/>
          <w:rtl/>
        </w:rPr>
        <w:t>.</w:t>
      </w:r>
    </w:p>
    <w:p w14:paraId="077031BC" w14:textId="50576F9B"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يقولون هذا مع أن المسعودي نفسه يذكر أن عليًّا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كان تعداد جيشه تسعين ألفًا، وتعداد جيش معاوية خمسة وثمانين ألفًا</w:t>
      </w:r>
      <w:r w:rsidR="000E0340" w:rsidRPr="00B13217">
        <w:rPr>
          <w:rStyle w:val="aa"/>
          <w:rFonts w:ascii="Traditional Arabic" w:hAnsi="Traditional Arabic" w:cs="Traditional Arabic"/>
          <w:sz w:val="36"/>
          <w:szCs w:val="36"/>
          <w:rtl/>
        </w:rPr>
        <w:footnoteReference w:id="48"/>
      </w:r>
      <w:r w:rsidR="00F91E7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أي</w:t>
      </w:r>
      <w:r w:rsidR="00F91E7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w:t>
      </w:r>
      <w:r w:rsidR="00F91E78" w:rsidRPr="00B13217">
        <w:rPr>
          <w:rFonts w:ascii="Traditional Arabic" w:hAnsi="Traditional Arabic" w:cs="Traditional Arabic"/>
          <w:sz w:val="36"/>
          <w:szCs w:val="36"/>
          <w:rtl/>
        </w:rPr>
        <w:t>إ</w:t>
      </w:r>
      <w:r w:rsidRPr="00B13217">
        <w:rPr>
          <w:rFonts w:ascii="Traditional Arabic" w:hAnsi="Traditional Arabic" w:cs="Traditional Arabic"/>
          <w:sz w:val="36"/>
          <w:szCs w:val="36"/>
          <w:rtl/>
        </w:rPr>
        <w:t>ن المسعودي الشيعي يدَّعِي أن قتلى جيش الشام يزيدون على تعداد الجيش بخمسة آلاف؛ فأنَّى يُصَدَّق مثل هذا؟!</w:t>
      </w:r>
    </w:p>
    <w:p w14:paraId="7630A7AD" w14:textId="0F86C936"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لقد تم تضخيم عدد القتلى للأغراض نفسها التي تم فيها نفس الفعل في موقعة الجمل، كما أن الأرقام الحقيقية للقتلى أيضًا أقل بكثير من المكذوب، للأسباب نفسها التي ذكرناها في الجمل؛ وكذلك لأن الجيشيْن هنا كانا لا يريدان القتال، ولا يتحمسان له. وبالإضافة</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ذلك، فلو قُتِل هذا العدد الضخم؛ فلماذا لم تذكر كتب التاريخ بعض الأسماء كعادتها؟!</w:t>
      </w:r>
    </w:p>
    <w:p w14:paraId="439D8265"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إن الحقيقة واضحة، وهي أن أصابع أهل الفتن تدخلت في التفاصيل لتفسد على المسلمين تاريخهم، وتضرب حب الصحابة رضوان الله عليهم في قلوبهم.</w:t>
      </w:r>
    </w:p>
    <w:p w14:paraId="0CA041EC" w14:textId="509BFDEC"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تم الاتفاق على التحكيم، وتم اختيار حكم عن كل فريق؛ فاختار معاوية عمرَو بن العاص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ما، واختار عليٌّ أبا موسى الأشعري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ما، وتم كتابة وثيقة التحكيم في 13 من صفر سنة 37ه</w:t>
      </w:r>
      <w:r w:rsidR="005C64F5" w:rsidRPr="00B13217">
        <w:rPr>
          <w:rFonts w:ascii="Traditional Arabic" w:hAnsi="Traditional Arabic" w:cs="Traditional Arabic"/>
          <w:sz w:val="36"/>
          <w:szCs w:val="36"/>
          <w:rtl/>
        </w:rPr>
        <w:t>ـ</w:t>
      </w:r>
      <w:r w:rsidRPr="00B13217">
        <w:rPr>
          <w:rFonts w:ascii="Traditional Arabic" w:hAnsi="Traditional Arabic" w:cs="Traditional Arabic"/>
          <w:sz w:val="36"/>
          <w:szCs w:val="36"/>
          <w:rtl/>
        </w:rPr>
        <w:t>:</w:t>
      </w:r>
    </w:p>
    <w:p w14:paraId="5928A509" w14:textId="71418B22"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بسم الله الرحمن الرحيم</w:t>
      </w:r>
      <w:r w:rsidR="004331FC"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 xml:space="preserve">هذا ما تقاضى عليه علي بن أبي طالب ومعاوية بن أبي سفيان قاضي عليٍّ على أهل العراق ومن كان معه من شيعته من المؤمنين، وقاضي معاوية على أهل الشام ومن كان </w:t>
      </w:r>
      <w:r w:rsidRPr="00B13217">
        <w:rPr>
          <w:rFonts w:ascii="Traditional Arabic" w:hAnsi="Traditional Arabic" w:cs="Traditional Arabic"/>
          <w:sz w:val="36"/>
          <w:szCs w:val="36"/>
          <w:rtl/>
        </w:rPr>
        <w:lastRenderedPageBreak/>
        <w:t>معه من شيعته من المسلمين، أنا ننزل على حكم الله وكتابه، فما وجد الحكمان في كتاب الله فهما يتبعانه، وما لم يجدا في كتاب الله فالسنة العادلة تجمعهما</w:t>
      </w:r>
      <w:r w:rsidR="004331F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وهما آمنان على أموالهما وأنفسهما وأهاليهما، وأن الأمة أنصار لهما على الذي يقضيان به عليه وعلى المؤمنين والمسلمين، والطائفتان كلتاهما عليهما عهد الله وميثاقه أن يفيا بما في هذه الصحيفة على أن بين المسلمين الأمن ووضع السلاح، وعلى</w:t>
      </w:r>
      <w:r w:rsidR="00D524DD" w:rsidRPr="00B13217">
        <w:rPr>
          <w:rFonts w:ascii="Traditional Arabic" w:hAnsi="Traditional Arabic" w:cs="Traditional Arabic"/>
          <w:sz w:val="36"/>
          <w:szCs w:val="36"/>
          <w:rtl/>
        </w:rPr>
        <w:t xml:space="preserve"> عبدالله </w:t>
      </w:r>
      <w:r w:rsidRPr="00B13217">
        <w:rPr>
          <w:rFonts w:ascii="Traditional Arabic" w:hAnsi="Traditional Arabic" w:cs="Traditional Arabic"/>
          <w:sz w:val="36"/>
          <w:szCs w:val="36"/>
          <w:rtl/>
        </w:rPr>
        <w:t>بن قيس وعمرو بن العاص عهد الله وميثاقه ليحكما بين الناس بما في هذه الصحيفة على أن الفريقين جميعًا يرجعان سنة</w:t>
      </w:r>
      <w:r w:rsidR="00F91E7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فإذا انقضت السنة إن أحبَّا أن يردا ذلك ردَّا</w:t>
      </w:r>
      <w:r w:rsidR="00F91E78"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وإن أحبَّا زادا فيهما ما شاء الله، اللهم إنا نستنصرك على من ترك ما في هذه الصحيفة.</w:t>
      </w:r>
    </w:p>
    <w:p w14:paraId="07502B28" w14:textId="338698C8"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وشهد على الصحيفة فريقٌ من عشرة أنفس</w:t>
      </w:r>
      <w:r w:rsidR="000E0340" w:rsidRPr="00B13217">
        <w:rPr>
          <w:rStyle w:val="aa"/>
          <w:rFonts w:ascii="Traditional Arabic" w:hAnsi="Traditional Arabic" w:cs="Traditional Arabic"/>
          <w:sz w:val="36"/>
          <w:szCs w:val="36"/>
          <w:rtl/>
        </w:rPr>
        <w:footnoteReference w:id="49"/>
      </w:r>
      <w:r w:rsidR="004331FC" w:rsidRPr="00B13217">
        <w:rPr>
          <w:rFonts w:ascii="Traditional Arabic" w:hAnsi="Traditional Arabic" w:cs="Traditional Arabic"/>
          <w:sz w:val="36"/>
          <w:szCs w:val="36"/>
          <w:rtl/>
        </w:rPr>
        <w:t>.</w:t>
      </w:r>
    </w:p>
    <w:p w14:paraId="29944BB0" w14:textId="2F9D045C"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وبالتالي لم يُذك</w:t>
      </w:r>
      <w:r w:rsidR="004331FC" w:rsidRPr="00B13217">
        <w:rPr>
          <w:rFonts w:ascii="Traditional Arabic" w:hAnsi="Traditional Arabic" w:cs="Traditional Arabic"/>
          <w:sz w:val="36"/>
          <w:szCs w:val="36"/>
          <w:rtl/>
        </w:rPr>
        <w:t>ر</w:t>
      </w:r>
      <w:r w:rsidRPr="00B13217">
        <w:rPr>
          <w:rFonts w:ascii="Traditional Arabic" w:hAnsi="Traditional Arabic" w:cs="Traditional Arabic"/>
          <w:sz w:val="36"/>
          <w:szCs w:val="36"/>
          <w:rtl/>
        </w:rPr>
        <w:t xml:space="preserve"> أمر الخلافة في الوثيقة؛ فلم يكن هناك تنازع على الخلافة، ولا ادَّعاها معاوية لنفسه أبدًا، ولا تطلَّع إليها، ومِن ثَمَّ اكتفى الحكمان بتهدئة الأمور، وتثبيتها سنةً كاملةً يتحاجز فيها الفريقان، ولم يفصلا في محوري الخلاف، وهما طلب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البيعة من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وأهل الشام، وطلب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وأهل الشام من عليٍّ القصاص أول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من قتلة عثمان</w:t>
      </w:r>
      <w:r w:rsidR="004331FC"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فلم تكن الظروف تسمح بالفصل في هذين الأمرين، وهما محورا الخلاف.</w:t>
      </w:r>
    </w:p>
    <w:p w14:paraId="39287495"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وتبين الوثيقة أيضًا أن كثيرًا من الروايات حول صفين والتحكيم كانت روايات مكذوبة وضعها كذَّابو الشيعة؛ للنيل من الصحابة ممثَّلين في عمرو بن العاص ومعاوية بن أبي سفيان وأبي موسى الأشعري؛ فاتهموا عَمْرًا بالمكر والخديعة، ومعاوية بالحرص على الدنيا، ومنازعة الأمر أهله، وأبا موسى بالغفلة، وكلُّهم من هذه الاتهامات بُرآء.</w:t>
      </w:r>
    </w:p>
    <w:p w14:paraId="600D4335"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فقد استحلَّ الكذَّابون أن يضعوا تلك الرواية التي صارت أشهر رواية عن التحكيم، وكلها إساءة للصحابة، حتى وُضِعَت في مناهج التعليم في البلاد الإسلامية، وصارت تُورِث المسلمين بُغض صحابة رسول الله صلى الله عليه وسلم، فيروي هؤلاء في وصف التحكيم، وإعلان نتائجه:</w:t>
      </w:r>
    </w:p>
    <w:p w14:paraId="77D8223D" w14:textId="335806F1"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أبو مخنف: حدثني أبو جناب الكلبي أن عمرًا وأبا موسى حيث التقيا بدومة الجندل، أخذ عمرو يقدِّم أبا موسى في الكلام، يقول: إنك صاحب رسول الله صلى الله عليه وسلم وأنت أسن مني، فتكلم وأتكلم. فكان عمرو قد عوّ</w:t>
      </w:r>
      <w:r w:rsidR="003D07F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د أبا موسى أن يقدِّمه في كل شيء، اغْتَزَى</w:t>
      </w:r>
      <w:r w:rsidR="000E0340" w:rsidRPr="00B13217">
        <w:rPr>
          <w:rStyle w:val="aa"/>
          <w:rFonts w:ascii="Traditional Arabic" w:hAnsi="Traditional Arabic" w:cs="Traditional Arabic"/>
          <w:sz w:val="36"/>
          <w:szCs w:val="36"/>
          <w:rtl/>
        </w:rPr>
        <w:footnoteReference w:id="50"/>
      </w:r>
      <w:r w:rsidRPr="00B13217">
        <w:rPr>
          <w:rFonts w:ascii="Traditional Arabic" w:hAnsi="Traditional Arabic" w:cs="Traditional Arabic"/>
          <w:sz w:val="36"/>
          <w:szCs w:val="36"/>
          <w:rtl/>
        </w:rPr>
        <w:t xml:space="preserve"> بذلك كله أن </w:t>
      </w:r>
      <w:r w:rsidRPr="00B13217">
        <w:rPr>
          <w:rFonts w:ascii="Traditional Arabic" w:hAnsi="Traditional Arabic" w:cs="Traditional Arabic"/>
          <w:sz w:val="36"/>
          <w:szCs w:val="36"/>
          <w:rtl/>
        </w:rPr>
        <w:lastRenderedPageBreak/>
        <w:t>يقدمه فيبدأ بخلع علي</w:t>
      </w:r>
      <w:r w:rsidR="005124C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قال: فنظر في أمرهما وما اجتمعا عليه، فأراده عمرو على معاوية فأبى، وأراده على ابنه فأبى، وأراد أبو موسى عمرًا على</w:t>
      </w:r>
      <w:r w:rsidR="00D524DD" w:rsidRPr="00B13217">
        <w:rPr>
          <w:rFonts w:ascii="Traditional Arabic" w:hAnsi="Traditional Arabic" w:cs="Traditional Arabic"/>
          <w:color w:val="FF0000"/>
          <w:sz w:val="36"/>
          <w:szCs w:val="36"/>
          <w:rtl/>
        </w:rPr>
        <w:t xml:space="preserve"> </w:t>
      </w:r>
      <w:proofErr w:type="gramStart"/>
      <w:r w:rsidR="00D524DD" w:rsidRPr="00B13217">
        <w:rPr>
          <w:rFonts w:ascii="Traditional Arabic" w:hAnsi="Traditional Arabic" w:cs="Traditional Arabic"/>
          <w:sz w:val="36"/>
          <w:szCs w:val="36"/>
          <w:rtl/>
        </w:rPr>
        <w:t>عبدالله</w:t>
      </w:r>
      <w:proofErr w:type="gramEnd"/>
      <w:r w:rsidR="00D524DD"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بن عمر فأبى عليه، فقال له عمرو: خبرني ما رأيك؟ قال: رأيي أن نخلع هذين الرجلين، ونجعل الأمر شورى بين المسلمين، فيختار المسلمون لأنفسهم من أحبوا. فقال له عمرو: فإن الرأي ما رأيت</w:t>
      </w:r>
      <w:r w:rsidR="005124C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فأقبلا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الناس وهم مجتمعون، فقال: يا أبا موسى، أعلمهم بأن رأينا قد اجتمع واتفق. فتكلم أبو موسى فقال: إن رأيي ورأي عمرو قد اتفق على أمر نرجو أن يصلح الله سبحانه وتعالى به أمر هذه الأمة. فقال عمرو: صدق وب</w:t>
      </w:r>
      <w:r w:rsidR="003D07F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ر</w:t>
      </w:r>
      <w:r w:rsidR="003D07F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يا أبا موسى، تقدم فتكلم. فتقدم أبو موسى ليتكلم، فقال له ابن عباس: ويحك! والله إني لأظنه قد خدعك. إن كنتما قد اتفقتما على أمر، فقدمه فليتكلم بذلك الأمر قبلك، ثم تكلم أنت بعده، فإن عمرًا غادر، ولا آمن من أن يكون قد أعطاك الرضا فيما بينك وبينه، فإذا قمت في الناس خالفك. وكان أبو موسى مغفل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فقال له: إنا قد اتفقنا. فتقدم أبو موسى فحمد الله سبحانه وتعالى وأثنى عليه، ثم قال: أيها الناس، إنا قد نظرنا في أمر هذه الأمة فلم نر أصلح لأمرها، ولا ألم</w:t>
      </w:r>
      <w:r w:rsidR="003D07F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لشعثها من أمرٍ قد أجمع رأيي ورأي عمرو عليه؛ وهو أن نخلع عليًّا ومعاوية، وتستقبل هذه الأمة هذا الأمر</w:t>
      </w:r>
      <w:r w:rsidR="003D07F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فيولوا منهم من أحبوا عليهم، وإني قد خلعت عليًّا ومعاوية، فاستقبلوا أمركم، وولوا عليكم من رأيتموه لهذا الأمر أهل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ثم تنحى، وأقبل عمرو بن العاص فقام مقامه، فحمد الله وأثنى عليه وقال: إن هذا قد قال ما سمعتم وخلع صاحبه، وأنا أخلعُ صاحبه كما خلعه، وأثبِّتُ صاحبي معاوية؛ فإنه وليُّ عثمان بن عفان والطالب بدمه، وأحق الناس بمقامه. فقال أبو موسى: ما لك لا وفقك الله، غدرت وفجرت! إنما مثلك كمثل الكلب إن تحمل عليه يلهث أو تتركه يلهث. قال عمرو: إنما مثلك كمثل الحمار يحمل أسفارًا. وحمل شريح بن هانئ على عمرو فقنَّعه بالسوط، وحمل على شريح ابنٌ لعمرو فضربه بالسوط، وقام الناس فحجزوا بينهم"</w:t>
      </w:r>
      <w:r w:rsidR="000E0340" w:rsidRPr="00B13217">
        <w:rPr>
          <w:rStyle w:val="aa"/>
          <w:rFonts w:ascii="Traditional Arabic" w:hAnsi="Traditional Arabic" w:cs="Traditional Arabic"/>
          <w:sz w:val="36"/>
          <w:szCs w:val="36"/>
          <w:rtl/>
        </w:rPr>
        <w:footnoteReference w:id="51"/>
      </w:r>
      <w:r w:rsidRPr="00B13217">
        <w:rPr>
          <w:rFonts w:ascii="Traditional Arabic" w:hAnsi="Traditional Arabic" w:cs="Traditional Arabic"/>
          <w:sz w:val="36"/>
          <w:szCs w:val="36"/>
          <w:rtl/>
        </w:rPr>
        <w:t>.</w:t>
      </w:r>
    </w:p>
    <w:p w14:paraId="39A68422" w14:textId="5F41B900"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إن هذا المستوى المتدني من التعامل لا يليق بالشخصيات السوية، فضل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عن أن يكونوا من الصحابة الكرام، ولكنها نفوس أهل السوء الذين يبغضون خير البرية صلى الله عليه وسلم، ولكنهم لا يستطيعون الطعن فيه؛ لئلا ينكشف أمرهم؛ فشرعوا رماحهم لينالوا من أصحابه المرضيِّ عنهم منه صلى الله عليه وسلم، ومن رب العالمين.</w:t>
      </w:r>
    </w:p>
    <w:p w14:paraId="4427DD80" w14:textId="07BB37C3"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انشغل أمير المؤمنين علي</w:t>
      </w:r>
      <w:r w:rsidR="003D07F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بعد صِفِّين بقتال الخوارج، ولا تحدثنا كتب التاريخ عن اجتماع الحكمين بعد عام كما تم تحديده، ولكن حدثت عدة وقائع؛ إذ عزل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lastRenderedPageBreak/>
        <w:t xml:space="preserve">والي مصر من قِبَلِه قيس بن سعد بن عبادة، بعدما شَهَّر به أهل الفتنة، وأذاعوا وجود اتصالات بينه وبين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وعيَّن مكانه محمد بن أبي بكر الذي وقع في عدة أخطاء، وهاجم مجموعة ممن ساءهم مقتل الخليفة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واعتزلوا بعيدًا عن الناس ينتظرون اجتماع الأمة، واستقرار الخلافة؛ فاستنجد هؤلاء بمعاوية الذي كان يعتقد أن محمد بن أبي بكر ممن خرج على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وقُتِل محمد بن أبي بكر في إحدى معاركه؛ فأرسل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عمرَو بن العاص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فدخل مصر، وضمَّها للشام، فأصبحت مكسبًا ضخمًا للشام، وخسارة فادحة للكوفة.</w:t>
      </w:r>
    </w:p>
    <w:p w14:paraId="48694679" w14:textId="2A4ED1C8"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جرت مكاتبات بين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ومعاوية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أسفرت عن وضع الحرب بينهما على أن يكون لعلي العراق، ولمعاوية الشام؛ يقول الطبري: "وفي هذه السنة (40هـ) جرت بين عليٍّ وبين معاوية المهادنة -بعد مكاتبات جرت بينهما- على وضع الحرب بينهما، ويكون لعليٍّ العراق ولمعاوية الشام، فلا يدخل أحدهما على صاحبه في عمله بجيش ولا غارة ولا غزو.</w:t>
      </w:r>
    </w:p>
    <w:p w14:paraId="09C17B08" w14:textId="4ED87262"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ولما لم يعط أحد الفريقين صاحبه الطاعة، كتب معاوية</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عليٍّ: أمَّا إذا شئت فلك العراق ولي الشام، وتكف السيف عن هذه الأمة، ولا تهريق دماء المسلمين. ففعل ذلك، وتراضيا على ذلك، فأقام معاوية بالشام بجنوده ي</w:t>
      </w:r>
      <w:r w:rsidR="0039134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ج</w:t>
      </w:r>
      <w:r w:rsidR="0039134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بيها وما حولها، وعليٌّ بالعراق ي</w:t>
      </w:r>
      <w:r w:rsidR="0039134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ج</w:t>
      </w:r>
      <w:r w:rsidR="0039134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ب</w:t>
      </w:r>
      <w:r w:rsidR="00391341" w:rsidRPr="00B13217">
        <w:rPr>
          <w:rFonts w:ascii="Traditional Arabic" w:hAnsi="Traditional Arabic" w:cs="Traditional Arabic"/>
          <w:sz w:val="36"/>
          <w:szCs w:val="36"/>
          <w:rtl/>
        </w:rPr>
        <w:t>ي</w:t>
      </w:r>
      <w:r w:rsidRPr="00B13217">
        <w:rPr>
          <w:rFonts w:ascii="Traditional Arabic" w:hAnsi="Traditional Arabic" w:cs="Traditional Arabic"/>
          <w:sz w:val="36"/>
          <w:szCs w:val="36"/>
          <w:rtl/>
        </w:rPr>
        <w:t>ها ويقسمها بين جنوده"</w:t>
      </w:r>
      <w:r w:rsidR="006B7B81" w:rsidRPr="00B13217">
        <w:rPr>
          <w:rStyle w:val="aa"/>
          <w:rFonts w:ascii="Traditional Arabic" w:hAnsi="Traditional Arabic" w:cs="Traditional Arabic"/>
          <w:sz w:val="36"/>
          <w:szCs w:val="36"/>
          <w:rtl/>
        </w:rPr>
        <w:footnoteReference w:id="52"/>
      </w:r>
      <w:r w:rsidRPr="00B13217">
        <w:rPr>
          <w:rFonts w:ascii="Traditional Arabic" w:hAnsi="Traditional Arabic" w:cs="Traditional Arabic"/>
          <w:sz w:val="36"/>
          <w:szCs w:val="36"/>
          <w:rtl/>
        </w:rPr>
        <w:t>.</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064930" w:rsidRPr="00064930" w14:paraId="5BE408B2" w14:textId="77777777" w:rsidTr="00064930">
        <w:tc>
          <w:tcPr>
            <w:tcW w:w="9400" w:type="dxa"/>
            <w:shd w:val="clear" w:color="auto" w:fill="F2DBDB" w:themeFill="accent2" w:themeFillTint="33"/>
          </w:tcPr>
          <w:p w14:paraId="713A127C" w14:textId="77777777" w:rsidR="00064930" w:rsidRPr="00064930" w:rsidRDefault="00064930" w:rsidP="00FA457B">
            <w:pPr>
              <w:pStyle w:val="1"/>
              <w:spacing w:before="40" w:after="40"/>
              <w:ind w:firstLine="153"/>
              <w:jc w:val="left"/>
              <w:outlineLvl w:val="0"/>
              <w:rPr>
                <w:rtl/>
              </w:rPr>
            </w:pPr>
            <w:bookmarkStart w:id="18" w:name="_Toc155689411"/>
            <w:r w:rsidRPr="00064930">
              <w:rPr>
                <w:rtl/>
              </w:rPr>
              <w:t>مقتل الإمام علي وعام الجماعة:</w:t>
            </w:r>
            <w:bookmarkEnd w:id="18"/>
          </w:p>
        </w:tc>
      </w:tr>
    </w:tbl>
    <w:p w14:paraId="48435CE6" w14:textId="3E18593D"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لقد عانى أمير المؤمنين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كثيرًا من عصيان جنوده، ولم يكن يمكنه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أن ينتصر بمثل هؤلاء؛ فقد كثرت مواقفهم التي خذلوه فيها وتعدَّدت، بينما كان أهل الشام طوعًا لمعاوية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w:t>
      </w:r>
    </w:p>
    <w:p w14:paraId="5B4FBB38" w14:textId="627C962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سارت الأمور على هذا المنوال حتى قدَّر الله سبحانه وتعالى أن يستشهد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وكان ذلك على أيدي الخوارج؛ فقد كان سبب قتله أن</w:t>
      </w:r>
      <w:r w:rsidR="00D524DD" w:rsidRPr="00B13217">
        <w:rPr>
          <w:rFonts w:ascii="Traditional Arabic" w:hAnsi="Traditional Arabic" w:cs="Traditional Arabic"/>
          <w:sz w:val="36"/>
          <w:szCs w:val="36"/>
          <w:rtl/>
        </w:rPr>
        <w:t xml:space="preserve"> عبدالرحمن </w:t>
      </w:r>
      <w:r w:rsidRPr="00B13217">
        <w:rPr>
          <w:rFonts w:ascii="Traditional Arabic" w:hAnsi="Traditional Arabic" w:cs="Traditional Arabic"/>
          <w:sz w:val="36"/>
          <w:szCs w:val="36"/>
          <w:rtl/>
        </w:rPr>
        <w:t>بن ملجم المرادي، والبرك بن</w:t>
      </w:r>
      <w:r w:rsidR="00D524DD" w:rsidRPr="00B13217">
        <w:rPr>
          <w:rFonts w:ascii="Traditional Arabic" w:hAnsi="Traditional Arabic" w:cs="Traditional Arabic"/>
          <w:color w:val="FF0000"/>
          <w:sz w:val="36"/>
          <w:szCs w:val="36"/>
          <w:rtl/>
        </w:rPr>
        <w:t xml:space="preserve"> </w:t>
      </w:r>
      <w:r w:rsidR="00D524DD" w:rsidRPr="00B13217">
        <w:rPr>
          <w:rFonts w:ascii="Traditional Arabic" w:hAnsi="Traditional Arabic" w:cs="Traditional Arabic"/>
          <w:sz w:val="36"/>
          <w:szCs w:val="36"/>
          <w:rtl/>
        </w:rPr>
        <w:t xml:space="preserve">عبدالله </w:t>
      </w:r>
      <w:r w:rsidRPr="00B13217">
        <w:rPr>
          <w:rFonts w:ascii="Traditional Arabic" w:hAnsi="Traditional Arabic" w:cs="Traditional Arabic"/>
          <w:sz w:val="36"/>
          <w:szCs w:val="36"/>
          <w:rtl/>
        </w:rPr>
        <w:t>التميمي الصريمي، وعمرو بن بكر التميمي السعدي، وهم من الخوارج، اجتمعوا فتذاكروا أمر الناس</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وعابوا عمل ولاتهم</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ثم ذكروا أهل النهر</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فترحموا عليهم، وقالوا: ما نصنع بالبقاء بعدهم؟ فلو شرينا أنفسنا</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وقتلنا أئمة الضلالة</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وأرحنا منهم البلاد!</w:t>
      </w:r>
    </w:p>
    <w:p w14:paraId="1CCE411E" w14:textId="502F156B"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ابن ملجم: أنا أكفيكم عليًّا</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وكان من أهل مصر، وقال البرك بن </w:t>
      </w:r>
      <w:proofErr w:type="gramStart"/>
      <w:r w:rsidRPr="00B13217">
        <w:rPr>
          <w:rFonts w:ascii="Traditional Arabic" w:hAnsi="Traditional Arabic" w:cs="Traditional Arabic"/>
          <w:sz w:val="36"/>
          <w:szCs w:val="36"/>
          <w:rtl/>
        </w:rPr>
        <w:t>عبدالله</w:t>
      </w:r>
      <w:proofErr w:type="gramEnd"/>
      <w:r w:rsidRPr="00B13217">
        <w:rPr>
          <w:rFonts w:ascii="Traditional Arabic" w:hAnsi="Traditional Arabic" w:cs="Traditional Arabic"/>
          <w:sz w:val="36"/>
          <w:szCs w:val="36"/>
          <w:rtl/>
        </w:rPr>
        <w:t>: أنا أكفيكم معاوية</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وقال عمرو بن بكر: أنا أكفيكم عمرو بن العاص.</w:t>
      </w:r>
    </w:p>
    <w:p w14:paraId="2FA4D359" w14:textId="360692A9"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فتعاهدوا أل</w:t>
      </w:r>
      <w:r w:rsidR="0039134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ا ينكص أحدهم عن صاحبه الذي توج</w:t>
      </w:r>
      <w:r w:rsidR="00391341"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ه إليه حتى يقتله أو يموت دونه، وأخذوا سيوفهم فسموها</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واتعدوا لسبع عشرة من رمضان، وقصد كل رجل منهم الجهة التي يريد؛ فأتى ابن ملجم الكوفة، فلقي أصحابه بالكوفة</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وكتمهم أمره، ورأى يومًا أصحابًا له من تيم الرباب، وكان عليٌّ قد قتل منهم يوم النهر عدة، فتذاكروا قتلى النهر، ولقي معهم امرأة من تيم الرباب اسمها قطام، وقد قتل أبوها وأخوها يوم النهر، وكانت فائقة الجمال</w:t>
      </w:r>
      <w:r w:rsidR="00192F22"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فلما رآها أخذت قلبه فخطبها، فقالت: لا أتزوجك حتى تشتفي لي</w:t>
      </w:r>
      <w:r w:rsidR="00A074B0"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فقال: وما تريدين؟ قالت: ثلاثة آلاف وعبدًا وقينةً وقتل علي.</w:t>
      </w:r>
    </w:p>
    <w:p w14:paraId="614CC0B1"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أما قتل عليٍّ فما أراكِ ذكرته وأنت تريدينني. قالت: بلى، التمس غرته، فإن أصبته شفيت نفسك ونفسي ونفعك العيش معي، وإن قُتلت فما عند الله خير من الدنيا وما فيها. قال: والله ما جاء بي إلا قتل علي، فلك ما سألت.</w:t>
      </w:r>
    </w:p>
    <w:p w14:paraId="58892B74" w14:textId="1409C8F1"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قالت: سأطلب لك من يشد ظهرك ويساعدك</w:t>
      </w:r>
      <w:r w:rsidR="00A074B0"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وبعثت</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رجل من قومها اسمه (وردان) وكلمته، فأجابها، وأتى ابن ملجم رجل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من أشجع اسمه شبيب بن بجرة، فقال له: هل لك في شرف الدنيا والآخرة؟ قال: وماذا؟</w:t>
      </w:r>
    </w:p>
    <w:p w14:paraId="2154E339"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قتل علي.</w:t>
      </w:r>
    </w:p>
    <w:p w14:paraId="509DD2A1"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شبيب: ثكلتك أمك! لقد جئت شيئًا إدًّا! كيف تقدر على قتله؟</w:t>
      </w:r>
    </w:p>
    <w:p w14:paraId="51A64AEC" w14:textId="3BCCC0FD"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أَكْمَنُ له في المسجد، فإذا خرج</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صلاة الغداة شددنا عليه فقتلناه، فإن نجونا فقد شفينا أنفسنا، وإن قتلنا فما عند الله خير من الدنيا وما فيها.</w:t>
      </w:r>
    </w:p>
    <w:p w14:paraId="739510CE"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ويحك! لو كان غير عليٍّ كان أهون، قد عرفت سابقته وفضله وبلاءه في الإسلام، وما أجدني أنشرح لقتله.</w:t>
      </w:r>
    </w:p>
    <w:p w14:paraId="38B29D35"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أما تعلمه قتل أهل النهر العبَّاد الصالحين؟ قال: بلى. قال: فنقتله بمن قتل من أصحابنا. فأجابه.</w:t>
      </w:r>
    </w:p>
    <w:p w14:paraId="3745C329" w14:textId="2C0268C6"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فلما كان ليلة الجمعة، وهي الليلة التي واعد ابن ملجم أصحابه على قتل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ومعاوية وعمرو، أخذ سيفه ومعه شبيب ووردان وجلسوا مقابل السُّدَّة التي يخرج منها عليٌّ للصلاة، فلما خرج علي نادى: أيها الناس، الصلاة الصلاة</w:t>
      </w:r>
      <w:r w:rsidR="001C0510"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فضربه شبيب بالسيف فوقع سيفه بعضادة الباب، وضربه ابن ملجم على قرنه بالسيف، وقال: الحكم لله لا لك يا علي، ولا لأصحابك! وهرب وردان فدخل منزله، فأتاه رجل من أهله، فأخبره وردان بما كان، فانصرف عنه وجاء بسيفه فضرب به وردان </w:t>
      </w:r>
      <w:r w:rsidRPr="00B13217">
        <w:rPr>
          <w:rFonts w:ascii="Traditional Arabic" w:hAnsi="Traditional Arabic" w:cs="Traditional Arabic"/>
          <w:sz w:val="36"/>
          <w:szCs w:val="36"/>
          <w:rtl/>
        </w:rPr>
        <w:lastRenderedPageBreak/>
        <w:t>حتى قتله، وهرب شبيب في الغلس، وصاح الناس، فلحقه رجل من حضرموت يقال له: عويمر، وفي يد شبيب السيف، فأخذه وجلس عليه، فلما رأى الحضرمي الناس قد أقبلوا في طلبه وسيف شبيب في يده، خشي على نفسه فتركه ونجا، وهرب شبيب في غمار الناس.</w:t>
      </w:r>
    </w:p>
    <w:p w14:paraId="0A5CCB9F" w14:textId="1103AC1A"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ولما ضرب ابن ملجم عليًّا قال: لا يفوتنكم الرجل</w:t>
      </w:r>
      <w:r w:rsidR="001C0510"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فشد الناس عليه فأخذوه، وتأخر عليٌّ</w:t>
      </w:r>
      <w:r w:rsidR="0023515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وقدم جعدة بن هبيرة -وهو ابن أخته أم هانئ- يصلي بالناس الغداة، وقال علي: أحضروا الرجل عندي. فأُدخِل عليه.</w:t>
      </w:r>
    </w:p>
    <w:p w14:paraId="24FC506E"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أيْ عدو الله! ألم أحسن إليك؟</w:t>
      </w:r>
    </w:p>
    <w:p w14:paraId="7EA6523D"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بلى.</w:t>
      </w:r>
    </w:p>
    <w:p w14:paraId="4DADFCE6"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فما حملك على هذا؟</w:t>
      </w:r>
    </w:p>
    <w:p w14:paraId="26CBDE72" w14:textId="6BBE35B8"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شحذته أربعين صباحًا، وسألت الله أن يقتل به شر خلقه. فقال علي: لا أراك إلا مقتول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به، ولا أراك إلا من شر خلق الله. ثم قال: "النفس بالنفس، إن هلكت فاقتلوه كما قتلني، وإن بقيت رأيت فيه رأيي. يا بني عبد المطلب، لا ألفينكم تخوضون دماء المسلمين تقولون: قد قُتِل أمير المؤمنين، ألا لا يقتلَنَّ إلا قاتلي. انظر يا حسن، إن أنا مِتُّ من ضربتي هذه فاضربه ضربةً بضربة، ولا تمثلَنَّ بالرجل، فإني سمعت رسول الله صلى الله عليه وسلم يقول: </w:t>
      </w:r>
      <w:r w:rsidR="0023515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إِيَّاكُمْ وَالْمُثْلَةَ، وَلَوْ بِالْكَلْبِ الْعَقُورِ</w:t>
      </w:r>
      <w:r w:rsidR="0023515B" w:rsidRPr="00B13217">
        <w:rPr>
          <w:rFonts w:ascii="Traditional Arabic" w:hAnsi="Traditional Arabic" w:cs="Traditional Arabic"/>
          <w:sz w:val="36"/>
          <w:szCs w:val="36"/>
          <w:rtl/>
        </w:rPr>
        <w:t>))</w:t>
      </w:r>
      <w:r w:rsidR="006B7B81" w:rsidRPr="00B13217">
        <w:rPr>
          <w:rStyle w:val="aa"/>
          <w:rFonts w:ascii="Traditional Arabic" w:hAnsi="Traditional Arabic" w:cs="Traditional Arabic"/>
          <w:sz w:val="36"/>
          <w:szCs w:val="36"/>
          <w:rtl/>
        </w:rPr>
        <w:footnoteReference w:id="53"/>
      </w:r>
      <w:r w:rsidRPr="00B13217">
        <w:rPr>
          <w:rFonts w:ascii="Traditional Arabic" w:hAnsi="Traditional Arabic" w:cs="Traditional Arabic"/>
          <w:sz w:val="36"/>
          <w:szCs w:val="36"/>
          <w:rtl/>
        </w:rPr>
        <w:t>.</w:t>
      </w:r>
    </w:p>
    <w:p w14:paraId="76217B8D"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هذا كله وابن ملجم مكتوف، فقالت له أم كلثوم -ابنة علي-: أيْ عدو الله! لا بأس على أبي، والله مخزيك!</w:t>
      </w:r>
    </w:p>
    <w:p w14:paraId="7D8DBCA4" w14:textId="06251868"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 فعلى مَن تبكين؟ والله إن سيفي اشتريته بألف، وسممته بألف، ولو كانت هذه الضربة بأهل مصر ما بقي منهم أحد</w:t>
      </w:r>
      <w:r w:rsidR="006B7B81" w:rsidRPr="00B13217">
        <w:rPr>
          <w:rStyle w:val="aa"/>
          <w:rFonts w:ascii="Traditional Arabic" w:hAnsi="Traditional Arabic" w:cs="Traditional Arabic"/>
          <w:sz w:val="36"/>
          <w:szCs w:val="36"/>
          <w:rtl/>
        </w:rPr>
        <w:footnoteReference w:id="54"/>
      </w:r>
      <w:r w:rsidRPr="00B13217">
        <w:rPr>
          <w:rFonts w:ascii="Traditional Arabic" w:hAnsi="Traditional Arabic" w:cs="Traditional Arabic"/>
          <w:sz w:val="36"/>
          <w:szCs w:val="36"/>
          <w:rtl/>
        </w:rPr>
        <w:t>.</w:t>
      </w:r>
    </w:p>
    <w:p w14:paraId="418AD97D" w14:textId="37AD8469"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لقد تكالب أهل الفتن على علي</w:t>
      </w:r>
      <w:r w:rsidR="00BF4959"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فمن السبئيين</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الخوارج كلهم يسيء إليه، ويخرج عليه، ويحرض، ويسعى في قتله طلبًا لامرأة جميلة مدعيًا أنه يتقرب</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الله سبحانه وتعالى، وما بهم إلا أن الشيطان قد استعبدهم.</w:t>
      </w:r>
    </w:p>
    <w:p w14:paraId="06C65845" w14:textId="1527F6F2"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lastRenderedPageBreak/>
        <w:t xml:space="preserve">صُدِمت الأمة بمقتل </w:t>
      </w:r>
      <w:proofErr w:type="gramStart"/>
      <w:r w:rsidRPr="00B13217">
        <w:rPr>
          <w:rFonts w:ascii="Traditional Arabic" w:hAnsi="Traditional Arabic" w:cs="Traditional Arabic"/>
          <w:sz w:val="36"/>
          <w:szCs w:val="36"/>
          <w:rtl/>
        </w:rPr>
        <w:t>علي</w:t>
      </w:r>
      <w:proofErr w:type="gramEnd"/>
      <w:r w:rsidRPr="00B13217">
        <w:rPr>
          <w:rFonts w:ascii="Traditional Arabic" w:hAnsi="Traditional Arabic" w:cs="Traditional Arabic"/>
          <w:sz w:val="36"/>
          <w:szCs w:val="36"/>
          <w:rtl/>
        </w:rPr>
        <w:t xml:space="preserve">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كما صدمت بمقتل عثمان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وبدا للعقلاء منها أن الفتنة ستزيد اشتعال</w:t>
      </w:r>
      <w:r w:rsidR="00D524DD" w:rsidRPr="00B13217">
        <w:rPr>
          <w:rFonts w:ascii="Traditional Arabic" w:hAnsi="Traditional Arabic" w:cs="Traditional Arabic"/>
          <w:color w:val="FF0000"/>
          <w:sz w:val="36"/>
          <w:szCs w:val="36"/>
          <w:rtl/>
        </w:rPr>
        <w:t>ًا</w:t>
      </w:r>
      <w:r w:rsidRPr="00B13217">
        <w:rPr>
          <w:rFonts w:ascii="Traditional Arabic" w:hAnsi="Traditional Arabic" w:cs="Traditional Arabic"/>
          <w:sz w:val="36"/>
          <w:szCs w:val="36"/>
          <w:rtl/>
        </w:rPr>
        <w:t xml:space="preserve">، وأن الدماء ستحفر لها نهرًا جديدًا. وبالفعل قام أهل الكوفة، وبايعوا الحسن بن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فجعل على قيادة الجيش عبيدالله بن العباس</w:t>
      </w:r>
      <w:r w:rsidR="006B7B81" w:rsidRPr="00B13217">
        <w:rPr>
          <w:rStyle w:val="aa"/>
          <w:rFonts w:ascii="Traditional Arabic" w:hAnsi="Traditional Arabic" w:cs="Traditional Arabic"/>
          <w:sz w:val="36"/>
          <w:szCs w:val="36"/>
          <w:rtl/>
        </w:rPr>
        <w:footnoteReference w:id="55"/>
      </w:r>
      <w:r w:rsidRPr="00B13217">
        <w:rPr>
          <w:rFonts w:ascii="Traditional Arabic" w:hAnsi="Traditional Arabic" w:cs="Traditional Arabic"/>
          <w:sz w:val="36"/>
          <w:szCs w:val="36"/>
          <w:rtl/>
        </w:rPr>
        <w:t>.</w:t>
      </w:r>
    </w:p>
    <w:p w14:paraId="023509F7" w14:textId="57463AB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خرج الحسن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بجيش كثيف</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 xml:space="preserve">المدائن للقاء معاوية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يصفه الحسن البصري رحمه الله بقوله: "استقبل -والله- الحسنُ بن علي معاويةَ بكتائب أمثال الجبال"</w:t>
      </w:r>
      <w:r w:rsidR="00466410" w:rsidRPr="00B13217">
        <w:rPr>
          <w:rStyle w:val="aa"/>
          <w:rFonts w:ascii="Traditional Arabic" w:hAnsi="Traditional Arabic" w:cs="Traditional Arabic"/>
          <w:sz w:val="36"/>
          <w:szCs w:val="36"/>
          <w:rtl/>
        </w:rPr>
        <w:footnoteReference w:id="56"/>
      </w:r>
      <w:r w:rsidRPr="00B13217">
        <w:rPr>
          <w:rFonts w:ascii="Traditional Arabic" w:hAnsi="Traditional Arabic" w:cs="Traditional Arabic"/>
          <w:sz w:val="36"/>
          <w:szCs w:val="36"/>
          <w:rtl/>
        </w:rPr>
        <w:t>. وأتى معاوية حتى نزل مسكن، وهناك شاهد أهل الشام تلك الجحافل، فقال عمرو بن العاص: إني لأرى كتائب لا تولِّي حتى تقتل أقرانها!</w:t>
      </w:r>
    </w:p>
    <w:p w14:paraId="47CBF35D" w14:textId="5960D115"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له معاوية -وكان والله خير الرجلين-: أيْ عمرو! إن قَتَل هؤلاءِ هؤلاءِ وهؤلاء هؤلاء مَن لي بأمور الناس، مَن لي بنسائهم، مَن لي بضيعتهم</w:t>
      </w:r>
      <w:r w:rsidR="0023515B" w:rsidRPr="00B13217">
        <w:rPr>
          <w:rFonts w:ascii="Traditional Arabic" w:hAnsi="Traditional Arabic" w:cs="Traditional Arabic"/>
          <w:sz w:val="36"/>
          <w:szCs w:val="36"/>
          <w:rtl/>
        </w:rPr>
        <w:t>؟</w:t>
      </w:r>
      <w:r w:rsidR="00E3616D" w:rsidRPr="00B13217">
        <w:rPr>
          <w:rFonts w:ascii="Traditional Arabic" w:hAnsi="Traditional Arabic" w:cs="Traditional Arabic"/>
          <w:sz w:val="36"/>
          <w:szCs w:val="36"/>
          <w:rtl/>
          <w:lang w:bidi="ar-EG"/>
        </w:rPr>
        <w:t>!</w:t>
      </w:r>
      <w:r w:rsidRPr="00B13217">
        <w:rPr>
          <w:rFonts w:ascii="Traditional Arabic" w:hAnsi="Traditional Arabic" w:cs="Traditional Arabic"/>
          <w:sz w:val="36"/>
          <w:szCs w:val="36"/>
          <w:rtl/>
        </w:rPr>
        <w:t xml:space="preserve"> فبعث إليه رجلين من قريش من بني عبد شمس</w:t>
      </w:r>
      <w:r w:rsidR="0023515B" w:rsidRPr="00B13217">
        <w:rPr>
          <w:rFonts w:ascii="Traditional Arabic" w:hAnsi="Traditional Arabic" w:cs="Traditional Arabic"/>
          <w:sz w:val="36"/>
          <w:szCs w:val="36"/>
          <w:rtl/>
        </w:rPr>
        <w:t>:</w:t>
      </w:r>
      <w:r w:rsidR="00D524DD" w:rsidRPr="00B13217">
        <w:rPr>
          <w:rFonts w:ascii="Traditional Arabic" w:hAnsi="Traditional Arabic" w:cs="Traditional Arabic"/>
          <w:color w:val="FF0000"/>
          <w:sz w:val="36"/>
          <w:szCs w:val="36"/>
          <w:rtl/>
        </w:rPr>
        <w:t xml:space="preserve"> </w:t>
      </w:r>
      <w:proofErr w:type="gramStart"/>
      <w:r w:rsidR="00D524DD" w:rsidRPr="00B13217">
        <w:rPr>
          <w:rFonts w:ascii="Traditional Arabic" w:hAnsi="Traditional Arabic" w:cs="Traditional Arabic"/>
          <w:sz w:val="36"/>
          <w:szCs w:val="36"/>
          <w:rtl/>
        </w:rPr>
        <w:t>عبدالرحمن</w:t>
      </w:r>
      <w:proofErr w:type="gramEnd"/>
      <w:r w:rsidR="00D524DD"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بن سمرة</w:t>
      </w:r>
      <w:r w:rsidR="0023515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وعبد الله بن عامر بن كريز، فقال: اذهبا</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هذا الرجل فاعرضا عليه، وقولا له، واطلبا إليه. فأتياه فدخلا عليه فتكلما، وقالا له فطلبا إليه؛ فقال لهما الحسن بن علي: إنا بنو عبد المطلب قد أصبنا من هذا المال، وإن هذه الأمة قد عاثت في دمائها. قالا: فإنه يعرض عليك كذا وكذا، ويطلب إليك، ويسألك. قال: فمَن لي بهذا؟</w:t>
      </w:r>
    </w:p>
    <w:p w14:paraId="76441E30" w14:textId="77777777"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قالا: نحن لك به. فما سألهما شيئًا إلا قالا: نحن لك به، فصالحه.</w:t>
      </w:r>
    </w:p>
    <w:p w14:paraId="2E46FB65" w14:textId="764A3F79"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فقال الحسن: ولقد سمعت أبا بكرة يقول: رأيت رسول الله صلى الله عليه وسلم على المنبر</w:t>
      </w:r>
      <w:r w:rsidR="0023515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والحسن بن علي</w:t>
      </w:r>
      <w:r w:rsidR="00D524DD" w:rsidRPr="00B13217">
        <w:rPr>
          <w:rFonts w:ascii="Traditional Arabic" w:hAnsi="Traditional Arabic" w:cs="Traditional Arabic"/>
          <w:sz w:val="36"/>
          <w:szCs w:val="36"/>
          <w:rtl/>
        </w:rPr>
        <w:t xml:space="preserve"> إلى </w:t>
      </w:r>
      <w:r w:rsidRPr="00B13217">
        <w:rPr>
          <w:rFonts w:ascii="Traditional Arabic" w:hAnsi="Traditional Arabic" w:cs="Traditional Arabic"/>
          <w:sz w:val="36"/>
          <w:szCs w:val="36"/>
          <w:rtl/>
        </w:rPr>
        <w:t xml:space="preserve">جنبه، وهو يُقبِل على الناس مرةً وعليه أخرى ويقول: </w:t>
      </w:r>
      <w:r w:rsidR="0023515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إِنَّ ابْنِي هَذَا سَيِّدٌ، وَلَعَلَّ اللَّهَ أَنْ يُصْلِحَ بِهِ بَيْنَ فِئَتَيْنِ عَظِيمَتَيْنِ مِنَ الْمُسْلِمِينَ</w:t>
      </w:r>
      <w:r w:rsidR="0023515B" w:rsidRPr="00B13217">
        <w:rPr>
          <w:rFonts w:ascii="Traditional Arabic" w:hAnsi="Traditional Arabic" w:cs="Traditional Arabic"/>
          <w:sz w:val="36"/>
          <w:szCs w:val="36"/>
          <w:rtl/>
        </w:rPr>
        <w:t>))</w:t>
      </w:r>
      <w:r w:rsidR="00466410" w:rsidRPr="00B13217">
        <w:rPr>
          <w:rStyle w:val="aa"/>
          <w:rFonts w:ascii="Traditional Arabic" w:hAnsi="Traditional Arabic" w:cs="Traditional Arabic"/>
          <w:sz w:val="36"/>
          <w:szCs w:val="36"/>
          <w:rtl/>
        </w:rPr>
        <w:footnoteReference w:id="57"/>
      </w:r>
      <w:r w:rsidRPr="00B13217">
        <w:rPr>
          <w:rFonts w:ascii="Traditional Arabic" w:hAnsi="Traditional Arabic" w:cs="Traditional Arabic"/>
          <w:sz w:val="36"/>
          <w:szCs w:val="36"/>
          <w:rtl/>
        </w:rPr>
        <w:t>.</w:t>
      </w:r>
    </w:p>
    <w:p w14:paraId="74271127" w14:textId="60640D75"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لقد أنبأ الرسول صلى الله عليه وسلم بما سيحدث بعد وفاته بثلاثين عامًا في معجزة عظيمة</w:t>
      </w:r>
      <w:r w:rsidR="0023515B" w:rsidRPr="00B13217">
        <w:rPr>
          <w:rFonts w:ascii="Traditional Arabic" w:hAnsi="Traditional Arabic" w:cs="Traditional Arabic"/>
          <w:sz w:val="36"/>
          <w:szCs w:val="36"/>
          <w:rtl/>
        </w:rPr>
        <w:t>،</w:t>
      </w:r>
      <w:r w:rsidRPr="00B13217">
        <w:rPr>
          <w:rFonts w:ascii="Traditional Arabic" w:hAnsi="Traditional Arabic" w:cs="Traditional Arabic"/>
          <w:sz w:val="36"/>
          <w:szCs w:val="36"/>
          <w:rtl/>
        </w:rPr>
        <w:t xml:space="preserve"> أسفرت عن التئام شمل المسلمين بعد عَقْدٍ كاملٍ تقريبًا من الفتن والمؤامرات والدسائس التي حاكها أهل الفتن من اليهود والمجوس والشيعة.</w:t>
      </w:r>
    </w:p>
    <w:p w14:paraId="19C9FF9A" w14:textId="0E5044DF" w:rsidR="009F6377" w:rsidRPr="00B13217" w:rsidRDefault="009F6377" w:rsidP="00FA457B">
      <w:pPr>
        <w:spacing w:before="40" w:after="40" w:line="240" w:lineRule="auto"/>
        <w:ind w:firstLine="153"/>
        <w:jc w:val="both"/>
        <w:rPr>
          <w:rFonts w:ascii="Traditional Arabic" w:hAnsi="Traditional Arabic" w:cs="Traditional Arabic"/>
          <w:sz w:val="36"/>
          <w:szCs w:val="36"/>
          <w:rtl/>
        </w:rPr>
      </w:pPr>
      <w:r w:rsidRPr="00B13217">
        <w:rPr>
          <w:rFonts w:ascii="Traditional Arabic" w:hAnsi="Traditional Arabic" w:cs="Traditional Arabic"/>
          <w:sz w:val="36"/>
          <w:szCs w:val="36"/>
          <w:rtl/>
        </w:rPr>
        <w:t xml:space="preserve">لقد سار الحسن بن علي </w:t>
      </w:r>
      <w:r w:rsidR="001D229F" w:rsidRPr="00B13217">
        <w:rPr>
          <w:rFonts w:ascii="Traditional Arabic" w:hAnsi="Traditional Arabic" w:cs="Traditional Arabic"/>
          <w:sz w:val="36"/>
          <w:szCs w:val="36"/>
          <w:rtl/>
        </w:rPr>
        <w:t>رضي الله عنه</w:t>
      </w:r>
      <w:r w:rsidRPr="00B13217">
        <w:rPr>
          <w:rFonts w:ascii="Traditional Arabic" w:hAnsi="Traditional Arabic" w:cs="Traditional Arabic"/>
          <w:sz w:val="36"/>
          <w:szCs w:val="36"/>
          <w:rtl/>
        </w:rPr>
        <w:t xml:space="preserve"> على نهجه الذي اختاره من حقن دماء المسلمين، كما كان يُوصِي أباه من قبل؛ فحفظ الإسلام والمسلمون له هذا الصنيع طوال الدهر.</w:t>
      </w:r>
    </w:p>
    <w:p w14:paraId="0AD607A9" w14:textId="4A320AAD" w:rsidR="00D524DD" w:rsidRDefault="009F6377" w:rsidP="00FA457B">
      <w:pPr>
        <w:spacing w:before="40" w:after="40" w:line="240" w:lineRule="auto"/>
        <w:ind w:firstLine="153"/>
        <w:jc w:val="both"/>
        <w:rPr>
          <w:rFonts w:ascii="Traditional Arabic" w:hAnsi="Traditional Arabic" w:cs="Traditional Arabic"/>
          <w:color w:val="FF0000"/>
          <w:sz w:val="36"/>
          <w:szCs w:val="36"/>
          <w:rtl/>
        </w:rPr>
      </w:pPr>
      <w:r w:rsidRPr="00B13217">
        <w:rPr>
          <w:rFonts w:ascii="Traditional Arabic" w:hAnsi="Traditional Arabic" w:cs="Traditional Arabic"/>
          <w:sz w:val="36"/>
          <w:szCs w:val="36"/>
          <w:rtl/>
        </w:rPr>
        <w:lastRenderedPageBreak/>
        <w:t>وإنه لدرس لنا -نحن المسلمين- بالتنبُّه لأهل الفتن ومكائدهم. هذا الدرس دفع الصحابة رضوان الله عليهم ثمنه غاليًا؛ فعلينا ألا نكرِّر هذه التجرِبة، عسى الله سبحانه وتعالى</w:t>
      </w:r>
      <w:r w:rsidR="008B0AC5" w:rsidRPr="00B13217">
        <w:rPr>
          <w:rFonts w:ascii="Traditional Arabic" w:hAnsi="Traditional Arabic" w:cs="Traditional Arabic"/>
          <w:sz w:val="36"/>
          <w:szCs w:val="36"/>
          <w:rtl/>
        </w:rPr>
        <w:t xml:space="preserve"> </w:t>
      </w:r>
      <w:r w:rsidRPr="00B13217">
        <w:rPr>
          <w:rFonts w:ascii="Traditional Arabic" w:hAnsi="Traditional Arabic" w:cs="Traditional Arabic"/>
          <w:sz w:val="36"/>
          <w:szCs w:val="36"/>
          <w:rtl/>
        </w:rPr>
        <w:t>أن ينجِّي هذه الأمة من السوء وأهله.</w:t>
      </w:r>
    </w:p>
    <w:p w14:paraId="7CD072A6" w14:textId="77777777" w:rsidR="00FA457B" w:rsidRPr="00B13217" w:rsidRDefault="00FA457B" w:rsidP="00FA457B">
      <w:pPr>
        <w:spacing w:before="40" w:after="40" w:line="240" w:lineRule="auto"/>
        <w:ind w:firstLine="153"/>
        <w:jc w:val="both"/>
        <w:rPr>
          <w:rFonts w:ascii="Traditional Arabic" w:hAnsi="Traditional Arabic" w:cs="Traditional Arabic"/>
          <w:color w:val="FF0000"/>
          <w:sz w:val="36"/>
          <w:szCs w:val="36"/>
          <w:rtl/>
        </w:rPr>
      </w:pPr>
    </w:p>
    <w:p w14:paraId="169F9D73" w14:textId="59E67C39" w:rsidR="00383171" w:rsidRPr="00FA457B" w:rsidRDefault="00383171" w:rsidP="00FA457B">
      <w:pPr>
        <w:spacing w:before="40" w:after="40" w:line="240" w:lineRule="auto"/>
        <w:ind w:firstLine="153"/>
        <w:jc w:val="center"/>
        <w:rPr>
          <w:rFonts w:ascii="Traditional Arabic" w:hAnsi="Traditional Arabic" w:cs="Traditional Arabic"/>
          <w:b/>
          <w:bCs/>
          <w:sz w:val="36"/>
          <w:szCs w:val="36"/>
          <w:rtl/>
        </w:rPr>
      </w:pPr>
      <w:r w:rsidRPr="00FA457B">
        <w:rPr>
          <w:rFonts w:ascii="Traditional Arabic" w:hAnsi="Traditional Arabic" w:cs="Traditional Arabic"/>
          <w:b/>
          <w:bCs/>
          <w:sz w:val="36"/>
          <w:szCs w:val="36"/>
          <w:rtl/>
        </w:rPr>
        <w:t>والله أعلم</w:t>
      </w:r>
      <w:r w:rsidR="00E3616D" w:rsidRPr="00FA457B">
        <w:rPr>
          <w:rFonts w:ascii="Traditional Arabic" w:hAnsi="Traditional Arabic" w:cs="Traditional Arabic"/>
          <w:b/>
          <w:bCs/>
          <w:sz w:val="36"/>
          <w:szCs w:val="36"/>
          <w:rtl/>
        </w:rPr>
        <w:t xml:space="preserve">، </w:t>
      </w:r>
      <w:r w:rsidRPr="00FA457B">
        <w:rPr>
          <w:rFonts w:ascii="Traditional Arabic" w:hAnsi="Traditional Arabic" w:cs="Traditional Arabic"/>
          <w:b/>
          <w:bCs/>
          <w:sz w:val="36"/>
          <w:szCs w:val="36"/>
          <w:rtl/>
        </w:rPr>
        <w:t>وصلى الله على نبينا محمد وعلى آله وصحبه أجمعين وسلم تسليم</w:t>
      </w:r>
      <w:r w:rsidR="00B01304" w:rsidRPr="00FA457B">
        <w:rPr>
          <w:rFonts w:ascii="Traditional Arabic" w:hAnsi="Traditional Arabic" w:cs="Traditional Arabic"/>
          <w:b/>
          <w:bCs/>
          <w:sz w:val="36"/>
          <w:szCs w:val="36"/>
          <w:rtl/>
        </w:rPr>
        <w:t>ً</w:t>
      </w:r>
      <w:r w:rsidRPr="00FA457B">
        <w:rPr>
          <w:rFonts w:ascii="Traditional Arabic" w:hAnsi="Traditional Arabic" w:cs="Traditional Arabic"/>
          <w:b/>
          <w:bCs/>
          <w:sz w:val="36"/>
          <w:szCs w:val="36"/>
          <w:rtl/>
        </w:rPr>
        <w:t>ا كثير</w:t>
      </w:r>
      <w:r w:rsidR="00B01304" w:rsidRPr="00FA457B">
        <w:rPr>
          <w:rFonts w:ascii="Traditional Arabic" w:hAnsi="Traditional Arabic" w:cs="Traditional Arabic"/>
          <w:b/>
          <w:bCs/>
          <w:sz w:val="36"/>
          <w:szCs w:val="36"/>
          <w:rtl/>
        </w:rPr>
        <w:t>ً</w:t>
      </w:r>
      <w:r w:rsidRPr="00FA457B">
        <w:rPr>
          <w:rFonts w:ascii="Traditional Arabic" w:hAnsi="Traditional Arabic" w:cs="Traditional Arabic"/>
          <w:b/>
          <w:bCs/>
          <w:sz w:val="36"/>
          <w:szCs w:val="36"/>
          <w:rtl/>
        </w:rPr>
        <w:t>ا</w:t>
      </w:r>
      <w:r w:rsidR="00E3616D" w:rsidRPr="00FA457B">
        <w:rPr>
          <w:rFonts w:ascii="Traditional Arabic" w:hAnsi="Traditional Arabic" w:cs="Traditional Arabic"/>
          <w:b/>
          <w:bCs/>
          <w:sz w:val="36"/>
          <w:szCs w:val="36"/>
          <w:rtl/>
        </w:rPr>
        <w:t>.</w:t>
      </w:r>
    </w:p>
    <w:p w14:paraId="5008E962" w14:textId="6C2144A7" w:rsidR="00FA457B" w:rsidRDefault="00FA457B">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
      <w:sdtPr>
        <w:rPr>
          <w:lang w:val="ar-SA"/>
        </w:rPr>
        <w:id w:val="490299246"/>
        <w:docPartObj>
          <w:docPartGallery w:val="Table of Contents"/>
          <w:docPartUnique/>
        </w:docPartObj>
      </w:sdtPr>
      <w:sdtEndPr>
        <w:rPr>
          <w:rFonts w:asciiTheme="minorHAnsi" w:eastAsiaTheme="minorEastAsia" w:hAnsiTheme="minorHAnsi" w:cs="Traditional Arabic"/>
          <w:color w:val="auto"/>
          <w:sz w:val="36"/>
          <w:szCs w:val="36"/>
          <w:lang w:val="en-US"/>
        </w:rPr>
      </w:sdtEndPr>
      <w:sdtContent>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400"/>
          </w:tblGrid>
          <w:tr w:rsidR="00FA457B" w:rsidRPr="00FA457B" w14:paraId="31012A61" w14:textId="77777777" w:rsidTr="00FA457B">
            <w:tc>
              <w:tcPr>
                <w:tcW w:w="9400" w:type="dxa"/>
                <w:shd w:val="clear" w:color="auto" w:fill="F2DBDB" w:themeFill="accent2" w:themeFillTint="33"/>
              </w:tcPr>
              <w:p w14:paraId="05E4AE58" w14:textId="14C39EDC" w:rsidR="00FA457B" w:rsidRPr="00FA457B" w:rsidRDefault="00FA457B" w:rsidP="00B85B62">
                <w:pPr>
                  <w:pStyle w:val="ac"/>
                  <w:spacing w:before="0" w:line="240" w:lineRule="auto"/>
                  <w:jc w:val="center"/>
                  <w:rPr>
                    <w:rFonts w:cs="Traditional Arabic"/>
                    <w:b/>
                    <w:bCs/>
                    <w:sz w:val="50"/>
                    <w:szCs w:val="50"/>
                  </w:rPr>
                </w:pPr>
                <w:r w:rsidRPr="00FA457B">
                  <w:rPr>
                    <w:rFonts w:cs="Traditional Arabic"/>
                    <w:b/>
                    <w:bCs/>
                    <w:sz w:val="50"/>
                    <w:szCs w:val="50"/>
                    <w:lang w:val="ar-SA"/>
                  </w:rPr>
                  <w:t>المحتويات</w:t>
                </w:r>
              </w:p>
            </w:tc>
          </w:tr>
        </w:tbl>
        <w:p w14:paraId="3A4795DE" w14:textId="4F9174C8" w:rsidR="00FA457B" w:rsidRPr="00FA457B" w:rsidRDefault="00FA457B" w:rsidP="00FA457B">
          <w:pPr>
            <w:pStyle w:val="10"/>
            <w:tabs>
              <w:tab w:val="right" w:leader="dot" w:pos="9174"/>
            </w:tabs>
            <w:spacing w:after="0" w:line="240" w:lineRule="auto"/>
            <w:rPr>
              <w:rFonts w:cs="Traditional Arabic"/>
              <w:noProof/>
              <w:sz w:val="36"/>
              <w:szCs w:val="36"/>
              <w:rtl/>
            </w:rPr>
          </w:pPr>
          <w:r w:rsidRPr="00FA457B">
            <w:rPr>
              <w:rFonts w:cs="Traditional Arabic"/>
              <w:sz w:val="36"/>
              <w:szCs w:val="36"/>
            </w:rPr>
            <w:fldChar w:fldCharType="begin"/>
          </w:r>
          <w:r w:rsidRPr="00FA457B">
            <w:rPr>
              <w:rFonts w:cs="Traditional Arabic"/>
              <w:sz w:val="36"/>
              <w:szCs w:val="36"/>
            </w:rPr>
            <w:instrText xml:space="preserve"> TOC \o "1-3" \h \z \u </w:instrText>
          </w:r>
          <w:r w:rsidRPr="00FA457B">
            <w:rPr>
              <w:rFonts w:cs="Traditional Arabic"/>
              <w:sz w:val="36"/>
              <w:szCs w:val="36"/>
            </w:rPr>
            <w:fldChar w:fldCharType="separate"/>
          </w:r>
          <w:hyperlink w:anchor="_Toc155689394" w:history="1">
            <w:r w:rsidRPr="00FA457B">
              <w:rPr>
                <w:rStyle w:val="Hyperlink"/>
                <w:rFonts w:cs="Traditional Arabic"/>
                <w:noProof/>
                <w:sz w:val="36"/>
                <w:szCs w:val="36"/>
                <w:rtl/>
              </w:rPr>
              <w:t>مقدمة</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Toc155689394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3</w:t>
            </w:r>
            <w:r w:rsidRPr="00FA457B">
              <w:rPr>
                <w:rStyle w:val="Hyperlink"/>
                <w:rFonts w:cs="Traditional Arabic"/>
                <w:noProof/>
                <w:sz w:val="36"/>
                <w:szCs w:val="36"/>
                <w:rtl/>
              </w:rPr>
              <w:fldChar w:fldCharType="end"/>
            </w:r>
          </w:hyperlink>
        </w:p>
        <w:p w14:paraId="674D28B5" w14:textId="192B4BA7"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395" w:history="1">
            <w:r w:rsidRPr="00FA457B">
              <w:rPr>
                <w:rStyle w:val="Hyperlink"/>
                <w:rFonts w:cs="Traditional Arabic"/>
                <w:noProof/>
                <w:sz w:val="36"/>
                <w:szCs w:val="36"/>
                <w:rtl/>
              </w:rPr>
              <w:t>ترجمة أبي الحسن علي بن أبي طالب رضي الله عنه:</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Toc155689395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4</w:t>
            </w:r>
            <w:r w:rsidRPr="00FA457B">
              <w:rPr>
                <w:rStyle w:val="Hyperlink"/>
                <w:rFonts w:cs="Traditional Arabic"/>
                <w:noProof/>
                <w:sz w:val="36"/>
                <w:szCs w:val="36"/>
                <w:rtl/>
              </w:rPr>
              <w:fldChar w:fldCharType="end"/>
            </w:r>
          </w:hyperlink>
        </w:p>
        <w:p w14:paraId="161F9766" w14:textId="18A567CE"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396" w:history="1">
            <w:r w:rsidRPr="00FA457B">
              <w:rPr>
                <w:rStyle w:val="Hyperlink"/>
                <w:rFonts w:cs="Traditional Arabic"/>
                <w:noProof/>
                <w:sz w:val="36"/>
                <w:szCs w:val="36"/>
                <w:rtl/>
              </w:rPr>
              <w:t>منزلته من الرسول صلى الله عليه وسلم:</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Toc155689396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4</w:t>
            </w:r>
            <w:r w:rsidRPr="00FA457B">
              <w:rPr>
                <w:rStyle w:val="Hyperlink"/>
                <w:rFonts w:cs="Traditional Arabic"/>
                <w:noProof/>
                <w:sz w:val="36"/>
                <w:szCs w:val="36"/>
                <w:rtl/>
              </w:rPr>
              <w:fldChar w:fldCharType="end"/>
            </w:r>
          </w:hyperlink>
        </w:p>
        <w:p w14:paraId="54FFF041" w14:textId="71A77661"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397" w:history="1">
            <w:r w:rsidRPr="00FA457B">
              <w:rPr>
                <w:rStyle w:val="Hyperlink"/>
                <w:rFonts w:cs="Traditional Arabic"/>
                <w:noProof/>
                <w:sz w:val="36"/>
                <w:szCs w:val="36"/>
                <w:rtl/>
              </w:rPr>
              <w:t>يوم خيبر:</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Toc155689397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5</w:t>
            </w:r>
            <w:r w:rsidRPr="00FA457B">
              <w:rPr>
                <w:rStyle w:val="Hyperlink"/>
                <w:rFonts w:cs="Traditional Arabic"/>
                <w:noProof/>
                <w:sz w:val="36"/>
                <w:szCs w:val="36"/>
                <w:rtl/>
              </w:rPr>
              <w:fldChar w:fldCharType="end"/>
            </w:r>
          </w:hyperlink>
        </w:p>
        <w:p w14:paraId="79B0E366" w14:textId="47590E56"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398" w:history="1">
            <w:r w:rsidRPr="00FA457B">
              <w:rPr>
                <w:rStyle w:val="Hyperlink"/>
                <w:rFonts w:cs="Traditional Arabic"/>
                <w:noProof/>
                <w:sz w:val="36"/>
                <w:szCs w:val="36"/>
                <w:rtl/>
              </w:rPr>
              <w:t>معركة الجمل:</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Toc155689398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5</w:t>
            </w:r>
            <w:r w:rsidRPr="00FA457B">
              <w:rPr>
                <w:rStyle w:val="Hyperlink"/>
                <w:rFonts w:cs="Traditional Arabic"/>
                <w:noProof/>
                <w:sz w:val="36"/>
                <w:szCs w:val="36"/>
                <w:rtl/>
              </w:rPr>
              <w:fldChar w:fldCharType="end"/>
            </w:r>
          </w:hyperlink>
        </w:p>
        <w:p w14:paraId="1210AE94" w14:textId="38D71E63"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399" w:history="1">
            <w:r w:rsidRPr="00FA457B">
              <w:rPr>
                <w:rStyle w:val="Hyperlink"/>
                <w:rFonts w:cs="Traditional Arabic"/>
                <w:noProof/>
                <w:sz w:val="36"/>
                <w:szCs w:val="36"/>
                <w:rtl/>
              </w:rPr>
              <w:t>استشهاده:</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Toc155689399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6</w:t>
            </w:r>
            <w:r w:rsidRPr="00FA457B">
              <w:rPr>
                <w:rStyle w:val="Hyperlink"/>
                <w:rFonts w:cs="Traditional Arabic"/>
                <w:noProof/>
                <w:sz w:val="36"/>
                <w:szCs w:val="36"/>
                <w:rtl/>
              </w:rPr>
              <w:fldChar w:fldCharType="end"/>
            </w:r>
          </w:hyperlink>
        </w:p>
        <w:p w14:paraId="2506143F" w14:textId="40ACFF41"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0" w:history="1">
            <w:r w:rsidRPr="00FA457B">
              <w:rPr>
                <w:rStyle w:val="Hyperlink"/>
                <w:rFonts w:eastAsia="Calibri" w:cs="Traditional Arabic"/>
                <w:noProof/>
                <w:sz w:val="36"/>
                <w:szCs w:val="36"/>
                <w:rtl/>
              </w:rPr>
              <w:t>قصة الإسلام:</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Toc155689400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6</w:t>
            </w:r>
            <w:r w:rsidRPr="00FA457B">
              <w:rPr>
                <w:rStyle w:val="Hyperlink"/>
                <w:rFonts w:cs="Traditional Arabic"/>
                <w:noProof/>
                <w:sz w:val="36"/>
                <w:szCs w:val="36"/>
                <w:rtl/>
              </w:rPr>
              <w:fldChar w:fldCharType="end"/>
            </w:r>
          </w:hyperlink>
        </w:p>
        <w:p w14:paraId="75437C5E" w14:textId="0EB266DF"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1" w:history="1">
            <w:r w:rsidRPr="00FA457B">
              <w:rPr>
                <w:rStyle w:val="Hyperlink"/>
                <w:rFonts w:cs="Traditional Arabic"/>
                <w:noProof/>
                <w:sz w:val="36"/>
                <w:szCs w:val="36"/>
                <w:rtl/>
              </w:rPr>
              <w:t>الفتنة الكبرى:</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Toc155689401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6</w:t>
            </w:r>
            <w:r w:rsidRPr="00FA457B">
              <w:rPr>
                <w:rStyle w:val="Hyperlink"/>
                <w:rFonts w:cs="Traditional Arabic"/>
                <w:noProof/>
                <w:sz w:val="36"/>
                <w:szCs w:val="36"/>
                <w:rtl/>
              </w:rPr>
              <w:fldChar w:fldCharType="end"/>
            </w:r>
          </w:hyperlink>
        </w:p>
        <w:p w14:paraId="390706EE" w14:textId="6A048AFA"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2" w:history="1">
            <w:r w:rsidRPr="00FA457B">
              <w:rPr>
                <w:rStyle w:val="Hyperlink"/>
                <w:rFonts w:cs="Traditional Arabic"/>
                <w:noProof/>
                <w:sz w:val="36"/>
                <w:szCs w:val="36"/>
                <w:rtl/>
              </w:rPr>
              <w:t>الفتنة ومكانة الصحابة:</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Toc155689402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7</w:t>
            </w:r>
            <w:r w:rsidRPr="00FA457B">
              <w:rPr>
                <w:rStyle w:val="Hyperlink"/>
                <w:rFonts w:cs="Traditional Arabic"/>
                <w:noProof/>
                <w:sz w:val="36"/>
                <w:szCs w:val="36"/>
                <w:rtl/>
              </w:rPr>
              <w:fldChar w:fldCharType="end"/>
            </w:r>
          </w:hyperlink>
        </w:p>
        <w:p w14:paraId="5DA197C6" w14:textId="6A6394FC"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3" w:history="1">
            <w:r w:rsidRPr="00FA457B">
              <w:rPr>
                <w:rStyle w:val="Hyperlink"/>
                <w:rFonts w:cs="Traditional Arabic"/>
                <w:noProof/>
                <w:sz w:val="36"/>
                <w:szCs w:val="36"/>
                <w:rtl/>
              </w:rPr>
              <w:t>التغير والمستجدات:</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Toc155689403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8</w:t>
            </w:r>
            <w:r w:rsidRPr="00FA457B">
              <w:rPr>
                <w:rStyle w:val="Hyperlink"/>
                <w:rFonts w:cs="Traditional Arabic"/>
                <w:noProof/>
                <w:sz w:val="36"/>
                <w:szCs w:val="36"/>
                <w:rtl/>
              </w:rPr>
              <w:fldChar w:fldCharType="end"/>
            </w:r>
          </w:hyperlink>
        </w:p>
        <w:p w14:paraId="1B48736E" w14:textId="070E55FE"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4" w:history="1">
            <w:r w:rsidRPr="00FA457B">
              <w:rPr>
                <w:rStyle w:val="Hyperlink"/>
                <w:rFonts w:cs="Traditional Arabic"/>
                <w:noProof/>
                <w:sz w:val="36"/>
                <w:szCs w:val="36"/>
                <w:rtl/>
              </w:rPr>
              <w:t>بداية الفتنة:</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Toc155689404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9</w:t>
            </w:r>
            <w:r w:rsidRPr="00FA457B">
              <w:rPr>
                <w:rStyle w:val="Hyperlink"/>
                <w:rFonts w:cs="Traditional Arabic"/>
                <w:noProof/>
                <w:sz w:val="36"/>
                <w:szCs w:val="36"/>
                <w:rtl/>
              </w:rPr>
              <w:fldChar w:fldCharType="end"/>
            </w:r>
          </w:hyperlink>
        </w:p>
        <w:p w14:paraId="4580F709" w14:textId="7177809F"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5" w:history="1">
            <w:r w:rsidRPr="00FA457B">
              <w:rPr>
                <w:rStyle w:val="Hyperlink"/>
                <w:rFonts w:cs="Traditional Arabic"/>
                <w:noProof/>
                <w:sz w:val="36"/>
                <w:szCs w:val="36"/>
                <w:rtl/>
              </w:rPr>
              <w:t>المتمردون في المدينة:</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Toc155689405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10</w:t>
            </w:r>
            <w:r w:rsidRPr="00FA457B">
              <w:rPr>
                <w:rStyle w:val="Hyperlink"/>
                <w:rFonts w:cs="Traditional Arabic"/>
                <w:noProof/>
                <w:sz w:val="36"/>
                <w:szCs w:val="36"/>
                <w:rtl/>
              </w:rPr>
              <w:fldChar w:fldCharType="end"/>
            </w:r>
          </w:hyperlink>
        </w:p>
        <w:p w14:paraId="7F91F752" w14:textId="78B8C536"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6" w:history="1">
            <w:r w:rsidRPr="00FA457B">
              <w:rPr>
                <w:rStyle w:val="Hyperlink"/>
                <w:rFonts w:cs="Traditional Arabic"/>
                <w:noProof/>
                <w:sz w:val="36"/>
                <w:szCs w:val="36"/>
                <w:rtl/>
              </w:rPr>
              <w:t>مقتل عثمان وفتنة أبدًا:</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Toc155689406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13</w:t>
            </w:r>
            <w:r w:rsidRPr="00FA457B">
              <w:rPr>
                <w:rStyle w:val="Hyperlink"/>
                <w:rFonts w:cs="Traditional Arabic"/>
                <w:noProof/>
                <w:sz w:val="36"/>
                <w:szCs w:val="36"/>
                <w:rtl/>
              </w:rPr>
              <w:fldChar w:fldCharType="end"/>
            </w:r>
          </w:hyperlink>
        </w:p>
        <w:p w14:paraId="1DCA09F0" w14:textId="7F6FEB1F"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7" w:history="1">
            <w:r w:rsidRPr="00FA457B">
              <w:rPr>
                <w:rStyle w:val="Hyperlink"/>
                <w:rFonts w:cs="Traditional Arabic"/>
                <w:noProof/>
                <w:sz w:val="36"/>
                <w:szCs w:val="36"/>
                <w:rtl/>
              </w:rPr>
              <w:t>الطريق إلى موقعة الجمل:</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Toc155689407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17</w:t>
            </w:r>
            <w:r w:rsidRPr="00FA457B">
              <w:rPr>
                <w:rStyle w:val="Hyperlink"/>
                <w:rFonts w:cs="Traditional Arabic"/>
                <w:noProof/>
                <w:sz w:val="36"/>
                <w:szCs w:val="36"/>
                <w:rtl/>
              </w:rPr>
              <w:fldChar w:fldCharType="end"/>
            </w:r>
          </w:hyperlink>
        </w:p>
        <w:p w14:paraId="6AEC0D7B" w14:textId="17623C7F"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8" w:history="1">
            <w:r w:rsidRPr="00FA457B">
              <w:rPr>
                <w:rStyle w:val="Hyperlink"/>
                <w:rFonts w:cs="Traditional Arabic"/>
                <w:noProof/>
                <w:sz w:val="36"/>
                <w:szCs w:val="36"/>
                <w:rtl/>
              </w:rPr>
              <w:t>الطريق إلى موقعة صفين:</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Toc155689408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21</w:t>
            </w:r>
            <w:r w:rsidRPr="00FA457B">
              <w:rPr>
                <w:rStyle w:val="Hyperlink"/>
                <w:rFonts w:cs="Traditional Arabic"/>
                <w:noProof/>
                <w:sz w:val="36"/>
                <w:szCs w:val="36"/>
                <w:rtl/>
              </w:rPr>
              <w:fldChar w:fldCharType="end"/>
            </w:r>
          </w:hyperlink>
        </w:p>
        <w:p w14:paraId="7CCE2AF4" w14:textId="179D5E7C"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09" w:history="1">
            <w:r w:rsidRPr="00FA457B">
              <w:rPr>
                <w:rStyle w:val="Hyperlink"/>
                <w:rFonts w:cs="Traditional Arabic"/>
                <w:noProof/>
                <w:sz w:val="36"/>
                <w:szCs w:val="36"/>
                <w:rtl/>
              </w:rPr>
              <w:t>عمار بن ياسر والفئة الباغية:</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Toc155689409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24</w:t>
            </w:r>
            <w:r w:rsidRPr="00FA457B">
              <w:rPr>
                <w:rStyle w:val="Hyperlink"/>
                <w:rFonts w:cs="Traditional Arabic"/>
                <w:noProof/>
                <w:sz w:val="36"/>
                <w:szCs w:val="36"/>
                <w:rtl/>
              </w:rPr>
              <w:fldChar w:fldCharType="end"/>
            </w:r>
          </w:hyperlink>
        </w:p>
        <w:p w14:paraId="0C52DBD6" w14:textId="73F112A1"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10" w:history="1">
            <w:r w:rsidRPr="00FA457B">
              <w:rPr>
                <w:rStyle w:val="Hyperlink"/>
                <w:rFonts w:cs="Traditional Arabic"/>
                <w:noProof/>
                <w:sz w:val="36"/>
                <w:szCs w:val="36"/>
                <w:rtl/>
              </w:rPr>
              <w:t>التحكيم بين علي بن أبي طالب ومعاوية:</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Toc155689410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24</w:t>
            </w:r>
            <w:r w:rsidRPr="00FA457B">
              <w:rPr>
                <w:rStyle w:val="Hyperlink"/>
                <w:rFonts w:cs="Traditional Arabic"/>
                <w:noProof/>
                <w:sz w:val="36"/>
                <w:szCs w:val="36"/>
                <w:rtl/>
              </w:rPr>
              <w:fldChar w:fldCharType="end"/>
            </w:r>
          </w:hyperlink>
        </w:p>
        <w:p w14:paraId="61C86AB2" w14:textId="581B9FBC" w:rsidR="00FA457B" w:rsidRPr="00FA457B" w:rsidRDefault="00FA457B" w:rsidP="00FA457B">
          <w:pPr>
            <w:pStyle w:val="10"/>
            <w:tabs>
              <w:tab w:val="right" w:leader="dot" w:pos="9174"/>
            </w:tabs>
            <w:spacing w:after="0" w:line="240" w:lineRule="auto"/>
            <w:rPr>
              <w:rFonts w:cs="Traditional Arabic"/>
              <w:noProof/>
              <w:sz w:val="36"/>
              <w:szCs w:val="36"/>
              <w:rtl/>
            </w:rPr>
          </w:pPr>
          <w:hyperlink w:anchor="_Toc155689411" w:history="1">
            <w:r w:rsidRPr="00FA457B">
              <w:rPr>
                <w:rStyle w:val="Hyperlink"/>
                <w:rFonts w:cs="Traditional Arabic"/>
                <w:noProof/>
                <w:sz w:val="36"/>
                <w:szCs w:val="36"/>
                <w:rtl/>
              </w:rPr>
              <w:t>مقتل الإمام علي وعام الجماعة:</w:t>
            </w:r>
            <w:r w:rsidRPr="00FA457B">
              <w:rPr>
                <w:rFonts w:cs="Traditional Arabic"/>
                <w:noProof/>
                <w:webHidden/>
                <w:sz w:val="36"/>
                <w:szCs w:val="36"/>
                <w:rtl/>
              </w:rPr>
              <w:tab/>
            </w:r>
            <w:r w:rsidRPr="00FA457B">
              <w:rPr>
                <w:rStyle w:val="Hyperlink"/>
                <w:rFonts w:cs="Traditional Arabic"/>
                <w:noProof/>
                <w:sz w:val="36"/>
                <w:szCs w:val="36"/>
                <w:rtl/>
              </w:rPr>
              <w:fldChar w:fldCharType="begin"/>
            </w:r>
            <w:r w:rsidRPr="00FA457B">
              <w:rPr>
                <w:rFonts w:cs="Traditional Arabic"/>
                <w:noProof/>
                <w:webHidden/>
                <w:sz w:val="36"/>
                <w:szCs w:val="36"/>
                <w:rtl/>
              </w:rPr>
              <w:instrText xml:space="preserve"> </w:instrText>
            </w:r>
            <w:r w:rsidRPr="00FA457B">
              <w:rPr>
                <w:rFonts w:cs="Traditional Arabic"/>
                <w:noProof/>
                <w:webHidden/>
                <w:sz w:val="36"/>
                <w:szCs w:val="36"/>
              </w:rPr>
              <w:instrText>PAGEREF</w:instrText>
            </w:r>
            <w:r w:rsidRPr="00FA457B">
              <w:rPr>
                <w:rFonts w:cs="Traditional Arabic"/>
                <w:noProof/>
                <w:webHidden/>
                <w:sz w:val="36"/>
                <w:szCs w:val="36"/>
                <w:rtl/>
              </w:rPr>
              <w:instrText xml:space="preserve"> _</w:instrText>
            </w:r>
            <w:r w:rsidRPr="00FA457B">
              <w:rPr>
                <w:rFonts w:cs="Traditional Arabic"/>
                <w:noProof/>
                <w:webHidden/>
                <w:sz w:val="36"/>
                <w:szCs w:val="36"/>
              </w:rPr>
              <w:instrText>Toc155689411 \h</w:instrText>
            </w:r>
            <w:r w:rsidRPr="00FA457B">
              <w:rPr>
                <w:rFonts w:cs="Traditional Arabic"/>
                <w:noProof/>
                <w:webHidden/>
                <w:sz w:val="36"/>
                <w:szCs w:val="36"/>
                <w:rtl/>
              </w:rPr>
              <w:instrText xml:space="preserve"> </w:instrText>
            </w:r>
            <w:r w:rsidRPr="00FA457B">
              <w:rPr>
                <w:rStyle w:val="Hyperlink"/>
                <w:rFonts w:cs="Traditional Arabic"/>
                <w:noProof/>
                <w:sz w:val="36"/>
                <w:szCs w:val="36"/>
                <w:rtl/>
              </w:rPr>
            </w:r>
            <w:r w:rsidRPr="00FA457B">
              <w:rPr>
                <w:rStyle w:val="Hyperlink"/>
                <w:rFonts w:cs="Traditional Arabic"/>
                <w:noProof/>
                <w:sz w:val="36"/>
                <w:szCs w:val="36"/>
                <w:rtl/>
              </w:rPr>
              <w:fldChar w:fldCharType="separate"/>
            </w:r>
            <w:r w:rsidRPr="00FA457B">
              <w:rPr>
                <w:rFonts w:cs="Traditional Arabic"/>
                <w:noProof/>
                <w:webHidden/>
                <w:sz w:val="36"/>
                <w:szCs w:val="36"/>
                <w:rtl/>
              </w:rPr>
              <w:t>29</w:t>
            </w:r>
            <w:r w:rsidRPr="00FA457B">
              <w:rPr>
                <w:rStyle w:val="Hyperlink"/>
                <w:rFonts w:cs="Traditional Arabic"/>
                <w:noProof/>
                <w:sz w:val="36"/>
                <w:szCs w:val="36"/>
                <w:rtl/>
              </w:rPr>
              <w:fldChar w:fldCharType="end"/>
            </w:r>
          </w:hyperlink>
        </w:p>
        <w:p w14:paraId="32ED9E61" w14:textId="36CBDCB1" w:rsidR="00FA457B" w:rsidRPr="00FA457B" w:rsidRDefault="00FA457B" w:rsidP="00FA457B">
          <w:pPr>
            <w:spacing w:after="0" w:line="240" w:lineRule="auto"/>
            <w:rPr>
              <w:rFonts w:cs="Traditional Arabic"/>
              <w:sz w:val="36"/>
              <w:szCs w:val="36"/>
            </w:rPr>
          </w:pPr>
          <w:r w:rsidRPr="00FA457B">
            <w:rPr>
              <w:rFonts w:cs="Traditional Arabic"/>
              <w:b/>
              <w:bCs/>
              <w:sz w:val="36"/>
              <w:szCs w:val="36"/>
              <w:lang w:val="ar-SA"/>
            </w:rPr>
            <w:fldChar w:fldCharType="end"/>
          </w:r>
        </w:p>
      </w:sdtContent>
    </w:sdt>
    <w:p w14:paraId="5353BED7" w14:textId="77777777" w:rsidR="008C1832" w:rsidRPr="00FA457B" w:rsidRDefault="008C1832" w:rsidP="00FA457B">
      <w:pPr>
        <w:spacing w:after="0" w:line="240" w:lineRule="auto"/>
        <w:ind w:firstLine="153"/>
        <w:jc w:val="both"/>
        <w:rPr>
          <w:rFonts w:ascii="Traditional Arabic" w:hAnsi="Traditional Arabic" w:cs="Traditional Arabic"/>
          <w:sz w:val="36"/>
          <w:szCs w:val="36"/>
          <w:rtl/>
        </w:rPr>
      </w:pPr>
    </w:p>
    <w:sectPr w:rsidR="008C1832" w:rsidRPr="00FA457B" w:rsidSect="008D1B61">
      <w:footerReference w:type="default" r:id="rId10"/>
      <w:pgSz w:w="11906" w:h="16838"/>
      <w:pgMar w:top="1134" w:right="1361" w:bottom="1134" w:left="1361" w:header="709" w:footer="36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10BF1" w14:textId="77777777" w:rsidR="00B04AE7" w:rsidRDefault="00B04AE7" w:rsidP="00383171">
      <w:pPr>
        <w:spacing w:after="0" w:line="240" w:lineRule="auto"/>
      </w:pPr>
      <w:r>
        <w:separator/>
      </w:r>
    </w:p>
  </w:endnote>
  <w:endnote w:type="continuationSeparator" w:id="0">
    <w:p w14:paraId="6C3E7065" w14:textId="77777777" w:rsidR="00B04AE7" w:rsidRDefault="00B04AE7" w:rsidP="0038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E4E8" w14:textId="0673C214" w:rsidR="0055606C" w:rsidRPr="00854D38" w:rsidRDefault="0055606C" w:rsidP="0055606C">
    <w:pPr>
      <w:pStyle w:val="a4"/>
      <w:tabs>
        <w:tab w:val="clear" w:pos="4153"/>
        <w:tab w:val="clear" w:pos="8306"/>
        <w:tab w:val="left" w:pos="2723"/>
      </w:tabs>
      <w:ind w:right="-851"/>
      <w:rPr>
        <w:rtl/>
      </w:rPr>
    </w:pPr>
    <w:r>
      <w:rPr>
        <w:noProof/>
        <w:rtl/>
      </w:rPr>
      <mc:AlternateContent>
        <mc:Choice Requires="wpg">
          <w:drawing>
            <wp:anchor distT="0" distB="0" distL="114300" distR="114300" simplePos="0" relativeHeight="251655168" behindDoc="0" locked="0" layoutInCell="1" allowOverlap="1" wp14:anchorId="2E2C760E" wp14:editId="7D73C9A8">
              <wp:simplePos x="0" y="0"/>
              <wp:positionH relativeFrom="leftMargin">
                <wp:posOffset>1131446</wp:posOffset>
              </wp:positionH>
              <wp:positionV relativeFrom="bottomMargin">
                <wp:posOffset>127635</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5"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229AD7C4" w14:textId="77777777" w:rsidR="0055606C" w:rsidRPr="00A74C62" w:rsidRDefault="0055606C" w:rsidP="0055606C">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C760E" id="مجموعة 3" o:spid="_x0000_s1026" style="position:absolute;left:0;text-align:left;margin-left:89.1pt;margin-top:10.05pt;width:40.6pt;height:34.7pt;flip:x;z-index:25165516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vL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WDwwAAANoAAAAPAAAAZHJzL2Rvd25yZXYueG1sRI9PawIx&#10;FMTvhX6H8ArearaC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Jk0Vg8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" fillcolor="white [3201]" strokecolor="#9bbb59 [3206]" strokeweight="2pt">
                <v:textbox>
                  <w:txbxContent>
                    <w:p w14:paraId="229AD7C4" w14:textId="77777777" w:rsidR="0055606C" w:rsidRPr="00A74C62" w:rsidRDefault="0055606C" w:rsidP="0055606C">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8480" behindDoc="1" locked="0" layoutInCell="1" allowOverlap="1" wp14:anchorId="0A40D5A7" wp14:editId="31F4AD4A">
              <wp:simplePos x="0" y="0"/>
              <wp:positionH relativeFrom="column">
                <wp:posOffset>2440940</wp:posOffset>
              </wp:positionH>
              <wp:positionV relativeFrom="paragraph">
                <wp:posOffset>-18605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DC8251E" w14:textId="77777777" w:rsidR="0055606C" w:rsidRDefault="0055606C" w:rsidP="0055606C">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40D5A7" id="_x0000_t202" coordsize="21600,21600" o:spt="202" path="m,l,21600r21600,l21600,xe">
              <v:stroke joinstyle="miter"/>
              <v:path gradientshapeok="t" o:connecttype="rect"/>
            </v:shapetype>
            <v:shape id="مربع نص 2" o:spid="_x0000_s1030" type="#_x0000_t202" style="position:absolute;left:0;text-align:left;margin-left:192.2pt;margin-top:-1.45pt;width:105.05pt;height:26.8pt;flip:x;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" filled="f" strokecolor="white [3212]">
              <v:textbox>
                <w:txbxContent>
                  <w:p w14:paraId="1DC8251E" w14:textId="77777777" w:rsidR="0055606C" w:rsidRDefault="0055606C" w:rsidP="0055606C">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1312" behindDoc="1" locked="0" layoutInCell="1" allowOverlap="1" wp14:anchorId="448B518A" wp14:editId="68A6A6BD">
          <wp:simplePos x="0" y="0"/>
          <wp:positionH relativeFrom="column">
            <wp:posOffset>-20955</wp:posOffset>
          </wp:positionH>
          <wp:positionV relativeFrom="paragraph">
            <wp:posOffset>-68135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8" name="صورة 8"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r>
      <w:rPr>
        <w:rtl/>
      </w:rPr>
      <w:tab/>
    </w:r>
  </w:p>
  <w:p w14:paraId="56889FED" w14:textId="31C3BB0B" w:rsidR="007875A8" w:rsidRPr="0055606C" w:rsidRDefault="007875A8" w:rsidP="0055606C">
    <w:pPr>
      <w:pStyle w:val="a4"/>
      <w:rPr>
        <w:rFonts w:hint="cs"/>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5150" w14:textId="77777777" w:rsidR="00B04AE7" w:rsidRDefault="00B04AE7" w:rsidP="00383171">
      <w:pPr>
        <w:spacing w:after="0" w:line="240" w:lineRule="auto"/>
      </w:pPr>
      <w:r>
        <w:separator/>
      </w:r>
    </w:p>
  </w:footnote>
  <w:footnote w:type="continuationSeparator" w:id="0">
    <w:p w14:paraId="211397EC" w14:textId="77777777" w:rsidR="00B04AE7" w:rsidRDefault="00B04AE7" w:rsidP="00383171">
      <w:pPr>
        <w:spacing w:after="0" w:line="240" w:lineRule="auto"/>
      </w:pPr>
      <w:r>
        <w:continuationSeparator/>
      </w:r>
    </w:p>
  </w:footnote>
  <w:footnote w:id="1">
    <w:p w14:paraId="197EBFAB" w14:textId="642A8571" w:rsidR="009D426E" w:rsidRPr="00B13217" w:rsidRDefault="009D426E"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رواه ابن ماجه (4251)، وقال الشيخ الألباني: حسن</w:t>
      </w:r>
      <w:r w:rsidR="00427719" w:rsidRPr="00B13217">
        <w:rPr>
          <w:rFonts w:ascii="Traditional Arabic" w:hAnsi="Traditional Arabic" w:cs="Traditional Arabic"/>
          <w:sz w:val="28"/>
          <w:szCs w:val="28"/>
          <w:rtl/>
        </w:rPr>
        <w:t>؛</w:t>
      </w:r>
      <w:r w:rsidRPr="00B13217">
        <w:rPr>
          <w:rFonts w:ascii="Traditional Arabic" w:hAnsi="Traditional Arabic" w:cs="Traditional Arabic"/>
          <w:sz w:val="28"/>
          <w:szCs w:val="28"/>
          <w:rtl/>
        </w:rPr>
        <w:t xml:space="preserve"> انظر حديث رقم (4515) في صحيح الجامع.</w:t>
      </w:r>
    </w:p>
  </w:footnote>
  <w:footnote w:id="2">
    <w:p w14:paraId="7A80BEF2" w14:textId="79472557" w:rsidR="00A54B7D" w:rsidRPr="00B13217" w:rsidRDefault="00A54B7D"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تيمية: الصارم المسلول ص583، مجموع الفتاوى 4/428.</w:t>
      </w:r>
    </w:p>
  </w:footnote>
  <w:footnote w:id="3">
    <w:p w14:paraId="7D44FC22" w14:textId="5720FCC4" w:rsidR="00A54B7D" w:rsidRPr="00B13217" w:rsidRDefault="00A54B7D" w:rsidP="00B13217">
      <w:pPr>
        <w:pStyle w:val="a9"/>
        <w:jc w:val="both"/>
        <w:rPr>
          <w:rFonts w:ascii="Traditional Arabic" w:hAnsi="Traditional Arabic" w:cs="Traditional Arabic"/>
          <w:sz w:val="28"/>
          <w:szCs w:val="28"/>
          <w:rtl/>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الموطأ برواية يحيى الليثي 2/824.</w:t>
      </w:r>
    </w:p>
  </w:footnote>
  <w:footnote w:id="4">
    <w:p w14:paraId="1AD1C864" w14:textId="2131D8D6" w:rsidR="00A54B7D" w:rsidRPr="00B13217" w:rsidRDefault="00A54B7D"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رواه البخاري (502)، ومسلم (144).</w:t>
      </w:r>
    </w:p>
  </w:footnote>
  <w:footnote w:id="5">
    <w:p w14:paraId="090CC3A6" w14:textId="20085E37" w:rsidR="00420C9E" w:rsidRPr="00B13217" w:rsidRDefault="00420C9E"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 الأمم والملوك 2/471.</w:t>
      </w:r>
    </w:p>
  </w:footnote>
  <w:footnote w:id="6">
    <w:p w14:paraId="22F7706B" w14:textId="2C18DA4F" w:rsidR="00ED3D17" w:rsidRPr="00B13217" w:rsidRDefault="00ED3D17"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الأثير: الكامل في التاريخ 2/4.</w:t>
      </w:r>
    </w:p>
  </w:footnote>
  <w:footnote w:id="7">
    <w:p w14:paraId="6DED8ED6" w14:textId="6B1CC313" w:rsidR="00ED3D17" w:rsidRPr="00B13217" w:rsidRDefault="00ED3D17"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تاريخ ابن خلدون 2/586.</w:t>
      </w:r>
    </w:p>
  </w:footnote>
  <w:footnote w:id="8">
    <w:p w14:paraId="38953D80" w14:textId="211BE9F4" w:rsidR="00ED3D17" w:rsidRPr="00B13217" w:rsidRDefault="00ED3D17"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 الأمم والملوك 4/438، الذهبي: الخلفاء الراشدون ص436.</w:t>
      </w:r>
    </w:p>
  </w:footnote>
  <w:footnote w:id="9">
    <w:p w14:paraId="3604CF76" w14:textId="601F29D3" w:rsidR="00BA3446" w:rsidRPr="00B13217" w:rsidRDefault="00BA3446"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السابق نفسه.</w:t>
      </w:r>
    </w:p>
  </w:footnote>
  <w:footnote w:id="10">
    <w:p w14:paraId="3C56A20F" w14:textId="1417BFCC" w:rsidR="006309E5" w:rsidRPr="00B13217" w:rsidRDefault="006309E5"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رواه البخاري (3471، 3492)، ومسلم (2403)، والترمذي (3710)، وأحمد (19527).</w:t>
      </w:r>
    </w:p>
  </w:footnote>
  <w:footnote w:id="11">
    <w:p w14:paraId="2AB6B546" w14:textId="7115EA5A" w:rsidR="006309E5" w:rsidRPr="00B13217" w:rsidRDefault="006309E5"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ظلال الجنة 2/328.</w:t>
      </w:r>
    </w:p>
  </w:footnote>
  <w:footnote w:id="12">
    <w:p w14:paraId="5F3D675B" w14:textId="11B6AF59" w:rsidR="006309E5" w:rsidRPr="00B13217" w:rsidRDefault="006309E5"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الكامل في التاريخ 2/16.</w:t>
      </w:r>
    </w:p>
  </w:footnote>
  <w:footnote w:id="13">
    <w:p w14:paraId="13B90A02" w14:textId="488C6D5A" w:rsidR="00685350" w:rsidRPr="00B13217" w:rsidRDefault="0068535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السابق نفسه.</w:t>
      </w:r>
    </w:p>
  </w:footnote>
  <w:footnote w:id="14">
    <w:p w14:paraId="6540C667" w14:textId="0E36B6CA" w:rsidR="00685350" w:rsidRPr="00B13217" w:rsidRDefault="0068535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الكامل في التاريخ 2/16.</w:t>
      </w:r>
    </w:p>
  </w:footnote>
  <w:footnote w:id="15">
    <w:p w14:paraId="5F73DF13" w14:textId="1B360D01" w:rsidR="00685350" w:rsidRPr="00B13217" w:rsidRDefault="0068535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السابق نفسه 2/17.</w:t>
      </w:r>
    </w:p>
  </w:footnote>
  <w:footnote w:id="16">
    <w:p w14:paraId="52E76648" w14:textId="2E0FC12A" w:rsidR="00685350" w:rsidRPr="00B13217" w:rsidRDefault="0068535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القاضي ابن العربي: العواصم من القواصم في تحقيق مواقف الصحابة بعد وفاة النبي صلى الله عليه وسلم ص 138-141.</w:t>
      </w:r>
    </w:p>
  </w:footnote>
  <w:footnote w:id="17">
    <w:p w14:paraId="1BB1ACC0" w14:textId="538FCA48" w:rsidR="00685350" w:rsidRPr="00B13217" w:rsidRDefault="0068535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 الأمم والملوك 3/7.</w:t>
      </w:r>
    </w:p>
  </w:footnote>
  <w:footnote w:id="18">
    <w:p w14:paraId="322FC3EC" w14:textId="3FFA8545" w:rsidR="00685350" w:rsidRPr="00B13217" w:rsidRDefault="0068535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 الأمم والملوك 5/208، ابن الأثير: الكامل 3/99، ابن كثير: البداية والنهاية 7/238.</w:t>
      </w:r>
    </w:p>
  </w:footnote>
  <w:footnote w:id="19">
    <w:p w14:paraId="606136CC" w14:textId="155AD92D" w:rsidR="00685350" w:rsidRPr="00B13217" w:rsidRDefault="0068535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 الأمم والملوك 5/208، ابن كثير: البداية والنهاية 7/238.</w:t>
      </w:r>
    </w:p>
  </w:footnote>
  <w:footnote w:id="20">
    <w:p w14:paraId="44592BC6" w14:textId="47627955" w:rsidR="00685350" w:rsidRPr="00B13217" w:rsidRDefault="0068535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الأثير: الكامل 3/99، ابن كثير: البداية والنهاية 7/238.</w:t>
      </w:r>
    </w:p>
  </w:footnote>
  <w:footnote w:id="21">
    <w:p w14:paraId="14212F1E" w14:textId="1CD70804" w:rsidR="00685350" w:rsidRPr="00B13217" w:rsidRDefault="0068535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w:t>
      </w:r>
      <w:r w:rsidR="00DA65EB" w:rsidRPr="00B13217">
        <w:rPr>
          <w:rFonts w:ascii="Traditional Arabic" w:hAnsi="Traditional Arabic" w:cs="Traditional Arabic"/>
          <w:sz w:val="28"/>
          <w:szCs w:val="28"/>
          <w:rtl/>
        </w:rPr>
        <w:t>الطبري: تاريخ الأمم والملوك 5/210، ابن الأثير: الكامل 3/98، 99.</w:t>
      </w:r>
    </w:p>
  </w:footnote>
  <w:footnote w:id="22">
    <w:p w14:paraId="2E210FAC" w14:textId="4A143A5D" w:rsidR="00DA65EB" w:rsidRPr="00B13217" w:rsidRDefault="00DA65EB"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السابق نفسه 5/205، ابن الأثير: السابق نفسه 3/98، ابن كثير: البداية والنهاية 7/238.</w:t>
      </w:r>
    </w:p>
  </w:footnote>
  <w:footnote w:id="23">
    <w:p w14:paraId="4F8E8556" w14:textId="6135C9C7" w:rsidR="00CC579D" w:rsidRPr="00B13217" w:rsidRDefault="00CC579D"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العربي: العواصم من القواصم ص147، ابن الأثير: الكامل 3/98.</w:t>
      </w:r>
    </w:p>
  </w:footnote>
  <w:footnote w:id="24">
    <w:p w14:paraId="12429664" w14:textId="7D056625" w:rsidR="00A359B0" w:rsidRPr="00B13217" w:rsidRDefault="00A359B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 الأمم والملوك 5/220، ابن الأثير: الكامل 3/107.</w:t>
      </w:r>
    </w:p>
  </w:footnote>
  <w:footnote w:id="25">
    <w:p w14:paraId="6962EB12" w14:textId="70714D89" w:rsidR="00A359B0" w:rsidRPr="00B13217" w:rsidRDefault="00A359B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الأثير: الكامل في التاريخ 2/40.</w:t>
      </w:r>
    </w:p>
  </w:footnote>
  <w:footnote w:id="26">
    <w:p w14:paraId="0D81CEC0" w14:textId="158A68F5" w:rsidR="00A359B0" w:rsidRPr="00B13217" w:rsidRDefault="00A359B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الأثير: الكامل في التاريخ 2/40، 41.</w:t>
      </w:r>
    </w:p>
  </w:footnote>
  <w:footnote w:id="27">
    <w:p w14:paraId="7811208D" w14:textId="4F744B21" w:rsidR="00A359B0" w:rsidRPr="00B13217" w:rsidRDefault="00A359B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السابق نفسه 2/43.</w:t>
      </w:r>
    </w:p>
  </w:footnote>
  <w:footnote w:id="28">
    <w:p w14:paraId="539D36B6" w14:textId="4893B617" w:rsidR="00A359B0" w:rsidRPr="00B13217" w:rsidRDefault="00A359B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السابق نفسه 2/42.</w:t>
      </w:r>
    </w:p>
  </w:footnote>
  <w:footnote w:id="29">
    <w:p w14:paraId="08C6501A" w14:textId="7DF458DF" w:rsidR="00521623" w:rsidRPr="00B13217" w:rsidRDefault="00521623"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الأثير: الكامل 2/45.</w:t>
      </w:r>
    </w:p>
  </w:footnote>
  <w:footnote w:id="30">
    <w:p w14:paraId="10C4E37E" w14:textId="6FDEC81C" w:rsidR="00521623" w:rsidRPr="00B13217" w:rsidRDefault="00521623"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 الرسل والملوك 5/281، ابن كثير: البداية والنهاية 7/258.</w:t>
      </w:r>
    </w:p>
  </w:footnote>
  <w:footnote w:id="31">
    <w:p w14:paraId="3D0DE19C" w14:textId="60882140" w:rsidR="00521623" w:rsidRPr="00B13217" w:rsidRDefault="00521623"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خياط: تاريخ خليفة بن خياط ص 182.</w:t>
      </w:r>
    </w:p>
  </w:footnote>
  <w:footnote w:id="32">
    <w:p w14:paraId="3D3796DC" w14:textId="4E6947C6" w:rsidR="00521623" w:rsidRPr="00B13217" w:rsidRDefault="00521623"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المسعودي: مروج الذهب ص 360.</w:t>
      </w:r>
    </w:p>
  </w:footnote>
  <w:footnote w:id="33">
    <w:p w14:paraId="31D8005D" w14:textId="37F35A5C" w:rsidR="00521623" w:rsidRPr="00B13217" w:rsidRDefault="00521623"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اليعقوبي: تاريخ اليعقوبي ص 183.</w:t>
      </w:r>
    </w:p>
  </w:footnote>
  <w:footnote w:id="34">
    <w:p w14:paraId="798ED166" w14:textId="47328B55" w:rsidR="00521623" w:rsidRPr="00B13217" w:rsidRDefault="00521623"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 الأمم والملوك 3/464.</w:t>
      </w:r>
    </w:p>
  </w:footnote>
  <w:footnote w:id="35">
    <w:p w14:paraId="37D96BF6" w14:textId="0A45C245" w:rsidR="00521623" w:rsidRPr="00B13217" w:rsidRDefault="00521623"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تيمية: منهاج السنة النبوية 4/447.</w:t>
      </w:r>
    </w:p>
  </w:footnote>
  <w:footnote w:id="36">
    <w:p w14:paraId="6A37CDC1" w14:textId="69736B3C" w:rsidR="00526D2E" w:rsidRPr="00B13217" w:rsidRDefault="00526D2E"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 الرسل والملوك 5/217، ابن كثير: البداية والنهاية 7/241.</w:t>
      </w:r>
    </w:p>
  </w:footnote>
  <w:footnote w:id="37">
    <w:p w14:paraId="108611E6" w14:textId="41488168" w:rsidR="00526D2E" w:rsidRPr="00B13217" w:rsidRDefault="00526D2E"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د/ حامد محمد الخليفة: الإنصاف ص 440.</w:t>
      </w:r>
    </w:p>
  </w:footnote>
  <w:footnote w:id="38">
    <w:p w14:paraId="37027624" w14:textId="672CA28C" w:rsidR="00526D2E" w:rsidRPr="00B13217" w:rsidRDefault="00526D2E"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تيمية: منهاج السنة النبوية 4/217.</w:t>
      </w:r>
    </w:p>
  </w:footnote>
  <w:footnote w:id="39">
    <w:p w14:paraId="6C054BA6" w14:textId="69AF9065" w:rsidR="00526D2E" w:rsidRPr="00B13217" w:rsidRDefault="00526D2E"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كثير: البداية والنهاية 8/127.</w:t>
      </w:r>
    </w:p>
  </w:footnote>
  <w:footnote w:id="40">
    <w:p w14:paraId="209E3346" w14:textId="728E87DF" w:rsidR="00526D2E" w:rsidRPr="00B13217" w:rsidRDefault="00526D2E"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تيمية: منهاج السنة 6/236، ابن كثير: البداية والنهاية 7/265.</w:t>
      </w:r>
    </w:p>
  </w:footnote>
  <w:footnote w:id="41">
    <w:p w14:paraId="6FDF2E14" w14:textId="1058C998" w:rsidR="003A1CD9" w:rsidRPr="00B13217" w:rsidRDefault="003A1CD9"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رواه البخاري (436، 2657)، وأحمد (11879).</w:t>
      </w:r>
    </w:p>
  </w:footnote>
  <w:footnote w:id="42">
    <w:p w14:paraId="662C8957" w14:textId="2432CC95" w:rsidR="003A1CD9" w:rsidRPr="00B13217" w:rsidRDefault="003A1CD9"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البخاري: التاريخ الصغير 1/79.</w:t>
      </w:r>
    </w:p>
  </w:footnote>
  <w:footnote w:id="43">
    <w:p w14:paraId="46F5D17A" w14:textId="366F66D7" w:rsidR="003A1CD9" w:rsidRPr="00B13217" w:rsidRDefault="003A1CD9"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w:t>
      </w:r>
      <w:r w:rsidR="003615DB" w:rsidRPr="00B13217">
        <w:rPr>
          <w:rFonts w:ascii="Traditional Arabic" w:hAnsi="Traditional Arabic" w:cs="Traditional Arabic"/>
          <w:sz w:val="28"/>
          <w:szCs w:val="28"/>
          <w:rtl/>
        </w:rPr>
        <w:t>المنقري: وقعة صفين ص 481-484.</w:t>
      </w:r>
    </w:p>
  </w:footnote>
  <w:footnote w:id="44">
    <w:p w14:paraId="2A3C1961" w14:textId="57183698" w:rsidR="003615DB" w:rsidRPr="00B13217" w:rsidRDefault="003615DB"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w:t>
      </w:r>
      <w:r w:rsidR="000E0340" w:rsidRPr="00B13217">
        <w:rPr>
          <w:rFonts w:ascii="Traditional Arabic" w:hAnsi="Traditional Arabic" w:cs="Traditional Arabic"/>
          <w:sz w:val="28"/>
          <w:szCs w:val="28"/>
          <w:rtl/>
        </w:rPr>
        <w:t>مصنف ابن أبي شيبة 8/376، البلاذري: أنساب الأشراف 3/131.</w:t>
      </w:r>
    </w:p>
  </w:footnote>
  <w:footnote w:id="45">
    <w:p w14:paraId="045FE21D" w14:textId="6C73BF87" w:rsidR="000E0340" w:rsidRPr="00B13217" w:rsidRDefault="000E034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انظر: تاريخ الطبري من قوله: "فلما انتهى علي إلى الرقة... إلى قوله: ثم دخلت سنة ثمان وثلاثين للهجرة" في خمس وستين صفحة، 5/296-330، 6/30. نقل</w:t>
      </w:r>
      <w:r w:rsidRPr="00B13217">
        <w:rPr>
          <w:rFonts w:ascii="Traditional Arabic" w:hAnsi="Traditional Arabic" w:cs="Traditional Arabic"/>
          <w:color w:val="FF0000"/>
          <w:sz w:val="28"/>
          <w:szCs w:val="28"/>
          <w:rtl/>
        </w:rPr>
        <w:t>ًا</w:t>
      </w:r>
      <w:r w:rsidRPr="00B13217">
        <w:rPr>
          <w:rFonts w:ascii="Traditional Arabic" w:hAnsi="Traditional Arabic" w:cs="Traditional Arabic"/>
          <w:sz w:val="28"/>
          <w:szCs w:val="28"/>
          <w:rtl/>
        </w:rPr>
        <w:t xml:space="preserve"> عن د/حامد محمد الخليفة: الإنصاف ص437.</w:t>
      </w:r>
    </w:p>
  </w:footnote>
  <w:footnote w:id="46">
    <w:p w14:paraId="2B0D89FD" w14:textId="7AF63389" w:rsidR="000E0340" w:rsidRPr="00B13217" w:rsidRDefault="000E034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خياط: تاريخ ص 196. المسعودي: مروج الذهب 2/450.</w:t>
      </w:r>
    </w:p>
  </w:footnote>
  <w:footnote w:id="47">
    <w:p w14:paraId="3FE1C55F" w14:textId="2A303B40" w:rsidR="000E0340" w:rsidRPr="00B13217" w:rsidRDefault="000E034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المسعودي: مروج الذهب 2/404.</w:t>
      </w:r>
    </w:p>
  </w:footnote>
  <w:footnote w:id="48">
    <w:p w14:paraId="30EC62BF" w14:textId="47F02A82" w:rsidR="000E0340" w:rsidRPr="00B13217" w:rsidRDefault="000E034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المسعودي: مروج الذهب 2/384.</w:t>
      </w:r>
    </w:p>
  </w:footnote>
  <w:footnote w:id="49">
    <w:p w14:paraId="45F280A3" w14:textId="5C2F3E24" w:rsidR="000E0340" w:rsidRPr="00B13217" w:rsidRDefault="000E034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حبان: الثقات 2/293، البلاذري: أنساب الأشراف 3/106، حميد الله: الوثائق السياسية للعهد النبوي والخلافة الراشدة ص538.</w:t>
      </w:r>
    </w:p>
  </w:footnote>
  <w:footnote w:id="50">
    <w:p w14:paraId="48323C3D" w14:textId="11554297" w:rsidR="000E0340" w:rsidRPr="00B13217" w:rsidRDefault="000E034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اغْتَزَى به: إذا اختصَّه من بين أَصحابه. انظر: ابن منظور: لسان العرب، مادة (غزز) 5/388.</w:t>
      </w:r>
    </w:p>
  </w:footnote>
  <w:footnote w:id="51">
    <w:p w14:paraId="14C8C26D" w14:textId="69F00B92" w:rsidR="000E0340" w:rsidRPr="00B13217" w:rsidRDefault="000E034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w:t>
      </w:r>
      <w:r w:rsidR="006B7B81" w:rsidRPr="00B13217">
        <w:rPr>
          <w:rFonts w:ascii="Traditional Arabic" w:hAnsi="Traditional Arabic" w:cs="Traditional Arabic"/>
          <w:sz w:val="28"/>
          <w:szCs w:val="28"/>
          <w:rtl/>
        </w:rPr>
        <w:t>الطبري: تاريخ الأمم والملوك 3/113.</w:t>
      </w:r>
    </w:p>
  </w:footnote>
  <w:footnote w:id="52">
    <w:p w14:paraId="72F041BF" w14:textId="3FBD08A4" w:rsidR="006B7B81" w:rsidRPr="00B13217" w:rsidRDefault="006B7B81"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الطبري: تاريخه 6/60، ابن كثير: البداية والنهاية 7/336، ابن الجوزي: المنتظم 3 /404.</w:t>
      </w:r>
    </w:p>
  </w:footnote>
  <w:footnote w:id="53">
    <w:p w14:paraId="278616E4" w14:textId="7B1FBEFD" w:rsidR="006B7B81" w:rsidRPr="00B13217" w:rsidRDefault="006B7B81"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الطبراني: المعجم الكبير 1/97، الهيثمي: مجمع الزوائد 6/376، 377.</w:t>
      </w:r>
    </w:p>
  </w:footnote>
  <w:footnote w:id="54">
    <w:p w14:paraId="7A9B821E" w14:textId="582610EA" w:rsidR="006B7B81" w:rsidRPr="00B13217" w:rsidRDefault="006B7B81"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الأثير: الكامل في التاريخ 2/102</w:t>
      </w:r>
    </w:p>
  </w:footnote>
  <w:footnote w:id="55">
    <w:p w14:paraId="1C3AB3F8" w14:textId="6067D70D" w:rsidR="006B7B81" w:rsidRPr="00B13217" w:rsidRDefault="006B7B81"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ابن الجوزي: المنتظم 3/406، ابن حجر: فتح الباري، شرح الحديث (7109).</w:t>
      </w:r>
    </w:p>
  </w:footnote>
  <w:footnote w:id="56">
    <w:p w14:paraId="372FFBF8" w14:textId="3C4761FC" w:rsidR="00466410" w:rsidRPr="00B13217" w:rsidRDefault="0046641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البخاري، مع شرحه فتح الباري، كتاب الصلح، الحديث (2704).</w:t>
      </w:r>
    </w:p>
  </w:footnote>
  <w:footnote w:id="57">
    <w:p w14:paraId="39A7E5FA" w14:textId="1971FF05" w:rsidR="00466410" w:rsidRPr="00B13217" w:rsidRDefault="00466410" w:rsidP="00B13217">
      <w:pPr>
        <w:pStyle w:val="a9"/>
        <w:jc w:val="both"/>
        <w:rPr>
          <w:rFonts w:ascii="Traditional Arabic" w:hAnsi="Traditional Arabic" w:cs="Traditional Arabic"/>
          <w:sz w:val="28"/>
          <w:szCs w:val="28"/>
          <w:lang w:bidi="ar-EG"/>
        </w:rPr>
      </w:pPr>
      <w:r w:rsidRPr="00B13217">
        <w:rPr>
          <w:rStyle w:val="aa"/>
          <w:rFonts w:ascii="Traditional Arabic" w:hAnsi="Traditional Arabic" w:cs="Traditional Arabic"/>
          <w:sz w:val="28"/>
          <w:szCs w:val="28"/>
          <w:vertAlign w:val="baseline"/>
        </w:rPr>
        <w:footnoteRef/>
      </w:r>
      <w:r w:rsidRPr="00B13217">
        <w:rPr>
          <w:rFonts w:ascii="Traditional Arabic" w:hAnsi="Traditional Arabic" w:cs="Traditional Arabic"/>
          <w:sz w:val="28"/>
          <w:szCs w:val="28"/>
          <w:rtl/>
        </w:rPr>
        <w:t xml:space="preserve"> رواه البخاري (2557)، وأبو داود (4662)، والنسائي (1410)، والترمذي (3773).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E1A30"/>
    <w:multiLevelType w:val="hybridMultilevel"/>
    <w:tmpl w:val="A82414B6"/>
    <w:lvl w:ilvl="0" w:tplc="DFCC2EF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20868"/>
    <w:multiLevelType w:val="hybridMultilevel"/>
    <w:tmpl w:val="74BE23F4"/>
    <w:lvl w:ilvl="0" w:tplc="BFAEEE0C">
      <w:numFmt w:val="bullet"/>
      <w:lvlText w:val="-"/>
      <w:lvlJc w:val="left"/>
      <w:pPr>
        <w:ind w:left="720" w:hanging="360"/>
      </w:pPr>
      <w:rPr>
        <w:rFonts w:ascii="Arial" w:eastAsiaTheme="minorEastAsia" w:hAnsi="Arial" w:cs="Arial" w:hint="default"/>
        <w:color w:val="FF0000"/>
        <w:sz w:val="3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E0242"/>
    <w:multiLevelType w:val="hybridMultilevel"/>
    <w:tmpl w:val="BE647BEA"/>
    <w:lvl w:ilvl="0" w:tplc="DAF205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94592"/>
    <w:multiLevelType w:val="hybridMultilevel"/>
    <w:tmpl w:val="3850E048"/>
    <w:lvl w:ilvl="0" w:tplc="04C43F1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C3091"/>
    <w:multiLevelType w:val="hybridMultilevel"/>
    <w:tmpl w:val="36F8542C"/>
    <w:lvl w:ilvl="0" w:tplc="1FB484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171"/>
    <w:rsid w:val="00003170"/>
    <w:rsid w:val="00012BAE"/>
    <w:rsid w:val="00021784"/>
    <w:rsid w:val="000219B0"/>
    <w:rsid w:val="0003265A"/>
    <w:rsid w:val="00064930"/>
    <w:rsid w:val="00065637"/>
    <w:rsid w:val="00081F35"/>
    <w:rsid w:val="0008249B"/>
    <w:rsid w:val="000C7DDA"/>
    <w:rsid w:val="000E0340"/>
    <w:rsid w:val="00101F82"/>
    <w:rsid w:val="00110772"/>
    <w:rsid w:val="0011330D"/>
    <w:rsid w:val="00113BA5"/>
    <w:rsid w:val="0012232B"/>
    <w:rsid w:val="00125CD3"/>
    <w:rsid w:val="001270C9"/>
    <w:rsid w:val="00135101"/>
    <w:rsid w:val="001370D1"/>
    <w:rsid w:val="00176919"/>
    <w:rsid w:val="00177476"/>
    <w:rsid w:val="00192F22"/>
    <w:rsid w:val="001B1031"/>
    <w:rsid w:val="001C0510"/>
    <w:rsid w:val="001C2D72"/>
    <w:rsid w:val="001D229F"/>
    <w:rsid w:val="001F095E"/>
    <w:rsid w:val="002201FF"/>
    <w:rsid w:val="00230863"/>
    <w:rsid w:val="0023515B"/>
    <w:rsid w:val="002518BE"/>
    <w:rsid w:val="00276F7D"/>
    <w:rsid w:val="002D67E1"/>
    <w:rsid w:val="00337B86"/>
    <w:rsid w:val="00347D97"/>
    <w:rsid w:val="003523A8"/>
    <w:rsid w:val="0035563D"/>
    <w:rsid w:val="003615DB"/>
    <w:rsid w:val="00362C37"/>
    <w:rsid w:val="0036664F"/>
    <w:rsid w:val="00372904"/>
    <w:rsid w:val="00373A81"/>
    <w:rsid w:val="00383171"/>
    <w:rsid w:val="00391341"/>
    <w:rsid w:val="003A1CD9"/>
    <w:rsid w:val="003A75F6"/>
    <w:rsid w:val="003C7D6C"/>
    <w:rsid w:val="003D07FB"/>
    <w:rsid w:val="003D125E"/>
    <w:rsid w:val="00420C9E"/>
    <w:rsid w:val="00427719"/>
    <w:rsid w:val="004331FC"/>
    <w:rsid w:val="00453128"/>
    <w:rsid w:val="00457C9A"/>
    <w:rsid w:val="00462DD7"/>
    <w:rsid w:val="00466410"/>
    <w:rsid w:val="00466E1F"/>
    <w:rsid w:val="00496DAB"/>
    <w:rsid w:val="004A7FFD"/>
    <w:rsid w:val="004B2655"/>
    <w:rsid w:val="004B4713"/>
    <w:rsid w:val="00500B0E"/>
    <w:rsid w:val="00505DC5"/>
    <w:rsid w:val="005124C2"/>
    <w:rsid w:val="00521623"/>
    <w:rsid w:val="00526D2E"/>
    <w:rsid w:val="00542BA3"/>
    <w:rsid w:val="005442AF"/>
    <w:rsid w:val="0055606C"/>
    <w:rsid w:val="005C64F5"/>
    <w:rsid w:val="00606F40"/>
    <w:rsid w:val="006173E9"/>
    <w:rsid w:val="006270F2"/>
    <w:rsid w:val="006309E5"/>
    <w:rsid w:val="00631414"/>
    <w:rsid w:val="006318C6"/>
    <w:rsid w:val="00685350"/>
    <w:rsid w:val="00692985"/>
    <w:rsid w:val="006B59FF"/>
    <w:rsid w:val="006B7B81"/>
    <w:rsid w:val="006C6398"/>
    <w:rsid w:val="007875A8"/>
    <w:rsid w:val="007C7650"/>
    <w:rsid w:val="007D4848"/>
    <w:rsid w:val="007F252F"/>
    <w:rsid w:val="007F4923"/>
    <w:rsid w:val="008751CE"/>
    <w:rsid w:val="00884D42"/>
    <w:rsid w:val="008B0AC5"/>
    <w:rsid w:val="008C1832"/>
    <w:rsid w:val="008C2A6E"/>
    <w:rsid w:val="008C7C6A"/>
    <w:rsid w:val="008D1B61"/>
    <w:rsid w:val="00926CCC"/>
    <w:rsid w:val="009270D7"/>
    <w:rsid w:val="00972D3A"/>
    <w:rsid w:val="009A5CC5"/>
    <w:rsid w:val="009D426E"/>
    <w:rsid w:val="009E3862"/>
    <w:rsid w:val="009F6377"/>
    <w:rsid w:val="00A025C9"/>
    <w:rsid w:val="00A074B0"/>
    <w:rsid w:val="00A359B0"/>
    <w:rsid w:val="00A44B2D"/>
    <w:rsid w:val="00A46EA7"/>
    <w:rsid w:val="00A54B7D"/>
    <w:rsid w:val="00A60561"/>
    <w:rsid w:val="00AE631B"/>
    <w:rsid w:val="00B01304"/>
    <w:rsid w:val="00B04AE7"/>
    <w:rsid w:val="00B13217"/>
    <w:rsid w:val="00B36137"/>
    <w:rsid w:val="00B4415C"/>
    <w:rsid w:val="00BA3446"/>
    <w:rsid w:val="00BC7B2A"/>
    <w:rsid w:val="00BF22E6"/>
    <w:rsid w:val="00BF4959"/>
    <w:rsid w:val="00CA077B"/>
    <w:rsid w:val="00CC2214"/>
    <w:rsid w:val="00CC3898"/>
    <w:rsid w:val="00CC579D"/>
    <w:rsid w:val="00CE2880"/>
    <w:rsid w:val="00CE2C0F"/>
    <w:rsid w:val="00D028F6"/>
    <w:rsid w:val="00D34235"/>
    <w:rsid w:val="00D44C95"/>
    <w:rsid w:val="00D46FCF"/>
    <w:rsid w:val="00D524DD"/>
    <w:rsid w:val="00DA65EB"/>
    <w:rsid w:val="00DB2510"/>
    <w:rsid w:val="00DF401C"/>
    <w:rsid w:val="00DF5A62"/>
    <w:rsid w:val="00E354F6"/>
    <w:rsid w:val="00E3616D"/>
    <w:rsid w:val="00E43AB6"/>
    <w:rsid w:val="00E6118A"/>
    <w:rsid w:val="00E945B9"/>
    <w:rsid w:val="00EB51F8"/>
    <w:rsid w:val="00EB54E6"/>
    <w:rsid w:val="00ED3D17"/>
    <w:rsid w:val="00F34198"/>
    <w:rsid w:val="00F57AD8"/>
    <w:rsid w:val="00F73DA9"/>
    <w:rsid w:val="00F83047"/>
    <w:rsid w:val="00F91E78"/>
    <w:rsid w:val="00FA457B"/>
    <w:rsid w:val="00FA4F87"/>
    <w:rsid w:val="00FC3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627A2"/>
  <w15:docId w15:val="{7E99C170-AFA9-4715-AF0B-E9880B07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171"/>
    <w:pPr>
      <w:bidi/>
    </w:pPr>
    <w:rPr>
      <w:rFonts w:eastAsiaTheme="minorEastAsia"/>
    </w:rPr>
  </w:style>
  <w:style w:type="paragraph" w:styleId="1">
    <w:name w:val="heading 1"/>
    <w:basedOn w:val="a"/>
    <w:next w:val="a"/>
    <w:link w:val="1Char"/>
    <w:uiPriority w:val="9"/>
    <w:qFormat/>
    <w:rsid w:val="00B13217"/>
    <w:pPr>
      <w:keepNext/>
      <w:keepLines/>
      <w:spacing w:before="240" w:after="0"/>
      <w:jc w:val="center"/>
      <w:outlineLvl w:val="0"/>
    </w:pPr>
    <w:rPr>
      <w:rFonts w:asciiTheme="majorHAnsi" w:eastAsiaTheme="majorEastAsia" w:hAnsiTheme="majorHAnsi" w:cs="Traditional Arabic"/>
      <w:bCs/>
      <w:color w:val="FF0000"/>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3171"/>
    <w:pPr>
      <w:tabs>
        <w:tab w:val="center" w:pos="4153"/>
        <w:tab w:val="right" w:pos="8306"/>
      </w:tabs>
      <w:spacing w:after="0" w:line="240" w:lineRule="auto"/>
    </w:pPr>
  </w:style>
  <w:style w:type="character" w:customStyle="1" w:styleId="Char">
    <w:name w:val="رأس الصفحة Char"/>
    <w:basedOn w:val="a0"/>
    <w:link w:val="a3"/>
    <w:uiPriority w:val="99"/>
    <w:rsid w:val="00383171"/>
    <w:rPr>
      <w:rFonts w:eastAsiaTheme="minorEastAsia"/>
    </w:rPr>
  </w:style>
  <w:style w:type="paragraph" w:styleId="a4">
    <w:name w:val="footer"/>
    <w:basedOn w:val="a"/>
    <w:link w:val="Char0"/>
    <w:uiPriority w:val="99"/>
    <w:unhideWhenUsed/>
    <w:rsid w:val="00383171"/>
    <w:pPr>
      <w:tabs>
        <w:tab w:val="center" w:pos="4153"/>
        <w:tab w:val="right" w:pos="8306"/>
      </w:tabs>
      <w:spacing w:after="0" w:line="240" w:lineRule="auto"/>
    </w:pPr>
  </w:style>
  <w:style w:type="character" w:customStyle="1" w:styleId="Char0">
    <w:name w:val="تذييل الصفحة Char"/>
    <w:basedOn w:val="a0"/>
    <w:link w:val="a4"/>
    <w:uiPriority w:val="99"/>
    <w:rsid w:val="00383171"/>
    <w:rPr>
      <w:rFonts w:eastAsiaTheme="minorEastAsia"/>
    </w:rPr>
  </w:style>
  <w:style w:type="paragraph" w:styleId="a5">
    <w:name w:val="Balloon Text"/>
    <w:basedOn w:val="a"/>
    <w:link w:val="Char1"/>
    <w:uiPriority w:val="99"/>
    <w:semiHidden/>
    <w:unhideWhenUsed/>
    <w:rsid w:val="00383171"/>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383171"/>
    <w:rPr>
      <w:rFonts w:ascii="Tahoma" w:eastAsiaTheme="minorEastAsia" w:hAnsi="Tahoma" w:cs="Tahoma"/>
      <w:sz w:val="16"/>
      <w:szCs w:val="16"/>
    </w:rPr>
  </w:style>
  <w:style w:type="paragraph" w:styleId="a6">
    <w:name w:val="List Paragraph"/>
    <w:basedOn w:val="a"/>
    <w:uiPriority w:val="34"/>
    <w:qFormat/>
    <w:rsid w:val="00383171"/>
    <w:pPr>
      <w:ind w:left="720"/>
      <w:contextualSpacing/>
    </w:pPr>
  </w:style>
  <w:style w:type="paragraph" w:styleId="a7">
    <w:name w:val="endnote text"/>
    <w:basedOn w:val="a"/>
    <w:link w:val="Char2"/>
    <w:uiPriority w:val="99"/>
    <w:semiHidden/>
    <w:unhideWhenUsed/>
    <w:rsid w:val="00383171"/>
    <w:pPr>
      <w:spacing w:after="0" w:line="240" w:lineRule="auto"/>
    </w:pPr>
    <w:rPr>
      <w:sz w:val="20"/>
      <w:szCs w:val="20"/>
    </w:rPr>
  </w:style>
  <w:style w:type="character" w:customStyle="1" w:styleId="Char2">
    <w:name w:val="نص تعليق ختامي Char"/>
    <w:basedOn w:val="a0"/>
    <w:link w:val="a7"/>
    <w:uiPriority w:val="99"/>
    <w:semiHidden/>
    <w:rsid w:val="00383171"/>
    <w:rPr>
      <w:rFonts w:eastAsiaTheme="minorEastAsia"/>
      <w:sz w:val="20"/>
      <w:szCs w:val="20"/>
    </w:rPr>
  </w:style>
  <w:style w:type="character" w:styleId="a8">
    <w:name w:val="endnote reference"/>
    <w:basedOn w:val="a0"/>
    <w:uiPriority w:val="99"/>
    <w:semiHidden/>
    <w:unhideWhenUsed/>
    <w:rsid w:val="00383171"/>
    <w:rPr>
      <w:vertAlign w:val="superscript"/>
    </w:rPr>
  </w:style>
  <w:style w:type="paragraph" w:styleId="a9">
    <w:name w:val="footnote text"/>
    <w:basedOn w:val="a"/>
    <w:link w:val="Char3"/>
    <w:uiPriority w:val="99"/>
    <w:semiHidden/>
    <w:unhideWhenUsed/>
    <w:rsid w:val="00383171"/>
    <w:pPr>
      <w:spacing w:after="0" w:line="240" w:lineRule="auto"/>
    </w:pPr>
    <w:rPr>
      <w:sz w:val="20"/>
      <w:szCs w:val="20"/>
    </w:rPr>
  </w:style>
  <w:style w:type="character" w:customStyle="1" w:styleId="Char3">
    <w:name w:val="نص حاشية سفلية Char"/>
    <w:basedOn w:val="a0"/>
    <w:link w:val="a9"/>
    <w:uiPriority w:val="99"/>
    <w:semiHidden/>
    <w:rsid w:val="00383171"/>
    <w:rPr>
      <w:rFonts w:eastAsiaTheme="minorEastAsia"/>
      <w:sz w:val="20"/>
      <w:szCs w:val="20"/>
    </w:rPr>
  </w:style>
  <w:style w:type="character" w:styleId="aa">
    <w:name w:val="footnote reference"/>
    <w:basedOn w:val="a0"/>
    <w:uiPriority w:val="99"/>
    <w:semiHidden/>
    <w:unhideWhenUsed/>
    <w:rsid w:val="00383171"/>
    <w:rPr>
      <w:vertAlign w:val="superscript"/>
    </w:rPr>
  </w:style>
  <w:style w:type="character" w:customStyle="1" w:styleId="1Char">
    <w:name w:val="العنوان 1 Char"/>
    <w:basedOn w:val="a0"/>
    <w:link w:val="1"/>
    <w:uiPriority w:val="9"/>
    <w:rsid w:val="00B13217"/>
    <w:rPr>
      <w:rFonts w:asciiTheme="majorHAnsi" w:eastAsiaTheme="majorEastAsia" w:hAnsiTheme="majorHAnsi" w:cs="Traditional Arabic"/>
      <w:bCs/>
      <w:color w:val="FF0000"/>
      <w:sz w:val="32"/>
      <w:szCs w:val="40"/>
    </w:rPr>
  </w:style>
  <w:style w:type="table" w:styleId="ab">
    <w:name w:val="Table Grid"/>
    <w:basedOn w:val="a1"/>
    <w:uiPriority w:val="59"/>
    <w:rsid w:val="00B1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FA457B"/>
    <w:pPr>
      <w:spacing w:line="259" w:lineRule="auto"/>
      <w:jc w:val="left"/>
      <w:outlineLvl w:val="9"/>
    </w:pPr>
    <w:rPr>
      <w:rFonts w:cstheme="majorBidi"/>
      <w:bCs w:val="0"/>
      <w:color w:val="365F91" w:themeColor="accent1" w:themeShade="BF"/>
      <w:szCs w:val="32"/>
      <w:rtl/>
    </w:rPr>
  </w:style>
  <w:style w:type="paragraph" w:styleId="10">
    <w:name w:val="toc 1"/>
    <w:basedOn w:val="a"/>
    <w:next w:val="a"/>
    <w:autoRedefine/>
    <w:uiPriority w:val="39"/>
    <w:unhideWhenUsed/>
    <w:rsid w:val="00FA457B"/>
    <w:pPr>
      <w:spacing w:after="100"/>
    </w:pPr>
  </w:style>
  <w:style w:type="character" w:styleId="Hyperlink">
    <w:name w:val="Hyperlink"/>
    <w:basedOn w:val="a0"/>
    <w:uiPriority w:val="99"/>
    <w:unhideWhenUsed/>
    <w:rsid w:val="00FA45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94A23-C9E4-4BF3-A81A-7786DAAC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34</Pages>
  <Words>7820</Words>
  <Characters>44575</Characters>
  <Application>Microsoft Office Word</Application>
  <DocSecurity>0</DocSecurity>
  <Lines>371</Lines>
  <Paragraphs>104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52291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مركز بن باز</dc:creator>
  <cp:lastModifiedBy>Administrator</cp:lastModifiedBy>
  <cp:revision>76</cp:revision>
  <cp:lastPrinted>2021-03-22T08:48:00Z</cp:lastPrinted>
  <dcterms:created xsi:type="dcterms:W3CDTF">2021-03-22T08:53:00Z</dcterms:created>
  <dcterms:modified xsi:type="dcterms:W3CDTF">2024-01-09T08:49:00Z</dcterms:modified>
</cp:coreProperties>
</file>